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3"/>
        </w:rPr>
      </w:pPr>
    </w:p>
    <w:p>
      <w:pPr>
        <w:pStyle w:val="BodyText"/>
        <w:rPr>
          <w:rFonts w:ascii="Times New Roman"/>
          <w:sz w:val="23"/>
        </w:rPr>
      </w:pPr>
    </w:p>
    <w:p>
      <w:pPr>
        <w:pStyle w:val="BodyText"/>
        <w:spacing w:before="5"/>
        <w:rPr>
          <w:rFonts w:ascii="Times New Roman"/>
          <w:sz w:val="23"/>
        </w:rPr>
      </w:pPr>
    </w:p>
    <w:p>
      <w:pPr>
        <w:pStyle w:val="Heading4"/>
        <w:ind w:left="4" w:right="359"/>
        <w:jc w:val="center"/>
      </w:pPr>
      <w:r>
        <w:rPr>
          <w:color w:val="F28C52"/>
        </w:rPr>
        <w:t>RAHMENVERTRAG</w:t>
      </w:r>
      <w:r>
        <w:rPr>
          <w:color w:val="F28C52"/>
          <w:spacing w:val="41"/>
        </w:rPr>
        <w:t> </w:t>
      </w:r>
      <w:r>
        <w:rPr>
          <w:color w:val="34C1BF"/>
        </w:rPr>
        <w:t>FOR</w:t>
      </w:r>
      <w:r>
        <w:rPr>
          <w:color w:val="34C1BF"/>
          <w:spacing w:val="31"/>
        </w:rPr>
        <w:t> </w:t>
      </w:r>
      <w:r>
        <w:rPr>
          <w:color w:val="34C1BF"/>
          <w:spacing w:val="-2"/>
        </w:rPr>
        <w:t>DIENSTLEISTER</w:t>
      </w:r>
    </w:p>
    <w:p>
      <w:pPr>
        <w:pStyle w:val="BodyText"/>
        <w:rPr>
          <w:b/>
          <w:sz w:val="23"/>
        </w:rPr>
      </w:pPr>
    </w:p>
    <w:p>
      <w:pPr>
        <w:pStyle w:val="BodyText"/>
        <w:rPr>
          <w:b/>
          <w:sz w:val="23"/>
        </w:rPr>
      </w:pPr>
    </w:p>
    <w:p>
      <w:pPr>
        <w:pStyle w:val="BodyText"/>
        <w:spacing w:before="214"/>
        <w:rPr>
          <w:b/>
          <w:sz w:val="23"/>
        </w:rPr>
      </w:pPr>
    </w:p>
    <w:p>
      <w:pPr>
        <w:spacing w:before="1"/>
        <w:ind w:left="28" w:right="359" w:firstLine="0"/>
        <w:jc w:val="center"/>
        <w:rPr>
          <w:sz w:val="19"/>
        </w:rPr>
      </w:pPr>
      <w:r>
        <w:rPr>
          <w:color w:val="031DA5"/>
          <w:spacing w:val="-2"/>
          <w:sz w:val="19"/>
        </w:rPr>
        <w:t>zwischen</w:t>
      </w:r>
    </w:p>
    <w:p>
      <w:pPr>
        <w:pStyle w:val="BodyText"/>
        <w:spacing w:before="163"/>
        <w:rPr>
          <w:sz w:val="19"/>
        </w:rPr>
      </w:pPr>
    </w:p>
    <w:p>
      <w:pPr>
        <w:spacing w:before="0"/>
        <w:ind w:left="371" w:right="0" w:firstLine="0"/>
        <w:jc w:val="left"/>
        <w:rPr>
          <w:sz w:val="19"/>
        </w:rPr>
      </w:pPr>
      <w:r>
        <w:rPr>
          <w:b/>
          <w:color w:val="3B1A52"/>
          <w:sz w:val="18"/>
        </w:rPr>
        <w:t>VAT</w:t>
      </w:r>
      <w:r>
        <w:rPr>
          <w:b/>
          <w:color w:val="3B1A52"/>
          <w:spacing w:val="3"/>
          <w:sz w:val="18"/>
        </w:rPr>
        <w:t> </w:t>
      </w:r>
      <w:r>
        <w:rPr>
          <w:b/>
          <w:color w:val="3B1A52"/>
          <w:sz w:val="18"/>
        </w:rPr>
        <w:t>Vakuumventile</w:t>
      </w:r>
      <w:r>
        <w:rPr>
          <w:b/>
          <w:color w:val="3B1A52"/>
          <w:spacing w:val="21"/>
          <w:sz w:val="18"/>
        </w:rPr>
        <w:t> </w:t>
      </w:r>
      <w:r>
        <w:rPr>
          <w:b/>
          <w:color w:val="3B1A52"/>
          <w:sz w:val="18"/>
        </w:rPr>
        <w:t>AG</w:t>
      </w:r>
      <w:r>
        <w:rPr>
          <w:b/>
          <w:color w:val="751C08"/>
          <w:sz w:val="18"/>
        </w:rPr>
        <w:t>,</w:t>
      </w:r>
      <w:r>
        <w:rPr>
          <w:b/>
          <w:color w:val="751C08"/>
          <w:spacing w:val="-17"/>
          <w:sz w:val="18"/>
        </w:rPr>
        <w:t> </w:t>
      </w:r>
      <w:r>
        <w:rPr>
          <w:color w:val="751C08"/>
          <w:sz w:val="19"/>
        </w:rPr>
        <w:t>Seelistrasse</w:t>
      </w:r>
      <w:r>
        <w:rPr>
          <w:color w:val="751C08"/>
          <w:spacing w:val="-5"/>
          <w:sz w:val="19"/>
        </w:rPr>
        <w:t> </w:t>
      </w:r>
      <w:r>
        <w:rPr>
          <w:color w:val="751C08"/>
          <w:sz w:val="19"/>
        </w:rPr>
        <w:t>1,</w:t>
      </w:r>
      <w:r>
        <w:rPr>
          <w:color w:val="751C08"/>
          <w:spacing w:val="-13"/>
          <w:sz w:val="19"/>
        </w:rPr>
        <w:t> </w:t>
      </w:r>
      <w:r>
        <w:rPr>
          <w:color w:val="751C08"/>
          <w:sz w:val="19"/>
        </w:rPr>
        <w:t>9469</w:t>
      </w:r>
      <w:r>
        <w:rPr>
          <w:color w:val="751C08"/>
          <w:spacing w:val="-4"/>
          <w:sz w:val="19"/>
        </w:rPr>
        <w:t> </w:t>
      </w:r>
      <w:r>
        <w:rPr>
          <w:color w:val="751C08"/>
          <w:sz w:val="19"/>
        </w:rPr>
        <w:t>Haag,</w:t>
      </w:r>
      <w:r>
        <w:rPr>
          <w:color w:val="751C08"/>
          <w:spacing w:val="-15"/>
          <w:sz w:val="19"/>
        </w:rPr>
        <w:t> </w:t>
      </w:r>
      <w:r>
        <w:rPr>
          <w:color w:val="502D72"/>
          <w:spacing w:val="-2"/>
          <w:sz w:val="19"/>
        </w:rPr>
        <w:t>Schweiz</w:t>
      </w:r>
    </w:p>
    <w:p>
      <w:pPr>
        <w:spacing w:before="89"/>
        <w:ind w:left="0" w:right="687" w:firstLine="0"/>
        <w:jc w:val="right"/>
        <w:rPr>
          <w:b/>
          <w:sz w:val="18"/>
        </w:rPr>
      </w:pPr>
      <w:r>
        <w:rPr>
          <w:b/>
          <w:color w:val="D8C816"/>
          <w:spacing w:val="-4"/>
          <w:w w:val="120"/>
          <w:sz w:val="18"/>
        </w:rPr>
        <w:t>(VAT)</w:t>
      </w:r>
    </w:p>
    <w:p>
      <w:pPr>
        <w:pStyle w:val="BodyText"/>
        <w:rPr>
          <w:b/>
          <w:sz w:val="19"/>
        </w:rPr>
      </w:pPr>
    </w:p>
    <w:p>
      <w:pPr>
        <w:pStyle w:val="BodyText"/>
        <w:rPr>
          <w:b/>
          <w:sz w:val="19"/>
        </w:rPr>
      </w:pPr>
    </w:p>
    <w:p>
      <w:pPr>
        <w:pStyle w:val="BodyText"/>
        <w:spacing w:before="41"/>
        <w:rPr>
          <w:b/>
          <w:sz w:val="19"/>
        </w:rPr>
      </w:pPr>
    </w:p>
    <w:p>
      <w:pPr>
        <w:spacing w:before="0"/>
        <w:ind w:left="30" w:right="359" w:firstLine="0"/>
        <w:jc w:val="center"/>
        <w:rPr>
          <w:sz w:val="19"/>
        </w:rPr>
      </w:pPr>
      <w:r>
        <w:rPr>
          <w:color w:val="691669"/>
          <w:spacing w:val="-5"/>
          <w:sz w:val="19"/>
        </w:rPr>
        <w:t>u</w:t>
      </w:r>
      <w:r>
        <w:rPr>
          <w:color w:val="5B1605"/>
          <w:spacing w:val="-5"/>
          <w:sz w:val="19"/>
        </w:rPr>
        <w:t>nd</w:t>
      </w:r>
    </w:p>
    <w:p>
      <w:pPr>
        <w:pStyle w:val="BodyText"/>
        <w:rPr>
          <w:sz w:val="19"/>
        </w:rPr>
      </w:pPr>
    </w:p>
    <w:p>
      <w:pPr>
        <w:pStyle w:val="BodyText"/>
        <w:rPr>
          <w:sz w:val="19"/>
        </w:rPr>
      </w:pPr>
    </w:p>
    <w:p>
      <w:pPr>
        <w:pStyle w:val="BodyText"/>
        <w:rPr>
          <w:sz w:val="19"/>
        </w:rPr>
      </w:pPr>
    </w:p>
    <w:p>
      <w:pPr>
        <w:pStyle w:val="BodyText"/>
        <w:spacing w:before="109"/>
        <w:rPr>
          <w:sz w:val="19"/>
        </w:rPr>
      </w:pPr>
    </w:p>
    <w:p>
      <w:pPr>
        <w:spacing w:before="0"/>
        <w:ind w:left="367" w:right="0" w:firstLine="0"/>
        <w:jc w:val="left"/>
        <w:rPr>
          <w:sz w:val="19"/>
        </w:rPr>
      </w:pPr>
      <w:r>
        <w:rPr>
          <w:b/>
          <w:color w:val="F421FB"/>
          <w:sz w:val="18"/>
        </w:rPr>
        <w:t>TSW</w:t>
      </w:r>
      <w:r>
        <w:rPr>
          <w:b/>
          <w:color w:val="F421FB"/>
          <w:spacing w:val="12"/>
          <w:sz w:val="18"/>
        </w:rPr>
        <w:t> </w:t>
      </w:r>
      <w:r>
        <w:rPr>
          <w:b/>
          <w:color w:val="F421FB"/>
          <w:sz w:val="18"/>
        </w:rPr>
        <w:t>Kummer</w:t>
      </w:r>
      <w:r>
        <w:rPr>
          <w:b/>
          <w:color w:val="F421FB"/>
          <w:spacing w:val="18"/>
          <w:sz w:val="18"/>
        </w:rPr>
        <w:t> </w:t>
      </w:r>
      <w:r>
        <w:rPr>
          <w:b/>
          <w:color w:val="F421FB"/>
          <w:sz w:val="18"/>
        </w:rPr>
        <w:t>Systemwande</w:t>
      </w:r>
      <w:r>
        <w:rPr>
          <w:b/>
          <w:color w:val="F421FB"/>
          <w:spacing w:val="18"/>
          <w:sz w:val="18"/>
        </w:rPr>
        <w:t> </w:t>
      </w:r>
      <w:r>
        <w:rPr>
          <w:b/>
          <w:color w:val="F421FB"/>
          <w:sz w:val="18"/>
        </w:rPr>
        <w:t>GmbH</w:t>
      </w:r>
      <w:r>
        <w:rPr>
          <w:b/>
          <w:color w:val="077282"/>
          <w:sz w:val="18"/>
        </w:rPr>
        <w:t>,</w:t>
      </w:r>
      <w:r>
        <w:rPr>
          <w:b/>
          <w:color w:val="077282"/>
          <w:spacing w:val="-7"/>
          <w:sz w:val="18"/>
        </w:rPr>
        <w:t> </w:t>
      </w:r>
      <w:r>
        <w:rPr>
          <w:color w:val="077282"/>
          <w:sz w:val="19"/>
        </w:rPr>
        <w:t>Weinfelderstrasse</w:t>
      </w:r>
      <w:r>
        <w:rPr>
          <w:color w:val="077282"/>
          <w:spacing w:val="-15"/>
          <w:sz w:val="19"/>
        </w:rPr>
        <w:t> </w:t>
      </w:r>
      <w:r>
        <w:rPr>
          <w:color w:val="077282"/>
          <w:sz w:val="19"/>
        </w:rPr>
        <w:t>218,</w:t>
      </w:r>
      <w:r>
        <w:rPr>
          <w:color w:val="077282"/>
          <w:spacing w:val="-9"/>
          <w:sz w:val="19"/>
        </w:rPr>
        <w:t> </w:t>
      </w:r>
      <w:r>
        <w:rPr>
          <w:color w:val="077282"/>
          <w:sz w:val="19"/>
        </w:rPr>
        <w:t>8560</w:t>
      </w:r>
      <w:r>
        <w:rPr>
          <w:color w:val="077282"/>
          <w:spacing w:val="4"/>
          <w:sz w:val="19"/>
        </w:rPr>
        <w:t> </w:t>
      </w:r>
      <w:r>
        <w:rPr>
          <w:color w:val="077282"/>
          <w:sz w:val="19"/>
        </w:rPr>
        <w:t>Marstetten,</w:t>
      </w:r>
      <w:r>
        <w:rPr>
          <w:color w:val="077282"/>
          <w:spacing w:val="-5"/>
          <w:sz w:val="19"/>
        </w:rPr>
        <w:t> </w:t>
      </w:r>
      <w:r>
        <w:rPr>
          <w:color w:val="077282"/>
          <w:spacing w:val="-2"/>
          <w:sz w:val="19"/>
        </w:rPr>
        <w:t>Schweiz</w:t>
      </w:r>
    </w:p>
    <w:p>
      <w:pPr>
        <w:pStyle w:val="BodyText"/>
        <w:spacing w:before="185"/>
        <w:rPr>
          <w:sz w:val="18"/>
        </w:rPr>
      </w:pPr>
    </w:p>
    <w:p>
      <w:pPr>
        <w:spacing w:before="0"/>
        <w:ind w:left="0" w:right="705" w:firstLine="0"/>
        <w:jc w:val="right"/>
        <w:rPr>
          <w:b/>
          <w:sz w:val="18"/>
        </w:rPr>
      </w:pPr>
      <w:r>
        <w:rPr>
          <w:b/>
          <w:color w:val="64F9EF"/>
          <w:spacing w:val="-2"/>
          <w:w w:val="105"/>
          <w:sz w:val="18"/>
        </w:rPr>
        <w:t>(</w:t>
      </w:r>
      <w:r>
        <w:rPr>
          <w:b/>
          <w:color w:val="4B67AA"/>
          <w:spacing w:val="-2"/>
          <w:w w:val="105"/>
          <w:sz w:val="18"/>
        </w:rPr>
        <w:t>DIENSTLEISTER</w:t>
      </w:r>
      <w:r>
        <w:rPr>
          <w:b/>
          <w:color w:val="DF5652"/>
          <w:spacing w:val="-2"/>
          <w:w w:val="105"/>
          <w:sz w:val="18"/>
        </w:rPr>
        <w:t>)</w:t>
      </w:r>
    </w:p>
    <w:p>
      <w:pPr>
        <w:pStyle w:val="BodyText"/>
        <w:spacing w:before="182"/>
        <w:rPr>
          <w:b/>
          <w:sz w:val="18"/>
        </w:rPr>
      </w:pPr>
    </w:p>
    <w:p>
      <w:pPr>
        <w:spacing w:before="0"/>
        <w:ind w:left="4590" w:right="0" w:firstLine="0"/>
        <w:jc w:val="left"/>
        <w:rPr>
          <w:b/>
          <w:sz w:val="18"/>
        </w:rPr>
      </w:pPr>
      <w:r>
        <w:rPr>
          <w:color w:val="C41A5D"/>
          <w:sz w:val="19"/>
        </w:rPr>
        <w:t>(jeweils</w:t>
      </w:r>
      <w:r>
        <w:rPr>
          <w:color w:val="C41A5D"/>
          <w:spacing w:val="-3"/>
          <w:sz w:val="19"/>
        </w:rPr>
        <w:t> </w:t>
      </w:r>
      <w:r>
        <w:rPr>
          <w:color w:val="C41A5D"/>
          <w:sz w:val="19"/>
        </w:rPr>
        <w:t>einzeln</w:t>
      </w:r>
      <w:r>
        <w:rPr>
          <w:color w:val="C41A5D"/>
          <w:spacing w:val="-1"/>
          <w:sz w:val="19"/>
        </w:rPr>
        <w:t> </w:t>
      </w:r>
      <w:r>
        <w:rPr>
          <w:color w:val="C41A5D"/>
          <w:sz w:val="19"/>
        </w:rPr>
        <w:t>eine</w:t>
      </w:r>
      <w:r>
        <w:rPr>
          <w:color w:val="C41A5D"/>
          <w:spacing w:val="-3"/>
          <w:sz w:val="19"/>
        </w:rPr>
        <w:t> </w:t>
      </w:r>
      <w:r>
        <w:rPr>
          <w:b/>
          <w:color w:val="5EFB05"/>
          <w:sz w:val="18"/>
        </w:rPr>
        <w:t>PARTEI</w:t>
      </w:r>
      <w:r>
        <w:rPr>
          <w:b/>
          <w:color w:val="5EFB05"/>
          <w:spacing w:val="3"/>
          <w:sz w:val="18"/>
        </w:rPr>
        <w:t> </w:t>
      </w:r>
      <w:r>
        <w:rPr>
          <w:color w:val="E6BC5B"/>
          <w:sz w:val="19"/>
        </w:rPr>
        <w:t>und</w:t>
      </w:r>
      <w:r>
        <w:rPr>
          <w:color w:val="E6BC5B"/>
          <w:spacing w:val="-3"/>
          <w:sz w:val="19"/>
        </w:rPr>
        <w:t> </w:t>
      </w:r>
      <w:r>
        <w:rPr>
          <w:color w:val="E6BC5B"/>
          <w:sz w:val="19"/>
        </w:rPr>
        <w:t>zusammen</w:t>
      </w:r>
      <w:r>
        <w:rPr>
          <w:color w:val="E6BC5B"/>
          <w:spacing w:val="3"/>
          <w:sz w:val="19"/>
        </w:rPr>
        <w:t> </w:t>
      </w:r>
      <w:r>
        <w:rPr>
          <w:color w:val="E6BC5B"/>
          <w:sz w:val="19"/>
        </w:rPr>
        <w:t>die</w:t>
      </w:r>
      <w:r>
        <w:rPr>
          <w:color w:val="E6BC5B"/>
          <w:spacing w:val="-12"/>
          <w:sz w:val="19"/>
        </w:rPr>
        <w:t> </w:t>
      </w:r>
      <w:r>
        <w:rPr>
          <w:b/>
          <w:color w:val="36520E"/>
          <w:spacing w:val="-2"/>
          <w:sz w:val="18"/>
        </w:rPr>
        <w:t>PARTEIEN</w:t>
      </w:r>
      <w:r>
        <w:rPr>
          <w:b/>
          <w:color w:val="135DDB"/>
          <w:spacing w:val="-2"/>
          <w:sz w:val="18"/>
        </w:rPr>
        <w:t>)</w:t>
      </w:r>
    </w:p>
    <w:p>
      <w:pPr>
        <w:pStyle w:val="BodyText"/>
        <w:rPr>
          <w:b/>
          <w:sz w:val="19"/>
        </w:rPr>
      </w:pPr>
    </w:p>
    <w:p>
      <w:pPr>
        <w:pStyle w:val="BodyText"/>
        <w:rPr>
          <w:b/>
          <w:sz w:val="19"/>
        </w:rPr>
      </w:pPr>
    </w:p>
    <w:p>
      <w:pPr>
        <w:pStyle w:val="BodyText"/>
        <w:spacing w:before="35"/>
        <w:rPr>
          <w:b/>
          <w:sz w:val="19"/>
        </w:rPr>
      </w:pPr>
    </w:p>
    <w:p>
      <w:pPr>
        <w:spacing w:before="0"/>
        <w:ind w:left="4604" w:right="0" w:firstLine="0"/>
        <w:jc w:val="left"/>
        <w:rPr>
          <w:sz w:val="19"/>
        </w:rPr>
      </w:pPr>
      <w:r>
        <w:rPr>
          <w:color w:val="5EED34"/>
          <w:spacing w:val="-2"/>
          <w:w w:val="105"/>
          <w:sz w:val="19"/>
        </w:rPr>
        <w:t>b</w:t>
      </w:r>
      <w:r>
        <w:rPr>
          <w:color w:val="135DDB"/>
          <w:spacing w:val="-2"/>
          <w:w w:val="105"/>
          <w:sz w:val="19"/>
        </w:rPr>
        <w:t>etreffend</w:t>
      </w:r>
    </w:p>
    <w:p>
      <w:pPr>
        <w:pStyle w:val="BodyText"/>
        <w:rPr>
          <w:sz w:val="19"/>
        </w:rPr>
      </w:pPr>
    </w:p>
    <w:p>
      <w:pPr>
        <w:pStyle w:val="BodyText"/>
        <w:rPr>
          <w:sz w:val="19"/>
        </w:rPr>
      </w:pPr>
    </w:p>
    <w:p>
      <w:pPr>
        <w:pStyle w:val="BodyText"/>
        <w:spacing w:before="24"/>
        <w:rPr>
          <w:sz w:val="19"/>
        </w:rPr>
      </w:pPr>
    </w:p>
    <w:p>
      <w:pPr>
        <w:spacing w:before="0"/>
        <w:ind w:left="452" w:right="0" w:firstLine="0"/>
        <w:jc w:val="left"/>
        <w:rPr>
          <w:sz w:val="19"/>
        </w:rPr>
      </w:pPr>
      <w:r>
        <w:rPr>
          <w:color w:val="FB31CD"/>
          <w:sz w:val="19"/>
        </w:rPr>
        <w:t>d</w:t>
      </w:r>
      <w:r>
        <w:rPr>
          <w:color w:val="676964"/>
          <w:sz w:val="19"/>
        </w:rPr>
        <w:t>er</w:t>
      </w:r>
      <w:r>
        <w:rPr>
          <w:color w:val="676964"/>
          <w:spacing w:val="-4"/>
          <w:sz w:val="19"/>
        </w:rPr>
        <w:t> </w:t>
      </w:r>
      <w:r>
        <w:rPr>
          <w:color w:val="676964"/>
          <w:sz w:val="19"/>
        </w:rPr>
        <w:t>Rahmenbedingungen</w:t>
      </w:r>
      <w:r>
        <w:rPr>
          <w:color w:val="676964"/>
          <w:spacing w:val="6"/>
          <w:sz w:val="19"/>
        </w:rPr>
        <w:t> </w:t>
      </w:r>
      <w:r>
        <w:rPr>
          <w:color w:val="676964"/>
          <w:sz w:val="19"/>
        </w:rPr>
        <w:t>zu</w:t>
      </w:r>
      <w:r>
        <w:rPr>
          <w:color w:val="676964"/>
          <w:spacing w:val="4"/>
          <w:sz w:val="19"/>
        </w:rPr>
        <w:t> </w:t>
      </w:r>
      <w:r>
        <w:rPr>
          <w:color w:val="676964"/>
          <w:sz w:val="19"/>
        </w:rPr>
        <w:t>denen</w:t>
      </w:r>
      <w:r>
        <w:rPr>
          <w:color w:val="676964"/>
          <w:spacing w:val="15"/>
          <w:sz w:val="19"/>
        </w:rPr>
        <w:t> </w:t>
      </w:r>
      <w:r>
        <w:rPr>
          <w:color w:val="1F217B"/>
          <w:sz w:val="19"/>
        </w:rPr>
        <w:t>VAT</w:t>
      </w:r>
      <w:r>
        <w:rPr>
          <w:color w:val="3638EF"/>
          <w:sz w:val="19"/>
        </w:rPr>
        <w:t>-</w:t>
      </w:r>
      <w:r>
        <w:rPr>
          <w:color w:val="9318D8"/>
          <w:sz w:val="19"/>
        </w:rPr>
        <w:t>Dienstleistungen</w:t>
      </w:r>
      <w:r>
        <w:rPr>
          <w:color w:val="9318D8"/>
          <w:spacing w:val="-16"/>
          <w:sz w:val="19"/>
        </w:rPr>
        <w:t> </w:t>
      </w:r>
      <w:r>
        <w:rPr>
          <w:color w:val="72CD64"/>
          <w:sz w:val="19"/>
        </w:rPr>
        <w:t>im</w:t>
      </w:r>
      <w:r>
        <w:rPr>
          <w:color w:val="72CD64"/>
          <w:spacing w:val="8"/>
          <w:sz w:val="19"/>
        </w:rPr>
        <w:t> </w:t>
      </w:r>
      <w:r>
        <w:rPr>
          <w:color w:val="72CD64"/>
          <w:sz w:val="19"/>
        </w:rPr>
        <w:t>Bereich</w:t>
      </w:r>
      <w:r>
        <w:rPr>
          <w:color w:val="72CD64"/>
          <w:spacing w:val="7"/>
          <w:sz w:val="19"/>
        </w:rPr>
        <w:t> </w:t>
      </w:r>
      <w:r>
        <w:rPr>
          <w:color w:val="0A268A"/>
          <w:sz w:val="19"/>
        </w:rPr>
        <w:t>Facility</w:t>
      </w:r>
      <w:r>
        <w:rPr>
          <w:color w:val="0A268A"/>
          <w:spacing w:val="7"/>
          <w:sz w:val="19"/>
        </w:rPr>
        <w:t> </w:t>
      </w:r>
      <w:r>
        <w:rPr>
          <w:color w:val="114859"/>
          <w:sz w:val="19"/>
        </w:rPr>
        <w:t>vom</w:t>
      </w:r>
      <w:r>
        <w:rPr>
          <w:color w:val="114859"/>
          <w:spacing w:val="8"/>
          <w:sz w:val="19"/>
        </w:rPr>
        <w:t> </w:t>
      </w:r>
      <w:r>
        <w:rPr>
          <w:b/>
          <w:color w:val="54933B"/>
          <w:sz w:val="18"/>
        </w:rPr>
        <w:t>DIENSTLEISTER</w:t>
      </w:r>
      <w:r>
        <w:rPr>
          <w:b/>
          <w:color w:val="54933B"/>
          <w:spacing w:val="35"/>
          <w:sz w:val="18"/>
        </w:rPr>
        <w:t> </w:t>
      </w:r>
      <w:r>
        <w:rPr>
          <w:color w:val="0F26CA"/>
          <w:spacing w:val="-2"/>
          <w:sz w:val="19"/>
        </w:rPr>
        <w:t>bezieht.</w:t>
      </w:r>
    </w:p>
    <w:p>
      <w:pPr>
        <w:spacing w:after="0"/>
        <w:jc w:val="left"/>
        <w:rPr>
          <w:sz w:val="19"/>
        </w:rPr>
        <w:sectPr>
          <w:headerReference w:type="default" r:id="rId5"/>
          <w:footerReference w:type="default" r:id="rId6"/>
          <w:type w:val="continuous"/>
          <w:pgSz w:w="12240" w:h="15840"/>
          <w:pgMar w:header="449" w:footer="313" w:top="1340" w:bottom="500" w:left="1080" w:right="720"/>
          <w:pgNumType w:start="1"/>
        </w:sectPr>
      </w:pPr>
    </w:p>
    <w:p>
      <w:pPr>
        <w:pStyle w:val="BodyText"/>
        <w:rPr>
          <w:sz w:val="19"/>
        </w:rPr>
      </w:pPr>
    </w:p>
    <w:p>
      <w:pPr>
        <w:pStyle w:val="BodyText"/>
        <w:rPr>
          <w:sz w:val="19"/>
        </w:rPr>
      </w:pPr>
    </w:p>
    <w:p>
      <w:pPr>
        <w:pStyle w:val="BodyText"/>
        <w:spacing w:before="125"/>
        <w:rPr>
          <w:sz w:val="19"/>
        </w:rPr>
      </w:pPr>
    </w:p>
    <w:p>
      <w:pPr>
        <w:pStyle w:val="ListParagraph"/>
        <w:numPr>
          <w:ilvl w:val="0"/>
          <w:numId w:val="1"/>
        </w:numPr>
        <w:tabs>
          <w:tab w:pos="938" w:val="left" w:leader="none"/>
        </w:tabs>
        <w:spacing w:line="240" w:lineRule="auto" w:before="0" w:after="0"/>
        <w:ind w:left="938" w:right="0" w:hanging="586"/>
        <w:jc w:val="left"/>
        <w:rPr>
          <w:color w:val="49D33D"/>
          <w:sz w:val="18"/>
        </w:rPr>
      </w:pPr>
      <w:r>
        <w:rPr>
          <w:color w:val="75B8B3"/>
          <w:spacing w:val="-2"/>
          <w:sz w:val="19"/>
        </w:rPr>
        <w:t>Vertragsgegenstand</w:t>
      </w:r>
    </w:p>
    <w:p>
      <w:pPr>
        <w:pStyle w:val="BodyText"/>
        <w:spacing w:before="169"/>
        <w:rPr>
          <w:sz w:val="19"/>
        </w:rPr>
      </w:pPr>
    </w:p>
    <w:p>
      <w:pPr>
        <w:spacing w:line="328" w:lineRule="auto" w:before="0"/>
        <w:ind w:left="932" w:right="690" w:firstLine="1"/>
        <w:jc w:val="both"/>
        <w:rPr>
          <w:sz w:val="19"/>
        </w:rPr>
      </w:pPr>
      <w:r>
        <w:rPr>
          <w:color w:val="6D594D"/>
          <w:sz w:val="19"/>
        </w:rPr>
        <w:t>Dieser Rahmenvertrag allein begrOndet keine Pflicht von VAT zum Bezug von Werk</w:t>
      </w:r>
      <w:r>
        <w:rPr>
          <w:color w:val="6D594D"/>
          <w:spacing w:val="40"/>
          <w:sz w:val="19"/>
        </w:rPr>
        <w:t> </w:t>
      </w:r>
      <w:r>
        <w:rPr>
          <w:color w:val="696DEB"/>
          <w:sz w:val="19"/>
        </w:rPr>
        <w:t>und </w:t>
      </w:r>
      <w:r>
        <w:rPr>
          <w:color w:val="1F64DD"/>
          <w:sz w:val="19"/>
        </w:rPr>
        <w:t>Dienstleistungen. Eine solche Pflicht entsteht mit der Erteilung einer spezifischen, auf diesen </w:t>
      </w:r>
      <w:r>
        <w:rPr>
          <w:color w:val="4B0E0A"/>
          <w:sz w:val="19"/>
        </w:rPr>
        <w:t>Rahmenvertrag bezogenen Beauftragung einer Werkleistung mit definiertem Werk</w:t>
      </w:r>
      <w:r>
        <w:rPr>
          <w:color w:val="38484B"/>
          <w:sz w:val="19"/>
        </w:rPr>
        <w:t>ergebnis</w:t>
      </w:r>
      <w:r>
        <w:rPr>
          <w:color w:val="38484B"/>
          <w:spacing w:val="-2"/>
          <w:sz w:val="19"/>
        </w:rPr>
        <w:t> </w:t>
      </w:r>
      <w:r>
        <w:rPr>
          <w:color w:val="38484B"/>
          <w:sz w:val="19"/>
        </w:rPr>
        <w:t>durch </w:t>
      </w:r>
      <w:r>
        <w:rPr>
          <w:color w:val="36F66D"/>
          <w:sz w:val="19"/>
        </w:rPr>
        <w:t>VAT </w:t>
      </w:r>
      <w:r>
        <w:rPr>
          <w:color w:val="6D594D"/>
          <w:sz w:val="19"/>
        </w:rPr>
        <w:t>an den </w:t>
      </w:r>
      <w:r>
        <w:rPr>
          <w:color w:val="4BD1A1"/>
          <w:sz w:val="19"/>
        </w:rPr>
        <w:t>DIENSTLEISTER</w:t>
      </w:r>
      <w:r>
        <w:rPr>
          <w:color w:val="4BD1A1"/>
          <w:spacing w:val="40"/>
          <w:sz w:val="19"/>
        </w:rPr>
        <w:t> </w:t>
      </w:r>
      <w:r>
        <w:rPr>
          <w:color w:val="CCD65D"/>
          <w:sz w:val="19"/>
        </w:rPr>
        <w:t>("Werkbeste</w:t>
      </w:r>
      <w:r>
        <w:rPr>
          <w:color w:val="CCD65D"/>
          <w:position w:val="3"/>
          <w:sz w:val="8"/>
        </w:rPr>
        <w:t>1</w:t>
      </w:r>
      <w:r>
        <w:rPr>
          <w:color w:val="CCD65D"/>
          <w:spacing w:val="26"/>
          <w:position w:val="3"/>
          <w:sz w:val="8"/>
        </w:rPr>
        <w:t> </w:t>
      </w:r>
      <w:r>
        <w:rPr>
          <w:color w:val="CCD65D"/>
          <w:sz w:val="19"/>
        </w:rPr>
        <w:t>ung").</w:t>
      </w:r>
    </w:p>
    <w:p>
      <w:pPr>
        <w:pStyle w:val="BodyText"/>
        <w:spacing w:before="83"/>
        <w:rPr>
          <w:sz w:val="19"/>
        </w:rPr>
      </w:pPr>
    </w:p>
    <w:p>
      <w:pPr>
        <w:spacing w:line="338" w:lineRule="auto" w:before="1"/>
        <w:ind w:left="936" w:right="687" w:hanging="3"/>
        <w:jc w:val="left"/>
        <w:rPr>
          <w:sz w:val="19"/>
        </w:rPr>
      </w:pPr>
      <w:r>
        <w:rPr>
          <w:color w:val="A1F7E2"/>
          <w:spacing w:val="-2"/>
          <w:sz w:val="19"/>
        </w:rPr>
        <w:t>Die</w:t>
      </w:r>
      <w:r>
        <w:rPr>
          <w:color w:val="A1F7E2"/>
          <w:spacing w:val="-12"/>
          <w:sz w:val="19"/>
        </w:rPr>
        <w:t> </w:t>
      </w:r>
      <w:r>
        <w:rPr>
          <w:color w:val="A1F7E2"/>
          <w:spacing w:val="-2"/>
          <w:sz w:val="19"/>
        </w:rPr>
        <w:t>Werkbes·:ei'ung</w:t>
      </w:r>
      <w:r>
        <w:rPr>
          <w:color w:val="A1F7E2"/>
          <w:spacing w:val="-11"/>
          <w:sz w:val="19"/>
        </w:rPr>
        <w:t> </w:t>
      </w:r>
      <w:r>
        <w:rPr>
          <w:color w:val="A1F7E2"/>
          <w:spacing w:val="-2"/>
          <w:sz w:val="19"/>
        </w:rPr>
        <w:t>w·rd</w:t>
      </w:r>
      <w:r>
        <w:rPr>
          <w:color w:val="A1F7E2"/>
          <w:spacing w:val="-11"/>
          <w:sz w:val="19"/>
        </w:rPr>
        <w:t> </w:t>
      </w:r>
      <w:r>
        <w:rPr>
          <w:color w:val="A1F7E2"/>
          <w:spacing w:val="-2"/>
          <w:sz w:val="19"/>
        </w:rPr>
        <w:t>in</w:t>
      </w:r>
      <w:r>
        <w:rPr>
          <w:color w:val="A1F7E2"/>
          <w:spacing w:val="-11"/>
          <w:sz w:val="19"/>
        </w:rPr>
        <w:t> </w:t>
      </w:r>
      <w:r>
        <w:rPr>
          <w:color w:val="A1F7E2"/>
          <w:spacing w:val="-2"/>
          <w:sz w:val="19"/>
        </w:rPr>
        <w:t>e·11er</w:t>
      </w:r>
      <w:r>
        <w:rPr>
          <w:color w:val="A1F7E2"/>
          <w:spacing w:val="-9"/>
          <w:sz w:val="19"/>
        </w:rPr>
        <w:t> </w:t>
      </w:r>
      <w:r>
        <w:rPr>
          <w:color w:val="A1F7E2"/>
          <w:spacing w:val="-2"/>
          <w:sz w:val="19"/>
        </w:rPr>
        <w:t>expi:z1ten</w:t>
      </w:r>
      <w:r>
        <w:rPr>
          <w:color w:val="A1F7E2"/>
          <w:spacing w:val="-7"/>
          <w:sz w:val="19"/>
        </w:rPr>
        <w:t> </w:t>
      </w:r>
      <w:r>
        <w:rPr>
          <w:color w:val="A1F7E2"/>
          <w:spacing w:val="-2"/>
          <w:sz w:val="19"/>
        </w:rPr>
        <w:t>Bes·.el</w:t>
      </w:r>
      <w:r>
        <w:rPr>
          <w:color w:val="A1F7E2"/>
          <w:spacing w:val="-11"/>
          <w:sz w:val="19"/>
        </w:rPr>
        <w:t> </w:t>
      </w:r>
      <w:r>
        <w:rPr>
          <w:color w:val="A1F7E2"/>
          <w:spacing w:val="-2"/>
          <w:sz w:val="19"/>
        </w:rPr>
        <w:t>ung</w:t>
      </w:r>
      <w:r>
        <w:rPr>
          <w:color w:val="A1F7E2"/>
          <w:spacing w:val="-11"/>
          <w:sz w:val="19"/>
        </w:rPr>
        <w:t> </w:t>
      </w:r>
      <w:r>
        <w:rPr>
          <w:color w:val="A1F7E2"/>
          <w:spacing w:val="-2"/>
          <w:sz w:val="19"/>
        </w:rPr>
        <w:t>er:ei</w:t>
      </w:r>
      <w:r>
        <w:rPr>
          <w:color w:val="A1F7E2"/>
          <w:spacing w:val="-11"/>
          <w:sz w:val="19"/>
        </w:rPr>
        <w:t> </w:t>
      </w:r>
      <w:r>
        <w:rPr>
          <w:color w:val="A1F7E2"/>
          <w:spacing w:val="-2"/>
          <w:sz w:val="19"/>
        </w:rPr>
        <w:t>t.</w:t>
      </w:r>
      <w:r>
        <w:rPr>
          <w:color w:val="A1F7E2"/>
          <w:spacing w:val="-12"/>
          <w:sz w:val="19"/>
        </w:rPr>
        <w:t> </w:t>
      </w:r>
      <w:r>
        <w:rPr>
          <w:color w:val="A1F7E2"/>
          <w:spacing w:val="-2"/>
          <w:sz w:val="19"/>
        </w:rPr>
        <w:t>A'</w:t>
      </w:r>
      <w:r>
        <w:rPr>
          <w:color w:val="A1F7E2"/>
          <w:spacing w:val="-2"/>
          <w:position w:val="6"/>
          <w:sz w:val="11"/>
        </w:rPr>
        <w:t>1</w:t>
      </w:r>
      <w:r>
        <w:rPr>
          <w:color w:val="A1F7E2"/>
          <w:spacing w:val="-2"/>
          <w:sz w:val="19"/>
        </w:rPr>
        <w:t>fai"ig</w:t>
      </w:r>
      <w:r>
        <w:rPr>
          <w:color w:val="A1F7E2"/>
          <w:spacing w:val="25"/>
          <w:sz w:val="19"/>
        </w:rPr>
        <w:t> </w:t>
      </w:r>
      <w:r>
        <w:rPr>
          <w:color w:val="A1F7E2"/>
          <w:spacing w:val="-2"/>
          <w:sz w:val="19"/>
        </w:rPr>
        <w:t>n</w:t>
      </w:r>
      <w:r>
        <w:rPr>
          <w:color w:val="A1F7E2"/>
          <w:spacing w:val="-12"/>
          <w:sz w:val="19"/>
        </w:rPr>
        <w:t> </w:t>
      </w:r>
      <w:r>
        <w:rPr>
          <w:color w:val="A1F7E2"/>
          <w:spacing w:val="-2"/>
          <w:sz w:val="19"/>
        </w:rPr>
        <w:t>der</w:t>
      </w:r>
      <w:r>
        <w:rPr>
          <w:color w:val="A1F7E2"/>
          <w:spacing w:val="2"/>
          <w:sz w:val="19"/>
        </w:rPr>
        <w:t> </w:t>
      </w:r>
      <w:r>
        <w:rPr>
          <w:color w:val="A1F7E2"/>
          <w:spacing w:val="-2"/>
          <w:sz w:val="19"/>
        </w:rPr>
        <w:t>Werkbes·.e</w:t>
      </w:r>
      <w:r>
        <w:rPr>
          <w:color w:val="A1F7E2"/>
          <w:spacing w:val="-13"/>
          <w:sz w:val="19"/>
        </w:rPr>
        <w:t> </w:t>
      </w:r>
      <w:r>
        <w:rPr>
          <w:color w:val="A1F7E2"/>
          <w:spacing w:val="-2"/>
          <w:sz w:val="19"/>
        </w:rPr>
        <w:t>·ung</w:t>
      </w:r>
      <w:r>
        <w:rPr>
          <w:color w:val="A1F7E2"/>
          <w:spacing w:val="-9"/>
          <w:sz w:val="19"/>
        </w:rPr>
        <w:t> </w:t>
      </w:r>
      <w:r>
        <w:rPr>
          <w:color w:val="A1F7E2"/>
          <w:spacing w:val="-2"/>
          <w:sz w:val="19"/>
        </w:rPr>
        <w:t>enthaltene, </w:t>
      </w:r>
      <w:r>
        <w:rPr>
          <w:color w:val="52428E"/>
          <w:sz w:val="19"/>
        </w:rPr>
        <w:t>vom vorliegenden Vertrag abweichende Bestimmungen gehen dem vorliegenden Rahmenvertrag vor.</w:t>
      </w:r>
    </w:p>
    <w:p>
      <w:pPr>
        <w:pStyle w:val="BodyText"/>
        <w:spacing w:before="78"/>
        <w:rPr>
          <w:sz w:val="19"/>
        </w:rPr>
      </w:pPr>
    </w:p>
    <w:p>
      <w:pPr>
        <w:pStyle w:val="ListParagraph"/>
        <w:numPr>
          <w:ilvl w:val="0"/>
          <w:numId w:val="1"/>
        </w:numPr>
        <w:tabs>
          <w:tab w:pos="934" w:val="left" w:leader="none"/>
        </w:tabs>
        <w:spacing w:line="240" w:lineRule="auto" w:before="0" w:after="0"/>
        <w:ind w:left="934" w:right="0" w:hanging="568"/>
        <w:jc w:val="left"/>
        <w:rPr>
          <w:color w:val="42D1C4"/>
          <w:sz w:val="19"/>
        </w:rPr>
      </w:pPr>
      <w:r>
        <w:rPr>
          <w:color w:val="D4DAB1"/>
          <w:sz w:val="19"/>
        </w:rPr>
        <w:t>Konditiont'n</w:t>
      </w:r>
      <w:r>
        <w:rPr>
          <w:color w:val="D4DAB1"/>
          <w:spacing w:val="27"/>
          <w:sz w:val="19"/>
        </w:rPr>
        <w:t> </w:t>
      </w:r>
      <w:r>
        <w:rPr>
          <w:color w:val="D4DAB1"/>
          <w:sz w:val="19"/>
        </w:rPr>
        <w:t>und</w:t>
      </w:r>
      <w:r>
        <w:rPr>
          <w:color w:val="D4DAB1"/>
          <w:spacing w:val="8"/>
          <w:sz w:val="19"/>
        </w:rPr>
        <w:t> </w:t>
      </w:r>
      <w:r>
        <w:rPr>
          <w:color w:val="D4DAB1"/>
          <w:sz w:val="19"/>
        </w:rPr>
        <w:t>Nt'b</w:t>
      </w:r>
      <w:r>
        <w:rPr>
          <w:color w:val="D4DAB1"/>
          <w:spacing w:val="-8"/>
          <w:sz w:val="19"/>
        </w:rPr>
        <w:t> </w:t>
      </w:r>
      <w:r>
        <w:rPr>
          <w:color w:val="D4DAB1"/>
          <w:spacing w:val="-2"/>
          <w:sz w:val="19"/>
        </w:rPr>
        <w:t>'nk.osten</w:t>
      </w:r>
    </w:p>
    <w:p>
      <w:pPr>
        <w:pStyle w:val="BodyText"/>
        <w:spacing w:before="103"/>
        <w:rPr>
          <w:sz w:val="19"/>
        </w:rPr>
      </w:pPr>
    </w:p>
    <w:p>
      <w:pPr>
        <w:spacing w:line="324" w:lineRule="auto" w:before="0"/>
        <w:ind w:left="934" w:right="687" w:firstLine="5"/>
        <w:jc w:val="left"/>
        <w:rPr>
          <w:sz w:val="19"/>
          <w:szCs w:val="19"/>
        </w:rPr>
      </w:pPr>
      <w:r>
        <w:rPr>
          <w:color w:val="D4DAB1"/>
          <w:sz w:val="19"/>
          <w:szCs w:val="19"/>
        </w:rPr>
        <w:t>C'IE'</w:t>
      </w:r>
      <w:r>
        <w:rPr>
          <w:color w:val="D4DAB1"/>
          <w:spacing w:val="-1"/>
          <w:sz w:val="19"/>
          <w:szCs w:val="19"/>
        </w:rPr>
        <w:t> </w:t>
      </w:r>
      <w:r>
        <w:rPr>
          <w:color w:val="D4DAB1"/>
          <w:sz w:val="19"/>
          <w:szCs w:val="19"/>
        </w:rPr>
        <w:t>Pdrt(&gt;lf</w:t>
      </w:r>
      <w:r>
        <w:rPr>
          <w:color w:val="D4DAB1"/>
          <w:spacing w:val="-10"/>
          <w:sz w:val="19"/>
          <w:szCs w:val="19"/>
        </w:rPr>
        <w:t> </w:t>
      </w:r>
      <w:r>
        <w:rPr>
          <w:color w:val="D4DAB1"/>
          <w:sz w:val="19"/>
          <w:szCs w:val="19"/>
        </w:rPr>
        <w:t>n wreinbdrE'r</w:t>
      </w:r>
      <w:r>
        <w:rPr>
          <w:color w:val="D4DAB1"/>
          <w:spacing w:val="32"/>
          <w:sz w:val="19"/>
          <w:szCs w:val="19"/>
        </w:rPr>
        <w:t> </w:t>
      </w:r>
      <w:r>
        <w:rPr>
          <w:color w:val="D4DAB1"/>
          <w:sz w:val="19"/>
          <w:szCs w:val="19"/>
        </w:rPr>
        <w:t>01" ndr'','oluerid"n</w:t>
      </w:r>
      <w:r>
        <w:rPr>
          <w:color w:val="D4DAB1"/>
          <w:spacing w:val="11"/>
          <w:sz w:val="19"/>
          <w:szCs w:val="19"/>
        </w:rPr>
        <w:t> </w:t>
      </w:r>
      <w:r>
        <w:rPr>
          <w:color w:val="D4DAB1"/>
          <w:sz w:val="19"/>
          <w:szCs w:val="19"/>
        </w:rPr>
        <w:t>Sturid</w:t>
      </w:r>
      <w:r>
        <w:rPr>
          <w:color w:val="D4DAB1"/>
          <w:position w:val="4"/>
          <w:sz w:val="8"/>
          <w:szCs w:val="8"/>
        </w:rPr>
        <w:t>0</w:t>
      </w:r>
      <w:r>
        <w:rPr>
          <w:color w:val="D4DAB1"/>
          <w:sz w:val="19"/>
          <w:szCs w:val="19"/>
        </w:rPr>
        <w:t>n</w:t>
      </w:r>
      <w:r>
        <w:rPr>
          <w:color w:val="D4DAB1"/>
          <w:spacing w:val="-33"/>
          <w:sz w:val="19"/>
          <w:szCs w:val="19"/>
        </w:rPr>
        <w:t> </w:t>
      </w:r>
      <w:r>
        <w:rPr>
          <w:color w:val="D4DAB1"/>
          <w:sz w:val="19"/>
          <w:szCs w:val="19"/>
        </w:rPr>
        <w:t>,atzE'</w:t>
      </w:r>
      <w:r>
        <w:rPr>
          <w:color w:val="D4DAB1"/>
          <w:spacing w:val="-12"/>
          <w:sz w:val="19"/>
          <w:szCs w:val="19"/>
        </w:rPr>
        <w:t> </w:t>
      </w:r>
      <w:r>
        <w:rPr>
          <w:rFonts w:ascii="Times New Roman" w:hAnsi="Times New Roman" w:cs="Times New Roman" w:eastAsia="Times New Roman"/>
          <w:i/>
          <w:iCs/>
          <w:color w:val="D4DAB1"/>
          <w:sz w:val="8"/>
          <w:szCs w:val="8"/>
        </w:rPr>
        <w:t>r</w:t>
      </w:r>
      <w:r>
        <w:rPr>
          <w:rFonts w:ascii="Times New Roman" w:hAnsi="Times New Roman" w:cs="Times New Roman" w:eastAsia="Times New Roman"/>
          <w:i/>
          <w:iCs/>
          <w:color w:val="D4DAB1"/>
          <w:spacing w:val="65"/>
          <w:sz w:val="8"/>
          <w:szCs w:val="8"/>
        </w:rPr>
        <w:t> </w:t>
      </w:r>
      <w:r>
        <w:rPr>
          <w:color w:val="D4DAB1"/>
          <w:sz w:val="19"/>
          <w:szCs w:val="19"/>
        </w:rPr>
        <w:t>ir</w:t>
      </w:r>
      <w:r>
        <w:rPr>
          <w:color w:val="D4DAB1"/>
          <w:spacing w:val="32"/>
          <w:sz w:val="19"/>
          <w:szCs w:val="19"/>
        </w:rPr>
        <w:t> </w:t>
      </w:r>
      <w:r>
        <w:rPr>
          <w:color w:val="D4DAB1"/>
          <w:sz w:val="19"/>
          <w:szCs w:val="19"/>
        </w:rPr>
        <w:t>d10</w:t>
      </w:r>
      <w:r>
        <w:rPr>
          <w:color w:val="D4DAB1"/>
          <w:spacing w:val="9"/>
          <w:sz w:val="19"/>
          <w:szCs w:val="19"/>
        </w:rPr>
        <w:t> </w:t>
      </w:r>
      <w:r>
        <w:rPr>
          <w:color w:val="D4DAB1"/>
          <w:sz w:val="19"/>
          <w:szCs w:val="19"/>
        </w:rPr>
        <w:t>vom</w:t>
      </w:r>
      <w:r>
        <w:rPr>
          <w:color w:val="D4DAB1"/>
          <w:spacing w:val="12"/>
          <w:sz w:val="19"/>
          <w:szCs w:val="19"/>
        </w:rPr>
        <w:t> </w:t>
      </w:r>
      <w:r>
        <w:rPr>
          <w:color w:val="D4DAB1"/>
          <w:sz w:val="19"/>
          <w:szCs w:val="19"/>
        </w:rPr>
        <w:t>Olll\4$</w:t>
      </w:r>
      <w:r>
        <w:rPr>
          <w:color w:val="D4DAB1"/>
          <w:spacing w:val="-23"/>
          <w:sz w:val="19"/>
          <w:szCs w:val="19"/>
        </w:rPr>
        <w:t> </w:t>
      </w:r>
      <w:r>
        <w:rPr>
          <w:color w:val="D4DAB1"/>
          <w:sz w:val="25"/>
          <w:szCs w:val="25"/>
        </w:rPr>
        <w:t>r</w:t>
      </w:r>
      <w:r>
        <w:rPr>
          <w:color w:val="D4DAB1"/>
          <w:spacing w:val="-44"/>
          <w:sz w:val="25"/>
          <w:szCs w:val="25"/>
        </w:rPr>
        <w:t> </w:t>
      </w:r>
      <w:r>
        <w:rPr>
          <w:color w:val="D4DAB1"/>
          <w:sz w:val="19"/>
          <w:szCs w:val="19"/>
        </w:rPr>
        <w:t>LllS</w:t>
      </w:r>
      <w:r>
        <w:rPr>
          <w:color w:val="D4DAB1"/>
          <w:sz w:val="25"/>
          <w:szCs w:val="25"/>
        </w:rPr>
        <w:t>r</w:t>
      </w:r>
      <w:r>
        <w:rPr>
          <w:color w:val="D4DAB1"/>
          <w:spacing w:val="-33"/>
          <w:sz w:val="25"/>
          <w:szCs w:val="25"/>
        </w:rPr>
        <w:t> </w:t>
      </w:r>
      <w:r>
        <w:rPr>
          <w:color w:val="D4DAB1"/>
          <w:sz w:val="19"/>
          <w:szCs w:val="19"/>
        </w:rPr>
        <w:t>lR</w:t>
      </w:r>
      <w:r>
        <w:rPr>
          <w:color w:val="D4DAB1"/>
          <w:spacing w:val="64"/>
          <w:sz w:val="19"/>
          <w:szCs w:val="19"/>
        </w:rPr>
        <w:t> </w:t>
      </w:r>
      <w:r>
        <w:rPr>
          <w:color w:val="D4DAB1"/>
          <w:sz w:val="19"/>
          <w:szCs w:val="19"/>
        </w:rPr>
        <w:t>eIrig"c.,..,� </w:t>
      </w:r>
      <w:r>
        <w:rPr>
          <w:color w:val="F2A8F9"/>
          <w:sz w:val="19"/>
          <w:szCs w:val="19"/>
        </w:rPr>
        <w:t>Personen bzw.,</w:t>
      </w:r>
      <w:r>
        <w:rPr>
          <w:color w:val="F2A8F9"/>
          <w:spacing w:val="-2"/>
          <w:sz w:val="19"/>
          <w:szCs w:val="19"/>
        </w:rPr>
        <w:t> </w:t>
      </w:r>
      <w:r>
        <w:rPr>
          <w:color w:val="F2A8F9"/>
          <w:sz w:val="19"/>
          <w:szCs w:val="19"/>
        </w:rPr>
        <w:t>sofern und</w:t>
      </w:r>
      <w:r>
        <w:rPr>
          <w:color w:val="F2A8F9"/>
          <w:spacing w:val="-1"/>
          <w:sz w:val="19"/>
          <w:szCs w:val="19"/>
        </w:rPr>
        <w:t> </w:t>
      </w:r>
      <w:r>
        <w:rPr>
          <w:color w:val="F2A8F9"/>
          <w:sz w:val="19"/>
          <w:szCs w:val="19"/>
        </w:rPr>
        <w:t>soweit anwendbar, die nachfolgenden</w:t>
      </w:r>
      <w:r>
        <w:rPr>
          <w:color w:val="F2A8F9"/>
          <w:spacing w:val="23"/>
          <w:sz w:val="19"/>
          <w:szCs w:val="19"/>
        </w:rPr>
        <w:t> </w:t>
      </w:r>
      <w:r>
        <w:rPr>
          <w:color w:val="F2A8F9"/>
          <w:sz w:val="19"/>
          <w:szCs w:val="19"/>
        </w:rPr>
        <w:t>Pauschalen fur bestimmte Werk</w:t>
      </w:r>
      <w:r>
        <w:rPr>
          <w:color w:val="F2A8F9"/>
          <w:spacing w:val="40"/>
          <w:sz w:val="19"/>
          <w:szCs w:val="19"/>
        </w:rPr>
        <w:t> </w:t>
      </w:r>
      <w:r>
        <w:rPr>
          <w:color w:val="696DEB"/>
          <w:sz w:val="19"/>
          <w:szCs w:val="19"/>
        </w:rPr>
        <w:t>und </w:t>
      </w:r>
      <w:r>
        <w:rPr>
          <w:color w:val="95F611"/>
          <w:sz w:val="19"/>
          <w:szCs w:val="19"/>
        </w:rPr>
        <w:t>Dienstleistungen. Die Stundensatze sind </w:t>
      </w:r>
      <w:r>
        <w:rPr>
          <w:color w:val="36F66D"/>
          <w:sz w:val="19"/>
          <w:szCs w:val="19"/>
        </w:rPr>
        <w:t>un</w:t>
      </w:r>
      <w:r>
        <w:rPr>
          <w:color w:val="A711EF"/>
          <w:sz w:val="19"/>
          <w:szCs w:val="19"/>
        </w:rPr>
        <w:t>abhangig vom Einsatzort</w:t>
      </w:r>
      <w:r>
        <w:rPr>
          <w:color w:val="A711EF"/>
          <w:spacing w:val="30"/>
          <w:sz w:val="19"/>
          <w:szCs w:val="19"/>
        </w:rPr>
        <w:t> </w:t>
      </w:r>
      <w:r>
        <w:rPr>
          <w:color w:val="A711EF"/>
          <w:sz w:val="19"/>
          <w:szCs w:val="19"/>
        </w:rPr>
        <w:t>gemass den lokalen Vorschriften. </w:t>
      </w:r>
      <w:r>
        <w:rPr>
          <w:color w:val="670AF6"/>
          <w:sz w:val="19"/>
          <w:szCs w:val="19"/>
        </w:rPr>
        <w:t>Die Stundensatze verstehen sich netto in der nachfolgend festgelegten Wahrung pro Stunde bzw. pro </w:t>
      </w:r>
      <w:r>
        <w:rPr>
          <w:color w:val="E9832B"/>
          <w:sz w:val="19"/>
          <w:szCs w:val="19"/>
        </w:rPr>
        <w:t>Dienstleistung,</w:t>
      </w:r>
      <w:r>
        <w:rPr>
          <w:color w:val="E9832B"/>
          <w:spacing w:val="-3"/>
          <w:sz w:val="19"/>
          <w:szCs w:val="19"/>
        </w:rPr>
        <w:t> </w:t>
      </w:r>
      <w:r>
        <w:rPr>
          <w:color w:val="E9832B"/>
          <w:sz w:val="19"/>
          <w:szCs w:val="19"/>
        </w:rPr>
        <w:t>exklusive</w:t>
      </w:r>
      <w:r>
        <w:rPr>
          <w:color w:val="E9832B"/>
          <w:spacing w:val="22"/>
          <w:sz w:val="19"/>
          <w:szCs w:val="19"/>
        </w:rPr>
        <w:t> </w:t>
      </w:r>
      <w:r>
        <w:rPr>
          <w:color w:val="E9832B"/>
          <w:sz w:val="19"/>
          <w:szCs w:val="19"/>
        </w:rPr>
        <w:t>MwSt.</w:t>
      </w:r>
      <w:r>
        <w:rPr>
          <w:color w:val="E9832B"/>
          <w:spacing w:val="3"/>
          <w:sz w:val="19"/>
          <w:szCs w:val="19"/>
        </w:rPr>
        <w:t> </w:t>
      </w:r>
      <w:r>
        <w:rPr>
          <w:color w:val="E9832B"/>
          <w:sz w:val="19"/>
          <w:szCs w:val="19"/>
        </w:rPr>
        <w:t>(oder</w:t>
      </w:r>
      <w:r>
        <w:rPr>
          <w:color w:val="E9832B"/>
          <w:spacing w:val="26"/>
          <w:sz w:val="19"/>
          <w:szCs w:val="19"/>
        </w:rPr>
        <w:t> </w:t>
      </w:r>
      <w:r>
        <w:rPr>
          <w:color w:val="E9832B"/>
          <w:sz w:val="19"/>
          <w:szCs w:val="19"/>
        </w:rPr>
        <w:t>anwendbare,</w:t>
      </w:r>
      <w:r>
        <w:rPr>
          <w:color w:val="E9832B"/>
          <w:spacing w:val="19"/>
          <w:sz w:val="19"/>
          <w:szCs w:val="19"/>
        </w:rPr>
        <w:t> </w:t>
      </w:r>
      <w:r>
        <w:rPr>
          <w:color w:val="E9832B"/>
          <w:sz w:val="19"/>
          <w:szCs w:val="19"/>
        </w:rPr>
        <w:t>gleichwertige</w:t>
      </w:r>
      <w:r>
        <w:rPr>
          <w:color w:val="E9832B"/>
          <w:spacing w:val="22"/>
          <w:sz w:val="19"/>
          <w:szCs w:val="19"/>
        </w:rPr>
        <w:t> </w:t>
      </w:r>
      <w:r>
        <w:rPr>
          <w:color w:val="E9832B"/>
          <w:sz w:val="19"/>
          <w:szCs w:val="19"/>
        </w:rPr>
        <w:t>Umsatzsteuer).</w:t>
      </w:r>
      <w:r>
        <w:rPr>
          <w:color w:val="E9832B"/>
          <w:spacing w:val="-4"/>
          <w:sz w:val="19"/>
          <w:szCs w:val="19"/>
        </w:rPr>
        <w:t> </w:t>
      </w:r>
      <w:r>
        <w:rPr>
          <w:color w:val="E9832B"/>
          <w:sz w:val="19"/>
          <w:szCs w:val="19"/>
        </w:rPr>
        <w:t>Der</w:t>
      </w:r>
      <w:r>
        <w:rPr>
          <w:color w:val="E9832B"/>
          <w:spacing w:val="28"/>
          <w:sz w:val="19"/>
          <w:szCs w:val="19"/>
        </w:rPr>
        <w:t> </w:t>
      </w:r>
      <w:r>
        <w:rPr>
          <w:color w:val="E9832B"/>
          <w:spacing w:val="-2"/>
          <w:sz w:val="19"/>
          <w:szCs w:val="19"/>
        </w:rPr>
        <w:t>DIENSTLEISTER</w:t>
      </w:r>
    </w:p>
    <w:p>
      <w:pPr>
        <w:spacing w:line="328" w:lineRule="auto" w:before="2"/>
        <w:ind w:left="933" w:right="678" w:firstLine="2"/>
        <w:jc w:val="both"/>
        <w:rPr>
          <w:sz w:val="19"/>
        </w:rPr>
      </w:pPr>
      <w:r>
        <w:rPr>
          <w:color w:val="5E7023"/>
          <w:sz w:val="19"/>
        </w:rPr>
        <w:t>hat </w:t>
      </w:r>
      <w:r>
        <w:rPr>
          <w:color w:val="FF0FB3"/>
          <w:sz w:val="19"/>
        </w:rPr>
        <w:t>die entsprechenden Stu</w:t>
      </w:r>
      <w:r>
        <w:rPr>
          <w:color w:val="1F70FB"/>
          <w:sz w:val="19"/>
        </w:rPr>
        <w:t>ndennachweise vor Rechnungsstellung dem Projektleiter von VA</w:t>
      </w:r>
      <w:r>
        <w:rPr>
          <w:color w:val="B14FE6"/>
          <w:sz w:val="19"/>
        </w:rPr>
        <w:t>T zur </w:t>
      </w:r>
      <w:r>
        <w:rPr>
          <w:color w:val="5D5B2D"/>
          <w:sz w:val="19"/>
        </w:rPr>
        <w:t>Genehmigung vorzuweisen. </w:t>
      </w:r>
      <w:r>
        <w:rPr>
          <w:color w:val="933BF2"/>
          <w:sz w:val="19"/>
        </w:rPr>
        <w:t>Die</w:t>
      </w:r>
      <w:r>
        <w:rPr>
          <w:color w:val="933BF2"/>
          <w:spacing w:val="-7"/>
          <w:sz w:val="19"/>
        </w:rPr>
        <w:t> </w:t>
      </w:r>
      <w:r>
        <w:rPr>
          <w:color w:val="933BF2"/>
          <w:sz w:val="19"/>
        </w:rPr>
        <w:t>detaillierte AufschlOsselung</w:t>
      </w:r>
      <w:r>
        <w:rPr>
          <w:color w:val="933BF2"/>
          <w:spacing w:val="-10"/>
          <w:sz w:val="19"/>
        </w:rPr>
        <w:t> </w:t>
      </w:r>
      <w:r>
        <w:rPr>
          <w:color w:val="933BF2"/>
          <w:sz w:val="19"/>
        </w:rPr>
        <w:t>befindet sich</w:t>
      </w:r>
      <w:r>
        <w:rPr>
          <w:color w:val="933BF2"/>
          <w:spacing w:val="-11"/>
          <w:sz w:val="19"/>
        </w:rPr>
        <w:t> </w:t>
      </w:r>
      <w:r>
        <w:rPr>
          <w:color w:val="87A88E"/>
          <w:sz w:val="19"/>
        </w:rPr>
        <w:t>im</w:t>
      </w:r>
      <w:r>
        <w:rPr>
          <w:color w:val="87A88E"/>
          <w:spacing w:val="-1"/>
          <w:sz w:val="19"/>
        </w:rPr>
        <w:t> </w:t>
      </w:r>
      <w:r>
        <w:rPr>
          <w:color w:val="DDBC31"/>
          <w:sz w:val="19"/>
        </w:rPr>
        <w:t>Anhang</w:t>
      </w:r>
      <w:r>
        <w:rPr>
          <w:color w:val="DDBC31"/>
          <w:spacing w:val="-7"/>
          <w:sz w:val="19"/>
        </w:rPr>
        <w:t> </w:t>
      </w:r>
      <w:r>
        <w:rPr>
          <w:color w:val="DDBC31"/>
          <w:sz w:val="19"/>
        </w:rPr>
        <w:t>(A) </w:t>
      </w:r>
      <w:r>
        <w:rPr>
          <w:color w:val="011166"/>
          <w:sz w:val="19"/>
        </w:rPr>
        <w:t>"Kostensatze", </w:t>
      </w:r>
      <w:r>
        <w:rPr>
          <w:color w:val="5224E8"/>
          <w:sz w:val="19"/>
        </w:rPr>
        <w:t>welcher integraler Bestandteil des Vertrages wird.</w:t>
      </w:r>
    </w:p>
    <w:p>
      <w:pPr>
        <w:pStyle w:val="BodyText"/>
        <w:spacing w:before="90"/>
        <w:rPr>
          <w:sz w:val="19"/>
        </w:rPr>
      </w:pPr>
    </w:p>
    <w:p>
      <w:pPr>
        <w:spacing w:line="328" w:lineRule="auto" w:before="0"/>
        <w:ind w:left="932" w:right="678" w:firstLine="7"/>
        <w:jc w:val="both"/>
        <w:rPr>
          <w:sz w:val="19"/>
        </w:rPr>
      </w:pPr>
      <w:r>
        <w:rPr>
          <w:color w:val="C462F4"/>
          <w:sz w:val="19"/>
        </w:rPr>
        <w:t>Alie</w:t>
      </w:r>
      <w:r>
        <w:rPr>
          <w:color w:val="C462F4"/>
          <w:spacing w:val="-14"/>
          <w:sz w:val="19"/>
        </w:rPr>
        <w:t> </w:t>
      </w:r>
      <w:r>
        <w:rPr>
          <w:color w:val="8E5D80"/>
          <w:sz w:val="19"/>
        </w:rPr>
        <w:t>Konditionen</w:t>
      </w:r>
      <w:r>
        <w:rPr>
          <w:color w:val="8E5D80"/>
          <w:spacing w:val="-4"/>
          <w:sz w:val="19"/>
        </w:rPr>
        <w:t> </w:t>
      </w:r>
      <w:r>
        <w:rPr>
          <w:color w:val="892875"/>
          <w:sz w:val="19"/>
        </w:rPr>
        <w:t>und</w:t>
      </w:r>
      <w:r>
        <w:rPr>
          <w:color w:val="892875"/>
          <w:spacing w:val="-10"/>
          <w:sz w:val="19"/>
        </w:rPr>
        <w:t> </w:t>
      </w:r>
      <w:r>
        <w:rPr>
          <w:color w:val="892875"/>
          <w:sz w:val="19"/>
        </w:rPr>
        <w:t>Nebenkosten</w:t>
      </w:r>
      <w:r>
        <w:rPr>
          <w:color w:val="892875"/>
          <w:spacing w:val="-2"/>
          <w:sz w:val="19"/>
        </w:rPr>
        <w:t> </w:t>
      </w:r>
      <w:r>
        <w:rPr>
          <w:color w:val="D8A8AF"/>
          <w:sz w:val="19"/>
        </w:rPr>
        <w:t>des</w:t>
      </w:r>
      <w:r>
        <w:rPr>
          <w:color w:val="D8A8AF"/>
          <w:spacing w:val="-8"/>
          <w:sz w:val="19"/>
        </w:rPr>
        <w:t> </w:t>
      </w:r>
      <w:r>
        <w:rPr>
          <w:color w:val="D8A8AF"/>
          <w:sz w:val="19"/>
        </w:rPr>
        <w:t>DIENSTLEISTERS,</w:t>
      </w:r>
      <w:r>
        <w:rPr>
          <w:color w:val="D8A8AF"/>
          <w:spacing w:val="-14"/>
          <w:sz w:val="19"/>
        </w:rPr>
        <w:t> </w:t>
      </w:r>
      <w:r>
        <w:rPr>
          <w:color w:val="D8A8AF"/>
          <w:sz w:val="19"/>
        </w:rPr>
        <w:t>wie</w:t>
      </w:r>
      <w:r>
        <w:rPr>
          <w:color w:val="D8A8AF"/>
          <w:spacing w:val="-10"/>
          <w:sz w:val="19"/>
        </w:rPr>
        <w:t> </w:t>
      </w:r>
      <w:r>
        <w:rPr>
          <w:color w:val="D8A8AF"/>
          <w:sz w:val="19"/>
        </w:rPr>
        <w:t>Reisekosten,</w:t>
      </w:r>
      <w:r>
        <w:rPr>
          <w:color w:val="D8A8AF"/>
          <w:spacing w:val="-2"/>
          <w:sz w:val="19"/>
        </w:rPr>
        <w:t> </w:t>
      </w:r>
      <w:r>
        <w:rPr>
          <w:color w:val="D8A8AF"/>
          <w:sz w:val="19"/>
        </w:rPr>
        <w:t>Reisezeiten,</w:t>
      </w:r>
      <w:r>
        <w:rPr>
          <w:color w:val="D8A8AF"/>
          <w:spacing w:val="-6"/>
          <w:sz w:val="19"/>
        </w:rPr>
        <w:t> </w:t>
      </w:r>
      <w:r>
        <w:rPr>
          <w:color w:val="D8A8AF"/>
          <w:sz w:val="19"/>
        </w:rPr>
        <w:t>Kilometergeld, </w:t>
      </w:r>
      <w:r>
        <w:rPr>
          <w:color w:val="8C7221"/>
          <w:sz w:val="19"/>
        </w:rPr>
        <w:t>etc. sind im Preis inbegriffen und konnen nicht gesondert geltend gemacht werden. Sie sind mit den </w:t>
      </w:r>
      <w:r>
        <w:rPr>
          <w:color w:val="6090A8"/>
          <w:sz w:val="19"/>
        </w:rPr>
        <w:t>Zahlungen von VAT an den</w:t>
      </w:r>
      <w:r>
        <w:rPr>
          <w:color w:val="6090A8"/>
          <w:spacing w:val="-3"/>
          <w:sz w:val="19"/>
        </w:rPr>
        <w:t> </w:t>
      </w:r>
      <w:r>
        <w:rPr>
          <w:color w:val="6090A8"/>
          <w:sz w:val="19"/>
        </w:rPr>
        <w:t>DIENSTLEISTER</w:t>
      </w:r>
      <w:r>
        <w:rPr>
          <w:color w:val="6090A8"/>
          <w:spacing w:val="27"/>
          <w:sz w:val="19"/>
        </w:rPr>
        <w:t> </w:t>
      </w:r>
      <w:r>
        <w:rPr>
          <w:color w:val="6090A8"/>
          <w:sz w:val="19"/>
        </w:rPr>
        <w:t>abgegolten.</w:t>
      </w:r>
    </w:p>
    <w:p>
      <w:pPr>
        <w:pStyle w:val="BodyText"/>
        <w:spacing w:before="85"/>
        <w:rPr>
          <w:sz w:val="19"/>
        </w:rPr>
      </w:pPr>
    </w:p>
    <w:p>
      <w:pPr>
        <w:pStyle w:val="ListParagraph"/>
        <w:numPr>
          <w:ilvl w:val="0"/>
          <w:numId w:val="1"/>
        </w:numPr>
        <w:tabs>
          <w:tab w:pos="933" w:val="left" w:leader="none"/>
        </w:tabs>
        <w:spacing w:line="240" w:lineRule="auto" w:before="0" w:after="0"/>
        <w:ind w:left="933" w:right="0" w:hanging="574"/>
        <w:jc w:val="left"/>
        <w:rPr>
          <w:color w:val="808E5D"/>
          <w:sz w:val="18"/>
        </w:rPr>
      </w:pPr>
      <w:r>
        <w:rPr>
          <w:color w:val="808E5D"/>
          <w:spacing w:val="-2"/>
          <w:sz w:val="19"/>
        </w:rPr>
        <w:t>Rechnungsstellung</w:t>
      </w:r>
    </w:p>
    <w:p>
      <w:pPr>
        <w:pStyle w:val="BodyText"/>
        <w:spacing w:before="163"/>
        <w:rPr>
          <w:sz w:val="19"/>
        </w:rPr>
      </w:pPr>
    </w:p>
    <w:p>
      <w:pPr>
        <w:spacing w:line="333" w:lineRule="auto" w:before="1"/>
        <w:ind w:left="926" w:right="692" w:firstLine="7"/>
        <w:jc w:val="both"/>
        <w:rPr>
          <w:sz w:val="19"/>
        </w:rPr>
      </w:pPr>
      <w:r>
        <w:rPr>
          <w:color w:val="49D33D"/>
          <w:sz w:val="19"/>
        </w:rPr>
        <w:t>Die</w:t>
      </w:r>
      <w:r>
        <w:rPr>
          <w:color w:val="49D33D"/>
          <w:spacing w:val="-14"/>
          <w:sz w:val="19"/>
        </w:rPr>
        <w:t> </w:t>
      </w:r>
      <w:r>
        <w:rPr>
          <w:color w:val="49D33D"/>
          <w:sz w:val="19"/>
        </w:rPr>
        <w:t>Zahlungen</w:t>
      </w:r>
      <w:r>
        <w:rPr>
          <w:color w:val="49D33D"/>
          <w:spacing w:val="-13"/>
          <w:sz w:val="19"/>
        </w:rPr>
        <w:t> </w:t>
      </w:r>
      <w:r>
        <w:rPr>
          <w:color w:val="49D33D"/>
          <w:sz w:val="19"/>
        </w:rPr>
        <w:t>der</w:t>
      </w:r>
      <w:r>
        <w:rPr>
          <w:color w:val="49D33D"/>
          <w:spacing w:val="-4"/>
          <w:sz w:val="19"/>
        </w:rPr>
        <w:t> </w:t>
      </w:r>
      <w:r>
        <w:rPr>
          <w:color w:val="49D33D"/>
          <w:sz w:val="19"/>
        </w:rPr>
        <w:t>VAT</w:t>
      </w:r>
      <w:r>
        <w:rPr>
          <w:color w:val="49D33D"/>
          <w:spacing w:val="-7"/>
          <w:sz w:val="19"/>
        </w:rPr>
        <w:t> </w:t>
      </w:r>
      <w:r>
        <w:rPr>
          <w:color w:val="49D33D"/>
          <w:sz w:val="19"/>
        </w:rPr>
        <w:t>an</w:t>
      </w:r>
      <w:r>
        <w:rPr>
          <w:color w:val="49D33D"/>
          <w:spacing w:val="-10"/>
          <w:sz w:val="19"/>
        </w:rPr>
        <w:t> </w:t>
      </w:r>
      <w:r>
        <w:rPr>
          <w:color w:val="49D33D"/>
          <w:sz w:val="19"/>
        </w:rPr>
        <w:t>den</w:t>
      </w:r>
      <w:r>
        <w:rPr>
          <w:color w:val="49D33D"/>
          <w:spacing w:val="-8"/>
          <w:sz w:val="19"/>
        </w:rPr>
        <w:t> </w:t>
      </w:r>
      <w:r>
        <w:rPr>
          <w:color w:val="49D33D"/>
          <w:sz w:val="19"/>
        </w:rPr>
        <w:t>DIENSTLEISTER</w:t>
      </w:r>
      <w:r>
        <w:rPr>
          <w:color w:val="49D33D"/>
          <w:spacing w:val="12"/>
          <w:sz w:val="19"/>
        </w:rPr>
        <w:t> </w:t>
      </w:r>
      <w:r>
        <w:rPr>
          <w:color w:val="49D33D"/>
          <w:sz w:val="19"/>
        </w:rPr>
        <w:t>erfolgen</w:t>
      </w:r>
      <w:r>
        <w:rPr>
          <w:color w:val="49D33D"/>
          <w:spacing w:val="-7"/>
          <w:sz w:val="19"/>
        </w:rPr>
        <w:t> </w:t>
      </w:r>
      <w:r>
        <w:rPr>
          <w:color w:val="49D33D"/>
          <w:sz w:val="19"/>
        </w:rPr>
        <w:t>jeweils</w:t>
      </w:r>
      <w:r>
        <w:rPr>
          <w:color w:val="49D33D"/>
          <w:spacing w:val="-9"/>
          <w:sz w:val="19"/>
        </w:rPr>
        <w:t> </w:t>
      </w:r>
      <w:r>
        <w:rPr>
          <w:color w:val="49D33D"/>
          <w:sz w:val="19"/>
        </w:rPr>
        <w:t>innerhalb</w:t>
      </w:r>
      <w:r>
        <w:rPr>
          <w:color w:val="49D33D"/>
          <w:spacing w:val="-6"/>
          <w:sz w:val="19"/>
        </w:rPr>
        <w:t> </w:t>
      </w:r>
      <w:r>
        <w:rPr>
          <w:color w:val="49D33D"/>
          <w:sz w:val="19"/>
        </w:rPr>
        <w:t>von</w:t>
      </w:r>
      <w:r>
        <w:rPr>
          <w:color w:val="49D33D"/>
          <w:spacing w:val="-14"/>
          <w:sz w:val="19"/>
        </w:rPr>
        <w:t> </w:t>
      </w:r>
      <w:r>
        <w:rPr>
          <w:color w:val="7B052F"/>
          <w:sz w:val="19"/>
        </w:rPr>
        <w:t>14</w:t>
      </w:r>
      <w:r>
        <w:rPr>
          <w:color w:val="7B052F"/>
          <w:spacing w:val="-13"/>
          <w:sz w:val="19"/>
        </w:rPr>
        <w:t> </w:t>
      </w:r>
      <w:r>
        <w:rPr>
          <w:color w:val="547EAC"/>
          <w:sz w:val="19"/>
        </w:rPr>
        <w:t>Tagen</w:t>
      </w:r>
      <w:r>
        <w:rPr>
          <w:color w:val="547EAC"/>
          <w:spacing w:val="-13"/>
          <w:sz w:val="19"/>
        </w:rPr>
        <w:t> </w:t>
      </w:r>
      <w:r>
        <w:rPr>
          <w:color w:val="BAB8D8"/>
          <w:sz w:val="19"/>
        </w:rPr>
        <w:t>mit</w:t>
      </w:r>
      <w:r>
        <w:rPr>
          <w:color w:val="BAB8D8"/>
          <w:spacing w:val="-13"/>
          <w:sz w:val="19"/>
        </w:rPr>
        <w:t> </w:t>
      </w:r>
      <w:r>
        <w:rPr>
          <w:color w:val="BAB8D8"/>
          <w:sz w:val="19"/>
        </w:rPr>
        <w:t>3%</w:t>
      </w:r>
      <w:r>
        <w:rPr>
          <w:color w:val="BAB8D8"/>
          <w:spacing w:val="-13"/>
          <w:sz w:val="19"/>
        </w:rPr>
        <w:t> </w:t>
      </w:r>
      <w:r>
        <w:rPr>
          <w:color w:val="BAB8D8"/>
          <w:sz w:val="19"/>
        </w:rPr>
        <w:t>Skonto, </w:t>
      </w:r>
      <w:r>
        <w:rPr>
          <w:color w:val="31B8CA"/>
          <w:sz w:val="19"/>
        </w:rPr>
        <w:t>30 Tagen mit 2% Skonto oder </w:t>
      </w:r>
      <w:r>
        <w:rPr>
          <w:color w:val="5DB5C8"/>
          <w:sz w:val="19"/>
        </w:rPr>
        <w:t>6</w:t>
      </w:r>
      <w:r>
        <w:rPr>
          <w:color w:val="2F7C3A"/>
          <w:sz w:val="19"/>
        </w:rPr>
        <w:t>0 </w:t>
      </w:r>
      <w:r>
        <w:rPr>
          <w:color w:val="87CF54"/>
          <w:sz w:val="19"/>
        </w:rPr>
        <w:t>Tagen </w:t>
      </w:r>
      <w:r>
        <w:rPr>
          <w:color w:val="7289CC"/>
          <w:sz w:val="19"/>
        </w:rPr>
        <w:t>netto </w:t>
      </w:r>
      <w:r>
        <w:rPr>
          <w:color w:val="8C5DDD"/>
          <w:sz w:val="19"/>
        </w:rPr>
        <w:t>pro Bestellung nach Erstellung des Werks, sowie nach </w:t>
      </w:r>
      <w:r>
        <w:rPr>
          <w:color w:val="8E59A5"/>
          <w:sz w:val="19"/>
        </w:rPr>
        <w:t>Erstellen,</w:t>
      </w:r>
      <w:r>
        <w:rPr>
          <w:color w:val="8E59A5"/>
          <w:spacing w:val="-8"/>
          <w:sz w:val="19"/>
        </w:rPr>
        <w:t> </w:t>
      </w:r>
      <w:r>
        <w:rPr>
          <w:color w:val="8E59A5"/>
          <w:sz w:val="19"/>
        </w:rPr>
        <w:t>Lieferung,</w:t>
      </w:r>
      <w:r>
        <w:rPr>
          <w:color w:val="8E59A5"/>
          <w:spacing w:val="-6"/>
          <w:sz w:val="19"/>
        </w:rPr>
        <w:t> </w:t>
      </w:r>
      <w:r>
        <w:rPr>
          <w:color w:val="8E59A5"/>
          <w:sz w:val="19"/>
        </w:rPr>
        <w:t>Montage und</w:t>
      </w:r>
      <w:r>
        <w:rPr>
          <w:color w:val="8E59A5"/>
          <w:spacing w:val="-5"/>
          <w:sz w:val="19"/>
        </w:rPr>
        <w:t> </w:t>
      </w:r>
      <w:r>
        <w:rPr>
          <w:color w:val="8E59A5"/>
          <w:sz w:val="19"/>
        </w:rPr>
        <w:t>lnbetriebnahme</w:t>
      </w:r>
      <w:r>
        <w:rPr>
          <w:color w:val="8E59A5"/>
          <w:spacing w:val="-14"/>
          <w:sz w:val="19"/>
        </w:rPr>
        <w:t> </w:t>
      </w:r>
      <w:r>
        <w:rPr>
          <w:color w:val="8E59A5"/>
          <w:sz w:val="19"/>
        </w:rPr>
        <w:t>sowie Abnahme des</w:t>
      </w:r>
      <w:r>
        <w:rPr>
          <w:color w:val="8E59A5"/>
          <w:spacing w:val="-7"/>
          <w:sz w:val="19"/>
        </w:rPr>
        <w:t> </w:t>
      </w:r>
      <w:r>
        <w:rPr>
          <w:color w:val="8E59A5"/>
          <w:sz w:val="19"/>
        </w:rPr>
        <w:t>einwandfreien,</w:t>
      </w:r>
      <w:r>
        <w:rPr>
          <w:color w:val="8E59A5"/>
          <w:spacing w:val="-14"/>
          <w:sz w:val="19"/>
        </w:rPr>
        <w:t> </w:t>
      </w:r>
      <w:r>
        <w:rPr>
          <w:color w:val="8E59A5"/>
          <w:sz w:val="19"/>
        </w:rPr>
        <w:t>verwertbaren</w:t>
      </w:r>
      <w:r>
        <w:rPr>
          <w:color w:val="8E59A5"/>
          <w:spacing w:val="17"/>
          <w:sz w:val="19"/>
        </w:rPr>
        <w:t> </w:t>
      </w:r>
      <w:r>
        <w:rPr>
          <w:color w:val="8E59A5"/>
          <w:sz w:val="19"/>
        </w:rPr>
        <w:t>und </w:t>
      </w:r>
      <w:r>
        <w:rPr>
          <w:color w:val="0A21E8"/>
          <w:sz w:val="19"/>
        </w:rPr>
        <w:t>vollstandigen Werks gemass Ziffer</w:t>
      </w:r>
      <w:r>
        <w:rPr>
          <w:color w:val="0A21E8"/>
          <w:spacing w:val="-5"/>
          <w:sz w:val="19"/>
        </w:rPr>
        <w:t> </w:t>
      </w:r>
      <w:r>
        <w:rPr>
          <w:color w:val="0A21E8"/>
          <w:sz w:val="19"/>
        </w:rPr>
        <w:t>1</w:t>
      </w:r>
      <w:r>
        <w:rPr>
          <w:color w:val="0A21E8"/>
          <w:spacing w:val="-27"/>
          <w:sz w:val="19"/>
        </w:rPr>
        <w:t> </w:t>
      </w:r>
      <w:r>
        <w:rPr>
          <w:color w:val="0A21E8"/>
          <w:sz w:val="19"/>
        </w:rPr>
        <w:t>durch den DIENSTLEISTER</w:t>
      </w:r>
      <w:r>
        <w:rPr>
          <w:color w:val="0A21E8"/>
          <w:spacing w:val="32"/>
          <w:sz w:val="19"/>
        </w:rPr>
        <w:t> </w:t>
      </w:r>
      <w:r>
        <w:rPr>
          <w:color w:val="0A21E8"/>
          <w:sz w:val="19"/>
        </w:rPr>
        <w:t>und nach</w:t>
      </w:r>
      <w:r>
        <w:rPr>
          <w:color w:val="0A21E8"/>
          <w:spacing w:val="-1"/>
          <w:sz w:val="19"/>
        </w:rPr>
        <w:t> </w:t>
      </w:r>
      <w:r>
        <w:rPr>
          <w:color w:val="0A21E8"/>
          <w:sz w:val="19"/>
        </w:rPr>
        <w:t>Rechnungseingang.</w:t>
      </w:r>
    </w:p>
    <w:p>
      <w:pPr>
        <w:pStyle w:val="BodyText"/>
        <w:spacing w:before="80"/>
        <w:rPr>
          <w:sz w:val="19"/>
        </w:rPr>
      </w:pPr>
    </w:p>
    <w:p>
      <w:pPr>
        <w:spacing w:line="328" w:lineRule="auto" w:before="0"/>
        <w:ind w:left="930" w:right="677" w:firstLine="3"/>
        <w:jc w:val="both"/>
        <w:rPr>
          <w:sz w:val="19"/>
        </w:rPr>
      </w:pPr>
      <w:r>
        <w:rPr>
          <w:color w:val="36F66D"/>
          <w:sz w:val="19"/>
        </w:rPr>
        <w:t>Rechnungen sind an die Anschrift der VAT, Abteilung Buchhaltung explizit an die Rechnungsadresse: </w:t>
      </w:r>
      <w:hyperlink r:id="rId7">
        <w:r>
          <w:rPr>
            <w:color w:val="3493CA"/>
            <w:sz w:val="19"/>
            <w:u w:val="thick" w:color="7B97A5"/>
          </w:rPr>
          <w:t>vat</w:t>
        </w:r>
        <w:r>
          <w:rPr>
            <w:color w:val="CF33F6"/>
            <w:sz w:val="19"/>
            <w:u w:val="thick" w:color="7B97A5"/>
          </w:rPr>
          <w:t>-</w:t>
        </w:r>
        <w:r>
          <w:rPr>
            <w:color w:val="7B97A5"/>
            <w:sz w:val="19"/>
            <w:u w:val="thick" w:color="7B97A5"/>
          </w:rPr>
          <w:t>invoice@vatgroup.com</w:t>
        </w:r>
      </w:hyperlink>
      <w:r>
        <w:rPr>
          <w:color w:val="7B97A5"/>
          <w:spacing w:val="-14"/>
          <w:sz w:val="19"/>
          <w:u w:val="none"/>
        </w:rPr>
        <w:t> </w:t>
      </w:r>
      <w:r>
        <w:rPr>
          <w:color w:val="706BA5"/>
          <w:sz w:val="19"/>
          <w:u w:val="none"/>
        </w:rPr>
        <w:t>und</w:t>
      </w:r>
      <w:r>
        <w:rPr>
          <w:color w:val="706BA5"/>
          <w:spacing w:val="-13"/>
          <w:sz w:val="19"/>
          <w:u w:val="none"/>
        </w:rPr>
        <w:t> </w:t>
      </w:r>
      <w:r>
        <w:rPr>
          <w:color w:val="706BA5"/>
          <w:sz w:val="19"/>
          <w:u w:val="none"/>
        </w:rPr>
        <w:t>Gutschriften</w:t>
      </w:r>
      <w:r>
        <w:rPr>
          <w:color w:val="706BA5"/>
          <w:spacing w:val="21"/>
          <w:sz w:val="19"/>
          <w:u w:val="none"/>
        </w:rPr>
        <w:t> </w:t>
      </w:r>
      <w:r>
        <w:rPr>
          <w:color w:val="706BA5"/>
          <w:sz w:val="19"/>
          <w:u w:val="none"/>
        </w:rPr>
        <w:t>bzw.</w:t>
      </w:r>
      <w:r>
        <w:rPr>
          <w:color w:val="706BA5"/>
          <w:spacing w:val="-8"/>
          <w:sz w:val="19"/>
          <w:u w:val="none"/>
        </w:rPr>
        <w:t> </w:t>
      </w:r>
      <w:r>
        <w:rPr>
          <w:color w:val="706BA5"/>
          <w:sz w:val="19"/>
          <w:u w:val="none"/>
        </w:rPr>
        <w:t>Mahnungen an:</w:t>
      </w:r>
      <w:r>
        <w:rPr>
          <w:color w:val="706BA5"/>
          <w:spacing w:val="-14"/>
          <w:sz w:val="19"/>
          <w:u w:val="none"/>
        </w:rPr>
        <w:t> </w:t>
      </w:r>
      <w:hyperlink r:id="rId8">
        <w:r>
          <w:rPr>
            <w:color w:val="038E67"/>
            <w:sz w:val="19"/>
            <w:u w:val="thick" w:color="0A80D8"/>
          </w:rPr>
          <w:t>accounting@vatgroup.com</w:t>
        </w:r>
      </w:hyperlink>
      <w:r>
        <w:rPr>
          <w:color w:val="0A80D8"/>
          <w:sz w:val="19"/>
          <w:u w:val="none"/>
        </w:rPr>
        <w:t>,</w:t>
      </w:r>
      <w:r>
        <w:rPr>
          <w:color w:val="0A80D8"/>
          <w:spacing w:val="-13"/>
          <w:sz w:val="19"/>
          <w:u w:val="none"/>
        </w:rPr>
        <w:t> </w:t>
      </w:r>
      <w:r>
        <w:rPr>
          <w:color w:val="0A80D8"/>
          <w:sz w:val="19"/>
          <w:u w:val="none"/>
        </w:rPr>
        <w:t>zu richten. </w:t>
      </w:r>
      <w:r>
        <w:rPr>
          <w:color w:val="B88036"/>
          <w:sz w:val="19"/>
          <w:u w:val="none"/>
        </w:rPr>
        <w:t>Sie</w:t>
      </w:r>
      <w:r>
        <w:rPr>
          <w:color w:val="B88036"/>
          <w:spacing w:val="-4"/>
          <w:sz w:val="19"/>
          <w:u w:val="none"/>
        </w:rPr>
        <w:t> </w:t>
      </w:r>
      <w:r>
        <w:rPr>
          <w:color w:val="B88036"/>
          <w:sz w:val="19"/>
          <w:u w:val="none"/>
        </w:rPr>
        <w:t>dOrfen nicht anderen</w:t>
      </w:r>
      <w:r>
        <w:rPr>
          <w:color w:val="B88036"/>
          <w:spacing w:val="-1"/>
          <w:sz w:val="19"/>
          <w:u w:val="none"/>
        </w:rPr>
        <w:t> </w:t>
      </w:r>
      <w:r>
        <w:rPr>
          <w:color w:val="B88036"/>
          <w:sz w:val="19"/>
          <w:u w:val="none"/>
        </w:rPr>
        <w:t>Sendungen beigefOgt werden,</w:t>
      </w:r>
      <w:r>
        <w:rPr>
          <w:color w:val="B88036"/>
          <w:spacing w:val="-10"/>
          <w:sz w:val="19"/>
          <w:u w:val="none"/>
        </w:rPr>
        <w:t> </w:t>
      </w:r>
      <w:r>
        <w:rPr>
          <w:color w:val="B88036"/>
          <w:sz w:val="19"/>
          <w:u w:val="none"/>
        </w:rPr>
        <w:t>sondern sind</w:t>
      </w:r>
      <w:r>
        <w:rPr>
          <w:color w:val="B88036"/>
          <w:spacing w:val="-5"/>
          <w:sz w:val="19"/>
          <w:u w:val="none"/>
        </w:rPr>
        <w:t> </w:t>
      </w:r>
      <w:r>
        <w:rPr>
          <w:color w:val="B88036"/>
          <w:sz w:val="19"/>
          <w:u w:val="none"/>
        </w:rPr>
        <w:t>separat zuzustellen. Rechnungen </w:t>
      </w:r>
      <w:r>
        <w:rPr>
          <w:color w:val="B37E56"/>
          <w:sz w:val="19"/>
          <w:u w:val="none"/>
        </w:rPr>
        <w:t>ohne Angabe der Bestellnummer, der Stundennachweise sowie nicht mehrwertsteuerkonforme </w:t>
      </w:r>
      <w:r>
        <w:rPr>
          <w:color w:val="AA777E"/>
          <w:sz w:val="19"/>
          <w:u w:val="none"/>
        </w:rPr>
        <w:t>Rechnungen werden zurOckgewiesen.</w:t>
      </w:r>
    </w:p>
    <w:p>
      <w:pPr>
        <w:pStyle w:val="BodyText"/>
        <w:rPr>
          <w:sz w:val="19"/>
        </w:rPr>
      </w:pPr>
    </w:p>
    <w:p>
      <w:pPr>
        <w:pStyle w:val="BodyText"/>
        <w:spacing w:before="171"/>
        <w:rPr>
          <w:sz w:val="19"/>
        </w:rPr>
      </w:pPr>
    </w:p>
    <w:p>
      <w:pPr>
        <w:spacing w:before="1"/>
        <w:ind w:left="927" w:right="0" w:firstLine="0"/>
        <w:jc w:val="both"/>
        <w:rPr>
          <w:sz w:val="19"/>
        </w:rPr>
      </w:pPr>
      <w:r>
        <w:rPr>
          <w:color w:val="CD1C00"/>
          <w:sz w:val="19"/>
        </w:rPr>
        <w:t>(inklusive</w:t>
      </w:r>
      <w:r>
        <w:rPr>
          <w:color w:val="CD1C00"/>
          <w:spacing w:val="22"/>
          <w:sz w:val="19"/>
        </w:rPr>
        <w:t> </w:t>
      </w:r>
      <w:r>
        <w:rPr>
          <w:color w:val="CD1C00"/>
          <w:sz w:val="19"/>
        </w:rPr>
        <w:t>Beilagen)</w:t>
      </w:r>
      <w:r>
        <w:rPr>
          <w:color w:val="CD1C00"/>
          <w:spacing w:val="22"/>
          <w:sz w:val="19"/>
        </w:rPr>
        <w:t> </w:t>
      </w:r>
      <w:r>
        <w:rPr>
          <w:color w:val="CD1C00"/>
          <w:sz w:val="19"/>
        </w:rPr>
        <w:t>erforderlichen</w:t>
      </w:r>
      <w:r>
        <w:rPr>
          <w:color w:val="CD1C00"/>
          <w:spacing w:val="16"/>
          <w:sz w:val="19"/>
        </w:rPr>
        <w:t> </w:t>
      </w:r>
      <w:r>
        <w:rPr>
          <w:color w:val="CD1C00"/>
          <w:sz w:val="19"/>
        </w:rPr>
        <w:t>Leistungen</w:t>
      </w:r>
      <w:r>
        <w:rPr>
          <w:color w:val="CD1C00"/>
          <w:spacing w:val="30"/>
          <w:sz w:val="19"/>
        </w:rPr>
        <w:t> </w:t>
      </w:r>
      <w:r>
        <w:rPr>
          <w:color w:val="CD1C00"/>
          <w:sz w:val="19"/>
        </w:rPr>
        <w:t>zur</w:t>
      </w:r>
      <w:r>
        <w:rPr>
          <w:color w:val="CD1C00"/>
          <w:spacing w:val="25"/>
          <w:sz w:val="19"/>
        </w:rPr>
        <w:t> </w:t>
      </w:r>
      <w:r>
        <w:rPr>
          <w:color w:val="CD1C00"/>
          <w:sz w:val="19"/>
        </w:rPr>
        <w:t>Erstellung,</w:t>
      </w:r>
      <w:r>
        <w:rPr>
          <w:color w:val="CD1C00"/>
          <w:spacing w:val="17"/>
          <w:sz w:val="19"/>
        </w:rPr>
        <w:t> </w:t>
      </w:r>
      <w:r>
        <w:rPr>
          <w:color w:val="CD1C00"/>
          <w:sz w:val="19"/>
        </w:rPr>
        <w:t>Lieferung,</w:t>
      </w:r>
      <w:r>
        <w:rPr>
          <w:color w:val="CD1C00"/>
          <w:spacing w:val="11"/>
          <w:sz w:val="19"/>
        </w:rPr>
        <w:t> </w:t>
      </w:r>
      <w:r>
        <w:rPr>
          <w:color w:val="CD1C00"/>
          <w:sz w:val="19"/>
        </w:rPr>
        <w:t>Montage</w:t>
      </w:r>
      <w:r>
        <w:rPr>
          <w:color w:val="CD1C00"/>
          <w:spacing w:val="19"/>
          <w:sz w:val="19"/>
        </w:rPr>
        <w:t> </w:t>
      </w:r>
      <w:r>
        <w:rPr>
          <w:color w:val="CD1C00"/>
          <w:sz w:val="19"/>
        </w:rPr>
        <w:t>und</w:t>
      </w:r>
      <w:r>
        <w:rPr>
          <w:color w:val="CD1C00"/>
          <w:spacing w:val="17"/>
          <w:sz w:val="19"/>
        </w:rPr>
        <w:t> </w:t>
      </w:r>
      <w:r>
        <w:rPr>
          <w:color w:val="CD1C00"/>
          <w:spacing w:val="-2"/>
          <w:sz w:val="19"/>
        </w:rPr>
        <w:t>lnbetriebnahme</w:t>
      </w:r>
    </w:p>
    <w:p>
      <w:pPr>
        <w:spacing w:after="0"/>
        <w:jc w:val="both"/>
        <w:rPr>
          <w:sz w:val="19"/>
        </w:rPr>
        <w:sectPr>
          <w:pgSz w:w="12240" w:h="15840"/>
          <w:pgMar w:header="449" w:footer="313" w:top="1340" w:bottom="500" w:left="1080" w:right="720"/>
        </w:sectPr>
      </w:pPr>
    </w:p>
    <w:p>
      <w:pPr>
        <w:pStyle w:val="BodyText"/>
        <w:rPr>
          <w:sz w:val="19"/>
        </w:rPr>
      </w:pPr>
    </w:p>
    <w:p>
      <w:pPr>
        <w:pStyle w:val="BodyText"/>
        <w:rPr>
          <w:sz w:val="19"/>
        </w:rPr>
      </w:pPr>
    </w:p>
    <w:p>
      <w:pPr>
        <w:pStyle w:val="BodyText"/>
        <w:spacing w:before="127"/>
        <w:rPr>
          <w:sz w:val="19"/>
        </w:rPr>
      </w:pPr>
    </w:p>
    <w:p>
      <w:pPr>
        <w:spacing w:line="333" w:lineRule="auto" w:before="0"/>
        <w:ind w:left="933" w:right="696" w:hanging="1"/>
        <w:jc w:val="both"/>
        <w:rPr>
          <w:sz w:val="19"/>
        </w:rPr>
      </w:pPr>
      <w:r>
        <w:rPr>
          <w:color w:val="750FC8"/>
          <w:sz w:val="19"/>
        </w:rPr>
        <w:t>des Werkes mitsamt seinen Teilen, der zugehorigen Dokumentation und damit zusammenhangenden </w:t>
      </w:r>
      <w:r>
        <w:rPr>
          <w:color w:val="3F706E"/>
          <w:sz w:val="19"/>
        </w:rPr>
        <w:t>Rechten,</w:t>
      </w:r>
      <w:r>
        <w:rPr>
          <w:color w:val="3F706E"/>
          <w:spacing w:val="-1"/>
          <w:sz w:val="19"/>
        </w:rPr>
        <w:t> </w:t>
      </w:r>
      <w:r>
        <w:rPr>
          <w:color w:val="3F706E"/>
          <w:sz w:val="19"/>
        </w:rPr>
        <w:t>sowie</w:t>
      </w:r>
      <w:r>
        <w:rPr>
          <w:color w:val="3F706E"/>
          <w:spacing w:val="-2"/>
          <w:sz w:val="19"/>
        </w:rPr>
        <w:t> </w:t>
      </w:r>
      <w:r>
        <w:rPr>
          <w:color w:val="3F706E"/>
          <w:sz w:val="19"/>
        </w:rPr>
        <w:t>alle</w:t>
      </w:r>
      <w:r>
        <w:rPr>
          <w:color w:val="3F706E"/>
          <w:spacing w:val="-1"/>
          <w:sz w:val="19"/>
        </w:rPr>
        <w:t> </w:t>
      </w:r>
      <w:r>
        <w:rPr>
          <w:color w:val="3F706E"/>
          <w:sz w:val="19"/>
        </w:rPr>
        <w:t>Kosten des</w:t>
      </w:r>
      <w:r>
        <w:rPr>
          <w:color w:val="3F706E"/>
          <w:spacing w:val="-2"/>
          <w:sz w:val="19"/>
        </w:rPr>
        <w:t> </w:t>
      </w:r>
      <w:r>
        <w:rPr>
          <w:color w:val="3F706E"/>
          <w:sz w:val="19"/>
        </w:rPr>
        <w:t>DIENSTLEISTERS</w:t>
      </w:r>
      <w:r>
        <w:rPr>
          <w:color w:val="3F706E"/>
          <w:spacing w:val="-8"/>
          <w:sz w:val="19"/>
        </w:rPr>
        <w:t> </w:t>
      </w:r>
      <w:r>
        <w:rPr>
          <w:color w:val="3F706E"/>
          <w:sz w:val="19"/>
        </w:rPr>
        <w:t>abgegolten.</w:t>
      </w:r>
    </w:p>
    <w:p>
      <w:pPr>
        <w:pStyle w:val="BodyText"/>
        <w:spacing w:before="83"/>
        <w:rPr>
          <w:sz w:val="19"/>
        </w:rPr>
      </w:pPr>
    </w:p>
    <w:p>
      <w:pPr>
        <w:pStyle w:val="ListParagraph"/>
        <w:numPr>
          <w:ilvl w:val="0"/>
          <w:numId w:val="1"/>
        </w:numPr>
        <w:tabs>
          <w:tab w:pos="934" w:val="left" w:leader="none"/>
        </w:tabs>
        <w:spacing w:line="240" w:lineRule="auto" w:before="0" w:after="0"/>
        <w:ind w:left="934" w:right="0" w:hanging="565"/>
        <w:jc w:val="left"/>
        <w:rPr>
          <w:color w:val="9C1848"/>
          <w:sz w:val="19"/>
        </w:rPr>
      </w:pPr>
      <w:r>
        <w:rPr>
          <w:color w:val="468C89"/>
          <w:spacing w:val="-4"/>
          <w:sz w:val="19"/>
        </w:rPr>
        <w:t>Beginn,</w:t>
      </w:r>
      <w:r>
        <w:rPr>
          <w:color w:val="468C89"/>
          <w:spacing w:val="1"/>
          <w:sz w:val="19"/>
        </w:rPr>
        <w:t> </w:t>
      </w:r>
      <w:r>
        <w:rPr>
          <w:color w:val="468C89"/>
          <w:spacing w:val="-4"/>
          <w:sz w:val="19"/>
        </w:rPr>
        <w:t>Dauer,</w:t>
      </w:r>
      <w:r>
        <w:rPr>
          <w:color w:val="468C89"/>
          <w:spacing w:val="-3"/>
          <w:sz w:val="19"/>
        </w:rPr>
        <w:t> </w:t>
      </w:r>
      <w:r>
        <w:rPr>
          <w:color w:val="468C89"/>
          <w:spacing w:val="-4"/>
          <w:sz w:val="19"/>
        </w:rPr>
        <w:t>KOndigung</w:t>
      </w:r>
    </w:p>
    <w:p>
      <w:pPr>
        <w:pStyle w:val="BodyText"/>
        <w:spacing w:before="163"/>
        <w:rPr>
          <w:sz w:val="19"/>
        </w:rPr>
      </w:pPr>
    </w:p>
    <w:p>
      <w:pPr>
        <w:spacing w:line="328" w:lineRule="auto" w:before="1"/>
        <w:ind w:left="932" w:right="697" w:firstLine="1"/>
        <w:jc w:val="both"/>
        <w:rPr>
          <w:sz w:val="19"/>
        </w:rPr>
      </w:pPr>
      <w:r>
        <w:rPr>
          <w:color w:val="3D0569"/>
          <w:w w:val="105"/>
          <w:sz w:val="19"/>
        </w:rPr>
        <w:t>Dieser</w:t>
      </w:r>
      <w:r>
        <w:rPr>
          <w:color w:val="3D0569"/>
          <w:w w:val="105"/>
          <w:sz w:val="19"/>
        </w:rPr>
        <w:t> Vertrag</w:t>
      </w:r>
      <w:r>
        <w:rPr>
          <w:color w:val="3D0569"/>
          <w:w w:val="105"/>
          <w:sz w:val="19"/>
        </w:rPr>
        <w:t> tritt</w:t>
      </w:r>
      <w:r>
        <w:rPr>
          <w:color w:val="3D0569"/>
          <w:w w:val="105"/>
          <w:sz w:val="19"/>
        </w:rPr>
        <w:t> mit</w:t>
      </w:r>
      <w:r>
        <w:rPr>
          <w:color w:val="3D0569"/>
          <w:w w:val="105"/>
          <w:sz w:val="19"/>
        </w:rPr>
        <w:t> dem</w:t>
      </w:r>
      <w:r>
        <w:rPr>
          <w:color w:val="3D0569"/>
          <w:w w:val="105"/>
          <w:sz w:val="19"/>
        </w:rPr>
        <w:t> </w:t>
      </w:r>
      <w:r>
        <w:rPr>
          <w:color w:val="C6C35D"/>
          <w:w w:val="105"/>
          <w:sz w:val="19"/>
        </w:rPr>
        <w:t>Unterschriftsdatum</w:t>
      </w:r>
      <w:r>
        <w:rPr>
          <w:color w:val="C6C35D"/>
          <w:w w:val="105"/>
          <w:sz w:val="19"/>
        </w:rPr>
        <w:t> </w:t>
      </w:r>
      <w:r>
        <w:rPr>
          <w:color w:val="7E757B"/>
          <w:w w:val="105"/>
          <w:sz w:val="19"/>
        </w:rPr>
        <w:t>in</w:t>
      </w:r>
      <w:r>
        <w:rPr>
          <w:color w:val="7E757B"/>
          <w:w w:val="105"/>
          <w:sz w:val="19"/>
        </w:rPr>
        <w:t> Kraft.</w:t>
      </w:r>
      <w:r>
        <w:rPr>
          <w:color w:val="7E757B"/>
          <w:w w:val="105"/>
          <w:sz w:val="19"/>
        </w:rPr>
        <w:t> Der</w:t>
      </w:r>
      <w:r>
        <w:rPr>
          <w:color w:val="7E757B"/>
          <w:w w:val="105"/>
          <w:sz w:val="19"/>
        </w:rPr>
        <w:t> Vertrag</w:t>
      </w:r>
      <w:r>
        <w:rPr>
          <w:color w:val="7E757B"/>
          <w:w w:val="105"/>
          <w:sz w:val="19"/>
        </w:rPr>
        <w:t> wird</w:t>
      </w:r>
      <w:r>
        <w:rPr>
          <w:color w:val="7E757B"/>
          <w:w w:val="105"/>
          <w:sz w:val="19"/>
        </w:rPr>
        <w:t> auf</w:t>
      </w:r>
      <w:r>
        <w:rPr>
          <w:color w:val="7E757B"/>
          <w:w w:val="105"/>
          <w:sz w:val="19"/>
        </w:rPr>
        <w:t> unbestimmte</w:t>
      </w:r>
      <w:r>
        <w:rPr>
          <w:color w:val="7E757B"/>
          <w:w w:val="105"/>
          <w:sz w:val="19"/>
        </w:rPr>
        <w:t> Zeit </w:t>
      </w:r>
      <w:r>
        <w:rPr>
          <w:color w:val="BCA79E"/>
          <w:sz w:val="19"/>
        </w:rPr>
        <w:t>abgeschlossen.</w:t>
      </w:r>
      <w:r>
        <w:rPr>
          <w:color w:val="BCA79E"/>
          <w:spacing w:val="-8"/>
          <w:sz w:val="19"/>
        </w:rPr>
        <w:t> </w:t>
      </w:r>
      <w:r>
        <w:rPr>
          <w:color w:val="BCA79E"/>
          <w:sz w:val="19"/>
        </w:rPr>
        <w:t>Er kann von beiden Parteien unter Einhaltung einer KOndigungsfrist von drei Monaten </w:t>
      </w:r>
      <w:r>
        <w:rPr>
          <w:color w:val="E6F405"/>
          <w:sz w:val="19"/>
        </w:rPr>
        <w:t>ewe</w:t>
      </w:r>
      <w:r>
        <w:rPr>
          <w:color w:val="E6F405"/>
          <w:spacing w:val="39"/>
          <w:sz w:val="19"/>
        </w:rPr>
        <w:t> </w:t>
      </w:r>
      <w:r>
        <w:rPr>
          <w:color w:val="E6F405"/>
          <w:sz w:val="19"/>
        </w:rPr>
        <w:t>s auf </w:t>
      </w:r>
      <w:r>
        <w:rPr>
          <w:color w:val="F923DD"/>
          <w:sz w:val="19"/>
        </w:rPr>
        <w:t>Jahres</w:t>
      </w:r>
      <w:r>
        <w:rPr>
          <w:color w:val="693497"/>
          <w:sz w:val="19"/>
        </w:rPr>
        <w:t>ende schriftlich</w:t>
      </w:r>
      <w:r>
        <w:rPr>
          <w:color w:val="693497"/>
          <w:spacing w:val="22"/>
          <w:sz w:val="19"/>
        </w:rPr>
        <w:t> </w:t>
      </w:r>
      <w:r>
        <w:rPr>
          <w:color w:val="693497"/>
          <w:sz w:val="19"/>
        </w:rPr>
        <w:t>gekOndigt</w:t>
      </w:r>
      <w:r>
        <w:rPr>
          <w:color w:val="693497"/>
          <w:spacing w:val="29"/>
          <w:sz w:val="19"/>
        </w:rPr>
        <w:t> </w:t>
      </w:r>
      <w:r>
        <w:rPr>
          <w:color w:val="693497"/>
          <w:sz w:val="19"/>
        </w:rPr>
        <w:t>werden. Nach VATs alleinigem</w:t>
      </w:r>
      <w:r>
        <w:rPr>
          <w:color w:val="693497"/>
          <w:spacing w:val="30"/>
          <w:sz w:val="19"/>
        </w:rPr>
        <w:t> </w:t>
      </w:r>
      <w:r>
        <w:rPr>
          <w:color w:val="693497"/>
          <w:sz w:val="19"/>
        </w:rPr>
        <w:t>Ermessen und nach VATs</w:t>
      </w:r>
    </w:p>
    <w:p>
      <w:pPr>
        <w:spacing w:line="224" w:lineRule="exact" w:before="0"/>
        <w:ind w:left="934" w:right="0" w:firstLine="0"/>
        <w:jc w:val="both"/>
        <w:rPr>
          <w:sz w:val="19"/>
        </w:rPr>
      </w:pPr>
      <w:r>
        <w:rPr>
          <w:color w:val="C4EB52"/>
          <w:sz w:val="19"/>
        </w:rPr>
        <w:t>Massgaben</w:t>
      </w:r>
      <w:r>
        <w:rPr>
          <w:color w:val="C4EB52"/>
          <w:spacing w:val="-4"/>
          <w:sz w:val="19"/>
        </w:rPr>
        <w:t> </w:t>
      </w:r>
      <w:r>
        <w:rPr>
          <w:color w:val="C4EB52"/>
          <w:sz w:val="19"/>
        </w:rPr>
        <w:t>berOl-irt der</w:t>
      </w:r>
      <w:r>
        <w:rPr>
          <w:color w:val="C4EB52"/>
          <w:spacing w:val="-5"/>
          <w:sz w:val="19"/>
        </w:rPr>
        <w:t> </w:t>
      </w:r>
      <w:r>
        <w:rPr>
          <w:color w:val="C4EB52"/>
          <w:sz w:val="19"/>
        </w:rPr>
        <w:t>Ab1auf</w:t>
      </w:r>
      <w:r>
        <w:rPr>
          <w:color w:val="C4EB52"/>
          <w:spacing w:val="-1"/>
          <w:sz w:val="19"/>
        </w:rPr>
        <w:t> </w:t>
      </w:r>
      <w:r>
        <w:rPr>
          <w:color w:val="C4EB52"/>
          <w:sz w:val="19"/>
        </w:rPr>
        <w:t>der</w:t>
      </w:r>
      <w:r>
        <w:rPr>
          <w:color w:val="C4EB52"/>
          <w:spacing w:val="-4"/>
          <w:sz w:val="19"/>
        </w:rPr>
        <w:t> </w:t>
      </w:r>
      <w:r>
        <w:rPr>
          <w:color w:val="C4EB52"/>
          <w:sz w:val="19"/>
        </w:rPr>
        <w:t>KOndigungsfris</w:t>
      </w:r>
      <w:r>
        <w:rPr>
          <w:color w:val="C4EB52"/>
          <w:spacing w:val="34"/>
          <w:sz w:val="19"/>
        </w:rPr>
        <w:t> </w:t>
      </w:r>
      <w:r>
        <w:rPr>
          <w:color w:val="C4EB52"/>
          <w:sz w:val="19"/>
        </w:rPr>
        <w:t>unter</w:t>
      </w:r>
      <w:r>
        <w:rPr>
          <w:color w:val="C4EB52"/>
          <w:spacing w:val="-3"/>
          <w:sz w:val="19"/>
        </w:rPr>
        <w:t> </w:t>
      </w:r>
      <w:r>
        <w:rPr>
          <w:color w:val="C4EB52"/>
          <w:sz w:val="19"/>
        </w:rPr>
        <w:t>diesem</w:t>
      </w:r>
      <w:r>
        <w:rPr>
          <w:color w:val="C4EB52"/>
          <w:spacing w:val="-3"/>
          <w:sz w:val="19"/>
        </w:rPr>
        <w:t> </w:t>
      </w:r>
      <w:r>
        <w:rPr>
          <w:color w:val="C4EB52"/>
          <w:sz w:val="19"/>
        </w:rPr>
        <w:t>Rahrnenvertrag</w:t>
      </w:r>
      <w:r>
        <w:rPr>
          <w:color w:val="C4EB52"/>
          <w:spacing w:val="-13"/>
          <w:sz w:val="19"/>
        </w:rPr>
        <w:t> </w:t>
      </w:r>
      <w:r>
        <w:rPr>
          <w:color w:val="C4EB52"/>
          <w:sz w:val="19"/>
        </w:rPr>
        <w:t>erteI</w:t>
      </w:r>
      <w:r>
        <w:rPr>
          <w:color w:val="C4EB52"/>
          <w:position w:val="6"/>
          <w:sz w:val="19"/>
        </w:rPr>
        <w:t>I</w:t>
      </w:r>
      <w:r>
        <w:rPr>
          <w:color w:val="C4EB52"/>
          <w:sz w:val="19"/>
        </w:rPr>
        <w:t>ten</w:t>
      </w:r>
      <w:r>
        <w:rPr>
          <w:color w:val="C4EB52"/>
          <w:spacing w:val="-13"/>
          <w:sz w:val="19"/>
        </w:rPr>
        <w:t> </w:t>
      </w:r>
      <w:r>
        <w:rPr>
          <w:color w:val="C4EB52"/>
          <w:spacing w:val="-2"/>
          <w:sz w:val="19"/>
        </w:rPr>
        <w:t>spez1fischen</w:t>
      </w:r>
    </w:p>
    <w:p>
      <w:pPr>
        <w:spacing w:before="84"/>
        <w:ind w:left="936" w:right="0" w:firstLine="0"/>
        <w:jc w:val="both"/>
        <w:rPr>
          <w:sz w:val="19"/>
        </w:rPr>
      </w:pPr>
      <w:r>
        <w:rPr>
          <w:color w:val="6BCAA0"/>
          <w:sz w:val="19"/>
        </w:rPr>
        <w:t>Werkbestellung</w:t>
      </w:r>
      <w:r>
        <w:rPr>
          <w:color w:val="6BCAA0"/>
          <w:spacing w:val="-12"/>
          <w:sz w:val="19"/>
        </w:rPr>
        <w:t> </w:t>
      </w:r>
      <w:r>
        <w:rPr>
          <w:color w:val="6BCAA0"/>
          <w:sz w:val="19"/>
        </w:rPr>
        <w:t>bis</w:t>
      </w:r>
      <w:r>
        <w:rPr>
          <w:color w:val="6BCAA0"/>
          <w:spacing w:val="-6"/>
          <w:sz w:val="19"/>
        </w:rPr>
        <w:t> </w:t>
      </w:r>
      <w:r>
        <w:rPr>
          <w:color w:val="6BCAA0"/>
          <w:sz w:val="19"/>
        </w:rPr>
        <w:t>zu</w:t>
      </w:r>
      <w:r>
        <w:rPr>
          <w:color w:val="6BCAA0"/>
          <w:spacing w:val="-12"/>
          <w:sz w:val="19"/>
        </w:rPr>
        <w:t> </w:t>
      </w:r>
      <w:r>
        <w:rPr>
          <w:color w:val="6BCAA0"/>
          <w:sz w:val="19"/>
        </w:rPr>
        <w:t>deren</w:t>
      </w:r>
      <w:r>
        <w:rPr>
          <w:color w:val="6BCAA0"/>
          <w:spacing w:val="-6"/>
          <w:sz w:val="19"/>
        </w:rPr>
        <w:t> </w:t>
      </w:r>
      <w:r>
        <w:rPr>
          <w:color w:val="6BCAA0"/>
          <w:sz w:val="19"/>
        </w:rPr>
        <w:t>vollstandigen</w:t>
      </w:r>
      <w:r>
        <w:rPr>
          <w:color w:val="6BCAA0"/>
          <w:spacing w:val="12"/>
          <w:sz w:val="19"/>
        </w:rPr>
        <w:t> </w:t>
      </w:r>
      <w:r>
        <w:rPr>
          <w:color w:val="6BCAA0"/>
          <w:sz w:val="19"/>
        </w:rPr>
        <w:t>ErfOllung</w:t>
      </w:r>
      <w:r>
        <w:rPr>
          <w:color w:val="6BCAA0"/>
          <w:spacing w:val="5"/>
          <w:sz w:val="19"/>
        </w:rPr>
        <w:t> </w:t>
      </w:r>
      <w:r>
        <w:rPr>
          <w:color w:val="6BCAA0"/>
          <w:spacing w:val="-2"/>
          <w:sz w:val="19"/>
        </w:rPr>
        <w:t>nicht.</w:t>
      </w:r>
    </w:p>
    <w:p>
      <w:pPr>
        <w:pStyle w:val="BodyText"/>
        <w:spacing w:before="164"/>
        <w:rPr>
          <w:sz w:val="19"/>
        </w:rPr>
      </w:pPr>
    </w:p>
    <w:p>
      <w:pPr>
        <w:spacing w:line="331" w:lineRule="auto" w:before="0"/>
        <w:ind w:left="931" w:right="692" w:firstLine="6"/>
        <w:jc w:val="both"/>
        <w:rPr>
          <w:sz w:val="19"/>
        </w:rPr>
      </w:pPr>
      <w:r>
        <w:rPr>
          <w:color w:val="C6B152"/>
          <w:sz w:val="19"/>
        </w:rPr>
        <w:t>VAT behalt sich vor,</w:t>
      </w:r>
      <w:r>
        <w:rPr>
          <w:color w:val="C6B152"/>
          <w:spacing w:val="-9"/>
          <w:sz w:val="19"/>
        </w:rPr>
        <w:t> </w:t>
      </w:r>
      <w:r>
        <w:rPr>
          <w:color w:val="C6B152"/>
          <w:sz w:val="19"/>
        </w:rPr>
        <w:t>unmittelbar nach Kenntnisnahme von</w:t>
      </w:r>
      <w:r>
        <w:rPr>
          <w:color w:val="C6B152"/>
          <w:spacing w:val="-4"/>
          <w:sz w:val="19"/>
        </w:rPr>
        <w:t> </w:t>
      </w:r>
      <w:r>
        <w:rPr>
          <w:color w:val="C6B152"/>
          <w:sz w:val="19"/>
        </w:rPr>
        <w:t>Umstanden tor einen ROcktritt, jederzeit von </w:t>
      </w:r>
      <w:r>
        <w:rPr>
          <w:color w:val="5D5475"/>
          <w:spacing w:val="-2"/>
          <w:sz w:val="19"/>
        </w:rPr>
        <w:t>einer</w:t>
      </w:r>
      <w:r>
        <w:rPr>
          <w:color w:val="5D5475"/>
          <w:spacing w:val="-6"/>
          <w:sz w:val="19"/>
        </w:rPr>
        <w:t> </w:t>
      </w:r>
      <w:r>
        <w:rPr>
          <w:color w:val="5D5475"/>
          <w:spacing w:val="-2"/>
          <w:sz w:val="19"/>
        </w:rPr>
        <w:t>Werkbestellung</w:t>
      </w:r>
      <w:r>
        <w:rPr>
          <w:color w:val="5D5475"/>
          <w:spacing w:val="-12"/>
          <w:sz w:val="19"/>
        </w:rPr>
        <w:t> </w:t>
      </w:r>
      <w:r>
        <w:rPr>
          <w:color w:val="5D5475"/>
          <w:spacing w:val="-2"/>
          <w:sz w:val="19"/>
        </w:rPr>
        <w:t>zurOcktreten</w:t>
      </w:r>
      <w:r>
        <w:rPr>
          <w:color w:val="5D5475"/>
          <w:spacing w:val="14"/>
          <w:sz w:val="19"/>
        </w:rPr>
        <w:t> </w:t>
      </w:r>
      <w:r>
        <w:rPr>
          <w:color w:val="5D5475"/>
          <w:spacing w:val="-2"/>
          <w:sz w:val="19"/>
        </w:rPr>
        <w:t>zu</w:t>
      </w:r>
      <w:r>
        <w:rPr>
          <w:color w:val="5D5475"/>
          <w:spacing w:val="-12"/>
          <w:sz w:val="19"/>
        </w:rPr>
        <w:t> </w:t>
      </w:r>
      <w:r>
        <w:rPr>
          <w:color w:val="5D5475"/>
          <w:spacing w:val="-2"/>
          <w:sz w:val="19"/>
        </w:rPr>
        <w:t>konnen.</w:t>
      </w:r>
      <w:r>
        <w:rPr>
          <w:color w:val="5D5475"/>
          <w:spacing w:val="-9"/>
          <w:sz w:val="19"/>
        </w:rPr>
        <w:t> </w:t>
      </w:r>
      <w:r>
        <w:rPr>
          <w:color w:val="5D5475"/>
          <w:spacing w:val="-2"/>
          <w:sz w:val="19"/>
        </w:rPr>
        <w:t>Die</w:t>
      </w:r>
      <w:r>
        <w:rPr>
          <w:color w:val="5D5475"/>
          <w:spacing w:val="-8"/>
          <w:sz w:val="19"/>
        </w:rPr>
        <w:t> </w:t>
      </w:r>
      <w:r>
        <w:rPr>
          <w:color w:val="5D5475"/>
          <w:spacing w:val="-2"/>
          <w:sz w:val="19"/>
        </w:rPr>
        <w:t>Anzeige des</w:t>
      </w:r>
      <w:r>
        <w:rPr>
          <w:color w:val="5D5475"/>
          <w:spacing w:val="-12"/>
          <w:sz w:val="19"/>
        </w:rPr>
        <w:t> </w:t>
      </w:r>
      <w:r>
        <w:rPr>
          <w:color w:val="5D5475"/>
          <w:spacing w:val="-2"/>
          <w:sz w:val="19"/>
        </w:rPr>
        <w:t>ROcktritts an</w:t>
      </w:r>
      <w:r>
        <w:rPr>
          <w:color w:val="5D5475"/>
          <w:spacing w:val="-12"/>
          <w:sz w:val="19"/>
        </w:rPr>
        <w:t> </w:t>
      </w:r>
      <w:r>
        <w:rPr>
          <w:color w:val="5D5475"/>
          <w:spacing w:val="-2"/>
          <w:sz w:val="19"/>
        </w:rPr>
        <w:t>den</w:t>
      </w:r>
      <w:r>
        <w:rPr>
          <w:color w:val="5D5475"/>
          <w:spacing w:val="-10"/>
          <w:sz w:val="19"/>
        </w:rPr>
        <w:t> </w:t>
      </w:r>
      <w:r>
        <w:rPr>
          <w:color w:val="5D5475"/>
          <w:spacing w:val="-2"/>
          <w:sz w:val="19"/>
        </w:rPr>
        <w:t>DIENSTLEISTER</w:t>
      </w:r>
      <w:r>
        <w:rPr>
          <w:color w:val="5D5475"/>
          <w:spacing w:val="21"/>
          <w:sz w:val="19"/>
        </w:rPr>
        <w:t> </w:t>
      </w:r>
      <w:r>
        <w:rPr>
          <w:color w:val="5D5475"/>
          <w:spacing w:val="-2"/>
          <w:sz w:val="19"/>
        </w:rPr>
        <w:t>erfolgt </w:t>
      </w:r>
      <w:r>
        <w:rPr>
          <w:color w:val="5059CA"/>
          <w:sz w:val="19"/>
        </w:rPr>
        <w:t>durch den VAT </w:t>
      </w:r>
      <w:r>
        <w:rPr>
          <w:color w:val="AA977E"/>
          <w:sz w:val="19"/>
        </w:rPr>
        <w:t>Projektleiter oder einen anderen weisungsberechtigten Reprasentanten von VAT. Die </w:t>
      </w:r>
      <w:r>
        <w:rPr>
          <w:color w:val="D33464"/>
          <w:sz w:val="19"/>
        </w:rPr>
        <w:t>Abgeltung von bis dahin vom DIENSTLEISTER erbrachten Leistungen erfolgt gemass den </w:t>
      </w:r>
      <w:r>
        <w:rPr>
          <w:color w:val="C18764"/>
          <w:sz w:val="19"/>
        </w:rPr>
        <w:t>Bestimmungen dieses Vertrags und</w:t>
      </w:r>
      <w:r>
        <w:rPr>
          <w:color w:val="C18764"/>
          <w:spacing w:val="-9"/>
          <w:sz w:val="19"/>
        </w:rPr>
        <w:t> </w:t>
      </w:r>
      <w:r>
        <w:rPr>
          <w:color w:val="C18764"/>
          <w:sz w:val="19"/>
        </w:rPr>
        <w:t>soweit VAT</w:t>
      </w:r>
      <w:r>
        <w:rPr>
          <w:color w:val="C18764"/>
          <w:spacing w:val="-2"/>
          <w:sz w:val="19"/>
        </w:rPr>
        <w:t> </w:t>
      </w:r>
      <w:r>
        <w:rPr>
          <w:color w:val="C18764"/>
          <w:sz w:val="19"/>
        </w:rPr>
        <w:t>die</w:t>
      </w:r>
      <w:r>
        <w:rPr>
          <w:color w:val="C18764"/>
          <w:spacing w:val="-2"/>
          <w:sz w:val="19"/>
        </w:rPr>
        <w:t> </w:t>
      </w:r>
      <w:r>
        <w:rPr>
          <w:color w:val="C18764"/>
          <w:sz w:val="19"/>
        </w:rPr>
        <w:t>Abnahme solcher Leistun</w:t>
      </w:r>
      <w:r>
        <w:rPr>
          <w:color w:val="C83113"/>
          <w:sz w:val="19"/>
        </w:rPr>
        <w:t>gen</w:t>
      </w:r>
      <w:r>
        <w:rPr>
          <w:color w:val="C83113"/>
          <w:spacing w:val="-14"/>
          <w:sz w:val="19"/>
        </w:rPr>
        <w:t> </w:t>
      </w:r>
      <w:r>
        <w:rPr>
          <w:color w:val="C83113"/>
          <w:sz w:val="19"/>
        </w:rPr>
        <w:t>dienlich und</w:t>
      </w:r>
      <w:r>
        <w:rPr>
          <w:color w:val="C83113"/>
          <w:spacing w:val="-2"/>
          <w:sz w:val="19"/>
        </w:rPr>
        <w:t> </w:t>
      </w:r>
      <w:r>
        <w:rPr>
          <w:color w:val="C83113"/>
          <w:sz w:val="19"/>
        </w:rPr>
        <w:t>zumutbar </w:t>
      </w:r>
      <w:r>
        <w:rPr>
          <w:color w:val="9A7744"/>
          <w:spacing w:val="-4"/>
          <w:sz w:val="19"/>
        </w:rPr>
        <w:t>ist.</w:t>
      </w:r>
    </w:p>
    <w:p>
      <w:pPr>
        <w:pStyle w:val="BodyText"/>
        <w:spacing w:before="73"/>
        <w:rPr>
          <w:sz w:val="19"/>
        </w:rPr>
      </w:pPr>
    </w:p>
    <w:p>
      <w:pPr>
        <w:pStyle w:val="ListParagraph"/>
        <w:numPr>
          <w:ilvl w:val="0"/>
          <w:numId w:val="1"/>
        </w:numPr>
        <w:tabs>
          <w:tab w:pos="934" w:val="left" w:leader="none"/>
        </w:tabs>
        <w:spacing w:line="240" w:lineRule="auto" w:before="0" w:after="0"/>
        <w:ind w:left="934" w:right="0" w:hanging="572"/>
        <w:jc w:val="left"/>
        <w:rPr>
          <w:rFonts w:ascii="Times New Roman"/>
          <w:color w:val="750FC8"/>
          <w:sz w:val="20"/>
        </w:rPr>
      </w:pPr>
      <w:r>
        <w:rPr>
          <w:color w:val="46AF18"/>
          <w:spacing w:val="-2"/>
          <w:w w:val="105"/>
          <w:sz w:val="19"/>
        </w:rPr>
        <w:t>Leistungserbringung</w:t>
      </w:r>
    </w:p>
    <w:p>
      <w:pPr>
        <w:pStyle w:val="BodyText"/>
        <w:spacing w:before="166"/>
        <w:rPr>
          <w:sz w:val="19"/>
        </w:rPr>
      </w:pPr>
    </w:p>
    <w:p>
      <w:pPr>
        <w:spacing w:line="331" w:lineRule="auto" w:before="0"/>
        <w:ind w:left="931" w:right="416" w:firstLine="2"/>
        <w:jc w:val="left"/>
        <w:rPr>
          <w:sz w:val="19"/>
        </w:rPr>
      </w:pPr>
      <w:r>
        <w:rPr>
          <w:color w:val="B50FCD"/>
          <w:sz w:val="19"/>
        </w:rPr>
        <w:t>Der</w:t>
      </w:r>
      <w:r>
        <w:rPr>
          <w:color w:val="B50FCD"/>
          <w:spacing w:val="-6"/>
          <w:sz w:val="19"/>
        </w:rPr>
        <w:t> </w:t>
      </w:r>
      <w:r>
        <w:rPr>
          <w:color w:val="B50FCD"/>
          <w:sz w:val="19"/>
        </w:rPr>
        <w:t>DIENSTLEISTER</w:t>
      </w:r>
      <w:r>
        <w:rPr>
          <w:color w:val="B50FCD"/>
          <w:spacing w:val="13"/>
          <w:sz w:val="19"/>
        </w:rPr>
        <w:t> </w:t>
      </w:r>
      <w:r>
        <w:rPr>
          <w:color w:val="B50FCD"/>
          <w:sz w:val="19"/>
        </w:rPr>
        <w:t>erbringt</w:t>
      </w:r>
      <w:r>
        <w:rPr>
          <w:color w:val="B50FCD"/>
          <w:spacing w:val="-3"/>
          <w:sz w:val="19"/>
        </w:rPr>
        <w:t> </w:t>
      </w:r>
      <w:r>
        <w:rPr>
          <w:color w:val="B50FCD"/>
          <w:sz w:val="19"/>
        </w:rPr>
        <w:t>alle</w:t>
      </w:r>
      <w:r>
        <w:rPr>
          <w:color w:val="B50FCD"/>
          <w:spacing w:val="-5"/>
          <w:sz w:val="19"/>
        </w:rPr>
        <w:t> </w:t>
      </w:r>
      <w:r>
        <w:rPr>
          <w:color w:val="B50FCD"/>
          <w:sz w:val="19"/>
        </w:rPr>
        <w:t>zur</w:t>
      </w:r>
      <w:r>
        <w:rPr>
          <w:color w:val="B50FCD"/>
          <w:spacing w:val="-2"/>
          <w:sz w:val="19"/>
        </w:rPr>
        <w:t> </w:t>
      </w:r>
      <w:r>
        <w:rPr>
          <w:color w:val="B50FCD"/>
          <w:sz w:val="19"/>
        </w:rPr>
        <w:t>ErfOllung</w:t>
      </w:r>
      <w:r>
        <w:rPr>
          <w:color w:val="B50FCD"/>
          <w:spacing w:val="-2"/>
          <w:sz w:val="19"/>
        </w:rPr>
        <w:t> </w:t>
      </w:r>
      <w:r>
        <w:rPr>
          <w:color w:val="B50FCD"/>
          <w:sz w:val="19"/>
        </w:rPr>
        <w:t>des</w:t>
      </w:r>
      <w:r>
        <w:rPr>
          <w:color w:val="B50FCD"/>
          <w:spacing w:val="-7"/>
          <w:sz w:val="19"/>
        </w:rPr>
        <w:t> </w:t>
      </w:r>
      <w:r>
        <w:rPr>
          <w:color w:val="B50FCD"/>
          <w:sz w:val="19"/>
        </w:rPr>
        <w:t>Vertragsgegenstandes</w:t>
      </w:r>
      <w:r>
        <w:rPr>
          <w:color w:val="B50FCD"/>
          <w:spacing w:val="-10"/>
          <w:sz w:val="19"/>
        </w:rPr>
        <w:t> </w:t>
      </w:r>
      <w:r>
        <w:rPr>
          <w:color w:val="B50FCD"/>
          <w:sz w:val="19"/>
        </w:rPr>
        <w:t>gemass</w:t>
      </w:r>
      <w:r>
        <w:rPr>
          <w:color w:val="B50FCD"/>
          <w:spacing w:val="-4"/>
          <w:sz w:val="19"/>
        </w:rPr>
        <w:t> </w:t>
      </w:r>
      <w:r>
        <w:rPr>
          <w:color w:val="B50FCD"/>
          <w:sz w:val="19"/>
        </w:rPr>
        <w:t>Ziffer</w:t>
      </w:r>
      <w:r>
        <w:rPr>
          <w:color w:val="B50FCD"/>
          <w:spacing w:val="-14"/>
          <w:sz w:val="19"/>
        </w:rPr>
        <w:t> </w:t>
      </w:r>
      <w:r>
        <w:rPr>
          <w:color w:val="B50FCD"/>
          <w:sz w:val="19"/>
        </w:rPr>
        <w:t>1</w:t>
      </w:r>
      <w:r>
        <w:rPr>
          <w:color w:val="B50FCD"/>
          <w:spacing w:val="-29"/>
          <w:sz w:val="19"/>
        </w:rPr>
        <w:t> </w:t>
      </w:r>
      <w:r>
        <w:rPr>
          <w:color w:val="B50FCD"/>
          <w:sz w:val="19"/>
        </w:rPr>
        <w:t>erforderliche </w:t>
      </w:r>
      <w:r>
        <w:rPr>
          <w:color w:val="9569FB"/>
          <w:sz w:val="19"/>
        </w:rPr>
        <w:t>Leistungen.</w:t>
      </w:r>
      <w:r>
        <w:rPr>
          <w:color w:val="9569FB"/>
          <w:spacing w:val="-2"/>
          <w:sz w:val="19"/>
        </w:rPr>
        <w:t> </w:t>
      </w:r>
      <w:r>
        <w:rPr>
          <w:color w:val="9569FB"/>
          <w:sz w:val="19"/>
        </w:rPr>
        <w:t>Er</w:t>
      </w:r>
      <w:r>
        <w:rPr>
          <w:color w:val="9569FB"/>
          <w:spacing w:val="-1"/>
          <w:sz w:val="19"/>
        </w:rPr>
        <w:t> </w:t>
      </w:r>
      <w:r>
        <w:rPr>
          <w:color w:val="9569FB"/>
          <w:sz w:val="19"/>
        </w:rPr>
        <w:t>wahrt</w:t>
      </w:r>
      <w:r>
        <w:rPr>
          <w:color w:val="9569FB"/>
          <w:spacing w:val="-2"/>
          <w:sz w:val="19"/>
        </w:rPr>
        <w:t> </w:t>
      </w:r>
      <w:r>
        <w:rPr>
          <w:color w:val="9569FB"/>
          <w:sz w:val="19"/>
        </w:rPr>
        <w:t>dabei</w:t>
      </w:r>
      <w:r>
        <w:rPr>
          <w:color w:val="9569FB"/>
          <w:spacing w:val="-7"/>
          <w:sz w:val="19"/>
        </w:rPr>
        <w:t> </w:t>
      </w:r>
      <w:r>
        <w:rPr>
          <w:color w:val="9569FB"/>
          <w:sz w:val="19"/>
        </w:rPr>
        <w:t>die</w:t>
      </w:r>
      <w:r>
        <w:rPr>
          <w:color w:val="9569FB"/>
          <w:spacing w:val="-8"/>
          <w:sz w:val="19"/>
        </w:rPr>
        <w:t> </w:t>
      </w:r>
      <w:r>
        <w:rPr>
          <w:color w:val="9569FB"/>
          <w:sz w:val="19"/>
        </w:rPr>
        <w:t>lnteressen</w:t>
      </w:r>
      <w:r>
        <w:rPr>
          <w:color w:val="9569FB"/>
          <w:spacing w:val="-1"/>
          <w:sz w:val="19"/>
        </w:rPr>
        <w:t> </w:t>
      </w:r>
      <w:r>
        <w:rPr>
          <w:color w:val="9569FB"/>
          <w:sz w:val="19"/>
        </w:rPr>
        <w:t>von</w:t>
      </w:r>
      <w:r>
        <w:rPr>
          <w:color w:val="9569FB"/>
          <w:spacing w:val="-1"/>
          <w:sz w:val="19"/>
        </w:rPr>
        <w:t> </w:t>
      </w:r>
      <w:r>
        <w:rPr>
          <w:color w:val="9569FB"/>
          <w:sz w:val="19"/>
        </w:rPr>
        <w:t>VAT</w:t>
      </w:r>
      <w:r>
        <w:rPr>
          <w:color w:val="9569FB"/>
          <w:spacing w:val="-11"/>
          <w:sz w:val="19"/>
        </w:rPr>
        <w:t> </w:t>
      </w:r>
      <w:r>
        <w:rPr>
          <w:color w:val="9569FB"/>
          <w:sz w:val="19"/>
        </w:rPr>
        <w:t>nach</w:t>
      </w:r>
      <w:r>
        <w:rPr>
          <w:color w:val="9569FB"/>
          <w:spacing w:val="-7"/>
          <w:sz w:val="19"/>
        </w:rPr>
        <w:t> </w:t>
      </w:r>
      <w:r>
        <w:rPr>
          <w:color w:val="9569FB"/>
          <w:sz w:val="19"/>
        </w:rPr>
        <w:t>bestem</w:t>
      </w:r>
      <w:r>
        <w:rPr>
          <w:color w:val="9569FB"/>
          <w:spacing w:val="-1"/>
          <w:sz w:val="19"/>
        </w:rPr>
        <w:t> </w:t>
      </w:r>
      <w:r>
        <w:rPr>
          <w:color w:val="9569FB"/>
          <w:sz w:val="19"/>
        </w:rPr>
        <w:t>Wissen und</w:t>
      </w:r>
      <w:r>
        <w:rPr>
          <w:color w:val="9569FB"/>
          <w:spacing w:val="-11"/>
          <w:sz w:val="19"/>
        </w:rPr>
        <w:t> </w:t>
      </w:r>
      <w:r>
        <w:rPr>
          <w:color w:val="9569FB"/>
          <w:sz w:val="19"/>
        </w:rPr>
        <w:t>Konnen und</w:t>
      </w:r>
      <w:r>
        <w:rPr>
          <w:color w:val="9569FB"/>
          <w:spacing w:val="-8"/>
          <w:sz w:val="19"/>
        </w:rPr>
        <w:t> </w:t>
      </w:r>
      <w:r>
        <w:rPr>
          <w:color w:val="9569FB"/>
          <w:sz w:val="19"/>
        </w:rPr>
        <w:t>beachtet in</w:t>
      </w:r>
      <w:r>
        <w:rPr>
          <w:color w:val="9569FB"/>
          <w:spacing w:val="-15"/>
          <w:sz w:val="19"/>
        </w:rPr>
        <w:t> </w:t>
      </w:r>
      <w:r>
        <w:rPr>
          <w:color w:val="9569FB"/>
          <w:sz w:val="19"/>
        </w:rPr>
        <w:t>der </w:t>
      </w:r>
      <w:r>
        <w:rPr>
          <w:color w:val="A3231C"/>
          <w:sz w:val="19"/>
        </w:rPr>
        <w:t>Erbringung</w:t>
      </w:r>
      <w:r>
        <w:rPr>
          <w:color w:val="A3231C"/>
          <w:spacing w:val="40"/>
          <w:sz w:val="19"/>
        </w:rPr>
        <w:t> </w:t>
      </w:r>
      <w:r>
        <w:rPr>
          <w:color w:val="A3231C"/>
          <w:sz w:val="19"/>
        </w:rPr>
        <w:t>seiner</w:t>
      </w:r>
      <w:r>
        <w:rPr>
          <w:color w:val="A3231C"/>
          <w:spacing w:val="40"/>
          <w:sz w:val="19"/>
        </w:rPr>
        <w:t> </w:t>
      </w:r>
      <w:r>
        <w:rPr>
          <w:color w:val="A3231C"/>
          <w:sz w:val="19"/>
        </w:rPr>
        <w:t>Leistungen</w:t>
      </w:r>
      <w:r>
        <w:rPr>
          <w:color w:val="A3231C"/>
          <w:spacing w:val="40"/>
          <w:sz w:val="19"/>
        </w:rPr>
        <w:t> </w:t>
      </w:r>
      <w:r>
        <w:rPr>
          <w:color w:val="A3231C"/>
          <w:sz w:val="19"/>
        </w:rPr>
        <w:t>die</w:t>
      </w:r>
      <w:r>
        <w:rPr>
          <w:color w:val="A3231C"/>
          <w:spacing w:val="40"/>
          <w:sz w:val="19"/>
        </w:rPr>
        <w:t> </w:t>
      </w:r>
      <w:r>
        <w:rPr>
          <w:color w:val="A3231C"/>
          <w:sz w:val="19"/>
        </w:rPr>
        <w:t>anerkannten</w:t>
      </w:r>
      <w:r>
        <w:rPr>
          <w:color w:val="A3231C"/>
          <w:spacing w:val="40"/>
          <w:sz w:val="19"/>
        </w:rPr>
        <w:t> </w:t>
      </w:r>
      <w:r>
        <w:rPr>
          <w:color w:val="A3231C"/>
          <w:sz w:val="19"/>
        </w:rPr>
        <w:t>Regeln</w:t>
      </w:r>
      <w:r>
        <w:rPr>
          <w:color w:val="A3231C"/>
          <w:spacing w:val="40"/>
          <w:sz w:val="19"/>
        </w:rPr>
        <w:t> </w:t>
      </w:r>
      <w:r>
        <w:rPr>
          <w:color w:val="A3231C"/>
          <w:sz w:val="19"/>
        </w:rPr>
        <w:t>sei</w:t>
      </w:r>
      <w:r>
        <w:rPr>
          <w:color w:val="3BE6C8"/>
          <w:sz w:val="19"/>
        </w:rPr>
        <w:t>nes</w:t>
      </w:r>
      <w:r>
        <w:rPr>
          <w:color w:val="3BE6C8"/>
          <w:spacing w:val="36"/>
          <w:sz w:val="19"/>
        </w:rPr>
        <w:t> </w:t>
      </w:r>
      <w:r>
        <w:rPr>
          <w:color w:val="3BE6C8"/>
          <w:sz w:val="19"/>
        </w:rPr>
        <w:t>Fachgebiets</w:t>
      </w:r>
      <w:r>
        <w:rPr>
          <w:color w:val="3BE6C8"/>
          <w:spacing w:val="40"/>
          <w:sz w:val="19"/>
        </w:rPr>
        <w:t> </w:t>
      </w:r>
      <w:r>
        <w:rPr>
          <w:color w:val="3BE6C8"/>
          <w:sz w:val="19"/>
        </w:rPr>
        <w:t>sowie</w:t>
      </w:r>
      <w:r>
        <w:rPr>
          <w:color w:val="3BE6C8"/>
          <w:spacing w:val="40"/>
          <w:sz w:val="19"/>
        </w:rPr>
        <w:t> </w:t>
      </w:r>
      <w:r>
        <w:rPr>
          <w:color w:val="3BE6C8"/>
          <w:sz w:val="19"/>
        </w:rPr>
        <w:t>alle</w:t>
      </w:r>
      <w:r>
        <w:rPr>
          <w:color w:val="3BE6C8"/>
          <w:spacing w:val="40"/>
          <w:sz w:val="19"/>
        </w:rPr>
        <w:t> </w:t>
      </w:r>
      <w:r>
        <w:rPr>
          <w:color w:val="3BE6C8"/>
          <w:sz w:val="19"/>
        </w:rPr>
        <w:t>gesetzlichen </w:t>
      </w:r>
      <w:r>
        <w:rPr>
          <w:color w:val="EF42E8"/>
          <w:sz w:val="19"/>
        </w:rPr>
        <w:t>Bestimmungen,</w:t>
      </w:r>
      <w:r>
        <w:rPr>
          <w:color w:val="EF42E8"/>
          <w:spacing w:val="40"/>
          <w:sz w:val="19"/>
        </w:rPr>
        <w:t> </w:t>
      </w:r>
      <w:r>
        <w:rPr>
          <w:color w:val="EF42E8"/>
          <w:sz w:val="19"/>
        </w:rPr>
        <w:t>die</w:t>
      </w:r>
      <w:r>
        <w:rPr>
          <w:color w:val="EF42E8"/>
          <w:spacing w:val="40"/>
          <w:sz w:val="19"/>
        </w:rPr>
        <w:t> </w:t>
      </w:r>
      <w:r>
        <w:rPr>
          <w:color w:val="EF42E8"/>
          <w:sz w:val="19"/>
        </w:rPr>
        <w:t>VAT </w:t>
      </w:r>
      <w:r>
        <w:rPr>
          <w:color w:val="3393A1"/>
          <w:sz w:val="19"/>
        </w:rPr>
        <w:t>Vorgaben, Spezifikationen und</w:t>
      </w:r>
      <w:r>
        <w:rPr>
          <w:color w:val="3393A1"/>
          <w:spacing w:val="40"/>
          <w:sz w:val="19"/>
        </w:rPr>
        <w:t> </w:t>
      </w:r>
      <w:r>
        <w:rPr>
          <w:color w:val="3393A1"/>
          <w:sz w:val="19"/>
        </w:rPr>
        <w:t>Reglemente.</w:t>
      </w:r>
      <w:r>
        <w:rPr>
          <w:color w:val="3393A1"/>
          <w:spacing w:val="40"/>
          <w:sz w:val="19"/>
        </w:rPr>
        <w:t> </w:t>
      </w:r>
      <w:r>
        <w:rPr>
          <w:color w:val="3393A1"/>
          <w:sz w:val="19"/>
        </w:rPr>
        <w:t>Die</w:t>
      </w:r>
      <w:r>
        <w:rPr>
          <w:color w:val="3393A1"/>
          <w:spacing w:val="40"/>
          <w:sz w:val="19"/>
        </w:rPr>
        <w:t> </w:t>
      </w:r>
      <w:r>
        <w:rPr>
          <w:color w:val="3393A1"/>
          <w:sz w:val="19"/>
        </w:rPr>
        <w:t>Erstellung</w:t>
      </w:r>
      <w:r>
        <w:rPr>
          <w:color w:val="3393A1"/>
          <w:spacing w:val="40"/>
          <w:sz w:val="19"/>
        </w:rPr>
        <w:t> </w:t>
      </w:r>
      <w:r>
        <w:rPr>
          <w:color w:val="3393A1"/>
          <w:sz w:val="19"/>
        </w:rPr>
        <w:t>der</w:t>
      </w:r>
      <w:r>
        <w:rPr>
          <w:color w:val="3393A1"/>
          <w:spacing w:val="40"/>
          <w:sz w:val="19"/>
        </w:rPr>
        <w:t> </w:t>
      </w:r>
      <w:r>
        <w:rPr>
          <w:color w:val="3393A1"/>
          <w:sz w:val="19"/>
        </w:rPr>
        <w:t>Werks </w:t>
      </w:r>
      <w:r>
        <w:rPr>
          <w:color w:val="8EB3FD"/>
          <w:sz w:val="19"/>
        </w:rPr>
        <w:t>Dienstleistung</w:t>
      </w:r>
      <w:r>
        <w:rPr>
          <w:color w:val="8EB3FD"/>
          <w:spacing w:val="-13"/>
          <w:sz w:val="19"/>
        </w:rPr>
        <w:t> </w:t>
      </w:r>
      <w:r>
        <w:rPr>
          <w:color w:val="8EB3FD"/>
          <w:sz w:val="19"/>
        </w:rPr>
        <w:t>erfolgt gemass</w:t>
      </w:r>
      <w:r>
        <w:rPr>
          <w:color w:val="8EB3FD"/>
          <w:spacing w:val="-1"/>
          <w:sz w:val="19"/>
        </w:rPr>
        <w:t> </w:t>
      </w:r>
      <w:r>
        <w:rPr>
          <w:color w:val="8EB3FD"/>
          <w:sz w:val="19"/>
        </w:rPr>
        <w:t>diesem Rahmenvertrag und</w:t>
      </w:r>
      <w:r>
        <w:rPr>
          <w:color w:val="8EB3FD"/>
          <w:spacing w:val="-11"/>
          <w:sz w:val="19"/>
        </w:rPr>
        <w:t> </w:t>
      </w:r>
      <w:r>
        <w:rPr>
          <w:color w:val="8EB3FD"/>
          <w:sz w:val="19"/>
        </w:rPr>
        <w:t>darunter von</w:t>
      </w:r>
      <w:r>
        <w:rPr>
          <w:color w:val="8EB3FD"/>
          <w:spacing w:val="-4"/>
          <w:sz w:val="19"/>
        </w:rPr>
        <w:t> </w:t>
      </w:r>
      <w:r>
        <w:rPr>
          <w:color w:val="8EB3FD"/>
          <w:sz w:val="19"/>
        </w:rPr>
        <w:t>VAT</w:t>
      </w:r>
      <w:r>
        <w:rPr>
          <w:color w:val="8EB3FD"/>
          <w:spacing w:val="-10"/>
          <w:sz w:val="19"/>
        </w:rPr>
        <w:t> </w:t>
      </w:r>
      <w:r>
        <w:rPr>
          <w:color w:val="8EB3FD"/>
          <w:sz w:val="19"/>
        </w:rPr>
        <w:t>erteilten Werkbestellungen, </w:t>
      </w:r>
      <w:r>
        <w:rPr>
          <w:color w:val="189EF6"/>
          <w:sz w:val="19"/>
        </w:rPr>
        <w:t>insbesondere</w:t>
      </w:r>
      <w:r>
        <w:rPr>
          <w:color w:val="189EF6"/>
          <w:spacing w:val="36"/>
          <w:sz w:val="19"/>
        </w:rPr>
        <w:t> </w:t>
      </w:r>
      <w:r>
        <w:rPr>
          <w:color w:val="189EF6"/>
          <w:sz w:val="19"/>
        </w:rPr>
        <w:t>gemass</w:t>
      </w:r>
      <w:r>
        <w:rPr>
          <w:color w:val="189EF6"/>
          <w:spacing w:val="31"/>
          <w:sz w:val="19"/>
        </w:rPr>
        <w:t> </w:t>
      </w:r>
      <w:r>
        <w:rPr>
          <w:color w:val="189EF6"/>
          <w:sz w:val="19"/>
        </w:rPr>
        <w:t>VA</w:t>
      </w:r>
      <w:r>
        <w:rPr>
          <w:color w:val="75EF1D"/>
          <w:sz w:val="19"/>
        </w:rPr>
        <w:t>T</w:t>
      </w:r>
      <w:r>
        <w:rPr>
          <w:color w:val="A5380C"/>
          <w:sz w:val="19"/>
        </w:rPr>
        <w:t>-</w:t>
      </w:r>
      <w:r>
        <w:rPr>
          <w:color w:val="4B08CD"/>
          <w:sz w:val="19"/>
        </w:rPr>
        <w:t>Vorgaben und Spezifikationen, entlang des VAT vorgegeben</w:t>
      </w:r>
      <w:r>
        <w:rPr>
          <w:color w:val="4B08CD"/>
          <w:spacing w:val="33"/>
          <w:sz w:val="19"/>
        </w:rPr>
        <w:t> </w:t>
      </w:r>
      <w:r>
        <w:rPr>
          <w:color w:val="4B08CD"/>
          <w:sz w:val="19"/>
        </w:rPr>
        <w:t>Kostendachs </w:t>
      </w:r>
      <w:r>
        <w:rPr>
          <w:color w:val="A3DBB8"/>
          <w:spacing w:val="-2"/>
          <w:sz w:val="19"/>
        </w:rPr>
        <w:t>u11d</w:t>
      </w:r>
      <w:r>
        <w:rPr>
          <w:color w:val="A3DBB8"/>
          <w:spacing w:val="32"/>
          <w:sz w:val="19"/>
        </w:rPr>
        <w:t> </w:t>
      </w:r>
      <w:r>
        <w:rPr>
          <w:color w:val="A3DBB8"/>
          <w:spacing w:val="-2"/>
          <w:sz w:val="19"/>
        </w:rPr>
        <w:t>Zeitp1a11s</w:t>
      </w:r>
      <w:r>
        <w:rPr>
          <w:color w:val="A3DBB8"/>
          <w:spacing w:val="37"/>
          <w:sz w:val="19"/>
        </w:rPr>
        <w:t> </w:t>
      </w:r>
      <w:r>
        <w:rPr>
          <w:color w:val="A3DBB8"/>
          <w:spacing w:val="-2"/>
          <w:sz w:val="19"/>
        </w:rPr>
        <w:t>u11d,</w:t>
      </w:r>
      <w:r>
        <w:rPr>
          <w:color w:val="A3DBB8"/>
          <w:spacing w:val="28"/>
          <w:sz w:val="19"/>
        </w:rPr>
        <w:t> </w:t>
      </w:r>
      <w:r>
        <w:rPr>
          <w:color w:val="A3DBB8"/>
          <w:spacing w:val="-2"/>
          <w:sz w:val="19"/>
        </w:rPr>
        <w:t>soferr,</w:t>
      </w:r>
      <w:r>
        <w:rPr>
          <w:color w:val="A3DBB8"/>
          <w:spacing w:val="30"/>
          <w:sz w:val="19"/>
        </w:rPr>
        <w:t> </w:t>
      </w:r>
      <w:r>
        <w:rPr>
          <w:color w:val="A3DBB8"/>
          <w:spacing w:val="-2"/>
          <w:sz w:val="19"/>
        </w:rPr>
        <w:t>vere</w:t>
      </w:r>
      <w:r>
        <w:rPr>
          <w:color w:val="A3DBB8"/>
          <w:spacing w:val="-12"/>
          <w:sz w:val="19"/>
        </w:rPr>
        <w:t> </w:t>
      </w:r>
      <w:r>
        <w:rPr>
          <w:color w:val="A3DBB8"/>
          <w:spacing w:val="-2"/>
          <w:sz w:val="19"/>
        </w:rPr>
        <w:t>nbart,</w:t>
      </w:r>
      <w:r>
        <w:rPr>
          <w:color w:val="A3DBB8"/>
          <w:spacing w:val="26"/>
          <w:sz w:val="19"/>
        </w:rPr>
        <w:t> </w:t>
      </w:r>
      <w:r>
        <w:rPr>
          <w:color w:val="A3DBB8"/>
          <w:spacing w:val="-2"/>
          <w:sz w:val="19"/>
        </w:rPr>
        <w:t>gemass</w:t>
      </w:r>
      <w:r>
        <w:rPr>
          <w:color w:val="A3DBB8"/>
          <w:spacing w:val="32"/>
          <w:sz w:val="19"/>
        </w:rPr>
        <w:t> </w:t>
      </w:r>
      <w:r>
        <w:rPr>
          <w:color w:val="A3DBB8"/>
          <w:spacing w:val="-2"/>
          <w:sz w:val="19"/>
        </w:rPr>
        <w:t>vere1nbarten</w:t>
      </w:r>
      <w:r>
        <w:rPr>
          <w:color w:val="A3DBB8"/>
          <w:spacing w:val="40"/>
          <w:sz w:val="19"/>
        </w:rPr>
        <w:t> </w:t>
      </w:r>
      <w:r>
        <w:rPr>
          <w:color w:val="A3DBB8"/>
          <w:spacing w:val="-2"/>
          <w:sz w:val="19"/>
        </w:rPr>
        <w:t>Me,</w:t>
      </w:r>
      <w:r>
        <w:rPr>
          <w:color w:val="A3DBB8"/>
          <w:spacing w:val="-12"/>
          <w:sz w:val="19"/>
        </w:rPr>
        <w:t> </w:t>
      </w:r>
      <w:r>
        <w:rPr>
          <w:color w:val="A3DBB8"/>
          <w:spacing w:val="-2"/>
          <w:sz w:val="19"/>
        </w:rPr>
        <w:t>enste1nen</w:t>
      </w:r>
      <w:r>
        <w:rPr>
          <w:color w:val="A3DBB8"/>
          <w:spacing w:val="67"/>
          <w:sz w:val="19"/>
        </w:rPr>
        <w:t> </w:t>
      </w:r>
      <w:r>
        <w:rPr>
          <w:color w:val="A3DBB8"/>
          <w:spacing w:val="-2"/>
          <w:sz w:val="19"/>
        </w:rPr>
        <w:t>Zur</w:t>
      </w:r>
      <w:r>
        <w:rPr>
          <w:color w:val="A3DBB8"/>
          <w:spacing w:val="36"/>
          <w:sz w:val="19"/>
        </w:rPr>
        <w:t> </w:t>
      </w:r>
      <w:r>
        <w:rPr>
          <w:color w:val="A3DBB8"/>
          <w:spacing w:val="-2"/>
          <w:sz w:val="19"/>
        </w:rPr>
        <w:t>Oberwachung</w:t>
      </w:r>
      <w:r>
        <w:rPr>
          <w:color w:val="A3DBB8"/>
          <w:spacing w:val="40"/>
          <w:sz w:val="19"/>
        </w:rPr>
        <w:t> </w:t>
      </w:r>
      <w:r>
        <w:rPr>
          <w:color w:val="A3DBB8"/>
          <w:spacing w:val="-2"/>
          <w:sz w:val="19"/>
        </w:rPr>
        <w:t>der </w:t>
      </w:r>
      <w:r>
        <w:rPr>
          <w:color w:val="E88577"/>
          <w:sz w:val="19"/>
        </w:rPr>
        <w:t>AusfOhrung</w:t>
      </w:r>
      <w:r>
        <w:rPr>
          <w:color w:val="E88577"/>
          <w:spacing w:val="76"/>
          <w:sz w:val="19"/>
        </w:rPr>
        <w:t> </w:t>
      </w:r>
      <w:r>
        <w:rPr>
          <w:color w:val="E88577"/>
          <w:sz w:val="19"/>
        </w:rPr>
        <w:t>des</w:t>
      </w:r>
      <w:r>
        <w:rPr>
          <w:color w:val="E88577"/>
          <w:spacing w:val="40"/>
          <w:sz w:val="19"/>
        </w:rPr>
        <w:t> </w:t>
      </w:r>
      <w:r>
        <w:rPr>
          <w:color w:val="E88577"/>
          <w:sz w:val="19"/>
        </w:rPr>
        <w:t>Vertragsgegenstands</w:t>
      </w:r>
      <w:r>
        <w:rPr>
          <w:color w:val="E88577"/>
          <w:spacing w:val="40"/>
          <w:sz w:val="19"/>
        </w:rPr>
        <w:t> </w:t>
      </w:r>
      <w:r>
        <w:rPr>
          <w:color w:val="E88577"/>
          <w:sz w:val="19"/>
        </w:rPr>
        <w:t>gemass</w:t>
      </w:r>
      <w:r>
        <w:rPr>
          <w:color w:val="E88577"/>
          <w:spacing w:val="74"/>
          <w:sz w:val="19"/>
        </w:rPr>
        <w:t> </w:t>
      </w:r>
      <w:r>
        <w:rPr>
          <w:color w:val="E88577"/>
          <w:sz w:val="19"/>
        </w:rPr>
        <w:t>Ziffer</w:t>
      </w:r>
      <w:r>
        <w:rPr>
          <w:color w:val="E88577"/>
          <w:spacing w:val="40"/>
          <w:sz w:val="19"/>
        </w:rPr>
        <w:t> </w:t>
      </w:r>
      <w:r>
        <w:rPr>
          <w:color w:val="E88577"/>
          <w:sz w:val="19"/>
        </w:rPr>
        <w:t>1</w:t>
      </w:r>
      <w:r>
        <w:rPr>
          <w:color w:val="E88577"/>
          <w:spacing w:val="40"/>
          <w:sz w:val="19"/>
        </w:rPr>
        <w:t> </w:t>
      </w:r>
      <w:r>
        <w:rPr>
          <w:color w:val="E88577"/>
          <w:sz w:val="19"/>
        </w:rPr>
        <w:t>kann</w:t>
      </w:r>
      <w:r>
        <w:rPr>
          <w:color w:val="E88577"/>
          <w:spacing w:val="40"/>
          <w:sz w:val="19"/>
        </w:rPr>
        <w:t> </w:t>
      </w:r>
      <w:r>
        <w:rPr>
          <w:color w:val="E88577"/>
          <w:sz w:val="19"/>
        </w:rPr>
        <w:t>VAT</w:t>
      </w:r>
      <w:r>
        <w:rPr>
          <w:color w:val="E88577"/>
          <w:spacing w:val="40"/>
          <w:sz w:val="19"/>
        </w:rPr>
        <w:t> </w:t>
      </w:r>
      <w:r>
        <w:rPr>
          <w:color w:val="E88577"/>
          <w:sz w:val="19"/>
        </w:rPr>
        <w:t>einen</w:t>
      </w:r>
      <w:r>
        <w:rPr>
          <w:color w:val="E88577"/>
          <w:spacing w:val="40"/>
          <w:sz w:val="19"/>
        </w:rPr>
        <w:t> </w:t>
      </w:r>
      <w:r>
        <w:rPr>
          <w:color w:val="E88577"/>
          <w:sz w:val="19"/>
        </w:rPr>
        <w:t>Gesamtprojektleiter</w:t>
      </w:r>
      <w:r>
        <w:rPr>
          <w:color w:val="E88577"/>
          <w:spacing w:val="40"/>
          <w:sz w:val="19"/>
        </w:rPr>
        <w:t> </w:t>
      </w:r>
      <w:r>
        <w:rPr>
          <w:color w:val="E88577"/>
          <w:sz w:val="19"/>
        </w:rPr>
        <w:t>oder </w:t>
      </w:r>
      <w:r>
        <w:rPr>
          <w:color w:val="4442D1"/>
          <w:sz w:val="19"/>
        </w:rPr>
        <w:t>Te</w:t>
      </w:r>
      <w:r>
        <w:rPr>
          <w:color w:val="4442A0"/>
          <w:sz w:val="19"/>
        </w:rPr>
        <w:t>i</w:t>
      </w:r>
      <w:r>
        <w:rPr>
          <w:color w:val="A3B60A"/>
          <w:sz w:val="19"/>
        </w:rPr>
        <w:t>lprojektleiter</w:t>
      </w:r>
      <w:r>
        <w:rPr>
          <w:color w:val="A3B60A"/>
          <w:spacing w:val="-10"/>
          <w:sz w:val="19"/>
        </w:rPr>
        <w:t> </w:t>
      </w:r>
      <w:r>
        <w:rPr>
          <w:color w:val="A3B60A"/>
          <w:sz w:val="19"/>
        </w:rPr>
        <w:t>einsetzen.</w:t>
      </w:r>
    </w:p>
    <w:p>
      <w:pPr>
        <w:pStyle w:val="BodyText"/>
        <w:spacing w:before="81"/>
        <w:rPr>
          <w:sz w:val="19"/>
        </w:rPr>
      </w:pPr>
    </w:p>
    <w:p>
      <w:pPr>
        <w:spacing w:line="331" w:lineRule="auto" w:before="0"/>
        <w:ind w:left="932" w:right="692" w:firstLine="1"/>
        <w:jc w:val="both"/>
        <w:rPr>
          <w:sz w:val="19"/>
        </w:rPr>
      </w:pPr>
      <w:r>
        <w:rPr>
          <w:color w:val="3D87F6"/>
          <w:sz w:val="19"/>
        </w:rPr>
        <w:t>Der DIENSTLEISTER stellt eine einwandfreie, effiziente und zeitgerechte Werkerstellung sicher. Er </w:t>
      </w:r>
      <w:r>
        <w:rPr>
          <w:color w:val="0AD152"/>
          <w:sz w:val="19"/>
        </w:rPr>
        <w:t>kooperiert mit dem Projektleiter oder anderen weisungsberechtigten Reprasentanten von VAT und </w:t>
      </w:r>
      <w:r>
        <w:rPr>
          <w:color w:val="C67749"/>
          <w:sz w:val="19"/>
        </w:rPr>
        <w:t>anderen VAT</w:t>
      </w:r>
      <w:r>
        <w:rPr>
          <w:color w:val="DF0C34"/>
          <w:sz w:val="19"/>
        </w:rPr>
        <w:t>-</w:t>
      </w:r>
      <w:r>
        <w:rPr>
          <w:color w:val="0F42A8"/>
          <w:sz w:val="19"/>
        </w:rPr>
        <w:t>Fachbereichen zur Vermeidung von fachbereichsObergreifenden Kollisionen bei der </w:t>
      </w:r>
      <w:r>
        <w:rPr>
          <w:color w:val="0C5B6E"/>
          <w:spacing w:val="-2"/>
          <w:sz w:val="19"/>
        </w:rPr>
        <w:t>Werkerstellung.</w:t>
      </w:r>
    </w:p>
    <w:p>
      <w:pPr>
        <w:pStyle w:val="BodyText"/>
        <w:spacing w:before="71"/>
        <w:rPr>
          <w:sz w:val="19"/>
        </w:rPr>
      </w:pPr>
    </w:p>
    <w:p>
      <w:pPr>
        <w:spacing w:line="331" w:lineRule="auto" w:before="0"/>
        <w:ind w:left="932" w:right="685" w:firstLine="1"/>
        <w:jc w:val="both"/>
        <w:rPr>
          <w:sz w:val="19"/>
          <w:szCs w:val="19"/>
        </w:rPr>
      </w:pPr>
      <w:r>
        <w:rPr>
          <w:color w:val="C4EB52"/>
          <w:sz w:val="19"/>
          <w:szCs w:val="19"/>
        </w:rPr>
        <w:t>Das</w:t>
      </w:r>
      <w:r>
        <w:rPr>
          <w:color w:val="C4EB52"/>
          <w:spacing w:val="-2"/>
          <w:sz w:val="19"/>
          <w:szCs w:val="19"/>
        </w:rPr>
        <w:t> </w:t>
      </w:r>
      <w:r>
        <w:rPr>
          <w:color w:val="C4EB52"/>
          <w:sz w:val="19"/>
          <w:szCs w:val="19"/>
        </w:rPr>
        <w:t>Qualitatswesen</w:t>
      </w:r>
      <w:r>
        <w:rPr>
          <w:color w:val="C4EB52"/>
          <w:spacing w:val="-13"/>
          <w:sz w:val="19"/>
          <w:szCs w:val="19"/>
        </w:rPr>
        <w:t> </w:t>
      </w:r>
      <w:r>
        <w:rPr>
          <w:color w:val="C4EB52"/>
          <w:sz w:val="19"/>
          <w:szCs w:val="19"/>
        </w:rPr>
        <w:t>der VAT</w:t>
      </w:r>
      <w:r>
        <w:rPr>
          <w:color w:val="C4EB52"/>
          <w:spacing w:val="-4"/>
          <w:sz w:val="19"/>
          <w:szCs w:val="19"/>
        </w:rPr>
        <w:t> </w:t>
      </w:r>
      <w:r>
        <w:rPr>
          <w:color w:val="C4EB52"/>
          <w:sz w:val="19"/>
          <w:szCs w:val="19"/>
        </w:rPr>
        <w:t>kann unabhang</w:t>
      </w:r>
      <w:r>
        <w:rPr>
          <w:color w:val="C4EB52"/>
          <w:spacing w:val="-1"/>
          <w:sz w:val="19"/>
          <w:szCs w:val="19"/>
        </w:rPr>
        <w:t> </w:t>
      </w:r>
      <w:r>
        <w:rPr>
          <w:color w:val="C4EB52"/>
          <w:sz w:val="19"/>
          <w:szCs w:val="19"/>
        </w:rPr>
        <w:t>g</w:t>
      </w:r>
      <w:r>
        <w:rPr>
          <w:color w:val="C4EB52"/>
          <w:spacing w:val="-9"/>
          <w:sz w:val="19"/>
          <w:szCs w:val="19"/>
        </w:rPr>
        <w:t> </w:t>
      </w:r>
      <w:r>
        <w:rPr>
          <w:color w:val="C4EB52"/>
          <w:sz w:val="19"/>
          <w:szCs w:val="19"/>
        </w:rPr>
        <w:t>von</w:t>
      </w:r>
      <w:r>
        <w:rPr>
          <w:color w:val="C4EB52"/>
          <w:spacing w:val="-2"/>
          <w:sz w:val="19"/>
          <w:szCs w:val="19"/>
        </w:rPr>
        <w:t> </w:t>
      </w:r>
      <w:r>
        <w:rPr>
          <w:color w:val="C4EB52"/>
          <w:sz w:val="19"/>
          <w:szCs w:val="19"/>
        </w:rPr>
        <w:t>Bestellungen und </w:t>
      </w:r>
      <w:r>
        <w:rPr>
          <w:rFonts w:ascii="Times New Roman" w:hAnsi="Times New Roman" w:cs="Times New Roman" w:eastAsia="Times New Roman"/>
          <w:color w:val="C4EB52"/>
          <w:sz w:val="20"/>
          <w:szCs w:val="20"/>
        </w:rPr>
        <w:t>l</w:t>
      </w:r>
      <w:r>
        <w:rPr>
          <w:rFonts w:ascii="Times New Roman" w:hAnsi="Times New Roman" w:cs="Times New Roman" w:eastAsia="Times New Roman"/>
          <w:color w:val="C4EB52"/>
          <w:spacing w:val="-7"/>
          <w:sz w:val="20"/>
          <w:szCs w:val="20"/>
        </w:rPr>
        <w:t> </w:t>
      </w:r>
      <w:r>
        <w:rPr>
          <w:color w:val="C4EB52"/>
          <w:sz w:val="19"/>
          <w:szCs w:val="19"/>
        </w:rPr>
        <w:t>ieferungen periodisch Audits</w:t>
      </w:r>
      <w:r>
        <w:rPr>
          <w:color w:val="C4EB52"/>
          <w:spacing w:val="-1"/>
          <w:sz w:val="19"/>
          <w:szCs w:val="19"/>
        </w:rPr>
        <w:t> </w:t>
      </w:r>
      <w:r>
        <w:rPr>
          <w:color w:val="C4EB52"/>
          <w:sz w:val="19"/>
          <w:szCs w:val="19"/>
        </w:rPr>
        <w:t>be1 </w:t>
      </w:r>
      <w:r>
        <w:rPr>
          <w:color w:val="EFEF69"/>
          <w:sz w:val="19"/>
          <w:szCs w:val="19"/>
        </w:rPr>
        <w:t>den</w:t>
      </w:r>
      <w:r>
        <w:rPr>
          <w:color w:val="EFEF69"/>
          <w:spacing w:val="-9"/>
          <w:sz w:val="19"/>
          <w:szCs w:val="19"/>
        </w:rPr>
        <w:t> </w:t>
      </w:r>
      <w:r>
        <w:rPr>
          <w:color w:val="EFEF69"/>
          <w:sz w:val="19"/>
          <w:szCs w:val="19"/>
        </w:rPr>
        <w:t>Vertragspar·</w:t>
      </w:r>
      <w:r>
        <w:rPr>
          <w:color w:val="EFEF69"/>
          <w:spacing w:val="-14"/>
          <w:sz w:val="19"/>
          <w:szCs w:val="19"/>
        </w:rPr>
        <w:t> </w:t>
      </w:r>
      <w:r>
        <w:rPr>
          <w:color w:val="EFEF69"/>
          <w:sz w:val="19"/>
          <w:szCs w:val="19"/>
        </w:rPr>
        <w:t>.nern durchfOhren</w:t>
      </w:r>
      <w:r>
        <w:rPr>
          <w:color w:val="EFEF69"/>
          <w:spacing w:val="40"/>
          <w:sz w:val="19"/>
          <w:szCs w:val="19"/>
        </w:rPr>
        <w:t> </w:t>
      </w:r>
      <w:r>
        <w:rPr>
          <w:color w:val="EFEF69"/>
          <w:sz w:val="19"/>
          <w:szCs w:val="19"/>
        </w:rPr>
        <w:t>Die Aud</w:t>
      </w:r>
      <w:r>
        <w:rPr>
          <w:color w:val="EFEF69"/>
          <w:spacing w:val="32"/>
          <w:sz w:val="19"/>
          <w:szCs w:val="19"/>
        </w:rPr>
        <w:t> </w:t>
      </w:r>
      <w:r>
        <w:rPr>
          <w:color w:val="EFEF69"/>
          <w:sz w:val="19"/>
          <w:szCs w:val="19"/>
        </w:rPr>
        <w:t>:termine werden nach Absprache mit dem D·-Ns-· �</w:t>
      </w:r>
      <w:r>
        <w:rPr>
          <w:color w:val="EFEF69"/>
          <w:spacing w:val="-13"/>
          <w:sz w:val="19"/>
          <w:szCs w:val="19"/>
        </w:rPr>
        <w:t> </w:t>
      </w:r>
      <w:r>
        <w:rPr>
          <w:color w:val="EFEF69"/>
          <w:sz w:val="19"/>
          <w:szCs w:val="19"/>
        </w:rPr>
        <w:t>s--R </w:t>
      </w:r>
      <w:r>
        <w:rPr>
          <w:color w:val="3A4418"/>
          <w:sz w:val="19"/>
          <w:szCs w:val="19"/>
        </w:rPr>
        <w:t>festgelegt.</w:t>
      </w:r>
      <w:r>
        <w:rPr>
          <w:color w:val="3A4418"/>
          <w:spacing w:val="-11"/>
          <w:sz w:val="19"/>
          <w:szCs w:val="19"/>
        </w:rPr>
        <w:t> </w:t>
      </w:r>
      <w:r>
        <w:rPr>
          <w:color w:val="3A4418"/>
          <w:sz w:val="19"/>
          <w:szCs w:val="19"/>
        </w:rPr>
        <w:t>Das</w:t>
      </w:r>
      <w:r>
        <w:rPr>
          <w:color w:val="3A4418"/>
          <w:spacing w:val="-1"/>
          <w:sz w:val="19"/>
          <w:szCs w:val="19"/>
        </w:rPr>
        <w:t> </w:t>
      </w:r>
      <w:r>
        <w:rPr>
          <w:color w:val="3A4418"/>
          <w:sz w:val="19"/>
          <w:szCs w:val="19"/>
        </w:rPr>
        <w:t>Audit</w:t>
      </w:r>
      <w:r>
        <w:rPr>
          <w:color w:val="3A4418"/>
          <w:spacing w:val="-2"/>
          <w:sz w:val="19"/>
          <w:szCs w:val="19"/>
        </w:rPr>
        <w:t> </w:t>
      </w:r>
      <w:r>
        <w:rPr>
          <w:color w:val="3A4418"/>
          <w:sz w:val="19"/>
          <w:szCs w:val="19"/>
        </w:rPr>
        <w:t>darf</w:t>
      </w:r>
      <w:r>
        <w:rPr>
          <w:color w:val="3A4418"/>
          <w:spacing w:val="-2"/>
          <w:sz w:val="19"/>
          <w:szCs w:val="19"/>
        </w:rPr>
        <w:t> </w:t>
      </w:r>
      <w:r>
        <w:rPr>
          <w:color w:val="3A4418"/>
          <w:sz w:val="19"/>
          <w:szCs w:val="19"/>
        </w:rPr>
        <w:t>nicht</w:t>
      </w:r>
      <w:r>
        <w:rPr>
          <w:color w:val="3A4418"/>
          <w:spacing w:val="-3"/>
          <w:sz w:val="19"/>
          <w:szCs w:val="19"/>
        </w:rPr>
        <w:t> </w:t>
      </w:r>
      <w:r>
        <w:rPr>
          <w:color w:val="3A4418"/>
          <w:sz w:val="19"/>
          <w:szCs w:val="19"/>
        </w:rPr>
        <w:t>durch</w:t>
      </w:r>
      <w:r>
        <w:rPr>
          <w:color w:val="3A4418"/>
          <w:spacing w:val="-2"/>
          <w:sz w:val="19"/>
          <w:szCs w:val="19"/>
        </w:rPr>
        <w:t> </w:t>
      </w:r>
      <w:r>
        <w:rPr>
          <w:color w:val="3A4418"/>
          <w:sz w:val="19"/>
          <w:szCs w:val="19"/>
        </w:rPr>
        <w:t>einen</w:t>
      </w:r>
      <w:r>
        <w:rPr>
          <w:color w:val="3A4418"/>
          <w:spacing w:val="-2"/>
          <w:sz w:val="19"/>
          <w:szCs w:val="19"/>
        </w:rPr>
        <w:t> </w:t>
      </w:r>
      <w:r>
        <w:rPr>
          <w:color w:val="3A4418"/>
          <w:sz w:val="19"/>
          <w:szCs w:val="19"/>
        </w:rPr>
        <w:t>Wettbewerber</w:t>
      </w:r>
      <w:r>
        <w:rPr>
          <w:color w:val="3A4418"/>
          <w:spacing w:val="18"/>
          <w:sz w:val="19"/>
          <w:szCs w:val="19"/>
        </w:rPr>
        <w:t> </w:t>
      </w:r>
      <w:r>
        <w:rPr>
          <w:color w:val="3A4418"/>
          <w:sz w:val="19"/>
          <w:szCs w:val="19"/>
        </w:rPr>
        <w:t>des</w:t>
      </w:r>
      <w:r>
        <w:rPr>
          <w:color w:val="3A4418"/>
          <w:spacing w:val="-8"/>
          <w:sz w:val="19"/>
          <w:szCs w:val="19"/>
        </w:rPr>
        <w:t> </w:t>
      </w:r>
      <w:r>
        <w:rPr>
          <w:color w:val="3A4418"/>
          <w:sz w:val="19"/>
          <w:szCs w:val="19"/>
        </w:rPr>
        <w:t>D</w:t>
      </w:r>
      <w:r>
        <w:rPr>
          <w:color w:val="CC6B26"/>
          <w:sz w:val="19"/>
          <w:szCs w:val="19"/>
        </w:rPr>
        <w:t>IENSTLEISTERS</w:t>
      </w:r>
      <w:r>
        <w:rPr>
          <w:color w:val="CC6B26"/>
          <w:spacing w:val="-14"/>
          <w:sz w:val="19"/>
          <w:szCs w:val="19"/>
        </w:rPr>
        <w:t> </w:t>
      </w:r>
      <w:r>
        <w:rPr>
          <w:color w:val="CC6B26"/>
          <w:sz w:val="19"/>
          <w:szCs w:val="19"/>
        </w:rPr>
        <w:t>durchgefOhrt</w:t>
      </w:r>
      <w:r>
        <w:rPr>
          <w:color w:val="CC6B26"/>
          <w:spacing w:val="19"/>
          <w:sz w:val="19"/>
          <w:szCs w:val="19"/>
        </w:rPr>
        <w:t> </w:t>
      </w:r>
      <w:r>
        <w:rPr>
          <w:color w:val="CC6B26"/>
          <w:sz w:val="19"/>
          <w:szCs w:val="19"/>
        </w:rPr>
        <w:t>werden. </w:t>
      </w:r>
      <w:r>
        <w:rPr>
          <w:color w:val="E88577"/>
          <w:sz w:val="19"/>
          <w:szCs w:val="19"/>
        </w:rPr>
        <w:t>Weiterhin</w:t>
      </w:r>
      <w:r>
        <w:rPr>
          <w:color w:val="E88577"/>
          <w:spacing w:val="-14"/>
          <w:sz w:val="19"/>
          <w:szCs w:val="19"/>
        </w:rPr>
        <w:t> </w:t>
      </w:r>
      <w:r>
        <w:rPr>
          <w:color w:val="E88577"/>
          <w:sz w:val="19"/>
          <w:szCs w:val="19"/>
        </w:rPr>
        <w:t>ist</w:t>
      </w:r>
      <w:r>
        <w:rPr>
          <w:color w:val="E88577"/>
          <w:spacing w:val="-13"/>
          <w:sz w:val="19"/>
          <w:szCs w:val="19"/>
        </w:rPr>
        <w:t> </w:t>
      </w:r>
      <w:r>
        <w:rPr>
          <w:color w:val="E88577"/>
          <w:sz w:val="19"/>
          <w:szCs w:val="19"/>
        </w:rPr>
        <w:t>das</w:t>
      </w:r>
      <w:r>
        <w:rPr>
          <w:color w:val="E88577"/>
          <w:spacing w:val="-13"/>
          <w:sz w:val="19"/>
          <w:szCs w:val="19"/>
        </w:rPr>
        <w:t> </w:t>
      </w:r>
      <w:r>
        <w:rPr>
          <w:color w:val="E88577"/>
          <w:sz w:val="19"/>
          <w:szCs w:val="19"/>
        </w:rPr>
        <w:t>Audit</w:t>
      </w:r>
      <w:r>
        <w:rPr>
          <w:color w:val="E88577"/>
          <w:spacing w:val="-13"/>
          <w:sz w:val="19"/>
          <w:szCs w:val="19"/>
        </w:rPr>
        <w:t> </w:t>
      </w:r>
      <w:r>
        <w:rPr>
          <w:color w:val="E88577"/>
          <w:sz w:val="19"/>
          <w:szCs w:val="19"/>
        </w:rPr>
        <w:t>so</w:t>
      </w:r>
      <w:r>
        <w:rPr>
          <w:color w:val="E88577"/>
          <w:spacing w:val="-13"/>
          <w:sz w:val="19"/>
          <w:szCs w:val="19"/>
        </w:rPr>
        <w:t> </w:t>
      </w:r>
      <w:r>
        <w:rPr>
          <w:color w:val="E88577"/>
          <w:sz w:val="19"/>
          <w:szCs w:val="19"/>
        </w:rPr>
        <w:t>durchzufOhren,</w:t>
      </w:r>
      <w:r>
        <w:rPr>
          <w:color w:val="E88577"/>
          <w:spacing w:val="-14"/>
          <w:sz w:val="19"/>
          <w:szCs w:val="19"/>
        </w:rPr>
        <w:t> </w:t>
      </w:r>
      <w:r>
        <w:rPr>
          <w:color w:val="E88577"/>
          <w:sz w:val="19"/>
          <w:szCs w:val="19"/>
        </w:rPr>
        <w:t>dass</w:t>
      </w:r>
      <w:r>
        <w:rPr>
          <w:color w:val="E88577"/>
          <w:spacing w:val="-13"/>
          <w:sz w:val="19"/>
          <w:szCs w:val="19"/>
        </w:rPr>
        <w:t> </w:t>
      </w:r>
      <w:r>
        <w:rPr>
          <w:color w:val="E88577"/>
          <w:sz w:val="19"/>
          <w:szCs w:val="19"/>
        </w:rPr>
        <w:t>der</w:t>
      </w:r>
      <w:r>
        <w:rPr>
          <w:color w:val="E88577"/>
          <w:spacing w:val="-13"/>
          <w:sz w:val="19"/>
          <w:szCs w:val="19"/>
        </w:rPr>
        <w:t> </w:t>
      </w:r>
      <w:r>
        <w:rPr>
          <w:color w:val="E88577"/>
          <w:sz w:val="19"/>
          <w:szCs w:val="19"/>
        </w:rPr>
        <w:t>Geschaftsbetrieb</w:t>
      </w:r>
      <w:r>
        <w:rPr>
          <w:color w:val="E88577"/>
          <w:spacing w:val="-13"/>
          <w:sz w:val="19"/>
          <w:szCs w:val="19"/>
        </w:rPr>
        <w:t> </w:t>
      </w:r>
      <w:r>
        <w:rPr>
          <w:color w:val="E88577"/>
          <w:sz w:val="19"/>
          <w:szCs w:val="19"/>
        </w:rPr>
        <w:t>des</w:t>
      </w:r>
      <w:r>
        <w:rPr>
          <w:color w:val="E88577"/>
          <w:spacing w:val="-13"/>
          <w:sz w:val="19"/>
          <w:szCs w:val="19"/>
        </w:rPr>
        <w:t> </w:t>
      </w:r>
      <w:r>
        <w:rPr>
          <w:color w:val="E88577"/>
          <w:sz w:val="19"/>
          <w:szCs w:val="19"/>
        </w:rPr>
        <w:t>DIENSTLEISTERS</w:t>
      </w:r>
      <w:r>
        <w:rPr>
          <w:color w:val="E88577"/>
          <w:spacing w:val="-14"/>
          <w:sz w:val="19"/>
          <w:szCs w:val="19"/>
        </w:rPr>
        <w:t> </w:t>
      </w:r>
      <w:r>
        <w:rPr>
          <w:color w:val="E88577"/>
          <w:sz w:val="19"/>
          <w:szCs w:val="19"/>
        </w:rPr>
        <w:t>so</w:t>
      </w:r>
      <w:r>
        <w:rPr>
          <w:color w:val="E88577"/>
          <w:spacing w:val="-13"/>
          <w:sz w:val="19"/>
          <w:szCs w:val="19"/>
        </w:rPr>
        <w:t> </w:t>
      </w:r>
      <w:r>
        <w:rPr>
          <w:color w:val="E88577"/>
          <w:sz w:val="19"/>
          <w:szCs w:val="19"/>
        </w:rPr>
        <w:t>wenig</w:t>
      </w:r>
      <w:r>
        <w:rPr>
          <w:color w:val="E88577"/>
          <w:spacing w:val="-3"/>
          <w:sz w:val="19"/>
          <w:szCs w:val="19"/>
        </w:rPr>
        <w:t> </w:t>
      </w:r>
      <w:r>
        <w:rPr>
          <w:color w:val="E88577"/>
          <w:sz w:val="19"/>
          <w:szCs w:val="19"/>
        </w:rPr>
        <w:t>wie </w:t>
      </w:r>
      <w:r>
        <w:rPr>
          <w:color w:val="825403"/>
          <w:w w:val="105"/>
          <w:sz w:val="19"/>
          <w:szCs w:val="19"/>
        </w:rPr>
        <w:t>moglich beeintrachtig wird.</w:t>
      </w:r>
    </w:p>
    <w:p>
      <w:pPr>
        <w:spacing w:after="0" w:line="331" w:lineRule="auto"/>
        <w:jc w:val="both"/>
        <w:rPr>
          <w:sz w:val="19"/>
          <w:szCs w:val="19"/>
        </w:rPr>
        <w:sectPr>
          <w:pgSz w:w="12240" w:h="15840"/>
          <w:pgMar w:header="449" w:footer="313" w:top="1340" w:bottom="500" w:left="1080" w:right="720"/>
        </w:sectPr>
      </w:pPr>
    </w:p>
    <w:p>
      <w:pPr>
        <w:pStyle w:val="BodyText"/>
        <w:rPr>
          <w:sz w:val="19"/>
        </w:rPr>
      </w:pPr>
    </w:p>
    <w:p>
      <w:pPr>
        <w:pStyle w:val="BodyText"/>
        <w:rPr>
          <w:sz w:val="19"/>
        </w:rPr>
      </w:pPr>
    </w:p>
    <w:p>
      <w:pPr>
        <w:pStyle w:val="BodyText"/>
        <w:spacing w:before="127"/>
        <w:rPr>
          <w:sz w:val="19"/>
        </w:rPr>
      </w:pPr>
    </w:p>
    <w:p>
      <w:pPr>
        <w:pStyle w:val="ListParagraph"/>
        <w:numPr>
          <w:ilvl w:val="0"/>
          <w:numId w:val="1"/>
        </w:numPr>
        <w:tabs>
          <w:tab w:pos="936" w:val="left" w:leader="none"/>
        </w:tabs>
        <w:spacing w:line="240" w:lineRule="auto" w:before="0" w:after="0"/>
        <w:ind w:left="936" w:right="0" w:hanging="567"/>
        <w:jc w:val="left"/>
        <w:rPr>
          <w:color w:val="08DB62"/>
          <w:sz w:val="19"/>
        </w:rPr>
      </w:pPr>
      <w:r>
        <w:rPr>
          <w:color w:val="871691"/>
          <w:sz w:val="19"/>
        </w:rPr>
        <w:t>Weisung</w:t>
      </w:r>
      <w:r>
        <w:rPr>
          <w:color w:val="871691"/>
          <w:spacing w:val="-5"/>
          <w:sz w:val="19"/>
        </w:rPr>
        <w:t> </w:t>
      </w:r>
      <w:r>
        <w:rPr>
          <w:color w:val="871691"/>
          <w:sz w:val="19"/>
        </w:rPr>
        <w:t>und</w:t>
      </w:r>
      <w:r>
        <w:rPr>
          <w:color w:val="871691"/>
          <w:spacing w:val="-12"/>
          <w:sz w:val="19"/>
        </w:rPr>
        <w:t> </w:t>
      </w:r>
      <w:r>
        <w:rPr>
          <w:color w:val="871691"/>
          <w:spacing w:val="-2"/>
          <w:sz w:val="19"/>
        </w:rPr>
        <w:t>Oberwachung</w:t>
      </w:r>
    </w:p>
    <w:p>
      <w:pPr>
        <w:pStyle w:val="BodyText"/>
        <w:spacing w:before="169"/>
        <w:rPr>
          <w:sz w:val="19"/>
        </w:rPr>
      </w:pPr>
    </w:p>
    <w:p>
      <w:pPr>
        <w:spacing w:line="333" w:lineRule="auto" w:before="0"/>
        <w:ind w:left="939" w:right="703" w:hanging="6"/>
        <w:jc w:val="right"/>
        <w:rPr>
          <w:sz w:val="19"/>
        </w:rPr>
      </w:pPr>
      <w:r>
        <w:rPr>
          <w:color w:val="6723A3"/>
          <w:sz w:val="19"/>
        </w:rPr>
        <w:t>Der</w:t>
      </w:r>
      <w:r>
        <w:rPr>
          <w:color w:val="6723A3"/>
          <w:spacing w:val="-14"/>
          <w:sz w:val="19"/>
        </w:rPr>
        <w:t> </w:t>
      </w:r>
      <w:r>
        <w:rPr>
          <w:color w:val="6723A3"/>
          <w:sz w:val="19"/>
        </w:rPr>
        <w:t>DIENSTLEISTER</w:t>
      </w:r>
      <w:r>
        <w:rPr>
          <w:color w:val="6723A3"/>
          <w:spacing w:val="-3"/>
          <w:sz w:val="19"/>
        </w:rPr>
        <w:t> </w:t>
      </w:r>
      <w:r>
        <w:rPr>
          <w:color w:val="6723A3"/>
          <w:sz w:val="19"/>
        </w:rPr>
        <w:t>OberprOft</w:t>
      </w:r>
      <w:r>
        <w:rPr>
          <w:color w:val="6723A3"/>
          <w:spacing w:val="-13"/>
          <w:sz w:val="19"/>
        </w:rPr>
        <w:t> </w:t>
      </w:r>
      <w:r>
        <w:rPr>
          <w:color w:val="6723A3"/>
          <w:sz w:val="19"/>
        </w:rPr>
        <w:t>die</w:t>
      </w:r>
      <w:r>
        <w:rPr>
          <w:color w:val="6723A3"/>
          <w:spacing w:val="-16"/>
          <w:sz w:val="19"/>
        </w:rPr>
        <w:t> </w:t>
      </w:r>
      <w:r>
        <w:rPr>
          <w:color w:val="6723A3"/>
          <w:sz w:val="19"/>
        </w:rPr>
        <w:t>ihm</w:t>
      </w:r>
      <w:r>
        <w:rPr>
          <w:color w:val="6723A3"/>
          <w:spacing w:val="-14"/>
          <w:sz w:val="19"/>
        </w:rPr>
        <w:t> </w:t>
      </w:r>
      <w:r>
        <w:rPr>
          <w:color w:val="6723A3"/>
          <w:sz w:val="19"/>
        </w:rPr>
        <w:t>von</w:t>
      </w:r>
      <w:r>
        <w:rPr>
          <w:color w:val="6723A3"/>
          <w:spacing w:val="-13"/>
          <w:sz w:val="19"/>
        </w:rPr>
        <w:t> </w:t>
      </w:r>
      <w:r>
        <w:rPr>
          <w:color w:val="6723A3"/>
          <w:sz w:val="19"/>
        </w:rPr>
        <w:t>VAT</w:t>
      </w:r>
      <w:r>
        <w:rPr>
          <w:color w:val="6723A3"/>
          <w:spacing w:val="-13"/>
          <w:sz w:val="19"/>
        </w:rPr>
        <w:t> </w:t>
      </w:r>
      <w:r>
        <w:rPr>
          <w:color w:val="6723A3"/>
          <w:sz w:val="19"/>
        </w:rPr>
        <w:t>oder</w:t>
      </w:r>
      <w:r>
        <w:rPr>
          <w:color w:val="6723A3"/>
          <w:spacing w:val="-13"/>
          <w:sz w:val="19"/>
        </w:rPr>
        <w:t> </w:t>
      </w:r>
      <w:r>
        <w:rPr>
          <w:color w:val="6723A3"/>
          <w:sz w:val="19"/>
        </w:rPr>
        <w:t>in</w:t>
      </w:r>
      <w:r>
        <w:rPr>
          <w:color w:val="6723A3"/>
          <w:spacing w:val="-14"/>
          <w:sz w:val="19"/>
        </w:rPr>
        <w:t> </w:t>
      </w:r>
      <w:r>
        <w:rPr>
          <w:color w:val="6723A3"/>
          <w:sz w:val="19"/>
        </w:rPr>
        <w:t>deren</w:t>
      </w:r>
      <w:r>
        <w:rPr>
          <w:color w:val="6723A3"/>
          <w:spacing w:val="-13"/>
          <w:sz w:val="19"/>
        </w:rPr>
        <w:t> </w:t>
      </w:r>
      <w:r>
        <w:rPr>
          <w:color w:val="6723A3"/>
          <w:sz w:val="19"/>
        </w:rPr>
        <w:t>Namen</w:t>
      </w:r>
      <w:r>
        <w:rPr>
          <w:color w:val="6723A3"/>
          <w:spacing w:val="-14"/>
          <w:sz w:val="19"/>
        </w:rPr>
        <w:t> </w:t>
      </w:r>
      <w:r>
        <w:rPr>
          <w:color w:val="6723A3"/>
          <w:sz w:val="19"/>
        </w:rPr>
        <w:t>fur</w:t>
      </w:r>
      <w:r>
        <w:rPr>
          <w:color w:val="6723A3"/>
          <w:spacing w:val="-13"/>
          <w:sz w:val="19"/>
        </w:rPr>
        <w:t> </w:t>
      </w:r>
      <w:r>
        <w:rPr>
          <w:color w:val="6723A3"/>
          <w:sz w:val="19"/>
        </w:rPr>
        <w:t>die</w:t>
      </w:r>
      <w:r>
        <w:rPr>
          <w:color w:val="6723A3"/>
          <w:spacing w:val="-13"/>
          <w:sz w:val="19"/>
        </w:rPr>
        <w:t> </w:t>
      </w:r>
      <w:r>
        <w:rPr>
          <w:color w:val="6723A3"/>
          <w:sz w:val="19"/>
        </w:rPr>
        <w:t>Ausfuhrung</w:t>
      </w:r>
      <w:r>
        <w:rPr>
          <w:color w:val="6723A3"/>
          <w:spacing w:val="-13"/>
          <w:sz w:val="19"/>
        </w:rPr>
        <w:t> </w:t>
      </w:r>
      <w:r>
        <w:rPr>
          <w:color w:val="6723A3"/>
          <w:sz w:val="19"/>
        </w:rPr>
        <w:t>seiner</w:t>
      </w:r>
      <w:r>
        <w:rPr>
          <w:color w:val="6723A3"/>
          <w:spacing w:val="-13"/>
          <w:sz w:val="19"/>
        </w:rPr>
        <w:t> </w:t>
      </w:r>
      <w:r>
        <w:rPr>
          <w:color w:val="6723A3"/>
          <w:sz w:val="19"/>
        </w:rPr>
        <w:t>Arbeiten </w:t>
      </w:r>
      <w:r>
        <w:rPr>
          <w:color w:val="49EF3F"/>
          <w:sz w:val="19"/>
        </w:rPr>
        <w:t>Obergebenen</w:t>
      </w:r>
      <w:r>
        <w:rPr>
          <w:color w:val="49EF3F"/>
          <w:spacing w:val="61"/>
          <w:w w:val="150"/>
          <w:sz w:val="19"/>
        </w:rPr>
        <w:t> </w:t>
      </w:r>
      <w:r>
        <w:rPr>
          <w:color w:val="49EF3F"/>
          <w:sz w:val="19"/>
        </w:rPr>
        <w:t>Zeichnungen,</w:t>
      </w:r>
      <w:r>
        <w:rPr>
          <w:color w:val="49EF3F"/>
          <w:spacing w:val="72"/>
          <w:sz w:val="19"/>
        </w:rPr>
        <w:t> </w:t>
      </w:r>
      <w:r>
        <w:rPr>
          <w:color w:val="49EF3F"/>
          <w:sz w:val="19"/>
        </w:rPr>
        <w:t>Plane,</w:t>
      </w:r>
      <w:r>
        <w:rPr>
          <w:color w:val="49EF3F"/>
          <w:spacing w:val="60"/>
          <w:sz w:val="19"/>
        </w:rPr>
        <w:t> </w:t>
      </w:r>
      <w:r>
        <w:rPr>
          <w:color w:val="49EF3F"/>
          <w:sz w:val="19"/>
        </w:rPr>
        <w:t>Spezifikationen</w:t>
      </w:r>
      <w:r>
        <w:rPr>
          <w:color w:val="49EF3F"/>
          <w:spacing w:val="59"/>
          <w:sz w:val="19"/>
        </w:rPr>
        <w:t> </w:t>
      </w:r>
      <w:r>
        <w:rPr>
          <w:color w:val="49EF3F"/>
          <w:sz w:val="19"/>
        </w:rPr>
        <w:t>und</w:t>
      </w:r>
      <w:r>
        <w:rPr>
          <w:color w:val="49EF3F"/>
          <w:spacing w:val="70"/>
          <w:sz w:val="19"/>
        </w:rPr>
        <w:t> </w:t>
      </w:r>
      <w:r>
        <w:rPr>
          <w:color w:val="49EF3F"/>
          <w:sz w:val="19"/>
        </w:rPr>
        <w:t>sonstige</w:t>
      </w:r>
      <w:r>
        <w:rPr>
          <w:color w:val="49EF3F"/>
          <w:spacing w:val="77"/>
          <w:sz w:val="19"/>
        </w:rPr>
        <w:t> </w:t>
      </w:r>
      <w:r>
        <w:rPr>
          <w:color w:val="49EF3F"/>
          <w:sz w:val="19"/>
        </w:rPr>
        <w:t>Unterlagen</w:t>
      </w:r>
      <w:r>
        <w:rPr>
          <w:color w:val="49EF3F"/>
          <w:spacing w:val="56"/>
          <w:w w:val="150"/>
          <w:sz w:val="19"/>
        </w:rPr>
        <w:t> </w:t>
      </w:r>
      <w:r>
        <w:rPr>
          <w:color w:val="49EF3F"/>
          <w:sz w:val="19"/>
        </w:rPr>
        <w:t>auf</w:t>
      </w:r>
      <w:r>
        <w:rPr>
          <w:color w:val="49EF3F"/>
          <w:spacing w:val="74"/>
          <w:sz w:val="19"/>
        </w:rPr>
        <w:t> </w:t>
      </w:r>
      <w:r>
        <w:rPr>
          <w:color w:val="49EF3F"/>
          <w:sz w:val="19"/>
        </w:rPr>
        <w:t>ihre</w:t>
      </w:r>
      <w:r>
        <w:rPr>
          <w:color w:val="49EF3F"/>
          <w:spacing w:val="65"/>
          <w:sz w:val="19"/>
        </w:rPr>
        <w:t> </w:t>
      </w:r>
      <w:r>
        <w:rPr>
          <w:color w:val="49EF3F"/>
          <w:spacing w:val="-2"/>
          <w:sz w:val="19"/>
        </w:rPr>
        <w:t>technische</w:t>
      </w:r>
    </w:p>
    <w:p>
      <w:pPr>
        <w:spacing w:line="212" w:lineRule="exact" w:before="0"/>
        <w:ind w:left="0" w:right="706" w:firstLine="0"/>
        <w:jc w:val="right"/>
        <w:rPr>
          <w:sz w:val="19"/>
        </w:rPr>
      </w:pPr>
      <w:r>
        <w:rPr>
          <w:color w:val="0CD811"/>
          <w:sz w:val="19"/>
        </w:rPr>
        <w:t>t</w:t>
      </w:r>
      <w:r>
        <w:rPr>
          <w:color w:val="0CD811"/>
          <w:spacing w:val="76"/>
          <w:sz w:val="19"/>
        </w:rPr>
        <w:t> </w:t>
      </w:r>
      <w:r>
        <w:rPr>
          <w:color w:val="0CD811"/>
          <w:sz w:val="19"/>
        </w:rPr>
        <w:t>der</w:t>
      </w:r>
      <w:r>
        <w:rPr>
          <w:color w:val="0CD811"/>
          <w:spacing w:val="68"/>
          <w:sz w:val="19"/>
        </w:rPr>
        <w:t> </w:t>
      </w:r>
      <w:r>
        <w:rPr>
          <w:color w:val="211D46"/>
          <w:sz w:val="19"/>
        </w:rPr>
        <w:t>VAT</w:t>
      </w:r>
      <w:r>
        <w:rPr>
          <w:color w:val="211D46"/>
          <w:spacing w:val="33"/>
          <w:sz w:val="19"/>
        </w:rPr>
        <w:t> </w:t>
      </w:r>
      <w:r>
        <w:rPr>
          <w:color w:val="BD52C3"/>
          <w:sz w:val="19"/>
        </w:rPr>
        <w:t>Unstimmigkeiten</w:t>
      </w:r>
      <w:r>
        <w:rPr>
          <w:color w:val="BD52C3"/>
          <w:spacing w:val="37"/>
          <w:sz w:val="19"/>
        </w:rPr>
        <w:t> </w:t>
      </w:r>
      <w:r>
        <w:rPr>
          <w:color w:val="214BDD"/>
          <w:spacing w:val="-4"/>
          <w:sz w:val="19"/>
        </w:rPr>
        <w:t>oder</w:t>
      </w:r>
    </w:p>
    <w:p>
      <w:pPr>
        <w:spacing w:before="84"/>
        <w:ind w:left="933" w:right="0" w:firstLine="0"/>
        <w:jc w:val="both"/>
        <w:rPr>
          <w:sz w:val="19"/>
        </w:rPr>
      </w:pPr>
      <w:r>
        <w:rPr>
          <w:color w:val="75AE24"/>
          <w:sz w:val="19"/>
        </w:rPr>
        <w:t>Fehler</w:t>
      </w:r>
      <w:r>
        <w:rPr>
          <w:color w:val="75AE24"/>
          <w:spacing w:val="-1"/>
          <w:sz w:val="19"/>
        </w:rPr>
        <w:t> </w:t>
      </w:r>
      <w:r>
        <w:rPr>
          <w:color w:val="75AE24"/>
          <w:sz w:val="19"/>
        </w:rPr>
        <w:t>unverzOglich</w:t>
      </w:r>
      <w:r>
        <w:rPr>
          <w:color w:val="75AE24"/>
          <w:spacing w:val="8"/>
          <w:sz w:val="19"/>
        </w:rPr>
        <w:t> </w:t>
      </w:r>
      <w:r>
        <w:rPr>
          <w:color w:val="75AE24"/>
          <w:sz w:val="19"/>
        </w:rPr>
        <w:t>schriftlich</w:t>
      </w:r>
      <w:r>
        <w:rPr>
          <w:color w:val="75AE24"/>
          <w:spacing w:val="-6"/>
          <w:sz w:val="19"/>
        </w:rPr>
        <w:t> </w:t>
      </w:r>
      <w:r>
        <w:rPr>
          <w:color w:val="75AE24"/>
          <w:spacing w:val="-5"/>
          <w:sz w:val="19"/>
        </w:rPr>
        <w:t>an.</w:t>
      </w:r>
    </w:p>
    <w:p>
      <w:pPr>
        <w:pStyle w:val="BodyText"/>
        <w:spacing w:before="164"/>
        <w:rPr>
          <w:sz w:val="19"/>
        </w:rPr>
      </w:pPr>
    </w:p>
    <w:p>
      <w:pPr>
        <w:spacing w:line="333" w:lineRule="auto" w:before="0"/>
        <w:ind w:left="930" w:right="692" w:firstLine="3"/>
        <w:jc w:val="both"/>
        <w:rPr>
          <w:sz w:val="19"/>
        </w:rPr>
      </w:pPr>
      <w:r>
        <w:rPr>
          <w:color w:val="9EA8AF"/>
          <w:sz w:val="19"/>
        </w:rPr>
        <w:t>Der DIENSTLEISTER prOft, ob die Weisungen der VAT mit dem Auftragsziel und den </w:t>
      </w:r>
      <w:r>
        <w:rPr>
          <w:color w:val="0367B8"/>
          <w:sz w:val="19"/>
        </w:rPr>
        <w:t>Sicherheitsanforderungen</w:t>
      </w:r>
      <w:r>
        <w:rPr>
          <w:color w:val="0367B8"/>
          <w:spacing w:val="-7"/>
          <w:sz w:val="19"/>
        </w:rPr>
        <w:t> </w:t>
      </w:r>
      <w:r>
        <w:rPr>
          <w:color w:val="0367B8"/>
          <w:sz w:val="19"/>
        </w:rPr>
        <w:t>und</w:t>
      </w:r>
      <w:r>
        <w:rPr>
          <w:color w:val="0367B8"/>
          <w:spacing w:val="-2"/>
          <w:sz w:val="19"/>
        </w:rPr>
        <w:t> </w:t>
      </w:r>
      <w:r>
        <w:rPr>
          <w:color w:val="0367B8"/>
          <w:sz w:val="19"/>
        </w:rPr>
        <w:t>den sonstigen Begebenheiten umsetz</w:t>
      </w:r>
      <w:r>
        <w:rPr>
          <w:color w:val="0367B8"/>
          <w:spacing w:val="40"/>
          <w:sz w:val="19"/>
        </w:rPr>
        <w:t> </w:t>
      </w:r>
      <w:r>
        <w:rPr>
          <w:color w:val="6695F6"/>
          <w:sz w:val="19"/>
        </w:rPr>
        <w:t>und verantwortbar sind und</w:t>
      </w:r>
      <w:r>
        <w:rPr>
          <w:color w:val="6695F6"/>
          <w:spacing w:val="-1"/>
          <w:sz w:val="19"/>
        </w:rPr>
        <w:t> </w:t>
      </w:r>
      <w:r>
        <w:rPr>
          <w:color w:val="6695F6"/>
          <w:sz w:val="19"/>
        </w:rPr>
        <w:t>weist </w:t>
      </w:r>
      <w:r>
        <w:rPr>
          <w:color w:val="778580"/>
          <w:sz w:val="19"/>
        </w:rPr>
        <w:t>VAT auf unzweckmassige Weisungen mittels schriftlicher Mahnung und BegrOndung d</w:t>
      </w:r>
      <w:r>
        <w:rPr>
          <w:color w:val="49BCC6"/>
          <w:sz w:val="19"/>
        </w:rPr>
        <w:t>er </w:t>
      </w:r>
      <w:r>
        <w:rPr>
          <w:color w:val="977BFD"/>
          <w:sz w:val="19"/>
        </w:rPr>
        <w:t>Unzweckmassigkeit hin.</w:t>
      </w:r>
    </w:p>
    <w:p>
      <w:pPr>
        <w:pStyle w:val="BodyText"/>
        <w:spacing w:before="76"/>
        <w:rPr>
          <w:sz w:val="19"/>
        </w:rPr>
      </w:pPr>
    </w:p>
    <w:p>
      <w:pPr>
        <w:spacing w:before="0"/>
        <w:ind w:left="934" w:right="0" w:firstLine="0"/>
        <w:jc w:val="both"/>
        <w:rPr>
          <w:sz w:val="19"/>
        </w:rPr>
      </w:pPr>
      <w:r>
        <w:rPr>
          <w:color w:val="EFBA1D"/>
          <w:sz w:val="19"/>
        </w:rPr>
        <w:t>Der</w:t>
      </w:r>
      <w:r>
        <w:rPr>
          <w:color w:val="EFBA1D"/>
          <w:spacing w:val="9"/>
          <w:sz w:val="19"/>
        </w:rPr>
        <w:t> </w:t>
      </w:r>
      <w:r>
        <w:rPr>
          <w:color w:val="EFBA1D"/>
          <w:sz w:val="19"/>
        </w:rPr>
        <w:t>DIENSTLEISTER</w:t>
      </w:r>
      <w:r>
        <w:rPr>
          <w:color w:val="EFBA1D"/>
          <w:spacing w:val="23"/>
          <w:sz w:val="19"/>
        </w:rPr>
        <w:t> </w:t>
      </w:r>
      <w:r>
        <w:rPr>
          <w:color w:val="EFBA1D"/>
          <w:sz w:val="19"/>
        </w:rPr>
        <w:t>kann</w:t>
      </w:r>
      <w:r>
        <w:rPr>
          <w:color w:val="EFBA1D"/>
          <w:spacing w:val="5"/>
          <w:sz w:val="19"/>
        </w:rPr>
        <w:t> </w:t>
      </w:r>
      <w:r>
        <w:rPr>
          <w:color w:val="EFBA1D"/>
          <w:sz w:val="19"/>
        </w:rPr>
        <w:t>sich</w:t>
      </w:r>
      <w:r>
        <w:rPr>
          <w:color w:val="EFBA1D"/>
          <w:spacing w:val="2"/>
          <w:sz w:val="19"/>
        </w:rPr>
        <w:t> </w:t>
      </w:r>
      <w:r>
        <w:rPr>
          <w:color w:val="EFBA1D"/>
          <w:sz w:val="19"/>
        </w:rPr>
        <w:t>in</w:t>
      </w:r>
      <w:r>
        <w:rPr>
          <w:color w:val="EFBA1D"/>
          <w:spacing w:val="-1"/>
          <w:sz w:val="19"/>
        </w:rPr>
        <w:t> </w:t>
      </w:r>
      <w:r>
        <w:rPr>
          <w:color w:val="EFBA1D"/>
          <w:sz w:val="19"/>
        </w:rPr>
        <w:t>keinem</w:t>
      </w:r>
      <w:r>
        <w:rPr>
          <w:color w:val="EFBA1D"/>
          <w:spacing w:val="6"/>
          <w:sz w:val="19"/>
        </w:rPr>
        <w:t> </w:t>
      </w:r>
      <w:r>
        <w:rPr>
          <w:color w:val="EFBA1D"/>
          <w:sz w:val="19"/>
        </w:rPr>
        <w:t>Fall</w:t>
      </w:r>
      <w:r>
        <w:rPr>
          <w:color w:val="EFBA1D"/>
          <w:spacing w:val="-1"/>
          <w:sz w:val="19"/>
        </w:rPr>
        <w:t> </w:t>
      </w:r>
      <w:r>
        <w:rPr>
          <w:color w:val="EFBA1D"/>
          <w:sz w:val="19"/>
        </w:rPr>
        <w:t>darauf</w:t>
      </w:r>
      <w:r>
        <w:rPr>
          <w:color w:val="EFBA1D"/>
          <w:spacing w:val="13"/>
          <w:sz w:val="19"/>
        </w:rPr>
        <w:t> </w:t>
      </w:r>
      <w:r>
        <w:rPr>
          <w:color w:val="EFBA1D"/>
          <w:sz w:val="19"/>
        </w:rPr>
        <w:t>berufen,</w:t>
      </w:r>
      <w:r>
        <w:rPr>
          <w:color w:val="EFBA1D"/>
          <w:spacing w:val="2"/>
          <w:sz w:val="19"/>
        </w:rPr>
        <w:t> </w:t>
      </w:r>
      <w:r>
        <w:rPr>
          <w:color w:val="EFBA1D"/>
          <w:sz w:val="19"/>
        </w:rPr>
        <w:t>nicht</w:t>
      </w:r>
      <w:r>
        <w:rPr>
          <w:color w:val="EFBA1D"/>
          <w:spacing w:val="5"/>
          <w:sz w:val="19"/>
        </w:rPr>
        <w:t> </w:t>
      </w:r>
      <w:r>
        <w:rPr>
          <w:color w:val="EFBA1D"/>
          <w:sz w:val="19"/>
        </w:rPr>
        <w:t>oder</w:t>
      </w:r>
      <w:r>
        <w:rPr>
          <w:color w:val="EFBA1D"/>
          <w:spacing w:val="14"/>
          <w:sz w:val="19"/>
        </w:rPr>
        <w:t> </w:t>
      </w:r>
      <w:r>
        <w:rPr>
          <w:color w:val="EFBA1D"/>
          <w:sz w:val="19"/>
        </w:rPr>
        <w:t>nicht</w:t>
      </w:r>
      <w:r>
        <w:rPr>
          <w:color w:val="EFBA1D"/>
          <w:spacing w:val="5"/>
          <w:sz w:val="19"/>
        </w:rPr>
        <w:t> </w:t>
      </w:r>
      <w:r>
        <w:rPr>
          <w:color w:val="EFBA1D"/>
          <w:sz w:val="19"/>
        </w:rPr>
        <w:t>ausreichend</w:t>
      </w:r>
      <w:r>
        <w:rPr>
          <w:color w:val="EFBA1D"/>
          <w:spacing w:val="14"/>
          <w:sz w:val="19"/>
        </w:rPr>
        <w:t> </w:t>
      </w:r>
      <w:r>
        <w:rPr>
          <w:color w:val="EFBA1D"/>
          <w:spacing w:val="-2"/>
          <w:sz w:val="19"/>
        </w:rPr>
        <w:t>Oberwacht</w:t>
      </w:r>
    </w:p>
    <w:p>
      <w:pPr>
        <w:pStyle w:val="BodyText"/>
        <w:spacing w:before="168"/>
        <w:rPr>
          <w:sz w:val="19"/>
        </w:rPr>
      </w:pPr>
    </w:p>
    <w:p>
      <w:pPr>
        <w:spacing w:line="326" w:lineRule="auto" w:before="0"/>
        <w:ind w:left="933" w:right="698" w:hanging="1"/>
        <w:jc w:val="both"/>
        <w:rPr>
          <w:sz w:val="19"/>
        </w:rPr>
      </w:pPr>
      <w:r>
        <w:rPr>
          <w:color w:val="649721"/>
          <w:sz w:val="19"/>
        </w:rPr>
        <w:t>ausgeschlossen oder beschrankt, dass die von ihm vorgelegten Unterla</w:t>
      </w:r>
      <w:r>
        <w:rPr>
          <w:color w:val="462D34"/>
          <w:sz w:val="19"/>
        </w:rPr>
        <w:t>gen</w:t>
      </w:r>
      <w:r>
        <w:rPr>
          <w:color w:val="462D34"/>
          <w:spacing w:val="-3"/>
          <w:sz w:val="19"/>
        </w:rPr>
        <w:t> </w:t>
      </w:r>
      <w:r>
        <w:rPr>
          <w:color w:val="462D34"/>
          <w:sz w:val="19"/>
        </w:rPr>
        <w:t>von VAT oder dritter Seite </w:t>
      </w:r>
      <w:r>
        <w:rPr>
          <w:color w:val="9C4489"/>
          <w:sz w:val="19"/>
        </w:rPr>
        <w:t>geprOft oder genehmigt sind.</w:t>
      </w:r>
    </w:p>
    <w:p>
      <w:pPr>
        <w:pStyle w:val="BodyText"/>
        <w:spacing w:before="91"/>
        <w:rPr>
          <w:sz w:val="19"/>
        </w:rPr>
      </w:pPr>
    </w:p>
    <w:p>
      <w:pPr>
        <w:pStyle w:val="ListParagraph"/>
        <w:numPr>
          <w:ilvl w:val="0"/>
          <w:numId w:val="1"/>
        </w:numPr>
        <w:tabs>
          <w:tab w:pos="939" w:val="left" w:leader="none"/>
        </w:tabs>
        <w:spacing w:line="240" w:lineRule="auto" w:before="0" w:after="0"/>
        <w:ind w:left="939" w:right="0" w:hanging="579"/>
        <w:jc w:val="left"/>
        <w:rPr>
          <w:rFonts w:ascii="Times New Roman"/>
          <w:color w:val="0367B8"/>
          <w:sz w:val="19"/>
        </w:rPr>
      </w:pPr>
      <w:r>
        <w:rPr>
          <w:color w:val="BA9128"/>
          <w:sz w:val="19"/>
        </w:rPr>
        <w:t>Anderung</w:t>
      </w:r>
      <w:r>
        <w:rPr>
          <w:color w:val="BA9128"/>
          <w:spacing w:val="11"/>
          <w:sz w:val="19"/>
        </w:rPr>
        <w:t> </w:t>
      </w:r>
      <w:r>
        <w:rPr>
          <w:color w:val="BA9128"/>
          <w:sz w:val="19"/>
        </w:rPr>
        <w:t>und</w:t>
      </w:r>
      <w:r>
        <w:rPr>
          <w:color w:val="BA9128"/>
          <w:spacing w:val="-1"/>
          <w:sz w:val="19"/>
        </w:rPr>
        <w:t> </w:t>
      </w:r>
      <w:r>
        <w:rPr>
          <w:color w:val="BA9128"/>
          <w:spacing w:val="-2"/>
          <w:sz w:val="19"/>
        </w:rPr>
        <w:t>Erganzung</w:t>
      </w:r>
    </w:p>
    <w:p>
      <w:pPr>
        <w:pStyle w:val="BodyText"/>
        <w:spacing w:before="158"/>
        <w:rPr>
          <w:sz w:val="19"/>
        </w:rPr>
      </w:pPr>
    </w:p>
    <w:p>
      <w:pPr>
        <w:spacing w:line="336" w:lineRule="auto" w:before="0"/>
        <w:ind w:left="932" w:right="703" w:firstLine="6"/>
        <w:jc w:val="both"/>
        <w:rPr>
          <w:sz w:val="19"/>
        </w:rPr>
      </w:pPr>
      <w:r>
        <w:rPr>
          <w:color w:val="5BF790"/>
          <w:sz w:val="19"/>
        </w:rPr>
        <w:t>Anderungen und Erganzungen</w:t>
      </w:r>
      <w:r>
        <w:rPr>
          <w:color w:val="5BF790"/>
          <w:spacing w:val="22"/>
          <w:sz w:val="19"/>
        </w:rPr>
        <w:t> </w:t>
      </w:r>
      <w:r>
        <w:rPr>
          <w:color w:val="5BF790"/>
          <w:sz w:val="19"/>
        </w:rPr>
        <w:t>des Rahmenvertrags</w:t>
      </w:r>
      <w:r>
        <w:rPr>
          <w:color w:val="5BF790"/>
          <w:spacing w:val="-2"/>
          <w:sz w:val="19"/>
        </w:rPr>
        <w:t> </w:t>
      </w:r>
      <w:r>
        <w:rPr>
          <w:color w:val="5BF790"/>
          <w:sz w:val="19"/>
        </w:rPr>
        <w:t>(einschliesslich</w:t>
      </w:r>
      <w:r>
        <w:rPr>
          <w:color w:val="5BF790"/>
          <w:spacing w:val="-4"/>
          <w:sz w:val="19"/>
        </w:rPr>
        <w:t> </w:t>
      </w:r>
      <w:r>
        <w:rPr>
          <w:color w:val="5BF790"/>
          <w:sz w:val="19"/>
        </w:rPr>
        <w:t>dieser Bestimmung)</w:t>
      </w:r>
      <w:r>
        <w:rPr>
          <w:color w:val="5BF790"/>
          <w:spacing w:val="23"/>
          <w:sz w:val="19"/>
        </w:rPr>
        <w:t> </w:t>
      </w:r>
      <w:r>
        <w:rPr>
          <w:color w:val="5BF790"/>
          <w:sz w:val="19"/>
        </w:rPr>
        <w:t>und der unter </w:t>
      </w:r>
      <w:r>
        <w:rPr>
          <w:color w:val="9AF6F4"/>
          <w:sz w:val="19"/>
        </w:rPr>
        <w:t>d</w:t>
      </w:r>
      <w:r>
        <w:rPr>
          <w:color w:val="9AF6F4"/>
          <w:spacing w:val="-14"/>
          <w:sz w:val="19"/>
        </w:rPr>
        <w:t> </w:t>
      </w:r>
      <w:r>
        <w:rPr>
          <w:color w:val="9AF6F4"/>
          <w:sz w:val="19"/>
        </w:rPr>
        <w:t>eserri Rahmenver .rag erteilten Werkbestellungen bedOrfen der Schriftform im Sinne eines </w:t>
      </w:r>
      <w:r>
        <w:rPr>
          <w:color w:val="DF8CC1"/>
          <w:spacing w:val="-2"/>
          <w:sz w:val="19"/>
        </w:rPr>
        <w:t>GOltigkeitserfordernisses.</w:t>
      </w:r>
    </w:p>
    <w:p>
      <w:pPr>
        <w:pStyle w:val="BodyText"/>
        <w:spacing w:before="75"/>
        <w:rPr>
          <w:sz w:val="19"/>
        </w:rPr>
      </w:pPr>
    </w:p>
    <w:p>
      <w:pPr>
        <w:spacing w:line="331" w:lineRule="auto" w:before="0"/>
        <w:ind w:left="932" w:right="688" w:firstLine="1"/>
        <w:jc w:val="both"/>
        <w:rPr>
          <w:sz w:val="19"/>
          <w:szCs w:val="19"/>
        </w:rPr>
      </w:pPr>
      <w:r>
        <w:rPr>
          <w:color w:val="A8E287"/>
          <w:sz w:val="19"/>
          <w:szCs w:val="19"/>
        </w:rPr>
        <w:t>Der Projektleiter der VAT</w:t>
      </w:r>
      <w:r>
        <w:rPr>
          <w:color w:val="A8E287"/>
          <w:spacing w:val="-5"/>
          <w:sz w:val="19"/>
          <w:szCs w:val="19"/>
        </w:rPr>
        <w:t> </w:t>
      </w:r>
      <w:r>
        <w:rPr>
          <w:color w:val="A8E287"/>
          <w:sz w:val="19"/>
          <w:szCs w:val="19"/>
        </w:rPr>
        <w:t>kann</w:t>
      </w:r>
      <w:r>
        <w:rPr>
          <w:color w:val="A8E287"/>
          <w:spacing w:val="-3"/>
          <w:sz w:val="19"/>
          <w:szCs w:val="19"/>
        </w:rPr>
        <w:t> </w:t>
      </w:r>
      <w:r>
        <w:rPr>
          <w:color w:val="A8E287"/>
          <w:sz w:val="19"/>
          <w:szCs w:val="19"/>
        </w:rPr>
        <w:t>jederzeit mit</w:t>
      </w:r>
      <w:r>
        <w:rPr>
          <w:color w:val="A8E287"/>
          <w:spacing w:val="-3"/>
          <w:sz w:val="19"/>
          <w:szCs w:val="19"/>
        </w:rPr>
        <w:t> </w:t>
      </w:r>
      <w:r>
        <w:rPr>
          <w:color w:val="A8E287"/>
          <w:sz w:val="19"/>
          <w:szCs w:val="19"/>
        </w:rPr>
        <w:t>schrift:icher Anzeige</w:t>
      </w:r>
      <w:r>
        <w:rPr>
          <w:color w:val="A8E287"/>
          <w:spacing w:val="-1"/>
          <w:sz w:val="19"/>
          <w:szCs w:val="19"/>
        </w:rPr>
        <w:t> </w:t>
      </w:r>
      <w:r>
        <w:rPr>
          <w:color w:val="A8E287"/>
          <w:sz w:val="19"/>
          <w:szCs w:val="19"/>
        </w:rPr>
        <w:t>an</w:t>
      </w:r>
      <w:r>
        <w:rPr>
          <w:color w:val="A8E287"/>
          <w:spacing w:val="-10"/>
          <w:sz w:val="19"/>
          <w:szCs w:val="19"/>
        </w:rPr>
        <w:t> </w:t>
      </w:r>
      <w:r>
        <w:rPr>
          <w:color w:val="A8E287"/>
          <w:sz w:val="19"/>
          <w:szCs w:val="19"/>
        </w:rPr>
        <w:t>den</w:t>
      </w:r>
      <w:r>
        <w:rPr>
          <w:color w:val="A8E287"/>
          <w:spacing w:val="-4"/>
          <w:sz w:val="19"/>
          <w:szCs w:val="19"/>
        </w:rPr>
        <w:t> </w:t>
      </w:r>
      <w:r>
        <w:rPr>
          <w:color w:val="A8E287"/>
          <w:sz w:val="19"/>
          <w:szCs w:val="19"/>
        </w:rPr>
        <w:t>D</w:t>
      </w:r>
      <w:r>
        <w:rPr>
          <w:color w:val="A8E287"/>
          <w:spacing w:val="-12"/>
          <w:sz w:val="19"/>
          <w:szCs w:val="19"/>
        </w:rPr>
        <w:t> </w:t>
      </w:r>
      <w:r>
        <w:rPr>
          <w:color w:val="A8E287"/>
          <w:sz w:val="19"/>
          <w:szCs w:val="19"/>
        </w:rPr>
        <w:t>ENST�EISTER Anderungen </w:t>
      </w:r>
      <w:r>
        <w:rPr>
          <w:color w:val="91FD07"/>
          <w:sz w:val="19"/>
          <w:szCs w:val="19"/>
        </w:rPr>
        <w:t>an der Werkbestellung vornehmen. Varn DIENSTLEISTER vorgeschlagene Anderungen der </w:t>
      </w:r>
      <w:r>
        <w:rPr>
          <w:color w:val="214BDD"/>
          <w:sz w:val="19"/>
          <w:szCs w:val="19"/>
        </w:rPr>
        <w:t>Werkbestellung mOssen von VAT vor Ausfuhrung schriftlich genehmigt werden. M</w:t>
      </w:r>
      <w:r>
        <w:rPr>
          <w:color w:val="0CBC0F"/>
          <w:sz w:val="19"/>
          <w:szCs w:val="19"/>
        </w:rPr>
        <w:t>ehrleistungen des </w:t>
      </w:r>
      <w:r>
        <w:rPr>
          <w:color w:val="34112A"/>
          <w:sz w:val="19"/>
          <w:szCs w:val="19"/>
        </w:rPr>
        <w:t>DIENSTLEISTERS,</w:t>
      </w:r>
      <w:r>
        <w:rPr>
          <w:color w:val="34112A"/>
          <w:spacing w:val="-14"/>
          <w:sz w:val="19"/>
          <w:szCs w:val="19"/>
        </w:rPr>
        <w:t> </w:t>
      </w:r>
      <w:r>
        <w:rPr>
          <w:color w:val="34112A"/>
          <w:sz w:val="19"/>
          <w:szCs w:val="19"/>
        </w:rPr>
        <w:t>die</w:t>
      </w:r>
      <w:r>
        <w:rPr>
          <w:color w:val="34112A"/>
          <w:spacing w:val="-13"/>
          <w:sz w:val="19"/>
          <w:szCs w:val="19"/>
        </w:rPr>
        <w:t> </w:t>
      </w:r>
      <w:r>
        <w:rPr>
          <w:color w:val="34112A"/>
          <w:sz w:val="19"/>
          <w:szCs w:val="19"/>
        </w:rPr>
        <w:t>vor</w:t>
      </w:r>
      <w:r>
        <w:rPr>
          <w:color w:val="34112A"/>
          <w:spacing w:val="-1"/>
          <w:sz w:val="19"/>
          <w:szCs w:val="19"/>
        </w:rPr>
        <w:t> </w:t>
      </w:r>
      <w:r>
        <w:rPr>
          <w:color w:val="34112A"/>
          <w:sz w:val="19"/>
          <w:szCs w:val="19"/>
        </w:rPr>
        <w:t>ihrer Ausfuhrung nicht schriftlich von VAT bewilligt warden</w:t>
      </w:r>
      <w:r>
        <w:rPr>
          <w:color w:val="34112A"/>
          <w:spacing w:val="-4"/>
          <w:sz w:val="19"/>
          <w:szCs w:val="19"/>
        </w:rPr>
        <w:t> </w:t>
      </w:r>
      <w:r>
        <w:rPr>
          <w:color w:val="34112A"/>
          <w:sz w:val="19"/>
          <w:szCs w:val="19"/>
        </w:rPr>
        <w:t>sind,</w:t>
      </w:r>
      <w:r>
        <w:rPr>
          <w:color w:val="34112A"/>
          <w:spacing w:val="-7"/>
          <w:sz w:val="19"/>
          <w:szCs w:val="19"/>
        </w:rPr>
        <w:t> </w:t>
      </w:r>
      <w:r>
        <w:rPr>
          <w:color w:val="34112A"/>
          <w:sz w:val="19"/>
          <w:szCs w:val="19"/>
        </w:rPr>
        <w:t>werden vom </w:t>
      </w:r>
      <w:r>
        <w:rPr>
          <w:color w:val="838AF4"/>
          <w:sz w:val="19"/>
          <w:szCs w:val="19"/>
        </w:rPr>
        <w:t>VAT nicht vergOtet.</w:t>
      </w:r>
    </w:p>
    <w:p>
      <w:pPr>
        <w:pStyle w:val="BodyText"/>
        <w:spacing w:before="81"/>
        <w:rPr>
          <w:sz w:val="19"/>
        </w:rPr>
      </w:pPr>
    </w:p>
    <w:p>
      <w:pPr>
        <w:pStyle w:val="ListParagraph"/>
        <w:numPr>
          <w:ilvl w:val="0"/>
          <w:numId w:val="1"/>
        </w:numPr>
        <w:tabs>
          <w:tab w:pos="933" w:val="left" w:leader="none"/>
        </w:tabs>
        <w:spacing w:line="240" w:lineRule="auto" w:before="0" w:after="0"/>
        <w:ind w:left="933" w:right="0" w:hanging="569"/>
        <w:jc w:val="left"/>
        <w:rPr>
          <w:color w:val="26BD9E"/>
          <w:sz w:val="19"/>
        </w:rPr>
      </w:pPr>
      <w:r>
        <w:rPr>
          <w:color w:val="69B8C1"/>
          <w:spacing w:val="-2"/>
          <w:sz w:val="19"/>
        </w:rPr>
        <w:t>Eigentum</w:t>
      </w:r>
    </w:p>
    <w:p>
      <w:pPr>
        <w:pStyle w:val="BodyText"/>
        <w:spacing w:before="169"/>
        <w:rPr>
          <w:sz w:val="19"/>
        </w:rPr>
      </w:pPr>
    </w:p>
    <w:p>
      <w:pPr>
        <w:spacing w:line="328" w:lineRule="auto" w:before="0"/>
        <w:ind w:left="933" w:right="687" w:hanging="3"/>
        <w:jc w:val="both"/>
        <w:rPr>
          <w:sz w:val="19"/>
        </w:rPr>
      </w:pPr>
      <w:r>
        <w:rPr>
          <w:color w:val="5D54D3"/>
          <w:sz w:val="19"/>
        </w:rPr>
        <w:t>Samtliche im</w:t>
      </w:r>
      <w:r>
        <w:rPr>
          <w:color w:val="5D54D3"/>
          <w:spacing w:val="-4"/>
          <w:sz w:val="19"/>
        </w:rPr>
        <w:t> </w:t>
      </w:r>
      <w:r>
        <w:rPr>
          <w:color w:val="5D54D3"/>
          <w:sz w:val="19"/>
        </w:rPr>
        <w:t>Rahmen des</w:t>
      </w:r>
      <w:r>
        <w:rPr>
          <w:color w:val="5D54D3"/>
          <w:spacing w:val="-2"/>
          <w:sz w:val="19"/>
        </w:rPr>
        <w:t> </w:t>
      </w:r>
      <w:r>
        <w:rPr>
          <w:color w:val="5D54D3"/>
          <w:sz w:val="19"/>
        </w:rPr>
        <w:t>Werkvertrages entstandenen Urheberrechte gehen auf VAT Ober,</w:t>
      </w:r>
      <w:r>
        <w:rPr>
          <w:color w:val="5D54D3"/>
          <w:spacing w:val="-4"/>
          <w:sz w:val="19"/>
        </w:rPr>
        <w:t> </w:t>
      </w:r>
      <w:r>
        <w:rPr>
          <w:color w:val="5D54D3"/>
          <w:sz w:val="19"/>
        </w:rPr>
        <w:t>soweit sie </w:t>
      </w:r>
      <w:r>
        <w:rPr>
          <w:color w:val="BA7752"/>
          <w:sz w:val="19"/>
        </w:rPr>
        <w:t>Obertragen werden konnen.</w:t>
      </w:r>
      <w:r>
        <w:rPr>
          <w:color w:val="BA7752"/>
          <w:spacing w:val="-8"/>
          <w:sz w:val="19"/>
        </w:rPr>
        <w:t> </w:t>
      </w:r>
      <w:r>
        <w:rPr>
          <w:color w:val="BA7752"/>
          <w:sz w:val="19"/>
        </w:rPr>
        <w:t>Soweit das</w:t>
      </w:r>
      <w:r>
        <w:rPr>
          <w:color w:val="BA7752"/>
          <w:spacing w:val="-3"/>
          <w:sz w:val="19"/>
        </w:rPr>
        <w:t> </w:t>
      </w:r>
      <w:r>
        <w:rPr>
          <w:color w:val="BA7752"/>
          <w:sz w:val="19"/>
        </w:rPr>
        <w:t>Eigentum an</w:t>
      </w:r>
      <w:r>
        <w:rPr>
          <w:color w:val="BA7752"/>
          <w:spacing w:val="-1"/>
          <w:sz w:val="19"/>
        </w:rPr>
        <w:t> </w:t>
      </w:r>
      <w:r>
        <w:rPr>
          <w:color w:val="BA7752"/>
          <w:sz w:val="19"/>
        </w:rPr>
        <w:t>Rechten nicht Obertragen werden kann,</w:t>
      </w:r>
      <w:r>
        <w:rPr>
          <w:color w:val="BA7752"/>
          <w:spacing w:val="-8"/>
          <w:sz w:val="19"/>
        </w:rPr>
        <w:t> </w:t>
      </w:r>
      <w:r>
        <w:rPr>
          <w:color w:val="BA7752"/>
          <w:sz w:val="19"/>
        </w:rPr>
        <w:t>erteilt der </w:t>
      </w:r>
      <w:r>
        <w:rPr>
          <w:color w:val="5D3D6D"/>
          <w:sz w:val="19"/>
        </w:rPr>
        <w:t>DIENSTLEISTER</w:t>
      </w:r>
      <w:r>
        <w:rPr>
          <w:color w:val="5D3D6D"/>
          <w:spacing w:val="-14"/>
          <w:sz w:val="19"/>
        </w:rPr>
        <w:t> </w:t>
      </w:r>
      <w:r>
        <w:rPr>
          <w:color w:val="5D3D6D"/>
          <w:sz w:val="19"/>
        </w:rPr>
        <w:t>VAT</w:t>
      </w:r>
      <w:r>
        <w:rPr>
          <w:color w:val="5D3D6D"/>
          <w:spacing w:val="-13"/>
          <w:sz w:val="19"/>
        </w:rPr>
        <w:t> </w:t>
      </w:r>
      <w:r>
        <w:rPr>
          <w:color w:val="5D3D6D"/>
          <w:sz w:val="19"/>
        </w:rPr>
        <w:t>eine</w:t>
      </w:r>
      <w:r>
        <w:rPr>
          <w:color w:val="5D3D6D"/>
          <w:spacing w:val="-13"/>
          <w:sz w:val="19"/>
        </w:rPr>
        <w:t> </w:t>
      </w:r>
      <w:r>
        <w:rPr>
          <w:color w:val="5D3D6D"/>
          <w:sz w:val="19"/>
        </w:rPr>
        <w:t>exklusive,</w:t>
      </w:r>
      <w:r>
        <w:rPr>
          <w:color w:val="5D3D6D"/>
          <w:spacing w:val="-13"/>
          <w:sz w:val="19"/>
        </w:rPr>
        <w:t> </w:t>
      </w:r>
      <w:r>
        <w:rPr>
          <w:color w:val="5D3D6D"/>
          <w:sz w:val="19"/>
        </w:rPr>
        <w:t>sachlich</w:t>
      </w:r>
      <w:r>
        <w:rPr>
          <w:color w:val="5D3D6D"/>
          <w:spacing w:val="-13"/>
          <w:sz w:val="19"/>
        </w:rPr>
        <w:t> </w:t>
      </w:r>
      <w:r>
        <w:rPr>
          <w:color w:val="1C11CF"/>
          <w:sz w:val="19"/>
        </w:rPr>
        <w:t>,</w:t>
      </w:r>
      <w:r>
        <w:rPr>
          <w:color w:val="1C11CF"/>
          <w:spacing w:val="-14"/>
          <w:sz w:val="19"/>
        </w:rPr>
        <w:t> </w:t>
      </w:r>
      <w:r>
        <w:rPr>
          <w:color w:val="1C11CF"/>
          <w:sz w:val="19"/>
        </w:rPr>
        <w:t>raumlich</w:t>
      </w:r>
      <w:r>
        <w:rPr>
          <w:color w:val="1C11CF"/>
          <w:spacing w:val="-13"/>
          <w:sz w:val="19"/>
        </w:rPr>
        <w:t> </w:t>
      </w:r>
      <w:r>
        <w:rPr>
          <w:color w:val="1C11CF"/>
          <w:sz w:val="19"/>
        </w:rPr>
        <w:t>und</w:t>
      </w:r>
      <w:r>
        <w:rPr>
          <w:color w:val="1C11CF"/>
          <w:spacing w:val="-13"/>
          <w:sz w:val="19"/>
        </w:rPr>
        <w:t> </w:t>
      </w:r>
      <w:r>
        <w:rPr>
          <w:color w:val="1C11CF"/>
          <w:sz w:val="19"/>
        </w:rPr>
        <w:t>zei</w:t>
      </w:r>
      <w:r>
        <w:rPr>
          <w:color w:val="772D21"/>
          <w:sz w:val="19"/>
        </w:rPr>
        <w:t>tlich</w:t>
      </w:r>
      <w:r>
        <w:rPr>
          <w:color w:val="772D21"/>
          <w:spacing w:val="-13"/>
          <w:sz w:val="19"/>
        </w:rPr>
        <w:t> </w:t>
      </w:r>
      <w:r>
        <w:rPr>
          <w:color w:val="772D21"/>
          <w:sz w:val="19"/>
        </w:rPr>
        <w:t>uneingeschrankte,</w:t>
      </w:r>
      <w:r>
        <w:rPr>
          <w:color w:val="772D21"/>
          <w:spacing w:val="-13"/>
          <w:sz w:val="19"/>
        </w:rPr>
        <w:t> </w:t>
      </w:r>
      <w:r>
        <w:rPr>
          <w:color w:val="772D21"/>
          <w:sz w:val="19"/>
        </w:rPr>
        <w:t>frei</w:t>
      </w:r>
      <w:r>
        <w:rPr>
          <w:color w:val="772D21"/>
          <w:spacing w:val="-14"/>
          <w:sz w:val="19"/>
        </w:rPr>
        <w:t> </w:t>
      </w:r>
      <w:r>
        <w:rPr>
          <w:color w:val="772D21"/>
          <w:sz w:val="19"/>
        </w:rPr>
        <w:t>Obertragbare </w:t>
      </w:r>
      <w:r>
        <w:rPr>
          <w:color w:val="0C262D"/>
          <w:sz w:val="19"/>
        </w:rPr>
        <w:t>Lizenz, mit dem Recht zur Untervergabe. Fur die Obertragung solcher Rechte oder die Lizenzerteilung </w:t>
      </w:r>
      <w:r>
        <w:rPr>
          <w:color w:val="FB9172"/>
          <w:sz w:val="19"/>
        </w:rPr>
        <w:t>schuldet VAT dem DIENSTLEISTER keine zusatzliche VergOtung. Mit Bezahlung des Preises fur die </w:t>
      </w:r>
      <w:r>
        <w:rPr>
          <w:color w:val="F9DD60"/>
          <w:sz w:val="19"/>
        </w:rPr>
        <w:t>Werkers,:e1lung</w:t>
      </w:r>
      <w:r>
        <w:rPr>
          <w:color w:val="F9DD60"/>
          <w:spacing w:val="-14"/>
          <w:sz w:val="19"/>
        </w:rPr>
        <w:t> </w:t>
      </w:r>
      <w:r>
        <w:rPr>
          <w:color w:val="F9DD60"/>
          <w:sz w:val="19"/>
        </w:rPr>
        <w:t>s</w:t>
      </w:r>
      <w:r>
        <w:rPr>
          <w:color w:val="F9DD60"/>
          <w:spacing w:val="-13"/>
          <w:sz w:val="19"/>
        </w:rPr>
        <w:t> </w:t>
      </w:r>
      <w:r>
        <w:rPr>
          <w:color w:val="F9DD60"/>
          <w:sz w:val="19"/>
        </w:rPr>
        <w:t>nd</w:t>
      </w:r>
      <w:r>
        <w:rPr>
          <w:color w:val="F9DD60"/>
          <w:spacing w:val="-13"/>
          <w:sz w:val="19"/>
        </w:rPr>
        <w:t> </w:t>
      </w:r>
      <w:r>
        <w:rPr>
          <w:color w:val="211D46"/>
          <w:sz w:val="19"/>
        </w:rPr>
        <w:t>samtliche</w:t>
      </w:r>
      <w:r>
        <w:rPr>
          <w:color w:val="211D46"/>
          <w:spacing w:val="-9"/>
          <w:sz w:val="19"/>
        </w:rPr>
        <w:t> </w:t>
      </w:r>
      <w:r>
        <w:rPr>
          <w:color w:val="211D46"/>
          <w:sz w:val="19"/>
        </w:rPr>
        <w:t>AnsprOche</w:t>
      </w:r>
      <w:r>
        <w:rPr>
          <w:color w:val="211D46"/>
          <w:spacing w:val="-6"/>
          <w:sz w:val="19"/>
        </w:rPr>
        <w:t> </w:t>
      </w:r>
      <w:r>
        <w:rPr>
          <w:color w:val="211D46"/>
          <w:sz w:val="19"/>
        </w:rPr>
        <w:t>des</w:t>
      </w:r>
      <w:r>
        <w:rPr>
          <w:color w:val="211D46"/>
          <w:spacing w:val="-13"/>
          <w:sz w:val="19"/>
        </w:rPr>
        <w:t> </w:t>
      </w:r>
      <w:r>
        <w:rPr>
          <w:color w:val="211D46"/>
          <w:sz w:val="19"/>
        </w:rPr>
        <w:t>DIENSTLEISTERS</w:t>
      </w:r>
      <w:r>
        <w:rPr>
          <w:color w:val="211D46"/>
          <w:spacing w:val="-14"/>
          <w:sz w:val="19"/>
        </w:rPr>
        <w:t> </w:t>
      </w:r>
      <w:r>
        <w:rPr>
          <w:color w:val="211D46"/>
          <w:sz w:val="19"/>
        </w:rPr>
        <w:t>hierunter abgegolten.</w:t>
      </w:r>
    </w:p>
    <w:p>
      <w:pPr>
        <w:spacing w:after="0" w:line="328" w:lineRule="auto"/>
        <w:jc w:val="both"/>
        <w:rPr>
          <w:sz w:val="19"/>
        </w:rPr>
        <w:sectPr>
          <w:headerReference w:type="default" r:id="rId9"/>
          <w:footerReference w:type="default" r:id="rId10"/>
          <w:pgSz w:w="12240" w:h="15840"/>
          <w:pgMar w:header="449" w:footer="313" w:top="1340" w:bottom="500" w:left="1080" w:right="720"/>
        </w:sectPr>
      </w:pPr>
    </w:p>
    <w:p>
      <w:pPr>
        <w:pStyle w:val="BodyText"/>
        <w:rPr>
          <w:sz w:val="19"/>
        </w:rPr>
      </w:pPr>
    </w:p>
    <w:p>
      <w:pPr>
        <w:pStyle w:val="BodyText"/>
        <w:rPr>
          <w:sz w:val="19"/>
        </w:rPr>
      </w:pPr>
    </w:p>
    <w:p>
      <w:pPr>
        <w:pStyle w:val="BodyText"/>
        <w:rPr>
          <w:sz w:val="19"/>
        </w:rPr>
      </w:pPr>
    </w:p>
    <w:p>
      <w:pPr>
        <w:pStyle w:val="BodyText"/>
        <w:spacing w:before="212"/>
        <w:rPr>
          <w:sz w:val="19"/>
        </w:rPr>
      </w:pPr>
    </w:p>
    <w:p>
      <w:pPr>
        <w:spacing w:line="333" w:lineRule="auto" w:before="0"/>
        <w:ind w:left="938" w:right="697" w:hanging="6"/>
        <w:jc w:val="both"/>
        <w:rPr>
          <w:sz w:val="19"/>
        </w:rPr>
      </w:pPr>
      <w:r>
        <w:rPr>
          <w:color w:val="937226"/>
          <w:sz w:val="19"/>
        </w:rPr>
        <w:t>gehoren</w:t>
      </w:r>
      <w:r>
        <w:rPr>
          <w:color w:val="937226"/>
          <w:spacing w:val="-4"/>
          <w:sz w:val="19"/>
        </w:rPr>
        <w:t> </w:t>
      </w:r>
      <w:r>
        <w:rPr>
          <w:color w:val="937226"/>
          <w:sz w:val="19"/>
        </w:rPr>
        <w:t>unabhangig von</w:t>
      </w:r>
      <w:r>
        <w:rPr>
          <w:color w:val="937226"/>
          <w:spacing w:val="-14"/>
          <w:sz w:val="19"/>
        </w:rPr>
        <w:t> </w:t>
      </w:r>
      <w:r>
        <w:rPr>
          <w:color w:val="937226"/>
          <w:sz w:val="19"/>
        </w:rPr>
        <w:t>ihrer Patentierbarkeit</w:t>
      </w:r>
      <w:r>
        <w:rPr>
          <w:color w:val="937226"/>
          <w:spacing w:val="-9"/>
          <w:sz w:val="19"/>
        </w:rPr>
        <w:t> </w:t>
      </w:r>
      <w:r>
        <w:rPr>
          <w:color w:val="937226"/>
          <w:sz w:val="19"/>
        </w:rPr>
        <w:t>VAT,</w:t>
      </w:r>
      <w:r>
        <w:rPr>
          <w:color w:val="937226"/>
          <w:spacing w:val="-14"/>
          <w:sz w:val="19"/>
        </w:rPr>
        <w:t> </w:t>
      </w:r>
      <w:r>
        <w:rPr>
          <w:color w:val="937226"/>
          <w:sz w:val="19"/>
        </w:rPr>
        <w:t>ohne</w:t>
      </w:r>
      <w:r>
        <w:rPr>
          <w:color w:val="937226"/>
          <w:spacing w:val="-9"/>
          <w:sz w:val="19"/>
        </w:rPr>
        <w:t> </w:t>
      </w:r>
      <w:r>
        <w:rPr>
          <w:color w:val="937226"/>
          <w:sz w:val="19"/>
        </w:rPr>
        <w:t>dass</w:t>
      </w:r>
      <w:r>
        <w:rPr>
          <w:color w:val="937226"/>
          <w:spacing w:val="-11"/>
          <w:sz w:val="19"/>
        </w:rPr>
        <w:t> </w:t>
      </w:r>
      <w:r>
        <w:rPr>
          <w:color w:val="937226"/>
          <w:sz w:val="19"/>
        </w:rPr>
        <w:t>hierfur eine</w:t>
      </w:r>
      <w:r>
        <w:rPr>
          <w:color w:val="937226"/>
          <w:spacing w:val="-7"/>
          <w:sz w:val="19"/>
        </w:rPr>
        <w:t> </w:t>
      </w:r>
      <w:r>
        <w:rPr>
          <w:color w:val="937226"/>
          <w:sz w:val="19"/>
        </w:rPr>
        <w:t>zusatzliche VergOtung</w:t>
      </w:r>
      <w:r>
        <w:rPr>
          <w:color w:val="937226"/>
          <w:spacing w:val="-3"/>
          <w:sz w:val="19"/>
        </w:rPr>
        <w:t> </w:t>
      </w:r>
      <w:r>
        <w:rPr>
          <w:color w:val="937226"/>
          <w:sz w:val="19"/>
        </w:rPr>
        <w:t>durch </w:t>
      </w:r>
      <w:r>
        <w:rPr>
          <w:color w:val="503467"/>
          <w:sz w:val="19"/>
        </w:rPr>
        <w:t>VAT geschuldet ist.</w:t>
      </w:r>
    </w:p>
    <w:p>
      <w:pPr>
        <w:pStyle w:val="BodyText"/>
        <w:spacing w:before="77"/>
        <w:rPr>
          <w:sz w:val="19"/>
        </w:rPr>
      </w:pPr>
    </w:p>
    <w:p>
      <w:pPr>
        <w:spacing w:line="331" w:lineRule="auto" w:before="0"/>
        <w:ind w:left="932" w:right="683" w:hanging="2"/>
        <w:jc w:val="both"/>
        <w:rPr>
          <w:sz w:val="19"/>
        </w:rPr>
      </w:pPr>
      <w:r>
        <w:rPr>
          <w:color w:val="0E2854"/>
          <w:sz w:val="19"/>
        </w:rPr>
        <w:t>Samtliche an den DIENSTLEISTER abgegebene Unterlagen, Gerate, Werkzeuge und Geratschaften, </w:t>
      </w:r>
      <w:r>
        <w:rPr>
          <w:color w:val="CD3FBA"/>
          <w:spacing w:val="-2"/>
          <w:sz w:val="19"/>
        </w:rPr>
        <w:t>sowie</w:t>
      </w:r>
      <w:r>
        <w:rPr>
          <w:color w:val="CD3FBA"/>
          <w:spacing w:val="-12"/>
          <w:sz w:val="19"/>
        </w:rPr>
        <w:t> </w:t>
      </w:r>
      <w:r>
        <w:rPr>
          <w:color w:val="CD3FBA"/>
          <w:spacing w:val="-2"/>
          <w:sz w:val="19"/>
        </w:rPr>
        <w:t>alle</w:t>
      </w:r>
      <w:r>
        <w:rPr>
          <w:color w:val="CD3FBA"/>
          <w:spacing w:val="-11"/>
          <w:sz w:val="19"/>
        </w:rPr>
        <w:t> </w:t>
      </w:r>
      <w:r>
        <w:rPr>
          <w:color w:val="CD3FBA"/>
          <w:spacing w:val="-2"/>
          <w:sz w:val="19"/>
        </w:rPr>
        <w:t>abgegebenen</w:t>
      </w:r>
      <w:r>
        <w:rPr>
          <w:color w:val="CD3FBA"/>
          <w:spacing w:val="11"/>
          <w:sz w:val="19"/>
        </w:rPr>
        <w:t> </w:t>
      </w:r>
      <w:r>
        <w:rPr>
          <w:color w:val="CD3FBA"/>
          <w:spacing w:val="-2"/>
          <w:sz w:val="19"/>
        </w:rPr>
        <w:t>lnformationen</w:t>
      </w:r>
      <w:r>
        <w:rPr>
          <w:color w:val="CD3FBA"/>
          <w:sz w:val="19"/>
        </w:rPr>
        <w:t> </w:t>
      </w:r>
      <w:r>
        <w:rPr>
          <w:color w:val="CD3FBA"/>
          <w:spacing w:val="-2"/>
          <w:sz w:val="19"/>
        </w:rPr>
        <w:t>verbleiben</w:t>
      </w:r>
      <w:r>
        <w:rPr>
          <w:color w:val="CD3FBA"/>
          <w:spacing w:val="-6"/>
          <w:sz w:val="19"/>
        </w:rPr>
        <w:t> </w:t>
      </w:r>
      <w:r>
        <w:rPr>
          <w:color w:val="CD3FBA"/>
          <w:spacing w:val="-2"/>
          <w:sz w:val="19"/>
        </w:rPr>
        <w:t>im</w:t>
      </w:r>
      <w:r>
        <w:rPr>
          <w:color w:val="CD3FBA"/>
          <w:spacing w:val="-9"/>
          <w:sz w:val="19"/>
        </w:rPr>
        <w:t> </w:t>
      </w:r>
      <w:r>
        <w:rPr>
          <w:color w:val="CD3FBA"/>
          <w:spacing w:val="-2"/>
          <w:sz w:val="19"/>
        </w:rPr>
        <w:t>Eigentum</w:t>
      </w:r>
      <w:r>
        <w:rPr>
          <w:color w:val="CD3FBA"/>
          <w:spacing w:val="-5"/>
          <w:sz w:val="19"/>
        </w:rPr>
        <w:t> </w:t>
      </w:r>
      <w:r>
        <w:rPr>
          <w:color w:val="CD3FBA"/>
          <w:spacing w:val="-2"/>
          <w:sz w:val="19"/>
        </w:rPr>
        <w:t>der VAT.</w:t>
      </w:r>
      <w:r>
        <w:rPr>
          <w:color w:val="CD3FBA"/>
          <w:spacing w:val="-12"/>
          <w:sz w:val="19"/>
        </w:rPr>
        <w:t> </w:t>
      </w:r>
      <w:r>
        <w:rPr>
          <w:color w:val="CD3FBA"/>
          <w:spacing w:val="-2"/>
          <w:sz w:val="19"/>
        </w:rPr>
        <w:t>AnsprOche</w:t>
      </w:r>
      <w:r>
        <w:rPr>
          <w:color w:val="CD3FBA"/>
          <w:spacing w:val="-4"/>
          <w:sz w:val="19"/>
        </w:rPr>
        <w:t> </w:t>
      </w:r>
      <w:r>
        <w:rPr>
          <w:color w:val="CD3FBA"/>
          <w:spacing w:val="-2"/>
          <w:sz w:val="19"/>
        </w:rPr>
        <w:t>des</w:t>
      </w:r>
      <w:r>
        <w:rPr>
          <w:color w:val="CD3FBA"/>
          <w:spacing w:val="-9"/>
          <w:sz w:val="19"/>
        </w:rPr>
        <w:t> </w:t>
      </w:r>
      <w:r>
        <w:rPr>
          <w:color w:val="CD3FBA"/>
          <w:spacing w:val="-2"/>
          <w:sz w:val="19"/>
        </w:rPr>
        <w:t>DIENSTLEISTER </w:t>
      </w:r>
      <w:r>
        <w:rPr>
          <w:color w:val="3607D1"/>
          <w:sz w:val="19"/>
        </w:rPr>
        <w:t>darauf, welcher Natur auch immer, sind in jedem Fall ausgeschlossen. </w:t>
      </w:r>
      <w:r>
        <w:rPr>
          <w:color w:val="DF7CF7"/>
          <w:sz w:val="19"/>
        </w:rPr>
        <w:t>Der DIENSTLEISTER ist </w:t>
      </w:r>
      <w:r>
        <w:rPr>
          <w:color w:val="007C5B"/>
          <w:sz w:val="19"/>
        </w:rPr>
        <w:t>verpflichtet, auf VATs erste Aufforderung hin und nach Vorgaben der VAT alles VAT </w:t>
      </w:r>
      <w:r>
        <w:rPr>
          <w:color w:val="75EF2F"/>
          <w:sz w:val="19"/>
        </w:rPr>
        <w:t>Eigentum </w:t>
      </w:r>
      <w:r>
        <w:rPr>
          <w:color w:val="54B50E"/>
          <w:sz w:val="19"/>
        </w:rPr>
        <w:t>unverzOglich</w:t>
      </w:r>
      <w:r>
        <w:rPr>
          <w:color w:val="54B50E"/>
          <w:spacing w:val="-2"/>
          <w:sz w:val="19"/>
        </w:rPr>
        <w:t> </w:t>
      </w:r>
      <w:r>
        <w:rPr>
          <w:color w:val="54B50E"/>
          <w:sz w:val="19"/>
        </w:rPr>
        <w:t>zurOckzugeben,</w:t>
      </w:r>
      <w:r>
        <w:rPr>
          <w:color w:val="54B50E"/>
          <w:spacing w:val="-14"/>
          <w:sz w:val="19"/>
        </w:rPr>
        <w:t> </w:t>
      </w:r>
      <w:r>
        <w:rPr>
          <w:color w:val="54B50E"/>
          <w:sz w:val="19"/>
        </w:rPr>
        <w:t>VAT</w:t>
      </w:r>
      <w:r>
        <w:rPr>
          <w:color w:val="54B50E"/>
          <w:spacing w:val="20"/>
          <w:sz w:val="19"/>
        </w:rPr>
        <w:t> </w:t>
      </w:r>
      <w:r>
        <w:rPr>
          <w:color w:val="0E95E6"/>
          <w:sz w:val="19"/>
        </w:rPr>
        <w:t>lnformationen zu</w:t>
      </w:r>
      <w:r>
        <w:rPr>
          <w:color w:val="0E95E6"/>
          <w:spacing w:val="-13"/>
          <w:sz w:val="19"/>
        </w:rPr>
        <w:t> </w:t>
      </w:r>
      <w:r>
        <w:rPr>
          <w:color w:val="0E95E6"/>
          <w:sz w:val="19"/>
        </w:rPr>
        <w:t>loschen</w:t>
      </w:r>
      <w:r>
        <w:rPr>
          <w:color w:val="0E95E6"/>
          <w:spacing w:val="-4"/>
          <w:sz w:val="19"/>
        </w:rPr>
        <w:t> </w:t>
      </w:r>
      <w:r>
        <w:rPr>
          <w:color w:val="0E95E6"/>
          <w:sz w:val="19"/>
        </w:rPr>
        <w:t>und</w:t>
      </w:r>
      <w:r>
        <w:rPr>
          <w:color w:val="0E95E6"/>
          <w:spacing w:val="-14"/>
          <w:sz w:val="19"/>
        </w:rPr>
        <w:t> </w:t>
      </w:r>
      <w:r>
        <w:rPr>
          <w:color w:val="0E95E6"/>
          <w:sz w:val="19"/>
        </w:rPr>
        <w:t>Unterlagen,</w:t>
      </w:r>
      <w:r>
        <w:rPr>
          <w:color w:val="0E95E6"/>
          <w:spacing w:val="-12"/>
          <w:sz w:val="19"/>
        </w:rPr>
        <w:t> </w:t>
      </w:r>
      <w:r>
        <w:rPr>
          <w:color w:val="0E95E6"/>
          <w:sz w:val="19"/>
        </w:rPr>
        <w:t>welche</w:t>
      </w:r>
      <w:r>
        <w:rPr>
          <w:color w:val="0E95E6"/>
          <w:spacing w:val="-9"/>
          <w:sz w:val="19"/>
        </w:rPr>
        <w:t> </w:t>
      </w:r>
      <w:r>
        <w:rPr>
          <w:color w:val="262442"/>
          <w:sz w:val="19"/>
        </w:rPr>
        <w:t>VAT</w:t>
      </w:r>
      <w:r>
        <w:rPr>
          <w:color w:val="262442"/>
          <w:spacing w:val="21"/>
          <w:sz w:val="19"/>
        </w:rPr>
        <w:t> </w:t>
      </w:r>
      <w:r>
        <w:rPr>
          <w:color w:val="26B53F"/>
          <w:sz w:val="19"/>
        </w:rPr>
        <w:t>lnformationen </w:t>
      </w:r>
      <w:r>
        <w:rPr>
          <w:color w:val="ED4423"/>
          <w:sz w:val="19"/>
        </w:rPr>
        <w:t>enthalten, zu vernichten, mit folgenden Ausn</w:t>
      </w:r>
      <w:r>
        <w:rPr>
          <w:color w:val="AA7011"/>
          <w:sz w:val="19"/>
        </w:rPr>
        <w:t>ahmen:</w:t>
      </w:r>
    </w:p>
    <w:p>
      <w:pPr>
        <w:pStyle w:val="BodyText"/>
        <w:spacing w:before="82"/>
        <w:rPr>
          <w:sz w:val="19"/>
        </w:rPr>
      </w:pPr>
    </w:p>
    <w:p>
      <w:pPr>
        <w:spacing w:line="333" w:lineRule="auto" w:before="1"/>
        <w:ind w:left="1653" w:right="685" w:firstLine="4"/>
        <w:jc w:val="both"/>
        <w:rPr>
          <w:sz w:val="19"/>
        </w:rPr>
      </w:pPr>
      <w:r>
        <w:rPr>
          <w:color w:val="C485A5"/>
          <w:sz w:val="19"/>
        </w:rPr>
        <w:t>lnformationen, die zur Erfullung der gesetzlichen Verpflichtung des DIENSTLEISTERS </w:t>
      </w:r>
      <w:r>
        <w:rPr>
          <w:color w:val="D19E1C"/>
          <w:sz w:val="19"/>
        </w:rPr>
        <w:t>erforderlich oder zur notwendigen Verteidigung ihrer absolut gesetzlich geschOtzten lnteressen </w:t>
      </w:r>
      <w:r>
        <w:rPr>
          <w:color w:val="F05D0A"/>
          <w:sz w:val="19"/>
        </w:rPr>
        <w:t>notwendig sind.</w:t>
      </w:r>
    </w:p>
    <w:p>
      <w:pPr>
        <w:pStyle w:val="BodyText"/>
        <w:spacing w:before="76"/>
        <w:rPr>
          <w:sz w:val="19"/>
        </w:rPr>
      </w:pPr>
    </w:p>
    <w:p>
      <w:pPr>
        <w:spacing w:line="333" w:lineRule="auto" w:before="0"/>
        <w:ind w:left="1654" w:right="698" w:firstLine="3"/>
        <w:jc w:val="both"/>
        <w:rPr>
          <w:sz w:val="19"/>
        </w:rPr>
      </w:pPr>
      <w:r>
        <w:rPr>
          <w:color w:val="D86BE2"/>
          <w:sz w:val="19"/>
        </w:rPr>
        <w:t>lnformationen, die im normalen Betriebsablauf durch Sicherungssysteme automatisch </w:t>
      </w:r>
      <w:r>
        <w:rPr>
          <w:color w:val="B51131"/>
          <w:sz w:val="19"/>
        </w:rPr>
        <w:t>gespeichert</w:t>
      </w:r>
      <w:r>
        <w:rPr>
          <w:color w:val="B51131"/>
          <w:spacing w:val="36"/>
          <w:sz w:val="19"/>
        </w:rPr>
        <w:t> </w:t>
      </w:r>
      <w:r>
        <w:rPr>
          <w:color w:val="B51131"/>
          <w:sz w:val="19"/>
        </w:rPr>
        <w:t>und regelmassig geloscht werden, vorausgesetzt,</w:t>
      </w:r>
      <w:r>
        <w:rPr>
          <w:color w:val="B51131"/>
          <w:spacing w:val="-4"/>
          <w:sz w:val="19"/>
        </w:rPr>
        <w:t> </w:t>
      </w:r>
      <w:r>
        <w:rPr>
          <w:color w:val="B51131"/>
          <w:sz w:val="19"/>
        </w:rPr>
        <w:t>die Sicherungssysteme sind vor </w:t>
      </w:r>
      <w:r>
        <w:rPr>
          <w:color w:val="A5D3D8"/>
          <w:sz w:val="19"/>
        </w:rPr>
        <w:t>remdzugriff geschOtzt.</w:t>
      </w:r>
    </w:p>
    <w:p>
      <w:pPr>
        <w:pStyle w:val="BodyText"/>
        <w:spacing w:before="77"/>
        <w:rPr>
          <w:sz w:val="19"/>
        </w:rPr>
      </w:pPr>
    </w:p>
    <w:p>
      <w:pPr>
        <w:spacing w:line="333" w:lineRule="auto" w:before="0"/>
        <w:ind w:left="933" w:right="697" w:firstLine="6"/>
        <w:jc w:val="both"/>
        <w:rPr>
          <w:sz w:val="19"/>
        </w:rPr>
      </w:pPr>
      <w:r>
        <w:rPr>
          <w:color w:val="F975C6"/>
          <w:sz w:val="19"/>
        </w:rPr>
        <w:t>Alie vom DIENSTLEISTER</w:t>
      </w:r>
      <w:r>
        <w:rPr>
          <w:color w:val="F975C6"/>
          <w:spacing w:val="28"/>
          <w:sz w:val="19"/>
        </w:rPr>
        <w:t> </w:t>
      </w:r>
      <w:r>
        <w:rPr>
          <w:color w:val="F975C6"/>
          <w:sz w:val="19"/>
        </w:rPr>
        <w:t>erstellten Unterlagen, Dokumentationen inklusive aller Sourcefiles sind vom </w:t>
      </w:r>
      <w:r>
        <w:rPr>
          <w:color w:val="AFFDA1"/>
          <w:sz w:val="19"/>
        </w:rPr>
        <w:t>D :Ns·</w:t>
      </w:r>
      <w:r>
        <w:rPr>
          <w:color w:val="AFFDA1"/>
          <w:spacing w:val="80"/>
          <w:w w:val="150"/>
          <w:sz w:val="19"/>
        </w:rPr>
        <w:t> </w:t>
      </w:r>
      <w:r>
        <w:rPr>
          <w:color w:val="AFFDA1"/>
          <w:sz w:val="19"/>
        </w:rPr>
        <w:t>s·</w:t>
      </w:r>
      <w:r>
        <w:rPr>
          <w:color w:val="AFFDA1"/>
          <w:spacing w:val="40"/>
          <w:sz w:val="19"/>
        </w:rPr>
        <w:t> </w:t>
      </w:r>
      <w:r>
        <w:rPr>
          <w:color w:val="AFFDA1"/>
          <w:sz w:val="19"/>
        </w:rPr>
        <w:t>:R</w:t>
      </w:r>
      <w:r>
        <w:rPr>
          <w:color w:val="AFFDA1"/>
          <w:spacing w:val="-8"/>
          <w:sz w:val="19"/>
        </w:rPr>
        <w:t> </w:t>
      </w:r>
      <w:r>
        <w:rPr>
          <w:color w:val="AFFDA1"/>
          <w:sz w:val="19"/>
        </w:rPr>
        <w:t>gerriass Vorgaben</w:t>
      </w:r>
      <w:r>
        <w:rPr>
          <w:color w:val="AFFDA1"/>
          <w:spacing w:val="-2"/>
          <w:sz w:val="19"/>
        </w:rPr>
        <w:t> </w:t>
      </w:r>
      <w:r>
        <w:rPr>
          <w:color w:val="AFFDA1"/>
          <w:sz w:val="19"/>
        </w:rPr>
        <w:t>von</w:t>
      </w:r>
      <w:r>
        <w:rPr>
          <w:color w:val="AFFDA1"/>
          <w:spacing w:val="-8"/>
          <w:sz w:val="19"/>
        </w:rPr>
        <w:t> </w:t>
      </w:r>
      <w:r>
        <w:rPr>
          <w:color w:val="AFFDA1"/>
          <w:sz w:val="19"/>
        </w:rPr>
        <w:t>VA</w:t>
      </w:r>
      <w:r>
        <w:rPr>
          <w:color w:val="AFFDA1"/>
          <w:spacing w:val="40"/>
          <w:sz w:val="19"/>
        </w:rPr>
        <w:t> </w:t>
      </w:r>
      <w:r>
        <w:rPr>
          <w:color w:val="AFFDA1"/>
          <w:sz w:val="19"/>
        </w:rPr>
        <w:t>auf</w:t>
      </w:r>
      <w:r>
        <w:rPr>
          <w:color w:val="AFFDA1"/>
          <w:spacing w:val="-8"/>
          <w:sz w:val="19"/>
        </w:rPr>
        <w:t> </w:t>
      </w:r>
      <w:r>
        <w:rPr>
          <w:color w:val="AFFDA1"/>
          <w:sz w:val="19"/>
        </w:rPr>
        <w:t>die</w:t>
      </w:r>
      <w:r>
        <w:rPr>
          <w:color w:val="AFFDA1"/>
          <w:spacing w:val="-14"/>
          <w:sz w:val="19"/>
        </w:rPr>
        <w:t> </w:t>
      </w:r>
      <w:r>
        <w:rPr>
          <w:color w:val="AFFDA1"/>
          <w:sz w:val="19"/>
        </w:rPr>
        <w:t>vorgesehenen</w:t>
      </w:r>
      <w:r>
        <w:rPr>
          <w:color w:val="AFFDA1"/>
          <w:spacing w:val="40"/>
          <w:sz w:val="19"/>
        </w:rPr>
        <w:t> </w:t>
      </w:r>
      <w:r>
        <w:rPr>
          <w:color w:val="F40C34"/>
          <w:sz w:val="19"/>
        </w:rPr>
        <w:t>-</w:t>
      </w:r>
      <w:r>
        <w:rPr>
          <w:color w:val="C6B121"/>
          <w:sz w:val="19"/>
        </w:rPr>
        <w:t>Systeme</w:t>
      </w:r>
      <w:r>
        <w:rPr>
          <w:color w:val="C6B121"/>
          <w:spacing w:val="-14"/>
          <w:sz w:val="19"/>
        </w:rPr>
        <w:t> </w:t>
      </w:r>
      <w:r>
        <w:rPr>
          <w:color w:val="C6B121"/>
          <w:sz w:val="19"/>
        </w:rPr>
        <w:t>hochzuladen. Es</w:t>
      </w:r>
      <w:r>
        <w:rPr>
          <w:color w:val="C6B121"/>
          <w:spacing w:val="-14"/>
          <w:sz w:val="19"/>
        </w:rPr>
        <w:t> </w:t>
      </w:r>
      <w:r>
        <w:rPr>
          <w:color w:val="C6B121"/>
          <w:sz w:val="19"/>
        </w:rPr>
        <w:t>ist</w:t>
      </w:r>
      <w:r>
        <w:rPr>
          <w:color w:val="C6B121"/>
          <w:spacing w:val="-9"/>
          <w:sz w:val="19"/>
        </w:rPr>
        <w:t> </w:t>
      </w:r>
      <w:r>
        <w:rPr>
          <w:color w:val="C6B121"/>
          <w:sz w:val="19"/>
        </w:rPr>
        <w:t>stets </w:t>
      </w:r>
      <w:r>
        <w:rPr>
          <w:color w:val="0F00E4"/>
          <w:sz w:val="19"/>
        </w:rPr>
        <w:t>sicherzustellen,</w:t>
      </w:r>
      <w:r>
        <w:rPr>
          <w:color w:val="0F00E4"/>
          <w:spacing w:val="-9"/>
          <w:sz w:val="19"/>
        </w:rPr>
        <w:t> </w:t>
      </w:r>
      <w:r>
        <w:rPr>
          <w:color w:val="0F00E4"/>
          <w:sz w:val="19"/>
        </w:rPr>
        <w:t>dass der letzte Stand auf den VAT IT Systemen verfugbar ist.</w:t>
      </w:r>
    </w:p>
    <w:p>
      <w:pPr>
        <w:pStyle w:val="BodyText"/>
        <w:spacing w:before="77"/>
        <w:rPr>
          <w:sz w:val="19"/>
        </w:rPr>
      </w:pPr>
    </w:p>
    <w:p>
      <w:pPr>
        <w:pStyle w:val="ListParagraph"/>
        <w:numPr>
          <w:ilvl w:val="0"/>
          <w:numId w:val="1"/>
        </w:numPr>
        <w:tabs>
          <w:tab w:pos="939" w:val="left" w:leader="none"/>
        </w:tabs>
        <w:spacing w:line="240" w:lineRule="auto" w:before="0" w:after="0"/>
        <w:ind w:left="939" w:right="0" w:hanging="576"/>
        <w:jc w:val="left"/>
        <w:rPr>
          <w:color w:val="B36B6B"/>
          <w:sz w:val="19"/>
        </w:rPr>
      </w:pPr>
      <w:r>
        <w:rPr>
          <w:color w:val="262442"/>
          <w:spacing w:val="-2"/>
          <w:sz w:val="19"/>
        </w:rPr>
        <w:t>Abnahmen</w:t>
      </w:r>
    </w:p>
    <w:p>
      <w:pPr>
        <w:pStyle w:val="BodyText"/>
        <w:spacing w:before="163"/>
        <w:rPr>
          <w:sz w:val="19"/>
        </w:rPr>
      </w:pPr>
    </w:p>
    <w:p>
      <w:pPr>
        <w:spacing w:line="331" w:lineRule="auto" w:before="1"/>
        <w:ind w:left="931" w:right="673" w:firstLine="2"/>
        <w:jc w:val="both"/>
        <w:rPr>
          <w:sz w:val="19"/>
        </w:rPr>
      </w:pPr>
      <w:r>
        <w:rPr>
          <w:color w:val="0AA5DB"/>
          <w:sz w:val="19"/>
        </w:rPr>
        <w:t>Der DIENSTLEISTER zeigt dem Projektleiter VAT zuhanden der VAT die Vollendung des Werkes oder </w:t>
      </w:r>
      <w:r>
        <w:rPr>
          <w:color w:val="75AF2F"/>
          <w:sz w:val="19"/>
        </w:rPr>
        <w:t>einzelner Teile davon schriftlich an und vereinbart mit diesem einen gemeinsamen Abnahmetermin, </w:t>
      </w:r>
      <w:r>
        <w:rPr>
          <w:color w:val="E1B12F"/>
          <w:sz w:val="19"/>
        </w:rPr>
        <w:t>innerhalb des Zeitplans fur die Fertigstellung bestimmter</w:t>
      </w:r>
      <w:r>
        <w:rPr>
          <w:color w:val="E1B12F"/>
          <w:spacing w:val="40"/>
          <w:sz w:val="19"/>
        </w:rPr>
        <w:t> </w:t>
      </w:r>
      <w:r>
        <w:rPr>
          <w:color w:val="E1B12F"/>
          <w:sz w:val="19"/>
        </w:rPr>
        <w:t>Werke. D</w:t>
      </w:r>
      <w:r>
        <w:rPr>
          <w:color w:val="9752B3"/>
          <w:sz w:val="19"/>
        </w:rPr>
        <w:t>as Ergebnis der Abnahme ist </w:t>
      </w:r>
      <w:r>
        <w:rPr>
          <w:color w:val="607001"/>
          <w:sz w:val="19"/>
        </w:rPr>
        <w:t>schriftlich zu protokollieren. Eine Abnahme ohne PrOfung ist ausgeschlossen. Vorabnahmen oder </w:t>
      </w:r>
      <w:r>
        <w:rPr>
          <w:color w:val="1F7023"/>
          <w:sz w:val="19"/>
        </w:rPr>
        <w:t>VorprOfungen gelten nicht als Abnahmen. Mit der Abnahme beginnt die Gewahrleistungsfrist von </w:t>
      </w:r>
      <w:r>
        <w:rPr>
          <w:color w:val="69AC91"/>
          <w:sz w:val="19"/>
        </w:rPr>
        <w:t>vierundzwanzig </w:t>
      </w:r>
      <w:r>
        <w:rPr>
          <w:color w:val="6E9923"/>
          <w:sz w:val="18"/>
        </w:rPr>
        <w:t>[24] </w:t>
      </w:r>
      <w:r>
        <w:rPr>
          <w:color w:val="6E9923"/>
          <w:sz w:val="19"/>
        </w:rPr>
        <w:t>Monaten. </w:t>
      </w:r>
      <w:r>
        <w:rPr>
          <w:color w:val="C685EF"/>
          <w:sz w:val="19"/>
        </w:rPr>
        <w:t>Mit Nutzung</w:t>
      </w:r>
    </w:p>
    <w:p>
      <w:pPr>
        <w:spacing w:before="2"/>
        <w:ind w:left="939" w:right="0" w:firstLine="0"/>
        <w:jc w:val="both"/>
        <w:rPr>
          <w:sz w:val="19"/>
        </w:rPr>
      </w:pPr>
      <w:r>
        <w:rPr>
          <w:color w:val="386E99"/>
          <w:sz w:val="19"/>
        </w:rPr>
        <w:t>Abnahme</w:t>
      </w:r>
      <w:r>
        <w:rPr>
          <w:color w:val="386E99"/>
          <w:spacing w:val="-2"/>
          <w:sz w:val="19"/>
        </w:rPr>
        <w:t> </w:t>
      </w:r>
      <w:r>
        <w:rPr>
          <w:color w:val="386E99"/>
          <w:sz w:val="19"/>
        </w:rPr>
        <w:t>des</w:t>
      </w:r>
      <w:r>
        <w:rPr>
          <w:color w:val="386E99"/>
          <w:spacing w:val="-6"/>
          <w:sz w:val="19"/>
        </w:rPr>
        <w:t> </w:t>
      </w:r>
      <w:r>
        <w:rPr>
          <w:color w:val="386E99"/>
          <w:sz w:val="19"/>
        </w:rPr>
        <w:t>Werkes</w:t>
      </w:r>
      <w:r>
        <w:rPr>
          <w:color w:val="386E99"/>
          <w:spacing w:val="-5"/>
          <w:sz w:val="19"/>
        </w:rPr>
        <w:t> </w:t>
      </w:r>
      <w:r>
        <w:rPr>
          <w:color w:val="386E99"/>
          <w:sz w:val="19"/>
        </w:rPr>
        <w:t>noch</w:t>
      </w:r>
      <w:r>
        <w:rPr>
          <w:color w:val="386E99"/>
          <w:spacing w:val="-10"/>
          <w:sz w:val="19"/>
        </w:rPr>
        <w:t> </w:t>
      </w:r>
      <w:r>
        <w:rPr>
          <w:color w:val="386E99"/>
          <w:sz w:val="19"/>
        </w:rPr>
        <w:t>die</w:t>
      </w:r>
      <w:r>
        <w:rPr>
          <w:color w:val="386E99"/>
          <w:spacing w:val="-11"/>
          <w:sz w:val="19"/>
        </w:rPr>
        <w:t> </w:t>
      </w:r>
      <w:r>
        <w:rPr>
          <w:color w:val="386E99"/>
          <w:sz w:val="19"/>
        </w:rPr>
        <w:t>Rechte</w:t>
      </w:r>
      <w:r>
        <w:rPr>
          <w:color w:val="386E99"/>
          <w:spacing w:val="-3"/>
          <w:sz w:val="19"/>
        </w:rPr>
        <w:t> </w:t>
      </w:r>
      <w:r>
        <w:rPr>
          <w:color w:val="386E99"/>
          <w:sz w:val="19"/>
        </w:rPr>
        <w:t>der</w:t>
      </w:r>
      <w:r>
        <w:rPr>
          <w:color w:val="386E99"/>
          <w:spacing w:val="3"/>
          <w:sz w:val="19"/>
        </w:rPr>
        <w:t> </w:t>
      </w:r>
      <w:r>
        <w:rPr>
          <w:color w:val="386E99"/>
          <w:sz w:val="19"/>
        </w:rPr>
        <w:t>VAT</w:t>
      </w:r>
      <w:r>
        <w:rPr>
          <w:color w:val="386E99"/>
          <w:spacing w:val="-10"/>
          <w:sz w:val="19"/>
        </w:rPr>
        <w:t> </w:t>
      </w:r>
      <w:r>
        <w:rPr>
          <w:color w:val="386E99"/>
          <w:sz w:val="19"/>
        </w:rPr>
        <w:t>daraus</w:t>
      </w:r>
      <w:r>
        <w:rPr>
          <w:color w:val="386E99"/>
          <w:spacing w:val="-8"/>
          <w:sz w:val="19"/>
        </w:rPr>
        <w:t> </w:t>
      </w:r>
      <w:r>
        <w:rPr>
          <w:color w:val="386E99"/>
          <w:spacing w:val="-2"/>
          <w:sz w:val="19"/>
        </w:rPr>
        <w:t>hinfallig.</w:t>
      </w:r>
    </w:p>
    <w:p>
      <w:pPr>
        <w:pStyle w:val="BodyText"/>
        <w:spacing w:before="164"/>
        <w:rPr>
          <w:sz w:val="19"/>
        </w:rPr>
      </w:pPr>
    </w:p>
    <w:p>
      <w:pPr>
        <w:spacing w:line="331" w:lineRule="auto" w:before="0"/>
        <w:ind w:left="930" w:right="698" w:firstLine="7"/>
        <w:jc w:val="both"/>
        <w:rPr>
          <w:sz w:val="19"/>
        </w:rPr>
      </w:pPr>
      <w:r>
        <w:rPr>
          <w:color w:val="0328EF"/>
          <w:sz w:val="19"/>
        </w:rPr>
        <w:t>VAT kann bei unwesentlichen Mangeln eine Abnahme mit unverzOglicher Behebung dieser Mangel </w:t>
      </w:r>
      <w:r>
        <w:rPr>
          <w:color w:val="97CD08"/>
          <w:sz w:val="19"/>
        </w:rPr>
        <w:t>akzeptieren. Entspricht die Ausfuhrung des Werks und/oder seinen Teilwerken nicht den vereinbarten </w:t>
      </w:r>
      <w:r>
        <w:rPr>
          <w:color w:val="0A8C18"/>
          <w:sz w:val="19"/>
        </w:rPr>
        <w:t>Spezifikationen, Vorgaben bzw. der vereinbarten Qualitat, oder sin</w:t>
      </w:r>
      <w:r>
        <w:rPr>
          <w:color w:val="B8B5E6"/>
          <w:sz w:val="19"/>
        </w:rPr>
        <w:t>d solche Mangel im Verlaufe der </w:t>
      </w:r>
      <w:r>
        <w:rPr>
          <w:color w:val="6B5270"/>
          <w:sz w:val="19"/>
        </w:rPr>
        <w:t>Erstellung, Lieferung, Montage und lnbetriebnahme absehbar, ist VAT berechtigt, innerhalb einer </w:t>
      </w:r>
      <w:r>
        <w:rPr>
          <w:color w:val="87BAA8"/>
          <w:sz w:val="19"/>
        </w:rPr>
        <w:t>angemessene</w:t>
      </w:r>
      <w:r>
        <w:rPr>
          <w:color w:val="EB46C4"/>
          <w:sz w:val="19"/>
        </w:rPr>
        <w:t>n</w:t>
      </w:r>
      <w:r>
        <w:rPr>
          <w:color w:val="EB46C4"/>
          <w:spacing w:val="-10"/>
          <w:sz w:val="19"/>
        </w:rPr>
        <w:t> </w:t>
      </w:r>
      <w:r>
        <w:rPr>
          <w:color w:val="E66738"/>
          <w:sz w:val="19"/>
        </w:rPr>
        <w:t>Frist und</w:t>
      </w:r>
      <w:r>
        <w:rPr>
          <w:color w:val="E66738"/>
          <w:spacing w:val="-1"/>
          <w:sz w:val="19"/>
        </w:rPr>
        <w:t> </w:t>
      </w:r>
      <w:r>
        <w:rPr>
          <w:color w:val="E66738"/>
          <w:sz w:val="19"/>
        </w:rPr>
        <w:t>ohne Kostenfolge fur VAT die</w:t>
      </w:r>
      <w:r>
        <w:rPr>
          <w:color w:val="E66738"/>
          <w:spacing w:val="-1"/>
          <w:sz w:val="19"/>
        </w:rPr>
        <w:t> </w:t>
      </w:r>
      <w:r>
        <w:rPr>
          <w:color w:val="E66738"/>
          <w:sz w:val="19"/>
        </w:rPr>
        <w:t>unverzOgliche</w:t>
      </w:r>
      <w:r>
        <w:rPr>
          <w:color w:val="E66738"/>
          <w:spacing w:val="27"/>
          <w:sz w:val="19"/>
        </w:rPr>
        <w:t> </w:t>
      </w:r>
      <w:r>
        <w:rPr>
          <w:color w:val="E66738"/>
          <w:sz w:val="19"/>
        </w:rPr>
        <w:t>Nachbesserung</w:t>
      </w:r>
      <w:r>
        <w:rPr>
          <w:color w:val="E66738"/>
          <w:spacing w:val="34"/>
          <w:sz w:val="19"/>
        </w:rPr>
        <w:t> </w:t>
      </w:r>
      <w:r>
        <w:rPr>
          <w:color w:val="E66738"/>
          <w:sz w:val="19"/>
        </w:rPr>
        <w:t>zu verlangen.</w:t>
      </w:r>
    </w:p>
    <w:p>
      <w:pPr>
        <w:spacing w:after="0" w:line="331" w:lineRule="auto"/>
        <w:jc w:val="both"/>
        <w:rPr>
          <w:sz w:val="19"/>
        </w:rPr>
        <w:sectPr>
          <w:headerReference w:type="default" r:id="rId11"/>
          <w:footerReference w:type="default" r:id="rId12"/>
          <w:pgSz w:w="12240" w:h="15840"/>
          <w:pgMar w:header="449" w:footer="313" w:top="1340" w:bottom="500" w:left="1080" w:right="720"/>
        </w:sectPr>
      </w:pPr>
    </w:p>
    <w:p>
      <w:pPr>
        <w:pStyle w:val="BodyText"/>
        <w:rPr>
          <w:sz w:val="19"/>
        </w:rPr>
      </w:pPr>
    </w:p>
    <w:p>
      <w:pPr>
        <w:pStyle w:val="BodyText"/>
        <w:rPr>
          <w:sz w:val="19"/>
        </w:rPr>
      </w:pPr>
    </w:p>
    <w:p>
      <w:pPr>
        <w:pStyle w:val="BodyText"/>
        <w:spacing w:before="127"/>
        <w:rPr>
          <w:sz w:val="19"/>
        </w:rPr>
      </w:pPr>
    </w:p>
    <w:p>
      <w:pPr>
        <w:spacing w:line="331" w:lineRule="auto" w:before="0"/>
        <w:ind w:left="932" w:right="692" w:firstLine="4"/>
        <w:jc w:val="both"/>
        <w:rPr>
          <w:sz w:val="19"/>
        </w:rPr>
      </w:pPr>
      <w:r>
        <w:rPr>
          <w:color w:val="CA5EB5"/>
          <w:sz w:val="19"/>
        </w:rPr>
        <w:t>Werden die</w:t>
      </w:r>
      <w:r>
        <w:rPr>
          <w:color w:val="CA5EB5"/>
          <w:spacing w:val="-7"/>
          <w:sz w:val="19"/>
        </w:rPr>
        <w:t> </w:t>
      </w:r>
      <w:r>
        <w:rPr>
          <w:color w:val="CA5EB5"/>
          <w:sz w:val="19"/>
        </w:rPr>
        <w:t>Mangel vom</w:t>
      </w:r>
      <w:r>
        <w:rPr>
          <w:color w:val="CA5EB5"/>
          <w:spacing w:val="-2"/>
          <w:sz w:val="19"/>
        </w:rPr>
        <w:t> </w:t>
      </w:r>
      <w:r>
        <w:rPr>
          <w:color w:val="CA5EB5"/>
          <w:sz w:val="19"/>
        </w:rPr>
        <w:t>DIENSTLEISTER</w:t>
      </w:r>
      <w:r>
        <w:rPr>
          <w:color w:val="CA5EB5"/>
          <w:spacing w:val="19"/>
          <w:sz w:val="19"/>
        </w:rPr>
        <w:t> </w:t>
      </w:r>
      <w:r>
        <w:rPr>
          <w:color w:val="CA5EB5"/>
          <w:sz w:val="19"/>
        </w:rPr>
        <w:t>in</w:t>
      </w:r>
      <w:r>
        <w:rPr>
          <w:color w:val="CA5EB5"/>
          <w:spacing w:val="-8"/>
          <w:sz w:val="19"/>
        </w:rPr>
        <w:t> </w:t>
      </w:r>
      <w:r>
        <w:rPr>
          <w:color w:val="CA5EB5"/>
          <w:sz w:val="19"/>
        </w:rPr>
        <w:t>der genannten Frist nicht behoben,</w:t>
      </w:r>
      <w:r>
        <w:rPr>
          <w:color w:val="CA5EB5"/>
          <w:spacing w:val="-2"/>
          <w:sz w:val="19"/>
        </w:rPr>
        <w:t> </w:t>
      </w:r>
      <w:r>
        <w:rPr>
          <w:color w:val="CA5EB5"/>
          <w:sz w:val="19"/>
        </w:rPr>
        <w:t>so</w:t>
      </w:r>
      <w:r>
        <w:rPr>
          <w:color w:val="CA5EB5"/>
          <w:spacing w:val="-6"/>
          <w:sz w:val="19"/>
        </w:rPr>
        <w:t> </w:t>
      </w:r>
      <w:r>
        <w:rPr>
          <w:color w:val="CA5EB5"/>
          <w:sz w:val="19"/>
        </w:rPr>
        <w:t>hat VAT</w:t>
      </w:r>
      <w:r>
        <w:rPr>
          <w:color w:val="CA5EB5"/>
          <w:spacing w:val="-4"/>
          <w:sz w:val="19"/>
        </w:rPr>
        <w:t> </w:t>
      </w:r>
      <w:r>
        <w:rPr>
          <w:color w:val="CA5EB5"/>
          <w:sz w:val="19"/>
        </w:rPr>
        <w:t>das</w:t>
      </w:r>
      <w:r>
        <w:rPr>
          <w:color w:val="CA5EB5"/>
          <w:spacing w:val="-1"/>
          <w:sz w:val="19"/>
        </w:rPr>
        <w:t> </w:t>
      </w:r>
      <w:r>
        <w:rPr>
          <w:color w:val="CA5EB5"/>
          <w:sz w:val="19"/>
        </w:rPr>
        <w:t>Recht, </w:t>
      </w:r>
      <w:r>
        <w:rPr>
          <w:color w:val="38260C"/>
          <w:sz w:val="19"/>
        </w:rPr>
        <w:t>nach</w:t>
      </w:r>
      <w:r>
        <w:rPr>
          <w:color w:val="38260C"/>
          <w:spacing w:val="-14"/>
          <w:sz w:val="19"/>
        </w:rPr>
        <w:t> </w:t>
      </w:r>
      <w:r>
        <w:rPr>
          <w:color w:val="38260C"/>
          <w:sz w:val="19"/>
        </w:rPr>
        <w:t>ihrer</w:t>
      </w:r>
      <w:r>
        <w:rPr>
          <w:color w:val="38260C"/>
          <w:spacing w:val="-13"/>
          <w:sz w:val="19"/>
        </w:rPr>
        <w:t> </w:t>
      </w:r>
      <w:r>
        <w:rPr>
          <w:color w:val="38260C"/>
          <w:sz w:val="19"/>
        </w:rPr>
        <w:t>Wahl</w:t>
      </w:r>
      <w:r>
        <w:rPr>
          <w:color w:val="38260C"/>
          <w:spacing w:val="-13"/>
          <w:sz w:val="19"/>
        </w:rPr>
        <w:t> </w:t>
      </w:r>
      <w:r>
        <w:rPr>
          <w:color w:val="38260C"/>
          <w:sz w:val="19"/>
        </w:rPr>
        <w:t>weiterhin</w:t>
      </w:r>
      <w:r>
        <w:rPr>
          <w:color w:val="38260C"/>
          <w:spacing w:val="-11"/>
          <w:sz w:val="19"/>
        </w:rPr>
        <w:t> </w:t>
      </w:r>
      <w:r>
        <w:rPr>
          <w:color w:val="38260C"/>
          <w:sz w:val="19"/>
        </w:rPr>
        <w:t>Nachbesserung vom</w:t>
      </w:r>
      <w:r>
        <w:rPr>
          <w:color w:val="38260C"/>
          <w:spacing w:val="-13"/>
          <w:sz w:val="19"/>
        </w:rPr>
        <w:t> </w:t>
      </w:r>
      <w:r>
        <w:rPr>
          <w:color w:val="38260C"/>
          <w:sz w:val="19"/>
        </w:rPr>
        <w:t>DIENSTLEISTER</w:t>
      </w:r>
      <w:r>
        <w:rPr>
          <w:color w:val="38260C"/>
          <w:spacing w:val="14"/>
          <w:sz w:val="19"/>
        </w:rPr>
        <w:t> </w:t>
      </w:r>
      <w:r>
        <w:rPr>
          <w:color w:val="38260C"/>
          <w:sz w:val="19"/>
        </w:rPr>
        <w:t>zu</w:t>
      </w:r>
      <w:r>
        <w:rPr>
          <w:color w:val="38260C"/>
          <w:spacing w:val="-14"/>
          <w:sz w:val="19"/>
        </w:rPr>
        <w:t> </w:t>
      </w:r>
      <w:r>
        <w:rPr>
          <w:color w:val="38260C"/>
          <w:sz w:val="19"/>
        </w:rPr>
        <w:t>verlangen,</w:t>
      </w:r>
      <w:r>
        <w:rPr>
          <w:color w:val="38260C"/>
          <w:spacing w:val="-13"/>
          <w:sz w:val="19"/>
        </w:rPr>
        <w:t> </w:t>
      </w:r>
      <w:r>
        <w:rPr>
          <w:color w:val="38260C"/>
          <w:sz w:val="19"/>
        </w:rPr>
        <w:t>den</w:t>
      </w:r>
      <w:r>
        <w:rPr>
          <w:color w:val="38260C"/>
          <w:spacing w:val="-13"/>
          <w:sz w:val="19"/>
        </w:rPr>
        <w:t> </w:t>
      </w:r>
      <w:r>
        <w:rPr>
          <w:color w:val="38260C"/>
          <w:sz w:val="19"/>
        </w:rPr>
        <w:t>Preis</w:t>
      </w:r>
      <w:r>
        <w:rPr>
          <w:color w:val="38260C"/>
          <w:spacing w:val="-9"/>
          <w:sz w:val="19"/>
        </w:rPr>
        <w:t> </w:t>
      </w:r>
      <w:r>
        <w:rPr>
          <w:color w:val="38260C"/>
          <w:sz w:val="19"/>
        </w:rPr>
        <w:t>zu</w:t>
      </w:r>
      <w:r>
        <w:rPr>
          <w:color w:val="38260C"/>
          <w:spacing w:val="-14"/>
          <w:sz w:val="19"/>
        </w:rPr>
        <w:t> </w:t>
      </w:r>
      <w:r>
        <w:rPr>
          <w:color w:val="38260C"/>
          <w:sz w:val="19"/>
        </w:rPr>
        <w:t>mindern</w:t>
      </w:r>
      <w:r>
        <w:rPr>
          <w:color w:val="38260C"/>
          <w:spacing w:val="-9"/>
          <w:sz w:val="19"/>
        </w:rPr>
        <w:t> </w:t>
      </w:r>
      <w:r>
        <w:rPr>
          <w:color w:val="38260C"/>
          <w:sz w:val="19"/>
        </w:rPr>
        <w:t>und </w:t>
      </w:r>
      <w:r>
        <w:rPr>
          <w:color w:val="870A52"/>
          <w:sz w:val="19"/>
        </w:rPr>
        <w:t>die</w:t>
      </w:r>
      <w:r>
        <w:rPr>
          <w:color w:val="870A52"/>
          <w:spacing w:val="-14"/>
          <w:sz w:val="19"/>
        </w:rPr>
        <w:t> </w:t>
      </w:r>
      <w:r>
        <w:rPr>
          <w:color w:val="870A52"/>
          <w:sz w:val="19"/>
        </w:rPr>
        <w:t>Mangel</w:t>
      </w:r>
      <w:r>
        <w:rPr>
          <w:color w:val="870A52"/>
          <w:spacing w:val="-13"/>
          <w:sz w:val="19"/>
        </w:rPr>
        <w:t> </w:t>
      </w:r>
      <w:r>
        <w:rPr>
          <w:color w:val="870A52"/>
          <w:sz w:val="19"/>
        </w:rPr>
        <w:t>auf</w:t>
      </w:r>
      <w:r>
        <w:rPr>
          <w:color w:val="870A52"/>
          <w:spacing w:val="-13"/>
          <w:sz w:val="19"/>
        </w:rPr>
        <w:t> </w:t>
      </w:r>
      <w:r>
        <w:rPr>
          <w:color w:val="870A52"/>
          <w:sz w:val="19"/>
        </w:rPr>
        <w:t>Kosten</w:t>
      </w:r>
      <w:r>
        <w:rPr>
          <w:color w:val="870A52"/>
          <w:spacing w:val="-13"/>
          <w:sz w:val="19"/>
        </w:rPr>
        <w:t> </w:t>
      </w:r>
      <w:r>
        <w:rPr>
          <w:color w:val="870A52"/>
          <w:sz w:val="19"/>
        </w:rPr>
        <w:t>des</w:t>
      </w:r>
      <w:r>
        <w:rPr>
          <w:color w:val="870A52"/>
          <w:spacing w:val="-13"/>
          <w:sz w:val="19"/>
        </w:rPr>
        <w:t> </w:t>
      </w:r>
      <w:r>
        <w:rPr>
          <w:color w:val="870A52"/>
          <w:sz w:val="19"/>
        </w:rPr>
        <w:t>DIENSTLEISTERS</w:t>
      </w:r>
      <w:r>
        <w:rPr>
          <w:color w:val="870A52"/>
          <w:spacing w:val="-14"/>
          <w:sz w:val="19"/>
        </w:rPr>
        <w:t> </w:t>
      </w:r>
      <w:r>
        <w:rPr>
          <w:color w:val="870A52"/>
          <w:sz w:val="19"/>
        </w:rPr>
        <w:t>selbst</w:t>
      </w:r>
      <w:r>
        <w:rPr>
          <w:color w:val="870A52"/>
          <w:spacing w:val="-2"/>
          <w:sz w:val="19"/>
        </w:rPr>
        <w:t> </w:t>
      </w:r>
      <w:r>
        <w:rPr>
          <w:color w:val="870A52"/>
          <w:sz w:val="19"/>
        </w:rPr>
        <w:t>zu</w:t>
      </w:r>
      <w:r>
        <w:rPr>
          <w:color w:val="870A52"/>
          <w:spacing w:val="-14"/>
          <w:sz w:val="19"/>
        </w:rPr>
        <w:t> </w:t>
      </w:r>
      <w:r>
        <w:rPr>
          <w:color w:val="870A52"/>
          <w:sz w:val="19"/>
        </w:rPr>
        <w:t>beheben</w:t>
      </w:r>
      <w:r>
        <w:rPr>
          <w:color w:val="870A52"/>
          <w:spacing w:val="-6"/>
          <w:sz w:val="19"/>
        </w:rPr>
        <w:t> </w:t>
      </w:r>
      <w:r>
        <w:rPr>
          <w:color w:val="870A52"/>
          <w:sz w:val="19"/>
        </w:rPr>
        <w:t>bzw.</w:t>
      </w:r>
      <w:r>
        <w:rPr>
          <w:color w:val="870A52"/>
          <w:spacing w:val="-14"/>
          <w:sz w:val="19"/>
        </w:rPr>
        <w:t> </w:t>
      </w:r>
      <w:r>
        <w:rPr>
          <w:color w:val="87C8AA"/>
          <w:sz w:val="19"/>
        </w:rPr>
        <w:t>von</w:t>
      </w:r>
      <w:r>
        <w:rPr>
          <w:color w:val="87C8AA"/>
          <w:spacing w:val="-12"/>
          <w:sz w:val="19"/>
        </w:rPr>
        <w:t> </w:t>
      </w:r>
      <w:r>
        <w:rPr>
          <w:color w:val="87C8AA"/>
          <w:sz w:val="19"/>
        </w:rPr>
        <w:t>Dritten</w:t>
      </w:r>
      <w:r>
        <w:rPr>
          <w:color w:val="87C8AA"/>
          <w:spacing w:val="-9"/>
          <w:sz w:val="19"/>
        </w:rPr>
        <w:t> </w:t>
      </w:r>
      <w:r>
        <w:rPr>
          <w:color w:val="87C8AA"/>
          <w:sz w:val="19"/>
        </w:rPr>
        <w:t>beheben zu</w:t>
      </w:r>
      <w:r>
        <w:rPr>
          <w:color w:val="87C8AA"/>
          <w:spacing w:val="-13"/>
          <w:sz w:val="19"/>
        </w:rPr>
        <w:t> </w:t>
      </w:r>
      <w:r>
        <w:rPr>
          <w:color w:val="87C8AA"/>
          <w:sz w:val="19"/>
        </w:rPr>
        <w:t>lassen.</w:t>
      </w:r>
      <w:r>
        <w:rPr>
          <w:color w:val="87C8AA"/>
          <w:spacing w:val="-14"/>
          <w:sz w:val="19"/>
        </w:rPr>
        <w:t> </w:t>
      </w:r>
      <w:r>
        <w:rPr>
          <w:color w:val="87C8AA"/>
          <w:sz w:val="19"/>
        </w:rPr>
        <w:t>1st </w:t>
      </w:r>
      <w:r>
        <w:rPr>
          <w:color w:val="3B9701"/>
          <w:sz w:val="19"/>
        </w:rPr>
        <w:t>der DIENSTLEISTER</w:t>
      </w:r>
      <w:r>
        <w:rPr>
          <w:color w:val="3B9701"/>
          <w:spacing w:val="40"/>
          <w:sz w:val="19"/>
        </w:rPr>
        <w:t> </w:t>
      </w:r>
      <w:r>
        <w:rPr>
          <w:color w:val="3B9701"/>
          <w:sz w:val="19"/>
        </w:rPr>
        <w:t>nicht in der Lage oder nicht </w:t>
      </w:r>
      <w:r>
        <w:rPr>
          <w:color w:val="46AF70"/>
          <w:sz w:val="19"/>
        </w:rPr>
        <w:t>willens</w:t>
      </w:r>
      <w:r>
        <w:rPr>
          <w:color w:val="1A7CB3"/>
          <w:sz w:val="19"/>
        </w:rPr>
        <w:t>,</w:t>
      </w:r>
      <w:r>
        <w:rPr>
          <w:color w:val="1A7CB3"/>
          <w:spacing w:val="-1"/>
          <w:sz w:val="19"/>
        </w:rPr>
        <w:t> </w:t>
      </w:r>
      <w:r>
        <w:rPr>
          <w:color w:val="1A7CB3"/>
          <w:sz w:val="19"/>
        </w:rPr>
        <w:t>die Mangel zu beheben, so kann VAT vom </w:t>
      </w:r>
      <w:r>
        <w:rPr>
          <w:color w:val="CA261A"/>
          <w:sz w:val="19"/>
        </w:rPr>
        <w:t>Rahmenvertrag oder der betroffenen Werkbestellung zurOcktreten.</w:t>
      </w:r>
    </w:p>
    <w:p>
      <w:pPr>
        <w:pStyle w:val="BodyText"/>
        <w:spacing w:before="86"/>
        <w:rPr>
          <w:sz w:val="19"/>
        </w:rPr>
      </w:pPr>
    </w:p>
    <w:p>
      <w:pPr>
        <w:spacing w:before="0"/>
        <w:ind w:left="934" w:right="0" w:firstLine="0"/>
        <w:jc w:val="both"/>
        <w:rPr>
          <w:sz w:val="19"/>
        </w:rPr>
      </w:pPr>
      <w:r>
        <w:rPr>
          <w:color w:val="2301C6"/>
          <w:sz w:val="19"/>
        </w:rPr>
        <w:t>Durch</w:t>
      </w:r>
      <w:r>
        <w:rPr>
          <w:color w:val="2301C6"/>
          <w:spacing w:val="-14"/>
          <w:sz w:val="19"/>
        </w:rPr>
        <w:t> </w:t>
      </w:r>
      <w:r>
        <w:rPr>
          <w:color w:val="2301C6"/>
          <w:sz w:val="19"/>
        </w:rPr>
        <w:t>die</w:t>
      </w:r>
      <w:r>
        <w:rPr>
          <w:color w:val="2301C6"/>
          <w:spacing w:val="-13"/>
          <w:sz w:val="19"/>
        </w:rPr>
        <w:t> </w:t>
      </w:r>
      <w:r>
        <w:rPr>
          <w:color w:val="2301C6"/>
          <w:sz w:val="19"/>
        </w:rPr>
        <w:t>Haftung</w:t>
      </w:r>
      <w:r>
        <w:rPr>
          <w:color w:val="2301C6"/>
          <w:spacing w:val="-12"/>
          <w:sz w:val="19"/>
        </w:rPr>
        <w:t> </w:t>
      </w:r>
      <w:r>
        <w:rPr>
          <w:color w:val="2301C6"/>
          <w:sz w:val="19"/>
        </w:rPr>
        <w:t>des</w:t>
      </w:r>
      <w:r>
        <w:rPr>
          <w:color w:val="2301C6"/>
          <w:spacing w:val="-13"/>
          <w:sz w:val="19"/>
        </w:rPr>
        <w:t> </w:t>
      </w:r>
      <w:r>
        <w:rPr>
          <w:color w:val="2301C6"/>
          <w:sz w:val="19"/>
        </w:rPr>
        <w:t>DIENSTLEISTERS</w:t>
      </w:r>
      <w:r>
        <w:rPr>
          <w:color w:val="2301C6"/>
          <w:spacing w:val="-13"/>
          <w:sz w:val="19"/>
        </w:rPr>
        <w:t> </w:t>
      </w:r>
      <w:r>
        <w:rPr>
          <w:color w:val="2301C6"/>
          <w:sz w:val="19"/>
        </w:rPr>
        <w:t>fur</w:t>
      </w:r>
      <w:r>
        <w:rPr>
          <w:color w:val="2301C6"/>
          <w:spacing w:val="-6"/>
          <w:sz w:val="19"/>
        </w:rPr>
        <w:t> </w:t>
      </w:r>
      <w:r>
        <w:rPr>
          <w:color w:val="2301C6"/>
          <w:sz w:val="19"/>
        </w:rPr>
        <w:t>Mangel</w:t>
      </w:r>
      <w:r>
        <w:rPr>
          <w:color w:val="2301C6"/>
          <w:spacing w:val="-9"/>
          <w:sz w:val="19"/>
        </w:rPr>
        <w:t> </w:t>
      </w:r>
      <w:r>
        <w:rPr>
          <w:color w:val="2301C6"/>
          <w:sz w:val="19"/>
        </w:rPr>
        <w:t>werden</w:t>
      </w:r>
      <w:r>
        <w:rPr>
          <w:color w:val="2301C6"/>
          <w:spacing w:val="-11"/>
          <w:sz w:val="19"/>
        </w:rPr>
        <w:t> </w:t>
      </w:r>
      <w:r>
        <w:rPr>
          <w:color w:val="2301C6"/>
          <w:sz w:val="19"/>
        </w:rPr>
        <w:t>die</w:t>
      </w:r>
      <w:r>
        <w:rPr>
          <w:color w:val="2301C6"/>
          <w:spacing w:val="-12"/>
          <w:sz w:val="19"/>
        </w:rPr>
        <w:t> </w:t>
      </w:r>
      <w:r>
        <w:rPr>
          <w:color w:val="2301C6"/>
          <w:sz w:val="19"/>
        </w:rPr>
        <w:t>AnsprOche</w:t>
      </w:r>
      <w:r>
        <w:rPr>
          <w:color w:val="2301C6"/>
          <w:spacing w:val="-5"/>
          <w:sz w:val="19"/>
        </w:rPr>
        <w:t> </w:t>
      </w:r>
      <w:r>
        <w:rPr>
          <w:color w:val="2301C6"/>
          <w:sz w:val="19"/>
        </w:rPr>
        <w:t>der</w:t>
      </w:r>
      <w:r>
        <w:rPr>
          <w:color w:val="2301C6"/>
          <w:spacing w:val="-5"/>
          <w:sz w:val="19"/>
        </w:rPr>
        <w:t> </w:t>
      </w:r>
      <w:r>
        <w:rPr>
          <w:color w:val="2301C6"/>
          <w:sz w:val="19"/>
        </w:rPr>
        <w:t>VAT</w:t>
      </w:r>
      <w:r>
        <w:rPr>
          <w:color w:val="2301C6"/>
          <w:spacing w:val="-9"/>
          <w:sz w:val="19"/>
        </w:rPr>
        <w:t> </w:t>
      </w:r>
      <w:r>
        <w:rPr>
          <w:color w:val="2301C6"/>
          <w:sz w:val="19"/>
        </w:rPr>
        <w:t>auf</w:t>
      </w:r>
      <w:r>
        <w:rPr>
          <w:color w:val="2301C6"/>
          <w:spacing w:val="-12"/>
          <w:sz w:val="19"/>
        </w:rPr>
        <w:t> </w:t>
      </w:r>
      <w:r>
        <w:rPr>
          <w:color w:val="2301C6"/>
          <w:spacing w:val="-2"/>
          <w:sz w:val="19"/>
        </w:rPr>
        <w:t>Schadenersatz</w:t>
      </w:r>
    </w:p>
    <w:p>
      <w:pPr>
        <w:pStyle w:val="BodyText"/>
        <w:rPr>
          <w:sz w:val="19"/>
        </w:rPr>
      </w:pPr>
    </w:p>
    <w:p>
      <w:pPr>
        <w:pStyle w:val="BodyText"/>
        <w:rPr>
          <w:sz w:val="19"/>
        </w:rPr>
      </w:pPr>
    </w:p>
    <w:p>
      <w:pPr>
        <w:pStyle w:val="BodyText"/>
        <w:spacing w:before="30"/>
        <w:rPr>
          <w:sz w:val="19"/>
        </w:rPr>
      </w:pPr>
    </w:p>
    <w:p>
      <w:pPr>
        <w:pStyle w:val="ListParagraph"/>
        <w:numPr>
          <w:ilvl w:val="0"/>
          <w:numId w:val="1"/>
        </w:numPr>
        <w:tabs>
          <w:tab w:pos="931" w:val="left" w:leader="none"/>
        </w:tabs>
        <w:spacing w:line="240" w:lineRule="auto" w:before="0" w:after="0"/>
        <w:ind w:left="931" w:right="0" w:hanging="580"/>
        <w:jc w:val="both"/>
        <w:rPr>
          <w:color w:val="3A69FD"/>
          <w:sz w:val="19"/>
        </w:rPr>
      </w:pPr>
      <w:r>
        <w:rPr>
          <w:color w:val="CAFD54"/>
          <w:spacing w:val="-2"/>
          <w:sz w:val="19"/>
        </w:rPr>
        <w:t>Gewahrleistung</w:t>
      </w:r>
    </w:p>
    <w:p>
      <w:pPr>
        <w:pStyle w:val="BodyText"/>
        <w:spacing w:before="159"/>
        <w:rPr>
          <w:sz w:val="19"/>
        </w:rPr>
      </w:pPr>
    </w:p>
    <w:p>
      <w:pPr>
        <w:spacing w:line="338" w:lineRule="auto" w:before="0"/>
        <w:ind w:left="936" w:right="699" w:hanging="3"/>
        <w:jc w:val="both"/>
        <w:rPr>
          <w:sz w:val="19"/>
        </w:rPr>
      </w:pPr>
      <w:r>
        <w:rPr>
          <w:color w:val="5079B1"/>
          <w:sz w:val="19"/>
        </w:rPr>
        <w:t>Der</w:t>
      </w:r>
      <w:r>
        <w:rPr>
          <w:color w:val="5079B1"/>
          <w:spacing w:val="-14"/>
          <w:sz w:val="19"/>
        </w:rPr>
        <w:t> </w:t>
      </w:r>
      <w:r>
        <w:rPr>
          <w:color w:val="5079B1"/>
          <w:sz w:val="19"/>
        </w:rPr>
        <w:t>DIENSTLEISTER</w:t>
      </w:r>
      <w:r>
        <w:rPr>
          <w:color w:val="5079B1"/>
          <w:spacing w:val="-13"/>
          <w:sz w:val="19"/>
        </w:rPr>
        <w:t> </w:t>
      </w:r>
      <w:r>
        <w:rPr>
          <w:color w:val="5079B1"/>
          <w:sz w:val="19"/>
        </w:rPr>
        <w:t>garantiert</w:t>
      </w:r>
      <w:r>
        <w:rPr>
          <w:color w:val="5079B1"/>
          <w:spacing w:val="-6"/>
          <w:sz w:val="19"/>
        </w:rPr>
        <w:t> </w:t>
      </w:r>
      <w:r>
        <w:rPr>
          <w:color w:val="5079B1"/>
          <w:sz w:val="19"/>
        </w:rPr>
        <w:t>der</w:t>
      </w:r>
      <w:r>
        <w:rPr>
          <w:color w:val="5079B1"/>
          <w:spacing w:val="-2"/>
          <w:sz w:val="19"/>
        </w:rPr>
        <w:t> </w:t>
      </w:r>
      <w:r>
        <w:rPr>
          <w:color w:val="5079B1"/>
          <w:sz w:val="19"/>
        </w:rPr>
        <w:t>VAT,</w:t>
      </w:r>
      <w:r>
        <w:rPr>
          <w:color w:val="5079B1"/>
          <w:spacing w:val="-14"/>
          <w:sz w:val="19"/>
        </w:rPr>
        <w:t> </w:t>
      </w:r>
      <w:r>
        <w:rPr>
          <w:color w:val="5079B1"/>
          <w:sz w:val="19"/>
        </w:rPr>
        <w:t>dass</w:t>
      </w:r>
      <w:r>
        <w:rPr>
          <w:color w:val="5079B1"/>
          <w:spacing w:val="-12"/>
          <w:sz w:val="19"/>
        </w:rPr>
        <w:t> </w:t>
      </w:r>
      <w:r>
        <w:rPr>
          <w:color w:val="5079B1"/>
          <w:sz w:val="19"/>
        </w:rPr>
        <w:t>das</w:t>
      </w:r>
      <w:r>
        <w:rPr>
          <w:color w:val="5079B1"/>
          <w:spacing w:val="-14"/>
          <w:sz w:val="19"/>
        </w:rPr>
        <w:t> </w:t>
      </w:r>
      <w:r>
        <w:rPr>
          <w:color w:val="5079B1"/>
          <w:sz w:val="19"/>
        </w:rPr>
        <w:t>Werk</w:t>
      </w:r>
      <w:r>
        <w:rPr>
          <w:color w:val="5079B1"/>
          <w:spacing w:val="-6"/>
          <w:sz w:val="19"/>
        </w:rPr>
        <w:t> </w:t>
      </w:r>
      <w:r>
        <w:rPr>
          <w:color w:val="5079B1"/>
          <w:sz w:val="19"/>
        </w:rPr>
        <w:t>und</w:t>
      </w:r>
      <w:r>
        <w:rPr>
          <w:color w:val="5079B1"/>
          <w:spacing w:val="-14"/>
          <w:sz w:val="19"/>
        </w:rPr>
        <w:t> </w:t>
      </w:r>
      <w:r>
        <w:rPr>
          <w:color w:val="5079B1"/>
          <w:sz w:val="19"/>
        </w:rPr>
        <w:t>alle</w:t>
      </w:r>
      <w:r>
        <w:rPr>
          <w:color w:val="5079B1"/>
          <w:spacing w:val="-13"/>
          <w:sz w:val="19"/>
        </w:rPr>
        <w:t> </w:t>
      </w:r>
      <w:r>
        <w:rPr>
          <w:color w:val="5079B1"/>
          <w:sz w:val="19"/>
        </w:rPr>
        <w:t>seine</w:t>
      </w:r>
      <w:r>
        <w:rPr>
          <w:color w:val="5079B1"/>
          <w:spacing w:val="-10"/>
          <w:sz w:val="19"/>
        </w:rPr>
        <w:t> </w:t>
      </w:r>
      <w:r>
        <w:rPr>
          <w:color w:val="5079B1"/>
          <w:sz w:val="19"/>
        </w:rPr>
        <w:t>Teile</w:t>
      </w:r>
      <w:r>
        <w:rPr>
          <w:color w:val="5079B1"/>
          <w:spacing w:val="-14"/>
          <w:sz w:val="19"/>
        </w:rPr>
        <w:t> </w:t>
      </w:r>
      <w:r>
        <w:rPr>
          <w:color w:val="5079B1"/>
          <w:sz w:val="19"/>
        </w:rPr>
        <w:t>vierundzwanzig</w:t>
      </w:r>
      <w:r>
        <w:rPr>
          <w:color w:val="5079B1"/>
          <w:spacing w:val="-13"/>
          <w:sz w:val="19"/>
        </w:rPr>
        <w:t> </w:t>
      </w:r>
      <w:r>
        <w:rPr>
          <w:color w:val="2F642A"/>
          <w:sz w:val="19"/>
        </w:rPr>
        <w:t>[24]</w:t>
      </w:r>
      <w:r>
        <w:rPr>
          <w:color w:val="2F642A"/>
          <w:spacing w:val="-13"/>
          <w:sz w:val="19"/>
        </w:rPr>
        <w:t> </w:t>
      </w:r>
      <w:r>
        <w:rPr>
          <w:color w:val="2F642A"/>
          <w:sz w:val="19"/>
        </w:rPr>
        <w:t>Monate </w:t>
      </w:r>
      <w:r>
        <w:rPr>
          <w:color w:val="593F67"/>
          <w:sz w:val="19"/>
        </w:rPr>
        <w:t>lang einwandfrei und bestimmungsgemass</w:t>
      </w:r>
      <w:r>
        <w:rPr>
          <w:color w:val="593F67"/>
          <w:spacing w:val="-3"/>
          <w:sz w:val="19"/>
        </w:rPr>
        <w:t> </w:t>
      </w:r>
      <w:r>
        <w:rPr>
          <w:color w:val="593F67"/>
          <w:sz w:val="19"/>
        </w:rPr>
        <w:t>funktionieren und darauf keine DrittansprOche</w:t>
      </w:r>
      <w:r>
        <w:rPr>
          <w:color w:val="593F67"/>
          <w:spacing w:val="-2"/>
          <w:sz w:val="19"/>
        </w:rPr>
        <w:t> </w:t>
      </w:r>
      <w:r>
        <w:rPr>
          <w:color w:val="593F67"/>
          <w:sz w:val="19"/>
        </w:rPr>
        <w:t>bestehen.</w:t>
      </w:r>
    </w:p>
    <w:p>
      <w:pPr>
        <w:pStyle w:val="BodyText"/>
        <w:spacing w:before="78"/>
        <w:rPr>
          <w:sz w:val="19"/>
        </w:rPr>
      </w:pPr>
    </w:p>
    <w:p>
      <w:pPr>
        <w:spacing w:line="326" w:lineRule="auto" w:before="0"/>
        <w:ind w:left="932" w:right="710" w:firstLine="1"/>
        <w:jc w:val="both"/>
        <w:rPr>
          <w:sz w:val="19"/>
        </w:rPr>
      </w:pPr>
      <w:r>
        <w:rPr>
          <w:color w:val="1A4BA8"/>
          <w:sz w:val="19"/>
        </w:rPr>
        <w:t>Die</w:t>
      </w:r>
      <w:r>
        <w:rPr>
          <w:color w:val="1A4BA8"/>
          <w:spacing w:val="-11"/>
          <w:sz w:val="19"/>
        </w:rPr>
        <w:t> </w:t>
      </w:r>
      <w:r>
        <w:rPr>
          <w:color w:val="1A4BA8"/>
          <w:sz w:val="19"/>
        </w:rPr>
        <w:t>AnsprOche der VAT</w:t>
      </w:r>
      <w:r>
        <w:rPr>
          <w:color w:val="1A4BA8"/>
          <w:spacing w:val="-7"/>
          <w:sz w:val="19"/>
        </w:rPr>
        <w:t> </w:t>
      </w:r>
      <w:r>
        <w:rPr>
          <w:color w:val="1A4BA8"/>
          <w:sz w:val="19"/>
        </w:rPr>
        <w:t>gemass</w:t>
      </w:r>
      <w:r>
        <w:rPr>
          <w:color w:val="1A4BA8"/>
          <w:spacing w:val="-7"/>
          <w:sz w:val="19"/>
        </w:rPr>
        <w:t> </w:t>
      </w:r>
      <w:r>
        <w:rPr>
          <w:color w:val="1A4BA8"/>
          <w:sz w:val="19"/>
        </w:rPr>
        <w:t>dieser Ziffer</w:t>
      </w:r>
      <w:r>
        <w:rPr>
          <w:color w:val="1A4BA8"/>
          <w:spacing w:val="-14"/>
          <w:sz w:val="19"/>
        </w:rPr>
        <w:t> </w:t>
      </w:r>
      <w:r>
        <w:rPr>
          <w:color w:val="1A4BA8"/>
          <w:sz w:val="19"/>
        </w:rPr>
        <w:t>11</w:t>
      </w:r>
      <w:r>
        <w:rPr>
          <w:color w:val="1A4BA8"/>
          <w:spacing w:val="-13"/>
          <w:sz w:val="19"/>
        </w:rPr>
        <w:t> </w:t>
      </w:r>
      <w:r>
        <w:rPr>
          <w:color w:val="1A4BA8"/>
          <w:sz w:val="19"/>
        </w:rPr>
        <w:t>berOhren weder die</w:t>
      </w:r>
      <w:r>
        <w:rPr>
          <w:color w:val="1A4BA8"/>
          <w:spacing w:val="-8"/>
          <w:sz w:val="19"/>
        </w:rPr>
        <w:t> </w:t>
      </w:r>
      <w:r>
        <w:rPr>
          <w:color w:val="1A4BA8"/>
          <w:sz w:val="19"/>
        </w:rPr>
        <w:t>weiteren</w:t>
      </w:r>
      <w:r>
        <w:rPr>
          <w:color w:val="1A4BA8"/>
          <w:spacing w:val="-2"/>
          <w:sz w:val="19"/>
        </w:rPr>
        <w:t> </w:t>
      </w:r>
      <w:r>
        <w:rPr>
          <w:color w:val="1A4BA8"/>
          <w:sz w:val="19"/>
        </w:rPr>
        <w:t>Pflichten</w:t>
      </w:r>
      <w:r>
        <w:rPr>
          <w:color w:val="1A4BA8"/>
          <w:spacing w:val="-2"/>
          <w:sz w:val="19"/>
        </w:rPr>
        <w:t> </w:t>
      </w:r>
      <w:r>
        <w:rPr>
          <w:color w:val="1A4BA8"/>
          <w:sz w:val="19"/>
        </w:rPr>
        <w:t>oder AnsprOche </w:t>
      </w:r>
      <w:r>
        <w:rPr>
          <w:color w:val="8764E8"/>
          <w:sz w:val="19"/>
        </w:rPr>
        <w:t>der Parteien unter diesem Werkvertrag, n</w:t>
      </w:r>
      <w:r>
        <w:rPr>
          <w:color w:val="117C57"/>
          <w:sz w:val="19"/>
        </w:rPr>
        <w:t>och werden sie dadurch ersetzt.</w:t>
      </w:r>
    </w:p>
    <w:p>
      <w:pPr>
        <w:pStyle w:val="BodyText"/>
        <w:spacing w:before="91"/>
        <w:rPr>
          <w:sz w:val="19"/>
        </w:rPr>
      </w:pPr>
    </w:p>
    <w:p>
      <w:pPr>
        <w:pStyle w:val="ListParagraph"/>
        <w:numPr>
          <w:ilvl w:val="0"/>
          <w:numId w:val="1"/>
        </w:numPr>
        <w:tabs>
          <w:tab w:pos="928" w:val="left" w:leader="none"/>
        </w:tabs>
        <w:spacing w:line="240" w:lineRule="auto" w:before="0" w:after="0"/>
        <w:ind w:left="928" w:right="0" w:hanging="577"/>
        <w:jc w:val="both"/>
        <w:rPr>
          <w:color w:val="CAEB5D"/>
          <w:sz w:val="19"/>
        </w:rPr>
      </w:pPr>
      <w:r>
        <w:rPr>
          <w:color w:val="0197BA"/>
          <w:sz w:val="19"/>
        </w:rPr>
        <w:t>Sonstige</w:t>
      </w:r>
      <w:r>
        <w:rPr>
          <w:color w:val="0197BA"/>
          <w:spacing w:val="-5"/>
          <w:sz w:val="19"/>
        </w:rPr>
        <w:t> </w:t>
      </w:r>
      <w:r>
        <w:rPr>
          <w:color w:val="0197BA"/>
          <w:spacing w:val="-2"/>
          <w:sz w:val="19"/>
        </w:rPr>
        <w:t>Bestimmungen</w:t>
      </w:r>
    </w:p>
    <w:p>
      <w:pPr>
        <w:pStyle w:val="BodyText"/>
        <w:spacing w:before="164"/>
        <w:rPr>
          <w:sz w:val="19"/>
        </w:rPr>
      </w:pPr>
    </w:p>
    <w:p>
      <w:pPr>
        <w:pStyle w:val="ListParagraph"/>
        <w:numPr>
          <w:ilvl w:val="1"/>
          <w:numId w:val="1"/>
        </w:numPr>
        <w:tabs>
          <w:tab w:pos="929" w:val="left" w:leader="none"/>
        </w:tabs>
        <w:spacing w:line="240" w:lineRule="auto" w:before="0" w:after="0"/>
        <w:ind w:left="929" w:right="0" w:hanging="578"/>
        <w:jc w:val="both"/>
        <w:rPr>
          <w:color w:val="54DF2D"/>
          <w:sz w:val="19"/>
        </w:rPr>
      </w:pPr>
      <w:r>
        <w:rPr>
          <w:color w:val="44A336"/>
          <w:spacing w:val="-2"/>
          <w:sz w:val="19"/>
        </w:rPr>
        <w:t>Gesamtes</w:t>
      </w:r>
      <w:r>
        <w:rPr>
          <w:color w:val="44A336"/>
          <w:spacing w:val="-10"/>
          <w:sz w:val="19"/>
        </w:rPr>
        <w:t> </w:t>
      </w:r>
      <w:r>
        <w:rPr>
          <w:color w:val="44A336"/>
          <w:spacing w:val="-2"/>
          <w:sz w:val="19"/>
        </w:rPr>
        <w:t>Dokument</w:t>
      </w:r>
    </w:p>
    <w:p>
      <w:pPr>
        <w:spacing w:line="331" w:lineRule="auto" w:before="84"/>
        <w:ind w:left="931" w:right="705" w:firstLine="2"/>
        <w:jc w:val="both"/>
        <w:rPr>
          <w:sz w:val="19"/>
        </w:rPr>
      </w:pPr>
      <w:r>
        <w:rPr>
          <w:color w:val="9152C1"/>
          <w:sz w:val="19"/>
        </w:rPr>
        <w:t>Dieser Vertrag und seine Beilagen enthalten zusammen mit der Bestellung von VAT samtliche </w:t>
      </w:r>
      <w:r>
        <w:rPr>
          <w:color w:val="49820A"/>
          <w:sz w:val="19"/>
        </w:rPr>
        <w:t>Vereinbarungen der Parteien. Nebenabreden bestehen nicht. Alie frOheren Vereinbarungen zwischen </w:t>
      </w:r>
      <w:r>
        <w:rPr>
          <w:color w:val="212F66"/>
          <w:sz w:val="19"/>
        </w:rPr>
        <w:t>den</w:t>
      </w:r>
      <w:r>
        <w:rPr>
          <w:color w:val="212F66"/>
          <w:spacing w:val="-6"/>
          <w:sz w:val="19"/>
        </w:rPr>
        <w:t> </w:t>
      </w:r>
      <w:r>
        <w:rPr>
          <w:color w:val="212F66"/>
          <w:sz w:val="19"/>
        </w:rPr>
        <w:t>Parteien zum</w:t>
      </w:r>
      <w:r>
        <w:rPr>
          <w:color w:val="212F66"/>
          <w:spacing w:val="-1"/>
          <w:sz w:val="19"/>
        </w:rPr>
        <w:t> </w:t>
      </w:r>
      <w:r>
        <w:rPr>
          <w:color w:val="212F66"/>
          <w:sz w:val="19"/>
        </w:rPr>
        <w:t>Gegenstand dieses Vertrages sind</w:t>
      </w:r>
      <w:r>
        <w:rPr>
          <w:color w:val="212F66"/>
          <w:spacing w:val="-1"/>
          <w:sz w:val="19"/>
        </w:rPr>
        <w:t> </w:t>
      </w:r>
      <w:r>
        <w:rPr>
          <w:color w:val="212F66"/>
          <w:sz w:val="19"/>
        </w:rPr>
        <w:t>hinfallig,</w:t>
      </w:r>
      <w:r>
        <w:rPr>
          <w:color w:val="212F66"/>
          <w:spacing w:val="-8"/>
          <w:sz w:val="19"/>
        </w:rPr>
        <w:t> </w:t>
      </w:r>
      <w:r>
        <w:rPr>
          <w:color w:val="212F66"/>
          <w:sz w:val="19"/>
        </w:rPr>
        <w:t>davon</w:t>
      </w:r>
      <w:r>
        <w:rPr>
          <w:color w:val="212F66"/>
          <w:spacing w:val="-1"/>
          <w:sz w:val="19"/>
        </w:rPr>
        <w:t> </w:t>
      </w:r>
      <w:r>
        <w:rPr>
          <w:color w:val="212F66"/>
          <w:sz w:val="19"/>
        </w:rPr>
        <w:t>aus</w:t>
      </w:r>
      <w:r>
        <w:rPr>
          <w:color w:val="E4CA6E"/>
          <w:sz w:val="19"/>
        </w:rPr>
        <w:t>genommen</w:t>
      </w:r>
      <w:r>
        <w:rPr>
          <w:color w:val="E4CA6E"/>
          <w:spacing w:val="-14"/>
          <w:sz w:val="19"/>
        </w:rPr>
        <w:t> </w:t>
      </w:r>
      <w:r>
        <w:rPr>
          <w:color w:val="E4CA6E"/>
          <w:sz w:val="19"/>
        </w:rPr>
        <w:t>s</w:t>
      </w:r>
      <w:r>
        <w:rPr>
          <w:color w:val="E4CA6E"/>
          <w:spacing w:val="-13"/>
          <w:sz w:val="19"/>
        </w:rPr>
        <w:t> </w:t>
      </w:r>
      <w:r>
        <w:rPr>
          <w:color w:val="E4CA6E"/>
          <w:sz w:val="19"/>
        </w:rPr>
        <w:t>nd</w:t>
      </w:r>
      <w:r>
        <w:rPr>
          <w:color w:val="E4CA6E"/>
          <w:spacing w:val="-3"/>
          <w:sz w:val="19"/>
        </w:rPr>
        <w:t> </w:t>
      </w:r>
      <w:r>
        <w:rPr>
          <w:color w:val="E4CA6E"/>
          <w:sz w:val="19"/>
        </w:rPr>
        <w:t>d</w:t>
      </w:r>
      <w:r>
        <w:rPr>
          <w:color w:val="E4CA6E"/>
          <w:spacing w:val="-14"/>
          <w:sz w:val="19"/>
        </w:rPr>
        <w:t> </w:t>
      </w:r>
      <w:r>
        <w:rPr>
          <w:color w:val="E4CA6E"/>
          <w:sz w:val="19"/>
        </w:rPr>
        <w:t>e</w:t>
      </w:r>
      <w:r>
        <w:rPr>
          <w:color w:val="E4CA6E"/>
          <w:spacing w:val="-4"/>
          <w:sz w:val="19"/>
        </w:rPr>
        <w:t> </w:t>
      </w:r>
      <w:r>
        <w:rPr>
          <w:color w:val="E4CA6E"/>
          <w:sz w:val="19"/>
        </w:rPr>
        <w:t>Im Anhang </w:t>
      </w:r>
      <w:r>
        <w:rPr>
          <w:color w:val="D4A334"/>
          <w:sz w:val="19"/>
        </w:rPr>
        <w:t>aufgefOhrten</w:t>
      </w:r>
      <w:r>
        <w:rPr>
          <w:color w:val="D4A334"/>
          <w:spacing w:val="-3"/>
          <w:sz w:val="19"/>
        </w:rPr>
        <w:t> </w:t>
      </w:r>
      <w:r>
        <w:rPr>
          <w:color w:val="D4A334"/>
          <w:sz w:val="19"/>
        </w:rPr>
        <w:t>Unterlagen.</w:t>
      </w:r>
      <w:r>
        <w:rPr>
          <w:color w:val="D4A334"/>
          <w:spacing w:val="-6"/>
          <w:sz w:val="19"/>
        </w:rPr>
        <w:t> </w:t>
      </w:r>
      <w:r>
        <w:rPr>
          <w:color w:val="D4A334"/>
          <w:sz w:val="19"/>
        </w:rPr>
        <w:t>Die</w:t>
      </w:r>
      <w:r>
        <w:rPr>
          <w:color w:val="D4A334"/>
          <w:spacing w:val="-7"/>
          <w:sz w:val="19"/>
        </w:rPr>
        <w:t> </w:t>
      </w:r>
      <w:r>
        <w:rPr>
          <w:color w:val="D4A334"/>
          <w:sz w:val="19"/>
        </w:rPr>
        <w:t>Abtretung</w:t>
      </w:r>
      <w:r>
        <w:rPr>
          <w:color w:val="D4A334"/>
          <w:spacing w:val="-3"/>
          <w:sz w:val="19"/>
        </w:rPr>
        <w:t> </w:t>
      </w:r>
      <w:r>
        <w:rPr>
          <w:color w:val="D4A334"/>
          <w:sz w:val="19"/>
        </w:rPr>
        <w:t>dieses Vertrags</w:t>
      </w:r>
      <w:r>
        <w:rPr>
          <w:color w:val="D4A334"/>
          <w:spacing w:val="-6"/>
          <w:sz w:val="19"/>
        </w:rPr>
        <w:t> </w:t>
      </w:r>
      <w:r>
        <w:rPr>
          <w:color w:val="D4A334"/>
          <w:sz w:val="19"/>
        </w:rPr>
        <w:t>oder Teilen</w:t>
      </w:r>
      <w:r>
        <w:rPr>
          <w:color w:val="D4A334"/>
          <w:spacing w:val="-9"/>
          <w:sz w:val="19"/>
        </w:rPr>
        <w:t> </w:t>
      </w:r>
      <w:r>
        <w:rPr>
          <w:color w:val="D4A334"/>
          <w:sz w:val="19"/>
        </w:rPr>
        <w:t>daraus</w:t>
      </w:r>
      <w:r>
        <w:rPr>
          <w:color w:val="D4A334"/>
          <w:spacing w:val="-8"/>
          <w:sz w:val="19"/>
        </w:rPr>
        <w:t> </w:t>
      </w:r>
      <w:r>
        <w:rPr>
          <w:color w:val="D4A334"/>
          <w:sz w:val="19"/>
        </w:rPr>
        <w:t>durch</w:t>
      </w:r>
      <w:r>
        <w:rPr>
          <w:color w:val="D4A334"/>
          <w:spacing w:val="-4"/>
          <w:sz w:val="19"/>
        </w:rPr>
        <w:t> </w:t>
      </w:r>
      <w:r>
        <w:rPr>
          <w:color w:val="D4A334"/>
          <w:sz w:val="19"/>
        </w:rPr>
        <w:t>den</w:t>
      </w:r>
      <w:r>
        <w:rPr>
          <w:color w:val="D4A334"/>
          <w:spacing w:val="-8"/>
          <w:sz w:val="19"/>
        </w:rPr>
        <w:t> </w:t>
      </w:r>
      <w:r>
        <w:rPr>
          <w:color w:val="D4A334"/>
          <w:sz w:val="19"/>
        </w:rPr>
        <w:t>DIENSTLEISTER </w:t>
      </w:r>
      <w:r>
        <w:rPr>
          <w:color w:val="E22179"/>
          <w:sz w:val="19"/>
        </w:rPr>
        <w:t>ist ohne vorgangige, schriftliche Einwilligung der VAT ungOltig.</w:t>
      </w:r>
    </w:p>
    <w:p>
      <w:pPr>
        <w:pStyle w:val="BodyText"/>
        <w:spacing w:before="81"/>
        <w:rPr>
          <w:sz w:val="19"/>
        </w:rPr>
      </w:pPr>
    </w:p>
    <w:p>
      <w:pPr>
        <w:pStyle w:val="ListParagraph"/>
        <w:numPr>
          <w:ilvl w:val="1"/>
          <w:numId w:val="1"/>
        </w:numPr>
        <w:tabs>
          <w:tab w:pos="930" w:val="left" w:leader="none"/>
        </w:tabs>
        <w:spacing w:line="240" w:lineRule="auto" w:before="0" w:after="0"/>
        <w:ind w:left="930" w:right="0" w:hanging="579"/>
        <w:jc w:val="both"/>
        <w:rPr>
          <w:color w:val="05360E"/>
          <w:sz w:val="19"/>
        </w:rPr>
      </w:pPr>
      <w:r>
        <w:rPr>
          <w:color w:val="80BF82"/>
          <w:spacing w:val="-2"/>
          <w:sz w:val="19"/>
        </w:rPr>
        <w:t>T</w:t>
      </w:r>
      <w:r>
        <w:rPr>
          <w:color w:val="950CFD"/>
          <w:spacing w:val="-2"/>
          <w:sz w:val="19"/>
        </w:rPr>
        <w:t>eilungOltigkeit</w:t>
      </w:r>
    </w:p>
    <w:p>
      <w:pPr>
        <w:spacing w:line="331" w:lineRule="auto" w:before="84"/>
        <w:ind w:left="936" w:right="693" w:hanging="6"/>
        <w:jc w:val="both"/>
        <w:rPr>
          <w:sz w:val="19"/>
        </w:rPr>
      </w:pPr>
      <w:r>
        <w:rPr>
          <w:color w:val="C4ACBF"/>
          <w:sz w:val="19"/>
        </w:rPr>
        <w:t>Sollte eine oder mehrere Bestimmungen dieses Vertrages unwirksam sein, so wird dieser Vertrag im </w:t>
      </w:r>
      <w:r>
        <w:rPr>
          <w:color w:val="C4BFD3"/>
          <w:sz w:val="19"/>
        </w:rPr>
        <w:t>Obrigen davon nicht betroffen. Die Parteien sind verpflichtet, in solchen Fallen gegebenenfalls die </w:t>
      </w:r>
      <w:r>
        <w:rPr>
          <w:color w:val="2F4950"/>
          <w:sz w:val="19"/>
        </w:rPr>
        <w:t>unwirksame(n) Bestimmung(en) durch eine andere zu ersetzen </w:t>
      </w:r>
      <w:r>
        <w:rPr>
          <w:color w:val="DB5456"/>
          <w:sz w:val="19"/>
        </w:rPr>
        <w:t>oder ersetzen zu lassen, durch die der </w:t>
      </w:r>
      <w:r>
        <w:rPr>
          <w:color w:val="BF79CF"/>
          <w:sz w:val="19"/>
        </w:rPr>
        <w:t>beabsichtigte Vertragszweck in rechtlich zulassiger Weise erreicht werden kann.</w:t>
      </w:r>
    </w:p>
    <w:p>
      <w:pPr>
        <w:pStyle w:val="BodyText"/>
        <w:spacing w:before="85"/>
        <w:rPr>
          <w:sz w:val="19"/>
        </w:rPr>
      </w:pPr>
    </w:p>
    <w:p>
      <w:pPr>
        <w:pStyle w:val="ListParagraph"/>
        <w:numPr>
          <w:ilvl w:val="1"/>
          <w:numId w:val="1"/>
        </w:numPr>
        <w:tabs>
          <w:tab w:pos="930" w:val="left" w:leader="none"/>
        </w:tabs>
        <w:spacing w:line="240" w:lineRule="auto" w:before="0" w:after="0"/>
        <w:ind w:left="930" w:right="0" w:hanging="579"/>
        <w:jc w:val="both"/>
        <w:rPr>
          <w:color w:val="2AA777"/>
          <w:sz w:val="19"/>
        </w:rPr>
      </w:pPr>
      <w:r>
        <w:rPr>
          <w:color w:val="8E8228"/>
          <w:spacing w:val="-2"/>
          <w:w w:val="105"/>
          <w:sz w:val="19"/>
        </w:rPr>
        <w:t>Mitteilungen</w:t>
      </w:r>
    </w:p>
    <w:p>
      <w:pPr>
        <w:spacing w:line="331" w:lineRule="auto" w:before="79"/>
        <w:ind w:left="932" w:right="688" w:firstLine="2"/>
        <w:jc w:val="both"/>
        <w:rPr>
          <w:sz w:val="19"/>
        </w:rPr>
      </w:pPr>
      <w:r>
        <w:rPr>
          <w:color w:val="D6D62D"/>
          <w:sz w:val="19"/>
        </w:rPr>
        <w:t>Mitteilungen, die im Zusammenhang mit diesem Vertrag erfolgen, sind schriftlich vorzunehmen. Es gilt </w:t>
      </w:r>
      <w:r>
        <w:rPr>
          <w:color w:val="870A52"/>
          <w:sz w:val="19"/>
        </w:rPr>
        <w:t>das Datum des Poststempels. Die Obergabe kann auch in schriftlicher Form per Hand oder Ober eine </w:t>
      </w:r>
      <w:r>
        <w:rPr>
          <w:color w:val="97976B"/>
          <w:sz w:val="19"/>
        </w:rPr>
        <w:t>Telefax </w:t>
      </w:r>
      <w:r>
        <w:rPr>
          <w:color w:val="C4BFD3"/>
          <w:sz w:val="19"/>
        </w:rPr>
        <w:t>Mitte ung gegen</w:t>
      </w:r>
      <w:r>
        <w:rPr>
          <w:color w:val="C4BFD3"/>
          <w:spacing w:val="40"/>
          <w:sz w:val="19"/>
        </w:rPr>
        <w:t> </w:t>
      </w:r>
      <w:r>
        <w:rPr>
          <w:color w:val="C4BFD3"/>
          <w:sz w:val="19"/>
        </w:rPr>
        <w:t>:mpfangsbestat1gung oder durch e</w:t>
      </w:r>
      <w:r>
        <w:rPr>
          <w:color w:val="C4BFD3"/>
          <w:spacing w:val="-12"/>
          <w:sz w:val="19"/>
        </w:rPr>
        <w:t> </w:t>
      </w:r>
      <w:r>
        <w:rPr>
          <w:color w:val="E22179"/>
          <w:sz w:val="19"/>
        </w:rPr>
        <w:t>n Einschreiben oder Ober E </w:t>
      </w:r>
      <w:r>
        <w:rPr>
          <w:color w:val="7EB164"/>
          <w:sz w:val="19"/>
        </w:rPr>
        <w:t>Mail mit </w:t>
      </w:r>
      <w:r>
        <w:rPr>
          <w:color w:val="4DF0EB"/>
          <w:sz w:val="19"/>
        </w:rPr>
        <w:t>anschliessender schriftlicher bestatigender Mitteilung in einer der vorgenannten Formen erfolgen. </w:t>
      </w:r>
      <w:r>
        <w:rPr>
          <w:color w:val="9EC1DD"/>
          <w:sz w:val="19"/>
        </w:rPr>
        <w:t>Ausgenommen von dieser Schriftform ist die alltaglich erforderliche Kommunikation zwischen den </w:t>
      </w:r>
      <w:r>
        <w:rPr>
          <w:color w:val="49820A"/>
          <w:sz w:val="19"/>
        </w:rPr>
        <w:t>Parteien zur Forderung ihre</w:t>
      </w:r>
      <w:r>
        <w:rPr>
          <w:color w:val="CACA9E"/>
          <w:sz w:val="19"/>
        </w:rPr>
        <w:t>r</w:t>
      </w:r>
      <w:r>
        <w:rPr>
          <w:color w:val="CACA9E"/>
          <w:spacing w:val="40"/>
          <w:sz w:val="19"/>
        </w:rPr>
        <w:t> </w:t>
      </w:r>
      <w:r>
        <w:rPr>
          <w:color w:val="CACA9E"/>
          <w:sz w:val="19"/>
        </w:rPr>
        <w:t>.eistungserbringung, welche telefonisch, per einfacher</w:t>
      </w:r>
      <w:r>
        <w:rPr>
          <w:color w:val="CACA9E"/>
          <w:spacing w:val="80"/>
          <w:sz w:val="19"/>
        </w:rPr>
        <w:t> </w:t>
      </w:r>
      <w:r>
        <w:rPr>
          <w:color w:val="B6790A"/>
          <w:sz w:val="19"/>
        </w:rPr>
        <w:t>Mail, in </w:t>
      </w:r>
      <w:r>
        <w:rPr>
          <w:color w:val="AA82E2"/>
          <w:sz w:val="19"/>
        </w:rPr>
        <w:t>personlichen Treffen und dergleichen stattfindet.</w:t>
      </w:r>
    </w:p>
    <w:p>
      <w:pPr>
        <w:spacing w:after="0" w:line="331" w:lineRule="auto"/>
        <w:jc w:val="both"/>
        <w:rPr>
          <w:sz w:val="19"/>
        </w:rPr>
        <w:sectPr>
          <w:headerReference w:type="default" r:id="rId13"/>
          <w:footerReference w:type="default" r:id="rId14"/>
          <w:pgSz w:w="12240" w:h="15840"/>
          <w:pgMar w:header="449" w:footer="295" w:top="1340" w:bottom="480" w:left="1080" w:right="720"/>
          <w:pgNumType w:start="6"/>
        </w:sectPr>
      </w:pPr>
    </w:p>
    <w:p>
      <w:pPr>
        <w:pStyle w:val="BodyText"/>
        <w:rPr>
          <w:sz w:val="19"/>
        </w:rPr>
      </w:pPr>
    </w:p>
    <w:p>
      <w:pPr>
        <w:pStyle w:val="BodyText"/>
        <w:rPr>
          <w:sz w:val="19"/>
        </w:rPr>
      </w:pPr>
    </w:p>
    <w:p>
      <w:pPr>
        <w:pStyle w:val="BodyText"/>
        <w:spacing w:before="122"/>
        <w:rPr>
          <w:sz w:val="19"/>
        </w:rPr>
      </w:pPr>
    </w:p>
    <w:p>
      <w:pPr>
        <w:tabs>
          <w:tab w:pos="934" w:val="left" w:leader="none"/>
        </w:tabs>
        <w:spacing w:before="1"/>
        <w:ind w:left="351" w:right="0" w:firstLine="0"/>
        <w:jc w:val="left"/>
        <w:rPr>
          <w:sz w:val="19"/>
        </w:rPr>
      </w:pPr>
      <w:r>
        <w:rPr>
          <w:color w:val="EDE116"/>
          <w:w w:val="75"/>
          <w:sz w:val="19"/>
        </w:rPr>
        <w:t>11</w:t>
      </w:r>
      <w:r>
        <w:rPr>
          <w:color w:val="EDE116"/>
          <w:spacing w:val="-12"/>
          <w:sz w:val="19"/>
        </w:rPr>
        <w:t> </w:t>
      </w:r>
      <w:r>
        <w:rPr>
          <w:color w:val="EDE116"/>
          <w:spacing w:val="-5"/>
          <w:sz w:val="19"/>
        </w:rPr>
        <w:t>4.</w:t>
      </w:r>
      <w:r>
        <w:rPr>
          <w:color w:val="EDE116"/>
          <w:sz w:val="19"/>
        </w:rPr>
        <w:tab/>
      </w:r>
      <w:r>
        <w:rPr>
          <w:color w:val="0FC111"/>
          <w:spacing w:val="-2"/>
          <w:sz w:val="19"/>
        </w:rPr>
        <w:t>Publizitat</w:t>
      </w:r>
    </w:p>
    <w:p>
      <w:pPr>
        <w:spacing w:line="333" w:lineRule="auto" w:before="89"/>
        <w:ind w:left="932" w:right="704" w:firstLine="6"/>
        <w:jc w:val="both"/>
        <w:rPr>
          <w:sz w:val="19"/>
        </w:rPr>
      </w:pPr>
      <w:r>
        <w:rPr>
          <w:color w:val="21485B"/>
          <w:sz w:val="19"/>
        </w:rPr>
        <w:t>Veroffentlichungen im Zusammenhang mit diesem Vertrag durch den DIENSTLEISTER bedOrfen der </w:t>
      </w:r>
      <w:r>
        <w:rPr>
          <w:color w:val="95368A"/>
          <w:sz w:val="19"/>
        </w:rPr>
        <w:t>vorherigen schriftlichen Genehmigung der VAT.</w:t>
      </w:r>
    </w:p>
    <w:p>
      <w:pPr>
        <w:pStyle w:val="BodyText"/>
        <w:spacing w:before="77"/>
        <w:rPr>
          <w:sz w:val="19"/>
        </w:rPr>
      </w:pPr>
    </w:p>
    <w:p>
      <w:pPr>
        <w:pStyle w:val="ListParagraph"/>
        <w:numPr>
          <w:ilvl w:val="0"/>
          <w:numId w:val="1"/>
        </w:numPr>
        <w:tabs>
          <w:tab w:pos="939" w:val="left" w:leader="none"/>
        </w:tabs>
        <w:spacing w:line="240" w:lineRule="auto" w:before="0" w:after="0"/>
        <w:ind w:left="939" w:right="0" w:hanging="588"/>
        <w:jc w:val="left"/>
        <w:rPr>
          <w:color w:val="9CF6A1"/>
          <w:sz w:val="19"/>
        </w:rPr>
      </w:pPr>
      <w:r>
        <w:rPr>
          <w:color w:val="9ECDC1"/>
          <w:sz w:val="19"/>
        </w:rPr>
        <w:t>Anwendbares</w:t>
      </w:r>
      <w:r>
        <w:rPr>
          <w:color w:val="9ECDC1"/>
          <w:spacing w:val="2"/>
          <w:sz w:val="19"/>
        </w:rPr>
        <w:t> </w:t>
      </w:r>
      <w:r>
        <w:rPr>
          <w:color w:val="9ECDC1"/>
          <w:sz w:val="19"/>
        </w:rPr>
        <w:t>Recht</w:t>
      </w:r>
      <w:r>
        <w:rPr>
          <w:color w:val="9ECDC1"/>
          <w:spacing w:val="3"/>
          <w:sz w:val="19"/>
        </w:rPr>
        <w:t> </w:t>
      </w:r>
      <w:r>
        <w:rPr>
          <w:color w:val="9ECDC1"/>
          <w:sz w:val="19"/>
        </w:rPr>
        <w:t>und</w:t>
      </w:r>
      <w:r>
        <w:rPr>
          <w:color w:val="9ECDC1"/>
          <w:spacing w:val="-11"/>
          <w:sz w:val="19"/>
        </w:rPr>
        <w:t> </w:t>
      </w:r>
      <w:r>
        <w:rPr>
          <w:color w:val="9ECDC1"/>
          <w:spacing w:val="-2"/>
          <w:sz w:val="19"/>
        </w:rPr>
        <w:t>Gerichtsstand</w:t>
      </w:r>
    </w:p>
    <w:p>
      <w:pPr>
        <w:pStyle w:val="BodyText"/>
        <w:spacing w:before="169"/>
        <w:rPr>
          <w:sz w:val="19"/>
        </w:rPr>
      </w:pPr>
    </w:p>
    <w:p>
      <w:pPr>
        <w:spacing w:line="328" w:lineRule="auto" w:before="0"/>
        <w:ind w:left="927" w:right="680" w:firstLine="6"/>
        <w:jc w:val="both"/>
        <w:rPr>
          <w:sz w:val="19"/>
        </w:rPr>
      </w:pPr>
      <w:r>
        <w:rPr>
          <w:color w:val="236734"/>
          <w:sz w:val="19"/>
        </w:rPr>
        <w:t>Dieser Rahmenvertrag und samtliche spezifischen Auftrage, welche unter ihm erteilt werden,</w:t>
      </w:r>
      <w:r>
        <w:rPr>
          <w:color w:val="236734"/>
          <w:spacing w:val="40"/>
          <w:sz w:val="19"/>
        </w:rPr>
        <w:t> </w:t>
      </w:r>
      <w:r>
        <w:rPr>
          <w:color w:val="C12FB1"/>
          <w:sz w:val="19"/>
        </w:rPr>
        <w:t>unterstehen</w:t>
      </w:r>
      <w:r>
        <w:rPr>
          <w:color w:val="C12FB1"/>
          <w:spacing w:val="-4"/>
          <w:sz w:val="19"/>
        </w:rPr>
        <w:t> </w:t>
      </w:r>
      <w:r>
        <w:rPr>
          <w:color w:val="C12FB1"/>
          <w:sz w:val="19"/>
        </w:rPr>
        <w:t>schweizerischem</w:t>
      </w:r>
      <w:r>
        <w:rPr>
          <w:color w:val="C12FB1"/>
          <w:spacing w:val="-13"/>
          <w:sz w:val="19"/>
        </w:rPr>
        <w:t> </w:t>
      </w:r>
      <w:r>
        <w:rPr>
          <w:color w:val="C12FB1"/>
          <w:sz w:val="19"/>
        </w:rPr>
        <w:t>materiellem Recht unter Ausschluss des</w:t>
      </w:r>
      <w:r>
        <w:rPr>
          <w:color w:val="C12FB1"/>
          <w:spacing w:val="-11"/>
          <w:sz w:val="19"/>
        </w:rPr>
        <w:t> </w:t>
      </w:r>
      <w:r>
        <w:rPr>
          <w:color w:val="C12FB1"/>
          <w:sz w:val="19"/>
        </w:rPr>
        <w:t>schweizerischen</w:t>
      </w:r>
      <w:r>
        <w:rPr>
          <w:color w:val="C12FB1"/>
          <w:spacing w:val="-14"/>
          <w:sz w:val="19"/>
        </w:rPr>
        <w:t> </w:t>
      </w:r>
      <w:r>
        <w:rPr>
          <w:color w:val="C12FB1"/>
          <w:sz w:val="19"/>
        </w:rPr>
        <w:t>Kollisionsrechts. </w:t>
      </w:r>
      <w:r>
        <w:rPr>
          <w:color w:val="95368A"/>
          <w:sz w:val="19"/>
        </w:rPr>
        <w:t>Das Obereinkommen der Vereinten Nationen Ober den internationale</w:t>
      </w:r>
      <w:r>
        <w:rPr>
          <w:color w:val="E65611"/>
          <w:sz w:val="19"/>
        </w:rPr>
        <w:t>n Warenkauf vom 11.04.1980 </w:t>
      </w:r>
      <w:r>
        <w:rPr>
          <w:color w:val="EDE116"/>
          <w:sz w:val="19"/>
        </w:rPr>
        <w:t>(''Wiener Kaufrech·</w:t>
      </w:r>
      <w:r>
        <w:rPr>
          <w:color w:val="EDE116"/>
          <w:spacing w:val="17"/>
          <w:sz w:val="19"/>
        </w:rPr>
        <w:t> </w:t>
      </w:r>
      <w:r>
        <w:rPr>
          <w:color w:val="EDE116"/>
          <w:sz w:val="19"/>
        </w:rPr>
        <w:t>')</w:t>
      </w:r>
      <w:r>
        <w:rPr>
          <w:color w:val="EDE116"/>
          <w:spacing w:val="-9"/>
          <w:sz w:val="19"/>
        </w:rPr>
        <w:t> </w:t>
      </w:r>
      <w:r>
        <w:rPr>
          <w:color w:val="EDE116"/>
          <w:sz w:val="19"/>
        </w:rPr>
        <w:t>1st,</w:t>
      </w:r>
      <w:r>
        <w:rPr>
          <w:color w:val="EDE116"/>
          <w:spacing w:val="-8"/>
          <w:sz w:val="19"/>
        </w:rPr>
        <w:t> </w:t>
      </w:r>
      <w:r>
        <w:rPr>
          <w:color w:val="EDE116"/>
          <w:sz w:val="19"/>
        </w:rPr>
        <w:t>soweIt anwendbar,</w:t>
      </w:r>
      <w:r>
        <w:rPr>
          <w:color w:val="EDE116"/>
          <w:spacing w:val="-3"/>
          <w:sz w:val="19"/>
        </w:rPr>
        <w:t> </w:t>
      </w:r>
      <w:r>
        <w:rPr>
          <w:color w:val="EDE116"/>
          <w:sz w:val="19"/>
        </w:rPr>
        <w:t>h1ermt ausdrock</w:t>
      </w:r>
      <w:r>
        <w:rPr>
          <w:color w:val="EDE116"/>
          <w:spacing w:val="-4"/>
          <w:sz w:val="19"/>
        </w:rPr>
        <w:t> </w:t>
      </w:r>
      <w:r>
        <w:rPr>
          <w:color w:val="EDE116"/>
          <w:sz w:val="19"/>
        </w:rPr>
        <w:t>,ch</w:t>
      </w:r>
      <w:r>
        <w:rPr>
          <w:color w:val="EDE116"/>
          <w:spacing w:val="-9"/>
          <w:sz w:val="19"/>
        </w:rPr>
        <w:t> </w:t>
      </w:r>
      <w:r>
        <w:rPr>
          <w:color w:val="EDE116"/>
          <w:sz w:val="19"/>
        </w:rPr>
        <w:t>wegbedungen.</w:t>
      </w:r>
    </w:p>
    <w:p>
      <w:pPr>
        <w:pStyle w:val="BodyText"/>
        <w:spacing w:before="88"/>
        <w:rPr>
          <w:sz w:val="19"/>
        </w:rPr>
      </w:pPr>
    </w:p>
    <w:p>
      <w:pPr>
        <w:spacing w:line="333" w:lineRule="auto" w:before="0"/>
        <w:ind w:left="936" w:right="723" w:firstLine="3"/>
        <w:jc w:val="both"/>
        <w:rPr>
          <w:sz w:val="19"/>
        </w:rPr>
      </w:pPr>
      <w:r>
        <w:rPr>
          <w:color w:val="724F21"/>
          <w:spacing w:val="-2"/>
          <w:sz w:val="19"/>
        </w:rPr>
        <w:t>Ausschliesslicher</w:t>
      </w:r>
      <w:r>
        <w:rPr>
          <w:color w:val="724F21"/>
          <w:spacing w:val="-12"/>
          <w:sz w:val="19"/>
        </w:rPr>
        <w:t> </w:t>
      </w:r>
      <w:r>
        <w:rPr>
          <w:color w:val="724F21"/>
          <w:spacing w:val="-2"/>
          <w:sz w:val="19"/>
        </w:rPr>
        <w:t>Gerichtsstand</w:t>
      </w:r>
      <w:r>
        <w:rPr>
          <w:color w:val="724F21"/>
          <w:spacing w:val="-11"/>
          <w:sz w:val="19"/>
        </w:rPr>
        <w:t> </w:t>
      </w:r>
      <w:r>
        <w:rPr>
          <w:color w:val="724F21"/>
          <w:spacing w:val="-2"/>
          <w:sz w:val="19"/>
        </w:rPr>
        <w:t>ist</w:t>
      </w:r>
      <w:r>
        <w:rPr>
          <w:color w:val="724F21"/>
          <w:spacing w:val="-11"/>
          <w:sz w:val="19"/>
        </w:rPr>
        <w:t> </w:t>
      </w:r>
      <w:r>
        <w:rPr>
          <w:color w:val="724F21"/>
          <w:spacing w:val="-2"/>
          <w:sz w:val="19"/>
        </w:rPr>
        <w:t>Sennwald</w:t>
      </w:r>
      <w:r>
        <w:rPr>
          <w:color w:val="724F21"/>
          <w:spacing w:val="-11"/>
          <w:sz w:val="19"/>
        </w:rPr>
        <w:t> </w:t>
      </w:r>
      <w:r>
        <w:rPr>
          <w:color w:val="724F21"/>
          <w:spacing w:val="-2"/>
          <w:sz w:val="19"/>
        </w:rPr>
        <w:t>SG,</w:t>
      </w:r>
      <w:r>
        <w:rPr>
          <w:color w:val="724F21"/>
          <w:spacing w:val="-11"/>
          <w:sz w:val="19"/>
        </w:rPr>
        <w:t> </w:t>
      </w:r>
      <w:r>
        <w:rPr>
          <w:color w:val="724F21"/>
          <w:spacing w:val="-2"/>
          <w:sz w:val="19"/>
        </w:rPr>
        <w:t>Schweiz.</w:t>
      </w:r>
      <w:r>
        <w:rPr>
          <w:color w:val="724F21"/>
          <w:spacing w:val="-12"/>
          <w:sz w:val="19"/>
        </w:rPr>
        <w:t> </w:t>
      </w:r>
      <w:r>
        <w:rPr>
          <w:color w:val="724F21"/>
          <w:spacing w:val="-2"/>
          <w:sz w:val="19"/>
        </w:rPr>
        <w:t>VAT</w:t>
      </w:r>
      <w:r>
        <w:rPr>
          <w:color w:val="724F21"/>
          <w:spacing w:val="-11"/>
          <w:sz w:val="19"/>
        </w:rPr>
        <w:t> </w:t>
      </w:r>
      <w:r>
        <w:rPr>
          <w:color w:val="724F21"/>
          <w:spacing w:val="-2"/>
          <w:sz w:val="19"/>
        </w:rPr>
        <w:t>steht</w:t>
      </w:r>
      <w:r>
        <w:rPr>
          <w:color w:val="724F21"/>
          <w:spacing w:val="-9"/>
          <w:sz w:val="19"/>
        </w:rPr>
        <w:t> </w:t>
      </w:r>
      <w:r>
        <w:rPr>
          <w:color w:val="724F21"/>
          <w:spacing w:val="-2"/>
          <w:sz w:val="19"/>
        </w:rPr>
        <w:t>es</w:t>
      </w:r>
      <w:r>
        <w:rPr>
          <w:color w:val="724F21"/>
          <w:spacing w:val="-11"/>
          <w:sz w:val="19"/>
        </w:rPr>
        <w:t> </w:t>
      </w:r>
      <w:r>
        <w:rPr>
          <w:color w:val="724F21"/>
          <w:spacing w:val="-2"/>
          <w:sz w:val="19"/>
        </w:rPr>
        <w:t>jedoch</w:t>
      </w:r>
      <w:r>
        <w:rPr>
          <w:color w:val="724F21"/>
          <w:spacing w:val="-3"/>
          <w:sz w:val="19"/>
        </w:rPr>
        <w:t> </w:t>
      </w:r>
      <w:r>
        <w:rPr>
          <w:color w:val="724F21"/>
          <w:spacing w:val="-2"/>
          <w:sz w:val="19"/>
        </w:rPr>
        <w:t>frei,</w:t>
      </w:r>
      <w:r>
        <w:rPr>
          <w:color w:val="724F21"/>
          <w:spacing w:val="-12"/>
          <w:sz w:val="19"/>
        </w:rPr>
        <w:t> </w:t>
      </w:r>
      <w:r>
        <w:rPr>
          <w:color w:val="724F21"/>
          <w:spacing w:val="-2"/>
          <w:sz w:val="19"/>
        </w:rPr>
        <w:t>den</w:t>
      </w:r>
      <w:r>
        <w:rPr>
          <w:color w:val="724F21"/>
          <w:spacing w:val="-11"/>
          <w:sz w:val="19"/>
        </w:rPr>
        <w:t> </w:t>
      </w:r>
      <w:r>
        <w:rPr>
          <w:color w:val="724F21"/>
          <w:spacing w:val="-2"/>
          <w:sz w:val="19"/>
        </w:rPr>
        <w:t>DIENSTLEISTER </w:t>
      </w:r>
      <w:r>
        <w:rPr>
          <w:color w:val="C6BA05"/>
          <w:sz w:val="19"/>
        </w:rPr>
        <w:t>bei jedem anderen zustandigen Gericht einzuklagen.</w:t>
      </w:r>
    </w:p>
    <w:p>
      <w:pPr>
        <w:pStyle w:val="BodyText"/>
        <w:spacing w:before="83"/>
        <w:rPr>
          <w:sz w:val="19"/>
        </w:rPr>
      </w:pPr>
    </w:p>
    <w:p>
      <w:pPr>
        <w:spacing w:line="328" w:lineRule="auto" w:before="0"/>
        <w:ind w:left="930" w:right="687" w:firstLine="0"/>
        <w:jc w:val="left"/>
        <w:rPr>
          <w:sz w:val="19"/>
        </w:rPr>
      </w:pPr>
      <w:r>
        <w:rPr>
          <w:color w:val="D10E42"/>
          <w:sz w:val="19"/>
        </w:rPr>
        <w:t>Sollte</w:t>
      </w:r>
      <w:r>
        <w:rPr>
          <w:color w:val="D10E42"/>
          <w:spacing w:val="80"/>
          <w:sz w:val="19"/>
        </w:rPr>
        <w:t> </w:t>
      </w:r>
      <w:r>
        <w:rPr>
          <w:color w:val="D10E42"/>
          <w:sz w:val="19"/>
        </w:rPr>
        <w:t>VAT</w:t>
      </w:r>
      <w:r>
        <w:rPr>
          <w:color w:val="D10E42"/>
          <w:spacing w:val="80"/>
          <w:sz w:val="19"/>
        </w:rPr>
        <w:t> </w:t>
      </w:r>
      <w:r>
        <w:rPr>
          <w:color w:val="D10E42"/>
          <w:sz w:val="19"/>
        </w:rPr>
        <w:t>von</w:t>
      </w:r>
      <w:r>
        <w:rPr>
          <w:color w:val="D10E42"/>
          <w:spacing w:val="80"/>
          <w:sz w:val="19"/>
        </w:rPr>
        <w:t> </w:t>
      </w:r>
      <w:r>
        <w:rPr>
          <w:color w:val="D10E42"/>
          <w:sz w:val="19"/>
        </w:rPr>
        <w:t>einem</w:t>
      </w:r>
      <w:r>
        <w:rPr>
          <w:color w:val="D10E42"/>
          <w:spacing w:val="80"/>
          <w:sz w:val="19"/>
        </w:rPr>
        <w:t> </w:t>
      </w:r>
      <w:r>
        <w:rPr>
          <w:color w:val="D10E42"/>
          <w:sz w:val="19"/>
        </w:rPr>
        <w:t>Dritten</w:t>
      </w:r>
      <w:r>
        <w:rPr>
          <w:color w:val="D10E42"/>
          <w:spacing w:val="80"/>
          <w:sz w:val="19"/>
        </w:rPr>
        <w:t> </w:t>
      </w:r>
      <w:r>
        <w:rPr>
          <w:color w:val="D10E42"/>
          <w:sz w:val="19"/>
        </w:rPr>
        <w:t>wegen</w:t>
      </w:r>
      <w:r>
        <w:rPr>
          <w:color w:val="D10E42"/>
          <w:spacing w:val="80"/>
          <w:sz w:val="19"/>
        </w:rPr>
        <w:t> </w:t>
      </w:r>
      <w:r>
        <w:rPr>
          <w:color w:val="D10E42"/>
          <w:sz w:val="19"/>
        </w:rPr>
        <w:t>eines</w:t>
      </w:r>
      <w:r>
        <w:rPr>
          <w:color w:val="D10E42"/>
          <w:spacing w:val="80"/>
          <w:sz w:val="19"/>
        </w:rPr>
        <w:t> </w:t>
      </w:r>
      <w:r>
        <w:rPr>
          <w:color w:val="D10E42"/>
          <w:sz w:val="19"/>
        </w:rPr>
        <w:t>Produktfehlers</w:t>
      </w:r>
      <w:r>
        <w:rPr>
          <w:color w:val="D10E42"/>
          <w:spacing w:val="77"/>
          <w:sz w:val="19"/>
        </w:rPr>
        <w:t> </w:t>
      </w:r>
      <w:r>
        <w:rPr>
          <w:color w:val="D10E42"/>
          <w:sz w:val="19"/>
        </w:rPr>
        <w:t>auf</w:t>
      </w:r>
      <w:r>
        <w:rPr>
          <w:color w:val="D10E42"/>
          <w:spacing w:val="80"/>
          <w:sz w:val="19"/>
        </w:rPr>
        <w:t> </w:t>
      </w:r>
      <w:r>
        <w:rPr>
          <w:color w:val="D10E42"/>
          <w:sz w:val="19"/>
        </w:rPr>
        <w:t>Ersatz</w:t>
      </w:r>
      <w:r>
        <w:rPr>
          <w:color w:val="D10E42"/>
          <w:spacing w:val="80"/>
          <w:sz w:val="19"/>
        </w:rPr>
        <w:t> </w:t>
      </w:r>
      <w:r>
        <w:rPr>
          <w:color w:val="D10E42"/>
          <w:sz w:val="19"/>
        </w:rPr>
        <w:t>von</w:t>
      </w:r>
      <w:r>
        <w:rPr>
          <w:color w:val="D10E42"/>
          <w:spacing w:val="80"/>
          <w:sz w:val="19"/>
        </w:rPr>
        <w:t> </w:t>
      </w:r>
      <w:r>
        <w:rPr>
          <w:color w:val="D10E42"/>
          <w:sz w:val="19"/>
        </w:rPr>
        <w:t>Personen </w:t>
      </w:r>
      <w:r>
        <w:rPr>
          <w:color w:val="7CDD5E"/>
          <w:sz w:val="19"/>
        </w:rPr>
        <w:t>Sachschaden</w:t>
      </w:r>
      <w:r>
        <w:rPr>
          <w:color w:val="7CDD5E"/>
          <w:spacing w:val="80"/>
          <w:sz w:val="19"/>
        </w:rPr>
        <w:t> </w:t>
      </w:r>
      <w:r>
        <w:rPr>
          <w:color w:val="7CDD5E"/>
          <w:sz w:val="19"/>
        </w:rPr>
        <w:t>(..Produkthaftung"),</w:t>
      </w:r>
      <w:r>
        <w:rPr>
          <w:color w:val="7CDD5E"/>
          <w:spacing w:val="40"/>
          <w:sz w:val="19"/>
        </w:rPr>
        <w:t> </w:t>
      </w:r>
      <w:r>
        <w:rPr>
          <w:color w:val="7CDD5E"/>
          <w:sz w:val="19"/>
        </w:rPr>
        <w:t>aufgrund</w:t>
      </w:r>
      <w:r>
        <w:rPr>
          <w:color w:val="7CDD5E"/>
          <w:spacing w:val="80"/>
          <w:sz w:val="19"/>
        </w:rPr>
        <w:t> </w:t>
      </w:r>
      <w:r>
        <w:rPr>
          <w:color w:val="7CDD5E"/>
          <w:sz w:val="19"/>
        </w:rPr>
        <w:t>einer</w:t>
      </w:r>
      <w:r>
        <w:rPr>
          <w:color w:val="7CDD5E"/>
          <w:spacing w:val="80"/>
          <w:sz w:val="19"/>
        </w:rPr>
        <w:t> </w:t>
      </w:r>
      <w:r>
        <w:rPr>
          <w:color w:val="7CDD5E"/>
          <w:sz w:val="19"/>
        </w:rPr>
        <w:t>Verletzung</w:t>
      </w:r>
      <w:r>
        <w:rPr>
          <w:color w:val="7CDD5E"/>
          <w:spacing w:val="80"/>
          <w:sz w:val="19"/>
        </w:rPr>
        <w:t> </w:t>
      </w:r>
      <w:r>
        <w:rPr>
          <w:color w:val="7CDD5E"/>
          <w:sz w:val="19"/>
        </w:rPr>
        <w:t>von</w:t>
      </w:r>
      <w:r>
        <w:rPr>
          <w:color w:val="7CDD5E"/>
          <w:spacing w:val="80"/>
          <w:sz w:val="19"/>
        </w:rPr>
        <w:t> </w:t>
      </w:r>
      <w:r>
        <w:rPr>
          <w:color w:val="7CDD5E"/>
          <w:sz w:val="19"/>
        </w:rPr>
        <w:t>Schutzrechten</w:t>
      </w:r>
      <w:r>
        <w:rPr>
          <w:color w:val="7CDD5E"/>
          <w:spacing w:val="80"/>
          <w:sz w:val="19"/>
        </w:rPr>
        <w:t> </w:t>
      </w:r>
      <w:r>
        <w:rPr>
          <w:color w:val="7CDD5E"/>
          <w:sz w:val="19"/>
        </w:rPr>
        <w:t>oder</w:t>
      </w:r>
      <w:r>
        <w:rPr>
          <w:color w:val="7CDD5E"/>
          <w:spacing w:val="80"/>
          <w:sz w:val="19"/>
        </w:rPr>
        <w:t> </w:t>
      </w:r>
      <w:r>
        <w:rPr>
          <w:color w:val="7CDD5E"/>
          <w:sz w:val="19"/>
        </w:rPr>
        <w:t>sonstigen </w:t>
      </w:r>
      <w:r>
        <w:rPr>
          <w:color w:val="E1462B"/>
          <w:sz w:val="19"/>
        </w:rPr>
        <w:t>Vertragsverletzungen</w:t>
      </w:r>
      <w:r>
        <w:rPr>
          <w:color w:val="E1462B"/>
          <w:spacing w:val="51"/>
          <w:sz w:val="19"/>
        </w:rPr>
        <w:t> </w:t>
      </w:r>
      <w:r>
        <w:rPr>
          <w:color w:val="E1462B"/>
          <w:sz w:val="19"/>
        </w:rPr>
        <w:t>gerichtlich</w:t>
      </w:r>
      <w:r>
        <w:rPr>
          <w:color w:val="E1462B"/>
          <w:spacing w:val="66"/>
          <w:sz w:val="19"/>
        </w:rPr>
        <w:t> </w:t>
      </w:r>
      <w:r>
        <w:rPr>
          <w:color w:val="E1462B"/>
          <w:sz w:val="19"/>
        </w:rPr>
        <w:t>in</w:t>
      </w:r>
      <w:r>
        <w:rPr>
          <w:color w:val="E1462B"/>
          <w:spacing w:val="56"/>
          <w:sz w:val="19"/>
        </w:rPr>
        <w:t> </w:t>
      </w:r>
      <w:r>
        <w:rPr>
          <w:color w:val="E1462B"/>
          <w:sz w:val="19"/>
        </w:rPr>
        <w:t>Anspruch</w:t>
      </w:r>
      <w:r>
        <w:rPr>
          <w:color w:val="E1462B"/>
          <w:spacing w:val="74"/>
          <w:sz w:val="19"/>
        </w:rPr>
        <w:t> </w:t>
      </w:r>
      <w:r>
        <w:rPr>
          <w:color w:val="E1462B"/>
          <w:sz w:val="19"/>
        </w:rPr>
        <w:t>genommen</w:t>
      </w:r>
      <w:r>
        <w:rPr>
          <w:color w:val="E1462B"/>
          <w:spacing w:val="75"/>
          <w:sz w:val="19"/>
        </w:rPr>
        <w:t> </w:t>
      </w:r>
      <w:r>
        <w:rPr>
          <w:color w:val="E1462B"/>
          <w:sz w:val="19"/>
        </w:rPr>
        <w:t>werden,</w:t>
      </w:r>
      <w:r>
        <w:rPr>
          <w:color w:val="E1462B"/>
          <w:spacing w:val="52"/>
          <w:sz w:val="19"/>
        </w:rPr>
        <w:t> </w:t>
      </w:r>
      <w:r>
        <w:rPr>
          <w:color w:val="E1462B"/>
          <w:sz w:val="19"/>
        </w:rPr>
        <w:t>so</w:t>
      </w:r>
      <w:r>
        <w:rPr>
          <w:color w:val="E1462B"/>
          <w:spacing w:val="58"/>
          <w:sz w:val="19"/>
        </w:rPr>
        <w:t> </w:t>
      </w:r>
      <w:r>
        <w:rPr>
          <w:color w:val="E1462B"/>
          <w:sz w:val="19"/>
        </w:rPr>
        <w:t>kann</w:t>
      </w:r>
      <w:r>
        <w:rPr>
          <w:color w:val="E1462B"/>
          <w:spacing w:val="67"/>
          <w:sz w:val="19"/>
        </w:rPr>
        <w:t> </w:t>
      </w:r>
      <w:r>
        <w:rPr>
          <w:color w:val="E1462B"/>
          <w:sz w:val="19"/>
        </w:rPr>
        <w:t>VAT</w:t>
      </w:r>
      <w:r>
        <w:rPr>
          <w:color w:val="E1462B"/>
          <w:spacing w:val="60"/>
          <w:sz w:val="19"/>
        </w:rPr>
        <w:t> </w:t>
      </w:r>
      <w:r>
        <w:rPr>
          <w:color w:val="E1462B"/>
          <w:sz w:val="19"/>
        </w:rPr>
        <w:t>a</w:t>
      </w:r>
      <w:r>
        <w:rPr>
          <w:color w:val="AF4BC1"/>
          <w:sz w:val="19"/>
        </w:rPr>
        <w:t>m</w:t>
      </w:r>
      <w:r>
        <w:rPr>
          <w:color w:val="AF4BC1"/>
          <w:spacing w:val="47"/>
          <w:sz w:val="19"/>
        </w:rPr>
        <w:t> </w:t>
      </w:r>
      <w:r>
        <w:rPr>
          <w:color w:val="AF4BC1"/>
          <w:spacing w:val="-2"/>
          <w:sz w:val="19"/>
        </w:rPr>
        <w:t>betreffenden</w:t>
      </w:r>
    </w:p>
    <w:p>
      <w:pPr>
        <w:pStyle w:val="BodyText"/>
        <w:spacing w:before="85"/>
        <w:rPr>
          <w:sz w:val="19"/>
        </w:rPr>
      </w:pPr>
    </w:p>
    <w:p>
      <w:pPr>
        <w:spacing w:line="324" w:lineRule="auto" w:before="0"/>
        <w:ind w:left="933" w:right="687" w:hanging="1"/>
        <w:jc w:val="left"/>
        <w:rPr>
          <w:rFonts w:ascii="Calibri"/>
          <w:sz w:val="22"/>
        </w:rPr>
      </w:pPr>
      <w:r>
        <w:rPr>
          <w:color w:val="26F6CD"/>
          <w:sz w:val="19"/>
        </w:rPr>
        <w:t>oder ROckgriff</w:t>
      </w:r>
      <w:r>
        <w:rPr>
          <w:color w:val="26F6CD"/>
          <w:spacing w:val="21"/>
          <w:sz w:val="19"/>
        </w:rPr>
        <w:t> </w:t>
      </w:r>
      <w:r>
        <w:rPr>
          <w:color w:val="26F6CD"/>
          <w:sz w:val="19"/>
        </w:rPr>
        <w:t>gegen den DIENSTLEISTER</w:t>
      </w:r>
      <w:r>
        <w:rPr>
          <w:color w:val="26F6CD"/>
          <w:spacing w:val="31"/>
          <w:sz w:val="19"/>
        </w:rPr>
        <w:t> </w:t>
      </w:r>
      <w:r>
        <w:rPr>
          <w:color w:val="26F6CD"/>
          <w:sz w:val="19"/>
        </w:rPr>
        <w:t>durchzusetzen.</w:t>
      </w:r>
      <w:r>
        <w:rPr>
          <w:color w:val="26F6CD"/>
          <w:spacing w:val="-11"/>
          <w:sz w:val="19"/>
        </w:rPr>
        <w:t> </w:t>
      </w:r>
      <w:r>
        <w:rPr>
          <w:color w:val="26F6CD"/>
          <w:sz w:val="19"/>
        </w:rPr>
        <w:t>In einem solchen Fall gilt in Bezug auf die </w:t>
      </w:r>
      <w:r>
        <w:rPr>
          <w:color w:val="460821"/>
          <w:position w:val="2"/>
          <w:sz w:val="19"/>
        </w:rPr>
        <w:t>Rechte und Pflichten der Parteien aussc</w:t>
      </w:r>
      <w:r>
        <w:rPr>
          <w:color w:val="2FAE8C"/>
          <w:position w:val="2"/>
          <w:sz w:val="19"/>
        </w:rPr>
        <w:t>h</w:t>
      </w:r>
      <w:r>
        <w:rPr>
          <w:color w:val="2DCAA3"/>
          <w:position w:val="2"/>
          <w:sz w:val="19"/>
        </w:rPr>
        <w:t>liesslich</w:t>
      </w:r>
      <w:r>
        <w:rPr>
          <w:color w:val="2DCAA3"/>
          <w:spacing w:val="-7"/>
          <w:position w:val="2"/>
          <w:sz w:val="19"/>
        </w:rPr>
        <w:t> </w:t>
      </w:r>
      <w:r>
        <w:rPr>
          <w:color w:val="2DCAA3"/>
          <w:position w:val="2"/>
          <w:sz w:val="19"/>
        </w:rPr>
        <w:t>das vom betreffenden Gericht angewendete Recht</w:t>
      </w:r>
      <w:r>
        <w:rPr>
          <w:rFonts w:ascii="Calibri"/>
          <w:sz w:val="22"/>
        </w:rPr>
        <w:t>.</w:t>
      </w:r>
    </w:p>
    <w:p>
      <w:pPr>
        <w:pStyle w:val="BodyText"/>
        <w:spacing w:before="23"/>
        <w:rPr>
          <w:rFonts w:ascii="Calibri"/>
          <w:sz w:val="19"/>
        </w:rPr>
      </w:pPr>
    </w:p>
    <w:p>
      <w:pPr>
        <w:pStyle w:val="ListParagraph"/>
        <w:numPr>
          <w:ilvl w:val="0"/>
          <w:numId w:val="1"/>
        </w:numPr>
        <w:tabs>
          <w:tab w:pos="934" w:val="left" w:leader="none"/>
        </w:tabs>
        <w:spacing w:line="240" w:lineRule="auto" w:before="1" w:after="0"/>
        <w:ind w:left="934" w:right="0" w:hanging="583"/>
        <w:jc w:val="left"/>
        <w:rPr>
          <w:color w:val="5B31A3"/>
          <w:sz w:val="19"/>
        </w:rPr>
      </w:pPr>
      <w:r>
        <w:rPr>
          <w:color w:val="F9074B"/>
          <w:sz w:val="19"/>
        </w:rPr>
        <w:t>Mitgeltende</w:t>
      </w:r>
      <w:r>
        <w:rPr>
          <w:color w:val="F9074B"/>
          <w:spacing w:val="24"/>
          <w:sz w:val="19"/>
        </w:rPr>
        <w:t> </w:t>
      </w:r>
      <w:r>
        <w:rPr>
          <w:color w:val="F9074B"/>
          <w:spacing w:val="-2"/>
          <w:sz w:val="19"/>
        </w:rPr>
        <w:t>Unterlagen</w:t>
      </w:r>
    </w:p>
    <w:p>
      <w:pPr>
        <w:pStyle w:val="BodyText"/>
        <w:spacing w:before="168"/>
        <w:rPr>
          <w:sz w:val="19"/>
        </w:rPr>
      </w:pPr>
    </w:p>
    <w:p>
      <w:pPr>
        <w:spacing w:line="326" w:lineRule="auto" w:before="0"/>
        <w:ind w:left="932" w:right="701" w:firstLine="7"/>
        <w:jc w:val="both"/>
        <w:rPr>
          <w:sz w:val="19"/>
        </w:rPr>
      </w:pPr>
      <w:r>
        <w:rPr>
          <w:color w:val="F4A00C"/>
          <w:sz w:val="19"/>
        </w:rPr>
        <w:t>Auf die</w:t>
      </w:r>
      <w:r>
        <w:rPr>
          <w:color w:val="F4A00C"/>
          <w:spacing w:val="-1"/>
          <w:sz w:val="19"/>
        </w:rPr>
        <w:t> </w:t>
      </w:r>
      <w:r>
        <w:rPr>
          <w:color w:val="F4A00C"/>
          <w:sz w:val="19"/>
        </w:rPr>
        <w:t>Vertragsbeziehung zwischen VAT</w:t>
      </w:r>
      <w:r>
        <w:rPr>
          <w:color w:val="F4A00C"/>
          <w:spacing w:val="-2"/>
          <w:sz w:val="19"/>
        </w:rPr>
        <w:t> </w:t>
      </w:r>
      <w:r>
        <w:rPr>
          <w:color w:val="F4A00C"/>
          <w:sz w:val="19"/>
        </w:rPr>
        <w:t>und</w:t>
      </w:r>
      <w:r>
        <w:rPr>
          <w:color w:val="F4A00C"/>
          <w:spacing w:val="-3"/>
          <w:sz w:val="19"/>
        </w:rPr>
        <w:t> </w:t>
      </w:r>
      <w:r>
        <w:rPr>
          <w:color w:val="F4A00C"/>
          <w:sz w:val="19"/>
        </w:rPr>
        <w:t>dem DIENSTLEISTER</w:t>
      </w:r>
      <w:r>
        <w:rPr>
          <w:color w:val="F4A00C"/>
          <w:spacing w:val="29"/>
          <w:sz w:val="19"/>
        </w:rPr>
        <w:t> </w:t>
      </w:r>
      <w:r>
        <w:rPr>
          <w:color w:val="F4A00C"/>
          <w:sz w:val="19"/>
        </w:rPr>
        <w:t>finden zusatzlich die</w:t>
      </w:r>
      <w:r>
        <w:rPr>
          <w:color w:val="F4A00C"/>
          <w:spacing w:val="-6"/>
          <w:sz w:val="19"/>
        </w:rPr>
        <w:t> </w:t>
      </w:r>
      <w:r>
        <w:rPr>
          <w:color w:val="F4A00C"/>
          <w:sz w:val="19"/>
        </w:rPr>
        <w:t>als</w:t>
      </w:r>
      <w:r>
        <w:rPr>
          <w:color w:val="F4A00C"/>
          <w:spacing w:val="-1"/>
          <w:sz w:val="19"/>
        </w:rPr>
        <w:t> </w:t>
      </w:r>
      <w:r>
        <w:rPr>
          <w:color w:val="F4A00C"/>
          <w:sz w:val="19"/>
        </w:rPr>
        <w:t>Anhange </w:t>
      </w:r>
      <w:r>
        <w:rPr>
          <w:color w:val="21497E"/>
          <w:sz w:val="19"/>
        </w:rPr>
        <w:t>am</w:t>
      </w:r>
      <w:r>
        <w:rPr>
          <w:color w:val="21497E"/>
          <w:spacing w:val="-14"/>
          <w:sz w:val="19"/>
        </w:rPr>
        <w:t> </w:t>
      </w:r>
      <w:r>
        <w:rPr>
          <w:color w:val="21497E"/>
          <w:sz w:val="19"/>
        </w:rPr>
        <w:t>Schluss</w:t>
      </w:r>
      <w:r>
        <w:rPr>
          <w:color w:val="21497E"/>
          <w:spacing w:val="-13"/>
          <w:sz w:val="19"/>
        </w:rPr>
        <w:t> </w:t>
      </w:r>
      <w:r>
        <w:rPr>
          <w:color w:val="21497E"/>
          <w:sz w:val="19"/>
        </w:rPr>
        <w:t>dieses</w:t>
      </w:r>
      <w:r>
        <w:rPr>
          <w:color w:val="21497E"/>
          <w:spacing w:val="-13"/>
          <w:sz w:val="19"/>
        </w:rPr>
        <w:t> </w:t>
      </w:r>
      <w:r>
        <w:rPr>
          <w:color w:val="21497E"/>
          <w:sz w:val="19"/>
        </w:rPr>
        <w:t>Vertrags</w:t>
      </w:r>
      <w:r>
        <w:rPr>
          <w:color w:val="21497E"/>
          <w:spacing w:val="-13"/>
          <w:sz w:val="19"/>
        </w:rPr>
        <w:t> </w:t>
      </w:r>
      <w:r>
        <w:rPr>
          <w:color w:val="21497E"/>
          <w:sz w:val="19"/>
        </w:rPr>
        <w:t>aufgefOhrten</w:t>
      </w:r>
      <w:r>
        <w:rPr>
          <w:color w:val="21497E"/>
          <w:spacing w:val="-13"/>
          <w:sz w:val="19"/>
        </w:rPr>
        <w:t> </w:t>
      </w:r>
      <w:r>
        <w:rPr>
          <w:color w:val="21497E"/>
          <w:sz w:val="19"/>
        </w:rPr>
        <w:t>Unterlagen</w:t>
      </w:r>
      <w:r>
        <w:rPr>
          <w:color w:val="21497E"/>
          <w:spacing w:val="-11"/>
          <w:sz w:val="19"/>
        </w:rPr>
        <w:t> </w:t>
      </w:r>
      <w:r>
        <w:rPr>
          <w:color w:val="21497E"/>
          <w:sz w:val="19"/>
        </w:rPr>
        <w:t>Anwendung.</w:t>
      </w:r>
      <w:r>
        <w:rPr>
          <w:color w:val="21497E"/>
          <w:spacing w:val="-13"/>
          <w:sz w:val="19"/>
        </w:rPr>
        <w:t> </w:t>
      </w:r>
      <w:r>
        <w:rPr>
          <w:color w:val="21497E"/>
          <w:sz w:val="19"/>
        </w:rPr>
        <w:t>Der</w:t>
      </w:r>
      <w:r>
        <w:rPr>
          <w:color w:val="21497E"/>
          <w:spacing w:val="-14"/>
          <w:sz w:val="19"/>
        </w:rPr>
        <w:t> </w:t>
      </w:r>
      <w:r>
        <w:rPr>
          <w:color w:val="21497E"/>
          <w:sz w:val="19"/>
        </w:rPr>
        <w:t>DIENSTLEISTER</w:t>
      </w:r>
      <w:r>
        <w:rPr>
          <w:color w:val="21497E"/>
          <w:spacing w:val="-6"/>
          <w:sz w:val="19"/>
        </w:rPr>
        <w:t> </w:t>
      </w:r>
      <w:r>
        <w:rPr>
          <w:color w:val="21497E"/>
          <w:sz w:val="19"/>
        </w:rPr>
        <w:t>bestatigt</w:t>
      </w:r>
      <w:r>
        <w:rPr>
          <w:color w:val="21497E"/>
          <w:spacing w:val="-13"/>
          <w:sz w:val="19"/>
        </w:rPr>
        <w:t> </w:t>
      </w:r>
      <w:r>
        <w:rPr>
          <w:color w:val="21497E"/>
          <w:sz w:val="19"/>
        </w:rPr>
        <w:t>mit</w:t>
      </w:r>
      <w:r>
        <w:rPr>
          <w:color w:val="21497E"/>
          <w:spacing w:val="-13"/>
          <w:sz w:val="19"/>
        </w:rPr>
        <w:t> </w:t>
      </w:r>
      <w:r>
        <w:rPr>
          <w:color w:val="21497E"/>
          <w:sz w:val="19"/>
        </w:rPr>
        <w:t>der</w:t>
      </w:r>
    </w:p>
    <w:p>
      <w:pPr>
        <w:spacing w:line="333" w:lineRule="auto" w:before="7"/>
        <w:ind w:left="932" w:right="692" w:firstLine="6056"/>
        <w:jc w:val="both"/>
        <w:rPr>
          <w:sz w:val="19"/>
        </w:rPr>
      </w:pPr>
      <w:r>
        <w:rPr>
          <w:color w:val="2DCAA3"/>
          <w:sz w:val="19"/>
        </w:rPr>
        <w:t>terlagen erhalten, gelesen und </w:t>
      </w:r>
      <w:r>
        <w:rPr>
          <w:color w:val="ED0A8A"/>
          <w:sz w:val="19"/>
        </w:rPr>
        <w:t>verstanden zu</w:t>
      </w:r>
      <w:r>
        <w:rPr>
          <w:color w:val="ED0A8A"/>
          <w:spacing w:val="-3"/>
          <w:sz w:val="19"/>
        </w:rPr>
        <w:t> </w:t>
      </w:r>
      <w:r>
        <w:rPr>
          <w:color w:val="ED0A8A"/>
          <w:sz w:val="19"/>
        </w:rPr>
        <w:t>haben.</w:t>
      </w:r>
      <w:r>
        <w:rPr>
          <w:color w:val="ED0A8A"/>
          <w:spacing w:val="-6"/>
          <w:sz w:val="19"/>
        </w:rPr>
        <w:t> </w:t>
      </w:r>
      <w:r>
        <w:rPr>
          <w:color w:val="ED0A8A"/>
          <w:sz w:val="19"/>
        </w:rPr>
        <w:t>Gleichfalls bestatigt der DIENSTLEISTER</w:t>
      </w:r>
      <w:r>
        <w:rPr>
          <w:color w:val="ED0A8A"/>
          <w:spacing w:val="22"/>
          <w:sz w:val="19"/>
        </w:rPr>
        <w:t> </w:t>
      </w:r>
      <w:r>
        <w:rPr>
          <w:color w:val="ED0A8A"/>
          <w:sz w:val="19"/>
        </w:rPr>
        <w:t>seine</w:t>
      </w:r>
      <w:r>
        <w:rPr>
          <w:color w:val="ED0A8A"/>
          <w:spacing w:val="-2"/>
          <w:sz w:val="19"/>
        </w:rPr>
        <w:t> </w:t>
      </w:r>
      <w:r>
        <w:rPr>
          <w:color w:val="ED0A8A"/>
          <w:sz w:val="19"/>
        </w:rPr>
        <w:t>Mitarbeiter,</w:t>
      </w:r>
      <w:r>
        <w:rPr>
          <w:color w:val="ED0A8A"/>
          <w:spacing w:val="-3"/>
          <w:sz w:val="19"/>
        </w:rPr>
        <w:t> </w:t>
      </w:r>
      <w:r>
        <w:rPr>
          <w:color w:val="ED0A8A"/>
          <w:sz w:val="19"/>
        </w:rPr>
        <w:t>die</w:t>
      </w:r>
      <w:r>
        <w:rPr>
          <w:color w:val="ED0A8A"/>
          <w:spacing w:val="-8"/>
          <w:sz w:val="19"/>
        </w:rPr>
        <w:t> </w:t>
      </w:r>
      <w:r>
        <w:rPr>
          <w:color w:val="ED0A8A"/>
          <w:sz w:val="19"/>
        </w:rPr>
        <w:t>fur</w:t>
      </w:r>
      <w:r>
        <w:rPr>
          <w:color w:val="ED0A8A"/>
          <w:spacing w:val="-1"/>
          <w:sz w:val="19"/>
        </w:rPr>
        <w:t> </w:t>
      </w:r>
      <w:r>
        <w:rPr>
          <w:color w:val="ED0A8A"/>
          <w:sz w:val="19"/>
        </w:rPr>
        <w:t>vorgesehenen </w:t>
      </w:r>
      <w:r>
        <w:rPr>
          <w:color w:val="0E1C03"/>
          <w:sz w:val="19"/>
        </w:rPr>
        <w:t>und angehangten Unterlagen explizit zu unterwiesen.</w:t>
      </w:r>
    </w:p>
    <w:p>
      <w:pPr>
        <w:pStyle w:val="BodyText"/>
        <w:spacing w:before="76"/>
        <w:rPr>
          <w:sz w:val="19"/>
        </w:rPr>
      </w:pPr>
    </w:p>
    <w:p>
      <w:pPr>
        <w:spacing w:line="333" w:lineRule="auto" w:before="0"/>
        <w:ind w:left="936" w:right="707" w:hanging="6"/>
        <w:jc w:val="both"/>
        <w:rPr>
          <w:sz w:val="19"/>
        </w:rPr>
      </w:pPr>
      <w:r>
        <w:rPr>
          <w:color w:val="E489BA"/>
          <w:sz w:val="19"/>
        </w:rPr>
        <w:t>Im</w:t>
      </w:r>
      <w:r>
        <w:rPr>
          <w:color w:val="E489BA"/>
          <w:spacing w:val="-2"/>
          <w:sz w:val="19"/>
        </w:rPr>
        <w:t> </w:t>
      </w:r>
      <w:r>
        <w:rPr>
          <w:color w:val="E489BA"/>
          <w:sz w:val="19"/>
        </w:rPr>
        <w:t>Falle</w:t>
      </w:r>
      <w:r>
        <w:rPr>
          <w:color w:val="E489BA"/>
          <w:spacing w:val="-4"/>
          <w:sz w:val="19"/>
        </w:rPr>
        <w:t> </w:t>
      </w:r>
      <w:r>
        <w:rPr>
          <w:color w:val="E489BA"/>
          <w:sz w:val="19"/>
        </w:rPr>
        <w:t>eines</w:t>
      </w:r>
      <w:r>
        <w:rPr>
          <w:color w:val="E489BA"/>
          <w:spacing w:val="-1"/>
          <w:sz w:val="19"/>
        </w:rPr>
        <w:t> </w:t>
      </w:r>
      <w:r>
        <w:rPr>
          <w:color w:val="E489BA"/>
          <w:sz w:val="19"/>
        </w:rPr>
        <w:t>Widerspruchs zwischen den</w:t>
      </w:r>
      <w:r>
        <w:rPr>
          <w:color w:val="E489BA"/>
          <w:spacing w:val="-5"/>
          <w:sz w:val="19"/>
        </w:rPr>
        <w:t> </w:t>
      </w:r>
      <w:r>
        <w:rPr>
          <w:color w:val="E489BA"/>
          <w:sz w:val="19"/>
        </w:rPr>
        <w:t>Bestimmungen dieser Vereinbarung und</w:t>
      </w:r>
      <w:r>
        <w:rPr>
          <w:color w:val="E489BA"/>
          <w:spacing w:val="-6"/>
          <w:sz w:val="19"/>
        </w:rPr>
        <w:t> </w:t>
      </w:r>
      <w:r>
        <w:rPr>
          <w:color w:val="E489BA"/>
          <w:sz w:val="19"/>
        </w:rPr>
        <w:t>den</w:t>
      </w:r>
      <w:r>
        <w:rPr>
          <w:color w:val="E489BA"/>
          <w:spacing w:val="-6"/>
          <w:sz w:val="19"/>
        </w:rPr>
        <w:t> </w:t>
      </w:r>
      <w:r>
        <w:rPr>
          <w:color w:val="E489BA"/>
          <w:sz w:val="19"/>
        </w:rPr>
        <w:t>einbezogenen, </w:t>
      </w:r>
      <w:r>
        <w:rPr>
          <w:color w:val="2F69A8"/>
          <w:sz w:val="19"/>
        </w:rPr>
        <w:t>nachfolgend aufgefOhrten Anhangen, haben die Bestimm</w:t>
      </w:r>
      <w:r>
        <w:rPr>
          <w:color w:val="A8B8AE"/>
          <w:sz w:val="19"/>
        </w:rPr>
        <w:t>ungen</w:t>
      </w:r>
      <w:r>
        <w:rPr>
          <w:color w:val="A8B8AE"/>
          <w:spacing w:val="-9"/>
          <w:sz w:val="19"/>
        </w:rPr>
        <w:t> </w:t>
      </w:r>
      <w:r>
        <w:rPr>
          <w:color w:val="A8B8AE"/>
          <w:sz w:val="19"/>
        </w:rPr>
        <w:t>der Vereinbarung</w:t>
      </w:r>
      <w:r>
        <w:rPr>
          <w:color w:val="A8B8AE"/>
          <w:spacing w:val="37"/>
          <w:sz w:val="19"/>
        </w:rPr>
        <w:t> </w:t>
      </w:r>
      <w:r>
        <w:rPr>
          <w:color w:val="A8B8AE"/>
          <w:sz w:val="19"/>
        </w:rPr>
        <w:t>Vorrang.</w:t>
      </w:r>
    </w:p>
    <w:p>
      <w:pPr>
        <w:spacing w:after="0" w:line="333" w:lineRule="auto"/>
        <w:jc w:val="both"/>
        <w:rPr>
          <w:sz w:val="19"/>
        </w:rPr>
        <w:sectPr>
          <w:pgSz w:w="12240" w:h="15840"/>
          <w:pgMar w:header="449" w:footer="295" w:top="1340" w:bottom="480" w:left="1080" w:right="720"/>
        </w:sectPr>
      </w:pPr>
    </w:p>
    <w:p>
      <w:pPr>
        <w:pStyle w:val="BodyText"/>
        <w:rPr>
          <w:sz w:val="20"/>
        </w:rPr>
      </w:pPr>
    </w:p>
    <w:p>
      <w:pPr>
        <w:pStyle w:val="BodyText"/>
        <w:rPr>
          <w:sz w:val="20"/>
        </w:rPr>
      </w:pPr>
    </w:p>
    <w:p>
      <w:pPr>
        <w:pStyle w:val="BodyText"/>
        <w:spacing w:before="47"/>
        <w:rPr>
          <w:sz w:val="20"/>
        </w:rPr>
      </w:pPr>
    </w:p>
    <w:p>
      <w:pPr>
        <w:spacing w:line="240" w:lineRule="auto"/>
        <w:ind w:left="360" w:right="0" w:firstLine="0"/>
        <w:rPr>
          <w:sz w:val="20"/>
        </w:rPr>
      </w:pPr>
      <w:r>
        <w:rPr>
          <w:sz w:val="20"/>
        </w:rPr>
        <w:drawing>
          <wp:inline distT="0" distB="0" distL="0" distR="0">
            <wp:extent cx="553859" cy="166116"/>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553859" cy="166116"/>
                    </a:xfrm>
                    <a:prstGeom prst="rect">
                      <a:avLst/>
                    </a:prstGeom>
                  </pic:spPr>
                </pic:pic>
              </a:graphicData>
            </a:graphic>
          </wp:inline>
        </w:drawing>
      </w:r>
      <w:r>
        <w:rPr>
          <w:sz w:val="20"/>
        </w:rPr>
      </w:r>
    </w:p>
    <w:p>
      <w:pPr>
        <w:pStyle w:val="BodyText"/>
        <w:spacing w:before="86"/>
        <w:rPr>
          <w:sz w:val="20"/>
        </w:rPr>
      </w:pPr>
      <w:r>
        <w:rPr>
          <w:sz w:val="20"/>
        </w:rPr>
        <mc:AlternateContent>
          <mc:Choice Requires="wps">
            <w:drawing>
              <wp:anchor distT="0" distB="0" distL="0" distR="0" allowOverlap="1" layoutInCell="1" locked="0" behindDoc="1" simplePos="0" relativeHeight="487587840">
                <wp:simplePos x="0" y="0"/>
                <wp:positionH relativeFrom="page">
                  <wp:posOffset>890320</wp:posOffset>
                </wp:positionH>
                <wp:positionV relativeFrom="paragraph">
                  <wp:posOffset>216154</wp:posOffset>
                </wp:positionV>
                <wp:extent cx="171450" cy="207962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171450" cy="2079625"/>
                          <a:chExt cx="171450" cy="2079625"/>
                        </a:xfrm>
                      </wpg:grpSpPr>
                      <pic:pic>
                        <pic:nvPicPr>
                          <pic:cNvPr id="31" name="Image 31"/>
                          <pic:cNvPicPr/>
                        </pic:nvPicPr>
                        <pic:blipFill>
                          <a:blip r:embed="rId18" cstate="print"/>
                          <a:stretch>
                            <a:fillRect/>
                          </a:stretch>
                        </pic:blipFill>
                        <pic:spPr>
                          <a:xfrm>
                            <a:off x="7620" y="0"/>
                            <a:ext cx="160019" cy="166116"/>
                          </a:xfrm>
                          <a:prstGeom prst="rect">
                            <a:avLst/>
                          </a:prstGeom>
                        </pic:spPr>
                      </pic:pic>
                      <pic:pic>
                        <pic:nvPicPr>
                          <pic:cNvPr id="32" name="Image 32"/>
                          <pic:cNvPicPr/>
                        </pic:nvPicPr>
                        <pic:blipFill>
                          <a:blip r:embed="rId19" cstate="print"/>
                          <a:stretch>
                            <a:fillRect/>
                          </a:stretch>
                        </pic:blipFill>
                        <pic:spPr>
                          <a:xfrm>
                            <a:off x="15240" y="192023"/>
                            <a:ext cx="148590" cy="166116"/>
                          </a:xfrm>
                          <a:prstGeom prst="rect">
                            <a:avLst/>
                          </a:prstGeom>
                        </pic:spPr>
                      </pic:pic>
                      <pic:pic>
                        <pic:nvPicPr>
                          <pic:cNvPr id="33" name="Image 33"/>
                          <pic:cNvPicPr/>
                        </pic:nvPicPr>
                        <pic:blipFill>
                          <a:blip r:embed="rId20" cstate="print"/>
                          <a:stretch>
                            <a:fillRect/>
                          </a:stretch>
                        </pic:blipFill>
                        <pic:spPr>
                          <a:xfrm>
                            <a:off x="9144" y="382524"/>
                            <a:ext cx="157734" cy="166116"/>
                          </a:xfrm>
                          <a:prstGeom prst="rect">
                            <a:avLst/>
                          </a:prstGeom>
                        </pic:spPr>
                      </pic:pic>
                      <pic:pic>
                        <pic:nvPicPr>
                          <pic:cNvPr id="34" name="Image 34"/>
                          <pic:cNvPicPr/>
                        </pic:nvPicPr>
                        <pic:blipFill>
                          <a:blip r:embed="rId21" cstate="print"/>
                          <a:stretch>
                            <a:fillRect/>
                          </a:stretch>
                        </pic:blipFill>
                        <pic:spPr>
                          <a:xfrm>
                            <a:off x="6095" y="573023"/>
                            <a:ext cx="162306" cy="166116"/>
                          </a:xfrm>
                          <a:prstGeom prst="rect">
                            <a:avLst/>
                          </a:prstGeom>
                        </pic:spPr>
                      </pic:pic>
                      <pic:pic>
                        <pic:nvPicPr>
                          <pic:cNvPr id="35" name="Image 35"/>
                          <pic:cNvPicPr/>
                        </pic:nvPicPr>
                        <pic:blipFill>
                          <a:blip r:embed="rId22" cstate="print"/>
                          <a:stretch>
                            <a:fillRect/>
                          </a:stretch>
                        </pic:blipFill>
                        <pic:spPr>
                          <a:xfrm>
                            <a:off x="18288" y="765048"/>
                            <a:ext cx="144018" cy="166116"/>
                          </a:xfrm>
                          <a:prstGeom prst="rect">
                            <a:avLst/>
                          </a:prstGeom>
                        </pic:spPr>
                      </pic:pic>
                      <pic:pic>
                        <pic:nvPicPr>
                          <pic:cNvPr id="36" name="Image 36"/>
                          <pic:cNvPicPr/>
                        </pic:nvPicPr>
                        <pic:blipFill>
                          <a:blip r:embed="rId23" cstate="print"/>
                          <a:stretch>
                            <a:fillRect/>
                          </a:stretch>
                        </pic:blipFill>
                        <pic:spPr>
                          <a:xfrm>
                            <a:off x="22859" y="955547"/>
                            <a:ext cx="137159" cy="166116"/>
                          </a:xfrm>
                          <a:prstGeom prst="rect">
                            <a:avLst/>
                          </a:prstGeom>
                        </pic:spPr>
                      </pic:pic>
                      <pic:pic>
                        <pic:nvPicPr>
                          <pic:cNvPr id="37" name="Image 37"/>
                          <pic:cNvPicPr/>
                        </pic:nvPicPr>
                        <pic:blipFill>
                          <a:blip r:embed="rId24" cstate="print"/>
                          <a:stretch>
                            <a:fillRect/>
                          </a:stretch>
                        </pic:blipFill>
                        <pic:spPr>
                          <a:xfrm>
                            <a:off x="6095" y="1147572"/>
                            <a:ext cx="164592" cy="166116"/>
                          </a:xfrm>
                          <a:prstGeom prst="rect">
                            <a:avLst/>
                          </a:prstGeom>
                        </pic:spPr>
                      </pic:pic>
                      <pic:pic>
                        <pic:nvPicPr>
                          <pic:cNvPr id="38" name="Image 38"/>
                          <pic:cNvPicPr/>
                        </pic:nvPicPr>
                        <pic:blipFill>
                          <a:blip r:embed="rId25" cstate="print"/>
                          <a:stretch>
                            <a:fillRect/>
                          </a:stretch>
                        </pic:blipFill>
                        <pic:spPr>
                          <a:xfrm>
                            <a:off x="0" y="1338072"/>
                            <a:ext cx="171450" cy="166116"/>
                          </a:xfrm>
                          <a:prstGeom prst="rect">
                            <a:avLst/>
                          </a:prstGeom>
                        </pic:spPr>
                      </pic:pic>
                      <pic:pic>
                        <pic:nvPicPr>
                          <pic:cNvPr id="39" name="Image 39"/>
                          <pic:cNvPicPr/>
                        </pic:nvPicPr>
                        <pic:blipFill>
                          <a:blip r:embed="rId26" cstate="print"/>
                          <a:stretch>
                            <a:fillRect/>
                          </a:stretch>
                        </pic:blipFill>
                        <pic:spPr>
                          <a:xfrm>
                            <a:off x="59435" y="1530477"/>
                            <a:ext cx="82296" cy="166116"/>
                          </a:xfrm>
                          <a:prstGeom prst="rect">
                            <a:avLst/>
                          </a:prstGeom>
                        </pic:spPr>
                      </pic:pic>
                      <pic:pic>
                        <pic:nvPicPr>
                          <pic:cNvPr id="40" name="Image 40"/>
                          <pic:cNvPicPr/>
                        </pic:nvPicPr>
                        <pic:blipFill>
                          <a:blip r:embed="rId27" cstate="print"/>
                          <a:stretch>
                            <a:fillRect/>
                          </a:stretch>
                        </pic:blipFill>
                        <pic:spPr>
                          <a:xfrm>
                            <a:off x="24383" y="1720976"/>
                            <a:ext cx="137159" cy="166115"/>
                          </a:xfrm>
                          <a:prstGeom prst="rect">
                            <a:avLst/>
                          </a:prstGeom>
                        </pic:spPr>
                      </pic:pic>
                      <pic:pic>
                        <pic:nvPicPr>
                          <pic:cNvPr id="41" name="Image 41"/>
                          <pic:cNvPicPr/>
                        </pic:nvPicPr>
                        <pic:blipFill>
                          <a:blip r:embed="rId28" cstate="print"/>
                          <a:stretch>
                            <a:fillRect/>
                          </a:stretch>
                        </pic:blipFill>
                        <pic:spPr>
                          <a:xfrm>
                            <a:off x="12191" y="1913001"/>
                            <a:ext cx="153162" cy="166115"/>
                          </a:xfrm>
                          <a:prstGeom prst="rect">
                            <a:avLst/>
                          </a:prstGeom>
                        </pic:spPr>
                      </pic:pic>
                    </wpg:wgp>
                  </a:graphicData>
                </a:graphic>
              </wp:anchor>
            </w:drawing>
          </mc:Choice>
          <mc:Fallback>
            <w:pict>
              <v:group style="position:absolute;margin-left:70.103996pt;margin-top:17.02pt;width:13.5pt;height:163.75pt;mso-position-horizontal-relative:page;mso-position-vertical-relative:paragraph;z-index:-15728640;mso-wrap-distance-left:0;mso-wrap-distance-right:0" id="docshapegroup22" coordorigin="1402,340" coordsize="270,3275">
                <v:shape style="position:absolute;left:1414;top:340;width:252;height:262" type="#_x0000_t75" id="docshape23" stroked="false">
                  <v:imagedata r:id="rId18" o:title=""/>
                </v:shape>
                <v:shape style="position:absolute;left:1426;top:642;width:234;height:262" type="#_x0000_t75" id="docshape24" stroked="false">
                  <v:imagedata r:id="rId19" o:title=""/>
                </v:shape>
                <v:shape style="position:absolute;left:1416;top:942;width:249;height:262" type="#_x0000_t75" id="docshape25" stroked="false">
                  <v:imagedata r:id="rId20" o:title=""/>
                </v:shape>
                <v:shape style="position:absolute;left:1411;top:1242;width:256;height:262" type="#_x0000_t75" id="docshape26" stroked="false">
                  <v:imagedata r:id="rId21" o:title=""/>
                </v:shape>
                <v:shape style="position:absolute;left:1430;top:1545;width:227;height:262" type="#_x0000_t75" id="docshape27" stroked="false">
                  <v:imagedata r:id="rId22" o:title=""/>
                </v:shape>
                <v:shape style="position:absolute;left:1438;top:1845;width:216;height:262" type="#_x0000_t75" id="docshape28" stroked="false">
                  <v:imagedata r:id="rId23" o:title=""/>
                </v:shape>
                <v:shape style="position:absolute;left:1411;top:2147;width:260;height:262" type="#_x0000_t75" id="docshape29" stroked="false">
                  <v:imagedata r:id="rId24" o:title=""/>
                </v:shape>
                <v:shape style="position:absolute;left:1402;top:2447;width:270;height:262" type="#_x0000_t75" id="docshape30" stroked="false">
                  <v:imagedata r:id="rId25" o:title=""/>
                </v:shape>
                <v:shape style="position:absolute;left:1495;top:2750;width:130;height:262" type="#_x0000_t75" id="docshape31" stroked="false">
                  <v:imagedata r:id="rId26" o:title=""/>
                </v:shape>
                <v:shape style="position:absolute;left:1440;top:3050;width:216;height:262" type="#_x0000_t75" id="docshape32" stroked="false">
                  <v:imagedata r:id="rId27" o:title=""/>
                </v:shape>
                <v:shape style="position:absolute;left:1421;top:3353;width:242;height:262" type="#_x0000_t75" id="docshape33" stroked="false">
                  <v:imagedata r:id="rId28" o:title=""/>
                </v:shape>
                <w10:wrap type="topAndBottom"/>
              </v:group>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1274317</wp:posOffset>
                </wp:positionH>
                <wp:positionV relativeFrom="paragraph">
                  <wp:posOffset>216154</wp:posOffset>
                </wp:positionV>
                <wp:extent cx="4722495" cy="207962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4722495" cy="2079625"/>
                          <a:chExt cx="4722495" cy="2079625"/>
                        </a:xfrm>
                      </wpg:grpSpPr>
                      <pic:pic>
                        <pic:nvPicPr>
                          <pic:cNvPr id="43" name="Image 43"/>
                          <pic:cNvPicPr/>
                        </pic:nvPicPr>
                        <pic:blipFill>
                          <a:blip r:embed="rId29" cstate="print"/>
                          <a:stretch>
                            <a:fillRect/>
                          </a:stretch>
                        </pic:blipFill>
                        <pic:spPr>
                          <a:xfrm>
                            <a:off x="0" y="0"/>
                            <a:ext cx="729856" cy="166116"/>
                          </a:xfrm>
                          <a:prstGeom prst="rect">
                            <a:avLst/>
                          </a:prstGeom>
                        </pic:spPr>
                      </pic:pic>
                      <pic:pic>
                        <pic:nvPicPr>
                          <pic:cNvPr id="44" name="Image 44"/>
                          <pic:cNvPicPr/>
                        </pic:nvPicPr>
                        <pic:blipFill>
                          <a:blip r:embed="rId30" cstate="print"/>
                          <a:stretch>
                            <a:fillRect/>
                          </a:stretch>
                        </pic:blipFill>
                        <pic:spPr>
                          <a:xfrm>
                            <a:off x="0" y="192023"/>
                            <a:ext cx="1866392" cy="166116"/>
                          </a:xfrm>
                          <a:prstGeom prst="rect">
                            <a:avLst/>
                          </a:prstGeom>
                        </pic:spPr>
                      </pic:pic>
                      <pic:pic>
                        <pic:nvPicPr>
                          <pic:cNvPr id="45" name="Image 45"/>
                          <pic:cNvPicPr/>
                        </pic:nvPicPr>
                        <pic:blipFill>
                          <a:blip r:embed="rId31" cstate="print"/>
                          <a:stretch>
                            <a:fillRect/>
                          </a:stretch>
                        </pic:blipFill>
                        <pic:spPr>
                          <a:xfrm>
                            <a:off x="1806320" y="192023"/>
                            <a:ext cx="829614" cy="166116"/>
                          </a:xfrm>
                          <a:prstGeom prst="rect">
                            <a:avLst/>
                          </a:prstGeom>
                        </pic:spPr>
                      </pic:pic>
                      <pic:pic>
                        <pic:nvPicPr>
                          <pic:cNvPr id="46" name="Image 46"/>
                          <pic:cNvPicPr/>
                        </pic:nvPicPr>
                        <pic:blipFill>
                          <a:blip r:embed="rId32" cstate="print"/>
                          <a:stretch>
                            <a:fillRect/>
                          </a:stretch>
                        </pic:blipFill>
                        <pic:spPr>
                          <a:xfrm>
                            <a:off x="0" y="382524"/>
                            <a:ext cx="358139" cy="166116"/>
                          </a:xfrm>
                          <a:prstGeom prst="rect">
                            <a:avLst/>
                          </a:prstGeom>
                        </pic:spPr>
                      </pic:pic>
                      <pic:pic>
                        <pic:nvPicPr>
                          <pic:cNvPr id="47" name="Image 47"/>
                          <pic:cNvPicPr/>
                        </pic:nvPicPr>
                        <pic:blipFill>
                          <a:blip r:embed="rId33" cstate="print"/>
                          <a:stretch>
                            <a:fillRect/>
                          </a:stretch>
                        </pic:blipFill>
                        <pic:spPr>
                          <a:xfrm>
                            <a:off x="286511" y="382524"/>
                            <a:ext cx="1733549" cy="166116"/>
                          </a:xfrm>
                          <a:prstGeom prst="rect">
                            <a:avLst/>
                          </a:prstGeom>
                        </pic:spPr>
                      </pic:pic>
                      <pic:pic>
                        <pic:nvPicPr>
                          <pic:cNvPr id="48" name="Image 48"/>
                          <pic:cNvPicPr/>
                        </pic:nvPicPr>
                        <pic:blipFill>
                          <a:blip r:embed="rId34" cstate="print"/>
                          <a:stretch>
                            <a:fillRect/>
                          </a:stretch>
                        </pic:blipFill>
                        <pic:spPr>
                          <a:xfrm>
                            <a:off x="0" y="573023"/>
                            <a:ext cx="1004265" cy="166116"/>
                          </a:xfrm>
                          <a:prstGeom prst="rect">
                            <a:avLst/>
                          </a:prstGeom>
                        </pic:spPr>
                      </pic:pic>
                      <pic:pic>
                        <pic:nvPicPr>
                          <pic:cNvPr id="49" name="Image 49"/>
                          <pic:cNvPicPr/>
                        </pic:nvPicPr>
                        <pic:blipFill>
                          <a:blip r:embed="rId35" cstate="print"/>
                          <a:stretch>
                            <a:fillRect/>
                          </a:stretch>
                        </pic:blipFill>
                        <pic:spPr>
                          <a:xfrm>
                            <a:off x="944880" y="573023"/>
                            <a:ext cx="1697989" cy="166116"/>
                          </a:xfrm>
                          <a:prstGeom prst="rect">
                            <a:avLst/>
                          </a:prstGeom>
                        </pic:spPr>
                      </pic:pic>
                      <pic:pic>
                        <pic:nvPicPr>
                          <pic:cNvPr id="50" name="Image 50"/>
                          <pic:cNvPicPr/>
                        </pic:nvPicPr>
                        <pic:blipFill>
                          <a:blip r:embed="rId36" cstate="print"/>
                          <a:stretch>
                            <a:fillRect/>
                          </a:stretch>
                        </pic:blipFill>
                        <pic:spPr>
                          <a:xfrm>
                            <a:off x="0" y="765048"/>
                            <a:ext cx="1822323" cy="166116"/>
                          </a:xfrm>
                          <a:prstGeom prst="rect">
                            <a:avLst/>
                          </a:prstGeom>
                        </pic:spPr>
                      </pic:pic>
                      <pic:pic>
                        <pic:nvPicPr>
                          <pic:cNvPr id="51" name="Image 51"/>
                          <pic:cNvPicPr/>
                        </pic:nvPicPr>
                        <pic:blipFill>
                          <a:blip r:embed="rId37" cstate="print"/>
                          <a:stretch>
                            <a:fillRect/>
                          </a:stretch>
                        </pic:blipFill>
                        <pic:spPr>
                          <a:xfrm>
                            <a:off x="1763648" y="765048"/>
                            <a:ext cx="1094854" cy="166116"/>
                          </a:xfrm>
                          <a:prstGeom prst="rect">
                            <a:avLst/>
                          </a:prstGeom>
                        </pic:spPr>
                      </pic:pic>
                      <pic:pic>
                        <pic:nvPicPr>
                          <pic:cNvPr id="52" name="Image 52"/>
                          <pic:cNvPicPr/>
                        </pic:nvPicPr>
                        <pic:blipFill>
                          <a:blip r:embed="rId38" cstate="print"/>
                          <a:stretch>
                            <a:fillRect/>
                          </a:stretch>
                        </pic:blipFill>
                        <pic:spPr>
                          <a:xfrm>
                            <a:off x="2806064" y="765048"/>
                            <a:ext cx="91439" cy="166116"/>
                          </a:xfrm>
                          <a:prstGeom prst="rect">
                            <a:avLst/>
                          </a:prstGeom>
                        </pic:spPr>
                      </pic:pic>
                      <pic:pic>
                        <pic:nvPicPr>
                          <pic:cNvPr id="53" name="Image 53"/>
                          <pic:cNvPicPr/>
                        </pic:nvPicPr>
                        <pic:blipFill>
                          <a:blip r:embed="rId39" cstate="print"/>
                          <a:stretch>
                            <a:fillRect/>
                          </a:stretch>
                        </pic:blipFill>
                        <pic:spPr>
                          <a:xfrm>
                            <a:off x="2851785" y="765048"/>
                            <a:ext cx="600075" cy="166116"/>
                          </a:xfrm>
                          <a:prstGeom prst="rect">
                            <a:avLst/>
                          </a:prstGeom>
                        </pic:spPr>
                      </pic:pic>
                      <pic:pic>
                        <pic:nvPicPr>
                          <pic:cNvPr id="54" name="Image 54"/>
                          <pic:cNvPicPr/>
                        </pic:nvPicPr>
                        <pic:blipFill>
                          <a:blip r:embed="rId38" cstate="print"/>
                          <a:stretch>
                            <a:fillRect/>
                          </a:stretch>
                        </pic:blipFill>
                        <pic:spPr>
                          <a:xfrm>
                            <a:off x="3385439" y="765048"/>
                            <a:ext cx="91439" cy="166116"/>
                          </a:xfrm>
                          <a:prstGeom prst="rect">
                            <a:avLst/>
                          </a:prstGeom>
                        </pic:spPr>
                      </pic:pic>
                      <pic:pic>
                        <pic:nvPicPr>
                          <pic:cNvPr id="55" name="Image 55"/>
                          <pic:cNvPicPr/>
                        </pic:nvPicPr>
                        <pic:blipFill>
                          <a:blip r:embed="rId40" cstate="print"/>
                          <a:stretch>
                            <a:fillRect/>
                          </a:stretch>
                        </pic:blipFill>
                        <pic:spPr>
                          <a:xfrm>
                            <a:off x="3431159" y="765048"/>
                            <a:ext cx="482460" cy="166116"/>
                          </a:xfrm>
                          <a:prstGeom prst="rect">
                            <a:avLst/>
                          </a:prstGeom>
                        </pic:spPr>
                      </pic:pic>
                      <pic:pic>
                        <pic:nvPicPr>
                          <pic:cNvPr id="56" name="Image 56"/>
                          <pic:cNvPicPr/>
                        </pic:nvPicPr>
                        <pic:blipFill>
                          <a:blip r:embed="rId41" cstate="print"/>
                          <a:stretch>
                            <a:fillRect/>
                          </a:stretch>
                        </pic:blipFill>
                        <pic:spPr>
                          <a:xfrm>
                            <a:off x="3853307" y="765048"/>
                            <a:ext cx="869137" cy="166116"/>
                          </a:xfrm>
                          <a:prstGeom prst="rect">
                            <a:avLst/>
                          </a:prstGeom>
                        </pic:spPr>
                      </pic:pic>
                      <pic:pic>
                        <pic:nvPicPr>
                          <pic:cNvPr id="57" name="Image 57"/>
                          <pic:cNvPicPr/>
                        </pic:nvPicPr>
                        <pic:blipFill>
                          <a:blip r:embed="rId42" cstate="print"/>
                          <a:stretch>
                            <a:fillRect/>
                          </a:stretch>
                        </pic:blipFill>
                        <pic:spPr>
                          <a:xfrm>
                            <a:off x="0" y="955547"/>
                            <a:ext cx="1911095" cy="166116"/>
                          </a:xfrm>
                          <a:prstGeom prst="rect">
                            <a:avLst/>
                          </a:prstGeom>
                        </pic:spPr>
                      </pic:pic>
                      <pic:pic>
                        <pic:nvPicPr>
                          <pic:cNvPr id="58" name="Image 58"/>
                          <pic:cNvPicPr/>
                        </pic:nvPicPr>
                        <pic:blipFill>
                          <a:blip r:embed="rId43" cstate="print"/>
                          <a:stretch>
                            <a:fillRect/>
                          </a:stretch>
                        </pic:blipFill>
                        <pic:spPr>
                          <a:xfrm>
                            <a:off x="1858136" y="955547"/>
                            <a:ext cx="856945" cy="166116"/>
                          </a:xfrm>
                          <a:prstGeom prst="rect">
                            <a:avLst/>
                          </a:prstGeom>
                        </pic:spPr>
                      </pic:pic>
                      <pic:pic>
                        <pic:nvPicPr>
                          <pic:cNvPr id="59" name="Image 59"/>
                          <pic:cNvPicPr/>
                        </pic:nvPicPr>
                        <pic:blipFill>
                          <a:blip r:embed="rId44" cstate="print"/>
                          <a:stretch>
                            <a:fillRect/>
                          </a:stretch>
                        </pic:blipFill>
                        <pic:spPr>
                          <a:xfrm>
                            <a:off x="0" y="1147572"/>
                            <a:ext cx="1648968" cy="166116"/>
                          </a:xfrm>
                          <a:prstGeom prst="rect">
                            <a:avLst/>
                          </a:prstGeom>
                        </pic:spPr>
                      </pic:pic>
                      <pic:pic>
                        <pic:nvPicPr>
                          <pic:cNvPr id="60" name="Image 60"/>
                          <pic:cNvPicPr/>
                        </pic:nvPicPr>
                        <pic:blipFill>
                          <a:blip r:embed="rId45" cstate="print"/>
                          <a:stretch>
                            <a:fillRect/>
                          </a:stretch>
                        </pic:blipFill>
                        <pic:spPr>
                          <a:xfrm>
                            <a:off x="1599057" y="1147572"/>
                            <a:ext cx="836828" cy="166116"/>
                          </a:xfrm>
                          <a:prstGeom prst="rect">
                            <a:avLst/>
                          </a:prstGeom>
                        </pic:spPr>
                      </pic:pic>
                      <pic:pic>
                        <pic:nvPicPr>
                          <pic:cNvPr id="61" name="Image 61"/>
                          <pic:cNvPicPr/>
                        </pic:nvPicPr>
                        <pic:blipFill>
                          <a:blip r:embed="rId46" cstate="print"/>
                          <a:stretch>
                            <a:fillRect/>
                          </a:stretch>
                        </pic:blipFill>
                        <pic:spPr>
                          <a:xfrm>
                            <a:off x="0" y="1338072"/>
                            <a:ext cx="2921000" cy="166116"/>
                          </a:xfrm>
                          <a:prstGeom prst="rect">
                            <a:avLst/>
                          </a:prstGeom>
                        </pic:spPr>
                      </pic:pic>
                      <pic:pic>
                        <pic:nvPicPr>
                          <pic:cNvPr id="62" name="Image 62"/>
                          <pic:cNvPicPr/>
                        </pic:nvPicPr>
                        <pic:blipFill>
                          <a:blip r:embed="rId47" cstate="print"/>
                          <a:stretch>
                            <a:fillRect/>
                          </a:stretch>
                        </pic:blipFill>
                        <pic:spPr>
                          <a:xfrm>
                            <a:off x="2868548" y="1338072"/>
                            <a:ext cx="865581" cy="166116"/>
                          </a:xfrm>
                          <a:prstGeom prst="rect">
                            <a:avLst/>
                          </a:prstGeom>
                        </pic:spPr>
                      </pic:pic>
                      <pic:pic>
                        <pic:nvPicPr>
                          <pic:cNvPr id="63" name="Image 63"/>
                          <pic:cNvPicPr/>
                        </pic:nvPicPr>
                        <pic:blipFill>
                          <a:blip r:embed="rId48" cstate="print"/>
                          <a:stretch>
                            <a:fillRect/>
                          </a:stretch>
                        </pic:blipFill>
                        <pic:spPr>
                          <a:xfrm>
                            <a:off x="0" y="1530477"/>
                            <a:ext cx="2310637" cy="166116"/>
                          </a:xfrm>
                          <a:prstGeom prst="rect">
                            <a:avLst/>
                          </a:prstGeom>
                        </pic:spPr>
                      </pic:pic>
                      <pic:pic>
                        <pic:nvPicPr>
                          <pic:cNvPr id="64" name="Image 64"/>
                          <pic:cNvPicPr/>
                        </pic:nvPicPr>
                        <pic:blipFill>
                          <a:blip r:embed="rId49" cstate="print"/>
                          <a:stretch>
                            <a:fillRect/>
                          </a:stretch>
                        </pic:blipFill>
                        <pic:spPr>
                          <a:xfrm>
                            <a:off x="2254376" y="1530477"/>
                            <a:ext cx="246887" cy="166116"/>
                          </a:xfrm>
                          <a:prstGeom prst="rect">
                            <a:avLst/>
                          </a:prstGeom>
                        </pic:spPr>
                      </pic:pic>
                      <pic:pic>
                        <pic:nvPicPr>
                          <pic:cNvPr id="65" name="Image 65"/>
                          <pic:cNvPicPr/>
                        </pic:nvPicPr>
                        <pic:blipFill>
                          <a:blip r:embed="rId50" cstate="print"/>
                          <a:stretch>
                            <a:fillRect/>
                          </a:stretch>
                        </pic:blipFill>
                        <pic:spPr>
                          <a:xfrm>
                            <a:off x="2426589" y="1530477"/>
                            <a:ext cx="673950" cy="166116"/>
                          </a:xfrm>
                          <a:prstGeom prst="rect">
                            <a:avLst/>
                          </a:prstGeom>
                        </pic:spPr>
                      </pic:pic>
                      <pic:pic>
                        <pic:nvPicPr>
                          <pic:cNvPr id="66" name="Image 66"/>
                          <pic:cNvPicPr/>
                        </pic:nvPicPr>
                        <pic:blipFill>
                          <a:blip r:embed="rId51" cstate="print"/>
                          <a:stretch>
                            <a:fillRect/>
                          </a:stretch>
                        </pic:blipFill>
                        <pic:spPr>
                          <a:xfrm>
                            <a:off x="0" y="1720976"/>
                            <a:ext cx="2197861" cy="166115"/>
                          </a:xfrm>
                          <a:prstGeom prst="rect">
                            <a:avLst/>
                          </a:prstGeom>
                        </pic:spPr>
                      </pic:pic>
                      <pic:pic>
                        <pic:nvPicPr>
                          <pic:cNvPr id="67" name="Image 67"/>
                          <pic:cNvPicPr/>
                        </pic:nvPicPr>
                        <pic:blipFill>
                          <a:blip r:embed="rId52" cstate="print"/>
                          <a:stretch>
                            <a:fillRect/>
                          </a:stretch>
                        </pic:blipFill>
                        <pic:spPr>
                          <a:xfrm>
                            <a:off x="2141601" y="1720976"/>
                            <a:ext cx="813358" cy="166115"/>
                          </a:xfrm>
                          <a:prstGeom prst="rect">
                            <a:avLst/>
                          </a:prstGeom>
                        </pic:spPr>
                      </pic:pic>
                      <pic:pic>
                        <pic:nvPicPr>
                          <pic:cNvPr id="68" name="Image 68"/>
                          <pic:cNvPicPr/>
                        </pic:nvPicPr>
                        <pic:blipFill>
                          <a:blip r:embed="rId53" cstate="print"/>
                          <a:stretch>
                            <a:fillRect/>
                          </a:stretch>
                        </pic:blipFill>
                        <pic:spPr>
                          <a:xfrm>
                            <a:off x="0" y="1913001"/>
                            <a:ext cx="1054036" cy="166115"/>
                          </a:xfrm>
                          <a:prstGeom prst="rect">
                            <a:avLst/>
                          </a:prstGeom>
                        </pic:spPr>
                      </pic:pic>
                      <pic:pic>
                        <pic:nvPicPr>
                          <pic:cNvPr id="69" name="Image 69"/>
                          <pic:cNvPicPr/>
                        </pic:nvPicPr>
                        <pic:blipFill>
                          <a:blip r:embed="rId54" cstate="print"/>
                          <a:stretch>
                            <a:fillRect/>
                          </a:stretch>
                        </pic:blipFill>
                        <pic:spPr>
                          <a:xfrm>
                            <a:off x="995172" y="1913001"/>
                            <a:ext cx="825093" cy="166115"/>
                          </a:xfrm>
                          <a:prstGeom prst="rect">
                            <a:avLst/>
                          </a:prstGeom>
                        </pic:spPr>
                      </pic:pic>
                    </wpg:wgp>
                  </a:graphicData>
                </a:graphic>
              </wp:anchor>
            </w:drawing>
          </mc:Choice>
          <mc:Fallback>
            <w:pict>
              <v:group style="position:absolute;margin-left:100.339996pt;margin-top:17.02pt;width:371.85pt;height:163.75pt;mso-position-horizontal-relative:page;mso-position-vertical-relative:paragraph;z-index:-15728128;mso-wrap-distance-left:0;mso-wrap-distance-right:0" id="docshapegroup34" coordorigin="2007,340" coordsize="7437,3275">
                <v:shape style="position:absolute;left:2006;top:340;width:1150;height:262" type="#_x0000_t75" id="docshape35" stroked="false">
                  <v:imagedata r:id="rId29" o:title=""/>
                </v:shape>
                <v:shape style="position:absolute;left:2006;top:642;width:2940;height:262" type="#_x0000_t75" id="docshape36" stroked="false">
                  <v:imagedata r:id="rId30" o:title=""/>
                </v:shape>
                <v:shape style="position:absolute;left:4851;top:642;width:1307;height:262" type="#_x0000_t75" id="docshape37" stroked="false">
                  <v:imagedata r:id="rId31" o:title=""/>
                </v:shape>
                <v:shape style="position:absolute;left:2006;top:942;width:564;height:262" type="#_x0000_t75" id="docshape38" stroked="false">
                  <v:imagedata r:id="rId32" o:title=""/>
                </v:shape>
                <v:shape style="position:absolute;left:2458;top:942;width:2730;height:262" type="#_x0000_t75" id="docshape39" stroked="false">
                  <v:imagedata r:id="rId33" o:title=""/>
                </v:shape>
                <v:shape style="position:absolute;left:2006;top:1242;width:1582;height:262" type="#_x0000_t75" id="docshape40" stroked="false">
                  <v:imagedata r:id="rId34" o:title=""/>
                </v:shape>
                <v:shape style="position:absolute;left:3494;top:1242;width:2674;height:262" type="#_x0000_t75" id="docshape41" stroked="false">
                  <v:imagedata r:id="rId35" o:title=""/>
                </v:shape>
                <v:shape style="position:absolute;left:2006;top:1545;width:2870;height:262" type="#_x0000_t75" id="docshape42" stroked="false">
                  <v:imagedata r:id="rId36" o:title=""/>
                </v:shape>
                <v:shape style="position:absolute;left:4784;top:1545;width:1725;height:262" type="#_x0000_t75" id="docshape43" stroked="false">
                  <v:imagedata r:id="rId37" o:title=""/>
                </v:shape>
                <v:shape style="position:absolute;left:6425;top:1545;width:144;height:262" type="#_x0000_t75" id="docshape44" stroked="false">
                  <v:imagedata r:id="rId38" o:title=""/>
                </v:shape>
                <v:shape style="position:absolute;left:6497;top:1545;width:945;height:262" type="#_x0000_t75" id="docshape45" stroked="false">
                  <v:imagedata r:id="rId39" o:title=""/>
                </v:shape>
                <v:shape style="position:absolute;left:7338;top:1545;width:144;height:262" type="#_x0000_t75" id="docshape46" stroked="false">
                  <v:imagedata r:id="rId38" o:title=""/>
                </v:shape>
                <v:shape style="position:absolute;left:7410;top:1545;width:760;height:262" type="#_x0000_t75" id="docshape47" stroked="false">
                  <v:imagedata r:id="rId40" o:title=""/>
                </v:shape>
                <v:shape style="position:absolute;left:8075;top:1545;width:1369;height:262" type="#_x0000_t75" id="docshape48" stroked="false">
                  <v:imagedata r:id="rId41" o:title=""/>
                </v:shape>
                <v:shape style="position:absolute;left:2006;top:1845;width:3010;height:262" type="#_x0000_t75" id="docshape49" stroked="false">
                  <v:imagedata r:id="rId42" o:title=""/>
                </v:shape>
                <v:shape style="position:absolute;left:4933;top:1845;width:1350;height:262" type="#_x0000_t75" id="docshape50" stroked="false">
                  <v:imagedata r:id="rId43" o:title=""/>
                </v:shape>
                <v:shape style="position:absolute;left:2006;top:2147;width:2597;height:262" type="#_x0000_t75" id="docshape51" stroked="false">
                  <v:imagedata r:id="rId44" o:title=""/>
                </v:shape>
                <v:shape style="position:absolute;left:4525;top:2147;width:1318;height:262" type="#_x0000_t75" id="docshape52" stroked="false">
                  <v:imagedata r:id="rId45" o:title=""/>
                </v:shape>
                <v:shape style="position:absolute;left:2006;top:2447;width:4600;height:262" type="#_x0000_t75" id="docshape53" stroked="false">
                  <v:imagedata r:id="rId46" o:title=""/>
                </v:shape>
                <v:shape style="position:absolute;left:6524;top:2447;width:1364;height:262" type="#_x0000_t75" id="docshape54" stroked="false">
                  <v:imagedata r:id="rId47" o:title=""/>
                </v:shape>
                <v:shape style="position:absolute;left:2006;top:2750;width:3639;height:262" type="#_x0000_t75" id="docshape55" stroked="false">
                  <v:imagedata r:id="rId48" o:title=""/>
                </v:shape>
                <v:shape style="position:absolute;left:5557;top:2750;width:389;height:262" type="#_x0000_t75" id="docshape56" stroked="false">
                  <v:imagedata r:id="rId49" o:title=""/>
                </v:shape>
                <v:shape style="position:absolute;left:5828;top:2750;width:1062;height:262" type="#_x0000_t75" id="docshape57" stroked="false">
                  <v:imagedata r:id="rId50" o:title=""/>
                </v:shape>
                <v:shape style="position:absolute;left:2006;top:3050;width:3462;height:262" type="#_x0000_t75" id="docshape58" stroked="false">
                  <v:imagedata r:id="rId51" o:title=""/>
                </v:shape>
                <v:shape style="position:absolute;left:5379;top:3050;width:1281;height:262" type="#_x0000_t75" id="docshape59" stroked="false">
                  <v:imagedata r:id="rId52" o:title=""/>
                </v:shape>
                <v:shape style="position:absolute;left:2006;top:3353;width:1660;height:262" type="#_x0000_t75" id="docshape60" stroked="false">
                  <v:imagedata r:id="rId53" o:title=""/>
                </v:shape>
                <v:shape style="position:absolute;left:3574;top:3353;width:1300;height:262" type="#_x0000_t75" id="docshape61" stroked="false">
                  <v:imagedata r:id="rId54" o:title=""/>
                </v:shape>
                <w10:wrap type="topAndBottom"/>
              </v:group>
            </w:pict>
          </mc:Fallback>
        </mc:AlternateContent>
      </w:r>
    </w:p>
    <w:p>
      <w:pPr>
        <w:pStyle w:val="BodyText"/>
        <w:spacing w:before="241"/>
        <w:rPr>
          <w:sz w:val="24"/>
        </w:rPr>
      </w:pPr>
    </w:p>
    <w:p>
      <w:pPr>
        <w:spacing w:before="0"/>
        <w:ind w:left="0" w:right="2222" w:firstLine="0"/>
        <w:jc w:val="right"/>
        <w:rPr>
          <w:rFonts w:ascii="Calibri"/>
          <w:sz w:val="24"/>
        </w:rPr>
      </w:pPr>
      <w:r>
        <w:rPr>
          <w:rFonts w:ascii="Calibri"/>
          <w:sz w:val="24"/>
        </w:rPr>
        <mc:AlternateContent>
          <mc:Choice Requires="wps">
            <w:drawing>
              <wp:anchor distT="0" distB="0" distL="0" distR="0" allowOverlap="1" layoutInCell="1" locked="0" behindDoc="0" simplePos="0" relativeHeight="15735296">
                <wp:simplePos x="0" y="0"/>
                <wp:positionH relativeFrom="page">
                  <wp:posOffset>914704</wp:posOffset>
                </wp:positionH>
                <wp:positionV relativeFrom="paragraph">
                  <wp:posOffset>-14945</wp:posOffset>
                </wp:positionV>
                <wp:extent cx="2099310" cy="36195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2099310" cy="361950"/>
                          <a:chExt cx="2099310" cy="361950"/>
                        </a:xfrm>
                      </wpg:grpSpPr>
                      <pic:pic>
                        <pic:nvPicPr>
                          <pic:cNvPr id="71" name="Image 71"/>
                          <pic:cNvPicPr/>
                        </pic:nvPicPr>
                        <pic:blipFill>
                          <a:blip r:embed="rId55" cstate="print"/>
                          <a:stretch>
                            <a:fillRect/>
                          </a:stretch>
                        </pic:blipFill>
                        <pic:spPr>
                          <a:xfrm>
                            <a:off x="0" y="3657"/>
                            <a:ext cx="704913" cy="166115"/>
                          </a:xfrm>
                          <a:prstGeom prst="rect">
                            <a:avLst/>
                          </a:prstGeom>
                        </pic:spPr>
                      </pic:pic>
                      <pic:pic>
                        <pic:nvPicPr>
                          <pic:cNvPr id="72" name="Image 72"/>
                          <pic:cNvPicPr/>
                        </pic:nvPicPr>
                        <pic:blipFill>
                          <a:blip r:embed="rId56" cstate="print"/>
                          <a:stretch>
                            <a:fillRect/>
                          </a:stretch>
                        </pic:blipFill>
                        <pic:spPr>
                          <a:xfrm>
                            <a:off x="646125" y="3657"/>
                            <a:ext cx="733183" cy="166115"/>
                          </a:xfrm>
                          <a:prstGeom prst="rect">
                            <a:avLst/>
                          </a:prstGeom>
                        </pic:spPr>
                      </pic:pic>
                      <pic:pic>
                        <pic:nvPicPr>
                          <pic:cNvPr id="73" name="Image 73"/>
                          <pic:cNvPicPr/>
                        </pic:nvPicPr>
                        <pic:blipFill>
                          <a:blip r:embed="rId57" cstate="print"/>
                          <a:stretch>
                            <a:fillRect/>
                          </a:stretch>
                        </pic:blipFill>
                        <pic:spPr>
                          <a:xfrm>
                            <a:off x="0" y="195681"/>
                            <a:ext cx="2056511" cy="166115"/>
                          </a:xfrm>
                          <a:prstGeom prst="rect">
                            <a:avLst/>
                          </a:prstGeom>
                        </pic:spPr>
                      </pic:pic>
                      <wps:wsp>
                        <wps:cNvPr id="74" name="Textbox 74"/>
                        <wps:cNvSpPr txBox="1"/>
                        <wps:spPr>
                          <a:xfrm>
                            <a:off x="0" y="0"/>
                            <a:ext cx="2099310" cy="361950"/>
                          </a:xfrm>
                          <a:prstGeom prst="rect">
                            <a:avLst/>
                          </a:prstGeom>
                        </wps:spPr>
                        <wps:txbx>
                          <w:txbxContent>
                            <w:p>
                              <w:pPr>
                                <w:spacing w:before="7"/>
                                <w:ind w:left="2182" w:right="0" w:firstLine="0"/>
                                <w:jc w:val="left"/>
                                <w:rPr>
                                  <w:rFonts w:ascii="Calibri"/>
                                  <w:sz w:val="24"/>
                                </w:rPr>
                              </w:pPr>
                              <w:r>
                                <w:rPr>
                                  <w:rFonts w:ascii="Calibri"/>
                                  <w:spacing w:val="-6"/>
                                  <w:sz w:val="24"/>
                                </w:rPr>
                                <w:t>12/02/2025</w:t>
                              </w:r>
                            </w:p>
                          </w:txbxContent>
                        </wps:txbx>
                        <wps:bodyPr wrap="square" lIns="0" tIns="0" rIns="0" bIns="0" rtlCol="0">
                          <a:noAutofit/>
                        </wps:bodyPr>
                      </wps:wsp>
                    </wpg:wgp>
                  </a:graphicData>
                </a:graphic>
              </wp:anchor>
            </w:drawing>
          </mc:Choice>
          <mc:Fallback>
            <w:pict>
              <v:group style="position:absolute;margin-left:72.024002pt;margin-top:-1.176828pt;width:165.3pt;height:28.5pt;mso-position-horizontal-relative:page;mso-position-vertical-relative:paragraph;z-index:15735296" id="docshapegroup62" coordorigin="1440,-24" coordsize="3306,570">
                <v:shape style="position:absolute;left:1440;top:-18;width:1111;height:262" type="#_x0000_t75" id="docshape63" stroked="false">
                  <v:imagedata r:id="rId55" o:title=""/>
                </v:shape>
                <v:shape style="position:absolute;left:2458;top:-18;width:1155;height:262" type="#_x0000_t75" id="docshape64" stroked="false">
                  <v:imagedata r:id="rId56" o:title=""/>
                </v:shape>
                <v:shape style="position:absolute;left:1440;top:284;width:3239;height:262" type="#_x0000_t75" id="docshape65" stroked="false">
                  <v:imagedata r:id="rId57" o:title=""/>
                </v:shape>
                <v:shape style="position:absolute;left:1440;top:-24;width:3306;height:570" type="#_x0000_t202" id="docshape66" filled="false" stroked="false">
                  <v:textbox inset="0,0,0,0">
                    <w:txbxContent>
                      <w:p>
                        <w:pPr>
                          <w:spacing w:before="7"/>
                          <w:ind w:left="2182" w:right="0" w:firstLine="0"/>
                          <w:jc w:val="left"/>
                          <w:rPr>
                            <w:rFonts w:ascii="Calibri"/>
                            <w:sz w:val="24"/>
                          </w:rPr>
                        </w:pPr>
                        <w:r>
                          <w:rPr>
                            <w:rFonts w:ascii="Calibri"/>
                            <w:spacing w:val="-6"/>
                            <w:sz w:val="24"/>
                          </w:rPr>
                          <w:t>12/02/2025</w:t>
                        </w:r>
                      </w:p>
                    </w:txbxContent>
                  </v:textbox>
                  <w10:wrap type="none"/>
                </v:shape>
                <w10:wrap type="none"/>
              </v:group>
            </w:pict>
          </mc:Fallback>
        </mc:AlternateContent>
      </w:r>
      <w:r>
        <w:rPr>
          <w:rFonts w:ascii="Calibri"/>
          <w:sz w:val="24"/>
        </w:rPr>
        <mc:AlternateContent>
          <mc:Choice Requires="wps">
            <w:drawing>
              <wp:anchor distT="0" distB="0" distL="0" distR="0" allowOverlap="1" layoutInCell="1" locked="0" behindDoc="1" simplePos="0" relativeHeight="486656000">
                <wp:simplePos x="0" y="0"/>
                <wp:positionH relativeFrom="page">
                  <wp:posOffset>4115434</wp:posOffset>
                </wp:positionH>
                <wp:positionV relativeFrom="paragraph">
                  <wp:posOffset>-11288</wp:posOffset>
                </wp:positionV>
                <wp:extent cx="1407160" cy="3581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1407160" cy="358140"/>
                          <a:chExt cx="1407160" cy="358140"/>
                        </a:xfrm>
                      </wpg:grpSpPr>
                      <pic:pic>
                        <pic:nvPicPr>
                          <pic:cNvPr id="76" name="Image 76"/>
                          <pic:cNvPicPr/>
                        </pic:nvPicPr>
                        <pic:blipFill>
                          <a:blip r:embed="rId58" cstate="print"/>
                          <a:stretch>
                            <a:fillRect/>
                          </a:stretch>
                        </pic:blipFill>
                        <pic:spPr>
                          <a:xfrm>
                            <a:off x="0" y="0"/>
                            <a:ext cx="754964" cy="166115"/>
                          </a:xfrm>
                          <a:prstGeom prst="rect">
                            <a:avLst/>
                          </a:prstGeom>
                        </pic:spPr>
                      </pic:pic>
                      <pic:pic>
                        <pic:nvPicPr>
                          <pic:cNvPr id="77" name="Image 77"/>
                          <pic:cNvPicPr/>
                        </pic:nvPicPr>
                        <pic:blipFill>
                          <a:blip r:embed="rId59" cstate="print"/>
                          <a:stretch>
                            <a:fillRect/>
                          </a:stretch>
                        </pic:blipFill>
                        <pic:spPr>
                          <a:xfrm>
                            <a:off x="701294" y="0"/>
                            <a:ext cx="396494" cy="166115"/>
                          </a:xfrm>
                          <a:prstGeom prst="rect">
                            <a:avLst/>
                          </a:prstGeom>
                        </pic:spPr>
                      </pic:pic>
                      <pic:pic>
                        <pic:nvPicPr>
                          <pic:cNvPr id="78" name="Image 78"/>
                          <pic:cNvPicPr/>
                        </pic:nvPicPr>
                        <pic:blipFill>
                          <a:blip r:embed="rId60" cstate="print"/>
                          <a:stretch>
                            <a:fillRect/>
                          </a:stretch>
                        </pic:blipFill>
                        <pic:spPr>
                          <a:xfrm>
                            <a:off x="0" y="192023"/>
                            <a:ext cx="1406906" cy="166115"/>
                          </a:xfrm>
                          <a:prstGeom prst="rect">
                            <a:avLst/>
                          </a:prstGeom>
                        </pic:spPr>
                      </pic:pic>
                    </wpg:wgp>
                  </a:graphicData>
                </a:graphic>
              </wp:anchor>
            </w:drawing>
          </mc:Choice>
          <mc:Fallback>
            <w:pict>
              <v:group style="position:absolute;margin-left:324.049988pt;margin-top:-.888828pt;width:110.8pt;height:28.2pt;mso-position-horizontal-relative:page;mso-position-vertical-relative:paragraph;z-index:-16660480" id="docshapegroup67" coordorigin="6481,-18" coordsize="2216,564">
                <v:shape style="position:absolute;left:6481;top:-18;width:1189;height:262" type="#_x0000_t75" id="docshape68" stroked="false">
                  <v:imagedata r:id="rId58" o:title=""/>
                </v:shape>
                <v:shape style="position:absolute;left:7585;top:-18;width:625;height:262" type="#_x0000_t75" id="docshape69" stroked="false">
                  <v:imagedata r:id="rId59" o:title=""/>
                </v:shape>
                <v:shape style="position:absolute;left:6481;top:284;width:2216;height:262" type="#_x0000_t75" id="docshape70" stroked="false">
                  <v:imagedata r:id="rId60" o:title=""/>
                </v:shape>
                <w10:wrap type="none"/>
              </v:group>
            </w:pict>
          </mc:Fallback>
        </mc:AlternateContent>
      </w:r>
      <w:r>
        <w:rPr>
          <w:rFonts w:ascii="Calibri"/>
          <w:spacing w:val="-2"/>
          <w:sz w:val="24"/>
        </w:rPr>
        <w:t>12/02/2025</w:t>
      </w:r>
    </w:p>
    <w:p>
      <w:pPr>
        <w:pStyle w:val="BodyText"/>
        <w:rPr>
          <w:rFonts w:ascii="Calibri"/>
          <w:sz w:val="20"/>
        </w:rPr>
      </w:pPr>
    </w:p>
    <w:p>
      <w:pPr>
        <w:pStyle w:val="BodyText"/>
        <w:rPr>
          <w:rFonts w:ascii="Calibri"/>
          <w:sz w:val="20"/>
        </w:rPr>
      </w:pPr>
    </w:p>
    <w:p>
      <w:pPr>
        <w:pStyle w:val="BodyText"/>
        <w:spacing w:before="93"/>
        <w:rPr>
          <w:rFonts w:ascii="Calibri"/>
          <w:sz w:val="20"/>
        </w:rPr>
      </w:pPr>
    </w:p>
    <w:p>
      <w:pPr>
        <w:pStyle w:val="BodyText"/>
        <w:spacing w:after="0"/>
        <w:rPr>
          <w:rFonts w:ascii="Calibri"/>
          <w:sz w:val="20"/>
        </w:rPr>
        <w:sectPr>
          <w:headerReference w:type="default" r:id="rId15"/>
          <w:footerReference w:type="default" r:id="rId16"/>
          <w:pgSz w:w="12240" w:h="15840"/>
          <w:pgMar w:header="601" w:footer="0" w:top="1380" w:bottom="0" w:left="1080" w:right="720"/>
        </w:sectPr>
      </w:pPr>
    </w:p>
    <w:p>
      <w:pPr>
        <w:pStyle w:val="Heading2"/>
        <w:spacing w:before="81"/>
        <w:rPr>
          <w:i/>
          <w:u w:val="none"/>
        </w:rPr>
      </w:pPr>
      <w:hyperlink r:id="rId61">
        <w:r>
          <w:rPr>
            <w:i/>
            <w:spacing w:val="-39"/>
            <w:w w:val="75"/>
            <w:u w:val="single" w:color="1372E5"/>
          </w:rPr>
          <w:t> </w:t>
        </w:r>
        <w:r>
          <w:rPr>
            <w:i/>
            <w:w w:val="75"/>
            <w:u w:val="single" w:color="1372E5"/>
          </w:rPr>
          <w:t>Florian</w:t>
        </w:r>
        <w:r>
          <w:rPr>
            <w:i/>
            <w:spacing w:val="-7"/>
            <w:w w:val="80"/>
            <w:u w:val="single" w:color="1372E5"/>
          </w:rPr>
          <w:t> </w:t>
        </w:r>
        <w:r>
          <w:rPr>
            <w:i/>
            <w:spacing w:val="-2"/>
            <w:w w:val="80"/>
            <w:u w:val="single" w:color="1372E5"/>
          </w:rPr>
          <w:t>Neininger</w:t>
        </w:r>
        <w:r>
          <w:rPr>
            <w:i/>
            <w:spacing w:val="80"/>
            <w:u w:val="single" w:color="1372E5"/>
          </w:rPr>
          <w:t> </w:t>
        </w:r>
      </w:hyperlink>
    </w:p>
    <w:p>
      <w:pPr>
        <w:spacing w:line="175" w:lineRule="exact" w:before="0"/>
        <w:ind w:left="426" w:right="0" w:firstLine="0"/>
        <w:jc w:val="left"/>
        <w:rPr>
          <w:rFonts w:ascii="Calibri"/>
          <w:sz w:val="16"/>
        </w:rPr>
      </w:pPr>
      <w:hyperlink r:id="rId61">
        <w:r>
          <w:rPr>
            <w:rFonts w:ascii="Calibri"/>
            <w:color w:val="1372E5"/>
            <w:sz w:val="16"/>
          </w:rPr>
          <w:t>Florian</w:t>
        </w:r>
        <w:r>
          <w:rPr>
            <w:rFonts w:ascii="Calibri"/>
            <w:color w:val="1372E5"/>
            <w:spacing w:val="6"/>
            <w:sz w:val="16"/>
          </w:rPr>
          <w:t> </w:t>
        </w:r>
        <w:r>
          <w:rPr>
            <w:rFonts w:ascii="Calibri"/>
            <w:color w:val="1372E5"/>
            <w:sz w:val="16"/>
          </w:rPr>
          <w:t>Neininger</w:t>
        </w:r>
        <w:r>
          <w:rPr>
            <w:rFonts w:ascii="Calibri"/>
            <w:color w:val="1372E5"/>
            <w:spacing w:val="6"/>
            <w:sz w:val="16"/>
          </w:rPr>
          <w:t> </w:t>
        </w:r>
        <w:r>
          <w:rPr>
            <w:rFonts w:ascii="Calibri"/>
            <w:color w:val="1372E5"/>
            <w:sz w:val="16"/>
          </w:rPr>
          <w:t>(Dec</w:t>
        </w:r>
        <w:r>
          <w:rPr>
            <w:rFonts w:ascii="Calibri"/>
            <w:color w:val="1372E5"/>
            <w:spacing w:val="7"/>
            <w:sz w:val="16"/>
          </w:rPr>
          <w:t> </w:t>
        </w:r>
        <w:r>
          <w:rPr>
            <w:rFonts w:ascii="Calibri"/>
            <w:color w:val="1372E5"/>
            <w:sz w:val="16"/>
          </w:rPr>
          <w:t>2,</w:t>
        </w:r>
        <w:r>
          <w:rPr>
            <w:rFonts w:ascii="Calibri"/>
            <w:color w:val="1372E5"/>
            <w:spacing w:val="6"/>
            <w:sz w:val="16"/>
          </w:rPr>
          <w:t> </w:t>
        </w:r>
        <w:r>
          <w:rPr>
            <w:rFonts w:ascii="Calibri"/>
            <w:color w:val="1372E5"/>
            <w:sz w:val="16"/>
          </w:rPr>
          <w:t>2025</w:t>
        </w:r>
        <w:r>
          <w:rPr>
            <w:rFonts w:ascii="Calibri"/>
            <w:color w:val="1372E5"/>
            <w:spacing w:val="6"/>
            <w:sz w:val="16"/>
          </w:rPr>
          <w:t> </w:t>
        </w:r>
        <w:r>
          <w:rPr>
            <w:rFonts w:ascii="Calibri"/>
            <w:color w:val="1372E5"/>
            <w:sz w:val="16"/>
          </w:rPr>
          <w:t>11:41:10</w:t>
        </w:r>
        <w:r>
          <w:rPr>
            <w:rFonts w:ascii="Calibri"/>
            <w:color w:val="1372E5"/>
            <w:spacing w:val="7"/>
            <w:sz w:val="16"/>
          </w:rPr>
          <w:t> </w:t>
        </w:r>
        <w:r>
          <w:rPr>
            <w:rFonts w:ascii="Calibri"/>
            <w:color w:val="1372E5"/>
            <w:spacing w:val="-2"/>
            <w:sz w:val="16"/>
          </w:rPr>
          <w:t>GMT+1)</w:t>
        </w:r>
      </w:hyperlink>
    </w:p>
    <w:p>
      <w:pPr>
        <w:pStyle w:val="Heading2"/>
        <w:tabs>
          <w:tab w:pos="3197" w:val="left" w:leader="none"/>
        </w:tabs>
        <w:spacing w:line="568" w:lineRule="exact" w:before="72"/>
        <w:rPr>
          <w:rFonts w:ascii="Cambria"/>
          <w:i/>
          <w:u w:val="none"/>
        </w:rPr>
      </w:pPr>
      <w:r>
        <w:rPr>
          <w:i w:val="0"/>
          <w:u w:val="none"/>
        </w:rPr>
        <w:br w:type="column"/>
      </w:r>
      <w:hyperlink r:id="rId61">
        <w:r>
          <w:rPr>
            <w:rFonts w:ascii="Cambria"/>
            <w:i/>
            <w:spacing w:val="-17"/>
            <w:u w:val="single" w:color="1372E5"/>
          </w:rPr>
          <w:t>O.</w:t>
        </w:r>
        <w:r>
          <w:rPr>
            <w:rFonts w:ascii="Cambria"/>
            <w:i/>
            <w:spacing w:val="-10"/>
            <w:u w:val="single" w:color="1372E5"/>
          </w:rPr>
          <w:t> </w:t>
        </w:r>
        <w:r>
          <w:rPr>
            <w:rFonts w:ascii="Cambria"/>
            <w:i/>
            <w:spacing w:val="-2"/>
            <w:u w:val="single" w:color="1372E5"/>
          </w:rPr>
          <w:t>Margraf</w:t>
        </w:r>
        <w:r>
          <w:rPr>
            <w:rFonts w:ascii="Cambria"/>
            <w:i/>
            <w:u w:val="single" w:color="1372E5"/>
          </w:rPr>
          <w:tab/>
        </w:r>
      </w:hyperlink>
    </w:p>
    <w:p>
      <w:pPr>
        <w:spacing w:line="177" w:lineRule="exact" w:before="0"/>
        <w:ind w:left="426" w:right="0" w:firstLine="0"/>
        <w:jc w:val="left"/>
        <w:rPr>
          <w:rFonts w:ascii="Calibri"/>
          <w:sz w:val="16"/>
        </w:rPr>
      </w:pPr>
      <w:hyperlink r:id="rId61">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2,</w:t>
        </w:r>
        <w:r>
          <w:rPr>
            <w:rFonts w:ascii="Calibri"/>
            <w:color w:val="1372E5"/>
            <w:spacing w:val="-3"/>
            <w:sz w:val="16"/>
          </w:rPr>
          <w:t> </w:t>
        </w:r>
        <w:r>
          <w:rPr>
            <w:rFonts w:ascii="Calibri"/>
            <w:color w:val="1372E5"/>
            <w:sz w:val="16"/>
          </w:rPr>
          <w:t>2025</w:t>
        </w:r>
        <w:r>
          <w:rPr>
            <w:rFonts w:ascii="Calibri"/>
            <w:color w:val="1372E5"/>
            <w:spacing w:val="-4"/>
            <w:sz w:val="16"/>
          </w:rPr>
          <w:t> </w:t>
        </w:r>
        <w:r>
          <w:rPr>
            <w:rFonts w:ascii="Calibri"/>
            <w:color w:val="1372E5"/>
            <w:sz w:val="16"/>
          </w:rPr>
          <w:t>11:56:50</w:t>
        </w:r>
        <w:r>
          <w:rPr>
            <w:rFonts w:ascii="Calibri"/>
            <w:color w:val="1372E5"/>
            <w:spacing w:val="-4"/>
            <w:sz w:val="16"/>
          </w:rPr>
          <w:t> </w:t>
        </w:r>
        <w:r>
          <w:rPr>
            <w:rFonts w:ascii="Calibri"/>
            <w:color w:val="1372E5"/>
            <w:spacing w:val="-2"/>
            <w:sz w:val="16"/>
          </w:rPr>
          <w:t>GMT+1)</w:t>
        </w:r>
      </w:hyperlink>
    </w:p>
    <w:p>
      <w:pPr>
        <w:spacing w:after="0" w:line="177" w:lineRule="exact"/>
        <w:jc w:val="left"/>
        <w:rPr>
          <w:rFonts w:ascii="Calibri"/>
          <w:sz w:val="16"/>
        </w:rPr>
        <w:sectPr>
          <w:type w:val="continuous"/>
          <w:pgSz w:w="12240" w:h="15840"/>
          <w:pgMar w:header="601" w:footer="0" w:top="1340" w:bottom="500" w:left="1080" w:right="720"/>
          <w:cols w:num="2" w:equalWidth="0">
            <w:col w:w="3711" w:space="1322"/>
            <w:col w:w="5407"/>
          </w:cols>
        </w:sectPr>
      </w:pPr>
    </w:p>
    <w:p>
      <w:pPr>
        <w:pStyle w:val="BodyText"/>
        <w:spacing w:before="11"/>
        <w:rPr>
          <w:rFonts w:ascii="Calibri"/>
          <w:sz w:val="5"/>
        </w:rPr>
      </w:pPr>
    </w:p>
    <w:p>
      <w:pPr>
        <w:tabs>
          <w:tab w:pos="5401" w:val="left" w:leader="none"/>
        </w:tabs>
        <w:spacing w:line="20" w:lineRule="exact"/>
        <w:ind w:left="360" w:right="0" w:firstLine="0"/>
        <w:rPr>
          <w:rFonts w:ascii="Calibri"/>
          <w:sz w:val="2"/>
        </w:rPr>
      </w:pPr>
      <w:r>
        <w:rPr>
          <w:rFonts w:ascii="Calibri"/>
          <w:sz w:val="2"/>
        </w:rPr>
        <mc:AlternateContent>
          <mc:Choice Requires="wps">
            <w:drawing>
              <wp:inline distT="0" distB="0" distL="0" distR="0">
                <wp:extent cx="2286635" cy="5080"/>
                <wp:effectExtent l="0" t="0" r="0" b="0"/>
                <wp:docPr id="79" name="Group 79"/>
                <wp:cNvGraphicFramePr>
                  <a:graphicFrameLocks/>
                </wp:cNvGraphicFramePr>
                <a:graphic>
                  <a:graphicData uri="http://schemas.microsoft.com/office/word/2010/wordprocessingGroup">
                    <wpg:wgp>
                      <wpg:cNvPr id="79" name="Group 79"/>
                      <wpg:cNvGrpSpPr/>
                      <wpg:grpSpPr>
                        <a:xfrm>
                          <a:off x="0" y="0"/>
                          <a:ext cx="2286635" cy="5080"/>
                          <a:chExt cx="2286635" cy="5080"/>
                        </a:xfrm>
                      </wpg:grpSpPr>
                      <wps:wsp>
                        <wps:cNvPr id="80" name="Graphic 80"/>
                        <wps:cNvSpPr/>
                        <wps:spPr>
                          <a:xfrm>
                            <a:off x="0" y="0"/>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71" coordorigin="0,0" coordsize="3601,8">
                <v:rect style="position:absolute;left:0;top:0;width:3601;height:8" id="docshape72" filled="true" fillcolor="#000000" stroked="false">
                  <v:fill type="solid"/>
                </v:rect>
              </v:group>
            </w:pict>
          </mc:Fallback>
        </mc:AlternateContent>
      </w:r>
      <w:r>
        <w:rPr>
          <w:rFonts w:ascii="Calibri"/>
          <w:sz w:val="2"/>
        </w:rPr>
      </w:r>
      <w:r>
        <w:rPr>
          <w:rFonts w:ascii="Calibri"/>
          <w:sz w:val="2"/>
        </w:rPr>
        <w:tab/>
      </w:r>
      <w:r>
        <w:rPr>
          <w:rFonts w:ascii="Calibri"/>
          <w:sz w:val="2"/>
        </w:rPr>
        <mc:AlternateContent>
          <mc:Choice Requires="wps">
            <w:drawing>
              <wp:inline distT="0" distB="0" distL="0" distR="0">
                <wp:extent cx="2286635" cy="5080"/>
                <wp:effectExtent l="0" t="0" r="0" b="0"/>
                <wp:docPr id="81" name="Group 81"/>
                <wp:cNvGraphicFramePr>
                  <a:graphicFrameLocks/>
                </wp:cNvGraphicFramePr>
                <a:graphic>
                  <a:graphicData uri="http://schemas.microsoft.com/office/word/2010/wordprocessingGroup">
                    <wpg:wgp>
                      <wpg:cNvPr id="81" name="Group 81"/>
                      <wpg:cNvGrpSpPr/>
                      <wpg:grpSpPr>
                        <a:xfrm>
                          <a:off x="0" y="0"/>
                          <a:ext cx="2286635" cy="5080"/>
                          <a:chExt cx="2286635" cy="5080"/>
                        </a:xfrm>
                      </wpg:grpSpPr>
                      <wps:wsp>
                        <wps:cNvPr id="82" name="Graphic 82"/>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73" coordorigin="0,0" coordsize="3601,8">
                <v:rect style="position:absolute;left:0;top:0;width:3601;height:8" id="docshape74" filled="true" fillcolor="#000000" stroked="false">
                  <v:fill type="solid"/>
                </v:rect>
              </v:group>
            </w:pict>
          </mc:Fallback>
        </mc:AlternateContent>
      </w:r>
      <w:r>
        <w:rPr>
          <w:rFonts w:ascii="Calibri"/>
          <w:sz w:val="2"/>
        </w:rPr>
      </w:r>
    </w:p>
    <w:p>
      <w:pPr>
        <w:pStyle w:val="BodyText"/>
        <w:spacing w:before="1"/>
        <w:rPr>
          <w:rFonts w:ascii="Calibri"/>
          <w:sz w:val="5"/>
        </w:rPr>
      </w:pPr>
    </w:p>
    <w:p>
      <w:pPr>
        <w:tabs>
          <w:tab w:pos="5401" w:val="left" w:leader="none"/>
        </w:tabs>
        <w:spacing w:line="240" w:lineRule="auto"/>
        <w:ind w:left="360" w:right="0" w:firstLine="0"/>
        <w:rPr>
          <w:rFonts w:ascii="Calibri"/>
          <w:sz w:val="20"/>
        </w:rPr>
      </w:pPr>
      <w:r>
        <w:rPr>
          <w:rFonts w:ascii="Calibri"/>
          <w:position w:val="30"/>
          <w:sz w:val="20"/>
        </w:rPr>
        <mc:AlternateContent>
          <mc:Choice Requires="wps">
            <w:drawing>
              <wp:inline distT="0" distB="0" distL="0" distR="0">
                <wp:extent cx="1505585" cy="358140"/>
                <wp:effectExtent l="0" t="0" r="0" b="3810"/>
                <wp:docPr id="83" name="Group 83"/>
                <wp:cNvGraphicFramePr>
                  <a:graphicFrameLocks/>
                </wp:cNvGraphicFramePr>
                <a:graphic>
                  <a:graphicData uri="http://schemas.microsoft.com/office/word/2010/wordprocessingGroup">
                    <wpg:wgp>
                      <wpg:cNvPr id="83" name="Group 83"/>
                      <wpg:cNvGrpSpPr/>
                      <wpg:grpSpPr>
                        <a:xfrm>
                          <a:off x="0" y="0"/>
                          <a:ext cx="1505585" cy="358140"/>
                          <a:chExt cx="1505585" cy="358140"/>
                        </a:xfrm>
                      </wpg:grpSpPr>
                      <pic:pic>
                        <pic:nvPicPr>
                          <pic:cNvPr id="84" name="Image 84"/>
                          <pic:cNvPicPr/>
                        </pic:nvPicPr>
                        <pic:blipFill>
                          <a:blip r:embed="rId62" cstate="print"/>
                          <a:stretch>
                            <a:fillRect/>
                          </a:stretch>
                        </pic:blipFill>
                        <pic:spPr>
                          <a:xfrm>
                            <a:off x="0" y="0"/>
                            <a:ext cx="405993" cy="166115"/>
                          </a:xfrm>
                          <a:prstGeom prst="rect">
                            <a:avLst/>
                          </a:prstGeom>
                        </pic:spPr>
                      </pic:pic>
                      <pic:pic>
                        <pic:nvPicPr>
                          <pic:cNvPr id="85" name="Image 85"/>
                          <pic:cNvPicPr/>
                        </pic:nvPicPr>
                        <pic:blipFill>
                          <a:blip r:embed="rId63" cstate="print"/>
                          <a:stretch>
                            <a:fillRect/>
                          </a:stretch>
                        </pic:blipFill>
                        <pic:spPr>
                          <a:xfrm>
                            <a:off x="457149" y="0"/>
                            <a:ext cx="979805" cy="166115"/>
                          </a:xfrm>
                          <a:prstGeom prst="rect">
                            <a:avLst/>
                          </a:prstGeom>
                        </pic:spPr>
                      </pic:pic>
                      <pic:pic>
                        <pic:nvPicPr>
                          <pic:cNvPr id="86" name="Image 86"/>
                          <pic:cNvPicPr/>
                        </pic:nvPicPr>
                        <pic:blipFill>
                          <a:blip r:embed="rId64" cstate="print"/>
                          <a:stretch>
                            <a:fillRect/>
                          </a:stretch>
                        </pic:blipFill>
                        <pic:spPr>
                          <a:xfrm>
                            <a:off x="0" y="192023"/>
                            <a:ext cx="586740" cy="166115"/>
                          </a:xfrm>
                          <a:prstGeom prst="rect">
                            <a:avLst/>
                          </a:prstGeom>
                        </pic:spPr>
                      </pic:pic>
                      <pic:pic>
                        <pic:nvPicPr>
                          <pic:cNvPr id="87" name="Image 87"/>
                          <pic:cNvPicPr/>
                        </pic:nvPicPr>
                        <pic:blipFill>
                          <a:blip r:embed="rId65" cstate="print"/>
                          <a:stretch>
                            <a:fillRect/>
                          </a:stretch>
                        </pic:blipFill>
                        <pic:spPr>
                          <a:xfrm>
                            <a:off x="533349" y="192023"/>
                            <a:ext cx="971880" cy="166115"/>
                          </a:xfrm>
                          <a:prstGeom prst="rect">
                            <a:avLst/>
                          </a:prstGeom>
                        </pic:spPr>
                      </pic:pic>
                    </wpg:wgp>
                  </a:graphicData>
                </a:graphic>
              </wp:inline>
            </w:drawing>
          </mc:Choice>
          <mc:Fallback>
            <w:pict>
              <v:group style="width:118.55pt;height:28.2pt;mso-position-horizontal-relative:char;mso-position-vertical-relative:line" id="docshapegroup75" coordorigin="0,0" coordsize="2371,564">
                <v:shape style="position:absolute;left:0;top:0;width:640;height:262" type="#_x0000_t75" id="docshape76" stroked="false">
                  <v:imagedata r:id="rId62" o:title=""/>
                </v:shape>
                <v:shape style="position:absolute;left:719;top:0;width:1543;height:262" type="#_x0000_t75" id="docshape77" stroked="false">
                  <v:imagedata r:id="rId63" o:title=""/>
                </v:shape>
                <v:shape style="position:absolute;left:0;top:302;width:924;height:262" type="#_x0000_t75" id="docshape78" stroked="false">
                  <v:imagedata r:id="rId64" o:title=""/>
                </v:shape>
                <v:shape style="position:absolute;left:839;top:302;width:1531;height:262" type="#_x0000_t75" id="docshape79" stroked="false">
                  <v:imagedata r:id="rId65" o:title=""/>
                </v:shape>
              </v:group>
            </w:pict>
          </mc:Fallback>
        </mc:AlternateContent>
      </w:r>
      <w:r>
        <w:rPr>
          <w:rFonts w:ascii="Calibri"/>
          <w:position w:val="30"/>
          <w:sz w:val="20"/>
        </w:rPr>
      </w:r>
      <w:r>
        <w:rPr>
          <w:rFonts w:ascii="Calibri"/>
          <w:position w:val="30"/>
          <w:sz w:val="20"/>
        </w:rPr>
        <w:tab/>
      </w:r>
      <w:r>
        <w:rPr>
          <w:rFonts w:ascii="Calibri"/>
          <w:sz w:val="20"/>
        </w:rPr>
        <mc:AlternateContent>
          <mc:Choice Requires="wps">
            <w:drawing>
              <wp:inline distT="0" distB="0" distL="0" distR="0">
                <wp:extent cx="1957705" cy="548640"/>
                <wp:effectExtent l="0" t="0" r="0" b="3809"/>
                <wp:docPr id="88" name="Group 88"/>
                <wp:cNvGraphicFramePr>
                  <a:graphicFrameLocks/>
                </wp:cNvGraphicFramePr>
                <a:graphic>
                  <a:graphicData uri="http://schemas.microsoft.com/office/word/2010/wordprocessingGroup">
                    <wpg:wgp>
                      <wpg:cNvPr id="88" name="Group 88"/>
                      <wpg:cNvGrpSpPr/>
                      <wpg:grpSpPr>
                        <a:xfrm>
                          <a:off x="0" y="0"/>
                          <a:ext cx="1957705" cy="548640"/>
                          <a:chExt cx="1957705" cy="548640"/>
                        </a:xfrm>
                      </wpg:grpSpPr>
                      <pic:pic>
                        <pic:nvPicPr>
                          <pic:cNvPr id="89" name="Image 89"/>
                          <pic:cNvPicPr/>
                        </pic:nvPicPr>
                        <pic:blipFill>
                          <a:blip r:embed="rId62" cstate="print"/>
                          <a:stretch>
                            <a:fillRect/>
                          </a:stretch>
                        </pic:blipFill>
                        <pic:spPr>
                          <a:xfrm>
                            <a:off x="0" y="0"/>
                            <a:ext cx="405993" cy="166115"/>
                          </a:xfrm>
                          <a:prstGeom prst="rect">
                            <a:avLst/>
                          </a:prstGeom>
                        </pic:spPr>
                      </pic:pic>
                      <pic:pic>
                        <pic:nvPicPr>
                          <pic:cNvPr id="90" name="Image 90"/>
                          <pic:cNvPicPr/>
                        </pic:nvPicPr>
                        <pic:blipFill>
                          <a:blip r:embed="rId66" cstate="print"/>
                          <a:stretch>
                            <a:fillRect/>
                          </a:stretch>
                        </pic:blipFill>
                        <pic:spPr>
                          <a:xfrm>
                            <a:off x="457454" y="0"/>
                            <a:ext cx="736346" cy="166115"/>
                          </a:xfrm>
                          <a:prstGeom prst="rect">
                            <a:avLst/>
                          </a:prstGeom>
                        </pic:spPr>
                      </pic:pic>
                      <pic:pic>
                        <pic:nvPicPr>
                          <pic:cNvPr id="91" name="Image 91"/>
                          <pic:cNvPicPr/>
                        </pic:nvPicPr>
                        <pic:blipFill>
                          <a:blip r:embed="rId67" cstate="print"/>
                          <a:stretch>
                            <a:fillRect/>
                          </a:stretch>
                        </pic:blipFill>
                        <pic:spPr>
                          <a:xfrm>
                            <a:off x="0" y="192023"/>
                            <a:ext cx="586739" cy="166115"/>
                          </a:xfrm>
                          <a:prstGeom prst="rect">
                            <a:avLst/>
                          </a:prstGeom>
                        </pic:spPr>
                      </pic:pic>
                      <pic:pic>
                        <pic:nvPicPr>
                          <pic:cNvPr id="92" name="Image 92"/>
                          <pic:cNvPicPr/>
                        </pic:nvPicPr>
                        <pic:blipFill>
                          <a:blip r:embed="rId68" cstate="print"/>
                          <a:stretch>
                            <a:fillRect/>
                          </a:stretch>
                        </pic:blipFill>
                        <pic:spPr>
                          <a:xfrm>
                            <a:off x="533654" y="192023"/>
                            <a:ext cx="1392809" cy="166115"/>
                          </a:xfrm>
                          <a:prstGeom prst="rect">
                            <a:avLst/>
                          </a:prstGeom>
                        </pic:spPr>
                      </pic:pic>
                      <pic:pic>
                        <pic:nvPicPr>
                          <pic:cNvPr id="93" name="Image 93"/>
                          <pic:cNvPicPr/>
                        </pic:nvPicPr>
                        <pic:blipFill>
                          <a:blip r:embed="rId69" cstate="print"/>
                          <a:stretch>
                            <a:fillRect/>
                          </a:stretch>
                        </pic:blipFill>
                        <pic:spPr>
                          <a:xfrm>
                            <a:off x="1866010" y="192023"/>
                            <a:ext cx="91439" cy="166115"/>
                          </a:xfrm>
                          <a:prstGeom prst="rect">
                            <a:avLst/>
                          </a:prstGeom>
                        </pic:spPr>
                      </pic:pic>
                      <pic:pic>
                        <pic:nvPicPr>
                          <pic:cNvPr id="94" name="Image 94"/>
                          <pic:cNvPicPr/>
                        </pic:nvPicPr>
                        <pic:blipFill>
                          <a:blip r:embed="rId70" cstate="print"/>
                          <a:stretch>
                            <a:fillRect/>
                          </a:stretch>
                        </pic:blipFill>
                        <pic:spPr>
                          <a:xfrm>
                            <a:off x="548894" y="382524"/>
                            <a:ext cx="1333753" cy="166115"/>
                          </a:xfrm>
                          <a:prstGeom prst="rect">
                            <a:avLst/>
                          </a:prstGeom>
                        </pic:spPr>
                      </pic:pic>
                    </wpg:wgp>
                  </a:graphicData>
                </a:graphic>
              </wp:inline>
            </w:drawing>
          </mc:Choice>
          <mc:Fallback>
            <w:pict>
              <v:group style="width:154.15pt;height:43.2pt;mso-position-horizontal-relative:char;mso-position-vertical-relative:line" id="docshapegroup80" coordorigin="0,0" coordsize="3083,864">
                <v:shape style="position:absolute;left:0;top:0;width:640;height:262" type="#_x0000_t75" id="docshape81" stroked="false">
                  <v:imagedata r:id="rId62" o:title=""/>
                </v:shape>
                <v:shape style="position:absolute;left:720;top:0;width:1160;height:262" type="#_x0000_t75" id="docshape82" stroked="false">
                  <v:imagedata r:id="rId66" o:title=""/>
                </v:shape>
                <v:shape style="position:absolute;left:0;top:302;width:924;height:262" type="#_x0000_t75" id="docshape83" stroked="false">
                  <v:imagedata r:id="rId67" o:title=""/>
                </v:shape>
                <v:shape style="position:absolute;left:840;top:302;width:2194;height:262" type="#_x0000_t75" id="docshape84" stroked="false">
                  <v:imagedata r:id="rId68" o:title=""/>
                </v:shape>
                <v:shape style="position:absolute;left:2938;top:302;width:144;height:262" type="#_x0000_t75" id="docshape85" stroked="false">
                  <v:imagedata r:id="rId69" o:title=""/>
                </v:shape>
                <v:shape style="position:absolute;left:864;top:602;width:2101;height:262" type="#_x0000_t75" id="docshape86" stroked="false">
                  <v:imagedata r:id="rId70" o:title=""/>
                </v:shape>
              </v:group>
            </w:pict>
          </mc:Fallback>
        </mc:AlternateContent>
      </w:r>
      <w:r>
        <w:rPr>
          <w:rFonts w:ascii="Calibri"/>
          <w:sz w:val="20"/>
        </w:rPr>
      </w:r>
    </w:p>
    <w:p>
      <w:pPr>
        <w:pStyle w:val="BodyText"/>
        <w:rPr>
          <w:rFonts w:ascii="Calibri"/>
          <w:sz w:val="20"/>
        </w:rPr>
      </w:pPr>
    </w:p>
    <w:p>
      <w:pPr>
        <w:pStyle w:val="BodyText"/>
        <w:spacing w:before="51"/>
        <w:rPr>
          <w:rFonts w:ascii="Calibri"/>
          <w:sz w:val="20"/>
        </w:rPr>
      </w:pPr>
    </w:p>
    <w:p>
      <w:pPr>
        <w:pStyle w:val="BodyText"/>
        <w:spacing w:after="0"/>
        <w:rPr>
          <w:rFonts w:ascii="Calibri"/>
          <w:sz w:val="20"/>
        </w:rPr>
        <w:sectPr>
          <w:type w:val="continuous"/>
          <w:pgSz w:w="12240" w:h="15840"/>
          <w:pgMar w:header="601" w:footer="0" w:top="1340" w:bottom="500" w:left="1080" w:right="720"/>
        </w:sectPr>
      </w:pPr>
    </w:p>
    <w:p>
      <w:pPr>
        <w:pStyle w:val="Heading1"/>
        <w:spacing w:line="576" w:lineRule="exact" w:before="71"/>
        <w:ind w:left="386"/>
        <w:rPr>
          <w:rFonts w:ascii="Cambria"/>
          <w:u w:val="none"/>
        </w:rPr>
      </w:pPr>
      <w:hyperlink r:id="rId61">
        <w:r>
          <w:rPr>
            <w:rFonts w:ascii="Cambria"/>
            <w:spacing w:val="-53"/>
            <w:u w:val="single" w:color="1372E5"/>
          </w:rPr>
          <w:t> </w:t>
        </w:r>
        <w:r>
          <w:rPr>
            <w:rFonts w:ascii="Cambria"/>
            <w:spacing w:val="-5"/>
            <w:u w:val="single" w:color="1372E5"/>
          </w:rPr>
          <w:t>Mike</w:t>
        </w:r>
        <w:r>
          <w:rPr>
            <w:rFonts w:ascii="Cambria"/>
            <w:spacing w:val="-11"/>
            <w:u w:val="single" w:color="1372E5"/>
          </w:rPr>
          <w:t> </w:t>
        </w:r>
        <w:r>
          <w:rPr>
            <w:rFonts w:ascii="Cambria"/>
            <w:spacing w:val="-2"/>
            <w:u w:val="single" w:color="1372E5"/>
          </w:rPr>
          <w:t>Kummer</w:t>
        </w:r>
        <w:r>
          <w:rPr>
            <w:rFonts w:ascii="Cambria"/>
            <w:spacing w:val="40"/>
            <w:u w:val="single" w:color="1372E5"/>
          </w:rPr>
          <w:t> </w:t>
        </w:r>
      </w:hyperlink>
    </w:p>
    <w:p>
      <w:pPr>
        <w:spacing w:line="185" w:lineRule="exact" w:before="0"/>
        <w:ind w:left="426" w:right="0" w:firstLine="0"/>
        <w:jc w:val="left"/>
        <w:rPr>
          <w:rFonts w:ascii="Calibri"/>
          <w:sz w:val="16"/>
        </w:rPr>
      </w:pPr>
      <w:hyperlink r:id="rId61">
        <w:r>
          <w:rPr>
            <w:rFonts w:ascii="Calibri"/>
            <w:color w:val="1372E5"/>
            <w:sz w:val="16"/>
          </w:rPr>
          <w:t>Mike Kummer (Dec 2, 2025 11:47:07 </w:t>
        </w:r>
        <w:r>
          <w:rPr>
            <w:rFonts w:ascii="Calibri"/>
            <w:color w:val="1372E5"/>
            <w:spacing w:val="-2"/>
            <w:sz w:val="16"/>
          </w:rPr>
          <w:t>GMT+1)</w:t>
        </w:r>
      </w:hyperlink>
    </w:p>
    <w:p>
      <w:pPr>
        <w:pStyle w:val="BodyText"/>
        <w:rPr>
          <w:rFonts w:ascii="Calibri"/>
          <w:sz w:val="16"/>
        </w:rPr>
      </w:pPr>
      <w:r>
        <w:rPr/>
        <w:br w:type="column"/>
      </w:r>
      <w:r>
        <w:rPr>
          <w:rFonts w:ascii="Calibri"/>
          <w:sz w:val="16"/>
        </w:rPr>
      </w:r>
    </w:p>
    <w:p>
      <w:pPr>
        <w:pStyle w:val="BodyText"/>
        <w:rPr>
          <w:rFonts w:ascii="Calibri"/>
          <w:sz w:val="16"/>
        </w:rPr>
      </w:pPr>
    </w:p>
    <w:p>
      <w:pPr>
        <w:pStyle w:val="BodyText"/>
        <w:spacing w:before="68"/>
        <w:rPr>
          <w:rFonts w:ascii="Calibri"/>
          <w:sz w:val="16"/>
        </w:rPr>
      </w:pPr>
    </w:p>
    <w:p>
      <w:pPr>
        <w:spacing w:before="0"/>
        <w:ind w:left="386"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6656512">
                <wp:simplePos x="0" y="0"/>
                <wp:positionH relativeFrom="page">
                  <wp:posOffset>4127500</wp:posOffset>
                </wp:positionH>
                <wp:positionV relativeFrom="paragraph">
                  <wp:posOffset>-278544</wp:posOffset>
                </wp:positionV>
                <wp:extent cx="2100580" cy="36322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100580" cy="363220"/>
                        </a:xfrm>
                        <a:prstGeom prst="rect">
                          <a:avLst/>
                        </a:prstGeom>
                      </wps:spPr>
                      <wps:txbx>
                        <w:txbxContent>
                          <w:p>
                            <w:pPr>
                              <w:spacing w:line="572" w:lineRule="exact" w:before="0"/>
                              <w:ind w:left="0" w:right="0" w:firstLine="0"/>
                              <w:jc w:val="left"/>
                              <w:rPr>
                                <w:rFonts w:ascii="Palatino Linotype"/>
                                <w:sz w:val="50"/>
                              </w:rPr>
                            </w:pPr>
                            <w:hyperlink r:id="rId61">
                              <w:r>
                                <w:rPr>
                                  <w:rFonts w:ascii="Palatino Linotype"/>
                                  <w:spacing w:val="-48"/>
                                  <w:sz w:val="50"/>
                                  <w:u w:val="single" w:color="1372E5"/>
                                </w:rPr>
                                <w:t> </w:t>
                              </w:r>
                              <w:r>
                                <w:rPr>
                                  <w:rFonts w:ascii="Palatino Linotype"/>
                                  <w:sz w:val="50"/>
                                  <w:u w:val="single" w:color="1372E5"/>
                                </w:rPr>
                                <w:t>Andreas</w:t>
                              </w:r>
                              <w:r>
                                <w:rPr>
                                  <w:rFonts w:ascii="Palatino Linotype"/>
                                  <w:spacing w:val="38"/>
                                  <w:sz w:val="50"/>
                                  <w:u w:val="single" w:color="1372E5"/>
                                </w:rPr>
                                <w:t> </w:t>
                              </w:r>
                              <w:r>
                                <w:rPr>
                                  <w:rFonts w:ascii="Palatino Linotype"/>
                                  <w:spacing w:val="-2"/>
                                  <w:sz w:val="50"/>
                                  <w:u w:val="single" w:color="1372E5"/>
                                </w:rPr>
                                <w:t>Fickl</w:t>
                              </w:r>
                            </w:hyperlink>
                          </w:p>
                        </w:txbxContent>
                      </wps:txbx>
                      <wps:bodyPr wrap="square" lIns="0" tIns="0" rIns="0" bIns="0" rtlCol="0">
                        <a:noAutofit/>
                      </wps:bodyPr>
                    </wps:wsp>
                  </a:graphicData>
                </a:graphic>
              </wp:anchor>
            </w:drawing>
          </mc:Choice>
          <mc:Fallback>
            <w:pict>
              <v:shape style="position:absolute;margin-left:325pt;margin-top:-21.932653pt;width:165.4pt;height:28.6pt;mso-position-horizontal-relative:page;mso-position-vertical-relative:paragraph;z-index:-16659968" type="#_x0000_t202" id="docshape87" filled="false" stroked="false">
                <v:textbox inset="0,0,0,0">
                  <w:txbxContent>
                    <w:p>
                      <w:pPr>
                        <w:spacing w:line="572" w:lineRule="exact" w:before="0"/>
                        <w:ind w:left="0" w:right="0" w:firstLine="0"/>
                        <w:jc w:val="left"/>
                        <w:rPr>
                          <w:rFonts w:ascii="Palatino Linotype"/>
                          <w:sz w:val="50"/>
                        </w:rPr>
                      </w:pPr>
                      <w:hyperlink r:id="rId61">
                        <w:r>
                          <w:rPr>
                            <w:rFonts w:ascii="Palatino Linotype"/>
                            <w:spacing w:val="-48"/>
                            <w:sz w:val="50"/>
                            <w:u w:val="single" w:color="1372E5"/>
                          </w:rPr>
                          <w:t> </w:t>
                        </w:r>
                        <w:r>
                          <w:rPr>
                            <w:rFonts w:ascii="Palatino Linotype"/>
                            <w:sz w:val="50"/>
                            <w:u w:val="single" w:color="1372E5"/>
                          </w:rPr>
                          <w:t>Andreas</w:t>
                        </w:r>
                        <w:r>
                          <w:rPr>
                            <w:rFonts w:ascii="Palatino Linotype"/>
                            <w:spacing w:val="38"/>
                            <w:sz w:val="50"/>
                            <w:u w:val="single" w:color="1372E5"/>
                          </w:rPr>
                          <w:t> </w:t>
                        </w:r>
                        <w:r>
                          <w:rPr>
                            <w:rFonts w:ascii="Palatino Linotype"/>
                            <w:spacing w:val="-2"/>
                            <w:sz w:val="50"/>
                            <w:u w:val="single" w:color="1372E5"/>
                          </w:rPr>
                          <w:t>Fickl</w:t>
                        </w:r>
                      </w:hyperlink>
                    </w:p>
                  </w:txbxContent>
                </v:textbox>
                <w10:wrap type="none"/>
              </v:shape>
            </w:pict>
          </mc:Fallback>
        </mc:AlternateContent>
      </w:r>
      <w:hyperlink r:id="rId61">
        <w:r>
          <w:rPr>
            <w:rFonts w:ascii="Calibri"/>
            <w:color w:val="1372E5"/>
            <w:sz w:val="16"/>
          </w:rPr>
          <w:t>Andreas</w:t>
        </w:r>
        <w:r>
          <w:rPr>
            <w:rFonts w:ascii="Calibri"/>
            <w:color w:val="1372E5"/>
            <w:spacing w:val="4"/>
            <w:sz w:val="16"/>
          </w:rPr>
          <w:t> </w:t>
        </w:r>
        <w:r>
          <w:rPr>
            <w:rFonts w:ascii="Calibri"/>
            <w:color w:val="1372E5"/>
            <w:sz w:val="16"/>
          </w:rPr>
          <w:t>Fickl</w:t>
        </w:r>
        <w:r>
          <w:rPr>
            <w:rFonts w:ascii="Calibri"/>
            <w:color w:val="1372E5"/>
            <w:spacing w:val="5"/>
            <w:sz w:val="16"/>
          </w:rPr>
          <w:t> </w:t>
        </w:r>
        <w:r>
          <w:rPr>
            <w:rFonts w:ascii="Calibri"/>
            <w:color w:val="1372E5"/>
            <w:sz w:val="16"/>
          </w:rPr>
          <w:t>(Dec</w:t>
        </w:r>
        <w:r>
          <w:rPr>
            <w:rFonts w:ascii="Calibri"/>
            <w:color w:val="1372E5"/>
            <w:spacing w:val="5"/>
            <w:sz w:val="16"/>
          </w:rPr>
          <w:t> </w:t>
        </w:r>
        <w:r>
          <w:rPr>
            <w:rFonts w:ascii="Calibri"/>
            <w:color w:val="1372E5"/>
            <w:sz w:val="16"/>
          </w:rPr>
          <w:t>3,</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07:48:09</w:t>
        </w:r>
        <w:r>
          <w:rPr>
            <w:rFonts w:ascii="Calibri"/>
            <w:color w:val="1372E5"/>
            <w:spacing w:val="5"/>
            <w:sz w:val="16"/>
          </w:rPr>
          <w:t> </w:t>
        </w:r>
        <w:r>
          <w:rPr>
            <w:rFonts w:ascii="Calibri"/>
            <w:color w:val="1372E5"/>
            <w:spacing w:val="-2"/>
            <w:sz w:val="16"/>
          </w:rPr>
          <w:t>GMT+1)</w:t>
        </w:r>
      </w:hyperlink>
    </w:p>
    <w:p>
      <w:pPr>
        <w:spacing w:after="0"/>
        <w:jc w:val="left"/>
        <w:rPr>
          <w:rFonts w:ascii="Calibri"/>
          <w:sz w:val="16"/>
        </w:rPr>
        <w:sectPr>
          <w:type w:val="continuous"/>
          <w:pgSz w:w="12240" w:h="15840"/>
          <w:pgMar w:header="601" w:footer="0" w:top="1340" w:bottom="500" w:left="1080" w:right="720"/>
          <w:cols w:num="2" w:equalWidth="0">
            <w:col w:w="3476" w:space="1598"/>
            <w:col w:w="5366"/>
          </w:cols>
        </w:sectPr>
      </w:pPr>
    </w:p>
    <w:p>
      <w:pPr>
        <w:pStyle w:val="BodyText"/>
        <w:spacing w:before="2"/>
        <w:rPr>
          <w:rFonts w:ascii="Calibri"/>
          <w:sz w:val="5"/>
        </w:rPr>
      </w:pPr>
    </w:p>
    <w:p>
      <w:pPr>
        <w:tabs>
          <w:tab w:pos="5401" w:val="left" w:leader="none"/>
        </w:tabs>
        <w:spacing w:line="20" w:lineRule="exact"/>
        <w:ind w:left="360" w:right="0" w:firstLine="0"/>
        <w:rPr>
          <w:rFonts w:ascii="Calibri"/>
          <w:sz w:val="2"/>
        </w:rPr>
      </w:pPr>
      <w:r>
        <w:rPr>
          <w:rFonts w:ascii="Calibri"/>
          <w:sz w:val="2"/>
        </w:rPr>
        <mc:AlternateContent>
          <mc:Choice Requires="wps">
            <w:drawing>
              <wp:inline distT="0" distB="0" distL="0" distR="0">
                <wp:extent cx="2286635" cy="5080"/>
                <wp:effectExtent l="0" t="0" r="0" b="0"/>
                <wp:docPr id="96" name="Group 96"/>
                <wp:cNvGraphicFramePr>
                  <a:graphicFrameLocks/>
                </wp:cNvGraphicFramePr>
                <a:graphic>
                  <a:graphicData uri="http://schemas.microsoft.com/office/word/2010/wordprocessingGroup">
                    <wpg:wgp>
                      <wpg:cNvPr id="96" name="Group 96"/>
                      <wpg:cNvGrpSpPr/>
                      <wpg:grpSpPr>
                        <a:xfrm>
                          <a:off x="0" y="0"/>
                          <a:ext cx="2286635" cy="5080"/>
                          <a:chExt cx="2286635" cy="5080"/>
                        </a:xfrm>
                      </wpg:grpSpPr>
                      <wps:wsp>
                        <wps:cNvPr id="97" name="Graphic 97"/>
                        <wps:cNvSpPr/>
                        <wps:spPr>
                          <a:xfrm>
                            <a:off x="0" y="0"/>
                            <a:ext cx="2286635" cy="5080"/>
                          </a:xfrm>
                          <a:custGeom>
                            <a:avLst/>
                            <a:gdLst/>
                            <a:ahLst/>
                            <a:cxnLst/>
                            <a:rect l="l" t="t" r="r" b="b"/>
                            <a:pathLst>
                              <a:path w="2286635" h="5080">
                                <a:moveTo>
                                  <a:pt x="2286254" y="0"/>
                                </a:moveTo>
                                <a:lnTo>
                                  <a:pt x="0" y="0"/>
                                </a:lnTo>
                                <a:lnTo>
                                  <a:pt x="0" y="4571"/>
                                </a:lnTo>
                                <a:lnTo>
                                  <a:pt x="2286254" y="4571"/>
                                </a:lnTo>
                                <a:lnTo>
                                  <a:pt x="22862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88" coordorigin="0,0" coordsize="3601,8">
                <v:rect style="position:absolute;left:0;top:0;width:3601;height:8" id="docshape89" filled="true" fillcolor="#000000" stroked="false">
                  <v:fill type="solid"/>
                </v:rect>
              </v:group>
            </w:pict>
          </mc:Fallback>
        </mc:AlternateContent>
      </w:r>
      <w:r>
        <w:rPr>
          <w:rFonts w:ascii="Calibri"/>
          <w:sz w:val="2"/>
        </w:rPr>
      </w:r>
      <w:r>
        <w:rPr>
          <w:rFonts w:ascii="Calibri"/>
          <w:sz w:val="2"/>
        </w:rPr>
        <w:tab/>
      </w:r>
      <w:r>
        <w:rPr>
          <w:rFonts w:ascii="Calibri"/>
          <w:sz w:val="2"/>
        </w:rPr>
        <mc:AlternateContent>
          <mc:Choice Requires="wps">
            <w:drawing>
              <wp:inline distT="0" distB="0" distL="0" distR="0">
                <wp:extent cx="2286635" cy="5080"/>
                <wp:effectExtent l="0" t="0" r="0" b="0"/>
                <wp:docPr id="98" name="Group 98"/>
                <wp:cNvGraphicFramePr>
                  <a:graphicFrameLocks/>
                </wp:cNvGraphicFramePr>
                <a:graphic>
                  <a:graphicData uri="http://schemas.microsoft.com/office/word/2010/wordprocessingGroup">
                    <wpg:wgp>
                      <wpg:cNvPr id="98" name="Group 98"/>
                      <wpg:cNvGrpSpPr/>
                      <wpg:grpSpPr>
                        <a:xfrm>
                          <a:off x="0" y="0"/>
                          <a:ext cx="2286635" cy="5080"/>
                          <a:chExt cx="2286635" cy="5080"/>
                        </a:xfrm>
                      </wpg:grpSpPr>
                      <wps:wsp>
                        <wps:cNvPr id="99" name="Graphic 99"/>
                        <wps:cNvSpPr/>
                        <wps:spPr>
                          <a:xfrm>
                            <a:off x="0" y="0"/>
                            <a:ext cx="2286635" cy="5080"/>
                          </a:xfrm>
                          <a:custGeom>
                            <a:avLst/>
                            <a:gdLst/>
                            <a:ahLst/>
                            <a:cxnLst/>
                            <a:rect l="l" t="t" r="r" b="b"/>
                            <a:pathLst>
                              <a:path w="2286635" h="5080">
                                <a:moveTo>
                                  <a:pt x="2286635" y="0"/>
                                </a:moveTo>
                                <a:lnTo>
                                  <a:pt x="0" y="0"/>
                                </a:lnTo>
                                <a:lnTo>
                                  <a:pt x="0" y="4571"/>
                                </a:lnTo>
                                <a:lnTo>
                                  <a:pt x="2286635" y="4571"/>
                                </a:lnTo>
                                <a:lnTo>
                                  <a:pt x="22866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90" coordorigin="0,0" coordsize="3601,8">
                <v:rect style="position:absolute;left:0;top:0;width:3601;height:8" id="docshape91" filled="true" fillcolor="#000000" stroked="false">
                  <v:fill type="solid"/>
                </v:rect>
              </v:group>
            </w:pict>
          </mc:Fallback>
        </mc:AlternateContent>
      </w:r>
      <w:r>
        <w:rPr>
          <w:rFonts w:ascii="Calibri"/>
          <w:sz w:val="2"/>
        </w:rPr>
      </w:r>
    </w:p>
    <w:p>
      <w:pPr>
        <w:pStyle w:val="BodyText"/>
        <w:spacing w:before="4"/>
        <w:rPr>
          <w:rFonts w:ascii="Calibri"/>
          <w:sz w:val="3"/>
        </w:rPr>
      </w:pPr>
      <w:r>
        <w:rPr>
          <w:rFonts w:ascii="Calibri"/>
          <w:sz w:val="3"/>
        </w:rPr>
        <mc:AlternateContent>
          <mc:Choice Requires="wps">
            <w:drawing>
              <wp:anchor distT="0" distB="0" distL="0" distR="0" allowOverlap="1" layoutInCell="1" locked="0" behindDoc="1" simplePos="0" relativeHeight="487591936">
                <wp:simplePos x="0" y="0"/>
                <wp:positionH relativeFrom="page">
                  <wp:posOffset>914704</wp:posOffset>
                </wp:positionH>
                <wp:positionV relativeFrom="paragraph">
                  <wp:posOffset>41054</wp:posOffset>
                </wp:positionV>
                <wp:extent cx="1505585" cy="356870"/>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1505585" cy="356870"/>
                          <a:chExt cx="1505585" cy="356870"/>
                        </a:xfrm>
                      </wpg:grpSpPr>
                      <pic:pic>
                        <pic:nvPicPr>
                          <pic:cNvPr id="101" name="Image 101"/>
                          <pic:cNvPicPr/>
                        </pic:nvPicPr>
                        <pic:blipFill>
                          <a:blip r:embed="rId62" cstate="print"/>
                          <a:stretch>
                            <a:fillRect/>
                          </a:stretch>
                        </pic:blipFill>
                        <pic:spPr>
                          <a:xfrm>
                            <a:off x="0" y="0"/>
                            <a:ext cx="405993" cy="166116"/>
                          </a:xfrm>
                          <a:prstGeom prst="rect">
                            <a:avLst/>
                          </a:prstGeom>
                        </pic:spPr>
                      </pic:pic>
                      <pic:pic>
                        <pic:nvPicPr>
                          <pic:cNvPr id="102" name="Image 102"/>
                          <pic:cNvPicPr/>
                        </pic:nvPicPr>
                        <pic:blipFill>
                          <a:blip r:embed="rId71" cstate="print"/>
                          <a:stretch>
                            <a:fillRect/>
                          </a:stretch>
                        </pic:blipFill>
                        <pic:spPr>
                          <a:xfrm>
                            <a:off x="457149" y="0"/>
                            <a:ext cx="814641" cy="166116"/>
                          </a:xfrm>
                          <a:prstGeom prst="rect">
                            <a:avLst/>
                          </a:prstGeom>
                        </pic:spPr>
                      </pic:pic>
                      <pic:pic>
                        <pic:nvPicPr>
                          <pic:cNvPr id="103" name="Image 103"/>
                          <pic:cNvPicPr/>
                        </pic:nvPicPr>
                        <pic:blipFill>
                          <a:blip r:embed="rId64" cstate="print"/>
                          <a:stretch>
                            <a:fillRect/>
                          </a:stretch>
                        </pic:blipFill>
                        <pic:spPr>
                          <a:xfrm>
                            <a:off x="0" y="190500"/>
                            <a:ext cx="586740" cy="166116"/>
                          </a:xfrm>
                          <a:prstGeom prst="rect">
                            <a:avLst/>
                          </a:prstGeom>
                        </pic:spPr>
                      </pic:pic>
                      <pic:pic>
                        <pic:nvPicPr>
                          <pic:cNvPr id="104" name="Image 104"/>
                          <pic:cNvPicPr/>
                        </pic:nvPicPr>
                        <pic:blipFill>
                          <a:blip r:embed="rId72" cstate="print"/>
                          <a:stretch>
                            <a:fillRect/>
                          </a:stretch>
                        </pic:blipFill>
                        <pic:spPr>
                          <a:xfrm>
                            <a:off x="533349" y="190500"/>
                            <a:ext cx="971880" cy="166116"/>
                          </a:xfrm>
                          <a:prstGeom prst="rect">
                            <a:avLst/>
                          </a:prstGeom>
                        </pic:spPr>
                      </pic:pic>
                    </wpg:wgp>
                  </a:graphicData>
                </a:graphic>
              </wp:anchor>
            </w:drawing>
          </mc:Choice>
          <mc:Fallback>
            <w:pict>
              <v:group style="position:absolute;margin-left:72.024002pt;margin-top:3.232622pt;width:118.55pt;height:28.1pt;mso-position-horizontal-relative:page;mso-position-vertical-relative:paragraph;z-index:-15724544;mso-wrap-distance-left:0;mso-wrap-distance-right:0" id="docshapegroup92" coordorigin="1440,65" coordsize="2371,562">
                <v:shape style="position:absolute;left:1440;top:64;width:640;height:262" type="#_x0000_t75" id="docshape93" stroked="false">
                  <v:imagedata r:id="rId62" o:title=""/>
                </v:shape>
                <v:shape style="position:absolute;left:2160;top:64;width:1283;height:262" type="#_x0000_t75" id="docshape94" stroked="false">
                  <v:imagedata r:id="rId71" o:title=""/>
                </v:shape>
                <v:shape style="position:absolute;left:1440;top:364;width:924;height:262" type="#_x0000_t75" id="docshape95" stroked="false">
                  <v:imagedata r:id="rId64" o:title=""/>
                </v:shape>
                <v:shape style="position:absolute;left:2280;top:364;width:1531;height:262" type="#_x0000_t75" id="docshape96" stroked="false">
                  <v:imagedata r:id="rId72" o:title=""/>
                </v:shape>
                <w10:wrap type="topAndBottom"/>
              </v:group>
            </w:pict>
          </mc:Fallback>
        </mc:AlternateContent>
      </w:r>
      <w:r>
        <w:rPr>
          <w:rFonts w:ascii="Calibri"/>
          <w:sz w:val="3"/>
        </w:rPr>
        <mc:AlternateContent>
          <mc:Choice Requires="wps">
            <w:drawing>
              <wp:anchor distT="0" distB="0" distL="0" distR="0" allowOverlap="1" layoutInCell="1" locked="0" behindDoc="1" simplePos="0" relativeHeight="487592448">
                <wp:simplePos x="0" y="0"/>
                <wp:positionH relativeFrom="page">
                  <wp:posOffset>4115434</wp:posOffset>
                </wp:positionH>
                <wp:positionV relativeFrom="paragraph">
                  <wp:posOffset>41054</wp:posOffset>
                </wp:positionV>
                <wp:extent cx="2176780" cy="356870"/>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2176780" cy="356870"/>
                          <a:chExt cx="2176780" cy="356870"/>
                        </a:xfrm>
                      </wpg:grpSpPr>
                      <pic:pic>
                        <pic:nvPicPr>
                          <pic:cNvPr id="106" name="Image 106"/>
                          <pic:cNvPicPr/>
                        </pic:nvPicPr>
                        <pic:blipFill>
                          <a:blip r:embed="rId73" cstate="print"/>
                          <a:stretch>
                            <a:fillRect/>
                          </a:stretch>
                        </pic:blipFill>
                        <pic:spPr>
                          <a:xfrm>
                            <a:off x="0" y="0"/>
                            <a:ext cx="405993" cy="166116"/>
                          </a:xfrm>
                          <a:prstGeom prst="rect">
                            <a:avLst/>
                          </a:prstGeom>
                        </pic:spPr>
                      </pic:pic>
                      <pic:pic>
                        <pic:nvPicPr>
                          <pic:cNvPr id="107" name="Image 107"/>
                          <pic:cNvPicPr/>
                        </pic:nvPicPr>
                        <pic:blipFill>
                          <a:blip r:embed="rId74" cstate="print"/>
                          <a:stretch>
                            <a:fillRect/>
                          </a:stretch>
                        </pic:blipFill>
                        <pic:spPr>
                          <a:xfrm>
                            <a:off x="457454" y="0"/>
                            <a:ext cx="821321" cy="166116"/>
                          </a:xfrm>
                          <a:prstGeom prst="rect">
                            <a:avLst/>
                          </a:prstGeom>
                        </pic:spPr>
                      </pic:pic>
                      <pic:pic>
                        <pic:nvPicPr>
                          <pic:cNvPr id="108" name="Image 108"/>
                          <pic:cNvPicPr/>
                        </pic:nvPicPr>
                        <pic:blipFill>
                          <a:blip r:embed="rId67" cstate="print"/>
                          <a:stretch>
                            <a:fillRect/>
                          </a:stretch>
                        </pic:blipFill>
                        <pic:spPr>
                          <a:xfrm>
                            <a:off x="0" y="190500"/>
                            <a:ext cx="586739" cy="166116"/>
                          </a:xfrm>
                          <a:prstGeom prst="rect">
                            <a:avLst/>
                          </a:prstGeom>
                        </pic:spPr>
                      </pic:pic>
                      <pic:pic>
                        <pic:nvPicPr>
                          <pic:cNvPr id="109" name="Image 109"/>
                          <pic:cNvPicPr/>
                        </pic:nvPicPr>
                        <pic:blipFill>
                          <a:blip r:embed="rId75" cstate="print"/>
                          <a:stretch>
                            <a:fillRect/>
                          </a:stretch>
                        </pic:blipFill>
                        <pic:spPr>
                          <a:xfrm>
                            <a:off x="533654" y="190500"/>
                            <a:ext cx="512635" cy="166116"/>
                          </a:xfrm>
                          <a:prstGeom prst="rect">
                            <a:avLst/>
                          </a:prstGeom>
                        </pic:spPr>
                      </pic:pic>
                      <pic:pic>
                        <pic:nvPicPr>
                          <pic:cNvPr id="110" name="Image 110"/>
                          <pic:cNvPicPr/>
                        </pic:nvPicPr>
                        <pic:blipFill>
                          <a:blip r:embed="rId76" cstate="print"/>
                          <a:stretch>
                            <a:fillRect/>
                          </a:stretch>
                        </pic:blipFill>
                        <pic:spPr>
                          <a:xfrm>
                            <a:off x="989330" y="190500"/>
                            <a:ext cx="1187437" cy="166116"/>
                          </a:xfrm>
                          <a:prstGeom prst="rect">
                            <a:avLst/>
                          </a:prstGeom>
                        </pic:spPr>
                      </pic:pic>
                    </wpg:wgp>
                  </a:graphicData>
                </a:graphic>
              </wp:anchor>
            </w:drawing>
          </mc:Choice>
          <mc:Fallback>
            <w:pict>
              <v:group style="position:absolute;margin-left:324.049988pt;margin-top:3.232622pt;width:171.4pt;height:28.1pt;mso-position-horizontal-relative:page;mso-position-vertical-relative:paragraph;z-index:-15724032;mso-wrap-distance-left:0;mso-wrap-distance-right:0" id="docshapegroup97" coordorigin="6481,65" coordsize="3428,562">
                <v:shape style="position:absolute;left:6481;top:64;width:640;height:262" type="#_x0000_t75" id="docshape98" stroked="false">
                  <v:imagedata r:id="rId73" o:title=""/>
                </v:shape>
                <v:shape style="position:absolute;left:7201;top:64;width:1294;height:262" type="#_x0000_t75" id="docshape99" stroked="false">
                  <v:imagedata r:id="rId74" o:title=""/>
                </v:shape>
                <v:shape style="position:absolute;left:6481;top:364;width:924;height:262" type="#_x0000_t75" id="docshape100" stroked="false">
                  <v:imagedata r:id="rId67" o:title=""/>
                </v:shape>
                <v:shape style="position:absolute;left:7321;top:364;width:808;height:262" type="#_x0000_t75" id="docshape101" stroked="false">
                  <v:imagedata r:id="rId75" o:title=""/>
                </v:shape>
                <v:shape style="position:absolute;left:8039;top:364;width:1870;height:262" type="#_x0000_t75" id="docshape102" stroked="false">
                  <v:imagedata r:id="rId76" o:title=""/>
                </v:shape>
                <w10:wrap type="topAndBottom"/>
              </v:group>
            </w:pict>
          </mc:Fallback>
        </mc:AlternateContent>
      </w:r>
    </w:p>
    <w:p>
      <w:pPr>
        <w:pStyle w:val="BodyText"/>
        <w:spacing w:before="28"/>
        <w:rPr>
          <w:rFonts w:ascii="Calibri"/>
          <w:sz w:val="50"/>
        </w:rPr>
      </w:pPr>
    </w:p>
    <w:p>
      <w:pPr>
        <w:pStyle w:val="Heading2"/>
        <w:tabs>
          <w:tab w:pos="8522" w:val="left" w:leader="none"/>
        </w:tabs>
        <w:ind w:left="5420"/>
        <w:rPr>
          <w:i/>
          <w:u w:val="none"/>
        </w:rPr>
      </w:pPr>
      <w:hyperlink r:id="rId61">
        <w:r>
          <w:rPr>
            <w:i/>
            <w:spacing w:val="-39"/>
            <w:w w:val="75"/>
            <w:u w:val="single" w:color="1372E5"/>
          </w:rPr>
          <w:t> </w:t>
        </w:r>
        <w:r>
          <w:rPr>
            <w:i/>
            <w:w w:val="75"/>
            <w:u w:val="single" w:color="1372E5"/>
          </w:rPr>
          <w:t>Sabine</w:t>
        </w:r>
        <w:r>
          <w:rPr>
            <w:i/>
            <w:spacing w:val="-1"/>
            <w:w w:val="75"/>
            <w:u w:val="single" w:color="1372E5"/>
          </w:rPr>
          <w:t> </w:t>
        </w:r>
        <w:r>
          <w:rPr>
            <w:i/>
            <w:spacing w:val="-2"/>
            <w:w w:val="85"/>
            <w:u w:val="single" w:color="1372E5"/>
          </w:rPr>
          <w:t>Pfeiffer</w:t>
        </w:r>
        <w:r>
          <w:rPr>
            <w:i/>
            <w:u w:val="single" w:color="1372E5"/>
          </w:rPr>
          <w:tab/>
        </w:r>
      </w:hyperlink>
    </w:p>
    <w:p>
      <w:pPr>
        <w:spacing w:line="175" w:lineRule="exact" w:before="0"/>
        <w:ind w:left="5460" w:right="0" w:firstLine="0"/>
        <w:jc w:val="left"/>
        <w:rPr>
          <w:rFonts w:ascii="Calibri"/>
          <w:sz w:val="16"/>
        </w:rPr>
      </w:pPr>
      <w:hyperlink r:id="rId61">
        <w:r>
          <w:rPr>
            <w:rFonts w:ascii="Calibri"/>
            <w:color w:val="1372E5"/>
            <w:sz w:val="16"/>
          </w:rPr>
          <w:t>Sabine</w:t>
        </w:r>
        <w:r>
          <w:rPr>
            <w:rFonts w:ascii="Calibri"/>
            <w:color w:val="1372E5"/>
            <w:spacing w:val="4"/>
            <w:sz w:val="16"/>
          </w:rPr>
          <w:t> </w:t>
        </w:r>
        <w:r>
          <w:rPr>
            <w:rFonts w:ascii="Calibri"/>
            <w:color w:val="1372E5"/>
            <w:sz w:val="16"/>
          </w:rPr>
          <w:t>Pfeiffer</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3,</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17:12:19</w:t>
        </w:r>
        <w:r>
          <w:rPr>
            <w:rFonts w:ascii="Calibri"/>
            <w:color w:val="1372E5"/>
            <w:spacing w:val="4"/>
            <w:sz w:val="16"/>
          </w:rPr>
          <w:t> </w:t>
        </w:r>
        <w:r>
          <w:rPr>
            <w:rFonts w:ascii="Calibri"/>
            <w:color w:val="1372E5"/>
            <w:spacing w:val="-2"/>
            <w:sz w:val="16"/>
          </w:rPr>
          <w:t>GMT+1)</w:t>
        </w:r>
      </w:hyperlink>
    </w:p>
    <w:p>
      <w:pPr>
        <w:pStyle w:val="BodyText"/>
        <w:spacing w:before="5"/>
        <w:rPr>
          <w:rFonts w:ascii="Calibri"/>
          <w:sz w:val="5"/>
        </w:rPr>
      </w:pPr>
      <w:r>
        <w:rPr>
          <w:rFonts w:ascii="Calibri"/>
          <w:sz w:val="5"/>
        </w:rPr>
        <mc:AlternateContent>
          <mc:Choice Requires="wps">
            <w:drawing>
              <wp:anchor distT="0" distB="0" distL="0" distR="0" allowOverlap="1" layoutInCell="1" locked="0" behindDoc="1" simplePos="0" relativeHeight="487592960">
                <wp:simplePos x="0" y="0"/>
                <wp:positionH relativeFrom="page">
                  <wp:posOffset>4115434</wp:posOffset>
                </wp:positionH>
                <wp:positionV relativeFrom="paragraph">
                  <wp:posOffset>57517</wp:posOffset>
                </wp:positionV>
                <wp:extent cx="2286635" cy="508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2286635" cy="5080"/>
                        </a:xfrm>
                        <a:custGeom>
                          <a:avLst/>
                          <a:gdLst/>
                          <a:ahLst/>
                          <a:cxnLst/>
                          <a:rect l="l" t="t" r="r" b="b"/>
                          <a:pathLst>
                            <a:path w="2286635" h="5080">
                              <a:moveTo>
                                <a:pt x="2286635" y="0"/>
                              </a:moveTo>
                              <a:lnTo>
                                <a:pt x="0" y="0"/>
                              </a:lnTo>
                              <a:lnTo>
                                <a:pt x="0" y="4571"/>
                              </a:lnTo>
                              <a:lnTo>
                                <a:pt x="2286635" y="4571"/>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4.528908pt;width:180.05pt;height:.35999pt;mso-position-horizontal-relative:page;mso-position-vertical-relative:paragraph;z-index:-15723520;mso-wrap-distance-left:0;mso-wrap-distance-right:0" id="docshape103" filled="true" fillcolor="#000000" stroked="false">
                <v:fill type="solid"/>
                <w10:wrap type="topAndBottom"/>
              </v:rect>
            </w:pict>
          </mc:Fallback>
        </mc:AlternateContent>
      </w:r>
      <w:r>
        <w:rPr>
          <w:rFonts w:ascii="Calibri"/>
          <w:sz w:val="5"/>
        </w:rPr>
        <mc:AlternateContent>
          <mc:Choice Requires="wps">
            <w:drawing>
              <wp:anchor distT="0" distB="0" distL="0" distR="0" allowOverlap="1" layoutInCell="1" locked="0" behindDoc="1" simplePos="0" relativeHeight="487593472">
                <wp:simplePos x="0" y="0"/>
                <wp:positionH relativeFrom="page">
                  <wp:posOffset>4115434</wp:posOffset>
                </wp:positionH>
                <wp:positionV relativeFrom="paragraph">
                  <wp:posOffset>109333</wp:posOffset>
                </wp:positionV>
                <wp:extent cx="2671445" cy="54864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2671445" cy="548640"/>
                          <a:chExt cx="2671445" cy="548640"/>
                        </a:xfrm>
                      </wpg:grpSpPr>
                      <pic:pic>
                        <pic:nvPicPr>
                          <pic:cNvPr id="113" name="Image 113"/>
                          <pic:cNvPicPr/>
                        </pic:nvPicPr>
                        <pic:blipFill>
                          <a:blip r:embed="rId62" cstate="print"/>
                          <a:stretch>
                            <a:fillRect/>
                          </a:stretch>
                        </pic:blipFill>
                        <pic:spPr>
                          <a:xfrm>
                            <a:off x="0" y="0"/>
                            <a:ext cx="405993" cy="166115"/>
                          </a:xfrm>
                          <a:prstGeom prst="rect">
                            <a:avLst/>
                          </a:prstGeom>
                        </pic:spPr>
                      </pic:pic>
                      <pic:pic>
                        <pic:nvPicPr>
                          <pic:cNvPr id="114" name="Image 114"/>
                          <pic:cNvPicPr/>
                        </pic:nvPicPr>
                        <pic:blipFill>
                          <a:blip r:embed="rId77" cstate="print"/>
                          <a:stretch>
                            <a:fillRect/>
                          </a:stretch>
                        </pic:blipFill>
                        <pic:spPr>
                          <a:xfrm>
                            <a:off x="457454" y="0"/>
                            <a:ext cx="846937" cy="166115"/>
                          </a:xfrm>
                          <a:prstGeom prst="rect">
                            <a:avLst/>
                          </a:prstGeom>
                        </pic:spPr>
                      </pic:pic>
                      <pic:pic>
                        <pic:nvPicPr>
                          <pic:cNvPr id="115" name="Image 115"/>
                          <pic:cNvPicPr/>
                        </pic:nvPicPr>
                        <pic:blipFill>
                          <a:blip r:embed="rId78" cstate="print"/>
                          <a:stretch>
                            <a:fillRect/>
                          </a:stretch>
                        </pic:blipFill>
                        <pic:spPr>
                          <a:xfrm>
                            <a:off x="0" y="190500"/>
                            <a:ext cx="538352" cy="166115"/>
                          </a:xfrm>
                          <a:prstGeom prst="rect">
                            <a:avLst/>
                          </a:prstGeom>
                        </pic:spPr>
                      </pic:pic>
                      <pic:pic>
                        <pic:nvPicPr>
                          <pic:cNvPr id="116" name="Image 116"/>
                          <pic:cNvPicPr/>
                        </pic:nvPicPr>
                        <pic:blipFill>
                          <a:blip r:embed="rId79" cstate="print"/>
                          <a:stretch>
                            <a:fillRect/>
                          </a:stretch>
                        </pic:blipFill>
                        <pic:spPr>
                          <a:xfrm>
                            <a:off x="478790" y="190500"/>
                            <a:ext cx="1470533" cy="166115"/>
                          </a:xfrm>
                          <a:prstGeom prst="rect">
                            <a:avLst/>
                          </a:prstGeom>
                        </pic:spPr>
                      </pic:pic>
                      <pic:pic>
                        <pic:nvPicPr>
                          <pic:cNvPr id="117" name="Image 117"/>
                          <pic:cNvPicPr/>
                        </pic:nvPicPr>
                        <pic:blipFill>
                          <a:blip r:embed="rId80" cstate="print"/>
                          <a:stretch>
                            <a:fillRect/>
                          </a:stretch>
                        </pic:blipFill>
                        <pic:spPr>
                          <a:xfrm>
                            <a:off x="1894967" y="190500"/>
                            <a:ext cx="776173" cy="166115"/>
                          </a:xfrm>
                          <a:prstGeom prst="rect">
                            <a:avLst/>
                          </a:prstGeom>
                        </pic:spPr>
                      </pic:pic>
                      <pic:pic>
                        <pic:nvPicPr>
                          <pic:cNvPr id="118" name="Image 118"/>
                          <pic:cNvPicPr/>
                        </pic:nvPicPr>
                        <pic:blipFill>
                          <a:blip r:embed="rId70" cstate="print"/>
                          <a:stretch>
                            <a:fillRect/>
                          </a:stretch>
                        </pic:blipFill>
                        <pic:spPr>
                          <a:xfrm>
                            <a:off x="548894" y="382473"/>
                            <a:ext cx="1333753" cy="166115"/>
                          </a:xfrm>
                          <a:prstGeom prst="rect">
                            <a:avLst/>
                          </a:prstGeom>
                        </pic:spPr>
                      </pic:pic>
                    </wpg:wgp>
                  </a:graphicData>
                </a:graphic>
              </wp:anchor>
            </w:drawing>
          </mc:Choice>
          <mc:Fallback>
            <w:pict>
              <v:group style="position:absolute;margin-left:324.049988pt;margin-top:8.608898pt;width:210.35pt;height:43.2pt;mso-position-horizontal-relative:page;mso-position-vertical-relative:paragraph;z-index:-15723008;mso-wrap-distance-left:0;mso-wrap-distance-right:0" id="docshapegroup104" coordorigin="6481,172" coordsize="4207,864">
                <v:shape style="position:absolute;left:6481;top:172;width:640;height:262" type="#_x0000_t75" id="docshape105" stroked="false">
                  <v:imagedata r:id="rId62" o:title=""/>
                </v:shape>
                <v:shape style="position:absolute;left:7201;top:172;width:1334;height:262" type="#_x0000_t75" id="docshape106" stroked="false">
                  <v:imagedata r:id="rId77" o:title=""/>
                </v:shape>
                <v:shape style="position:absolute;left:6481;top:472;width:848;height:262" type="#_x0000_t75" id="docshape107" stroked="false">
                  <v:imagedata r:id="rId78" o:title=""/>
                </v:shape>
                <v:shape style="position:absolute;left:7235;top:472;width:2316;height:262" type="#_x0000_t75" id="docshape108" stroked="false">
                  <v:imagedata r:id="rId79" o:title=""/>
                </v:shape>
                <v:shape style="position:absolute;left:9465;top:472;width:1223;height:262" type="#_x0000_t75" id="docshape109" stroked="false">
                  <v:imagedata r:id="rId80" o:title=""/>
                </v:shape>
                <v:shape style="position:absolute;left:7345;top:774;width:2101;height:262" type="#_x0000_t75" id="docshape110" stroked="false">
                  <v:imagedata r:id="rId70" o:title=""/>
                </v:shape>
                <w10:wrap type="topAndBottom"/>
              </v:group>
            </w:pict>
          </mc:Fallback>
        </mc:AlternateContent>
      </w:r>
    </w:p>
    <w:p>
      <w:pPr>
        <w:pStyle w:val="BodyText"/>
        <w:spacing w:before="1"/>
        <w:rPr>
          <w:rFonts w:ascii="Calibri"/>
          <w:sz w:val="4"/>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84"/>
        <w:rPr>
          <w:rFonts w:ascii="Calibri"/>
          <w:sz w:val="20"/>
        </w:rPr>
      </w:pPr>
      <w:r>
        <w:rPr>
          <w:rFonts w:ascii="Calibri"/>
          <w:sz w:val="20"/>
        </w:rPr>
        <w:drawing>
          <wp:anchor distT="0" distB="0" distL="0" distR="0" allowOverlap="1" layoutInCell="1" locked="0" behindDoc="1" simplePos="0" relativeHeight="487593984">
            <wp:simplePos x="0" y="0"/>
            <wp:positionH relativeFrom="page">
              <wp:posOffset>3582034</wp:posOffset>
            </wp:positionH>
            <wp:positionV relativeFrom="paragraph">
              <wp:posOffset>223609</wp:posOffset>
            </wp:positionV>
            <wp:extent cx="707136" cy="150876"/>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81" cstate="print"/>
                    <a:stretch>
                      <a:fillRect/>
                    </a:stretch>
                  </pic:blipFill>
                  <pic:spPr>
                    <a:xfrm>
                      <a:off x="0" y="0"/>
                      <a:ext cx="707136" cy="150876"/>
                    </a:xfrm>
                    <a:prstGeom prst="rect">
                      <a:avLst/>
                    </a:prstGeom>
                  </pic:spPr>
                </pic:pic>
              </a:graphicData>
            </a:graphic>
          </wp:anchor>
        </w:drawing>
      </w:r>
    </w:p>
    <w:p>
      <w:pPr>
        <w:pStyle w:val="BodyText"/>
        <w:spacing w:after="0"/>
        <w:rPr>
          <w:rFonts w:ascii="Calibri"/>
          <w:sz w:val="20"/>
        </w:rPr>
        <w:sectPr>
          <w:type w:val="continuous"/>
          <w:pgSz w:w="12240" w:h="15840"/>
          <w:pgMar w:header="601" w:footer="0" w:top="1340" w:bottom="500" w:left="1080" w:right="720"/>
        </w:sectPr>
      </w:pPr>
    </w:p>
    <w:p>
      <w:pPr>
        <w:pStyle w:val="BodyText"/>
        <w:rPr>
          <w:rFonts w:ascii="Calibri"/>
          <w:sz w:val="24"/>
        </w:rPr>
      </w:pPr>
    </w:p>
    <w:p>
      <w:pPr>
        <w:pStyle w:val="BodyText"/>
        <w:spacing w:before="151"/>
        <w:rPr>
          <w:rFonts w:ascii="Calibri"/>
          <w:sz w:val="24"/>
        </w:rPr>
      </w:pPr>
    </w:p>
    <w:p>
      <w:pPr>
        <w:pStyle w:val="Heading3"/>
        <w:ind w:left="0" w:right="359"/>
        <w:jc w:val="center"/>
      </w:pPr>
      <w:r>
        <w:rPr/>
        <w:t>Anhang</w:t>
      </w:r>
      <w:r>
        <w:rPr>
          <w:spacing w:val="-1"/>
        </w:rPr>
        <w:t> </w:t>
      </w:r>
      <w:r>
        <w:rPr/>
        <w:t>A</w:t>
      </w:r>
      <w:r>
        <w:rPr>
          <w:spacing w:val="-1"/>
        </w:rPr>
        <w:t> </w:t>
      </w:r>
      <w:r>
        <w:rPr/>
        <w:t>–</w:t>
      </w:r>
      <w:r>
        <w:rPr>
          <w:spacing w:val="1"/>
        </w:rPr>
        <w:t> </w:t>
      </w:r>
      <w:r>
        <w:rPr>
          <w:spacing w:val="-2"/>
        </w:rPr>
        <w:t>Kostensätze</w:t>
      </w:r>
    </w:p>
    <w:p>
      <w:pPr>
        <w:pStyle w:val="BodyText"/>
        <w:spacing w:before="83"/>
        <w:rPr>
          <w:b/>
          <w:sz w:val="24"/>
        </w:rPr>
      </w:pPr>
    </w:p>
    <w:p>
      <w:pPr>
        <w:pStyle w:val="Heading5"/>
        <w:spacing w:before="1"/>
      </w:pPr>
      <w:r>
        <w:rPr/>
        <w:t>Ausführende</w:t>
      </w:r>
      <w:r>
        <w:rPr>
          <w:spacing w:val="-14"/>
        </w:rPr>
        <w:t> </w:t>
      </w:r>
      <w:r>
        <w:rPr>
          <w:spacing w:val="-2"/>
        </w:rPr>
        <w:t>Arbeiten:</w:t>
      </w:r>
    </w:p>
    <w:p>
      <w:pPr>
        <w:pStyle w:val="ListParagraph"/>
        <w:numPr>
          <w:ilvl w:val="0"/>
          <w:numId w:val="2"/>
        </w:numPr>
        <w:tabs>
          <w:tab w:pos="1080" w:val="left" w:leader="none"/>
        </w:tabs>
        <w:spacing w:line="240" w:lineRule="auto" w:before="34" w:after="0"/>
        <w:ind w:left="1080" w:right="0" w:hanging="360"/>
        <w:jc w:val="left"/>
        <w:rPr>
          <w:sz w:val="20"/>
        </w:rPr>
      </w:pPr>
      <w:r>
        <w:rPr>
          <w:sz w:val="20"/>
        </w:rPr>
        <w:t>Lieferung</w:t>
      </w:r>
      <w:r>
        <w:rPr>
          <w:spacing w:val="-13"/>
          <w:sz w:val="20"/>
        </w:rPr>
        <w:t> </w:t>
      </w:r>
      <w:r>
        <w:rPr>
          <w:sz w:val="20"/>
        </w:rPr>
        <w:t>und</w:t>
      </w:r>
      <w:r>
        <w:rPr>
          <w:spacing w:val="-13"/>
          <w:sz w:val="20"/>
        </w:rPr>
        <w:t> </w:t>
      </w:r>
      <w:r>
        <w:rPr>
          <w:sz w:val="20"/>
        </w:rPr>
        <w:t>Montage</w:t>
      </w:r>
      <w:r>
        <w:rPr>
          <w:spacing w:val="-13"/>
          <w:sz w:val="20"/>
        </w:rPr>
        <w:t> </w:t>
      </w:r>
      <w:r>
        <w:rPr>
          <w:sz w:val="20"/>
        </w:rPr>
        <w:t>von</w:t>
      </w:r>
      <w:r>
        <w:rPr>
          <w:spacing w:val="-10"/>
          <w:sz w:val="20"/>
        </w:rPr>
        <w:t> </w:t>
      </w:r>
      <w:r>
        <w:rPr>
          <w:sz w:val="20"/>
        </w:rPr>
        <w:t>Systemtrennwänden,</w:t>
      </w:r>
      <w:r>
        <w:rPr>
          <w:spacing w:val="-11"/>
          <w:sz w:val="20"/>
        </w:rPr>
        <w:t> </w:t>
      </w:r>
      <w:r>
        <w:rPr>
          <w:sz w:val="20"/>
        </w:rPr>
        <w:t>Besprechungskabinen,</w:t>
      </w:r>
      <w:r>
        <w:rPr>
          <w:spacing w:val="-11"/>
          <w:sz w:val="20"/>
        </w:rPr>
        <w:t> </w:t>
      </w:r>
      <w:r>
        <w:rPr>
          <w:spacing w:val="-2"/>
          <w:sz w:val="20"/>
        </w:rPr>
        <w:t>Akustiklösungen</w:t>
      </w:r>
    </w:p>
    <w:p>
      <w:pPr>
        <w:pStyle w:val="ListParagraph"/>
        <w:numPr>
          <w:ilvl w:val="0"/>
          <w:numId w:val="2"/>
        </w:numPr>
        <w:tabs>
          <w:tab w:pos="1080" w:val="left" w:leader="none"/>
        </w:tabs>
        <w:spacing w:line="240" w:lineRule="auto" w:before="34" w:after="0"/>
        <w:ind w:left="1080" w:right="0" w:hanging="360"/>
        <w:jc w:val="left"/>
        <w:rPr>
          <w:sz w:val="20"/>
        </w:rPr>
      </w:pPr>
      <w:r>
        <w:rPr>
          <w:sz w:val="20"/>
        </w:rPr>
        <w:t>Planung</w:t>
      </w:r>
      <w:r>
        <w:rPr>
          <w:spacing w:val="-11"/>
          <w:sz w:val="20"/>
        </w:rPr>
        <w:t> </w:t>
      </w:r>
      <w:r>
        <w:rPr>
          <w:sz w:val="20"/>
        </w:rPr>
        <w:t>und</w:t>
      </w:r>
      <w:r>
        <w:rPr>
          <w:spacing w:val="-10"/>
          <w:sz w:val="20"/>
        </w:rPr>
        <w:t> </w:t>
      </w:r>
      <w:r>
        <w:rPr>
          <w:sz w:val="20"/>
        </w:rPr>
        <w:t>Gestaltung</w:t>
      </w:r>
      <w:r>
        <w:rPr>
          <w:spacing w:val="-9"/>
          <w:sz w:val="20"/>
        </w:rPr>
        <w:t> </w:t>
      </w:r>
      <w:r>
        <w:rPr>
          <w:sz w:val="20"/>
        </w:rPr>
        <w:t>von</w:t>
      </w:r>
      <w:r>
        <w:rPr>
          <w:spacing w:val="-9"/>
          <w:sz w:val="20"/>
        </w:rPr>
        <w:t> </w:t>
      </w:r>
      <w:r>
        <w:rPr>
          <w:sz w:val="20"/>
        </w:rPr>
        <w:t>zeitgemässen</w:t>
      </w:r>
      <w:r>
        <w:rPr>
          <w:spacing w:val="-10"/>
          <w:sz w:val="20"/>
        </w:rPr>
        <w:t> </w:t>
      </w:r>
      <w:r>
        <w:rPr>
          <w:spacing w:val="-2"/>
          <w:sz w:val="20"/>
        </w:rPr>
        <w:t>Arbeitsplätzen</w:t>
      </w:r>
    </w:p>
    <w:p>
      <w:pPr>
        <w:pStyle w:val="BodyText"/>
        <w:rPr>
          <w:sz w:val="20"/>
        </w:rPr>
      </w:pPr>
    </w:p>
    <w:p>
      <w:pPr>
        <w:pStyle w:val="BodyText"/>
        <w:rPr>
          <w:sz w:val="20"/>
        </w:rPr>
      </w:pPr>
    </w:p>
    <w:p>
      <w:pPr>
        <w:pStyle w:val="BodyText"/>
        <w:spacing w:before="85"/>
        <w:rPr>
          <w:sz w:val="20"/>
        </w:rPr>
      </w:pPr>
    </w:p>
    <w:p>
      <w:pPr>
        <w:pStyle w:val="Heading5"/>
      </w:pPr>
      <w:r>
        <w:rPr>
          <w:spacing w:val="-2"/>
        </w:rPr>
        <w:t>Stundensätze:</w:t>
      </w:r>
    </w:p>
    <w:p>
      <w:pPr>
        <w:tabs>
          <w:tab w:pos="3240" w:val="left" w:leader="none"/>
        </w:tabs>
        <w:spacing w:before="37"/>
        <w:ind w:left="360" w:right="0" w:firstLine="0"/>
        <w:jc w:val="left"/>
        <w:rPr>
          <w:sz w:val="20"/>
        </w:rPr>
      </w:pPr>
      <w:r>
        <w:rPr>
          <w:spacing w:val="-2"/>
          <w:sz w:val="20"/>
        </w:rPr>
        <w:t>Planer</w:t>
      </w:r>
      <w:r>
        <w:rPr>
          <w:sz w:val="20"/>
        </w:rPr>
        <w:tab/>
        <w:t>CHF</w:t>
      </w:r>
      <w:r>
        <w:rPr>
          <w:spacing w:val="-7"/>
          <w:sz w:val="20"/>
        </w:rPr>
        <w:t> </w:t>
      </w:r>
      <w:r>
        <w:rPr>
          <w:sz w:val="20"/>
        </w:rPr>
        <w:t>120.00</w:t>
      </w:r>
      <w:r>
        <w:rPr>
          <w:spacing w:val="-5"/>
          <w:sz w:val="20"/>
        </w:rPr>
        <w:t> </w:t>
      </w:r>
      <w:r>
        <w:rPr>
          <w:sz w:val="20"/>
        </w:rPr>
        <w:t>exkl.</w:t>
      </w:r>
      <w:r>
        <w:rPr>
          <w:spacing w:val="-7"/>
          <w:sz w:val="20"/>
        </w:rPr>
        <w:t> </w:t>
      </w:r>
      <w:r>
        <w:rPr>
          <w:spacing w:val="-4"/>
          <w:sz w:val="20"/>
        </w:rPr>
        <w:t>MwSt.</w:t>
      </w:r>
    </w:p>
    <w:p>
      <w:pPr>
        <w:tabs>
          <w:tab w:pos="3240" w:val="left" w:leader="none"/>
        </w:tabs>
        <w:spacing w:before="34"/>
        <w:ind w:left="360" w:right="0" w:firstLine="0"/>
        <w:jc w:val="left"/>
        <w:rPr>
          <w:sz w:val="20"/>
        </w:rPr>
      </w:pPr>
      <w:r>
        <w:rPr>
          <w:spacing w:val="-2"/>
          <w:sz w:val="20"/>
        </w:rPr>
        <w:t>Service-Monteur</w:t>
      </w:r>
      <w:r>
        <w:rPr>
          <w:sz w:val="20"/>
        </w:rPr>
        <w:tab/>
        <w:t>CHF</w:t>
      </w:r>
      <w:r>
        <w:rPr>
          <w:spacing w:val="72"/>
          <w:w w:val="150"/>
          <w:sz w:val="20"/>
        </w:rPr>
        <w:t> </w:t>
      </w:r>
      <w:r>
        <w:rPr>
          <w:sz w:val="20"/>
        </w:rPr>
        <w:t>98.00</w:t>
      </w:r>
      <w:r>
        <w:rPr>
          <w:spacing w:val="-2"/>
          <w:sz w:val="20"/>
        </w:rPr>
        <w:t> </w:t>
      </w:r>
      <w:r>
        <w:rPr>
          <w:sz w:val="20"/>
        </w:rPr>
        <w:t>exkl.</w:t>
      </w:r>
      <w:r>
        <w:rPr>
          <w:spacing w:val="-5"/>
          <w:sz w:val="20"/>
        </w:rPr>
        <w:t> </w:t>
      </w:r>
      <w:r>
        <w:rPr>
          <w:spacing w:val="-4"/>
          <w:sz w:val="20"/>
        </w:rPr>
        <w:t>MwSt.</w:t>
      </w:r>
    </w:p>
    <w:p>
      <w:pPr>
        <w:pStyle w:val="BodyText"/>
        <w:rPr>
          <w:sz w:val="20"/>
        </w:rPr>
      </w:pPr>
    </w:p>
    <w:p>
      <w:pPr>
        <w:pStyle w:val="BodyText"/>
        <w:spacing w:before="102"/>
        <w:rPr>
          <w:sz w:val="20"/>
        </w:rPr>
      </w:pPr>
    </w:p>
    <w:p>
      <w:pPr>
        <w:pStyle w:val="Heading5"/>
      </w:pPr>
      <w:r>
        <w:rPr>
          <w:spacing w:val="-2"/>
        </w:rPr>
        <w:t>Zusatzvereinbarungen:</w:t>
      </w:r>
    </w:p>
    <w:p>
      <w:pPr>
        <w:tabs>
          <w:tab w:pos="3240" w:val="left" w:leader="none"/>
        </w:tabs>
        <w:spacing w:before="37"/>
        <w:ind w:left="360" w:right="0" w:firstLine="0"/>
        <w:jc w:val="left"/>
        <w:rPr>
          <w:sz w:val="20"/>
        </w:rPr>
      </w:pPr>
      <w:r>
        <w:rPr>
          <w:spacing w:val="-2"/>
          <w:sz w:val="20"/>
        </w:rPr>
        <w:t>Materialien</w:t>
      </w:r>
      <w:r>
        <w:rPr>
          <w:sz w:val="20"/>
        </w:rPr>
        <w:tab/>
        <w:t>15%</w:t>
      </w:r>
      <w:r>
        <w:rPr>
          <w:spacing w:val="-9"/>
          <w:sz w:val="20"/>
        </w:rPr>
        <w:t> </w:t>
      </w:r>
      <w:r>
        <w:rPr>
          <w:spacing w:val="-2"/>
          <w:sz w:val="20"/>
        </w:rPr>
        <w:t>Rabatt</w:t>
      </w:r>
    </w:p>
    <w:p>
      <w:pPr>
        <w:tabs>
          <w:tab w:pos="3240" w:val="left" w:leader="none"/>
        </w:tabs>
        <w:spacing w:line="276" w:lineRule="auto" w:before="34"/>
        <w:ind w:left="360" w:right="2231" w:firstLine="0"/>
        <w:jc w:val="left"/>
        <w:rPr>
          <w:sz w:val="20"/>
        </w:rPr>
      </w:pPr>
      <w:r>
        <w:rPr>
          <w:spacing w:val="-2"/>
          <w:sz w:val="20"/>
        </w:rPr>
        <w:t>Zahlungsbedingungen</w:t>
      </w:r>
      <w:r>
        <w:rPr>
          <w:sz w:val="20"/>
        </w:rPr>
        <w:tab/>
        <w:t>14</w:t>
      </w:r>
      <w:r>
        <w:rPr>
          <w:spacing w:val="-6"/>
          <w:sz w:val="20"/>
        </w:rPr>
        <w:t> </w:t>
      </w:r>
      <w:r>
        <w:rPr>
          <w:sz w:val="20"/>
        </w:rPr>
        <w:t>Tage</w:t>
      </w:r>
      <w:r>
        <w:rPr>
          <w:spacing w:val="-5"/>
          <w:sz w:val="20"/>
        </w:rPr>
        <w:t> </w:t>
      </w:r>
      <w:r>
        <w:rPr>
          <w:sz w:val="20"/>
        </w:rPr>
        <w:t>3%</w:t>
      </w:r>
      <w:r>
        <w:rPr>
          <w:spacing w:val="-2"/>
          <w:sz w:val="20"/>
        </w:rPr>
        <w:t> </w:t>
      </w:r>
      <w:r>
        <w:rPr>
          <w:sz w:val="20"/>
        </w:rPr>
        <w:t>Skonto,</w:t>
      </w:r>
      <w:r>
        <w:rPr>
          <w:spacing w:val="-3"/>
          <w:sz w:val="20"/>
        </w:rPr>
        <w:t> </w:t>
      </w:r>
      <w:r>
        <w:rPr>
          <w:sz w:val="20"/>
        </w:rPr>
        <w:t>30</w:t>
      </w:r>
      <w:r>
        <w:rPr>
          <w:spacing w:val="-6"/>
          <w:sz w:val="20"/>
        </w:rPr>
        <w:t> </w:t>
      </w:r>
      <w:r>
        <w:rPr>
          <w:sz w:val="20"/>
        </w:rPr>
        <w:t>Tage</w:t>
      </w:r>
      <w:r>
        <w:rPr>
          <w:spacing w:val="-6"/>
          <w:sz w:val="20"/>
        </w:rPr>
        <w:t> </w:t>
      </w:r>
      <w:r>
        <w:rPr>
          <w:sz w:val="20"/>
        </w:rPr>
        <w:t>2%</w:t>
      </w:r>
      <w:r>
        <w:rPr>
          <w:spacing w:val="-3"/>
          <w:sz w:val="20"/>
        </w:rPr>
        <w:t> </w:t>
      </w:r>
      <w:r>
        <w:rPr>
          <w:sz w:val="20"/>
        </w:rPr>
        <w:t>Skonto,</w:t>
      </w:r>
      <w:r>
        <w:rPr>
          <w:spacing w:val="-3"/>
          <w:sz w:val="20"/>
        </w:rPr>
        <w:t> </w:t>
      </w:r>
      <w:r>
        <w:rPr>
          <w:sz w:val="20"/>
        </w:rPr>
        <w:t>60</w:t>
      </w:r>
      <w:r>
        <w:rPr>
          <w:spacing w:val="-6"/>
          <w:sz w:val="20"/>
        </w:rPr>
        <w:t> </w:t>
      </w:r>
      <w:r>
        <w:rPr>
          <w:sz w:val="20"/>
        </w:rPr>
        <w:t>Tage</w:t>
      </w:r>
      <w:r>
        <w:rPr>
          <w:spacing w:val="-4"/>
          <w:sz w:val="20"/>
        </w:rPr>
        <w:t> </w:t>
      </w:r>
      <w:r>
        <w:rPr>
          <w:sz w:val="20"/>
        </w:rPr>
        <w:t>netto </w:t>
      </w:r>
      <w:r>
        <w:rPr>
          <w:spacing w:val="-2"/>
          <w:sz w:val="20"/>
        </w:rPr>
        <w:t>Lieferbedingungen</w:t>
      </w:r>
      <w:r>
        <w:rPr>
          <w:sz w:val="20"/>
        </w:rPr>
        <w:tab/>
      </w:r>
      <w:r>
        <w:rPr>
          <w:spacing w:val="-4"/>
          <w:sz w:val="20"/>
        </w:rPr>
        <w:t>DAP</w:t>
      </w:r>
    </w:p>
    <w:p>
      <w:pPr>
        <w:pStyle w:val="BodyText"/>
        <w:spacing w:before="33"/>
        <w:rPr>
          <w:sz w:val="20"/>
        </w:rPr>
      </w:pPr>
    </w:p>
    <w:p>
      <w:pPr>
        <w:spacing w:line="278" w:lineRule="auto" w:before="0"/>
        <w:ind w:left="360" w:right="693" w:firstLine="0"/>
        <w:jc w:val="left"/>
        <w:rPr>
          <w:sz w:val="20"/>
        </w:rPr>
      </w:pPr>
      <w:r>
        <w:rPr>
          <w:sz w:val="20"/>
        </w:rPr>
        <w:t>Sämtliche</w:t>
      </w:r>
      <w:r>
        <w:rPr>
          <w:spacing w:val="-6"/>
          <w:sz w:val="20"/>
        </w:rPr>
        <w:t> </w:t>
      </w:r>
      <w:r>
        <w:rPr>
          <w:sz w:val="20"/>
        </w:rPr>
        <w:t>Nebenkosten</w:t>
      </w:r>
      <w:r>
        <w:rPr>
          <w:spacing w:val="-4"/>
          <w:sz w:val="20"/>
        </w:rPr>
        <w:t> </w:t>
      </w:r>
      <w:r>
        <w:rPr>
          <w:sz w:val="20"/>
        </w:rPr>
        <w:t>sind</w:t>
      </w:r>
      <w:r>
        <w:rPr>
          <w:spacing w:val="-5"/>
          <w:sz w:val="20"/>
        </w:rPr>
        <w:t> </w:t>
      </w:r>
      <w:r>
        <w:rPr>
          <w:sz w:val="20"/>
        </w:rPr>
        <w:t>in</w:t>
      </w:r>
      <w:r>
        <w:rPr>
          <w:spacing w:val="-3"/>
          <w:sz w:val="20"/>
        </w:rPr>
        <w:t> </w:t>
      </w:r>
      <w:r>
        <w:rPr>
          <w:sz w:val="20"/>
        </w:rPr>
        <w:t>den</w:t>
      </w:r>
      <w:r>
        <w:rPr>
          <w:spacing w:val="-5"/>
          <w:sz w:val="20"/>
        </w:rPr>
        <w:t> </w:t>
      </w:r>
      <w:r>
        <w:rPr>
          <w:sz w:val="20"/>
        </w:rPr>
        <w:t>Stundensätzen</w:t>
      </w:r>
      <w:r>
        <w:rPr>
          <w:spacing w:val="-5"/>
          <w:sz w:val="20"/>
        </w:rPr>
        <w:t> </w:t>
      </w:r>
      <w:r>
        <w:rPr>
          <w:sz w:val="20"/>
        </w:rPr>
        <w:t>inkludiert</w:t>
      </w:r>
      <w:r>
        <w:rPr>
          <w:spacing w:val="-5"/>
          <w:sz w:val="20"/>
        </w:rPr>
        <w:t> </w:t>
      </w:r>
      <w:r>
        <w:rPr>
          <w:sz w:val="20"/>
        </w:rPr>
        <w:t>und</w:t>
      </w:r>
      <w:r>
        <w:rPr>
          <w:spacing w:val="-4"/>
          <w:sz w:val="20"/>
        </w:rPr>
        <w:t> </w:t>
      </w:r>
      <w:r>
        <w:rPr>
          <w:sz w:val="20"/>
        </w:rPr>
        <w:t>Sonder-</w:t>
      </w:r>
      <w:r>
        <w:rPr>
          <w:spacing w:val="-4"/>
          <w:sz w:val="20"/>
        </w:rPr>
        <w:t> </w:t>
      </w:r>
      <w:r>
        <w:rPr>
          <w:sz w:val="20"/>
        </w:rPr>
        <w:t>bzw.</w:t>
      </w:r>
      <w:r>
        <w:rPr>
          <w:spacing w:val="-2"/>
          <w:sz w:val="20"/>
        </w:rPr>
        <w:t> </w:t>
      </w:r>
      <w:r>
        <w:rPr>
          <w:sz w:val="20"/>
        </w:rPr>
        <w:t>Spezial-Werkzeuge werden separat als Angebot offeriert.</w:t>
      </w:r>
    </w:p>
    <w:p>
      <w:pPr>
        <w:pStyle w:val="BodyText"/>
        <w:rPr>
          <w:sz w:val="20"/>
        </w:rPr>
      </w:pPr>
    </w:p>
    <w:p>
      <w:pPr>
        <w:pStyle w:val="BodyText"/>
        <w:spacing w:before="91"/>
        <w:rPr>
          <w:sz w:val="20"/>
        </w:rPr>
      </w:pPr>
    </w:p>
    <w:p>
      <w:pPr>
        <w:pStyle w:val="Heading5"/>
      </w:pPr>
      <w:r>
        <w:rPr/>
        <w:t>Zuschläge</w:t>
      </w:r>
      <w:r>
        <w:rPr>
          <w:spacing w:val="-10"/>
        </w:rPr>
        <w:t> </w:t>
      </w:r>
      <w:r>
        <w:rPr/>
        <w:t>für</w:t>
      </w:r>
      <w:r>
        <w:rPr>
          <w:spacing w:val="-7"/>
        </w:rPr>
        <w:t> </w:t>
      </w:r>
      <w:r>
        <w:rPr/>
        <w:t>folgende</w:t>
      </w:r>
      <w:r>
        <w:rPr>
          <w:spacing w:val="-9"/>
        </w:rPr>
        <w:t> </w:t>
      </w:r>
      <w:r>
        <w:rPr>
          <w:spacing w:val="-2"/>
        </w:rPr>
        <w:t>Anwesenheitszeiten:</w:t>
      </w:r>
    </w:p>
    <w:p>
      <w:pPr>
        <w:pStyle w:val="BodyText"/>
        <w:spacing w:before="78"/>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9"/>
        <w:gridCol w:w="1732"/>
      </w:tblGrid>
      <w:tr>
        <w:trPr>
          <w:trHeight w:val="507" w:hRule="atLeast"/>
        </w:trPr>
        <w:tc>
          <w:tcPr>
            <w:tcW w:w="2479" w:type="dxa"/>
          </w:tcPr>
          <w:p>
            <w:pPr>
              <w:pStyle w:val="TableParagraph"/>
              <w:spacing w:line="223" w:lineRule="exact" w:before="0"/>
              <w:rPr>
                <w:sz w:val="20"/>
              </w:rPr>
            </w:pPr>
            <w:r>
              <w:rPr>
                <w:sz w:val="20"/>
              </w:rPr>
              <w:t>Montag</w:t>
            </w:r>
            <w:r>
              <w:rPr>
                <w:spacing w:val="-7"/>
                <w:sz w:val="20"/>
              </w:rPr>
              <w:t> </w:t>
            </w:r>
            <w:r>
              <w:rPr>
                <w:sz w:val="20"/>
              </w:rPr>
              <w:t>–</w:t>
            </w:r>
            <w:r>
              <w:rPr>
                <w:spacing w:val="-4"/>
                <w:sz w:val="20"/>
              </w:rPr>
              <w:t> </w:t>
            </w:r>
            <w:r>
              <w:rPr>
                <w:spacing w:val="-2"/>
                <w:sz w:val="20"/>
              </w:rPr>
              <w:t>Freitag:</w:t>
            </w:r>
          </w:p>
          <w:p>
            <w:pPr>
              <w:pStyle w:val="TableParagraph"/>
              <w:spacing w:before="34"/>
              <w:rPr>
                <w:sz w:val="20"/>
              </w:rPr>
            </w:pPr>
            <w:r>
              <w:rPr>
                <w:sz w:val="20"/>
              </w:rPr>
              <w:t>06:00</w:t>
            </w:r>
            <w:r>
              <w:rPr>
                <w:spacing w:val="-5"/>
                <w:sz w:val="20"/>
              </w:rPr>
              <w:t> </w:t>
            </w:r>
            <w:r>
              <w:rPr>
                <w:sz w:val="20"/>
              </w:rPr>
              <w:t>Uhr</w:t>
            </w:r>
            <w:r>
              <w:rPr>
                <w:spacing w:val="-5"/>
                <w:sz w:val="20"/>
              </w:rPr>
              <w:t> </w:t>
            </w:r>
            <w:r>
              <w:rPr>
                <w:sz w:val="20"/>
              </w:rPr>
              <w:t>–</w:t>
            </w:r>
            <w:r>
              <w:rPr>
                <w:spacing w:val="-3"/>
                <w:sz w:val="20"/>
              </w:rPr>
              <w:t> </w:t>
            </w:r>
            <w:r>
              <w:rPr>
                <w:sz w:val="20"/>
              </w:rPr>
              <w:t>18:00</w:t>
            </w:r>
            <w:r>
              <w:rPr>
                <w:spacing w:val="-3"/>
                <w:sz w:val="20"/>
              </w:rPr>
              <w:t> </w:t>
            </w:r>
            <w:r>
              <w:rPr>
                <w:spacing w:val="-5"/>
                <w:sz w:val="20"/>
              </w:rPr>
              <w:t>Uhr</w:t>
            </w:r>
          </w:p>
        </w:tc>
        <w:tc>
          <w:tcPr>
            <w:tcW w:w="1732" w:type="dxa"/>
          </w:tcPr>
          <w:p>
            <w:pPr>
              <w:pStyle w:val="TableParagraph"/>
              <w:spacing w:before="26"/>
              <w:ind w:left="0"/>
              <w:rPr>
                <w:b/>
                <w:sz w:val="20"/>
              </w:rPr>
            </w:pPr>
          </w:p>
          <w:p>
            <w:pPr>
              <w:pStyle w:val="TableParagraph"/>
              <w:spacing w:before="0"/>
              <w:ind w:left="451"/>
              <w:rPr>
                <w:sz w:val="20"/>
              </w:rPr>
            </w:pPr>
            <w:r>
              <w:rPr>
                <w:sz w:val="20"/>
              </w:rPr>
              <w:t>kein</w:t>
            </w:r>
            <w:r>
              <w:rPr>
                <w:spacing w:val="-7"/>
                <w:sz w:val="20"/>
              </w:rPr>
              <w:t> </w:t>
            </w:r>
            <w:r>
              <w:rPr>
                <w:spacing w:val="-2"/>
                <w:sz w:val="20"/>
              </w:rPr>
              <w:t>Zuschlag</w:t>
            </w:r>
          </w:p>
        </w:tc>
      </w:tr>
      <w:tr>
        <w:trPr>
          <w:trHeight w:val="263" w:hRule="atLeast"/>
        </w:trPr>
        <w:tc>
          <w:tcPr>
            <w:tcW w:w="2479" w:type="dxa"/>
          </w:tcPr>
          <w:p>
            <w:pPr>
              <w:pStyle w:val="TableParagraph"/>
              <w:rPr>
                <w:sz w:val="20"/>
              </w:rPr>
            </w:pPr>
            <w:r>
              <w:rPr>
                <w:sz w:val="20"/>
              </w:rPr>
              <w:t>18:00</w:t>
            </w:r>
            <w:r>
              <w:rPr>
                <w:spacing w:val="-5"/>
                <w:sz w:val="20"/>
              </w:rPr>
              <w:t> </w:t>
            </w:r>
            <w:r>
              <w:rPr>
                <w:sz w:val="20"/>
              </w:rPr>
              <w:t>Uhr</w:t>
            </w:r>
            <w:r>
              <w:rPr>
                <w:spacing w:val="-5"/>
                <w:sz w:val="20"/>
              </w:rPr>
              <w:t> </w:t>
            </w:r>
            <w:r>
              <w:rPr>
                <w:sz w:val="20"/>
              </w:rPr>
              <w:t>–</w:t>
            </w:r>
            <w:r>
              <w:rPr>
                <w:spacing w:val="-3"/>
                <w:sz w:val="20"/>
              </w:rPr>
              <w:t> </w:t>
            </w:r>
            <w:r>
              <w:rPr>
                <w:sz w:val="20"/>
              </w:rPr>
              <w:t>23:00</w:t>
            </w:r>
            <w:r>
              <w:rPr>
                <w:spacing w:val="-3"/>
                <w:sz w:val="20"/>
              </w:rPr>
              <w:t> </w:t>
            </w:r>
            <w:r>
              <w:rPr>
                <w:spacing w:val="-5"/>
                <w:sz w:val="20"/>
              </w:rPr>
              <w:t>Uhr</w:t>
            </w:r>
          </w:p>
        </w:tc>
        <w:tc>
          <w:tcPr>
            <w:tcW w:w="1732" w:type="dxa"/>
          </w:tcPr>
          <w:p>
            <w:pPr>
              <w:pStyle w:val="TableParagraph"/>
              <w:ind w:left="451"/>
              <w:rPr>
                <w:sz w:val="20"/>
              </w:rPr>
            </w:pPr>
            <w:r>
              <w:rPr>
                <w:spacing w:val="-5"/>
                <w:sz w:val="20"/>
              </w:rPr>
              <w:t>25%</w:t>
            </w:r>
          </w:p>
        </w:tc>
      </w:tr>
      <w:tr>
        <w:trPr>
          <w:trHeight w:val="410" w:hRule="atLeast"/>
        </w:trPr>
        <w:tc>
          <w:tcPr>
            <w:tcW w:w="2479" w:type="dxa"/>
          </w:tcPr>
          <w:p>
            <w:pPr>
              <w:pStyle w:val="TableParagraph"/>
              <w:rPr>
                <w:sz w:val="20"/>
              </w:rPr>
            </w:pPr>
            <w:r>
              <w:rPr>
                <w:sz w:val="20"/>
              </w:rPr>
              <w:t>23:00</w:t>
            </w:r>
            <w:r>
              <w:rPr>
                <w:spacing w:val="-6"/>
                <w:sz w:val="20"/>
              </w:rPr>
              <w:t> </w:t>
            </w:r>
            <w:r>
              <w:rPr>
                <w:sz w:val="20"/>
              </w:rPr>
              <w:t>Uhr</w:t>
            </w:r>
            <w:r>
              <w:rPr>
                <w:spacing w:val="-4"/>
                <w:sz w:val="20"/>
              </w:rPr>
              <w:t> </w:t>
            </w:r>
            <w:r>
              <w:rPr>
                <w:sz w:val="20"/>
              </w:rPr>
              <w:t>–</w:t>
            </w:r>
            <w:r>
              <w:rPr>
                <w:spacing w:val="-3"/>
                <w:sz w:val="20"/>
              </w:rPr>
              <w:t> </w:t>
            </w:r>
            <w:r>
              <w:rPr>
                <w:sz w:val="20"/>
              </w:rPr>
              <w:t>06:00</w:t>
            </w:r>
            <w:r>
              <w:rPr>
                <w:spacing w:val="-4"/>
                <w:sz w:val="20"/>
              </w:rPr>
              <w:t> </w:t>
            </w:r>
            <w:r>
              <w:rPr>
                <w:spacing w:val="-5"/>
                <w:sz w:val="20"/>
              </w:rPr>
              <w:t>Uhr</w:t>
            </w:r>
          </w:p>
        </w:tc>
        <w:tc>
          <w:tcPr>
            <w:tcW w:w="1732" w:type="dxa"/>
          </w:tcPr>
          <w:p>
            <w:pPr>
              <w:pStyle w:val="TableParagraph"/>
              <w:ind w:left="451"/>
              <w:rPr>
                <w:sz w:val="20"/>
              </w:rPr>
            </w:pPr>
            <w:r>
              <w:rPr>
                <w:spacing w:val="-5"/>
                <w:sz w:val="20"/>
              </w:rPr>
              <w:t>50%</w:t>
            </w:r>
          </w:p>
        </w:tc>
      </w:tr>
      <w:tr>
        <w:trPr>
          <w:trHeight w:val="674" w:hRule="atLeast"/>
        </w:trPr>
        <w:tc>
          <w:tcPr>
            <w:tcW w:w="2479" w:type="dxa"/>
          </w:tcPr>
          <w:p>
            <w:pPr>
              <w:pStyle w:val="TableParagraph"/>
              <w:spacing w:before="160"/>
              <w:rPr>
                <w:sz w:val="20"/>
              </w:rPr>
            </w:pPr>
            <w:r>
              <w:rPr>
                <w:spacing w:val="-2"/>
                <w:sz w:val="20"/>
              </w:rPr>
              <w:t>Samstag:</w:t>
            </w:r>
          </w:p>
          <w:p>
            <w:pPr>
              <w:pStyle w:val="TableParagraph"/>
              <w:spacing w:before="34"/>
              <w:rPr>
                <w:sz w:val="20"/>
              </w:rPr>
            </w:pPr>
            <w:r>
              <w:rPr>
                <w:sz w:val="20"/>
              </w:rPr>
              <w:t>06:00</w:t>
            </w:r>
            <w:r>
              <w:rPr>
                <w:spacing w:val="-5"/>
                <w:sz w:val="20"/>
              </w:rPr>
              <w:t> </w:t>
            </w:r>
            <w:r>
              <w:rPr>
                <w:sz w:val="20"/>
              </w:rPr>
              <w:t>Uhr</w:t>
            </w:r>
            <w:r>
              <w:rPr>
                <w:spacing w:val="-5"/>
                <w:sz w:val="20"/>
              </w:rPr>
              <w:t> </w:t>
            </w:r>
            <w:r>
              <w:rPr>
                <w:sz w:val="20"/>
              </w:rPr>
              <w:t>–</w:t>
            </w:r>
            <w:r>
              <w:rPr>
                <w:spacing w:val="-3"/>
                <w:sz w:val="20"/>
              </w:rPr>
              <w:t> </w:t>
            </w:r>
            <w:r>
              <w:rPr>
                <w:sz w:val="20"/>
              </w:rPr>
              <w:t>18:00</w:t>
            </w:r>
            <w:r>
              <w:rPr>
                <w:spacing w:val="-3"/>
                <w:sz w:val="20"/>
              </w:rPr>
              <w:t> </w:t>
            </w:r>
            <w:r>
              <w:rPr>
                <w:spacing w:val="-5"/>
                <w:sz w:val="20"/>
              </w:rPr>
              <w:t>Uhr</w:t>
            </w:r>
          </w:p>
        </w:tc>
        <w:tc>
          <w:tcPr>
            <w:tcW w:w="1732" w:type="dxa"/>
          </w:tcPr>
          <w:p>
            <w:pPr>
              <w:pStyle w:val="TableParagraph"/>
              <w:spacing w:before="193"/>
              <w:ind w:left="0"/>
              <w:rPr>
                <w:b/>
                <w:sz w:val="20"/>
              </w:rPr>
            </w:pPr>
          </w:p>
          <w:p>
            <w:pPr>
              <w:pStyle w:val="TableParagraph"/>
              <w:spacing w:before="1"/>
              <w:ind w:left="451"/>
              <w:rPr>
                <w:sz w:val="20"/>
              </w:rPr>
            </w:pPr>
            <w:r>
              <w:rPr>
                <w:spacing w:val="-5"/>
                <w:sz w:val="20"/>
              </w:rPr>
              <w:t>25%</w:t>
            </w:r>
          </w:p>
        </w:tc>
      </w:tr>
      <w:tr>
        <w:trPr>
          <w:trHeight w:val="409" w:hRule="atLeast"/>
        </w:trPr>
        <w:tc>
          <w:tcPr>
            <w:tcW w:w="2479" w:type="dxa"/>
          </w:tcPr>
          <w:p>
            <w:pPr>
              <w:pStyle w:val="TableParagraph"/>
              <w:rPr>
                <w:sz w:val="20"/>
              </w:rPr>
            </w:pPr>
            <w:r>
              <w:rPr>
                <w:sz w:val="20"/>
              </w:rPr>
              <w:t>18:00</w:t>
            </w:r>
            <w:r>
              <w:rPr>
                <w:spacing w:val="-6"/>
                <w:sz w:val="20"/>
              </w:rPr>
              <w:t> </w:t>
            </w:r>
            <w:r>
              <w:rPr>
                <w:sz w:val="20"/>
              </w:rPr>
              <w:t>Uhr</w:t>
            </w:r>
            <w:r>
              <w:rPr>
                <w:spacing w:val="-4"/>
                <w:sz w:val="20"/>
              </w:rPr>
              <w:t> </w:t>
            </w:r>
            <w:r>
              <w:rPr>
                <w:sz w:val="20"/>
              </w:rPr>
              <w:t>–</w:t>
            </w:r>
            <w:r>
              <w:rPr>
                <w:spacing w:val="-3"/>
                <w:sz w:val="20"/>
              </w:rPr>
              <w:t> </w:t>
            </w:r>
            <w:r>
              <w:rPr>
                <w:sz w:val="20"/>
              </w:rPr>
              <w:t>06:00</w:t>
            </w:r>
            <w:r>
              <w:rPr>
                <w:spacing w:val="-4"/>
                <w:sz w:val="20"/>
              </w:rPr>
              <w:t> </w:t>
            </w:r>
            <w:r>
              <w:rPr>
                <w:spacing w:val="-5"/>
                <w:sz w:val="20"/>
              </w:rPr>
              <w:t>Uhr</w:t>
            </w:r>
          </w:p>
        </w:tc>
        <w:tc>
          <w:tcPr>
            <w:tcW w:w="1732" w:type="dxa"/>
          </w:tcPr>
          <w:p>
            <w:pPr>
              <w:pStyle w:val="TableParagraph"/>
              <w:ind w:left="451"/>
              <w:rPr>
                <w:sz w:val="20"/>
              </w:rPr>
            </w:pPr>
            <w:r>
              <w:rPr>
                <w:spacing w:val="-5"/>
                <w:sz w:val="20"/>
              </w:rPr>
              <w:t>50%</w:t>
            </w:r>
          </w:p>
        </w:tc>
      </w:tr>
      <w:tr>
        <w:trPr>
          <w:trHeight w:val="654" w:hRule="atLeast"/>
        </w:trPr>
        <w:tc>
          <w:tcPr>
            <w:tcW w:w="2479" w:type="dxa"/>
          </w:tcPr>
          <w:p>
            <w:pPr>
              <w:pStyle w:val="TableParagraph"/>
              <w:spacing w:line="260" w:lineRule="atLeast" w:before="115"/>
              <w:rPr>
                <w:sz w:val="20"/>
              </w:rPr>
            </w:pPr>
            <w:r>
              <w:rPr>
                <w:sz w:val="20"/>
              </w:rPr>
              <w:t>Sonntag</w:t>
            </w:r>
            <w:r>
              <w:rPr>
                <w:spacing w:val="-14"/>
                <w:sz w:val="20"/>
              </w:rPr>
              <w:t> </w:t>
            </w:r>
            <w:r>
              <w:rPr>
                <w:sz w:val="20"/>
              </w:rPr>
              <w:t>und</w:t>
            </w:r>
            <w:r>
              <w:rPr>
                <w:spacing w:val="-14"/>
                <w:sz w:val="20"/>
              </w:rPr>
              <w:t> </w:t>
            </w:r>
            <w:r>
              <w:rPr>
                <w:sz w:val="20"/>
              </w:rPr>
              <w:t>Feiertag: 00:00</w:t>
            </w:r>
            <w:r>
              <w:rPr>
                <w:spacing w:val="-6"/>
                <w:sz w:val="20"/>
              </w:rPr>
              <w:t> </w:t>
            </w:r>
            <w:r>
              <w:rPr>
                <w:sz w:val="20"/>
              </w:rPr>
              <w:t>Uhr</w:t>
            </w:r>
            <w:r>
              <w:rPr>
                <w:spacing w:val="-5"/>
                <w:sz w:val="20"/>
              </w:rPr>
              <w:t> </w:t>
            </w:r>
            <w:r>
              <w:rPr>
                <w:sz w:val="20"/>
              </w:rPr>
              <w:t>–</w:t>
            </w:r>
            <w:r>
              <w:rPr>
                <w:spacing w:val="-4"/>
                <w:sz w:val="20"/>
              </w:rPr>
              <w:t> </w:t>
            </w:r>
            <w:r>
              <w:rPr>
                <w:sz w:val="20"/>
              </w:rPr>
              <w:t>24:00</w:t>
            </w:r>
            <w:r>
              <w:rPr>
                <w:spacing w:val="-4"/>
                <w:sz w:val="20"/>
              </w:rPr>
              <w:t> </w:t>
            </w:r>
            <w:r>
              <w:rPr>
                <w:spacing w:val="-5"/>
                <w:sz w:val="20"/>
              </w:rPr>
              <w:t>Uhr</w:t>
            </w:r>
          </w:p>
        </w:tc>
        <w:tc>
          <w:tcPr>
            <w:tcW w:w="1732" w:type="dxa"/>
          </w:tcPr>
          <w:p>
            <w:pPr>
              <w:pStyle w:val="TableParagraph"/>
              <w:spacing w:before="195"/>
              <w:ind w:left="0"/>
              <w:rPr>
                <w:b/>
                <w:sz w:val="20"/>
              </w:rPr>
            </w:pPr>
          </w:p>
          <w:p>
            <w:pPr>
              <w:pStyle w:val="TableParagraph"/>
              <w:spacing w:line="210" w:lineRule="exact" w:before="0"/>
              <w:ind w:left="451"/>
              <w:rPr>
                <w:sz w:val="20"/>
              </w:rPr>
            </w:pPr>
            <w:r>
              <w:rPr>
                <w:spacing w:val="-4"/>
                <w:sz w:val="20"/>
              </w:rPr>
              <w:t>100%</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4"/>
        <w:rPr>
          <w:b/>
          <w:sz w:val="20"/>
        </w:rPr>
      </w:pPr>
    </w:p>
    <w:p>
      <w:pPr>
        <w:spacing w:before="0"/>
        <w:ind w:left="57" w:right="359" w:firstLine="0"/>
        <w:jc w:val="center"/>
        <w:rPr>
          <w:b/>
          <w:sz w:val="16"/>
        </w:rPr>
      </w:pPr>
      <w:r>
        <w:rPr>
          <w:sz w:val="16"/>
        </w:rPr>
        <w:t>Seite</w:t>
      </w:r>
      <w:r>
        <w:rPr>
          <w:spacing w:val="-3"/>
          <w:sz w:val="16"/>
        </w:rPr>
        <w:t> </w:t>
      </w:r>
      <w:r>
        <w:rPr>
          <w:b/>
          <w:sz w:val="16"/>
        </w:rPr>
        <w:t>1</w:t>
      </w:r>
      <w:r>
        <w:rPr>
          <w:b/>
          <w:spacing w:val="-2"/>
          <w:sz w:val="16"/>
        </w:rPr>
        <w:t> </w:t>
      </w:r>
      <w:r>
        <w:rPr>
          <w:sz w:val="16"/>
        </w:rPr>
        <w:t>von </w:t>
      </w:r>
      <w:r>
        <w:rPr>
          <w:b/>
          <w:spacing w:val="-10"/>
          <w:sz w:val="16"/>
        </w:rPr>
        <w:t>1</w:t>
      </w:r>
    </w:p>
    <w:p>
      <w:pPr>
        <w:spacing w:after="0"/>
        <w:jc w:val="center"/>
        <w:rPr>
          <w:b/>
          <w:sz w:val="16"/>
        </w:rPr>
        <w:sectPr>
          <w:headerReference w:type="default" r:id="rId82"/>
          <w:footerReference w:type="default" r:id="rId83"/>
          <w:pgSz w:w="12240" w:h="15840"/>
          <w:pgMar w:header="601" w:footer="0" w:top="1380" w:bottom="0" w:left="1080" w:right="720"/>
        </w:sectPr>
      </w:pPr>
    </w:p>
    <w:p>
      <w:pPr>
        <w:spacing w:line="379" w:lineRule="auto" w:before="71"/>
        <w:ind w:left="86" w:right="0" w:firstLine="1"/>
        <w:jc w:val="left"/>
        <w:rPr>
          <w:sz w:val="14"/>
        </w:rPr>
      </w:pPr>
      <w:r>
        <w:rPr>
          <w:color w:val="0AB693"/>
          <w:sz w:val="14"/>
        </w:rPr>
        <w:t>Document</w:t>
      </w:r>
      <w:r>
        <w:rPr>
          <w:color w:val="0AB693"/>
          <w:spacing w:val="-1"/>
          <w:sz w:val="14"/>
        </w:rPr>
        <w:t> </w:t>
      </w:r>
      <w:r>
        <w:rPr>
          <w:color w:val="0FF9A5"/>
          <w:sz w:val="14"/>
        </w:rPr>
        <w:t>N</w:t>
      </w:r>
      <w:r>
        <w:rPr>
          <w:color w:val="3AB508"/>
          <w:sz w:val="14"/>
        </w:rPr>
        <w:t>o</w:t>
      </w:r>
      <w:r>
        <w:rPr>
          <w:color w:val="692AB1"/>
          <w:sz w:val="14"/>
        </w:rPr>
        <w:t>.</w:t>
      </w:r>
      <w:r>
        <w:rPr>
          <w:color w:val="692AB1"/>
          <w:spacing w:val="40"/>
          <w:sz w:val="14"/>
        </w:rPr>
        <w:t> </w:t>
      </w:r>
      <w:r>
        <w:rPr>
          <w:color w:val="1F36EB"/>
          <w:spacing w:val="-2"/>
          <w:sz w:val="14"/>
        </w:rPr>
        <w:t>Classification</w:t>
      </w:r>
      <w:r>
        <w:rPr>
          <w:color w:val="1F36EB"/>
          <w:spacing w:val="40"/>
          <w:sz w:val="14"/>
        </w:rPr>
        <w:t> </w:t>
      </w:r>
      <w:r>
        <w:rPr>
          <w:color w:val="CA9548"/>
          <w:spacing w:val="-2"/>
          <w:sz w:val="14"/>
        </w:rPr>
        <w:t>Location</w:t>
      </w:r>
    </w:p>
    <w:p>
      <w:pPr>
        <w:spacing w:before="66"/>
        <w:ind w:left="88" w:right="0" w:firstLine="0"/>
        <w:jc w:val="left"/>
        <w:rPr>
          <w:sz w:val="14"/>
        </w:rPr>
      </w:pPr>
      <w:r>
        <w:rPr/>
        <w:br w:type="column"/>
      </w:r>
      <w:r>
        <w:rPr>
          <w:color w:val="BADD60"/>
          <w:spacing w:val="-2"/>
          <w:sz w:val="14"/>
        </w:rPr>
        <w:t>PMS_P0</w:t>
      </w:r>
      <w:r>
        <w:rPr>
          <w:color w:val="BADD60"/>
          <w:spacing w:val="8"/>
          <w:position w:val="-2"/>
          <w:sz w:val="14"/>
        </w:rPr>
        <w:drawing>
          <wp:inline distT="0" distB="0" distL="0" distR="0">
            <wp:extent cx="38614" cy="5609"/>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86" cstate="print"/>
                    <a:stretch>
                      <a:fillRect/>
                    </a:stretch>
                  </pic:blipFill>
                  <pic:spPr>
                    <a:xfrm>
                      <a:off x="0" y="0"/>
                      <a:ext cx="38614" cy="5609"/>
                    </a:xfrm>
                    <a:prstGeom prst="rect">
                      <a:avLst/>
                    </a:prstGeom>
                  </pic:spPr>
                </pic:pic>
              </a:graphicData>
            </a:graphic>
          </wp:inline>
        </w:drawing>
      </w:r>
      <w:r>
        <w:rPr>
          <w:color w:val="BADD60"/>
          <w:spacing w:val="8"/>
          <w:position w:val="-2"/>
          <w:sz w:val="14"/>
        </w:rPr>
      </w:r>
      <w:r>
        <w:rPr>
          <w:color w:val="BADD60"/>
          <w:spacing w:val="-5"/>
          <w:sz w:val="14"/>
        </w:rPr>
        <w:t>001</w:t>
      </w:r>
    </w:p>
    <w:p>
      <w:pPr>
        <w:spacing w:line="372" w:lineRule="auto" w:before="99"/>
        <w:ind w:left="86" w:right="113" w:hanging="1"/>
        <w:jc w:val="left"/>
        <w:rPr>
          <w:sz w:val="14"/>
        </w:rPr>
      </w:pPr>
      <w:r>
        <w:rPr>
          <w:color w:val="669777"/>
          <w:spacing w:val="-2"/>
          <w:w w:val="105"/>
          <w:sz w:val="14"/>
        </w:rPr>
        <w:t>Internal</w:t>
      </w:r>
      <w:r>
        <w:rPr>
          <w:color w:val="669777"/>
          <w:spacing w:val="40"/>
          <w:w w:val="105"/>
          <w:sz w:val="14"/>
        </w:rPr>
        <w:t> </w:t>
      </w:r>
      <w:r>
        <w:rPr>
          <w:color w:val="EBE608"/>
          <w:spacing w:val="-2"/>
          <w:w w:val="105"/>
          <w:sz w:val="14"/>
        </w:rPr>
        <w:t>Glob,</w:t>
      </w:r>
    </w:p>
    <w:p>
      <w:pPr>
        <w:spacing w:line="379" w:lineRule="auto" w:before="71"/>
        <w:ind w:left="86" w:right="28" w:hanging="1"/>
        <w:jc w:val="left"/>
        <w:rPr>
          <w:sz w:val="14"/>
        </w:rPr>
      </w:pPr>
      <w:r>
        <w:rPr/>
        <w:br w:type="column"/>
      </w:r>
      <w:r>
        <w:rPr>
          <w:color w:val="EF6B28"/>
          <w:spacing w:val="-2"/>
          <w:sz w:val="14"/>
        </w:rPr>
        <w:t>Owner</w:t>
      </w:r>
      <w:r>
        <w:rPr>
          <w:color w:val="EF6B28"/>
          <w:spacing w:val="40"/>
          <w:sz w:val="14"/>
        </w:rPr>
        <w:t> </w:t>
      </w:r>
      <w:r>
        <w:rPr>
          <w:color w:val="AE3B11"/>
          <w:spacing w:val="-2"/>
          <w:sz w:val="14"/>
        </w:rPr>
        <w:t>Version</w:t>
      </w:r>
      <w:r>
        <w:rPr>
          <w:color w:val="AE3B11"/>
          <w:spacing w:val="40"/>
          <w:sz w:val="14"/>
        </w:rPr>
        <w:t> </w:t>
      </w:r>
      <w:r>
        <w:rPr>
          <w:color w:val="6D3180"/>
          <w:spacing w:val="-2"/>
          <w:sz w:val="14"/>
        </w:rPr>
        <w:t>Published</w:t>
      </w:r>
    </w:p>
    <w:p>
      <w:pPr>
        <w:pStyle w:val="Heading8"/>
      </w:pPr>
      <w:r>
        <w:rPr>
          <w:b w:val="0"/>
        </w:rPr>
        <w:br w:type="column"/>
      </w:r>
      <w:r>
        <w:rPr>
          <w:color w:val="C69523"/>
          <w:w w:val="105"/>
        </w:rPr>
        <w:t>Lichtsteiner</w:t>
      </w:r>
      <w:r>
        <w:rPr>
          <w:color w:val="C69523"/>
          <w:spacing w:val="3"/>
          <w:w w:val="105"/>
        </w:rPr>
        <w:t> </w:t>
      </w:r>
      <w:r>
        <w:rPr>
          <w:color w:val="C69523"/>
          <w:spacing w:val="-2"/>
          <w:w w:val="105"/>
        </w:rPr>
        <w:t>Benno</w:t>
      </w:r>
    </w:p>
    <w:p>
      <w:pPr>
        <w:spacing w:before="96"/>
        <w:ind w:left="97" w:right="0" w:firstLine="0"/>
        <w:jc w:val="left"/>
        <w:rPr>
          <w:b/>
          <w:sz w:val="14"/>
        </w:rPr>
      </w:pPr>
      <w:r>
        <w:rPr>
          <w:b/>
          <w:color w:val="7715AF"/>
          <w:spacing w:val="-5"/>
          <w:w w:val="105"/>
          <w:sz w:val="14"/>
        </w:rPr>
        <w:t>2.0</w:t>
      </w:r>
    </w:p>
    <w:p>
      <w:pPr>
        <w:spacing w:before="102"/>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87" cstate="print"/>
                    <a:stretch>
                      <a:fillRect/>
                    </a:stretch>
                  </pic:blipFill>
                  <pic:spPr>
                    <a:xfrm>
                      <a:off x="0" y="0"/>
                      <a:ext cx="1442217" cy="316992"/>
                    </a:xfrm>
                    <a:prstGeom prst="rect">
                      <a:avLst/>
                    </a:prstGeom>
                  </pic:spPr>
                </pic:pic>
              </a:graphicData>
            </a:graphic>
          </wp:inline>
        </w:drawing>
      </w:r>
      <w:r>
        <w:rPr>
          <w:rFonts w:ascii="Calibri"/>
          <w:sz w:val="20"/>
        </w:rPr>
      </w:r>
    </w:p>
    <w:p>
      <w:pPr>
        <w:spacing w:before="46"/>
        <w:ind w:left="147" w:right="0" w:firstLine="0"/>
        <w:jc w:val="left"/>
        <w:rPr>
          <w:sz w:val="14"/>
        </w:rPr>
      </w:pPr>
      <w:r>
        <w:rPr>
          <w:color w:val="6D6B6B"/>
          <w:w w:val="105"/>
          <w:sz w:val="14"/>
        </w:rPr>
        <w:t>PASSION</w:t>
      </w:r>
      <w:r>
        <w:rPr>
          <w:color w:val="AEAEAE"/>
          <w:w w:val="105"/>
          <w:sz w:val="14"/>
        </w:rPr>
        <w:t>.</w:t>
      </w:r>
      <w:r>
        <w:rPr>
          <w:color w:val="AEAEAE"/>
          <w:spacing w:val="6"/>
          <w:w w:val="105"/>
          <w:sz w:val="14"/>
        </w:rPr>
        <w:t> </w:t>
      </w:r>
      <w:r>
        <w:rPr>
          <w:color w:val="6D6B6B"/>
          <w:w w:val="105"/>
          <w:sz w:val="14"/>
        </w:rPr>
        <w:t>PRECISION</w:t>
      </w:r>
      <w:r>
        <w:rPr>
          <w:color w:val="AEAEAE"/>
          <w:w w:val="105"/>
          <w:sz w:val="14"/>
        </w:rPr>
        <w:t>.</w:t>
      </w:r>
      <w:r>
        <w:rPr>
          <w:color w:val="AEAEAE"/>
          <w:spacing w:val="1"/>
          <w:w w:val="105"/>
          <w:sz w:val="14"/>
        </w:rPr>
        <w:t> </w:t>
      </w:r>
      <w:r>
        <w:rPr>
          <w:color w:val="6D6B6B"/>
          <w:spacing w:val="-2"/>
          <w:w w:val="105"/>
          <w:sz w:val="14"/>
        </w:rPr>
        <w:t>PURITY.</w:t>
      </w:r>
    </w:p>
    <w:p>
      <w:pPr>
        <w:spacing w:after="0"/>
        <w:jc w:val="left"/>
        <w:rPr>
          <w:sz w:val="14"/>
        </w:rPr>
        <w:sectPr>
          <w:headerReference w:type="default" r:id="rId84"/>
          <w:footerReference w:type="default" r:id="rId85"/>
          <w:pgSz w:w="12240" w:h="15840"/>
          <w:pgMar w:header="0" w:footer="701" w:top="600" w:bottom="900" w:left="1080" w:right="720"/>
          <w:pgNumType w:start="1"/>
          <w:cols w:num="5" w:equalWidth="0">
            <w:col w:w="1042" w:space="231"/>
            <w:col w:w="994" w:space="1358"/>
            <w:col w:w="731" w:space="314"/>
            <w:col w:w="1373" w:space="1916"/>
            <w:col w:w="2481"/>
          </w:cols>
        </w:sectPr>
      </w:pPr>
    </w:p>
    <w:p>
      <w:pPr>
        <w:pStyle w:val="BodyText"/>
        <w:spacing w:before="171"/>
        <w:rPr>
          <w:sz w:val="23"/>
        </w:rPr>
      </w:pPr>
    </w:p>
    <w:p>
      <w:pPr>
        <w:pStyle w:val="Heading4"/>
        <w:ind w:left="64"/>
      </w:pPr>
      <w:r>
        <w:rPr>
          <w:color w:val="E854EB"/>
          <w:spacing w:val="-2"/>
          <w:w w:val="105"/>
        </w:rPr>
        <w:t>Allgemeine</w:t>
      </w:r>
      <w:r>
        <w:rPr>
          <w:color w:val="E854EB"/>
          <w:spacing w:val="6"/>
          <w:w w:val="105"/>
        </w:rPr>
        <w:t> </w:t>
      </w:r>
      <w:r>
        <w:rPr>
          <w:color w:val="E854EB"/>
          <w:spacing w:val="-2"/>
          <w:w w:val="105"/>
        </w:rPr>
        <w:t>Einkaufsbedingungen</w:t>
      </w:r>
    </w:p>
    <w:p>
      <w:pPr>
        <w:pStyle w:val="Heading7"/>
        <w:spacing w:before="72"/>
      </w:pPr>
      <w:r>
        <w:rPr>
          <w:color w:val="753F05"/>
          <w:spacing w:val="-4"/>
        </w:rPr>
        <w:t>Provide</w:t>
      </w:r>
      <w:r>
        <w:rPr>
          <w:color w:val="753F05"/>
        </w:rPr>
        <w:t> </w:t>
      </w:r>
      <w:r>
        <w:rPr>
          <w:color w:val="753F05"/>
          <w:spacing w:val="-4"/>
        </w:rPr>
        <w:t>material</w:t>
      </w:r>
      <w:r>
        <w:rPr>
          <w:color w:val="753F05"/>
          <w:spacing w:val="7"/>
        </w:rPr>
        <w:t> </w:t>
      </w:r>
      <w:r>
        <w:rPr>
          <w:rFonts w:ascii="Times New Roman"/>
          <w:b w:val="0"/>
          <w:color w:val="753F05"/>
          <w:spacing w:val="-4"/>
          <w:sz w:val="18"/>
        </w:rPr>
        <w:t>&amp;</w:t>
      </w:r>
      <w:r>
        <w:rPr>
          <w:rFonts w:ascii="Times New Roman"/>
          <w:b w:val="0"/>
          <w:color w:val="753F05"/>
          <w:spacing w:val="-6"/>
          <w:sz w:val="18"/>
        </w:rPr>
        <w:t> </w:t>
      </w:r>
      <w:r>
        <w:rPr>
          <w:color w:val="753F05"/>
          <w:spacing w:val="-4"/>
        </w:rPr>
        <w:t>services</w:t>
      </w:r>
    </w:p>
    <w:p>
      <w:pPr>
        <w:pStyle w:val="BodyText"/>
        <w:rPr>
          <w:b/>
          <w:sz w:val="18"/>
        </w:rPr>
      </w:pPr>
    </w:p>
    <w:p>
      <w:pPr>
        <w:pStyle w:val="BodyText"/>
        <w:spacing w:after="0"/>
        <w:rPr>
          <w:b/>
          <w:sz w:val="18"/>
        </w:rPr>
        <w:sectPr>
          <w:type w:val="continuous"/>
          <w:pgSz w:w="12240" w:h="15840"/>
          <w:pgMar w:header="0" w:footer="701" w:top="1340" w:bottom="500" w:left="1080" w:right="720"/>
        </w:sectPr>
      </w:pPr>
    </w:p>
    <w:p>
      <w:pPr>
        <w:spacing w:before="118"/>
        <w:ind w:left="64" w:right="0" w:firstLine="0"/>
        <w:jc w:val="left"/>
        <w:rPr>
          <w:b/>
          <w:sz w:val="16"/>
        </w:rPr>
      </w:pPr>
      <w:r>
        <w:rPr>
          <w:b/>
          <w:color w:val="BCB5D1"/>
          <w:w w:val="105"/>
          <w:sz w:val="16"/>
        </w:rPr>
        <w:t>ALLGEMEINE</w:t>
      </w:r>
      <w:r>
        <w:rPr>
          <w:b/>
          <w:color w:val="BCB5D1"/>
          <w:spacing w:val="-1"/>
          <w:w w:val="105"/>
          <w:sz w:val="16"/>
        </w:rPr>
        <w:t> </w:t>
      </w:r>
      <w:r>
        <w:rPr>
          <w:b/>
          <w:color w:val="BCB5D1"/>
          <w:spacing w:val="-2"/>
          <w:w w:val="105"/>
          <w:sz w:val="16"/>
        </w:rPr>
        <w:t>EINKAUFSBEDINGUNGEN</w:t>
      </w:r>
    </w:p>
    <w:p>
      <w:pPr>
        <w:pStyle w:val="BodyText"/>
        <w:spacing w:before="5"/>
        <w:rPr>
          <w:b/>
          <w:sz w:val="16"/>
        </w:rPr>
      </w:pPr>
    </w:p>
    <w:p>
      <w:pPr>
        <w:pStyle w:val="ListParagraph"/>
        <w:numPr>
          <w:ilvl w:val="0"/>
          <w:numId w:val="3"/>
        </w:numPr>
        <w:tabs>
          <w:tab w:pos="492" w:val="left" w:leader="none"/>
        </w:tabs>
        <w:spacing w:line="240" w:lineRule="auto" w:before="0" w:after="0"/>
        <w:ind w:left="492" w:right="0" w:hanging="444"/>
        <w:jc w:val="left"/>
        <w:rPr>
          <w:color w:val="A3FD0C"/>
          <w:sz w:val="10"/>
        </w:rPr>
      </w:pPr>
      <w:r>
        <w:rPr>
          <w:color w:val="9E1823"/>
          <w:w w:val="105"/>
          <w:sz w:val="10"/>
        </w:rPr>
        <w:t>Allgemeine</w:t>
      </w:r>
      <w:r>
        <w:rPr>
          <w:color w:val="9E1823"/>
          <w:spacing w:val="4"/>
          <w:w w:val="110"/>
          <w:sz w:val="10"/>
        </w:rPr>
        <w:t> </w:t>
      </w:r>
      <w:r>
        <w:rPr>
          <w:color w:val="9E1823"/>
          <w:spacing w:val="-2"/>
          <w:w w:val="110"/>
          <w:sz w:val="10"/>
        </w:rPr>
        <w:t>Bestimmungen</w:t>
      </w:r>
    </w:p>
    <w:p>
      <w:pPr>
        <w:pStyle w:val="ListParagraph"/>
        <w:numPr>
          <w:ilvl w:val="1"/>
          <w:numId w:val="3"/>
        </w:numPr>
        <w:tabs>
          <w:tab w:pos="489" w:val="left" w:leader="none"/>
        </w:tabs>
        <w:spacing w:line="240" w:lineRule="auto" w:before="30" w:after="0"/>
        <w:ind w:left="489" w:right="0" w:hanging="441"/>
        <w:jc w:val="left"/>
        <w:rPr>
          <w:color w:val="1CAEBF"/>
          <w:sz w:val="10"/>
        </w:rPr>
      </w:pPr>
      <w:r>
        <w:rPr>
          <w:color w:val="0C1F90"/>
          <w:spacing w:val="-2"/>
          <w:w w:val="105"/>
          <w:sz w:val="10"/>
        </w:rPr>
        <w:t>Definitionen:</w:t>
      </w:r>
    </w:p>
    <w:p>
      <w:pPr>
        <w:pStyle w:val="BodyText"/>
      </w:pPr>
    </w:p>
    <w:p>
      <w:pPr>
        <w:pStyle w:val="BodyText"/>
        <w:spacing w:before="34"/>
      </w:pPr>
    </w:p>
    <w:p>
      <w:pPr>
        <w:pStyle w:val="BodyText"/>
        <w:tabs>
          <w:tab w:pos="1477" w:val="left" w:leader="none"/>
        </w:tabs>
        <w:spacing w:line="300" w:lineRule="auto"/>
        <w:ind w:left="1476" w:right="4" w:hanging="995"/>
        <w:jc w:val="both"/>
      </w:pPr>
      <w:r>
        <w:rPr>
          <w:color w:val="701159"/>
          <w:spacing w:val="-4"/>
          <w:w w:val="105"/>
        </w:rPr>
        <w:t>VAT</w:t>
      </w:r>
      <w:r>
        <w:rPr>
          <w:color w:val="701159"/>
        </w:rPr>
        <w:tab/>
      </w:r>
      <w:r>
        <w:rPr>
          <w:color w:val="DB8780"/>
          <w:spacing w:val="-2"/>
          <w:w w:val="105"/>
        </w:rPr>
        <w:t>VAT</w:t>
      </w:r>
      <w:r>
        <w:rPr>
          <w:color w:val="DB8780"/>
          <w:spacing w:val="-6"/>
          <w:w w:val="105"/>
        </w:rPr>
        <w:t> </w:t>
      </w:r>
      <w:r>
        <w:rPr>
          <w:color w:val="DB8780"/>
          <w:spacing w:val="-2"/>
          <w:w w:val="105"/>
        </w:rPr>
        <w:t>Vakuumventile</w:t>
      </w:r>
      <w:r>
        <w:rPr>
          <w:color w:val="DB8780"/>
          <w:spacing w:val="12"/>
          <w:w w:val="105"/>
        </w:rPr>
        <w:t> </w:t>
      </w:r>
      <w:r>
        <w:rPr>
          <w:color w:val="DB8780"/>
          <w:spacing w:val="-2"/>
          <w:w w:val="105"/>
        </w:rPr>
        <w:t>AG,</w:t>
      </w:r>
      <w:r>
        <w:rPr>
          <w:color w:val="DB8780"/>
          <w:spacing w:val="-6"/>
          <w:w w:val="105"/>
        </w:rPr>
        <w:t> </w:t>
      </w:r>
      <w:r>
        <w:rPr>
          <w:color w:val="DB8780"/>
          <w:spacing w:val="-2"/>
          <w:w w:val="105"/>
        </w:rPr>
        <w:t>Seelistrasse</w:t>
      </w:r>
      <w:r>
        <w:rPr>
          <w:color w:val="DB8780"/>
          <w:spacing w:val="-5"/>
          <w:w w:val="105"/>
        </w:rPr>
        <w:t> </w:t>
      </w:r>
      <w:r>
        <w:rPr>
          <w:color w:val="DB8780"/>
          <w:spacing w:val="-2"/>
          <w:w w:val="105"/>
        </w:rPr>
        <w:t>1,</w:t>
      </w:r>
      <w:r>
        <w:rPr>
          <w:color w:val="DB8780"/>
          <w:spacing w:val="-5"/>
          <w:w w:val="105"/>
        </w:rPr>
        <w:t> </w:t>
      </w:r>
      <w:r>
        <w:rPr>
          <w:color w:val="DB8780"/>
          <w:spacing w:val="-2"/>
          <w:w w:val="105"/>
        </w:rPr>
        <w:t>9469 Haag,</w:t>
      </w:r>
      <w:r>
        <w:rPr>
          <w:color w:val="DB8780"/>
          <w:spacing w:val="-6"/>
          <w:w w:val="105"/>
        </w:rPr>
        <w:t> </w:t>
      </w:r>
      <w:r>
        <w:rPr>
          <w:color w:val="DB8780"/>
          <w:spacing w:val="-2"/>
          <w:w w:val="105"/>
        </w:rPr>
        <w:t>Schweiz, die Kauferin</w:t>
      </w:r>
      <w:r>
        <w:rPr>
          <w:color w:val="DB8780"/>
          <w:spacing w:val="40"/>
          <w:w w:val="105"/>
        </w:rPr>
        <w:t> </w:t>
      </w:r>
      <w:r>
        <w:rPr>
          <w:color w:val="31E82D"/>
          <w:w w:val="105"/>
        </w:rPr>
        <w:t>von Waren und/oder Dienstleistungen</w:t>
      </w:r>
      <w:r>
        <w:rPr>
          <w:color w:val="31E82D"/>
          <w:spacing w:val="-6"/>
          <w:w w:val="105"/>
        </w:rPr>
        <w:t> </w:t>
      </w:r>
      <w:r>
        <w:rPr>
          <w:color w:val="31E82D"/>
          <w:w w:val="105"/>
        </w:rPr>
        <w:t>unter diesem Vertrag</w:t>
      </w:r>
    </w:p>
    <w:p>
      <w:pPr>
        <w:pStyle w:val="BodyText"/>
      </w:pPr>
    </w:p>
    <w:p>
      <w:pPr>
        <w:pStyle w:val="BodyText"/>
        <w:spacing w:before="7"/>
      </w:pPr>
    </w:p>
    <w:p>
      <w:pPr>
        <w:pStyle w:val="BodyText"/>
        <w:tabs>
          <w:tab w:pos="1474" w:val="left" w:leader="none"/>
        </w:tabs>
        <w:spacing w:line="300" w:lineRule="auto"/>
        <w:ind w:left="1475" w:hanging="992"/>
        <w:jc w:val="both"/>
      </w:pPr>
      <w:r>
        <w:rPr>
          <w:color w:val="1A894F"/>
          <w:spacing w:val="-2"/>
          <w:w w:val="105"/>
        </w:rPr>
        <w:t>Lieferant</w:t>
      </w:r>
      <w:r>
        <w:rPr>
          <w:color w:val="1A894F"/>
        </w:rPr>
        <w:tab/>
      </w:r>
      <w:r>
        <w:rPr>
          <w:color w:val="2372AC"/>
          <w:w w:val="105"/>
        </w:rPr>
        <w:t>steht</w:t>
      </w:r>
      <w:r>
        <w:rPr>
          <w:color w:val="2372AC"/>
          <w:w w:val="105"/>
        </w:rPr>
        <w:t> fOr</w:t>
      </w:r>
      <w:r>
        <w:rPr>
          <w:color w:val="2372AC"/>
          <w:w w:val="105"/>
        </w:rPr>
        <w:t> eine </w:t>
      </w:r>
      <w:r>
        <w:rPr>
          <w:color w:val="64DF2A"/>
          <w:w w:val="105"/>
        </w:rPr>
        <w:t>natOrliche</w:t>
      </w:r>
      <w:r>
        <w:rPr>
          <w:color w:val="64DF2A"/>
          <w:w w:val="105"/>
        </w:rPr>
        <w:t> oder</w:t>
      </w:r>
      <w:r>
        <w:rPr>
          <w:color w:val="64DF2A"/>
          <w:w w:val="105"/>
        </w:rPr>
        <w:t> juristische</w:t>
      </w:r>
      <w:r>
        <w:rPr>
          <w:color w:val="64DF2A"/>
          <w:w w:val="105"/>
        </w:rPr>
        <w:t> Person,</w:t>
      </w:r>
      <w:r>
        <w:rPr>
          <w:color w:val="64DF2A"/>
          <w:w w:val="105"/>
        </w:rPr>
        <w:t> die</w:t>
      </w:r>
      <w:r>
        <w:rPr>
          <w:color w:val="64DF2A"/>
          <w:w w:val="105"/>
        </w:rPr>
        <w:t> die</w:t>
      </w:r>
      <w:r>
        <w:rPr>
          <w:color w:val="64DF2A"/>
          <w:w w:val="105"/>
        </w:rPr>
        <w:t> unter</w:t>
      </w:r>
      <w:r>
        <w:rPr>
          <w:color w:val="64DF2A"/>
          <w:w w:val="105"/>
        </w:rPr>
        <w:t> diesen</w:t>
      </w:r>
      <w:r>
        <w:rPr>
          <w:color w:val="64DF2A"/>
          <w:spacing w:val="40"/>
          <w:w w:val="105"/>
        </w:rPr>
        <w:t> </w:t>
      </w:r>
      <w:r>
        <w:rPr>
          <w:color w:val="77BD36"/>
          <w:w w:val="105"/>
        </w:rPr>
        <w:t>Vertrag fallenden</w:t>
      </w:r>
      <w:r>
        <w:rPr>
          <w:color w:val="77BD36"/>
          <w:w w:val="105"/>
        </w:rPr>
        <w:t> Waren und/oder</w:t>
      </w:r>
      <w:r>
        <w:rPr>
          <w:color w:val="77BD36"/>
          <w:w w:val="105"/>
        </w:rPr>
        <w:t> Dienstleistungen</w:t>
      </w:r>
      <w:r>
        <w:rPr>
          <w:color w:val="77BD36"/>
          <w:w w:val="105"/>
        </w:rPr>
        <w:t> verkauft</w:t>
      </w:r>
      <w:r>
        <w:rPr>
          <w:color w:val="77BD36"/>
          <w:w w:val="105"/>
        </w:rPr>
        <w:t> und</w:t>
      </w:r>
      <w:r>
        <w:rPr>
          <w:color w:val="77BD36"/>
          <w:spacing w:val="40"/>
          <w:w w:val="105"/>
        </w:rPr>
        <w:t> </w:t>
      </w:r>
      <w:r>
        <w:rPr>
          <w:color w:val="CAB11D"/>
          <w:spacing w:val="-2"/>
          <w:w w:val="105"/>
        </w:rPr>
        <w:t>bereitstellt</w:t>
      </w:r>
    </w:p>
    <w:p>
      <w:pPr>
        <w:pStyle w:val="BodyText"/>
      </w:pPr>
    </w:p>
    <w:p>
      <w:pPr>
        <w:pStyle w:val="BodyText"/>
        <w:spacing w:before="11"/>
      </w:pPr>
    </w:p>
    <w:p>
      <w:pPr>
        <w:pStyle w:val="BodyText"/>
        <w:tabs>
          <w:tab w:pos="1475" w:val="left" w:leader="none"/>
        </w:tabs>
        <w:ind w:left="484"/>
      </w:pPr>
      <w:r>
        <w:rPr>
          <w:color w:val="0C858C"/>
          <w:spacing w:val="-2"/>
          <w:w w:val="105"/>
        </w:rPr>
        <w:t>Partei</w:t>
      </w:r>
      <w:r>
        <w:rPr>
          <w:color w:val="0C858C"/>
        </w:rPr>
        <w:tab/>
      </w:r>
      <w:r>
        <w:rPr>
          <w:color w:val="AA23E4"/>
          <w:w w:val="105"/>
        </w:rPr>
        <w:t>bezieht</w:t>
      </w:r>
      <w:r>
        <w:rPr>
          <w:color w:val="AA23E4"/>
          <w:spacing w:val="-1"/>
          <w:w w:val="105"/>
        </w:rPr>
        <w:t> </w:t>
      </w:r>
      <w:r>
        <w:rPr>
          <w:color w:val="AA23E4"/>
          <w:w w:val="105"/>
        </w:rPr>
        <w:t>sich</w:t>
      </w:r>
      <w:r>
        <w:rPr>
          <w:color w:val="AA23E4"/>
          <w:spacing w:val="-5"/>
          <w:w w:val="105"/>
        </w:rPr>
        <w:t> </w:t>
      </w:r>
      <w:r>
        <w:rPr>
          <w:color w:val="AA23E4"/>
          <w:w w:val="105"/>
        </w:rPr>
        <w:t>entweder</w:t>
      </w:r>
      <w:r>
        <w:rPr>
          <w:color w:val="AA23E4"/>
          <w:spacing w:val="4"/>
          <w:w w:val="105"/>
        </w:rPr>
        <w:t> </w:t>
      </w:r>
      <w:r>
        <w:rPr>
          <w:color w:val="AA23E4"/>
          <w:w w:val="105"/>
        </w:rPr>
        <w:t>auf</w:t>
      </w:r>
      <w:r>
        <w:rPr>
          <w:color w:val="AA23E4"/>
          <w:spacing w:val="-5"/>
          <w:w w:val="105"/>
        </w:rPr>
        <w:t> </w:t>
      </w:r>
      <w:r>
        <w:rPr>
          <w:color w:val="AA23E4"/>
          <w:w w:val="105"/>
        </w:rPr>
        <w:t>VAT</w:t>
      </w:r>
      <w:r>
        <w:rPr>
          <w:color w:val="AA23E4"/>
          <w:spacing w:val="-3"/>
          <w:w w:val="105"/>
        </w:rPr>
        <w:t> </w:t>
      </w:r>
      <w:r>
        <w:rPr>
          <w:color w:val="AA23E4"/>
          <w:w w:val="105"/>
        </w:rPr>
        <w:t>oder</w:t>
      </w:r>
      <w:r>
        <w:rPr>
          <w:color w:val="AA23E4"/>
          <w:spacing w:val="-1"/>
          <w:w w:val="105"/>
        </w:rPr>
        <w:t> </w:t>
      </w:r>
      <w:r>
        <w:rPr>
          <w:color w:val="AA23E4"/>
          <w:w w:val="105"/>
        </w:rPr>
        <w:t>den</w:t>
      </w:r>
      <w:r>
        <w:rPr>
          <w:color w:val="AA23E4"/>
          <w:spacing w:val="-3"/>
          <w:w w:val="105"/>
        </w:rPr>
        <w:t> </w:t>
      </w:r>
      <w:r>
        <w:rPr>
          <w:color w:val="AA23E4"/>
          <w:spacing w:val="-2"/>
          <w:w w:val="105"/>
        </w:rPr>
        <w:t>Lieferanten</w:t>
      </w:r>
    </w:p>
    <w:p>
      <w:pPr>
        <w:pStyle w:val="BodyText"/>
        <w:spacing w:before="33"/>
        <w:rPr>
          <w:sz w:val="20"/>
        </w:rPr>
      </w:pPr>
      <w:r>
        <w:rPr>
          <w:sz w:val="20"/>
        </w:rPr>
        <w:drawing>
          <wp:anchor distT="0" distB="0" distL="0" distR="0" allowOverlap="1" layoutInCell="1" locked="0" behindDoc="1" simplePos="0" relativeHeight="487596032">
            <wp:simplePos x="0" y="0"/>
            <wp:positionH relativeFrom="page">
              <wp:posOffset>1627132</wp:posOffset>
            </wp:positionH>
            <wp:positionV relativeFrom="paragraph">
              <wp:posOffset>182241</wp:posOffset>
            </wp:positionV>
            <wp:extent cx="789713" cy="51816"/>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88" cstate="print"/>
                    <a:stretch>
                      <a:fillRect/>
                    </a:stretch>
                  </pic:blipFill>
                  <pic:spPr>
                    <a:xfrm>
                      <a:off x="0" y="0"/>
                      <a:ext cx="789713" cy="51816"/>
                    </a:xfrm>
                    <a:prstGeom prst="rect">
                      <a:avLst/>
                    </a:prstGeom>
                  </pic:spPr>
                </pic:pic>
              </a:graphicData>
            </a:graphic>
          </wp:anchor>
        </w:drawing>
      </w:r>
    </w:p>
    <w:p>
      <w:pPr>
        <w:pStyle w:val="BodyText"/>
        <w:spacing w:before="19"/>
        <w:rPr>
          <w:sz w:val="7"/>
        </w:rPr>
      </w:pPr>
    </w:p>
    <w:p>
      <w:pPr>
        <w:pStyle w:val="ListParagraph"/>
        <w:numPr>
          <w:ilvl w:val="0"/>
          <w:numId w:val="3"/>
        </w:numPr>
        <w:tabs>
          <w:tab w:pos="144" w:val="left" w:leader="none"/>
        </w:tabs>
        <w:spacing w:line="240" w:lineRule="auto" w:before="97" w:after="0"/>
        <w:ind w:left="144" w:right="0" w:hanging="85"/>
        <w:jc w:val="left"/>
        <w:rPr>
          <w:color w:val="DD3180"/>
          <w:sz w:val="8"/>
        </w:rPr>
      </w:pPr>
      <w:r>
        <w:rPr/>
        <w:br w:type="column"/>
      </w:r>
      <w:r>
        <w:rPr/>
      </w:r>
      <w:r>
        <w:rPr>
          <w:color w:val="DD3180"/>
          <w:spacing w:val="-1"/>
          <w:w w:val="105"/>
          <w:sz w:val="10"/>
        </w:rPr>
      </w:r>
      <w:r>
        <w:rPr>
          <w:color w:val="DD3180"/>
          <w:spacing w:val="-1"/>
          <w:w w:val="105"/>
          <w:sz w:val="10"/>
        </w:rPr>
      </w:r>
      <w:r>
        <w:rPr>
          <w:sz w:val="10"/>
        </w:rPr>
      </w:r>
    </w:p>
    <w:p>
      <w:pPr>
        <w:pStyle w:val="BodyText"/>
        <w:spacing w:before="30"/>
        <w:ind w:left="54"/>
      </w:pPr>
      <w:r>
        <w:rPr>
          <w:color w:val="669777"/>
          <w:spacing w:val="-4"/>
        </w:rPr>
        <w:t>2.1.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59"/>
      </w:pPr>
      <w:r>
        <w:rPr>
          <w:color w:val="BCB5D1"/>
          <w:spacing w:val="-4"/>
        </w:rPr>
        <w:t>2.2.</w:t>
      </w: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pStyle w:val="BodyText"/>
        <w:spacing w:before="1"/>
        <w:ind w:left="59"/>
      </w:pPr>
      <w:r>
        <w:rPr>
          <w:color w:val="809152"/>
          <w:spacing w:val="-4"/>
        </w:rPr>
        <w:t>2.3.</w:t>
      </w:r>
    </w:p>
    <w:p>
      <w:pPr>
        <w:pStyle w:val="BodyText"/>
      </w:pPr>
    </w:p>
    <w:p>
      <w:pPr>
        <w:pStyle w:val="BodyText"/>
      </w:pPr>
    </w:p>
    <w:p>
      <w:pPr>
        <w:pStyle w:val="BodyText"/>
        <w:spacing w:before="44"/>
      </w:pPr>
    </w:p>
    <w:p>
      <w:pPr>
        <w:pStyle w:val="ListParagraph"/>
        <w:numPr>
          <w:ilvl w:val="0"/>
          <w:numId w:val="3"/>
        </w:numPr>
        <w:tabs>
          <w:tab w:pos="144" w:val="left" w:leader="none"/>
        </w:tabs>
        <w:spacing w:line="240" w:lineRule="auto" w:before="1" w:after="0"/>
        <w:ind w:left="144" w:right="0" w:hanging="87"/>
        <w:jc w:val="left"/>
        <w:rPr>
          <w:color w:val="F0BA11"/>
          <w:sz w:val="9"/>
        </w:rPr>
      </w:pPr>
    </w:p>
    <w:p>
      <w:pPr>
        <w:pStyle w:val="ListParagraph"/>
        <w:numPr>
          <w:ilvl w:val="1"/>
          <w:numId w:val="3"/>
        </w:numPr>
        <w:tabs>
          <w:tab w:pos="192" w:val="left" w:leader="none"/>
        </w:tabs>
        <w:spacing w:line="240" w:lineRule="auto" w:before="27" w:after="0"/>
        <w:ind w:left="192" w:right="0" w:hanging="144"/>
        <w:jc w:val="left"/>
        <w:rPr>
          <w:color w:val="E62BD1"/>
          <w:sz w:val="8"/>
        </w:rPr>
      </w:pPr>
    </w:p>
    <w:p>
      <w:pPr>
        <w:pStyle w:val="BodyText"/>
      </w:pPr>
      <w:r>
        <w:rPr/>
        <w:br w:type="column"/>
      </w:r>
      <w:r>
        <w:rPr/>
      </w:r>
    </w:p>
    <w:p>
      <w:pPr>
        <w:pStyle w:val="BodyText"/>
        <w:spacing w:before="11"/>
      </w:pPr>
    </w:p>
    <w:p>
      <w:pPr>
        <w:pStyle w:val="BodyText"/>
        <w:spacing w:line="300" w:lineRule="auto" w:before="1"/>
        <w:ind w:left="50" w:right="97" w:firstLine="6"/>
        <w:jc w:val="both"/>
      </w:pPr>
      <w:r>
        <w:rPr>
          <w:color w:val="D37CF9"/>
          <w:w w:val="105"/>
        </w:rPr>
        <w:t>Bei</w:t>
      </w:r>
      <w:r>
        <w:rPr>
          <w:color w:val="D37CF9"/>
          <w:w w:val="105"/>
        </w:rPr>
        <w:t> Anforderung</w:t>
      </w:r>
      <w:r>
        <w:rPr>
          <w:color w:val="D37CF9"/>
          <w:w w:val="105"/>
        </w:rPr>
        <w:t> eines</w:t>
      </w:r>
      <w:r>
        <w:rPr>
          <w:color w:val="D37CF9"/>
          <w:w w:val="105"/>
        </w:rPr>
        <w:t> Kostenvoranschlags lasst</w:t>
      </w:r>
      <w:r>
        <w:rPr>
          <w:color w:val="D37CF9"/>
          <w:w w:val="105"/>
        </w:rPr>
        <w:t> der</w:t>
      </w:r>
      <w:r>
        <w:rPr>
          <w:color w:val="D37CF9"/>
          <w:w w:val="105"/>
        </w:rPr>
        <w:t> Lieferant</w:t>
      </w:r>
      <w:r>
        <w:rPr>
          <w:color w:val="D37CF9"/>
          <w:w w:val="105"/>
        </w:rPr>
        <w:t> VAT</w:t>
      </w:r>
      <w:r>
        <w:rPr>
          <w:color w:val="D37CF9"/>
          <w:w w:val="105"/>
        </w:rPr>
        <w:t> ein auf</w:t>
      </w:r>
      <w:r>
        <w:rPr>
          <w:color w:val="D37CF9"/>
          <w:w w:val="105"/>
        </w:rPr>
        <w:t> Grundlage</w:t>
      </w:r>
      <w:r>
        <w:rPr>
          <w:color w:val="D37CF9"/>
          <w:w w:val="105"/>
        </w:rPr>
        <w:t> der</w:t>
      </w:r>
      <w:r>
        <w:rPr>
          <w:color w:val="D37CF9"/>
          <w:spacing w:val="40"/>
          <w:w w:val="105"/>
        </w:rPr>
        <w:t> </w:t>
      </w:r>
      <w:r>
        <w:rPr>
          <w:color w:val="268C7E"/>
          <w:w w:val="105"/>
        </w:rPr>
        <w:t>Spezifikationen</w:t>
      </w:r>
      <w:r>
        <w:rPr>
          <w:color w:val="268C7E"/>
          <w:w w:val="105"/>
        </w:rPr>
        <w:t> und</w:t>
      </w:r>
      <w:r>
        <w:rPr>
          <w:color w:val="268C7E"/>
          <w:w w:val="105"/>
        </w:rPr>
        <w:t> Anforderungen</w:t>
      </w:r>
      <w:r>
        <w:rPr>
          <w:color w:val="268C7E"/>
          <w:w w:val="105"/>
        </w:rPr>
        <w:t> von</w:t>
      </w:r>
      <w:r>
        <w:rPr>
          <w:color w:val="268C7E"/>
          <w:w w:val="105"/>
        </w:rPr>
        <w:t> VAT</w:t>
      </w:r>
      <w:r>
        <w:rPr>
          <w:color w:val="268C7E"/>
          <w:w w:val="105"/>
        </w:rPr>
        <w:t> kostenloses</w:t>
      </w:r>
      <w:r>
        <w:rPr>
          <w:color w:val="268C7E"/>
          <w:w w:val="105"/>
        </w:rPr>
        <w:t> Angebot</w:t>
      </w:r>
      <w:r>
        <w:rPr>
          <w:color w:val="268C7E"/>
          <w:w w:val="105"/>
        </w:rPr>
        <w:t> zukommen,</w:t>
      </w:r>
      <w:r>
        <w:rPr>
          <w:color w:val="268C7E"/>
          <w:w w:val="105"/>
        </w:rPr>
        <w:t> wobei</w:t>
      </w:r>
      <w:r>
        <w:rPr>
          <w:color w:val="268C7E"/>
          <w:spacing w:val="40"/>
          <w:w w:val="105"/>
        </w:rPr>
        <w:t> </w:t>
      </w:r>
      <w:r>
        <w:rPr>
          <w:color w:val="79A8FB"/>
          <w:w w:val="105"/>
        </w:rPr>
        <w:t>Abweichungen</w:t>
      </w:r>
      <w:r>
        <w:rPr>
          <w:color w:val="79A8FB"/>
          <w:w w:val="105"/>
        </w:rPr>
        <w:t> von den Spezifikationen oder</w:t>
      </w:r>
      <w:r>
        <w:rPr>
          <w:color w:val="79A8FB"/>
          <w:w w:val="105"/>
        </w:rPr>
        <w:t> Anforderungen</w:t>
      </w:r>
      <w:r>
        <w:rPr>
          <w:color w:val="79A8FB"/>
          <w:w w:val="105"/>
        </w:rPr>
        <w:t> von</w:t>
      </w:r>
      <w:r>
        <w:rPr>
          <w:color w:val="79A8FB"/>
          <w:w w:val="105"/>
        </w:rPr>
        <w:t> VAT klar zu kennzeichnen</w:t>
      </w:r>
      <w:r>
        <w:rPr>
          <w:color w:val="79A8FB"/>
          <w:spacing w:val="40"/>
          <w:w w:val="105"/>
        </w:rPr>
        <w:t> </w:t>
      </w:r>
      <w:r>
        <w:rPr>
          <w:color w:val="932659"/>
          <w:spacing w:val="-2"/>
          <w:w w:val="105"/>
        </w:rPr>
        <w:t>und</w:t>
      </w:r>
      <w:r>
        <w:rPr>
          <w:color w:val="932659"/>
          <w:spacing w:val="-6"/>
          <w:w w:val="105"/>
        </w:rPr>
        <w:t> </w:t>
      </w:r>
      <w:r>
        <w:rPr>
          <w:color w:val="932659"/>
          <w:spacing w:val="-2"/>
          <w:w w:val="105"/>
        </w:rPr>
        <w:t>a</w:t>
      </w:r>
      <w:r>
        <w:rPr>
          <w:color w:val="751626"/>
          <w:spacing w:val="-2"/>
          <w:w w:val="105"/>
        </w:rPr>
        <w:t>ll</w:t>
      </w:r>
      <w:r>
        <w:rPr>
          <w:color w:val="850307"/>
          <w:spacing w:val="-2"/>
          <w:w w:val="105"/>
        </w:rPr>
        <w:t>e</w:t>
      </w:r>
      <w:r>
        <w:rPr>
          <w:color w:val="850307"/>
          <w:spacing w:val="-5"/>
          <w:w w:val="105"/>
        </w:rPr>
        <w:t> </w:t>
      </w:r>
      <w:r>
        <w:rPr>
          <w:color w:val="850307"/>
          <w:spacing w:val="-2"/>
          <w:w w:val="105"/>
        </w:rPr>
        <w:t>anfallenden</w:t>
      </w:r>
      <w:r>
        <w:rPr>
          <w:color w:val="850307"/>
          <w:spacing w:val="12"/>
          <w:w w:val="105"/>
        </w:rPr>
        <w:t> </w:t>
      </w:r>
      <w:r>
        <w:rPr>
          <w:color w:val="850307"/>
          <w:spacing w:val="-2"/>
          <w:w w:val="105"/>
        </w:rPr>
        <w:t>Kosten</w:t>
      </w:r>
      <w:r>
        <w:rPr>
          <w:color w:val="850307"/>
          <w:spacing w:val="-6"/>
          <w:w w:val="105"/>
        </w:rPr>
        <w:t> </w:t>
      </w:r>
      <w:r>
        <w:rPr>
          <w:color w:val="850307"/>
          <w:spacing w:val="-2"/>
          <w:w w:val="105"/>
        </w:rPr>
        <w:t>(inklusive Steuern,</w:t>
      </w:r>
      <w:r>
        <w:rPr>
          <w:color w:val="850307"/>
          <w:spacing w:val="-5"/>
          <w:w w:val="105"/>
        </w:rPr>
        <w:t> </w:t>
      </w:r>
      <w:r>
        <w:rPr>
          <w:color w:val="850307"/>
          <w:spacing w:val="-2"/>
          <w:w w:val="105"/>
        </w:rPr>
        <w:t>GebOhren,</w:t>
      </w:r>
      <w:r>
        <w:rPr>
          <w:color w:val="850307"/>
          <w:spacing w:val="11"/>
          <w:w w:val="105"/>
        </w:rPr>
        <w:t> </w:t>
      </w:r>
      <w:r>
        <w:rPr>
          <w:color w:val="850307"/>
          <w:spacing w:val="-2"/>
          <w:w w:val="105"/>
        </w:rPr>
        <w:t>Abgaben, Versand</w:t>
      </w:r>
      <w:r>
        <w:rPr>
          <w:color w:val="850307"/>
          <w:spacing w:val="9"/>
          <w:w w:val="105"/>
        </w:rPr>
        <w:t> </w:t>
      </w:r>
      <w:r>
        <w:rPr>
          <w:color w:val="850307"/>
          <w:spacing w:val="-2"/>
          <w:w w:val="105"/>
        </w:rPr>
        <w:t>und Verpackung)</w:t>
      </w:r>
      <w:r>
        <w:rPr>
          <w:color w:val="850307"/>
          <w:spacing w:val="40"/>
          <w:w w:val="105"/>
        </w:rPr>
        <w:t> </w:t>
      </w:r>
      <w:r>
        <w:rPr>
          <w:color w:val="084DEF"/>
          <w:w w:val="105"/>
        </w:rPr>
        <w:t>separat</w:t>
      </w:r>
      <w:r>
        <w:rPr>
          <w:color w:val="084DEF"/>
          <w:w w:val="105"/>
        </w:rPr>
        <w:t> aufzulisten sind. Alie Angebote sind</w:t>
      </w:r>
      <w:r>
        <w:rPr>
          <w:color w:val="084DEF"/>
          <w:spacing w:val="-2"/>
          <w:w w:val="105"/>
        </w:rPr>
        <w:t> </w:t>
      </w:r>
      <w:r>
        <w:rPr>
          <w:color w:val="084DEF"/>
          <w:w w:val="105"/>
        </w:rPr>
        <w:t>ab dem Tag</w:t>
      </w:r>
      <w:r>
        <w:rPr>
          <w:color w:val="084DEF"/>
          <w:spacing w:val="-2"/>
          <w:w w:val="105"/>
        </w:rPr>
        <w:t> </w:t>
      </w:r>
      <w:r>
        <w:rPr>
          <w:color w:val="084DEF"/>
          <w:w w:val="105"/>
        </w:rPr>
        <w:t>des Empfangs durch</w:t>
      </w:r>
      <w:r>
        <w:rPr>
          <w:color w:val="084DEF"/>
          <w:spacing w:val="-2"/>
          <w:w w:val="105"/>
        </w:rPr>
        <w:t> </w:t>
      </w:r>
      <w:r>
        <w:rPr>
          <w:color w:val="084DEF"/>
          <w:w w:val="105"/>
        </w:rPr>
        <w:t>VAT wahrend</w:t>
      </w:r>
      <w:r>
        <w:rPr>
          <w:color w:val="084DEF"/>
          <w:spacing w:val="40"/>
          <w:w w:val="105"/>
        </w:rPr>
        <w:t> </w:t>
      </w:r>
      <w:r>
        <w:rPr>
          <w:color w:val="62AA18"/>
          <w:w w:val="105"/>
        </w:rPr>
        <w:t>90 Tagen</w:t>
      </w:r>
      <w:r>
        <w:rPr>
          <w:color w:val="62AA18"/>
          <w:spacing w:val="-1"/>
          <w:w w:val="105"/>
        </w:rPr>
        <w:t> </w:t>
      </w:r>
      <w:r>
        <w:rPr>
          <w:color w:val="62AA18"/>
          <w:w w:val="105"/>
        </w:rPr>
        <w:t>gOltig.</w:t>
      </w:r>
    </w:p>
    <w:p>
      <w:pPr>
        <w:pStyle w:val="BodyText"/>
        <w:spacing w:line="108" w:lineRule="exact"/>
        <w:ind w:left="56"/>
        <w:jc w:val="both"/>
      </w:pPr>
      <w:r>
        <w:rPr>
          <w:color w:val="70BAAF"/>
          <w:w w:val="105"/>
        </w:rPr>
        <w:t>Bestellungen</w:t>
      </w:r>
      <w:r>
        <w:rPr>
          <w:color w:val="70BAAF"/>
          <w:spacing w:val="12"/>
          <w:w w:val="105"/>
        </w:rPr>
        <w:t> </w:t>
      </w:r>
      <w:r>
        <w:rPr>
          <w:color w:val="70BAAF"/>
          <w:w w:val="105"/>
        </w:rPr>
        <w:t>von</w:t>
      </w:r>
      <w:r>
        <w:rPr>
          <w:color w:val="70BAAF"/>
          <w:spacing w:val="10"/>
          <w:w w:val="105"/>
        </w:rPr>
        <w:t> </w:t>
      </w:r>
      <w:r>
        <w:rPr>
          <w:color w:val="70BAAF"/>
          <w:w w:val="105"/>
        </w:rPr>
        <w:t>VAT</w:t>
      </w:r>
      <w:r>
        <w:rPr>
          <w:color w:val="70BAAF"/>
          <w:spacing w:val="11"/>
          <w:w w:val="105"/>
        </w:rPr>
        <w:t> </w:t>
      </w:r>
      <w:r>
        <w:rPr>
          <w:color w:val="70BAAF"/>
          <w:w w:val="105"/>
        </w:rPr>
        <w:t>sowie</w:t>
      </w:r>
      <w:r>
        <w:rPr>
          <w:color w:val="70BAAF"/>
          <w:spacing w:val="13"/>
          <w:w w:val="105"/>
        </w:rPr>
        <w:t> </w:t>
      </w:r>
      <w:r>
        <w:rPr>
          <w:color w:val="70BAAF"/>
          <w:w w:val="105"/>
        </w:rPr>
        <w:t>Erganzungen</w:t>
      </w:r>
      <w:r>
        <w:rPr>
          <w:color w:val="70BAAF"/>
          <w:spacing w:val="19"/>
          <w:w w:val="105"/>
        </w:rPr>
        <w:t> </w:t>
      </w:r>
      <w:r>
        <w:rPr>
          <w:color w:val="70BAAF"/>
          <w:w w:val="105"/>
        </w:rPr>
        <w:t>dazu</w:t>
      </w:r>
      <w:r>
        <w:rPr>
          <w:color w:val="70BAAF"/>
          <w:spacing w:val="10"/>
          <w:w w:val="105"/>
        </w:rPr>
        <w:t> </w:t>
      </w:r>
      <w:r>
        <w:rPr>
          <w:color w:val="70BAAF"/>
          <w:w w:val="105"/>
        </w:rPr>
        <w:t>sind</w:t>
      </w:r>
      <w:r>
        <w:rPr>
          <w:color w:val="70BAAF"/>
          <w:spacing w:val="10"/>
          <w:w w:val="105"/>
        </w:rPr>
        <w:t> </w:t>
      </w:r>
      <w:r>
        <w:rPr>
          <w:color w:val="70BAAF"/>
          <w:w w:val="105"/>
        </w:rPr>
        <w:t>nur</w:t>
      </w:r>
      <w:r>
        <w:rPr>
          <w:color w:val="70BAAF"/>
          <w:spacing w:val="13"/>
          <w:w w:val="105"/>
        </w:rPr>
        <w:t> </w:t>
      </w:r>
      <w:r>
        <w:rPr>
          <w:color w:val="70BAAF"/>
          <w:w w:val="105"/>
        </w:rPr>
        <w:t>bindend,</w:t>
      </w:r>
      <w:r>
        <w:rPr>
          <w:color w:val="70BAAF"/>
          <w:spacing w:val="9"/>
          <w:w w:val="105"/>
        </w:rPr>
        <w:t> </w:t>
      </w:r>
      <w:r>
        <w:rPr>
          <w:color w:val="797E6B"/>
          <w:w w:val="105"/>
        </w:rPr>
        <w:t>wenn</w:t>
      </w:r>
      <w:r>
        <w:rPr>
          <w:color w:val="797E6B"/>
          <w:spacing w:val="10"/>
          <w:w w:val="105"/>
        </w:rPr>
        <w:t> </w:t>
      </w:r>
      <w:r>
        <w:rPr>
          <w:color w:val="797E6B"/>
          <w:w w:val="105"/>
        </w:rPr>
        <w:t>sie</w:t>
      </w:r>
      <w:r>
        <w:rPr>
          <w:color w:val="797E6B"/>
          <w:spacing w:val="4"/>
          <w:w w:val="105"/>
        </w:rPr>
        <w:t> </w:t>
      </w:r>
      <w:r>
        <w:rPr>
          <w:color w:val="797E6B"/>
          <w:w w:val="105"/>
        </w:rPr>
        <w:t>(i)</w:t>
      </w:r>
      <w:r>
        <w:rPr>
          <w:color w:val="797E6B"/>
          <w:spacing w:val="20"/>
          <w:w w:val="105"/>
        </w:rPr>
        <w:t> </w:t>
      </w:r>
      <w:r>
        <w:rPr>
          <w:color w:val="797E6B"/>
          <w:spacing w:val="-2"/>
          <w:w w:val="105"/>
        </w:rPr>
        <w:t>schriftlich</w:t>
      </w:r>
    </w:p>
    <w:p>
      <w:pPr>
        <w:pStyle w:val="BodyText"/>
        <w:spacing w:before="43"/>
        <w:ind w:left="53"/>
        <w:jc w:val="both"/>
      </w:pPr>
      <w:r>
        <w:rPr>
          <w:color w:val="A0AA60"/>
          <w:spacing w:val="-2"/>
          <w:w w:val="105"/>
        </w:rPr>
        <w:t>vorliegen</w:t>
      </w:r>
      <w:r>
        <w:rPr>
          <w:color w:val="A0AA60"/>
          <w:w w:val="105"/>
        </w:rPr>
        <w:t> </w:t>
      </w:r>
      <w:r>
        <w:rPr>
          <w:color w:val="A0AA60"/>
          <w:spacing w:val="-2"/>
          <w:w w:val="105"/>
        </w:rPr>
        <w:t>(inklusive</w:t>
      </w:r>
      <w:r>
        <w:rPr>
          <w:color w:val="A0AA60"/>
          <w:spacing w:val="4"/>
          <w:w w:val="105"/>
        </w:rPr>
        <w:t> </w:t>
      </w:r>
      <w:r>
        <w:rPr>
          <w:color w:val="A0AA60"/>
          <w:spacing w:val="-2"/>
          <w:w w:val="105"/>
        </w:rPr>
        <w:t>Fax</w:t>
      </w:r>
      <w:r>
        <w:rPr>
          <w:color w:val="A0AA60"/>
          <w:spacing w:val="4"/>
          <w:w w:val="105"/>
        </w:rPr>
        <w:t> </w:t>
      </w:r>
      <w:r>
        <w:rPr>
          <w:color w:val="A0AA60"/>
          <w:spacing w:val="-2"/>
          <w:w w:val="105"/>
        </w:rPr>
        <w:t>oder</w:t>
      </w:r>
      <w:r>
        <w:rPr>
          <w:color w:val="A0AA60"/>
          <w:spacing w:val="9"/>
          <w:w w:val="105"/>
        </w:rPr>
        <w:t> </w:t>
      </w:r>
      <w:r>
        <w:rPr>
          <w:color w:val="A0AA60"/>
          <w:spacing w:val="-2"/>
          <w:w w:val="105"/>
        </w:rPr>
        <w:t>PDF</w:t>
      </w:r>
      <w:r>
        <w:rPr>
          <w:color w:val="2BC669"/>
          <w:spacing w:val="-2"/>
          <w:w w:val="105"/>
        </w:rPr>
        <w:t>-</w:t>
      </w:r>
      <w:r>
        <w:rPr>
          <w:color w:val="9E9193"/>
          <w:spacing w:val="-2"/>
          <w:w w:val="105"/>
        </w:rPr>
        <w:t>Format</w:t>
      </w:r>
      <w:r>
        <w:rPr>
          <w:color w:val="9E9193"/>
          <w:spacing w:val="12"/>
          <w:w w:val="105"/>
        </w:rPr>
        <w:t> </w:t>
      </w:r>
      <w:r>
        <w:rPr>
          <w:color w:val="9E9193"/>
          <w:spacing w:val="-2"/>
          <w:w w:val="105"/>
        </w:rPr>
        <w:t>[.pdf])</w:t>
      </w:r>
      <w:r>
        <w:rPr>
          <w:color w:val="9E9193"/>
          <w:spacing w:val="-1"/>
          <w:w w:val="105"/>
        </w:rPr>
        <w:t> </w:t>
      </w:r>
      <w:r>
        <w:rPr>
          <w:color w:val="9E9193"/>
          <w:spacing w:val="-2"/>
          <w:w w:val="105"/>
        </w:rPr>
        <w:t>oder</w:t>
      </w:r>
      <w:r>
        <w:rPr>
          <w:color w:val="9E9193"/>
          <w:spacing w:val="-3"/>
          <w:w w:val="105"/>
        </w:rPr>
        <w:t> </w:t>
      </w:r>
      <w:r>
        <w:rPr>
          <w:color w:val="9E9193"/>
          <w:spacing w:val="-2"/>
          <w:w w:val="105"/>
        </w:rPr>
        <w:t>(ii)</w:t>
      </w:r>
      <w:r>
        <w:rPr>
          <w:color w:val="9E9193"/>
          <w:w w:val="105"/>
        </w:rPr>
        <w:t> </w:t>
      </w:r>
      <w:r>
        <w:rPr>
          <w:color w:val="9E9193"/>
          <w:spacing w:val="-2"/>
          <w:w w:val="105"/>
        </w:rPr>
        <w:t>Ober</w:t>
      </w:r>
      <w:r>
        <w:rPr>
          <w:color w:val="9E9193"/>
          <w:spacing w:val="11"/>
          <w:w w:val="105"/>
        </w:rPr>
        <w:t> </w:t>
      </w:r>
      <w:r>
        <w:rPr>
          <w:color w:val="9E9193"/>
          <w:spacing w:val="-2"/>
          <w:w w:val="105"/>
        </w:rPr>
        <w:t>das</w:t>
      </w:r>
      <w:r>
        <w:rPr>
          <w:color w:val="9E9193"/>
          <w:spacing w:val="3"/>
          <w:w w:val="105"/>
        </w:rPr>
        <w:t> </w:t>
      </w:r>
      <w:r>
        <w:rPr>
          <w:color w:val="9E9193"/>
          <w:spacing w:val="-2"/>
          <w:w w:val="105"/>
        </w:rPr>
        <w:t>VAT</w:t>
      </w:r>
      <w:r>
        <w:rPr>
          <w:color w:val="723444"/>
          <w:spacing w:val="-2"/>
          <w:w w:val="105"/>
        </w:rPr>
        <w:t>-</w:t>
      </w:r>
      <w:r>
        <w:rPr>
          <w:color w:val="723444"/>
          <w:spacing w:val="3"/>
          <w:w w:val="105"/>
        </w:rPr>
        <w:t> </w:t>
      </w:r>
      <w:r>
        <w:rPr>
          <w:color w:val="D459AA"/>
          <w:spacing w:val="-2"/>
          <w:w w:val="105"/>
        </w:rPr>
        <w:t>Lieferantenportal</w:t>
      </w:r>
      <w:r>
        <w:rPr>
          <w:color w:val="D459AA"/>
          <w:spacing w:val="-1"/>
          <w:w w:val="105"/>
        </w:rPr>
        <w:t> </w:t>
      </w:r>
      <w:r>
        <w:rPr>
          <w:color w:val="D459AA"/>
          <w:spacing w:val="-4"/>
          <w:w w:val="105"/>
        </w:rPr>
        <w:t>oder</w:t>
      </w:r>
    </w:p>
    <w:p>
      <w:pPr>
        <w:pStyle w:val="BodyText"/>
        <w:spacing w:line="321" w:lineRule="auto" w:before="39"/>
        <w:ind w:left="55" w:right="105" w:hanging="8"/>
        <w:jc w:val="both"/>
      </w:pPr>
      <w:r>
        <w:rPr>
          <w:color w:val="7715AF"/>
          <w:w w:val="105"/>
        </w:rPr>
        <w:t>(iii) Ober eine Direktverbindung zwischen den ERP</w:t>
      </w:r>
      <w:r>
        <w:rPr>
          <w:color w:val="2BC669"/>
          <w:w w:val="105"/>
        </w:rPr>
        <w:t>-</w:t>
      </w:r>
      <w:r>
        <w:rPr>
          <w:color w:val="6D3180"/>
          <w:w w:val="105"/>
        </w:rPr>
        <w:t>Systemen</w:t>
      </w:r>
      <w:r>
        <w:rPr>
          <w:color w:val="6D3180"/>
          <w:spacing w:val="-2"/>
          <w:w w:val="105"/>
        </w:rPr>
        <w:t> </w:t>
      </w:r>
      <w:r>
        <w:rPr>
          <w:color w:val="6D3180"/>
          <w:w w:val="105"/>
        </w:rPr>
        <w:t>von VAT und dem Lieferanten</w:t>
      </w:r>
      <w:r>
        <w:rPr>
          <w:color w:val="6D3180"/>
          <w:spacing w:val="40"/>
          <w:w w:val="105"/>
        </w:rPr>
        <w:t> </w:t>
      </w:r>
      <w:r>
        <w:rPr>
          <w:color w:val="467EA1"/>
          <w:w w:val="105"/>
        </w:rPr>
        <w:t>erteilt</w:t>
      </w:r>
      <w:r>
        <w:rPr>
          <w:color w:val="467EA1"/>
          <w:w w:val="105"/>
        </w:rPr>
        <w:t> werden. Im Falle der Nichteinhaltung der </w:t>
      </w:r>
      <w:r>
        <w:rPr>
          <w:color w:val="8C363B"/>
          <w:w w:val="105"/>
        </w:rPr>
        <w:t>Spezifikationen und</w:t>
      </w:r>
      <w:r>
        <w:rPr>
          <w:color w:val="8C363B"/>
          <w:w w:val="105"/>
        </w:rPr>
        <w:t> Anforderungen</w:t>
      </w:r>
      <w:r>
        <w:rPr>
          <w:color w:val="8C363B"/>
          <w:w w:val="105"/>
        </w:rPr>
        <w:t> gemass</w:t>
      </w:r>
      <w:r>
        <w:rPr>
          <w:color w:val="8C363B"/>
          <w:spacing w:val="40"/>
          <w:w w:val="105"/>
        </w:rPr>
        <w:t> </w:t>
      </w:r>
      <w:r>
        <w:rPr>
          <w:color w:val="CA46E4"/>
          <w:w w:val="105"/>
        </w:rPr>
        <w:t>diesen AEB</w:t>
      </w:r>
      <w:r>
        <w:rPr>
          <w:color w:val="CA46E4"/>
          <w:spacing w:val="-1"/>
          <w:w w:val="105"/>
        </w:rPr>
        <w:t> </w:t>
      </w:r>
      <w:r>
        <w:rPr>
          <w:color w:val="CA46E4"/>
          <w:w w:val="105"/>
        </w:rPr>
        <w:t>hat</w:t>
      </w:r>
      <w:r>
        <w:rPr>
          <w:color w:val="CA46E4"/>
          <w:spacing w:val="-2"/>
          <w:w w:val="105"/>
        </w:rPr>
        <w:t> </w:t>
      </w:r>
      <w:r>
        <w:rPr>
          <w:color w:val="CA46E4"/>
          <w:w w:val="105"/>
        </w:rPr>
        <w:t>VAT das Recht,</w:t>
      </w:r>
      <w:r>
        <w:rPr>
          <w:color w:val="CA46E4"/>
          <w:spacing w:val="-4"/>
          <w:w w:val="105"/>
        </w:rPr>
        <w:t> </w:t>
      </w:r>
      <w:r>
        <w:rPr>
          <w:color w:val="CA46E4"/>
          <w:w w:val="105"/>
        </w:rPr>
        <w:t>Leistungen abzulehnen und/oder</w:t>
      </w:r>
      <w:r>
        <w:rPr>
          <w:color w:val="CA46E4"/>
          <w:w w:val="105"/>
        </w:rPr>
        <w:t> entsprechende</w:t>
      </w:r>
      <w:r>
        <w:rPr>
          <w:color w:val="CA46E4"/>
          <w:w w:val="105"/>
        </w:rPr>
        <w:t> Zahlungen</w:t>
      </w:r>
      <w:r>
        <w:rPr>
          <w:color w:val="CA46E4"/>
          <w:spacing w:val="40"/>
          <w:w w:val="105"/>
        </w:rPr>
        <w:t> </w:t>
      </w:r>
      <w:r>
        <w:rPr>
          <w:color w:val="084DEF"/>
          <w:w w:val="105"/>
        </w:rPr>
        <w:t>zu</w:t>
      </w:r>
      <w:r>
        <w:rPr>
          <w:color w:val="084DEF"/>
          <w:spacing w:val="-8"/>
          <w:w w:val="105"/>
        </w:rPr>
        <w:t> </w:t>
      </w:r>
      <w:r>
        <w:rPr>
          <w:color w:val="084DEF"/>
          <w:w w:val="105"/>
        </w:rPr>
        <w:t>verweigern.</w:t>
      </w:r>
    </w:p>
    <w:p>
      <w:pPr>
        <w:pStyle w:val="BodyText"/>
        <w:spacing w:line="321" w:lineRule="auto"/>
        <w:ind w:left="55" w:right="107" w:firstLine="1"/>
        <w:jc w:val="both"/>
      </w:pPr>
      <w:r>
        <w:rPr>
          <w:color w:val="6E00B8"/>
          <w:w w:val="105"/>
        </w:rPr>
        <w:t>Bis zum</w:t>
      </w:r>
      <w:r>
        <w:rPr>
          <w:color w:val="6E00B8"/>
          <w:w w:val="105"/>
        </w:rPr>
        <w:t> Erhalt</w:t>
      </w:r>
      <w:r>
        <w:rPr>
          <w:color w:val="6E00B8"/>
          <w:w w:val="105"/>
        </w:rPr>
        <w:t> der</w:t>
      </w:r>
      <w:r>
        <w:rPr>
          <w:color w:val="6E00B8"/>
          <w:w w:val="105"/>
        </w:rPr>
        <w:t> Annahmeerklarung des</w:t>
      </w:r>
      <w:r>
        <w:rPr>
          <w:color w:val="6E00B8"/>
          <w:w w:val="105"/>
        </w:rPr>
        <w:t> Lieferanten,</w:t>
      </w:r>
      <w:r>
        <w:rPr>
          <w:color w:val="6E00B8"/>
          <w:w w:val="105"/>
        </w:rPr>
        <w:t> kann </w:t>
      </w:r>
      <w:r>
        <w:rPr>
          <w:color w:val="7715AF"/>
          <w:w w:val="105"/>
        </w:rPr>
        <w:t>VAT </w:t>
      </w:r>
      <w:r>
        <w:rPr>
          <w:color w:val="6E00B8"/>
          <w:w w:val="105"/>
        </w:rPr>
        <w:t>eine Bestellung</w:t>
      </w:r>
      <w:r>
        <w:rPr>
          <w:color w:val="6E00B8"/>
          <w:w w:val="105"/>
        </w:rPr>
        <w:t> jederzeit</w:t>
      </w:r>
      <w:r>
        <w:rPr>
          <w:color w:val="6E00B8"/>
          <w:spacing w:val="40"/>
          <w:w w:val="105"/>
        </w:rPr>
        <w:t> </w:t>
      </w:r>
      <w:r>
        <w:rPr>
          <w:color w:val="0C369E"/>
          <w:w w:val="105"/>
        </w:rPr>
        <w:t>erganzen</w:t>
      </w:r>
      <w:r>
        <w:rPr>
          <w:color w:val="0C369E"/>
          <w:w w:val="105"/>
        </w:rPr>
        <w:t> und/oder</w:t>
      </w:r>
      <w:r>
        <w:rPr>
          <w:color w:val="0C369E"/>
          <w:w w:val="105"/>
        </w:rPr>
        <w:t> abandern</w:t>
      </w:r>
      <w:r>
        <w:rPr>
          <w:color w:val="0C369E"/>
          <w:w w:val="105"/>
        </w:rPr>
        <w:t> und/oder</w:t>
      </w:r>
      <w:r>
        <w:rPr>
          <w:color w:val="0C369E"/>
          <w:w w:val="105"/>
        </w:rPr>
        <w:t> annullieren</w:t>
      </w:r>
      <w:r>
        <w:rPr>
          <w:color w:val="0C369E"/>
          <w:w w:val="105"/>
        </w:rPr>
        <w:t> bzw. sich </w:t>
      </w:r>
      <w:r>
        <w:rPr>
          <w:color w:val="26419A"/>
          <w:w w:val="105"/>
        </w:rPr>
        <w:t>vom</w:t>
      </w:r>
      <w:r>
        <w:rPr>
          <w:color w:val="26419A"/>
          <w:w w:val="105"/>
        </w:rPr>
        <w:t> </w:t>
      </w:r>
      <w:r>
        <w:rPr>
          <w:color w:val="0C369E"/>
          <w:w w:val="105"/>
        </w:rPr>
        <w:t>einem</w:t>
      </w:r>
      <w:r>
        <w:rPr>
          <w:color w:val="0C369E"/>
          <w:w w:val="105"/>
        </w:rPr>
        <w:t> Vertragsangebot</w:t>
      </w:r>
      <w:r>
        <w:rPr>
          <w:color w:val="0C369E"/>
          <w:spacing w:val="40"/>
          <w:w w:val="105"/>
        </w:rPr>
        <w:t> </w:t>
      </w:r>
      <w:r>
        <w:rPr>
          <w:color w:val="5D4834"/>
          <w:spacing w:val="-2"/>
          <w:w w:val="105"/>
        </w:rPr>
        <w:t>zurOckziehen.</w:t>
      </w:r>
    </w:p>
    <w:p>
      <w:pPr>
        <w:pStyle w:val="BodyText"/>
        <w:spacing w:line="300" w:lineRule="auto" w:before="46"/>
        <w:ind w:left="254" w:right="3341" w:hanging="198"/>
        <w:jc w:val="both"/>
      </w:pPr>
      <w:r>
        <w:rPr>
          <w:color w:val="4D3F54"/>
          <w:spacing w:val="-2"/>
          <w:w w:val="105"/>
        </w:rPr>
        <w:t>Lieferung</w:t>
      </w:r>
      <w:r>
        <w:rPr>
          <w:color w:val="4D3F54"/>
          <w:spacing w:val="-6"/>
          <w:w w:val="105"/>
        </w:rPr>
        <w:t> </w:t>
      </w:r>
      <w:r>
        <w:rPr>
          <w:color w:val="4D3F54"/>
          <w:spacing w:val="-2"/>
          <w:w w:val="105"/>
        </w:rPr>
        <w:t>und</w:t>
      </w:r>
      <w:r>
        <w:rPr>
          <w:color w:val="4D3F54"/>
          <w:spacing w:val="-3"/>
          <w:w w:val="105"/>
        </w:rPr>
        <w:t> </w:t>
      </w:r>
      <w:r>
        <w:rPr>
          <w:color w:val="4D3F54"/>
          <w:spacing w:val="-2"/>
          <w:w w:val="105"/>
        </w:rPr>
        <w:t>Annahme</w:t>
      </w:r>
      <w:r>
        <w:rPr>
          <w:color w:val="4D3F54"/>
          <w:spacing w:val="40"/>
          <w:w w:val="105"/>
        </w:rPr>
        <w:t> </w:t>
      </w:r>
      <w:r>
        <w:rPr>
          <w:color w:val="EDD436"/>
          <w:w w:val="105"/>
        </w:rPr>
        <w:t>ml</w:t>
      </w:r>
      <w:r>
        <w:rPr>
          <w:color w:val="EDD436"/>
          <w:spacing w:val="80"/>
          <w:w w:val="105"/>
        </w:rPr>
        <w:t>  </w:t>
      </w:r>
      <w:r>
        <w:rPr>
          <w:color w:val="EDD436"/>
          <w:w w:val="105"/>
        </w:rPr>
        <w:t>Ing</w:t>
      </w:r>
    </w:p>
    <w:p>
      <w:pPr>
        <w:pStyle w:val="BodyText"/>
        <w:spacing w:after="0" w:line="300" w:lineRule="auto"/>
        <w:jc w:val="both"/>
        <w:sectPr>
          <w:type w:val="continuous"/>
          <w:pgSz w:w="12240" w:h="15840"/>
          <w:pgMar w:header="0" w:footer="701" w:top="1340" w:bottom="500" w:left="1080" w:right="720"/>
          <w:cols w:num="3" w:equalWidth="0">
            <w:col w:w="4840" w:space="652"/>
            <w:col w:w="227" w:space="209"/>
            <w:col w:w="451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pStyle w:val="BodyText"/>
        <w:spacing w:before="1"/>
        <w:ind w:left="48"/>
      </w:pPr>
      <w:r>
        <w:rPr>
          <w:color w:val="46BAD3"/>
          <w:spacing w:val="-7"/>
        </w:rPr>
        <w:t>1.2.</w:t>
      </w:r>
    </w:p>
    <w:p>
      <w:pPr>
        <w:pStyle w:val="BodyText"/>
        <w:spacing w:before="39"/>
      </w:pPr>
      <w:r>
        <w:rPr/>
        <w:br w:type="column"/>
      </w:r>
      <w:r>
        <w:rPr/>
      </w:r>
    </w:p>
    <w:p>
      <w:pPr>
        <w:pStyle w:val="BodyText"/>
        <w:tabs>
          <w:tab w:pos="1041" w:val="left" w:leader="none"/>
        </w:tabs>
        <w:spacing w:before="1"/>
        <w:ind w:left="48"/>
        <w:jc w:val="both"/>
      </w:pPr>
      <w:r>
        <w:rPr>
          <w:color w:val="93D1C1"/>
          <w:spacing w:val="-4"/>
          <w:w w:val="105"/>
        </w:rPr>
        <w:t>Waren</w:t>
      </w:r>
      <w:r>
        <w:rPr>
          <w:color w:val="93D1C1"/>
        </w:rPr>
        <w:tab/>
      </w:r>
      <w:r>
        <w:rPr>
          <w:color w:val="050ACF"/>
          <w:w w:val="105"/>
        </w:rPr>
        <w:t>steht</w:t>
      </w:r>
      <w:r>
        <w:rPr>
          <w:color w:val="050ACF"/>
          <w:spacing w:val="-4"/>
          <w:w w:val="105"/>
        </w:rPr>
        <w:t> </w:t>
      </w:r>
      <w:r>
        <w:rPr>
          <w:color w:val="050ACF"/>
          <w:w w:val="105"/>
        </w:rPr>
        <w:t>fOr</w:t>
      </w:r>
      <w:r>
        <w:rPr>
          <w:color w:val="050ACF"/>
          <w:spacing w:val="-4"/>
          <w:w w:val="105"/>
        </w:rPr>
        <w:t> </w:t>
      </w:r>
      <w:r>
        <w:rPr>
          <w:color w:val="050ACF"/>
          <w:w w:val="105"/>
        </w:rPr>
        <w:t>alle</w:t>
      </w:r>
      <w:r>
        <w:rPr>
          <w:color w:val="050ACF"/>
          <w:spacing w:val="-7"/>
          <w:w w:val="105"/>
        </w:rPr>
        <w:t> </w:t>
      </w:r>
      <w:r>
        <w:rPr>
          <w:color w:val="050ACF"/>
          <w:w w:val="105"/>
        </w:rPr>
        <w:t>unter</w:t>
      </w:r>
      <w:r>
        <w:rPr>
          <w:color w:val="050ACF"/>
          <w:spacing w:val="-4"/>
          <w:w w:val="105"/>
        </w:rPr>
        <w:t> </w:t>
      </w:r>
      <w:r>
        <w:rPr>
          <w:color w:val="050ACF"/>
          <w:w w:val="105"/>
        </w:rPr>
        <w:t>diesen</w:t>
      </w:r>
      <w:r>
        <w:rPr>
          <w:color w:val="050ACF"/>
          <w:spacing w:val="-7"/>
          <w:w w:val="105"/>
        </w:rPr>
        <w:t> </w:t>
      </w:r>
      <w:r>
        <w:rPr>
          <w:color w:val="050ACF"/>
          <w:w w:val="105"/>
        </w:rPr>
        <w:t>Vertrag</w:t>
      </w:r>
      <w:r>
        <w:rPr>
          <w:color w:val="050ACF"/>
          <w:spacing w:val="-6"/>
          <w:w w:val="105"/>
        </w:rPr>
        <w:t> </w:t>
      </w:r>
      <w:r>
        <w:rPr>
          <w:color w:val="050ACF"/>
          <w:w w:val="105"/>
        </w:rPr>
        <w:t>fallenden</w:t>
      </w:r>
      <w:r>
        <w:rPr>
          <w:color w:val="050ACF"/>
          <w:spacing w:val="-1"/>
          <w:w w:val="105"/>
        </w:rPr>
        <w:t> </w:t>
      </w:r>
      <w:r>
        <w:rPr>
          <w:color w:val="050ACF"/>
          <w:spacing w:val="-2"/>
          <w:w w:val="105"/>
        </w:rPr>
        <w:t>Waren</w:t>
      </w:r>
    </w:p>
    <w:p>
      <w:pPr>
        <w:pStyle w:val="BodyText"/>
      </w:pPr>
    </w:p>
    <w:p>
      <w:pPr>
        <w:pStyle w:val="BodyText"/>
        <w:spacing w:before="39"/>
      </w:pPr>
    </w:p>
    <w:p>
      <w:pPr>
        <w:pStyle w:val="BodyText"/>
        <w:spacing w:line="300" w:lineRule="auto"/>
        <w:ind w:left="1043" w:hanging="992"/>
        <w:jc w:val="both"/>
      </w:pPr>
      <w:r>
        <w:rPr>
          <w:color w:val="5EDF54"/>
          <w:w w:val="105"/>
        </w:rPr>
        <w:t>Dienstleistungen</w:t>
      </w:r>
      <w:r>
        <w:rPr>
          <w:color w:val="5EDF54"/>
          <w:spacing w:val="40"/>
          <w:w w:val="105"/>
        </w:rPr>
        <w:t> </w:t>
      </w:r>
      <w:r>
        <w:rPr>
          <w:color w:val="2B1A9E"/>
          <w:w w:val="105"/>
        </w:rPr>
        <w:t>steht fOr</w:t>
      </w:r>
      <w:r>
        <w:rPr>
          <w:color w:val="2B1A9E"/>
          <w:w w:val="105"/>
        </w:rPr>
        <w:t> alle</w:t>
      </w:r>
      <w:r>
        <w:rPr>
          <w:color w:val="2B1A9E"/>
          <w:w w:val="105"/>
        </w:rPr>
        <w:t> von</w:t>
      </w:r>
      <w:r>
        <w:rPr>
          <w:color w:val="2B1A9E"/>
          <w:w w:val="105"/>
        </w:rPr>
        <w:t> diesem</w:t>
      </w:r>
      <w:r>
        <w:rPr>
          <w:color w:val="2B1A9E"/>
          <w:w w:val="105"/>
        </w:rPr>
        <w:t> Vertrag</w:t>
      </w:r>
      <w:r>
        <w:rPr>
          <w:color w:val="2B1A9E"/>
          <w:w w:val="105"/>
        </w:rPr>
        <w:t> abgedeckten</w:t>
      </w:r>
      <w:r>
        <w:rPr>
          <w:color w:val="2B1A9E"/>
          <w:w w:val="105"/>
        </w:rPr>
        <w:t> Dienstleistungen;</w:t>
      </w:r>
      <w:r>
        <w:rPr>
          <w:color w:val="2B1A9E"/>
          <w:spacing w:val="40"/>
          <w:w w:val="105"/>
        </w:rPr>
        <w:t> </w:t>
      </w:r>
      <w:r>
        <w:rPr>
          <w:color w:val="542B11"/>
          <w:w w:val="105"/>
        </w:rPr>
        <w:t>Dienstleistungen</w:t>
      </w:r>
      <w:r>
        <w:rPr>
          <w:color w:val="542B11"/>
          <w:w w:val="105"/>
        </w:rPr>
        <w:t> kOnnen</w:t>
      </w:r>
      <w:r>
        <w:rPr>
          <w:color w:val="542B11"/>
          <w:w w:val="105"/>
        </w:rPr>
        <w:t> die</w:t>
      </w:r>
      <w:r>
        <w:rPr>
          <w:color w:val="542B11"/>
          <w:w w:val="105"/>
        </w:rPr>
        <w:t> Lieferung</w:t>
      </w:r>
      <w:r>
        <w:rPr>
          <w:color w:val="542B11"/>
          <w:w w:val="105"/>
        </w:rPr>
        <w:t> von</w:t>
      </w:r>
      <w:r>
        <w:rPr>
          <w:color w:val="542B11"/>
          <w:w w:val="105"/>
        </w:rPr>
        <w:t> Waren</w:t>
      </w:r>
      <w:r>
        <w:rPr>
          <w:color w:val="542B11"/>
          <w:w w:val="105"/>
        </w:rPr>
        <w:t> als</w:t>
      </w:r>
      <w:r>
        <w:rPr>
          <w:color w:val="542B11"/>
          <w:w w:val="105"/>
        </w:rPr>
        <w:t> Arbeitsprodukt</w:t>
      </w:r>
      <w:r>
        <w:rPr>
          <w:color w:val="542B11"/>
          <w:spacing w:val="40"/>
          <w:w w:val="105"/>
        </w:rPr>
        <w:t> </w:t>
      </w:r>
      <w:r>
        <w:rPr>
          <w:color w:val="AE3B11"/>
          <w:spacing w:val="-2"/>
          <w:w w:val="105"/>
        </w:rPr>
        <w:t>beinhalten</w:t>
      </w:r>
    </w:p>
    <w:p>
      <w:pPr>
        <w:pStyle w:val="BodyText"/>
      </w:pPr>
    </w:p>
    <w:p>
      <w:pPr>
        <w:pStyle w:val="BodyText"/>
        <w:spacing w:before="7"/>
      </w:pPr>
    </w:p>
    <w:p>
      <w:pPr>
        <w:pStyle w:val="BodyText"/>
        <w:tabs>
          <w:tab w:pos="1041" w:val="left" w:leader="none"/>
        </w:tabs>
        <w:ind w:left="52"/>
        <w:jc w:val="both"/>
      </w:pPr>
      <w:r>
        <w:rPr>
          <w:color w:val="701159"/>
          <w:spacing w:val="-2"/>
          <w:w w:val="105"/>
        </w:rPr>
        <w:t>Leistung(en)</w:t>
      </w:r>
      <w:r>
        <w:rPr>
          <w:color w:val="701159"/>
        </w:rPr>
        <w:tab/>
      </w:r>
      <w:r>
        <w:rPr>
          <w:color w:val="85B87E"/>
          <w:w w:val="105"/>
        </w:rPr>
        <w:t>steht</w:t>
      </w:r>
      <w:r>
        <w:rPr>
          <w:color w:val="85B87E"/>
          <w:spacing w:val="-5"/>
          <w:w w:val="105"/>
        </w:rPr>
        <w:t> </w:t>
      </w:r>
      <w:r>
        <w:rPr>
          <w:color w:val="85B87E"/>
          <w:w w:val="105"/>
        </w:rPr>
        <w:t>je</w:t>
      </w:r>
      <w:r>
        <w:rPr>
          <w:color w:val="85B87E"/>
          <w:spacing w:val="-7"/>
          <w:w w:val="105"/>
        </w:rPr>
        <w:t> </w:t>
      </w:r>
      <w:r>
        <w:rPr>
          <w:color w:val="85B87E"/>
          <w:w w:val="105"/>
        </w:rPr>
        <w:t>nach</w:t>
      </w:r>
      <w:r>
        <w:rPr>
          <w:color w:val="85B87E"/>
          <w:spacing w:val="-9"/>
          <w:w w:val="105"/>
        </w:rPr>
        <w:t> </w:t>
      </w:r>
      <w:r>
        <w:rPr>
          <w:color w:val="85B87E"/>
          <w:w w:val="105"/>
        </w:rPr>
        <w:t>Situation</w:t>
      </w:r>
      <w:r>
        <w:rPr>
          <w:color w:val="85B87E"/>
          <w:spacing w:val="-6"/>
          <w:w w:val="105"/>
        </w:rPr>
        <w:t> </w:t>
      </w:r>
      <w:r>
        <w:rPr>
          <w:color w:val="85B87E"/>
          <w:w w:val="105"/>
        </w:rPr>
        <w:t>fOr</w:t>
      </w:r>
      <w:r>
        <w:rPr>
          <w:color w:val="85B87E"/>
          <w:spacing w:val="-5"/>
          <w:w w:val="105"/>
        </w:rPr>
        <w:t> </w:t>
      </w:r>
      <w:r>
        <w:rPr>
          <w:color w:val="0ADB9C"/>
          <w:w w:val="105"/>
        </w:rPr>
        <w:t>Waren</w:t>
      </w:r>
      <w:r>
        <w:rPr>
          <w:color w:val="0ADB9C"/>
          <w:spacing w:val="-7"/>
          <w:w w:val="105"/>
        </w:rPr>
        <w:t> </w:t>
      </w:r>
      <w:r>
        <w:rPr>
          <w:color w:val="0ADB9C"/>
          <w:w w:val="105"/>
        </w:rPr>
        <w:t>und/oder</w:t>
      </w:r>
      <w:r>
        <w:rPr>
          <w:color w:val="0ADB9C"/>
          <w:spacing w:val="3"/>
          <w:w w:val="105"/>
        </w:rPr>
        <w:t> </w:t>
      </w:r>
      <w:r>
        <w:rPr>
          <w:color w:val="0ADB9C"/>
          <w:spacing w:val="-2"/>
          <w:w w:val="105"/>
        </w:rPr>
        <w:t>Dienstleistungen</w:t>
      </w:r>
    </w:p>
    <w:p>
      <w:pPr>
        <w:pStyle w:val="BodyText"/>
      </w:pPr>
    </w:p>
    <w:p>
      <w:pPr>
        <w:pStyle w:val="BodyText"/>
        <w:spacing w:before="39"/>
      </w:pPr>
    </w:p>
    <w:p>
      <w:pPr>
        <w:pStyle w:val="BodyText"/>
        <w:tabs>
          <w:tab w:pos="1041" w:val="left" w:leader="none"/>
        </w:tabs>
        <w:spacing w:line="300" w:lineRule="auto"/>
        <w:ind w:left="1044" w:right="1" w:hanging="996"/>
        <w:jc w:val="both"/>
      </w:pPr>
      <w:r>
        <w:rPr>
          <w:color w:val="74ED7E"/>
          <w:spacing w:val="-2"/>
          <w:w w:val="105"/>
        </w:rPr>
        <w:t>Vertrag</w:t>
      </w:r>
      <w:r>
        <w:rPr>
          <w:color w:val="74ED7E"/>
        </w:rPr>
        <w:tab/>
      </w:r>
      <w:r>
        <w:rPr>
          <w:color w:val="64DF2A"/>
          <w:spacing w:val="-2"/>
          <w:w w:val="105"/>
        </w:rPr>
        <w:t>steht fOr eine</w:t>
      </w:r>
      <w:r>
        <w:rPr>
          <w:color w:val="64DF2A"/>
          <w:spacing w:val="-3"/>
          <w:w w:val="105"/>
        </w:rPr>
        <w:t> </w:t>
      </w:r>
      <w:r>
        <w:rPr>
          <w:color w:val="64DF2A"/>
          <w:spacing w:val="-2"/>
          <w:w w:val="105"/>
        </w:rPr>
        <w:t>Vereinbarung</w:t>
      </w:r>
      <w:r>
        <w:rPr>
          <w:color w:val="64DF2A"/>
          <w:spacing w:val="8"/>
          <w:w w:val="105"/>
        </w:rPr>
        <w:t> </w:t>
      </w:r>
      <w:r>
        <w:rPr>
          <w:color w:val="64DF2A"/>
          <w:spacing w:val="-2"/>
          <w:w w:val="105"/>
        </w:rPr>
        <w:t>zwischen VAT und</w:t>
      </w:r>
      <w:r>
        <w:rPr>
          <w:color w:val="64DF2A"/>
          <w:spacing w:val="-6"/>
          <w:w w:val="105"/>
        </w:rPr>
        <w:t> </w:t>
      </w:r>
      <w:r>
        <w:rPr>
          <w:color w:val="64DF2A"/>
          <w:spacing w:val="-2"/>
          <w:w w:val="105"/>
        </w:rPr>
        <w:t>dem Lieferanten Ober den</w:t>
      </w:r>
      <w:r>
        <w:rPr>
          <w:color w:val="64DF2A"/>
          <w:spacing w:val="40"/>
          <w:w w:val="105"/>
        </w:rPr>
        <w:t> </w:t>
      </w:r>
      <w:r>
        <w:rPr>
          <w:color w:val="906E93"/>
          <w:w w:val="105"/>
        </w:rPr>
        <w:t>Verkauf</w:t>
      </w:r>
      <w:r>
        <w:rPr>
          <w:color w:val="906E93"/>
          <w:w w:val="105"/>
        </w:rPr>
        <w:t> und</w:t>
      </w:r>
      <w:r>
        <w:rPr>
          <w:color w:val="906E93"/>
          <w:w w:val="105"/>
        </w:rPr>
        <w:t> die</w:t>
      </w:r>
      <w:r>
        <w:rPr>
          <w:color w:val="906E93"/>
          <w:w w:val="105"/>
        </w:rPr>
        <w:t> Bereitstellung</w:t>
      </w:r>
      <w:r>
        <w:rPr>
          <w:color w:val="906E93"/>
          <w:w w:val="105"/>
        </w:rPr>
        <w:t> von</w:t>
      </w:r>
      <w:r>
        <w:rPr>
          <w:color w:val="906E93"/>
          <w:w w:val="105"/>
        </w:rPr>
        <w:t> Waren</w:t>
      </w:r>
      <w:r>
        <w:rPr>
          <w:color w:val="906E93"/>
          <w:w w:val="105"/>
        </w:rPr>
        <w:t> und</w:t>
      </w:r>
      <w:r>
        <w:rPr>
          <w:color w:val="906E93"/>
          <w:w w:val="105"/>
        </w:rPr>
        <w:t> Dienstleistungen</w:t>
      </w:r>
      <w:r>
        <w:rPr>
          <w:color w:val="906E93"/>
          <w:w w:val="105"/>
        </w:rPr>
        <w:t> im</w:t>
      </w:r>
      <w:r>
        <w:rPr>
          <w:color w:val="906E93"/>
          <w:spacing w:val="40"/>
          <w:w w:val="105"/>
        </w:rPr>
        <w:t> </w:t>
      </w:r>
      <w:r>
        <w:rPr>
          <w:color w:val="B8DA1C"/>
          <w:w w:val="105"/>
        </w:rPr>
        <w:t>Rahmen</w:t>
      </w:r>
      <w:r>
        <w:rPr>
          <w:color w:val="B8DA1C"/>
          <w:spacing w:val="-3"/>
          <w:w w:val="105"/>
        </w:rPr>
        <w:t> </w:t>
      </w:r>
      <w:r>
        <w:rPr>
          <w:color w:val="B8DA1C"/>
          <w:w w:val="105"/>
        </w:rPr>
        <w:t>der Allgemeinen Einkaufsbedingungen</w:t>
      </w:r>
    </w:p>
    <w:p>
      <w:pPr>
        <w:pStyle w:val="BodyText"/>
      </w:pPr>
    </w:p>
    <w:p>
      <w:pPr>
        <w:pStyle w:val="BodyText"/>
        <w:spacing w:before="7"/>
      </w:pPr>
    </w:p>
    <w:p>
      <w:pPr>
        <w:pStyle w:val="BodyText"/>
        <w:tabs>
          <w:tab w:pos="2967" w:val="left" w:leader="none"/>
        </w:tabs>
        <w:spacing w:line="300" w:lineRule="auto"/>
        <w:ind w:left="1044" w:hanging="996"/>
        <w:jc w:val="both"/>
      </w:pPr>
      <w:r>
        <w:rPr>
          <w:color w:val="705DD1"/>
          <w:w w:val="105"/>
        </w:rPr>
        <w:t>Geistiges</w:t>
      </w:r>
      <w:r>
        <w:rPr>
          <w:color w:val="705DD1"/>
          <w:spacing w:val="-3"/>
          <w:w w:val="105"/>
        </w:rPr>
        <w:t> </w:t>
      </w:r>
      <w:r>
        <w:rPr>
          <w:color w:val="705DD1"/>
          <w:w w:val="105"/>
        </w:rPr>
        <w:t>Eigentum</w:t>
      </w:r>
      <w:r>
        <w:rPr>
          <w:color w:val="705DD1"/>
          <w:w w:val="105"/>
        </w:rPr>
        <w:t> </w:t>
      </w:r>
      <w:r>
        <w:rPr>
          <w:color w:val="268C7E"/>
          <w:w w:val="105"/>
        </w:rPr>
        <w:t>beziehen</w:t>
      </w:r>
      <w:r>
        <w:rPr>
          <w:color w:val="268C7E"/>
          <w:w w:val="105"/>
        </w:rPr>
        <w:t> sich</w:t>
      </w:r>
      <w:r>
        <w:rPr>
          <w:color w:val="268C7E"/>
          <w:w w:val="105"/>
        </w:rPr>
        <w:t> auf</w:t>
      </w:r>
      <w:r>
        <w:rPr>
          <w:color w:val="268C7E"/>
          <w:w w:val="105"/>
        </w:rPr>
        <w:t> </w:t>
      </w:r>
      <w:r>
        <w:rPr>
          <w:color w:val="BCB5D1"/>
          <w:w w:val="105"/>
        </w:rPr>
        <w:t>(a)</w:t>
      </w:r>
      <w:r>
        <w:rPr>
          <w:color w:val="BCB5D1"/>
          <w:w w:val="105"/>
        </w:rPr>
        <w:t> Patente,</w:t>
      </w:r>
      <w:r>
        <w:rPr>
          <w:color w:val="BCB5D1"/>
          <w:w w:val="105"/>
        </w:rPr>
        <w:t> Gebrauchsmuster</w:t>
      </w:r>
      <w:r>
        <w:rPr>
          <w:color w:val="BCB5D1"/>
          <w:w w:val="105"/>
        </w:rPr>
        <w:t> Urheberrechte,</w:t>
      </w:r>
      <w:r>
        <w:rPr>
          <w:color w:val="BCB5D1"/>
          <w:spacing w:val="40"/>
          <w:w w:val="105"/>
        </w:rPr>
        <w:t> </w:t>
      </w:r>
      <w:r>
        <w:rPr>
          <w:color w:val="5B80C1"/>
          <w:spacing w:val="-2"/>
          <w:w w:val="105"/>
        </w:rPr>
        <w:t>Datenbankrechte</w:t>
      </w:r>
      <w:r>
        <w:rPr>
          <w:color w:val="5B80C1"/>
          <w:spacing w:val="-6"/>
          <w:w w:val="105"/>
        </w:rPr>
        <w:t> </w:t>
      </w:r>
      <w:r>
        <w:rPr>
          <w:color w:val="5B80C1"/>
          <w:spacing w:val="-2"/>
          <w:w w:val="105"/>
        </w:rPr>
        <w:t>und</w:t>
      </w:r>
      <w:r>
        <w:rPr>
          <w:color w:val="5B80C1"/>
          <w:spacing w:val="-5"/>
          <w:w w:val="105"/>
        </w:rPr>
        <w:t> </w:t>
      </w:r>
      <w:r>
        <w:rPr>
          <w:color w:val="5B80C1"/>
          <w:spacing w:val="-2"/>
          <w:w w:val="105"/>
        </w:rPr>
        <w:t>Rechte</w:t>
      </w:r>
      <w:r>
        <w:rPr>
          <w:color w:val="5B80C1"/>
          <w:spacing w:val="-5"/>
          <w:w w:val="105"/>
        </w:rPr>
        <w:t> </w:t>
      </w:r>
      <w:r>
        <w:rPr>
          <w:color w:val="5B80C1"/>
          <w:spacing w:val="-2"/>
          <w:w w:val="105"/>
        </w:rPr>
        <w:t>an</w:t>
      </w:r>
      <w:r>
        <w:rPr>
          <w:color w:val="5B80C1"/>
          <w:spacing w:val="-6"/>
          <w:w w:val="105"/>
        </w:rPr>
        <w:t> </w:t>
      </w:r>
      <w:r>
        <w:rPr>
          <w:color w:val="5B80C1"/>
          <w:spacing w:val="-2"/>
          <w:w w:val="105"/>
        </w:rPr>
        <w:t>Warenzeichen,</w:t>
      </w:r>
      <w:r>
        <w:rPr>
          <w:color w:val="5B80C1"/>
          <w:spacing w:val="8"/>
          <w:w w:val="105"/>
        </w:rPr>
        <w:t> </w:t>
      </w:r>
      <w:r>
        <w:rPr>
          <w:color w:val="5B80C1"/>
          <w:spacing w:val="-2"/>
          <w:w w:val="105"/>
        </w:rPr>
        <w:t>Handelsnamen,</w:t>
      </w:r>
      <w:r>
        <w:rPr>
          <w:color w:val="5B80C1"/>
          <w:spacing w:val="13"/>
          <w:w w:val="105"/>
        </w:rPr>
        <w:t> </w:t>
      </w:r>
      <w:r>
        <w:rPr>
          <w:color w:val="5B80C1"/>
          <w:spacing w:val="-2"/>
          <w:w w:val="105"/>
        </w:rPr>
        <w:t>Mustern,</w:t>
      </w:r>
      <w:r>
        <w:rPr>
          <w:color w:val="5B80C1"/>
          <w:spacing w:val="40"/>
          <w:w w:val="105"/>
        </w:rPr>
        <w:t> </w:t>
      </w:r>
      <w:r>
        <w:rPr>
          <w:color w:val="52B16B"/>
          <w:w w:val="105"/>
        </w:rPr>
        <w:t>Know</w:t>
      </w:r>
      <w:r>
        <w:rPr>
          <w:color w:val="369ECD"/>
          <w:w w:val="105"/>
        </w:rPr>
        <w:t>-</w:t>
      </w:r>
      <w:r>
        <w:rPr>
          <w:color w:val="050ACF"/>
          <w:w w:val="105"/>
        </w:rPr>
        <w:t>how</w:t>
      </w:r>
      <w:r>
        <w:rPr>
          <w:color w:val="050ACF"/>
          <w:w w:val="105"/>
        </w:rPr>
        <w:t> und (angemeldete</w:t>
      </w:r>
      <w:r>
        <w:rPr>
          <w:color w:val="050ACF"/>
          <w:w w:val="105"/>
        </w:rPr>
        <w:t> sowie</w:t>
      </w:r>
      <w:r>
        <w:rPr>
          <w:color w:val="050ACF"/>
          <w:w w:val="105"/>
        </w:rPr>
        <w:t> unangemeldete)</w:t>
      </w:r>
      <w:r>
        <w:rPr>
          <w:color w:val="050ACF"/>
          <w:w w:val="105"/>
        </w:rPr>
        <w:t> Erfindungen;</w:t>
      </w:r>
      <w:r>
        <w:rPr>
          <w:color w:val="050ACF"/>
          <w:w w:val="105"/>
        </w:rPr>
        <w:t> (b)</w:t>
      </w:r>
      <w:r>
        <w:rPr>
          <w:color w:val="050ACF"/>
          <w:spacing w:val="40"/>
          <w:w w:val="105"/>
        </w:rPr>
        <w:t> </w:t>
      </w:r>
      <w:r>
        <w:rPr>
          <w:color w:val="C1706E"/>
          <w:spacing w:val="-2"/>
          <w:w w:val="105"/>
        </w:rPr>
        <w:t>Anmeldungen,</w:t>
      </w:r>
      <w:r>
        <w:rPr>
          <w:color w:val="C1706E"/>
          <w:spacing w:val="21"/>
          <w:w w:val="105"/>
        </w:rPr>
        <w:t> </w:t>
      </w:r>
      <w:r>
        <w:rPr>
          <w:color w:val="C1706E"/>
          <w:spacing w:val="-2"/>
          <w:w w:val="105"/>
        </w:rPr>
        <w:t>WiederverOffentlichungen, Bestatigungen, Erneuerungen,</w:t>
      </w:r>
      <w:r>
        <w:rPr>
          <w:color w:val="C1706E"/>
          <w:spacing w:val="40"/>
          <w:w w:val="105"/>
        </w:rPr>
        <w:t> </w:t>
      </w:r>
      <w:r>
        <w:rPr>
          <w:color w:val="0AC811"/>
          <w:w w:val="105"/>
        </w:rPr>
        <w:t>Verlangerung</w:t>
      </w:r>
      <w:r>
        <w:rPr>
          <w:color w:val="36E1F0"/>
          <w:w w:val="105"/>
        </w:rPr>
        <w:t>en,</w:t>
      </w:r>
      <w:r>
        <w:rPr>
          <w:color w:val="36E1F0"/>
          <w:w w:val="105"/>
        </w:rPr>
        <w:t> Teilungen</w:t>
      </w:r>
      <w:r>
        <w:rPr>
          <w:color w:val="36E1F0"/>
          <w:w w:val="105"/>
        </w:rPr>
        <w:t> oder</w:t>
      </w:r>
      <w:r>
        <w:rPr>
          <w:color w:val="36E1F0"/>
          <w:w w:val="105"/>
        </w:rPr>
        <w:t> WeiterfOhrungen</w:t>
      </w:r>
      <w:r>
        <w:rPr>
          <w:color w:val="36E1F0"/>
          <w:w w:val="105"/>
        </w:rPr>
        <w:t> jeglicher</w:t>
      </w:r>
      <w:r>
        <w:rPr>
          <w:color w:val="36E1F0"/>
          <w:w w:val="105"/>
        </w:rPr>
        <w:t> solcher</w:t>
      </w:r>
      <w:r>
        <w:rPr>
          <w:color w:val="36E1F0"/>
          <w:spacing w:val="40"/>
          <w:w w:val="105"/>
        </w:rPr>
        <w:t> </w:t>
      </w:r>
      <w:r>
        <w:rPr>
          <w:color w:val="BF3F5B"/>
          <w:w w:val="105"/>
        </w:rPr>
        <w:t>Rechte; und (c)</w:t>
      </w:r>
      <w:r>
        <w:rPr>
          <w:color w:val="BF3F5B"/>
          <w:spacing w:val="40"/>
          <w:w w:val="105"/>
        </w:rPr>
        <w:t> </w:t>
      </w:r>
      <w:r>
        <w:rPr>
          <w:color w:val="BF3F5B"/>
          <w:w w:val="105"/>
        </w:rPr>
        <w:t>sonstige geistige</w:t>
      </w:r>
      <w:r>
        <w:rPr>
          <w:color w:val="BF3F5B"/>
        </w:rPr>
        <w:tab/>
      </w:r>
      <w:r>
        <w:rPr>
          <w:color w:val="BF3F5B"/>
          <w:w w:val="105"/>
        </w:rPr>
        <w:t>Eigentumsrechte</w:t>
      </w:r>
      <w:r>
        <w:rPr>
          <w:color w:val="BF3F5B"/>
          <w:spacing w:val="-7"/>
          <w:w w:val="105"/>
        </w:rPr>
        <w:t> </w:t>
      </w:r>
      <w:r>
        <w:rPr>
          <w:color w:val="BF3F5B"/>
          <w:w w:val="105"/>
        </w:rPr>
        <w:t>und</w:t>
      </w:r>
      <w:r>
        <w:rPr>
          <w:color w:val="BF3F5B"/>
          <w:spacing w:val="-6"/>
          <w:w w:val="105"/>
        </w:rPr>
        <w:t> </w:t>
      </w:r>
      <w:r>
        <w:rPr>
          <w:color w:val="BF3F5B"/>
          <w:w w:val="105"/>
        </w:rPr>
        <w:t>ahnliche</w:t>
      </w:r>
      <w:r>
        <w:rPr>
          <w:color w:val="BF3F5B"/>
          <w:spacing w:val="40"/>
          <w:w w:val="105"/>
        </w:rPr>
        <w:t> </w:t>
      </w:r>
      <w:r>
        <w:rPr>
          <w:color w:val="7EA7BC"/>
          <w:w w:val="105"/>
        </w:rPr>
        <w:t>weltweite</w:t>
      </w:r>
      <w:r>
        <w:rPr>
          <w:color w:val="7EA7BC"/>
          <w:spacing w:val="-2"/>
          <w:w w:val="105"/>
        </w:rPr>
        <w:t> </w:t>
      </w:r>
      <w:r>
        <w:rPr>
          <w:color w:val="7EA7BC"/>
          <w:w w:val="105"/>
        </w:rPr>
        <w:t>Schutzrechte.</w:t>
      </w:r>
    </w:p>
    <w:p>
      <w:pPr>
        <w:pStyle w:val="BodyText"/>
      </w:pPr>
    </w:p>
    <w:p>
      <w:pPr>
        <w:pStyle w:val="BodyText"/>
        <w:spacing w:before="4"/>
      </w:pPr>
    </w:p>
    <w:p>
      <w:pPr>
        <w:pStyle w:val="BodyText"/>
        <w:tabs>
          <w:tab w:pos="1049" w:val="left" w:leader="none"/>
        </w:tabs>
        <w:ind w:left="54"/>
        <w:jc w:val="both"/>
      </w:pPr>
      <w:r>
        <w:rPr>
          <w:color w:val="48C631"/>
          <w:spacing w:val="-5"/>
        </w:rPr>
        <w:t>AEB</w:t>
      </w:r>
      <w:r>
        <w:rPr>
          <w:color w:val="48C631"/>
        </w:rPr>
        <w:tab/>
      </w:r>
      <w:r>
        <w:rPr>
          <w:color w:val="60C14F"/>
        </w:rPr>
        <w:t>Allgemeine</w:t>
      </w:r>
      <w:r>
        <w:rPr>
          <w:color w:val="60C14F"/>
          <w:spacing w:val="6"/>
        </w:rPr>
        <w:t> </w:t>
      </w:r>
      <w:r>
        <w:rPr>
          <w:color w:val="60C14F"/>
          <w:spacing w:val="-2"/>
        </w:rPr>
        <w:t>Einkaufsbedingungen</w:t>
      </w:r>
    </w:p>
    <w:p>
      <w:pPr>
        <w:pStyle w:val="BodyText"/>
        <w:spacing w:line="297" w:lineRule="auto" w:before="23"/>
        <w:ind w:left="51" w:firstLine="5"/>
        <w:jc w:val="both"/>
      </w:pPr>
      <w:r>
        <w:rPr>
          <w:color w:val="C69523"/>
          <w:w w:val="105"/>
        </w:rPr>
        <w:t>Diese</w:t>
      </w:r>
      <w:r>
        <w:rPr>
          <w:color w:val="C69523"/>
          <w:w w:val="105"/>
        </w:rPr>
        <w:t> AEB gelten</w:t>
      </w:r>
      <w:r>
        <w:rPr>
          <w:color w:val="C69523"/>
          <w:spacing w:val="-2"/>
          <w:w w:val="105"/>
        </w:rPr>
        <w:t> </w:t>
      </w:r>
      <w:r>
        <w:rPr>
          <w:color w:val="C69523"/>
          <w:w w:val="105"/>
        </w:rPr>
        <w:t>fOr den Abschluss</w:t>
      </w:r>
      <w:r>
        <w:rPr>
          <w:color w:val="C69523"/>
          <w:w w:val="105"/>
        </w:rPr>
        <w:t> und</w:t>
      </w:r>
      <w:r>
        <w:rPr>
          <w:color w:val="C69523"/>
          <w:spacing w:val="-3"/>
          <w:w w:val="105"/>
        </w:rPr>
        <w:t> </w:t>
      </w:r>
      <w:r>
        <w:rPr>
          <w:color w:val="C69523"/>
          <w:w w:val="105"/>
        </w:rPr>
        <w:t>den lnhalt eines Vertrags und fOr </w:t>
      </w:r>
      <w:r>
        <w:rPr>
          <w:color w:val="74ED7E"/>
          <w:w w:val="105"/>
        </w:rPr>
        <w:t>die</w:t>
      </w:r>
      <w:r>
        <w:rPr>
          <w:color w:val="74ED7E"/>
          <w:spacing w:val="-3"/>
          <w:w w:val="105"/>
        </w:rPr>
        <w:t> </w:t>
      </w:r>
      <w:r>
        <w:rPr>
          <w:color w:val="74ED7E"/>
          <w:w w:val="105"/>
        </w:rPr>
        <w:t>unter</w:t>
      </w:r>
      <w:r>
        <w:rPr>
          <w:color w:val="74ED7E"/>
          <w:w w:val="105"/>
        </w:rPr>
        <w:t> diesem</w:t>
      </w:r>
      <w:r>
        <w:rPr>
          <w:color w:val="74ED7E"/>
          <w:spacing w:val="40"/>
          <w:w w:val="105"/>
        </w:rPr>
        <w:t> </w:t>
      </w:r>
      <w:r>
        <w:rPr>
          <w:color w:val="D1AA3D"/>
          <w:w w:val="105"/>
        </w:rPr>
        <w:t>Vertrag</w:t>
      </w:r>
      <w:r>
        <w:rPr>
          <w:color w:val="D1AA3D"/>
          <w:spacing w:val="-2"/>
          <w:w w:val="105"/>
        </w:rPr>
        <w:t> </w:t>
      </w:r>
      <w:r>
        <w:rPr>
          <w:color w:val="D1AA3D"/>
          <w:w w:val="105"/>
        </w:rPr>
        <w:t>erbrachten Leistungen.</w:t>
      </w:r>
      <w:r>
        <w:rPr>
          <w:color w:val="D1AA3D"/>
          <w:w w:val="105"/>
        </w:rPr>
        <w:t> FOr</w:t>
      </w:r>
      <w:r>
        <w:rPr>
          <w:color w:val="D1AA3D"/>
          <w:spacing w:val="-1"/>
          <w:w w:val="105"/>
        </w:rPr>
        <w:t> </w:t>
      </w:r>
      <w:r>
        <w:rPr>
          <w:color w:val="D1AA3D"/>
          <w:w w:val="105"/>
        </w:rPr>
        <w:t>alle</w:t>
      </w:r>
      <w:r>
        <w:rPr>
          <w:color w:val="D1AA3D"/>
          <w:spacing w:val="-1"/>
          <w:w w:val="105"/>
        </w:rPr>
        <w:t> </w:t>
      </w:r>
      <w:r>
        <w:rPr>
          <w:color w:val="D1AA3D"/>
          <w:w w:val="105"/>
        </w:rPr>
        <w:t>Leistungen im</w:t>
      </w:r>
      <w:r>
        <w:rPr>
          <w:color w:val="D1AA3D"/>
          <w:spacing w:val="-1"/>
          <w:w w:val="105"/>
        </w:rPr>
        <w:t> </w:t>
      </w:r>
      <w:r>
        <w:rPr>
          <w:color w:val="D1AA3D"/>
          <w:w w:val="105"/>
        </w:rPr>
        <w:t>Rahmen</w:t>
      </w:r>
      <w:r>
        <w:rPr>
          <w:color w:val="D1AA3D"/>
          <w:spacing w:val="-1"/>
          <w:w w:val="105"/>
        </w:rPr>
        <w:t> </w:t>
      </w:r>
      <w:r>
        <w:rPr>
          <w:color w:val="D1AA3D"/>
          <w:w w:val="105"/>
        </w:rPr>
        <w:t>des</w:t>
      </w:r>
      <w:r>
        <w:rPr>
          <w:color w:val="D1AA3D"/>
          <w:spacing w:val="-3"/>
          <w:w w:val="105"/>
        </w:rPr>
        <w:t> </w:t>
      </w:r>
      <w:r>
        <w:rPr>
          <w:color w:val="D1AA3D"/>
          <w:w w:val="105"/>
        </w:rPr>
        <w:t>Vertrags gelten</w:t>
      </w:r>
      <w:r>
        <w:rPr>
          <w:color w:val="D1AA3D"/>
          <w:spacing w:val="-2"/>
          <w:w w:val="105"/>
        </w:rPr>
        <w:t> </w:t>
      </w:r>
      <w:r>
        <w:rPr>
          <w:color w:val="D1AA3D"/>
          <w:w w:val="105"/>
        </w:rPr>
        <w:t>die AEB</w:t>
      </w:r>
      <w:r>
        <w:rPr>
          <w:color w:val="D1AA3D"/>
          <w:spacing w:val="40"/>
          <w:w w:val="105"/>
        </w:rPr>
        <w:t> </w:t>
      </w:r>
      <w:r>
        <w:rPr>
          <w:color w:val="6D3180"/>
          <w:w w:val="105"/>
        </w:rPr>
        <w:t>fOr</w:t>
      </w:r>
      <w:r>
        <w:rPr>
          <w:color w:val="6D3180"/>
          <w:w w:val="105"/>
        </w:rPr>
        <w:t> entsprechende</w:t>
      </w:r>
      <w:r>
        <w:rPr>
          <w:color w:val="6D3180"/>
          <w:w w:val="105"/>
        </w:rPr>
        <w:t> Angebote</w:t>
      </w:r>
      <w:r>
        <w:rPr>
          <w:color w:val="6D3180"/>
          <w:w w:val="105"/>
        </w:rPr>
        <w:t> und</w:t>
      </w:r>
      <w:r>
        <w:rPr>
          <w:color w:val="6D3180"/>
          <w:w w:val="105"/>
        </w:rPr>
        <w:t> Bestellungen</w:t>
      </w:r>
      <w:r>
        <w:rPr>
          <w:color w:val="6D3180"/>
          <w:w w:val="105"/>
        </w:rPr>
        <w:t> unabhangig</w:t>
      </w:r>
      <w:r>
        <w:rPr>
          <w:color w:val="6D3180"/>
          <w:w w:val="105"/>
        </w:rPr>
        <w:t> von</w:t>
      </w:r>
      <w:r>
        <w:rPr>
          <w:color w:val="6D3180"/>
          <w:w w:val="105"/>
        </w:rPr>
        <w:t> deren</w:t>
      </w:r>
      <w:r>
        <w:rPr>
          <w:color w:val="6D3180"/>
          <w:w w:val="105"/>
        </w:rPr>
        <w:t> ausdrOcklicher</w:t>
      </w:r>
      <w:r>
        <w:rPr>
          <w:color w:val="6D3180"/>
          <w:spacing w:val="40"/>
          <w:w w:val="105"/>
        </w:rPr>
        <w:t> </w:t>
      </w:r>
      <w:r>
        <w:rPr>
          <w:color w:val="C1706E"/>
          <w:w w:val="105"/>
        </w:rPr>
        <w:t>BerOcksichtigung</w:t>
      </w:r>
      <w:r>
        <w:rPr>
          <w:color w:val="C1706E"/>
          <w:w w:val="105"/>
        </w:rPr>
        <w:t> durch</w:t>
      </w:r>
      <w:r>
        <w:rPr>
          <w:color w:val="C1706E"/>
          <w:w w:val="105"/>
        </w:rPr>
        <w:t> Verweis.</w:t>
      </w:r>
      <w:r>
        <w:rPr>
          <w:color w:val="C1706E"/>
          <w:w w:val="105"/>
        </w:rPr>
        <w:t> Mit</w:t>
      </w:r>
      <w:r>
        <w:rPr>
          <w:color w:val="C1706E"/>
          <w:w w:val="105"/>
        </w:rPr>
        <w:t> Abschluss</w:t>
      </w:r>
      <w:r>
        <w:rPr>
          <w:color w:val="C1706E"/>
          <w:w w:val="105"/>
        </w:rPr>
        <w:t> eines</w:t>
      </w:r>
      <w:r>
        <w:rPr>
          <w:color w:val="C1706E"/>
          <w:w w:val="105"/>
        </w:rPr>
        <w:t> Vertrags,</w:t>
      </w:r>
      <w:r>
        <w:rPr>
          <w:color w:val="C1706E"/>
          <w:w w:val="105"/>
        </w:rPr>
        <w:t> ob</w:t>
      </w:r>
      <w:r>
        <w:rPr>
          <w:color w:val="C1706E"/>
          <w:w w:val="105"/>
        </w:rPr>
        <w:t> durc</w:t>
      </w:r>
      <w:r>
        <w:rPr>
          <w:color w:val="1A894F"/>
          <w:w w:val="105"/>
        </w:rPr>
        <w:t>h Annahme</w:t>
      </w:r>
      <w:r>
        <w:rPr>
          <w:color w:val="1A894F"/>
          <w:w w:val="105"/>
        </w:rPr>
        <w:t> einer</w:t>
      </w:r>
      <w:r>
        <w:rPr>
          <w:color w:val="1A894F"/>
          <w:spacing w:val="40"/>
          <w:w w:val="105"/>
        </w:rPr>
        <w:t> </w:t>
      </w:r>
      <w:r>
        <w:rPr>
          <w:color w:val="44AA85"/>
          <w:w w:val="105"/>
        </w:rPr>
        <w:t>Bestellung</w:t>
      </w:r>
      <w:r>
        <w:rPr>
          <w:color w:val="44AA85"/>
          <w:spacing w:val="-8"/>
          <w:w w:val="105"/>
        </w:rPr>
        <w:t> </w:t>
      </w:r>
      <w:r>
        <w:rPr>
          <w:color w:val="44AA85"/>
          <w:w w:val="105"/>
        </w:rPr>
        <w:t>oder</w:t>
      </w:r>
      <w:r>
        <w:rPr>
          <w:color w:val="44AA85"/>
          <w:spacing w:val="-7"/>
          <w:w w:val="105"/>
        </w:rPr>
        <w:t> </w:t>
      </w:r>
      <w:r>
        <w:rPr>
          <w:color w:val="44AA85"/>
          <w:w w:val="105"/>
        </w:rPr>
        <w:t>anderweitig,</w:t>
      </w:r>
      <w:r>
        <w:rPr>
          <w:color w:val="44AA85"/>
          <w:spacing w:val="-7"/>
          <w:w w:val="105"/>
        </w:rPr>
        <w:t> </w:t>
      </w:r>
      <w:r>
        <w:rPr>
          <w:color w:val="44AA85"/>
          <w:w w:val="105"/>
        </w:rPr>
        <w:t>stimmt</w:t>
      </w:r>
      <w:r>
        <w:rPr>
          <w:color w:val="44AA85"/>
          <w:spacing w:val="-8"/>
          <w:w w:val="105"/>
        </w:rPr>
        <w:t> </w:t>
      </w:r>
      <w:r>
        <w:rPr>
          <w:color w:val="44AA85"/>
          <w:w w:val="105"/>
        </w:rPr>
        <w:t>der</w:t>
      </w:r>
      <w:r>
        <w:rPr>
          <w:color w:val="44AA85"/>
          <w:spacing w:val="-4"/>
          <w:w w:val="105"/>
        </w:rPr>
        <w:t> </w:t>
      </w:r>
      <w:r>
        <w:rPr>
          <w:color w:val="44AA85"/>
          <w:w w:val="105"/>
        </w:rPr>
        <w:t>Lieferant den</w:t>
      </w:r>
      <w:r>
        <w:rPr>
          <w:color w:val="44AA85"/>
          <w:spacing w:val="-8"/>
          <w:w w:val="105"/>
        </w:rPr>
        <w:t> </w:t>
      </w:r>
      <w:r>
        <w:rPr>
          <w:color w:val="44AA85"/>
          <w:w w:val="105"/>
        </w:rPr>
        <w:t>AEB</w:t>
      </w:r>
      <w:r>
        <w:rPr>
          <w:color w:val="44AA85"/>
          <w:spacing w:val="-7"/>
          <w:w w:val="105"/>
        </w:rPr>
        <w:t> </w:t>
      </w:r>
      <w:r>
        <w:rPr>
          <w:color w:val="44AA85"/>
          <w:w w:val="105"/>
        </w:rPr>
        <w:t>zu.</w:t>
      </w:r>
      <w:r>
        <w:rPr>
          <w:color w:val="44AA85"/>
          <w:spacing w:val="-7"/>
          <w:w w:val="105"/>
        </w:rPr>
        <w:t> </w:t>
      </w:r>
      <w:r>
        <w:rPr>
          <w:color w:val="44AA85"/>
          <w:w w:val="105"/>
        </w:rPr>
        <w:t>Die</w:t>
      </w:r>
      <w:r>
        <w:rPr>
          <w:color w:val="44AA85"/>
          <w:spacing w:val="-7"/>
          <w:w w:val="105"/>
        </w:rPr>
        <w:t> </w:t>
      </w:r>
      <w:r>
        <w:rPr>
          <w:color w:val="44AA85"/>
          <w:w w:val="105"/>
        </w:rPr>
        <w:t>jeweils</w:t>
      </w:r>
      <w:r>
        <w:rPr>
          <w:color w:val="44AA85"/>
          <w:spacing w:val="-6"/>
          <w:w w:val="105"/>
        </w:rPr>
        <w:t> </w:t>
      </w:r>
      <w:r>
        <w:rPr>
          <w:color w:val="44AA85"/>
          <w:w w:val="105"/>
        </w:rPr>
        <w:t>neueste</w:t>
      </w:r>
      <w:r>
        <w:rPr>
          <w:color w:val="44AA85"/>
          <w:spacing w:val="-5"/>
          <w:w w:val="105"/>
        </w:rPr>
        <w:t> </w:t>
      </w:r>
      <w:r>
        <w:rPr>
          <w:color w:val="44AA85"/>
          <w:w w:val="105"/>
        </w:rPr>
        <w:t>Version</w:t>
      </w:r>
      <w:r>
        <w:rPr>
          <w:color w:val="44AA85"/>
          <w:spacing w:val="-7"/>
          <w:w w:val="105"/>
        </w:rPr>
        <w:t> </w:t>
      </w:r>
      <w:r>
        <w:rPr>
          <w:color w:val="44AA85"/>
          <w:w w:val="105"/>
        </w:rPr>
        <w:t>der</w:t>
      </w:r>
      <w:r>
        <w:rPr>
          <w:color w:val="44AA85"/>
          <w:spacing w:val="40"/>
          <w:w w:val="105"/>
        </w:rPr>
        <w:t> </w:t>
      </w:r>
      <w:r>
        <w:rPr>
          <w:color w:val="1866ED"/>
          <w:w w:val="105"/>
        </w:rPr>
        <w:t>AEB gilt,</w:t>
      </w:r>
      <w:r>
        <w:rPr>
          <w:color w:val="1866ED"/>
          <w:spacing w:val="-3"/>
          <w:w w:val="105"/>
        </w:rPr>
        <w:t> </w:t>
      </w:r>
      <w:r>
        <w:rPr>
          <w:color w:val="1866ED"/>
          <w:w w:val="105"/>
        </w:rPr>
        <w:t>regelt und ersetzt</w:t>
      </w:r>
      <w:r>
        <w:rPr>
          <w:color w:val="1866ED"/>
          <w:w w:val="105"/>
        </w:rPr>
        <w:t> samtliche</w:t>
      </w:r>
      <w:r>
        <w:rPr>
          <w:color w:val="1866ED"/>
          <w:w w:val="105"/>
        </w:rPr>
        <w:t> Bestimmungen, auf die sich der Lieferant</w:t>
      </w:r>
      <w:r>
        <w:rPr>
          <w:color w:val="1866ED"/>
          <w:w w:val="105"/>
        </w:rPr>
        <w:t> oder eine in</w:t>
      </w:r>
      <w:r>
        <w:rPr>
          <w:color w:val="1866ED"/>
          <w:spacing w:val="40"/>
          <w:w w:val="105"/>
        </w:rPr>
        <w:t> </w:t>
      </w:r>
      <w:r>
        <w:rPr>
          <w:color w:val="938AD1"/>
          <w:w w:val="105"/>
        </w:rPr>
        <w:t>seinem</w:t>
      </w:r>
      <w:r>
        <w:rPr>
          <w:color w:val="938AD1"/>
          <w:spacing w:val="-1"/>
          <w:w w:val="105"/>
        </w:rPr>
        <w:t> </w:t>
      </w:r>
      <w:r>
        <w:rPr>
          <w:color w:val="938AD1"/>
          <w:w w:val="105"/>
        </w:rPr>
        <w:t>Namen</w:t>
      </w:r>
      <w:r>
        <w:rPr>
          <w:color w:val="938AD1"/>
          <w:spacing w:val="-6"/>
          <w:w w:val="105"/>
        </w:rPr>
        <w:t> </w:t>
      </w:r>
      <w:r>
        <w:rPr>
          <w:color w:val="938AD1"/>
          <w:w w:val="105"/>
        </w:rPr>
        <w:t>handelnde Person</w:t>
      </w:r>
      <w:r>
        <w:rPr>
          <w:color w:val="938AD1"/>
          <w:spacing w:val="-5"/>
          <w:w w:val="105"/>
        </w:rPr>
        <w:t> </w:t>
      </w:r>
      <w:r>
        <w:rPr>
          <w:color w:val="938AD1"/>
          <w:w w:val="105"/>
        </w:rPr>
        <w:t>bezieht</w:t>
      </w:r>
      <w:r>
        <w:rPr>
          <w:color w:val="938AD1"/>
          <w:spacing w:val="-1"/>
          <w:w w:val="105"/>
        </w:rPr>
        <w:t> </w:t>
      </w:r>
      <w:r>
        <w:rPr>
          <w:color w:val="938AD1"/>
          <w:w w:val="105"/>
        </w:rPr>
        <w:t>oder</w:t>
      </w:r>
      <w:r>
        <w:rPr>
          <w:color w:val="938AD1"/>
          <w:spacing w:val="-3"/>
          <w:w w:val="105"/>
        </w:rPr>
        <w:t> </w:t>
      </w:r>
      <w:r>
        <w:rPr>
          <w:color w:val="938AD1"/>
          <w:w w:val="105"/>
        </w:rPr>
        <w:t>die</w:t>
      </w:r>
      <w:r>
        <w:rPr>
          <w:color w:val="938AD1"/>
          <w:spacing w:val="-7"/>
          <w:w w:val="105"/>
        </w:rPr>
        <w:t> </w:t>
      </w:r>
      <w:r>
        <w:rPr>
          <w:color w:val="938AD1"/>
          <w:w w:val="105"/>
        </w:rPr>
        <w:t>dieser</w:t>
      </w:r>
      <w:r>
        <w:rPr>
          <w:color w:val="938AD1"/>
          <w:spacing w:val="-3"/>
          <w:w w:val="105"/>
        </w:rPr>
        <w:t> </w:t>
      </w:r>
      <w:r>
        <w:rPr>
          <w:color w:val="0C1F90"/>
          <w:w w:val="105"/>
        </w:rPr>
        <w:t>bzw.</w:t>
      </w:r>
      <w:r>
        <w:rPr>
          <w:color w:val="0C1F90"/>
          <w:spacing w:val="-7"/>
          <w:w w:val="105"/>
        </w:rPr>
        <w:t> </w:t>
      </w:r>
      <w:r>
        <w:rPr>
          <w:color w:val="0C1F90"/>
          <w:w w:val="105"/>
        </w:rPr>
        <w:t>diese</w:t>
      </w:r>
      <w:r>
        <w:rPr>
          <w:color w:val="0C1F90"/>
          <w:spacing w:val="-4"/>
          <w:w w:val="105"/>
        </w:rPr>
        <w:t> </w:t>
      </w:r>
      <w:r>
        <w:rPr>
          <w:color w:val="0C1F90"/>
          <w:w w:val="105"/>
        </w:rPr>
        <w:t>vorlegt,</w:t>
      </w:r>
      <w:r>
        <w:rPr>
          <w:color w:val="0C1F90"/>
          <w:spacing w:val="-6"/>
          <w:w w:val="105"/>
        </w:rPr>
        <w:t> </w:t>
      </w:r>
      <w:r>
        <w:rPr>
          <w:color w:val="0C1F90"/>
          <w:w w:val="105"/>
        </w:rPr>
        <w:t>unabhangig</w:t>
      </w:r>
      <w:r>
        <w:rPr>
          <w:color w:val="0C1F90"/>
          <w:spacing w:val="-3"/>
          <w:w w:val="105"/>
        </w:rPr>
        <w:t> </w:t>
      </w:r>
      <w:r>
        <w:rPr>
          <w:color w:val="26419A"/>
          <w:w w:val="105"/>
        </w:rPr>
        <w:t>v</w:t>
      </w:r>
      <w:r>
        <w:rPr>
          <w:color w:val="0C1F90"/>
          <w:w w:val="105"/>
        </w:rPr>
        <w:t>on</w:t>
      </w:r>
      <w:r>
        <w:rPr>
          <w:color w:val="0C1F90"/>
          <w:spacing w:val="40"/>
          <w:w w:val="105"/>
        </w:rPr>
        <w:t> </w:t>
      </w:r>
      <w:r>
        <w:rPr>
          <w:color w:val="62E2DF"/>
          <w:w w:val="105"/>
        </w:rPr>
        <w:t>der</w:t>
      </w:r>
      <w:r>
        <w:rPr>
          <w:color w:val="62E2DF"/>
          <w:spacing w:val="-2"/>
          <w:w w:val="105"/>
        </w:rPr>
        <w:t> </w:t>
      </w:r>
      <w:r>
        <w:rPr>
          <w:color w:val="62E2DF"/>
          <w:w w:val="105"/>
        </w:rPr>
        <w:t>Zeit</w:t>
      </w:r>
      <w:r>
        <w:rPr>
          <w:color w:val="62E2DF"/>
          <w:spacing w:val="-1"/>
          <w:w w:val="105"/>
        </w:rPr>
        <w:t> </w:t>
      </w:r>
      <w:r>
        <w:rPr>
          <w:color w:val="62E2DF"/>
          <w:w w:val="105"/>
        </w:rPr>
        <w:t>und</w:t>
      </w:r>
      <w:r>
        <w:rPr>
          <w:color w:val="62E2DF"/>
          <w:spacing w:val="-6"/>
          <w:w w:val="105"/>
        </w:rPr>
        <w:t> </w:t>
      </w:r>
      <w:r>
        <w:rPr>
          <w:color w:val="62E2DF"/>
          <w:w w:val="105"/>
        </w:rPr>
        <w:t>der</w:t>
      </w:r>
      <w:r>
        <w:rPr>
          <w:color w:val="62E2DF"/>
          <w:w w:val="105"/>
        </w:rPr>
        <w:t> Art</w:t>
      </w:r>
      <w:r>
        <w:rPr>
          <w:color w:val="62E2DF"/>
          <w:w w:val="105"/>
        </w:rPr>
        <w:t> eines</w:t>
      </w:r>
      <w:r>
        <w:rPr>
          <w:color w:val="62E2DF"/>
          <w:spacing w:val="-5"/>
          <w:w w:val="105"/>
        </w:rPr>
        <w:t> </w:t>
      </w:r>
      <w:r>
        <w:rPr>
          <w:color w:val="62E2DF"/>
          <w:w w:val="105"/>
        </w:rPr>
        <w:t>solchen</w:t>
      </w:r>
      <w:r>
        <w:rPr>
          <w:color w:val="62E2DF"/>
          <w:spacing w:val="-3"/>
          <w:w w:val="105"/>
        </w:rPr>
        <w:t> </w:t>
      </w:r>
      <w:r>
        <w:rPr>
          <w:color w:val="62E2DF"/>
          <w:w w:val="105"/>
        </w:rPr>
        <w:t>Verweises bzw.</w:t>
      </w:r>
      <w:r>
        <w:rPr>
          <w:color w:val="62E2DF"/>
          <w:spacing w:val="-8"/>
          <w:w w:val="105"/>
        </w:rPr>
        <w:t> </w:t>
      </w:r>
      <w:r>
        <w:rPr>
          <w:color w:val="62E2DF"/>
          <w:w w:val="105"/>
        </w:rPr>
        <w:t>einer solchen</w:t>
      </w:r>
      <w:r>
        <w:rPr>
          <w:color w:val="62E2DF"/>
          <w:spacing w:val="-3"/>
          <w:w w:val="105"/>
        </w:rPr>
        <w:t> </w:t>
      </w:r>
      <w:r>
        <w:rPr>
          <w:color w:val="62E2DF"/>
          <w:w w:val="105"/>
        </w:rPr>
        <w:t>Vorlage. Abweichungen von</w:t>
      </w:r>
      <w:r>
        <w:rPr>
          <w:color w:val="62E2DF"/>
          <w:spacing w:val="40"/>
          <w:w w:val="105"/>
        </w:rPr>
        <w:t> </w:t>
      </w:r>
      <w:r>
        <w:rPr>
          <w:color w:val="938AD1"/>
          <w:w w:val="105"/>
        </w:rPr>
        <w:t>den</w:t>
      </w:r>
      <w:r>
        <w:rPr>
          <w:color w:val="938AD1"/>
          <w:spacing w:val="17"/>
          <w:w w:val="105"/>
        </w:rPr>
        <w:t> </w:t>
      </w:r>
      <w:r>
        <w:rPr>
          <w:color w:val="938AD1"/>
          <w:w w:val="105"/>
        </w:rPr>
        <w:t>AEB</w:t>
      </w:r>
      <w:r>
        <w:rPr>
          <w:color w:val="938AD1"/>
          <w:spacing w:val="16"/>
          <w:w w:val="105"/>
        </w:rPr>
        <w:t> </w:t>
      </w:r>
      <w:r>
        <w:rPr>
          <w:color w:val="938AD1"/>
          <w:w w:val="105"/>
        </w:rPr>
        <w:t>sind</w:t>
      </w:r>
      <w:r>
        <w:rPr>
          <w:color w:val="938AD1"/>
          <w:spacing w:val="21"/>
          <w:w w:val="105"/>
        </w:rPr>
        <w:t> </w:t>
      </w:r>
      <w:r>
        <w:rPr>
          <w:color w:val="938AD1"/>
          <w:w w:val="105"/>
        </w:rPr>
        <w:t>fOr</w:t>
      </w:r>
      <w:r>
        <w:rPr>
          <w:color w:val="938AD1"/>
          <w:spacing w:val="25"/>
          <w:w w:val="105"/>
        </w:rPr>
        <w:t> </w:t>
      </w:r>
      <w:r>
        <w:rPr>
          <w:color w:val="938AD1"/>
          <w:w w:val="105"/>
        </w:rPr>
        <w:t>VAT</w:t>
      </w:r>
      <w:r>
        <w:rPr>
          <w:color w:val="938AD1"/>
          <w:spacing w:val="21"/>
          <w:w w:val="105"/>
        </w:rPr>
        <w:t> </w:t>
      </w:r>
      <w:r>
        <w:rPr>
          <w:color w:val="938AD1"/>
          <w:w w:val="105"/>
        </w:rPr>
        <w:t>nicht</w:t>
      </w:r>
      <w:r>
        <w:rPr>
          <w:color w:val="938AD1"/>
          <w:spacing w:val="22"/>
          <w:w w:val="105"/>
        </w:rPr>
        <w:t> </w:t>
      </w:r>
      <w:r>
        <w:rPr>
          <w:color w:val="938AD1"/>
          <w:w w:val="105"/>
        </w:rPr>
        <w:t>verbindlich,</w:t>
      </w:r>
      <w:r>
        <w:rPr>
          <w:color w:val="938AD1"/>
          <w:spacing w:val="19"/>
          <w:w w:val="105"/>
        </w:rPr>
        <w:t> </w:t>
      </w:r>
      <w:r>
        <w:rPr>
          <w:color w:val="938AD1"/>
          <w:w w:val="105"/>
        </w:rPr>
        <w:t>wenn</w:t>
      </w:r>
      <w:r>
        <w:rPr>
          <w:color w:val="938AD1"/>
          <w:spacing w:val="17"/>
          <w:w w:val="105"/>
        </w:rPr>
        <w:t> </w:t>
      </w:r>
      <w:r>
        <w:rPr>
          <w:color w:val="938AD1"/>
          <w:w w:val="105"/>
        </w:rPr>
        <w:t>VAT</w:t>
      </w:r>
      <w:r>
        <w:rPr>
          <w:color w:val="938AD1"/>
          <w:spacing w:val="31"/>
          <w:w w:val="105"/>
        </w:rPr>
        <w:t> </w:t>
      </w:r>
      <w:r>
        <w:rPr>
          <w:color w:val="938AD1"/>
          <w:w w:val="105"/>
        </w:rPr>
        <w:t>diesen</w:t>
      </w:r>
      <w:r>
        <w:rPr>
          <w:color w:val="938AD1"/>
          <w:spacing w:val="16"/>
          <w:w w:val="105"/>
        </w:rPr>
        <w:t> </w:t>
      </w:r>
      <w:r>
        <w:rPr>
          <w:color w:val="938AD1"/>
          <w:w w:val="105"/>
        </w:rPr>
        <w:t>nicht</w:t>
      </w:r>
      <w:r>
        <w:rPr>
          <w:color w:val="938AD1"/>
          <w:spacing w:val="24"/>
          <w:w w:val="105"/>
        </w:rPr>
        <w:t> </w:t>
      </w:r>
      <w:r>
        <w:rPr>
          <w:color w:val="938AD1"/>
          <w:w w:val="105"/>
        </w:rPr>
        <w:t>ausdrOcklich</w:t>
      </w:r>
      <w:r>
        <w:rPr>
          <w:color w:val="938AD1"/>
          <w:spacing w:val="23"/>
          <w:w w:val="105"/>
        </w:rPr>
        <w:t> </w:t>
      </w:r>
      <w:r>
        <w:rPr>
          <w:color w:val="938AD1"/>
          <w:w w:val="105"/>
        </w:rPr>
        <w:t>schriftlich</w:t>
      </w:r>
    </w:p>
    <w:p>
      <w:pPr>
        <w:pStyle w:val="ListParagraph"/>
        <w:numPr>
          <w:ilvl w:val="2"/>
          <w:numId w:val="3"/>
        </w:numPr>
        <w:tabs>
          <w:tab w:pos="488" w:val="left" w:leader="none"/>
          <w:tab w:pos="690" w:val="left" w:leader="none"/>
          <w:tab w:pos="1918" w:val="left" w:leader="none"/>
        </w:tabs>
        <w:spacing w:line="290" w:lineRule="auto" w:before="0" w:after="0"/>
        <w:ind w:left="488" w:right="104" w:hanging="431"/>
        <w:jc w:val="both"/>
        <w:rPr>
          <w:color w:val="CD74A0"/>
          <w:sz w:val="11"/>
          <w:szCs w:val="11"/>
        </w:rPr>
      </w:pPr>
      <w:r>
        <w:rPr/>
        <w:br w:type="column"/>
      </w:r>
      <w:r>
        <w:rPr>
          <w:color w:val="CD74A0"/>
          <w:sz w:val="11"/>
          <w:szCs w:val="11"/>
        </w:rPr>
        <w:tab/>
      </w:r>
      <w:r>
        <w:rPr>
          <w:color w:val="FBF770"/>
          <w:sz w:val="10"/>
          <w:szCs w:val="10"/>
        </w:rPr>
        <w:t>m</w:t>
      </w:r>
      <w:r>
        <w:rPr>
          <w:color w:val="FBF770"/>
          <w:spacing w:val="80"/>
          <w:sz w:val="10"/>
          <w:szCs w:val="10"/>
        </w:rPr>
        <w:t>  </w:t>
      </w:r>
      <w:r>
        <w:rPr>
          <w:color w:val="FBF770"/>
          <w:sz w:val="10"/>
          <w:szCs w:val="10"/>
        </w:rPr>
        <w:t>zu</w:t>
      </w:r>
      <w:r>
        <w:rPr>
          <w:color w:val="FBF770"/>
          <w:spacing w:val="40"/>
          <w:sz w:val="10"/>
          <w:szCs w:val="10"/>
        </w:rPr>
        <w:t> </w:t>
      </w:r>
      <w:r>
        <w:rPr>
          <w:color w:val="FBF770"/>
          <w:sz w:val="10"/>
          <w:szCs w:val="10"/>
        </w:rPr>
        <w:t>�r</w:t>
      </w:r>
      <w:r>
        <w:rPr>
          <w:color w:val="FBF770"/>
          <w:spacing w:val="80"/>
          <w:sz w:val="10"/>
          <w:szCs w:val="10"/>
        </w:rPr>
        <w:t> </w:t>
      </w:r>
      <w:r>
        <w:rPr>
          <w:color w:val="FBF770"/>
          <w:sz w:val="10"/>
          <w:szCs w:val="10"/>
        </w:rPr>
        <w:t>m</w:t>
        <w:tab/>
        <w:t>I</w:t>
      </w:r>
      <w:r>
        <w:rPr>
          <w:color w:val="A0BD5D"/>
          <w:sz w:val="10"/>
          <w:szCs w:val="10"/>
        </w:rPr>
        <w:t>egebenen Zeit an</w:t>
      </w:r>
      <w:r>
        <w:rPr>
          <w:color w:val="A0BD5D"/>
          <w:spacing w:val="-2"/>
          <w:sz w:val="10"/>
          <w:szCs w:val="10"/>
        </w:rPr>
        <w:t> </w:t>
      </w:r>
      <w:r>
        <w:rPr>
          <w:color w:val="A0BD5D"/>
          <w:sz w:val="10"/>
          <w:szCs w:val="10"/>
        </w:rPr>
        <w:t>den vorgegebenen</w:t>
      </w:r>
      <w:r>
        <w:rPr>
          <w:color w:val="A0BD5D"/>
          <w:spacing w:val="22"/>
          <w:sz w:val="10"/>
          <w:szCs w:val="10"/>
        </w:rPr>
        <w:t> </w:t>
      </w:r>
      <w:r>
        <w:rPr>
          <w:color w:val="A0BD5D"/>
          <w:sz w:val="10"/>
          <w:szCs w:val="10"/>
        </w:rPr>
        <w:t>Lieferort</w:t>
      </w:r>
      <w:r>
        <w:rPr>
          <w:color w:val="A0BD5D"/>
          <w:spacing w:val="21"/>
          <w:sz w:val="10"/>
          <w:szCs w:val="10"/>
        </w:rPr>
        <w:t> </w:t>
      </w:r>
      <w:r>
        <w:rPr>
          <w:color w:val="A0BD5D"/>
          <w:sz w:val="10"/>
          <w:szCs w:val="10"/>
        </w:rPr>
        <w:t>zu liefern. Wenn</w:t>
      </w:r>
      <w:r>
        <w:rPr>
          <w:color w:val="A0BD5D"/>
          <w:spacing w:val="40"/>
          <w:sz w:val="10"/>
          <w:szCs w:val="10"/>
        </w:rPr>
        <w:t> </w:t>
      </w:r>
      <w:r>
        <w:rPr>
          <w:color w:val="01EFD6"/>
          <w:sz w:val="10"/>
          <w:szCs w:val="10"/>
        </w:rPr>
        <w:t>im Vertrag</w:t>
      </w:r>
      <w:r>
        <w:rPr>
          <w:color w:val="01EFD6"/>
          <w:spacing w:val="31"/>
          <w:sz w:val="10"/>
          <w:szCs w:val="10"/>
        </w:rPr>
        <w:t> </w:t>
      </w:r>
      <w:r>
        <w:rPr>
          <w:color w:val="01EFD6"/>
          <w:sz w:val="10"/>
          <w:szCs w:val="10"/>
        </w:rPr>
        <w:t>keine spezifischen</w:t>
      </w:r>
      <w:r>
        <w:rPr>
          <w:color w:val="01EFD6"/>
          <w:spacing w:val="32"/>
          <w:sz w:val="10"/>
          <w:szCs w:val="10"/>
        </w:rPr>
        <w:t> </w:t>
      </w:r>
      <w:r>
        <w:rPr>
          <w:color w:val="01EFD6"/>
          <w:sz w:val="10"/>
          <w:szCs w:val="10"/>
        </w:rPr>
        <w:t>Lieferbedingungen festgelegt</w:t>
      </w:r>
      <w:r>
        <w:rPr>
          <w:color w:val="01EFD6"/>
          <w:spacing w:val="32"/>
          <w:sz w:val="10"/>
          <w:szCs w:val="10"/>
        </w:rPr>
        <w:t> </w:t>
      </w:r>
      <w:r>
        <w:rPr>
          <w:color w:val="01EFD6"/>
          <w:sz w:val="10"/>
          <w:szCs w:val="10"/>
        </w:rPr>
        <w:t>sind, sind die</w:t>
      </w:r>
      <w:r>
        <w:rPr>
          <w:color w:val="01EFD6"/>
          <w:spacing w:val="28"/>
          <w:sz w:val="10"/>
          <w:szCs w:val="10"/>
        </w:rPr>
        <w:t> </w:t>
      </w:r>
      <w:r>
        <w:rPr>
          <w:color w:val="01EFD6"/>
          <w:sz w:val="10"/>
          <w:szCs w:val="10"/>
        </w:rPr>
        <w:t>Waren verzollt</w:t>
      </w:r>
      <w:r>
        <w:rPr>
          <w:color w:val="01EFD6"/>
          <w:spacing w:val="31"/>
          <w:sz w:val="10"/>
          <w:szCs w:val="10"/>
        </w:rPr>
        <w:t> </w:t>
      </w:r>
      <w:r>
        <w:rPr>
          <w:color w:val="01EFD6"/>
          <w:sz w:val="10"/>
          <w:szCs w:val="10"/>
        </w:rPr>
        <w:t>zu</w:t>
      </w:r>
      <w:r>
        <w:rPr>
          <w:color w:val="01EFD6"/>
          <w:spacing w:val="40"/>
          <w:sz w:val="10"/>
          <w:szCs w:val="10"/>
        </w:rPr>
        <w:t> </w:t>
      </w:r>
      <w:r>
        <w:rPr>
          <w:color w:val="BF4F6E"/>
          <w:sz w:val="10"/>
          <w:szCs w:val="10"/>
        </w:rPr>
        <w:t>liefern (DDP, Haag, lncoterms©</w:t>
      </w:r>
      <w:r>
        <w:rPr>
          <w:color w:val="BF4F6E"/>
          <w:spacing w:val="34"/>
          <w:sz w:val="10"/>
          <w:szCs w:val="10"/>
        </w:rPr>
        <w:t> </w:t>
      </w:r>
      <w:r>
        <w:rPr>
          <w:color w:val="BF4F6E"/>
          <w:sz w:val="10"/>
          <w:szCs w:val="10"/>
        </w:rPr>
        <w:t>2020).</w:t>
      </w:r>
    </w:p>
    <w:p>
      <w:pPr>
        <w:pStyle w:val="ListParagraph"/>
        <w:numPr>
          <w:ilvl w:val="2"/>
          <w:numId w:val="3"/>
        </w:numPr>
        <w:tabs>
          <w:tab w:pos="485" w:val="left" w:leader="none"/>
          <w:tab w:pos="490" w:val="left" w:leader="none"/>
        </w:tabs>
        <w:spacing w:line="295" w:lineRule="auto" w:before="0" w:after="0"/>
        <w:ind w:left="490" w:right="104" w:hanging="433"/>
        <w:jc w:val="both"/>
        <w:rPr>
          <w:color w:val="F6B375"/>
          <w:sz w:val="11"/>
        </w:rPr>
      </w:pPr>
      <w:r>
        <w:rPr>
          <w:color w:val="23DFC3"/>
          <w:w w:val="105"/>
          <w:sz w:val="10"/>
        </w:rPr>
        <w:t>Nutzen,</w:t>
      </w:r>
      <w:r>
        <w:rPr>
          <w:color w:val="23DFC3"/>
          <w:spacing w:val="-8"/>
          <w:w w:val="105"/>
          <w:sz w:val="10"/>
        </w:rPr>
        <w:t> </w:t>
      </w:r>
      <w:r>
        <w:rPr>
          <w:color w:val="23DFC3"/>
          <w:w w:val="105"/>
          <w:sz w:val="10"/>
        </w:rPr>
        <w:t>Gefahr</w:t>
      </w:r>
      <w:r>
        <w:rPr>
          <w:color w:val="23DFC3"/>
          <w:spacing w:val="-7"/>
          <w:w w:val="105"/>
          <w:sz w:val="10"/>
        </w:rPr>
        <w:t> </w:t>
      </w:r>
      <w:r>
        <w:rPr>
          <w:color w:val="23DFC3"/>
          <w:w w:val="105"/>
          <w:sz w:val="10"/>
        </w:rPr>
        <w:t>und</w:t>
      </w:r>
      <w:r>
        <w:rPr>
          <w:color w:val="23DFC3"/>
          <w:spacing w:val="-7"/>
          <w:w w:val="105"/>
          <w:sz w:val="10"/>
        </w:rPr>
        <w:t> </w:t>
      </w:r>
      <w:r>
        <w:rPr>
          <w:color w:val="23DFC3"/>
          <w:w w:val="105"/>
          <w:sz w:val="10"/>
        </w:rPr>
        <w:t>Eigentum</w:t>
      </w:r>
      <w:r>
        <w:rPr>
          <w:color w:val="23DFC3"/>
          <w:spacing w:val="-8"/>
          <w:w w:val="105"/>
          <w:sz w:val="10"/>
        </w:rPr>
        <w:t> </w:t>
      </w:r>
      <w:r>
        <w:rPr>
          <w:color w:val="23DFC3"/>
          <w:w w:val="105"/>
          <w:sz w:val="10"/>
        </w:rPr>
        <w:t>an</w:t>
      </w:r>
      <w:r>
        <w:rPr>
          <w:color w:val="23DFC3"/>
          <w:spacing w:val="-7"/>
          <w:w w:val="105"/>
          <w:sz w:val="10"/>
        </w:rPr>
        <w:t> </w:t>
      </w:r>
      <w:r>
        <w:rPr>
          <w:color w:val="23DFC3"/>
          <w:w w:val="105"/>
          <w:sz w:val="10"/>
        </w:rPr>
        <w:t>den</w:t>
      </w:r>
      <w:r>
        <w:rPr>
          <w:color w:val="23DFC3"/>
          <w:spacing w:val="-7"/>
          <w:w w:val="105"/>
          <w:sz w:val="10"/>
        </w:rPr>
        <w:t> </w:t>
      </w:r>
      <w:r>
        <w:rPr>
          <w:color w:val="23DFC3"/>
          <w:w w:val="105"/>
          <w:sz w:val="10"/>
        </w:rPr>
        <w:t>Waren</w:t>
      </w:r>
      <w:r>
        <w:rPr>
          <w:color w:val="23DFC3"/>
          <w:spacing w:val="-8"/>
          <w:w w:val="105"/>
          <w:sz w:val="10"/>
        </w:rPr>
        <w:t> </w:t>
      </w:r>
      <w:r>
        <w:rPr>
          <w:color w:val="23DFC3"/>
          <w:w w:val="105"/>
          <w:sz w:val="10"/>
        </w:rPr>
        <w:t>gehen</w:t>
      </w:r>
      <w:r>
        <w:rPr>
          <w:color w:val="23DFC3"/>
          <w:spacing w:val="-7"/>
          <w:w w:val="105"/>
          <w:sz w:val="10"/>
        </w:rPr>
        <w:t> </w:t>
      </w:r>
      <w:r>
        <w:rPr>
          <w:color w:val="23DFC3"/>
          <w:w w:val="105"/>
          <w:sz w:val="10"/>
        </w:rPr>
        <w:t>bei</w:t>
      </w:r>
      <w:r>
        <w:rPr>
          <w:color w:val="23DFC3"/>
          <w:spacing w:val="-7"/>
          <w:w w:val="105"/>
          <w:sz w:val="10"/>
        </w:rPr>
        <w:t> </w:t>
      </w:r>
      <w:r>
        <w:rPr>
          <w:color w:val="23DFC3"/>
          <w:w w:val="105"/>
          <w:sz w:val="10"/>
        </w:rPr>
        <w:t>der</w:t>
      </w:r>
      <w:r>
        <w:rPr>
          <w:color w:val="23DFC3"/>
          <w:spacing w:val="-7"/>
          <w:w w:val="105"/>
          <w:sz w:val="10"/>
        </w:rPr>
        <w:t> </w:t>
      </w:r>
      <w:r>
        <w:rPr>
          <w:color w:val="23DFC3"/>
          <w:w w:val="105"/>
          <w:sz w:val="10"/>
        </w:rPr>
        <w:t>Lieferung</w:t>
      </w:r>
      <w:r>
        <w:rPr>
          <w:color w:val="23DFC3"/>
          <w:spacing w:val="-8"/>
          <w:w w:val="105"/>
          <w:sz w:val="10"/>
        </w:rPr>
        <w:t> </w:t>
      </w:r>
      <w:r>
        <w:rPr>
          <w:color w:val="28C1CF"/>
          <w:w w:val="105"/>
          <w:sz w:val="10"/>
        </w:rPr>
        <w:t>und</w:t>
      </w:r>
      <w:r>
        <w:rPr>
          <w:color w:val="28C1CF"/>
          <w:spacing w:val="-7"/>
          <w:w w:val="105"/>
          <w:sz w:val="10"/>
        </w:rPr>
        <w:t> </w:t>
      </w:r>
      <w:r>
        <w:rPr>
          <w:color w:val="28C1CF"/>
          <w:w w:val="105"/>
          <w:sz w:val="10"/>
        </w:rPr>
        <w:t>Abnahme</w:t>
      </w:r>
      <w:r>
        <w:rPr>
          <w:color w:val="28C1CF"/>
          <w:spacing w:val="-7"/>
          <w:w w:val="105"/>
          <w:sz w:val="10"/>
        </w:rPr>
        <w:t> </w:t>
      </w:r>
      <w:r>
        <w:rPr>
          <w:color w:val="28C1CF"/>
          <w:w w:val="105"/>
          <w:sz w:val="10"/>
        </w:rPr>
        <w:t>der</w:t>
      </w:r>
      <w:r>
        <w:rPr>
          <w:color w:val="28C1CF"/>
          <w:spacing w:val="-4"/>
          <w:w w:val="105"/>
          <w:sz w:val="10"/>
        </w:rPr>
        <w:t> </w:t>
      </w:r>
      <w:r>
        <w:rPr>
          <w:color w:val="28C1CF"/>
          <w:w w:val="105"/>
          <w:sz w:val="10"/>
        </w:rPr>
        <w:t>Waren</w:t>
      </w:r>
      <w:r>
        <w:rPr>
          <w:color w:val="28C1CF"/>
          <w:spacing w:val="40"/>
          <w:w w:val="105"/>
          <w:sz w:val="10"/>
        </w:rPr>
        <w:t> </w:t>
      </w:r>
      <w:r>
        <w:rPr>
          <w:color w:val="C82BF9"/>
          <w:w w:val="105"/>
          <w:sz w:val="10"/>
        </w:rPr>
        <w:t>am</w:t>
      </w:r>
      <w:r>
        <w:rPr>
          <w:color w:val="C82BF9"/>
          <w:w w:val="105"/>
          <w:sz w:val="10"/>
        </w:rPr>
        <w:t> Lieferort</w:t>
      </w:r>
      <w:r>
        <w:rPr>
          <w:color w:val="C82BF9"/>
          <w:w w:val="105"/>
          <w:sz w:val="10"/>
        </w:rPr>
        <w:t> auf</w:t>
      </w:r>
      <w:r>
        <w:rPr>
          <w:color w:val="C82BF9"/>
          <w:w w:val="105"/>
          <w:sz w:val="10"/>
        </w:rPr>
        <w:t> VAT</w:t>
      </w:r>
      <w:r>
        <w:rPr>
          <w:color w:val="C82BF9"/>
          <w:w w:val="105"/>
          <w:sz w:val="10"/>
        </w:rPr>
        <w:t> Ober.</w:t>
      </w:r>
      <w:r>
        <w:rPr>
          <w:color w:val="C82BF9"/>
          <w:w w:val="105"/>
          <w:sz w:val="10"/>
        </w:rPr>
        <w:t> Das</w:t>
      </w:r>
      <w:r>
        <w:rPr>
          <w:color w:val="C82BF9"/>
          <w:w w:val="105"/>
          <w:sz w:val="10"/>
        </w:rPr>
        <w:t> Eigentum</w:t>
      </w:r>
      <w:r>
        <w:rPr>
          <w:color w:val="C82BF9"/>
          <w:w w:val="105"/>
          <w:sz w:val="10"/>
        </w:rPr>
        <w:t> an</w:t>
      </w:r>
      <w:r>
        <w:rPr>
          <w:color w:val="C82BF9"/>
          <w:w w:val="105"/>
          <w:sz w:val="10"/>
        </w:rPr>
        <w:t> den</w:t>
      </w:r>
      <w:r>
        <w:rPr>
          <w:color w:val="C82BF9"/>
          <w:w w:val="105"/>
          <w:sz w:val="10"/>
        </w:rPr>
        <w:t> Waren</w:t>
      </w:r>
      <w:r>
        <w:rPr>
          <w:color w:val="C82BF9"/>
          <w:w w:val="105"/>
          <w:sz w:val="10"/>
        </w:rPr>
        <w:t> wird</w:t>
      </w:r>
      <w:r>
        <w:rPr>
          <w:color w:val="C82BF9"/>
          <w:w w:val="105"/>
          <w:sz w:val="10"/>
        </w:rPr>
        <w:t> VAT</w:t>
      </w:r>
      <w:r>
        <w:rPr>
          <w:color w:val="C82BF9"/>
          <w:w w:val="105"/>
          <w:sz w:val="10"/>
        </w:rPr>
        <w:t> frei</w:t>
      </w:r>
      <w:r>
        <w:rPr>
          <w:color w:val="C82BF9"/>
          <w:w w:val="105"/>
          <w:sz w:val="10"/>
        </w:rPr>
        <w:t> von</w:t>
      </w:r>
      <w:r>
        <w:rPr>
          <w:color w:val="C82BF9"/>
          <w:w w:val="105"/>
          <w:sz w:val="10"/>
        </w:rPr>
        <w:t> jeglichen</w:t>
      </w:r>
      <w:r>
        <w:rPr>
          <w:color w:val="C82BF9"/>
          <w:spacing w:val="40"/>
          <w:w w:val="105"/>
          <w:sz w:val="10"/>
        </w:rPr>
        <w:t> </w:t>
      </w:r>
      <w:r>
        <w:rPr>
          <w:color w:val="906E93"/>
          <w:w w:val="105"/>
          <w:sz w:val="10"/>
        </w:rPr>
        <w:t>Pfandrechten,</w:t>
      </w:r>
      <w:r>
        <w:rPr>
          <w:color w:val="906E93"/>
          <w:w w:val="105"/>
          <w:sz w:val="10"/>
        </w:rPr>
        <w:t> Forderungen,</w:t>
      </w:r>
      <w:r>
        <w:rPr>
          <w:color w:val="906E93"/>
          <w:w w:val="105"/>
          <w:sz w:val="10"/>
        </w:rPr>
        <w:t> Belastungen,</w:t>
      </w:r>
      <w:r>
        <w:rPr>
          <w:color w:val="906E93"/>
          <w:w w:val="105"/>
          <w:sz w:val="10"/>
        </w:rPr>
        <w:t> AnsprOchen</w:t>
      </w:r>
      <w:r>
        <w:rPr>
          <w:color w:val="906E93"/>
          <w:w w:val="105"/>
          <w:sz w:val="10"/>
        </w:rPr>
        <w:t> oder</w:t>
      </w:r>
      <w:r>
        <w:rPr>
          <w:color w:val="906E93"/>
          <w:w w:val="105"/>
          <w:sz w:val="10"/>
        </w:rPr>
        <w:t> anderen</w:t>
      </w:r>
      <w:r>
        <w:rPr>
          <w:color w:val="906E93"/>
          <w:w w:val="105"/>
          <w:sz w:val="10"/>
        </w:rPr>
        <w:t> Rechten</w:t>
      </w:r>
      <w:r>
        <w:rPr>
          <w:color w:val="906E93"/>
          <w:w w:val="105"/>
          <w:sz w:val="10"/>
        </w:rPr>
        <w:t> Dritter</w:t>
      </w:r>
      <w:r>
        <w:rPr>
          <w:color w:val="906E93"/>
          <w:spacing w:val="40"/>
          <w:w w:val="105"/>
          <w:sz w:val="10"/>
        </w:rPr>
        <w:t> </w:t>
      </w:r>
      <w:r>
        <w:rPr>
          <w:color w:val="79F44B"/>
          <w:spacing w:val="-2"/>
          <w:w w:val="105"/>
          <w:sz w:val="10"/>
        </w:rPr>
        <w:t>Obertragen.</w:t>
      </w:r>
    </w:p>
    <w:p>
      <w:pPr>
        <w:pStyle w:val="ListParagraph"/>
        <w:numPr>
          <w:ilvl w:val="2"/>
          <w:numId w:val="3"/>
        </w:numPr>
        <w:tabs>
          <w:tab w:pos="482" w:val="left" w:leader="none"/>
        </w:tabs>
        <w:spacing w:line="118" w:lineRule="exact" w:before="0" w:after="0"/>
        <w:ind w:left="482" w:right="0" w:hanging="424"/>
        <w:jc w:val="both"/>
        <w:rPr>
          <w:color w:val="0C1F90"/>
          <w:sz w:val="11"/>
        </w:rPr>
      </w:pPr>
      <w:r>
        <w:rPr>
          <w:color w:val="751626"/>
          <w:w w:val="105"/>
          <w:sz w:val="10"/>
        </w:rPr>
        <w:t>Teillieferungen,</w:t>
      </w:r>
      <w:r>
        <w:rPr>
          <w:color w:val="751626"/>
          <w:spacing w:val="-15"/>
          <w:w w:val="105"/>
          <w:sz w:val="10"/>
        </w:rPr>
        <w:t> </w:t>
      </w:r>
      <w:r>
        <w:rPr>
          <w:color w:val="751626"/>
          <w:w w:val="105"/>
          <w:sz w:val="10"/>
        </w:rPr>
        <w:t>Mehrlieferungen</w:t>
      </w:r>
      <w:r>
        <w:rPr>
          <w:color w:val="751626"/>
          <w:spacing w:val="-14"/>
          <w:w w:val="105"/>
          <w:sz w:val="10"/>
        </w:rPr>
        <w:t> </w:t>
      </w:r>
      <w:r>
        <w:rPr>
          <w:color w:val="751626"/>
          <w:w w:val="105"/>
          <w:sz w:val="10"/>
        </w:rPr>
        <w:t>und/oder</w:t>
      </w:r>
      <w:r>
        <w:rPr>
          <w:color w:val="751626"/>
          <w:spacing w:val="-8"/>
          <w:w w:val="105"/>
          <w:sz w:val="10"/>
        </w:rPr>
        <w:t> </w:t>
      </w:r>
      <w:r>
        <w:rPr>
          <w:color w:val="8C363B"/>
          <w:w w:val="105"/>
          <w:sz w:val="10"/>
        </w:rPr>
        <w:t>v</w:t>
      </w:r>
      <w:r>
        <w:rPr>
          <w:color w:val="751626"/>
          <w:w w:val="105"/>
          <w:sz w:val="10"/>
        </w:rPr>
        <w:t>orzeitige</w:t>
      </w:r>
      <w:r>
        <w:rPr>
          <w:color w:val="751626"/>
          <w:spacing w:val="-6"/>
          <w:w w:val="105"/>
          <w:sz w:val="10"/>
        </w:rPr>
        <w:t> </w:t>
      </w:r>
      <w:r>
        <w:rPr>
          <w:color w:val="751626"/>
          <w:w w:val="105"/>
          <w:sz w:val="10"/>
        </w:rPr>
        <w:t>Lieferu</w:t>
      </w:r>
      <w:r>
        <w:rPr>
          <w:color w:val="055642"/>
          <w:w w:val="105"/>
          <w:sz w:val="10"/>
        </w:rPr>
        <w:t>ngen</w:t>
      </w:r>
      <w:r>
        <w:rPr>
          <w:color w:val="055642"/>
          <w:spacing w:val="-7"/>
          <w:w w:val="105"/>
          <w:sz w:val="10"/>
        </w:rPr>
        <w:t> </w:t>
      </w:r>
      <w:r>
        <w:rPr>
          <w:color w:val="055642"/>
          <w:w w:val="105"/>
          <w:sz w:val="10"/>
        </w:rPr>
        <w:t>werden</w:t>
      </w:r>
      <w:r>
        <w:rPr>
          <w:color w:val="055642"/>
          <w:spacing w:val="-8"/>
          <w:w w:val="105"/>
          <w:sz w:val="10"/>
        </w:rPr>
        <w:t> </w:t>
      </w:r>
      <w:r>
        <w:rPr>
          <w:color w:val="055642"/>
          <w:w w:val="105"/>
          <w:sz w:val="10"/>
        </w:rPr>
        <w:t>nicht</w:t>
      </w:r>
      <w:r>
        <w:rPr>
          <w:color w:val="055642"/>
          <w:spacing w:val="-3"/>
          <w:w w:val="105"/>
          <w:sz w:val="10"/>
        </w:rPr>
        <w:t> </w:t>
      </w:r>
      <w:r>
        <w:rPr>
          <w:color w:val="055642"/>
          <w:w w:val="105"/>
          <w:sz w:val="10"/>
        </w:rPr>
        <w:t>ohne</w:t>
      </w:r>
      <w:r>
        <w:rPr>
          <w:color w:val="055642"/>
          <w:spacing w:val="-11"/>
          <w:w w:val="105"/>
          <w:sz w:val="10"/>
        </w:rPr>
        <w:t> </w:t>
      </w:r>
      <w:r>
        <w:rPr>
          <w:color w:val="055642"/>
          <w:spacing w:val="-2"/>
          <w:w w:val="105"/>
          <w:sz w:val="10"/>
        </w:rPr>
        <w:t>vorherige</w:t>
      </w:r>
    </w:p>
    <w:p>
      <w:pPr>
        <w:pStyle w:val="BodyText"/>
        <w:spacing w:before="20"/>
        <w:ind w:left="487"/>
        <w:jc w:val="both"/>
      </w:pPr>
      <w:r>
        <w:rPr>
          <w:color w:val="C80899"/>
          <w:w w:val="105"/>
        </w:rPr>
        <w:t>schriftliche</w:t>
      </w:r>
      <w:r>
        <w:rPr>
          <w:color w:val="C80899"/>
          <w:spacing w:val="-7"/>
          <w:w w:val="105"/>
        </w:rPr>
        <w:t> </w:t>
      </w:r>
      <w:r>
        <w:rPr>
          <w:color w:val="C80899"/>
          <w:w w:val="105"/>
        </w:rPr>
        <w:t>Genehmigung</w:t>
      </w:r>
      <w:r>
        <w:rPr>
          <w:color w:val="C80899"/>
          <w:spacing w:val="4"/>
          <w:w w:val="105"/>
        </w:rPr>
        <w:t> </w:t>
      </w:r>
      <w:r>
        <w:rPr>
          <w:color w:val="C80899"/>
          <w:w w:val="105"/>
        </w:rPr>
        <w:t>von</w:t>
      </w:r>
      <w:r>
        <w:rPr>
          <w:color w:val="C80899"/>
          <w:spacing w:val="-7"/>
          <w:w w:val="105"/>
        </w:rPr>
        <w:t> </w:t>
      </w:r>
      <w:r>
        <w:rPr>
          <w:color w:val="C80899"/>
          <w:w w:val="105"/>
        </w:rPr>
        <w:t>VAT</w:t>
      </w:r>
      <w:r>
        <w:rPr>
          <w:color w:val="C80899"/>
          <w:spacing w:val="-7"/>
          <w:w w:val="105"/>
        </w:rPr>
        <w:t> </w:t>
      </w:r>
      <w:r>
        <w:rPr>
          <w:color w:val="C80899"/>
          <w:spacing w:val="-2"/>
          <w:w w:val="105"/>
        </w:rPr>
        <w:t>akzeptiert.</w:t>
      </w:r>
    </w:p>
    <w:p>
      <w:pPr>
        <w:pStyle w:val="ListParagraph"/>
        <w:numPr>
          <w:ilvl w:val="2"/>
          <w:numId w:val="3"/>
        </w:numPr>
        <w:tabs>
          <w:tab w:pos="485" w:val="left" w:leader="none"/>
          <w:tab w:pos="492" w:val="left" w:leader="none"/>
        </w:tabs>
        <w:spacing w:line="297" w:lineRule="auto" w:before="15" w:after="0"/>
        <w:ind w:left="492" w:right="96" w:hanging="434"/>
        <w:jc w:val="both"/>
        <w:rPr>
          <w:color w:val="669777"/>
          <w:sz w:val="11"/>
        </w:rPr>
      </w:pPr>
      <w:r>
        <w:rPr>
          <w:color w:val="93A1F7"/>
          <w:w w:val="105"/>
          <w:sz w:val="10"/>
        </w:rPr>
        <w:t>VAT</w:t>
      </w:r>
      <w:r>
        <w:rPr>
          <w:color w:val="93A1F7"/>
          <w:w w:val="105"/>
          <w:sz w:val="10"/>
        </w:rPr>
        <w:t> kann</w:t>
      </w:r>
      <w:r>
        <w:rPr>
          <w:color w:val="93A1F7"/>
          <w:w w:val="105"/>
          <w:sz w:val="10"/>
        </w:rPr>
        <w:t> die</w:t>
      </w:r>
      <w:r>
        <w:rPr>
          <w:color w:val="93A1F7"/>
          <w:w w:val="105"/>
          <w:sz w:val="10"/>
        </w:rPr>
        <w:t> Kadenz</w:t>
      </w:r>
      <w:r>
        <w:rPr>
          <w:color w:val="93A1F7"/>
          <w:w w:val="105"/>
          <w:sz w:val="10"/>
        </w:rPr>
        <w:t> der</w:t>
      </w:r>
      <w:r>
        <w:rPr>
          <w:color w:val="93A1F7"/>
          <w:w w:val="105"/>
          <w:sz w:val="10"/>
        </w:rPr>
        <w:t> geplanten</w:t>
      </w:r>
      <w:r>
        <w:rPr>
          <w:color w:val="93A1F7"/>
          <w:w w:val="105"/>
          <w:sz w:val="10"/>
        </w:rPr>
        <w:t> Lieferungen</w:t>
      </w:r>
      <w:r>
        <w:rPr>
          <w:color w:val="93A1F7"/>
          <w:w w:val="105"/>
          <w:sz w:val="10"/>
        </w:rPr>
        <w:t> sowie deren</w:t>
      </w:r>
      <w:r>
        <w:rPr>
          <w:color w:val="93A1F7"/>
          <w:w w:val="105"/>
          <w:sz w:val="10"/>
        </w:rPr>
        <w:t> Anzahl</w:t>
      </w:r>
      <w:r>
        <w:rPr>
          <w:color w:val="93A1F7"/>
          <w:w w:val="105"/>
          <w:sz w:val="10"/>
        </w:rPr>
        <w:t> anpassen</w:t>
      </w:r>
      <w:r>
        <w:rPr>
          <w:color w:val="93A1F7"/>
          <w:w w:val="105"/>
          <w:sz w:val="10"/>
        </w:rPr>
        <w:t> oder</w:t>
      </w:r>
      <w:r>
        <w:rPr>
          <w:color w:val="93A1F7"/>
          <w:w w:val="105"/>
          <w:sz w:val="10"/>
        </w:rPr>
        <w:t> die</w:t>
      </w:r>
      <w:r>
        <w:rPr>
          <w:color w:val="93A1F7"/>
          <w:spacing w:val="40"/>
          <w:w w:val="105"/>
          <w:sz w:val="10"/>
        </w:rPr>
        <w:t> </w:t>
      </w:r>
      <w:r>
        <w:rPr>
          <w:color w:val="1F36EB"/>
          <w:w w:val="105"/>
          <w:sz w:val="10"/>
        </w:rPr>
        <w:t>zeitweilige</w:t>
      </w:r>
      <w:r>
        <w:rPr>
          <w:color w:val="1F36EB"/>
          <w:w w:val="105"/>
          <w:sz w:val="10"/>
        </w:rPr>
        <w:t> Aussetzung</w:t>
      </w:r>
      <w:r>
        <w:rPr>
          <w:color w:val="1F36EB"/>
          <w:w w:val="105"/>
          <w:sz w:val="10"/>
        </w:rPr>
        <w:t> geplanter</w:t>
      </w:r>
      <w:r>
        <w:rPr>
          <w:color w:val="1F36EB"/>
          <w:w w:val="105"/>
          <w:sz w:val="10"/>
        </w:rPr>
        <w:t> Lieferungen</w:t>
      </w:r>
      <w:r>
        <w:rPr>
          <w:color w:val="1F36EB"/>
          <w:w w:val="105"/>
          <w:sz w:val="10"/>
        </w:rPr>
        <w:t> anordnen.</w:t>
      </w:r>
      <w:r>
        <w:rPr>
          <w:color w:val="1F36EB"/>
          <w:w w:val="105"/>
          <w:sz w:val="10"/>
        </w:rPr>
        <w:t> Wo</w:t>
      </w:r>
      <w:r>
        <w:rPr>
          <w:color w:val="1F36EB"/>
          <w:w w:val="105"/>
          <w:sz w:val="10"/>
        </w:rPr>
        <w:t> keine</w:t>
      </w:r>
      <w:r>
        <w:rPr>
          <w:color w:val="1F36EB"/>
          <w:w w:val="105"/>
          <w:sz w:val="10"/>
        </w:rPr>
        <w:t> Mengen</w:t>
      </w:r>
      <w:r>
        <w:rPr>
          <w:color w:val="1F36EB"/>
          <w:w w:val="105"/>
          <w:sz w:val="10"/>
        </w:rPr>
        <w:t> und/oder</w:t>
      </w:r>
      <w:r>
        <w:rPr>
          <w:color w:val="1F36EB"/>
          <w:spacing w:val="40"/>
          <w:w w:val="105"/>
          <w:sz w:val="10"/>
        </w:rPr>
        <w:t> </w:t>
      </w:r>
      <w:r>
        <w:rPr>
          <w:color w:val="D459AA"/>
          <w:w w:val="105"/>
          <w:sz w:val="10"/>
        </w:rPr>
        <w:t>Lieferplane fes</w:t>
      </w:r>
      <w:r>
        <w:rPr>
          <w:color w:val="F4B846"/>
          <w:w w:val="105"/>
          <w:sz w:val="10"/>
        </w:rPr>
        <w:t>tgelegt</w:t>
      </w:r>
      <w:r>
        <w:rPr>
          <w:color w:val="F4B846"/>
          <w:w w:val="105"/>
          <w:sz w:val="10"/>
        </w:rPr>
        <w:t> sind,</w:t>
      </w:r>
      <w:r>
        <w:rPr>
          <w:color w:val="F4B846"/>
          <w:spacing w:val="-4"/>
          <w:w w:val="105"/>
          <w:sz w:val="10"/>
        </w:rPr>
        <w:t> </w:t>
      </w:r>
      <w:r>
        <w:rPr>
          <w:color w:val="F4B846"/>
          <w:w w:val="105"/>
          <w:sz w:val="10"/>
        </w:rPr>
        <w:t>liefert der Lieferant die</w:t>
      </w:r>
      <w:r>
        <w:rPr>
          <w:color w:val="F4B846"/>
          <w:spacing w:val="-2"/>
          <w:w w:val="105"/>
          <w:sz w:val="10"/>
        </w:rPr>
        <w:t> </w:t>
      </w:r>
      <w:r>
        <w:rPr>
          <w:color w:val="F4B846"/>
          <w:w w:val="105"/>
          <w:sz w:val="10"/>
        </w:rPr>
        <w:t>Waren</w:t>
      </w:r>
      <w:r>
        <w:rPr>
          <w:color w:val="F4B846"/>
          <w:spacing w:val="-1"/>
          <w:w w:val="105"/>
          <w:sz w:val="10"/>
        </w:rPr>
        <w:t> </w:t>
      </w:r>
      <w:r>
        <w:rPr>
          <w:color w:val="F4B846"/>
          <w:w w:val="105"/>
          <w:sz w:val="10"/>
        </w:rPr>
        <w:t>in den</w:t>
      </w:r>
      <w:r>
        <w:rPr>
          <w:color w:val="F4B846"/>
          <w:spacing w:val="-4"/>
          <w:w w:val="105"/>
          <w:sz w:val="10"/>
        </w:rPr>
        <w:t> </w:t>
      </w:r>
      <w:r>
        <w:rPr>
          <w:color w:val="F4B846"/>
          <w:w w:val="105"/>
          <w:sz w:val="10"/>
        </w:rPr>
        <w:t>Mengen und</w:t>
      </w:r>
      <w:r>
        <w:rPr>
          <w:color w:val="F4B846"/>
          <w:spacing w:val="-1"/>
          <w:w w:val="105"/>
          <w:sz w:val="10"/>
        </w:rPr>
        <w:t> </w:t>
      </w:r>
      <w:r>
        <w:rPr>
          <w:color w:val="F4B846"/>
          <w:w w:val="105"/>
          <w:sz w:val="10"/>
        </w:rPr>
        <w:t>zu</w:t>
      </w:r>
      <w:r>
        <w:rPr>
          <w:color w:val="F4B846"/>
          <w:spacing w:val="-2"/>
          <w:w w:val="105"/>
          <w:sz w:val="10"/>
        </w:rPr>
        <w:t> </w:t>
      </w:r>
      <w:r>
        <w:rPr>
          <w:color w:val="F4B846"/>
          <w:w w:val="105"/>
          <w:sz w:val="10"/>
        </w:rPr>
        <w:t>den Zeiten,</w:t>
      </w:r>
      <w:r>
        <w:rPr>
          <w:color w:val="F4B846"/>
          <w:spacing w:val="40"/>
          <w:w w:val="105"/>
          <w:sz w:val="10"/>
        </w:rPr>
        <w:t> </w:t>
      </w:r>
      <w:r>
        <w:rPr>
          <w:color w:val="26419A"/>
          <w:w w:val="105"/>
          <w:sz w:val="10"/>
        </w:rPr>
        <w:t>die VAT in nachtraglichen</w:t>
      </w:r>
      <w:r>
        <w:rPr>
          <w:color w:val="26419A"/>
          <w:spacing w:val="-3"/>
          <w:w w:val="105"/>
          <w:sz w:val="10"/>
        </w:rPr>
        <w:t> </w:t>
      </w:r>
      <w:r>
        <w:rPr>
          <w:color w:val="26419A"/>
          <w:w w:val="105"/>
          <w:sz w:val="10"/>
        </w:rPr>
        <w:t>Lieferplanen bestimmt.</w:t>
      </w:r>
    </w:p>
    <w:p>
      <w:pPr>
        <w:pStyle w:val="ListParagraph"/>
        <w:numPr>
          <w:ilvl w:val="2"/>
          <w:numId w:val="3"/>
        </w:numPr>
        <w:tabs>
          <w:tab w:pos="486" w:val="left" w:leader="none"/>
        </w:tabs>
        <w:spacing w:line="114" w:lineRule="exact" w:before="0" w:after="0"/>
        <w:ind w:left="486" w:right="0" w:hanging="428"/>
        <w:jc w:val="both"/>
        <w:rPr>
          <w:color w:val="A54631"/>
          <w:sz w:val="11"/>
        </w:rPr>
      </w:pPr>
      <w:r>
        <w:rPr>
          <w:color w:val="9E9193"/>
          <w:w w:val="105"/>
          <w:sz w:val="10"/>
        </w:rPr>
        <w:t>Der</w:t>
      </w:r>
      <w:r>
        <w:rPr>
          <w:color w:val="9E9193"/>
          <w:spacing w:val="21"/>
          <w:w w:val="105"/>
          <w:sz w:val="10"/>
        </w:rPr>
        <w:t> </w:t>
      </w:r>
      <w:r>
        <w:rPr>
          <w:color w:val="9E9193"/>
          <w:w w:val="105"/>
          <w:sz w:val="10"/>
        </w:rPr>
        <w:t>Lieferant</w:t>
      </w:r>
      <w:r>
        <w:rPr>
          <w:color w:val="9E9193"/>
          <w:spacing w:val="24"/>
          <w:w w:val="105"/>
          <w:sz w:val="10"/>
        </w:rPr>
        <w:t> </w:t>
      </w:r>
      <w:r>
        <w:rPr>
          <w:color w:val="9E9193"/>
          <w:w w:val="105"/>
          <w:sz w:val="10"/>
        </w:rPr>
        <w:t>stellt</w:t>
      </w:r>
      <w:r>
        <w:rPr>
          <w:color w:val="9E9193"/>
          <w:spacing w:val="23"/>
          <w:w w:val="105"/>
          <w:sz w:val="10"/>
        </w:rPr>
        <w:t> </w:t>
      </w:r>
      <w:r>
        <w:rPr>
          <w:color w:val="9E9193"/>
          <w:w w:val="105"/>
          <w:sz w:val="10"/>
        </w:rPr>
        <w:t>einen</w:t>
      </w:r>
      <w:r>
        <w:rPr>
          <w:color w:val="9E9193"/>
          <w:spacing w:val="15"/>
          <w:w w:val="105"/>
          <w:sz w:val="10"/>
        </w:rPr>
        <w:t> </w:t>
      </w:r>
      <w:r>
        <w:rPr>
          <w:color w:val="9E9193"/>
          <w:w w:val="105"/>
          <w:sz w:val="10"/>
        </w:rPr>
        <w:t>Lieferschein</w:t>
      </w:r>
      <w:r>
        <w:rPr>
          <w:color w:val="9E9193"/>
          <w:spacing w:val="19"/>
          <w:w w:val="105"/>
          <w:sz w:val="10"/>
        </w:rPr>
        <w:t> </w:t>
      </w:r>
      <w:r>
        <w:rPr>
          <w:color w:val="9E9193"/>
          <w:w w:val="105"/>
          <w:sz w:val="10"/>
        </w:rPr>
        <w:t>aus,</w:t>
      </w:r>
      <w:r>
        <w:rPr>
          <w:color w:val="9E9193"/>
          <w:spacing w:val="13"/>
          <w:w w:val="105"/>
          <w:sz w:val="10"/>
        </w:rPr>
        <w:t> </w:t>
      </w:r>
      <w:r>
        <w:rPr>
          <w:color w:val="9E9193"/>
          <w:w w:val="105"/>
          <w:sz w:val="10"/>
        </w:rPr>
        <w:t>aus</w:t>
      </w:r>
      <w:r>
        <w:rPr>
          <w:color w:val="9E9193"/>
          <w:spacing w:val="15"/>
          <w:w w:val="105"/>
          <w:sz w:val="10"/>
        </w:rPr>
        <w:t> </w:t>
      </w:r>
      <w:r>
        <w:rPr>
          <w:color w:val="9E9193"/>
          <w:w w:val="105"/>
          <w:sz w:val="10"/>
        </w:rPr>
        <w:t>dem</w:t>
      </w:r>
      <w:r>
        <w:rPr>
          <w:color w:val="9E9193"/>
          <w:spacing w:val="19"/>
          <w:w w:val="105"/>
          <w:sz w:val="10"/>
        </w:rPr>
        <w:t> </w:t>
      </w:r>
      <w:r>
        <w:rPr>
          <w:color w:val="9E9193"/>
          <w:w w:val="105"/>
          <w:sz w:val="10"/>
        </w:rPr>
        <w:t>Bestellnummer,</w:t>
      </w:r>
      <w:r>
        <w:rPr>
          <w:color w:val="9E9193"/>
          <w:spacing w:val="10"/>
          <w:w w:val="105"/>
          <w:sz w:val="10"/>
        </w:rPr>
        <w:t> </w:t>
      </w:r>
      <w:r>
        <w:rPr>
          <w:color w:val="9E9193"/>
          <w:w w:val="105"/>
          <w:sz w:val="10"/>
        </w:rPr>
        <w:t>Empfanger</w:t>
      </w:r>
      <w:r>
        <w:rPr>
          <w:color w:val="9E9193"/>
          <w:spacing w:val="25"/>
          <w:w w:val="105"/>
          <w:sz w:val="10"/>
        </w:rPr>
        <w:t> </w:t>
      </w:r>
      <w:r>
        <w:rPr>
          <w:color w:val="9E9193"/>
          <w:w w:val="105"/>
          <w:sz w:val="10"/>
        </w:rPr>
        <w:t>und</w:t>
      </w:r>
      <w:r>
        <w:rPr>
          <w:color w:val="9E9193"/>
          <w:spacing w:val="16"/>
          <w:w w:val="105"/>
          <w:sz w:val="10"/>
        </w:rPr>
        <w:t> </w:t>
      </w:r>
      <w:r>
        <w:rPr>
          <w:color w:val="9E9193"/>
          <w:spacing w:val="-4"/>
          <w:w w:val="105"/>
          <w:sz w:val="10"/>
        </w:rPr>
        <w:t>alle</w:t>
      </w:r>
    </w:p>
    <w:p>
      <w:pPr>
        <w:pStyle w:val="BodyText"/>
        <w:tabs>
          <w:tab w:pos="3682" w:val="left" w:leader="none"/>
          <w:tab w:pos="4727" w:val="left" w:leader="none"/>
        </w:tabs>
        <w:spacing w:line="297" w:lineRule="auto" w:before="27"/>
        <w:ind w:left="490" w:right="102"/>
        <w:jc w:val="both"/>
      </w:pPr>
      <w:r>
        <w:rPr>
          <w:color w:val="E1449C"/>
          <w:w w:val="105"/>
        </w:rPr>
        <w:t>anderen gemass Vertrag erforderlichen Dat</w:t>
      </w:r>
      <w:r>
        <w:rPr>
          <w:color w:val="E1449C"/>
          <w:spacing w:val="80"/>
          <w:w w:val="105"/>
        </w:rPr>
        <w:t> </w:t>
      </w:r>
      <w:r>
        <w:rPr>
          <w:color w:val="A3FD0C"/>
          <w:w w:val="95"/>
        </w:rPr>
        <w:t>hE</w:t>
      </w:r>
      <w:r>
        <w:rPr>
          <w:color w:val="A3FD0C"/>
          <w:spacing w:val="80"/>
          <w:w w:val="105"/>
        </w:rPr>
        <w:t> </w:t>
      </w:r>
      <w:r>
        <w:rPr>
          <w:color w:val="A3FD0C"/>
          <w:w w:val="105"/>
        </w:rPr>
        <w:t>)rgehE </w:t>
      </w:r>
      <w:r>
        <w:rPr>
          <w:color w:val="A3FD0C"/>
          <w:w w:val="95"/>
        </w:rPr>
        <w:t>•</w:t>
      </w:r>
      <w:r>
        <w:rPr>
          <w:color w:val="A3FD0C"/>
        </w:rPr>
        <w:tab/>
      </w:r>
      <w:r>
        <w:rPr>
          <w:color w:val="A3FD0C"/>
          <w:w w:val="105"/>
        </w:rPr>
        <w:t>•, •·mt</w:t>
      </w:r>
      <w:r>
        <w:rPr>
          <w:color w:val="A3FD0C"/>
          <w:spacing w:val="80"/>
          <w:w w:val="105"/>
        </w:rPr>
        <w:t> </w:t>
      </w:r>
      <w:r>
        <w:rPr>
          <w:color w:val="A3FD0C"/>
          <w:w w:val="105"/>
        </w:rPr>
        <w:t>irmi</w:t>
      </w:r>
      <w:r>
        <w:rPr>
          <w:color w:val="A3FD0C"/>
        </w:rPr>
        <w:tab/>
      </w:r>
      <w:r>
        <w:rPr>
          <w:color w:val="A3FD0C"/>
          <w:spacing w:val="-6"/>
          <w:w w:val="105"/>
        </w:rPr>
        <w:t>!m</w:t>
      </w:r>
      <w:r>
        <w:rPr>
          <w:color w:val="A3FD0C"/>
          <w:spacing w:val="40"/>
          <w:w w:val="105"/>
        </w:rPr>
        <w:t> </w:t>
      </w:r>
      <w:r>
        <w:rPr>
          <w:color w:val="7EA7BC"/>
          <w:w w:val="105"/>
        </w:rPr>
        <w:t>Lieferschein und der Rechnung den</w:t>
      </w:r>
      <w:r>
        <w:rPr>
          <w:color w:val="7EA7BC"/>
          <w:spacing w:val="-2"/>
          <w:w w:val="105"/>
        </w:rPr>
        <w:t> </w:t>
      </w:r>
      <w:r>
        <w:rPr>
          <w:color w:val="7EA7BC"/>
          <w:w w:val="105"/>
        </w:rPr>
        <w:t>Ursprungsnachweis</w:t>
      </w:r>
      <w:r>
        <w:rPr>
          <w:color w:val="7EA7BC"/>
          <w:spacing w:val="-3"/>
          <w:w w:val="105"/>
        </w:rPr>
        <w:t> </w:t>
      </w:r>
      <w:r>
        <w:rPr>
          <w:color w:val="7EA7BC"/>
          <w:w w:val="105"/>
        </w:rPr>
        <w:t>und die Zolltarifnummer der</w:t>
      </w:r>
      <w:r>
        <w:rPr>
          <w:color w:val="7EA7BC"/>
          <w:w w:val="105"/>
        </w:rPr>
        <w:t> Waren.</w:t>
      </w:r>
      <w:r>
        <w:rPr>
          <w:color w:val="7EA7BC"/>
          <w:spacing w:val="40"/>
          <w:w w:val="105"/>
        </w:rPr>
        <w:t> </w:t>
      </w:r>
      <w:r>
        <w:rPr>
          <w:color w:val="97ED16"/>
          <w:w w:val="105"/>
        </w:rPr>
        <w:t>Der</w:t>
      </w:r>
      <w:r>
        <w:rPr>
          <w:color w:val="97ED16"/>
          <w:spacing w:val="-8"/>
          <w:w w:val="105"/>
        </w:rPr>
        <w:t> </w:t>
      </w:r>
      <w:r>
        <w:rPr>
          <w:color w:val="97ED16"/>
          <w:w w:val="105"/>
        </w:rPr>
        <w:t>Lieferant</w:t>
      </w:r>
      <w:r>
        <w:rPr>
          <w:color w:val="97ED16"/>
          <w:spacing w:val="-6"/>
          <w:w w:val="105"/>
        </w:rPr>
        <w:t> </w:t>
      </w:r>
      <w:r>
        <w:rPr>
          <w:color w:val="97ED16"/>
          <w:w w:val="105"/>
        </w:rPr>
        <w:t>tragt</w:t>
      </w:r>
      <w:r>
        <w:rPr>
          <w:color w:val="97ED16"/>
          <w:spacing w:val="-6"/>
          <w:w w:val="105"/>
        </w:rPr>
        <w:t> </w:t>
      </w:r>
      <w:r>
        <w:rPr>
          <w:color w:val="97ED16"/>
          <w:w w:val="105"/>
        </w:rPr>
        <w:t>samtliche zusatzlichen</w:t>
      </w:r>
      <w:r>
        <w:rPr>
          <w:color w:val="97ED16"/>
          <w:spacing w:val="-4"/>
          <w:w w:val="105"/>
        </w:rPr>
        <w:t> </w:t>
      </w:r>
      <w:r>
        <w:rPr>
          <w:color w:val="97ED16"/>
          <w:w w:val="105"/>
        </w:rPr>
        <w:t>ZOlle,</w:t>
      </w:r>
      <w:r>
        <w:rPr>
          <w:color w:val="97ED16"/>
          <w:spacing w:val="-8"/>
          <w:w w:val="105"/>
        </w:rPr>
        <w:t> </w:t>
      </w:r>
      <w:r>
        <w:rPr>
          <w:color w:val="97ED16"/>
          <w:w w:val="105"/>
        </w:rPr>
        <w:t>Abgaben</w:t>
      </w:r>
      <w:r>
        <w:rPr>
          <w:color w:val="97ED16"/>
          <w:spacing w:val="-6"/>
          <w:w w:val="105"/>
        </w:rPr>
        <w:t> </w:t>
      </w:r>
      <w:r>
        <w:rPr>
          <w:color w:val="97ED16"/>
          <w:w w:val="105"/>
        </w:rPr>
        <w:t>und</w:t>
      </w:r>
      <w:r>
        <w:rPr>
          <w:color w:val="97ED16"/>
          <w:spacing w:val="-8"/>
          <w:w w:val="105"/>
        </w:rPr>
        <w:t> </w:t>
      </w:r>
      <w:r>
        <w:rPr>
          <w:color w:val="97ED16"/>
          <w:w w:val="105"/>
        </w:rPr>
        <w:t>damit</w:t>
      </w:r>
      <w:r>
        <w:rPr>
          <w:color w:val="97ED16"/>
          <w:spacing w:val="-4"/>
          <w:w w:val="105"/>
        </w:rPr>
        <w:t> </w:t>
      </w:r>
      <w:r>
        <w:rPr>
          <w:color w:val="97ED16"/>
          <w:w w:val="105"/>
        </w:rPr>
        <w:t>verbundenen</w:t>
      </w:r>
      <w:r>
        <w:rPr>
          <w:color w:val="97ED16"/>
          <w:spacing w:val="-1"/>
          <w:w w:val="105"/>
        </w:rPr>
        <w:t> </w:t>
      </w:r>
      <w:r>
        <w:rPr>
          <w:color w:val="97ED16"/>
          <w:w w:val="105"/>
        </w:rPr>
        <w:t>Kosten,</w:t>
      </w:r>
      <w:r>
        <w:rPr>
          <w:color w:val="97ED16"/>
          <w:spacing w:val="-8"/>
          <w:w w:val="105"/>
        </w:rPr>
        <w:t> </w:t>
      </w:r>
      <w:r>
        <w:rPr>
          <w:color w:val="97ED16"/>
          <w:w w:val="105"/>
        </w:rPr>
        <w:t>die</w:t>
      </w:r>
      <w:r>
        <w:rPr>
          <w:color w:val="97ED16"/>
          <w:spacing w:val="40"/>
          <w:w w:val="105"/>
        </w:rPr>
        <w:t> </w:t>
      </w:r>
      <w:r>
        <w:rPr>
          <w:color w:val="FD8E74"/>
          <w:w w:val="105"/>
        </w:rPr>
        <w:t>aufgrund</w:t>
      </w:r>
      <w:r>
        <w:rPr>
          <w:color w:val="FD8E74"/>
          <w:spacing w:val="-1"/>
          <w:w w:val="105"/>
        </w:rPr>
        <w:t> </w:t>
      </w:r>
      <w:r>
        <w:rPr>
          <w:color w:val="FD8E74"/>
          <w:w w:val="105"/>
        </w:rPr>
        <w:t>des</w:t>
      </w:r>
      <w:r>
        <w:rPr>
          <w:color w:val="FD8E74"/>
          <w:spacing w:val="-4"/>
          <w:w w:val="105"/>
        </w:rPr>
        <w:t> </w:t>
      </w:r>
      <w:r>
        <w:rPr>
          <w:color w:val="FD8E74"/>
          <w:w w:val="105"/>
        </w:rPr>
        <w:t>Fehlens von</w:t>
      </w:r>
      <w:r>
        <w:rPr>
          <w:color w:val="FD8E74"/>
          <w:spacing w:val="-7"/>
          <w:w w:val="105"/>
        </w:rPr>
        <w:t> </w:t>
      </w:r>
      <w:r>
        <w:rPr>
          <w:color w:val="FD8E74"/>
          <w:w w:val="105"/>
        </w:rPr>
        <w:t>oder</w:t>
      </w:r>
      <w:r>
        <w:rPr>
          <w:color w:val="FD8E74"/>
          <w:spacing w:val="-4"/>
          <w:w w:val="105"/>
        </w:rPr>
        <w:t> </w:t>
      </w:r>
      <w:r>
        <w:rPr>
          <w:color w:val="FF4256"/>
          <w:w w:val="105"/>
        </w:rPr>
        <w:t>von</w:t>
      </w:r>
      <w:r>
        <w:rPr>
          <w:color w:val="FF4256"/>
          <w:spacing w:val="-7"/>
          <w:w w:val="105"/>
        </w:rPr>
        <w:t> </w:t>
      </w:r>
      <w:r>
        <w:rPr>
          <w:color w:val="FF4256"/>
          <w:w w:val="105"/>
        </w:rPr>
        <w:t>Fehlern</w:t>
      </w:r>
      <w:r>
        <w:rPr>
          <w:color w:val="FF4256"/>
          <w:spacing w:val="-2"/>
          <w:w w:val="105"/>
        </w:rPr>
        <w:t> </w:t>
      </w:r>
      <w:r>
        <w:rPr>
          <w:color w:val="FF4256"/>
          <w:w w:val="105"/>
        </w:rPr>
        <w:t>in</w:t>
      </w:r>
      <w:r>
        <w:rPr>
          <w:color w:val="FF4256"/>
          <w:spacing w:val="-1"/>
          <w:w w:val="105"/>
        </w:rPr>
        <w:t> </w:t>
      </w:r>
      <w:r>
        <w:rPr>
          <w:color w:val="FF4256"/>
          <w:w w:val="105"/>
        </w:rPr>
        <w:t>diesen</w:t>
      </w:r>
      <w:r>
        <w:rPr>
          <w:color w:val="FF4256"/>
          <w:spacing w:val="-3"/>
          <w:w w:val="105"/>
        </w:rPr>
        <w:t> </w:t>
      </w:r>
      <w:r>
        <w:rPr>
          <w:color w:val="FF4256"/>
          <w:w w:val="105"/>
        </w:rPr>
        <w:t>Dokumenten</w:t>
      </w:r>
      <w:r>
        <w:rPr>
          <w:color w:val="FF4256"/>
          <w:spacing w:val="-1"/>
          <w:w w:val="105"/>
        </w:rPr>
        <w:t> </w:t>
      </w:r>
      <w:r>
        <w:rPr>
          <w:color w:val="FF4256"/>
          <w:w w:val="105"/>
        </w:rPr>
        <w:t>auflaufen.</w:t>
      </w:r>
      <w:r>
        <w:rPr>
          <w:color w:val="FF4256"/>
          <w:spacing w:val="-4"/>
          <w:w w:val="105"/>
        </w:rPr>
        <w:t> </w:t>
      </w:r>
      <w:r>
        <w:rPr>
          <w:color w:val="FF4256"/>
          <w:w w:val="105"/>
        </w:rPr>
        <w:t>FOr</w:t>
      </w:r>
      <w:r>
        <w:rPr>
          <w:color w:val="FF4256"/>
          <w:spacing w:val="-1"/>
          <w:w w:val="105"/>
        </w:rPr>
        <w:t> </w:t>
      </w:r>
      <w:r>
        <w:rPr>
          <w:color w:val="FF4256"/>
          <w:w w:val="105"/>
        </w:rPr>
        <w:t>Waren,</w:t>
      </w:r>
      <w:r>
        <w:rPr>
          <w:color w:val="FF4256"/>
          <w:spacing w:val="-6"/>
          <w:w w:val="105"/>
        </w:rPr>
        <w:t> </w:t>
      </w:r>
      <w:r>
        <w:rPr>
          <w:color w:val="FF4256"/>
          <w:w w:val="105"/>
        </w:rPr>
        <w:t>die</w:t>
      </w:r>
      <w:r>
        <w:rPr>
          <w:color w:val="FF4256"/>
          <w:spacing w:val="40"/>
          <w:w w:val="105"/>
        </w:rPr>
        <w:t> </w:t>
      </w:r>
      <w:r>
        <w:rPr>
          <w:color w:val="3BCC49"/>
          <w:w w:val="105"/>
        </w:rPr>
        <w:t>Ausfuhrbeschrankungen/</w:t>
      </w:r>
      <w:r>
        <w:rPr>
          <w:color w:val="723444"/>
          <w:w w:val="105"/>
        </w:rPr>
        <w:t>-</w:t>
      </w:r>
      <w:r>
        <w:rPr>
          <w:color w:val="FD46E9"/>
          <w:w w:val="105"/>
        </w:rPr>
        <w:t>kontrollen</w:t>
      </w:r>
      <w:r>
        <w:rPr>
          <w:color w:val="FD46E9"/>
          <w:w w:val="105"/>
        </w:rPr>
        <w:t> unterliegen,</w:t>
      </w:r>
      <w:r>
        <w:rPr>
          <w:color w:val="FD46E9"/>
          <w:w w:val="105"/>
        </w:rPr>
        <w:t> sind</w:t>
      </w:r>
      <w:r>
        <w:rPr>
          <w:color w:val="FD46E9"/>
          <w:w w:val="105"/>
        </w:rPr>
        <w:t> die</w:t>
      </w:r>
      <w:r>
        <w:rPr>
          <w:color w:val="FD46E9"/>
          <w:w w:val="105"/>
        </w:rPr>
        <w:t> entsprechenden</w:t>
      </w:r>
      <w:r>
        <w:rPr>
          <w:color w:val="FD46E9"/>
          <w:w w:val="105"/>
        </w:rPr>
        <w:t> nationalen</w:t>
      </w:r>
      <w:r>
        <w:rPr>
          <w:color w:val="FD46E9"/>
          <w:spacing w:val="40"/>
          <w:w w:val="105"/>
        </w:rPr>
        <w:t> </w:t>
      </w:r>
      <w:r>
        <w:rPr>
          <w:color w:val="055642"/>
          <w:w w:val="105"/>
        </w:rPr>
        <w:t>Ausfuhrkontrollnummern</w:t>
      </w:r>
      <w:r>
        <w:rPr>
          <w:color w:val="055642"/>
          <w:w w:val="105"/>
        </w:rPr>
        <w:t> und</w:t>
      </w:r>
      <w:r>
        <w:rPr>
          <w:color w:val="055642"/>
          <w:w w:val="105"/>
        </w:rPr>
        <w:t> wann</w:t>
      </w:r>
      <w:r>
        <w:rPr>
          <w:color w:val="055642"/>
          <w:w w:val="105"/>
        </w:rPr>
        <w:t> immer</w:t>
      </w:r>
      <w:r>
        <w:rPr>
          <w:color w:val="055642"/>
          <w:w w:val="105"/>
        </w:rPr>
        <w:t> nOtig</w:t>
      </w:r>
      <w:r>
        <w:rPr>
          <w:color w:val="055642"/>
          <w:w w:val="105"/>
        </w:rPr>
        <w:t> auch</w:t>
      </w:r>
      <w:r>
        <w:rPr>
          <w:color w:val="055642"/>
          <w:w w:val="105"/>
        </w:rPr>
        <w:t> die</w:t>
      </w:r>
      <w:r>
        <w:rPr>
          <w:color w:val="055642"/>
          <w:w w:val="105"/>
        </w:rPr>
        <w:t> amerikanischen</w:t>
      </w:r>
      <w:r>
        <w:rPr>
          <w:color w:val="055642"/>
          <w:w w:val="105"/>
        </w:rPr>
        <w:t> ECCN</w:t>
      </w:r>
      <w:r>
        <w:rPr>
          <w:color w:val="2BC669"/>
          <w:w w:val="105"/>
        </w:rPr>
        <w:t>-</w:t>
      </w:r>
      <w:r>
        <w:rPr>
          <w:color w:val="C69523"/>
          <w:w w:val="105"/>
        </w:rPr>
        <w:t>Exportkontrollklassifizierungsnummern</w:t>
      </w:r>
      <w:r>
        <w:rPr>
          <w:color w:val="C69523"/>
          <w:w w:val="105"/>
        </w:rPr>
        <w:t> (Exp</w:t>
      </w:r>
      <w:r>
        <w:rPr>
          <w:color w:val="CF0AEB"/>
          <w:w w:val="105"/>
        </w:rPr>
        <w:t>ort</w:t>
      </w:r>
      <w:r>
        <w:rPr>
          <w:color w:val="CF0AEB"/>
          <w:w w:val="105"/>
        </w:rPr>
        <w:t> Control</w:t>
      </w:r>
      <w:r>
        <w:rPr>
          <w:color w:val="CF0AEB"/>
          <w:w w:val="105"/>
        </w:rPr>
        <w:t> Classification</w:t>
      </w:r>
      <w:r>
        <w:rPr>
          <w:color w:val="CF0AEB"/>
          <w:w w:val="105"/>
        </w:rPr>
        <w:t> Numbers)</w:t>
      </w:r>
      <w:r>
        <w:rPr>
          <w:color w:val="CF0AEB"/>
          <w:w w:val="105"/>
        </w:rPr>
        <w:t> oder</w:t>
      </w:r>
      <w:r>
        <w:rPr>
          <w:color w:val="CF0AEB"/>
          <w:w w:val="105"/>
        </w:rPr>
        <w:t> die</w:t>
      </w:r>
      <w:r>
        <w:rPr>
          <w:color w:val="CF0AEB"/>
          <w:spacing w:val="40"/>
          <w:w w:val="105"/>
        </w:rPr>
        <w:t> </w:t>
      </w:r>
      <w:r>
        <w:rPr>
          <w:color w:val="2A8AA8"/>
          <w:w w:val="105"/>
        </w:rPr>
        <w:t>ITAR</w:t>
      </w:r>
      <w:r>
        <w:rPr>
          <w:color w:val="6BEDA5"/>
          <w:w w:val="105"/>
        </w:rPr>
        <w:t>-</w:t>
      </w:r>
      <w:r>
        <w:rPr>
          <w:color w:val="3AD40C"/>
          <w:w w:val="105"/>
        </w:rPr>
        <w:t>Klassifizierungsnummern (International</w:t>
      </w:r>
      <w:r>
        <w:rPr>
          <w:color w:val="3AD40C"/>
          <w:spacing w:val="-4"/>
          <w:w w:val="105"/>
        </w:rPr>
        <w:t> </w:t>
      </w:r>
      <w:r>
        <w:rPr>
          <w:color w:val="3AD40C"/>
          <w:w w:val="105"/>
        </w:rPr>
        <w:t>Traffic in Arms Regulations) anzugeben.</w:t>
      </w:r>
    </w:p>
    <w:p>
      <w:pPr>
        <w:pStyle w:val="ListParagraph"/>
        <w:numPr>
          <w:ilvl w:val="1"/>
          <w:numId w:val="3"/>
        </w:numPr>
        <w:tabs>
          <w:tab w:pos="487" w:val="left" w:leader="none"/>
        </w:tabs>
        <w:spacing w:line="120" w:lineRule="exact" w:before="0" w:after="0"/>
        <w:ind w:left="487" w:right="0" w:hanging="439"/>
        <w:jc w:val="both"/>
        <w:rPr>
          <w:color w:val="1FFD24"/>
          <w:sz w:val="11"/>
        </w:rPr>
      </w:pPr>
      <w:r>
        <w:rPr>
          <w:color w:val="B138A3"/>
          <w:w w:val="105"/>
          <w:sz w:val="10"/>
        </w:rPr>
        <w:t>Erbringung</w:t>
      </w:r>
      <w:r>
        <w:rPr>
          <w:color w:val="B138A3"/>
          <w:spacing w:val="-2"/>
          <w:w w:val="105"/>
          <w:sz w:val="10"/>
        </w:rPr>
        <w:t> </w:t>
      </w:r>
      <w:r>
        <w:rPr>
          <w:color w:val="B138A3"/>
          <w:w w:val="105"/>
          <w:sz w:val="10"/>
        </w:rPr>
        <w:t>von</w:t>
      </w:r>
      <w:r>
        <w:rPr>
          <w:color w:val="B138A3"/>
          <w:spacing w:val="-6"/>
          <w:w w:val="105"/>
          <w:sz w:val="10"/>
        </w:rPr>
        <w:t> </w:t>
      </w:r>
      <w:r>
        <w:rPr>
          <w:color w:val="B138A3"/>
          <w:spacing w:val="-2"/>
          <w:w w:val="105"/>
          <w:sz w:val="10"/>
        </w:rPr>
        <w:t>Dienstleistungen</w:t>
      </w:r>
    </w:p>
    <w:p>
      <w:pPr>
        <w:pStyle w:val="ListParagraph"/>
        <w:numPr>
          <w:ilvl w:val="2"/>
          <w:numId w:val="3"/>
        </w:numPr>
        <w:tabs>
          <w:tab w:pos="485" w:val="left" w:leader="none"/>
          <w:tab w:pos="489" w:val="left" w:leader="none"/>
        </w:tabs>
        <w:spacing w:line="290" w:lineRule="auto" w:before="17" w:after="0"/>
        <w:ind w:left="489" w:right="106" w:hanging="432"/>
        <w:jc w:val="both"/>
        <w:rPr>
          <w:color w:val="2BE852"/>
          <w:sz w:val="11"/>
        </w:rPr>
      </w:pPr>
      <w:r>
        <w:rPr>
          <w:color w:val="21FD03"/>
          <w:w w:val="105"/>
          <w:sz w:val="10"/>
        </w:rPr>
        <w:t>Dienstleistungen</w:t>
      </w:r>
      <w:r>
        <w:rPr>
          <w:color w:val="21FD03"/>
          <w:w w:val="105"/>
          <w:sz w:val="10"/>
        </w:rPr>
        <w:t> werden</w:t>
      </w:r>
      <w:r>
        <w:rPr>
          <w:color w:val="21FD03"/>
          <w:w w:val="105"/>
          <w:sz w:val="10"/>
        </w:rPr>
        <w:t> am</w:t>
      </w:r>
      <w:r>
        <w:rPr>
          <w:color w:val="21FD03"/>
          <w:w w:val="105"/>
          <w:sz w:val="10"/>
        </w:rPr>
        <w:t> von</w:t>
      </w:r>
      <w:r>
        <w:rPr>
          <w:color w:val="21FD03"/>
          <w:w w:val="105"/>
          <w:sz w:val="10"/>
        </w:rPr>
        <w:t> VAT</w:t>
      </w:r>
      <w:r>
        <w:rPr>
          <w:color w:val="21FD03"/>
          <w:w w:val="105"/>
          <w:sz w:val="10"/>
        </w:rPr>
        <w:t> angegebenen Ort erbracht</w:t>
      </w:r>
      <w:r>
        <w:rPr>
          <w:color w:val="21FD03"/>
          <w:w w:val="105"/>
          <w:sz w:val="10"/>
        </w:rPr>
        <w:t> und</w:t>
      </w:r>
      <w:r>
        <w:rPr>
          <w:color w:val="21FD03"/>
          <w:w w:val="105"/>
          <w:sz w:val="10"/>
        </w:rPr>
        <w:t> gelten</w:t>
      </w:r>
      <w:r>
        <w:rPr>
          <w:color w:val="21FD03"/>
          <w:w w:val="105"/>
          <w:sz w:val="10"/>
        </w:rPr>
        <w:t> nach</w:t>
      </w:r>
      <w:r>
        <w:rPr>
          <w:color w:val="21FD03"/>
          <w:spacing w:val="40"/>
          <w:w w:val="105"/>
          <w:sz w:val="10"/>
        </w:rPr>
        <w:t> </w:t>
      </w:r>
      <w:r>
        <w:rPr>
          <w:color w:val="C1706E"/>
          <w:w w:val="105"/>
          <w:sz w:val="10"/>
        </w:rPr>
        <w:t>vorbehaltloser Abna</w:t>
      </w:r>
      <w:r>
        <w:rPr>
          <w:color w:val="CAB11D"/>
          <w:w w:val="105"/>
          <w:sz w:val="10"/>
        </w:rPr>
        <w:t>hme durch VAT als erbracht.</w:t>
      </w:r>
    </w:p>
    <w:p>
      <w:pPr>
        <w:pStyle w:val="BodyText"/>
        <w:spacing w:before="1"/>
        <w:ind w:left="495"/>
      </w:pPr>
      <w:r>
        <w:rPr>
          <w:color w:val="C69523"/>
          <w:spacing w:val="-2"/>
        </w:rPr>
        <w:t>Abnahme</w:t>
      </w:r>
    </w:p>
    <w:p>
      <w:pPr>
        <w:pStyle w:val="ListParagraph"/>
        <w:numPr>
          <w:ilvl w:val="2"/>
          <w:numId w:val="4"/>
        </w:numPr>
        <w:tabs>
          <w:tab w:pos="485" w:val="left" w:leader="none"/>
          <w:tab w:pos="491" w:val="left" w:leader="none"/>
        </w:tabs>
        <w:spacing w:line="295" w:lineRule="auto" w:before="20" w:after="0"/>
        <w:ind w:left="491" w:right="104" w:hanging="434"/>
        <w:jc w:val="both"/>
        <w:rPr>
          <w:color w:val="F48315"/>
          <w:sz w:val="11"/>
        </w:rPr>
      </w:pPr>
      <w:r>
        <w:rPr>
          <w:color w:val="5D16B3"/>
          <w:w w:val="105"/>
          <w:sz w:val="10"/>
        </w:rPr>
        <w:t>Die</w:t>
      </w:r>
      <w:r>
        <w:rPr>
          <w:color w:val="5D16B3"/>
          <w:w w:val="105"/>
          <w:sz w:val="10"/>
        </w:rPr>
        <w:t> Lieferung</w:t>
      </w:r>
      <w:r>
        <w:rPr>
          <w:color w:val="5D16B3"/>
          <w:w w:val="105"/>
          <w:sz w:val="10"/>
        </w:rPr>
        <w:t> von Waren bzw. die Erbringung</w:t>
      </w:r>
      <w:r>
        <w:rPr>
          <w:color w:val="5D16B3"/>
          <w:w w:val="105"/>
          <w:sz w:val="10"/>
        </w:rPr>
        <w:t> von Dienstleistungen gilt</w:t>
      </w:r>
      <w:r>
        <w:rPr>
          <w:color w:val="5D16B3"/>
          <w:w w:val="105"/>
          <w:sz w:val="10"/>
        </w:rPr>
        <w:t> nicht</w:t>
      </w:r>
      <w:r>
        <w:rPr>
          <w:color w:val="5D16B3"/>
          <w:w w:val="105"/>
          <w:sz w:val="10"/>
        </w:rPr>
        <w:t> als Abnahme</w:t>
      </w:r>
      <w:r>
        <w:rPr>
          <w:color w:val="5D16B3"/>
          <w:spacing w:val="40"/>
          <w:w w:val="105"/>
          <w:sz w:val="10"/>
        </w:rPr>
        <w:t> </w:t>
      </w:r>
      <w:r>
        <w:rPr>
          <w:color w:val="B867CD"/>
          <w:w w:val="105"/>
          <w:sz w:val="10"/>
        </w:rPr>
        <w:t>dieser</w:t>
      </w:r>
      <w:r>
        <w:rPr>
          <w:color w:val="B867CD"/>
          <w:w w:val="105"/>
          <w:sz w:val="10"/>
        </w:rPr>
        <w:t> Waren</w:t>
      </w:r>
      <w:r>
        <w:rPr>
          <w:color w:val="B867CD"/>
          <w:w w:val="105"/>
          <w:sz w:val="10"/>
        </w:rPr>
        <w:t> oder</w:t>
      </w:r>
      <w:r>
        <w:rPr>
          <w:color w:val="B867CD"/>
          <w:w w:val="105"/>
          <w:sz w:val="10"/>
        </w:rPr>
        <w:t> Dienstleistungen</w:t>
      </w:r>
      <w:r>
        <w:rPr>
          <w:color w:val="B867CD"/>
          <w:w w:val="105"/>
          <w:sz w:val="10"/>
        </w:rPr>
        <w:t> durch</w:t>
      </w:r>
      <w:r>
        <w:rPr>
          <w:color w:val="B867CD"/>
          <w:w w:val="105"/>
          <w:sz w:val="10"/>
        </w:rPr>
        <w:t> VAT.</w:t>
      </w:r>
      <w:r>
        <w:rPr>
          <w:color w:val="B867CD"/>
          <w:w w:val="105"/>
          <w:sz w:val="10"/>
        </w:rPr>
        <w:t> Lieferanten</w:t>
      </w:r>
      <w:r>
        <w:rPr>
          <w:color w:val="B867CD"/>
          <w:w w:val="105"/>
          <w:sz w:val="10"/>
        </w:rPr>
        <w:t> haben VAT</w:t>
      </w:r>
      <w:r>
        <w:rPr>
          <w:color w:val="B867CD"/>
          <w:w w:val="105"/>
          <w:sz w:val="10"/>
        </w:rPr>
        <w:t> innerhalb eines</w:t>
      </w:r>
      <w:r>
        <w:rPr>
          <w:color w:val="B867CD"/>
          <w:spacing w:val="40"/>
          <w:w w:val="105"/>
          <w:sz w:val="10"/>
        </w:rPr>
        <w:t> </w:t>
      </w:r>
      <w:r>
        <w:rPr>
          <w:color w:val="B103C8"/>
          <w:w w:val="105"/>
          <w:sz w:val="10"/>
        </w:rPr>
        <w:t>angemessenen Zeitraums schriftlich im</w:t>
      </w:r>
      <w:r>
        <w:rPr>
          <w:color w:val="B103C8"/>
          <w:spacing w:val="-4"/>
          <w:w w:val="105"/>
          <w:sz w:val="10"/>
        </w:rPr>
        <w:t> </w:t>
      </w:r>
      <w:r>
        <w:rPr>
          <w:color w:val="B103C8"/>
          <w:w w:val="105"/>
          <w:sz w:val="10"/>
        </w:rPr>
        <w:t>Voraus dar</w:t>
      </w:r>
      <w:r>
        <w:rPr>
          <w:color w:val="153338"/>
          <w:w w:val="105"/>
          <w:sz w:val="10"/>
        </w:rPr>
        <w:t>Ober</w:t>
      </w:r>
      <w:r>
        <w:rPr>
          <w:color w:val="153338"/>
          <w:spacing w:val="-4"/>
          <w:w w:val="105"/>
          <w:sz w:val="10"/>
        </w:rPr>
        <w:t> </w:t>
      </w:r>
      <w:r>
        <w:rPr>
          <w:color w:val="153338"/>
          <w:w w:val="105"/>
          <w:sz w:val="10"/>
        </w:rPr>
        <w:t>zu</w:t>
      </w:r>
      <w:r>
        <w:rPr>
          <w:color w:val="153338"/>
          <w:spacing w:val="-4"/>
          <w:w w:val="105"/>
          <w:sz w:val="10"/>
        </w:rPr>
        <w:t> </w:t>
      </w:r>
      <w:r>
        <w:rPr>
          <w:color w:val="153338"/>
          <w:w w:val="105"/>
          <w:sz w:val="10"/>
        </w:rPr>
        <w:t>informieren, wann die</w:t>
      </w:r>
      <w:r>
        <w:rPr>
          <w:color w:val="153338"/>
          <w:spacing w:val="-3"/>
          <w:w w:val="105"/>
          <w:sz w:val="10"/>
        </w:rPr>
        <w:t> </w:t>
      </w:r>
      <w:r>
        <w:rPr>
          <w:color w:val="153338"/>
          <w:w w:val="105"/>
          <w:sz w:val="10"/>
        </w:rPr>
        <w:t>Leistungen</w:t>
      </w:r>
      <w:r>
        <w:rPr>
          <w:color w:val="153338"/>
          <w:spacing w:val="40"/>
          <w:w w:val="105"/>
          <w:sz w:val="10"/>
        </w:rPr>
        <w:t> </w:t>
      </w:r>
      <w:r>
        <w:rPr>
          <w:color w:val="599756"/>
          <w:w w:val="105"/>
          <w:sz w:val="10"/>
        </w:rPr>
        <w:t>abnahmebereit sind.</w:t>
      </w:r>
    </w:p>
    <w:p>
      <w:pPr>
        <w:pStyle w:val="ListParagraph"/>
        <w:numPr>
          <w:ilvl w:val="2"/>
          <w:numId w:val="4"/>
        </w:numPr>
        <w:tabs>
          <w:tab w:pos="485" w:val="left" w:leader="none"/>
        </w:tabs>
        <w:spacing w:line="118" w:lineRule="exact" w:before="0" w:after="0"/>
        <w:ind w:left="485" w:right="0" w:hanging="427"/>
        <w:jc w:val="both"/>
        <w:rPr>
          <w:color w:val="939E1A"/>
          <w:sz w:val="11"/>
        </w:rPr>
      </w:pPr>
      <w:r>
        <w:rPr>
          <w:color w:val="2803A5"/>
          <w:w w:val="105"/>
          <w:sz w:val="10"/>
        </w:rPr>
        <w:t>VAT</w:t>
      </w:r>
      <w:r>
        <w:rPr>
          <w:color w:val="2803A5"/>
          <w:spacing w:val="6"/>
          <w:w w:val="105"/>
          <w:sz w:val="10"/>
        </w:rPr>
        <w:t> </w:t>
      </w:r>
      <w:r>
        <w:rPr>
          <w:color w:val="2803A5"/>
          <w:w w:val="105"/>
          <w:sz w:val="10"/>
        </w:rPr>
        <w:t>hat</w:t>
      </w:r>
      <w:r>
        <w:rPr>
          <w:color w:val="2803A5"/>
          <w:spacing w:val="5"/>
          <w:w w:val="105"/>
          <w:sz w:val="10"/>
        </w:rPr>
        <w:t> </w:t>
      </w:r>
      <w:r>
        <w:rPr>
          <w:color w:val="2803A5"/>
          <w:w w:val="105"/>
          <w:sz w:val="10"/>
        </w:rPr>
        <w:t>angemessen</w:t>
      </w:r>
      <w:r>
        <w:rPr>
          <w:color w:val="2803A5"/>
          <w:spacing w:val="14"/>
          <w:w w:val="105"/>
          <w:sz w:val="10"/>
        </w:rPr>
        <w:t> </w:t>
      </w:r>
      <w:r>
        <w:rPr>
          <w:color w:val="2803A5"/>
          <w:w w:val="105"/>
          <w:sz w:val="10"/>
        </w:rPr>
        <w:t>Zeit,</w:t>
      </w:r>
      <w:r>
        <w:rPr>
          <w:color w:val="2803A5"/>
          <w:spacing w:val="2"/>
          <w:w w:val="105"/>
          <w:sz w:val="10"/>
        </w:rPr>
        <w:t> </w:t>
      </w:r>
      <w:r>
        <w:rPr>
          <w:color w:val="2803A5"/>
          <w:w w:val="105"/>
          <w:sz w:val="10"/>
        </w:rPr>
        <w:t>um</w:t>
      </w:r>
      <w:r>
        <w:rPr>
          <w:color w:val="2803A5"/>
          <w:spacing w:val="4"/>
          <w:w w:val="105"/>
          <w:sz w:val="10"/>
        </w:rPr>
        <w:t> </w:t>
      </w:r>
      <w:r>
        <w:rPr>
          <w:color w:val="2803A5"/>
          <w:w w:val="105"/>
          <w:sz w:val="10"/>
        </w:rPr>
        <w:t>die</w:t>
      </w:r>
      <w:r>
        <w:rPr>
          <w:color w:val="2803A5"/>
          <w:spacing w:val="6"/>
          <w:w w:val="105"/>
          <w:sz w:val="10"/>
        </w:rPr>
        <w:t> </w:t>
      </w:r>
      <w:r>
        <w:rPr>
          <w:color w:val="2803A5"/>
          <w:w w:val="105"/>
          <w:sz w:val="10"/>
        </w:rPr>
        <w:t>Leistungen</w:t>
      </w:r>
      <w:r>
        <w:rPr>
          <w:color w:val="2803A5"/>
          <w:spacing w:val="11"/>
          <w:w w:val="105"/>
          <w:sz w:val="10"/>
        </w:rPr>
        <w:t> </w:t>
      </w:r>
      <w:r>
        <w:rPr>
          <w:color w:val="2803A5"/>
          <w:w w:val="105"/>
          <w:sz w:val="10"/>
        </w:rPr>
        <w:t>zu</w:t>
      </w:r>
      <w:r>
        <w:rPr>
          <w:color w:val="2803A5"/>
          <w:spacing w:val="5"/>
          <w:w w:val="105"/>
          <w:sz w:val="10"/>
        </w:rPr>
        <w:t> </w:t>
      </w:r>
      <w:r>
        <w:rPr>
          <w:color w:val="2803A5"/>
          <w:w w:val="105"/>
          <w:sz w:val="10"/>
        </w:rPr>
        <w:t>prOfen</w:t>
      </w:r>
      <w:r>
        <w:rPr>
          <w:color w:val="2803A5"/>
          <w:spacing w:val="8"/>
          <w:w w:val="105"/>
          <w:sz w:val="10"/>
        </w:rPr>
        <w:t> </w:t>
      </w:r>
      <w:r>
        <w:rPr>
          <w:color w:val="2803A5"/>
          <w:w w:val="105"/>
          <w:sz w:val="10"/>
        </w:rPr>
        <w:t>oder</w:t>
      </w:r>
      <w:r>
        <w:rPr>
          <w:color w:val="2803A5"/>
          <w:spacing w:val="14"/>
          <w:w w:val="105"/>
          <w:sz w:val="10"/>
        </w:rPr>
        <w:t> </w:t>
      </w:r>
      <w:r>
        <w:rPr>
          <w:color w:val="2803A5"/>
          <w:w w:val="105"/>
          <w:sz w:val="10"/>
        </w:rPr>
        <w:t>zu</w:t>
      </w:r>
      <w:r>
        <w:rPr>
          <w:color w:val="2803A5"/>
          <w:spacing w:val="5"/>
          <w:w w:val="105"/>
          <w:sz w:val="10"/>
        </w:rPr>
        <w:t> </w:t>
      </w:r>
      <w:r>
        <w:rPr>
          <w:color w:val="2803A5"/>
          <w:w w:val="105"/>
          <w:sz w:val="10"/>
        </w:rPr>
        <w:t>testen</w:t>
      </w:r>
      <w:r>
        <w:rPr>
          <w:color w:val="2803A5"/>
          <w:spacing w:val="4"/>
          <w:w w:val="105"/>
          <w:sz w:val="10"/>
        </w:rPr>
        <w:t> </w:t>
      </w:r>
      <w:r>
        <w:rPr>
          <w:color w:val="2803A5"/>
          <w:w w:val="105"/>
          <w:sz w:val="10"/>
        </w:rPr>
        <w:t>und</w:t>
      </w:r>
      <w:r>
        <w:rPr>
          <w:color w:val="2803A5"/>
          <w:spacing w:val="3"/>
          <w:w w:val="105"/>
          <w:sz w:val="10"/>
        </w:rPr>
        <w:t> </w:t>
      </w:r>
      <w:r>
        <w:rPr>
          <w:color w:val="2803A5"/>
          <w:w w:val="105"/>
          <w:sz w:val="10"/>
        </w:rPr>
        <w:t>dem</w:t>
      </w:r>
      <w:r>
        <w:rPr>
          <w:color w:val="2803A5"/>
          <w:spacing w:val="7"/>
          <w:w w:val="105"/>
          <w:sz w:val="10"/>
        </w:rPr>
        <w:t> </w:t>
      </w:r>
      <w:r>
        <w:rPr>
          <w:color w:val="2803A5"/>
          <w:spacing w:val="-2"/>
          <w:w w:val="105"/>
          <w:sz w:val="10"/>
        </w:rPr>
        <w:t>Lieferant</w:t>
      </w:r>
    </w:p>
    <w:p>
      <w:pPr>
        <w:pStyle w:val="BodyText"/>
        <w:spacing w:before="27"/>
        <w:ind w:left="491"/>
        <w:jc w:val="both"/>
      </w:pPr>
      <w:r>
        <w:rPr>
          <w:color w:val="016291"/>
          <w:w w:val="105"/>
        </w:rPr>
        <w:t>allfallige</w:t>
      </w:r>
      <w:r>
        <w:rPr>
          <w:color w:val="016291"/>
          <w:spacing w:val="3"/>
          <w:w w:val="105"/>
        </w:rPr>
        <w:t> </w:t>
      </w:r>
      <w:r>
        <w:rPr>
          <w:color w:val="016291"/>
          <w:w w:val="105"/>
        </w:rPr>
        <w:t>Mangel</w:t>
      </w:r>
      <w:r>
        <w:rPr>
          <w:color w:val="016291"/>
          <w:spacing w:val="1"/>
          <w:w w:val="105"/>
        </w:rPr>
        <w:t> </w:t>
      </w:r>
      <w:r>
        <w:rPr>
          <w:color w:val="016291"/>
          <w:w w:val="105"/>
        </w:rPr>
        <w:t>zu</w:t>
      </w:r>
      <w:r>
        <w:rPr>
          <w:color w:val="016291"/>
          <w:spacing w:val="-1"/>
          <w:w w:val="105"/>
        </w:rPr>
        <w:t> </w:t>
      </w:r>
      <w:r>
        <w:rPr>
          <w:color w:val="016291"/>
          <w:w w:val="105"/>
        </w:rPr>
        <w:t>melden.</w:t>
      </w:r>
      <w:r>
        <w:rPr>
          <w:color w:val="016291"/>
          <w:spacing w:val="-1"/>
          <w:w w:val="105"/>
        </w:rPr>
        <w:t> </w:t>
      </w:r>
      <w:r>
        <w:rPr>
          <w:color w:val="016291"/>
          <w:w w:val="105"/>
        </w:rPr>
        <w:t>War</w:t>
      </w:r>
      <w:r>
        <w:rPr>
          <w:color w:val="016291"/>
          <w:spacing w:val="2"/>
          <w:w w:val="105"/>
        </w:rPr>
        <w:t> </w:t>
      </w:r>
      <w:r>
        <w:rPr>
          <w:color w:val="016291"/>
          <w:w w:val="105"/>
        </w:rPr>
        <w:t>ein</w:t>
      </w:r>
      <w:r>
        <w:rPr>
          <w:color w:val="016291"/>
          <w:spacing w:val="-1"/>
          <w:w w:val="105"/>
        </w:rPr>
        <w:t> </w:t>
      </w:r>
      <w:r>
        <w:rPr>
          <w:color w:val="016291"/>
          <w:w w:val="105"/>
        </w:rPr>
        <w:t>Mangel</w:t>
      </w:r>
      <w:r>
        <w:rPr>
          <w:color w:val="016291"/>
          <w:spacing w:val="6"/>
          <w:w w:val="105"/>
        </w:rPr>
        <w:t> </w:t>
      </w:r>
      <w:r>
        <w:rPr>
          <w:color w:val="016291"/>
          <w:w w:val="105"/>
        </w:rPr>
        <w:t>nicht</w:t>
      </w:r>
      <w:r>
        <w:rPr>
          <w:color w:val="016291"/>
          <w:spacing w:val="5"/>
          <w:w w:val="105"/>
        </w:rPr>
        <w:t> </w:t>
      </w:r>
      <w:r>
        <w:rPr>
          <w:color w:val="016291"/>
          <w:w w:val="105"/>
        </w:rPr>
        <w:t>mit</w:t>
      </w:r>
      <w:r>
        <w:rPr>
          <w:color w:val="016291"/>
          <w:spacing w:val="5"/>
          <w:w w:val="105"/>
        </w:rPr>
        <w:t> </w:t>
      </w:r>
      <w:r>
        <w:rPr>
          <w:color w:val="016291"/>
          <w:w w:val="105"/>
        </w:rPr>
        <w:t>angemessenem</w:t>
      </w:r>
      <w:r>
        <w:rPr>
          <w:color w:val="016291"/>
          <w:spacing w:val="13"/>
          <w:w w:val="105"/>
        </w:rPr>
        <w:t> </w:t>
      </w:r>
      <w:r>
        <w:rPr>
          <w:color w:val="016291"/>
          <w:w w:val="105"/>
        </w:rPr>
        <w:t>Aufwand</w:t>
      </w:r>
      <w:r>
        <w:rPr>
          <w:color w:val="016291"/>
          <w:spacing w:val="3"/>
          <w:w w:val="105"/>
        </w:rPr>
        <w:t> </w:t>
      </w:r>
      <w:r>
        <w:rPr>
          <w:color w:val="016291"/>
          <w:spacing w:val="-2"/>
          <w:w w:val="105"/>
        </w:rPr>
        <w:t>feststellbar,</w:t>
      </w:r>
    </w:p>
    <w:p>
      <w:pPr>
        <w:pStyle w:val="BodyText"/>
        <w:spacing w:line="290" w:lineRule="auto" w:before="29"/>
        <w:ind w:left="488" w:right="110" w:firstLine="62"/>
        <w:jc w:val="both"/>
      </w:pPr>
      <w:r>
        <w:rPr>
          <w:color w:val="B8DA1C"/>
          <w:w w:val="105"/>
        </w:rPr>
        <w:t>·halt</w:t>
      </w:r>
      <w:r>
        <w:rPr>
          <w:color w:val="B8DA1C"/>
          <w:spacing w:val="-4"/>
          <w:w w:val="105"/>
        </w:rPr>
        <w:t> </w:t>
      </w:r>
      <w:r>
        <w:rPr>
          <w:color w:val="B8DA1C"/>
          <w:w w:val="105"/>
        </w:rPr>
        <w:t>VA</w:t>
      </w:r>
      <w:r>
        <w:rPr>
          <w:color w:val="B8DA1C"/>
          <w:spacing w:val="40"/>
          <w:w w:val="105"/>
        </w:rPr>
        <w:t> </w:t>
      </w:r>
      <w:r>
        <w:rPr>
          <w:color w:val="B8DA1C"/>
          <w:w w:val="105"/>
        </w:rPr>
        <w:t>ausr�</w:t>
      </w:r>
      <w:r>
        <w:rPr>
          <w:color w:val="B8DA1C"/>
          <w:spacing w:val="14"/>
          <w:w w:val="105"/>
        </w:rPr>
        <w:t> </w:t>
      </w:r>
      <w:r>
        <w:rPr>
          <w:color w:val="B8DA1C"/>
          <w:w w:val="105"/>
        </w:rPr>
        <w:t>;he</w:t>
      </w:r>
      <w:r>
        <w:rPr>
          <w:color w:val="03496B"/>
          <w:w w:val="105"/>
        </w:rPr>
        <w:t>nd</w:t>
      </w:r>
      <w:r>
        <w:rPr>
          <w:color w:val="03496B"/>
          <w:spacing w:val="-3"/>
          <w:w w:val="105"/>
        </w:rPr>
        <w:t> </w:t>
      </w:r>
      <w:r>
        <w:rPr>
          <w:color w:val="03496B"/>
          <w:w w:val="105"/>
        </w:rPr>
        <w:t>Zeit,</w:t>
      </w:r>
      <w:r>
        <w:rPr>
          <w:color w:val="03496B"/>
          <w:spacing w:val="-8"/>
          <w:w w:val="105"/>
        </w:rPr>
        <w:t> </w:t>
      </w:r>
      <w:r>
        <w:rPr>
          <w:color w:val="03496B"/>
          <w:w w:val="105"/>
        </w:rPr>
        <w:t>um</w:t>
      </w:r>
      <w:r>
        <w:rPr>
          <w:color w:val="03496B"/>
          <w:spacing w:val="-2"/>
          <w:w w:val="105"/>
        </w:rPr>
        <w:t> </w:t>
      </w:r>
      <w:r>
        <w:rPr>
          <w:color w:val="03496B"/>
          <w:w w:val="105"/>
        </w:rPr>
        <w:t>den</w:t>
      </w:r>
      <w:r>
        <w:rPr>
          <w:color w:val="03496B"/>
          <w:spacing w:val="-1"/>
          <w:w w:val="105"/>
        </w:rPr>
        <w:t> </w:t>
      </w:r>
      <w:r>
        <w:rPr>
          <w:color w:val="03496B"/>
          <w:w w:val="105"/>
        </w:rPr>
        <w:t>Lieferanten Ober</w:t>
      </w:r>
      <w:r>
        <w:rPr>
          <w:color w:val="03496B"/>
          <w:spacing w:val="-3"/>
          <w:w w:val="105"/>
        </w:rPr>
        <w:t> </w:t>
      </w:r>
      <w:r>
        <w:rPr>
          <w:color w:val="03496B"/>
          <w:w w:val="105"/>
        </w:rPr>
        <w:t>einen</w:t>
      </w:r>
      <w:r>
        <w:rPr>
          <w:color w:val="03496B"/>
          <w:spacing w:val="-5"/>
          <w:w w:val="105"/>
        </w:rPr>
        <w:t> </w:t>
      </w:r>
      <w:r>
        <w:rPr>
          <w:color w:val="03496B"/>
          <w:w w:val="105"/>
        </w:rPr>
        <w:t>solchen</w:t>
      </w:r>
      <w:r>
        <w:rPr>
          <w:color w:val="03496B"/>
          <w:spacing w:val="-3"/>
          <w:w w:val="105"/>
        </w:rPr>
        <w:t> </w:t>
      </w:r>
      <w:r>
        <w:rPr>
          <w:color w:val="03496B"/>
          <w:w w:val="105"/>
        </w:rPr>
        <w:t>Mangel zu</w:t>
      </w:r>
      <w:r>
        <w:rPr>
          <w:color w:val="03496B"/>
          <w:spacing w:val="-3"/>
          <w:w w:val="105"/>
        </w:rPr>
        <w:t> </w:t>
      </w:r>
      <w:r>
        <w:rPr>
          <w:color w:val="03496B"/>
          <w:w w:val="105"/>
        </w:rPr>
        <w:t>informieren,</w:t>
      </w:r>
      <w:r>
        <w:rPr>
          <w:color w:val="03496B"/>
          <w:spacing w:val="40"/>
          <w:w w:val="105"/>
        </w:rPr>
        <w:t> </w:t>
      </w:r>
      <w:r>
        <w:rPr>
          <w:color w:val="BF6033"/>
          <w:w w:val="105"/>
        </w:rPr>
        <w:t>nachdem dieser offenkundig geworden ist,</w:t>
      </w:r>
      <w:r>
        <w:rPr>
          <w:color w:val="BF6033"/>
          <w:spacing w:val="-5"/>
          <w:w w:val="105"/>
        </w:rPr>
        <w:t> </w:t>
      </w:r>
      <w:r>
        <w:rPr>
          <w:color w:val="BF6033"/>
          <w:w w:val="105"/>
        </w:rPr>
        <w:t>und/oder um</w:t>
      </w:r>
      <w:r>
        <w:rPr>
          <w:color w:val="BF6033"/>
          <w:spacing w:val="-4"/>
          <w:w w:val="105"/>
        </w:rPr>
        <w:t> </w:t>
      </w:r>
      <w:r>
        <w:rPr>
          <w:color w:val="BF6033"/>
          <w:w w:val="105"/>
        </w:rPr>
        <w:t>die Leistungen abzulehnen.</w:t>
      </w:r>
    </w:p>
    <w:p>
      <w:pPr>
        <w:pStyle w:val="BodyText"/>
        <w:spacing w:after="0" w:line="290" w:lineRule="auto"/>
        <w:jc w:val="both"/>
        <w:sectPr>
          <w:type w:val="continuous"/>
          <w:pgSz w:w="12240" w:h="15840"/>
          <w:pgMar w:header="0" w:footer="701" w:top="1340" w:bottom="500" w:left="1080" w:right="720"/>
          <w:cols w:num="3" w:equalWidth="0">
            <w:col w:w="204" w:space="229"/>
            <w:col w:w="4408" w:space="650"/>
            <w:col w:w="4949"/>
          </w:cols>
        </w:sectPr>
      </w:pPr>
    </w:p>
    <w:p>
      <w:pPr>
        <w:pStyle w:val="BodyText"/>
        <w:spacing w:before="11"/>
        <w:ind w:left="490"/>
      </w:pPr>
      <w:r>
        <w:rPr>
          <w:color w:val="62AA18"/>
          <w:w w:val="105"/>
        </w:rPr>
        <w:t>zugestimmt</w:t>
      </w:r>
      <w:r>
        <w:rPr>
          <w:color w:val="62AA18"/>
          <w:spacing w:val="-4"/>
          <w:w w:val="105"/>
        </w:rPr>
        <w:t> hat.</w:t>
      </w:r>
    </w:p>
    <w:p>
      <w:pPr>
        <w:pStyle w:val="ListParagraph"/>
        <w:numPr>
          <w:ilvl w:val="0"/>
          <w:numId w:val="3"/>
        </w:numPr>
        <w:tabs>
          <w:tab w:pos="582" w:val="left" w:leader="none"/>
        </w:tabs>
        <w:spacing w:line="112" w:lineRule="exact" w:before="0" w:after="0"/>
        <w:ind w:left="582" w:right="0" w:hanging="88"/>
        <w:jc w:val="left"/>
        <w:rPr>
          <w:color w:val="467EA1"/>
          <w:sz w:val="8"/>
        </w:rPr>
      </w:pPr>
      <w:r>
        <w:rPr/>
        <w:br w:type="column"/>
      </w:r>
      <w:r>
        <w:rPr/>
      </w:r>
      <w:r>
        <w:rPr>
          <w:color w:val="467EA1"/>
          <w:spacing w:val="-1"/>
          <w:w w:val="109"/>
          <w:sz w:val="10"/>
        </w:rPr>
      </w:r>
      <w:r>
        <w:rPr>
          <w:color w:val="467EA1"/>
          <w:spacing w:val="-1"/>
          <w:w w:val="109"/>
          <w:sz w:val="10"/>
        </w:rPr>
      </w:r>
      <w:r>
        <w:rPr>
          <w:sz w:val="10"/>
        </w:rPr>
      </w:r>
    </w:p>
    <w:p>
      <w:pPr>
        <w:pStyle w:val="BodyText"/>
        <w:spacing w:before="29"/>
        <w:ind w:left="490"/>
      </w:pPr>
      <w:r>
        <w:rPr>
          <w:color w:val="EDD436"/>
          <w:spacing w:val="-4"/>
        </w:rPr>
        <w:t>4.1.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490"/>
      </w:pPr>
      <w:r>
        <w:rPr>
          <w:color w:val="79F44B"/>
          <w:spacing w:val="-4"/>
        </w:rPr>
        <w:t>4.2.</w:t>
      </w:r>
    </w:p>
    <w:p>
      <w:pPr>
        <w:pStyle w:val="BodyText"/>
        <w:spacing w:line="112" w:lineRule="exact"/>
        <w:ind w:left="228"/>
      </w:pPr>
      <w:r>
        <w:rPr/>
        <w:br w:type="column"/>
      </w:r>
      <w:r>
        <w:rPr>
          <w:color w:val="701159"/>
          <w:spacing w:val="-2"/>
          <w:w w:val="105"/>
        </w:rPr>
        <w:t>Verzug</w:t>
      </w:r>
    </w:p>
    <w:p>
      <w:pPr>
        <w:pStyle w:val="BodyText"/>
        <w:spacing w:line="297" w:lineRule="auto" w:before="29"/>
        <w:ind w:left="226" w:right="99" w:firstLine="4"/>
        <w:jc w:val="both"/>
      </w:pPr>
      <w:r>
        <w:rPr>
          <w:color w:val="777EC3"/>
          <w:w w:val="105"/>
        </w:rPr>
        <w:t>Der</w:t>
      </w:r>
      <w:r>
        <w:rPr>
          <w:color w:val="777EC3"/>
          <w:spacing w:val="-8"/>
          <w:w w:val="105"/>
        </w:rPr>
        <w:t> </w:t>
      </w:r>
      <w:r>
        <w:rPr>
          <w:color w:val="777EC3"/>
          <w:w w:val="105"/>
        </w:rPr>
        <w:t>Lieferant</w:t>
      </w:r>
      <w:r>
        <w:rPr>
          <w:color w:val="777EC3"/>
          <w:spacing w:val="-1"/>
          <w:w w:val="105"/>
        </w:rPr>
        <w:t> </w:t>
      </w:r>
      <w:r>
        <w:rPr>
          <w:color w:val="777EC3"/>
          <w:w w:val="105"/>
        </w:rPr>
        <w:t>stellt</w:t>
      </w:r>
      <w:r>
        <w:rPr>
          <w:color w:val="777EC3"/>
          <w:spacing w:val="-3"/>
          <w:w w:val="105"/>
        </w:rPr>
        <w:t> </w:t>
      </w:r>
      <w:r>
        <w:rPr>
          <w:color w:val="777EC3"/>
          <w:w w:val="105"/>
        </w:rPr>
        <w:t>die</w:t>
      </w:r>
      <w:r>
        <w:rPr>
          <w:color w:val="777EC3"/>
          <w:spacing w:val="-8"/>
          <w:w w:val="105"/>
        </w:rPr>
        <w:t> </w:t>
      </w:r>
      <w:r>
        <w:rPr>
          <w:color w:val="777EC3"/>
          <w:w w:val="105"/>
        </w:rPr>
        <w:t>Leistungen</w:t>
      </w:r>
      <w:r>
        <w:rPr>
          <w:color w:val="777EC3"/>
          <w:spacing w:val="-3"/>
          <w:w w:val="105"/>
        </w:rPr>
        <w:t> </w:t>
      </w:r>
      <w:r>
        <w:rPr>
          <w:color w:val="777EC3"/>
          <w:w w:val="105"/>
        </w:rPr>
        <w:t>gemass</w:t>
      </w:r>
      <w:r>
        <w:rPr>
          <w:color w:val="777EC3"/>
          <w:spacing w:val="-4"/>
          <w:w w:val="105"/>
        </w:rPr>
        <w:t> </w:t>
      </w:r>
      <w:r>
        <w:rPr>
          <w:color w:val="777EC3"/>
          <w:w w:val="105"/>
        </w:rPr>
        <w:t>denim</w:t>
      </w:r>
      <w:r>
        <w:rPr>
          <w:color w:val="777EC3"/>
          <w:spacing w:val="-5"/>
          <w:w w:val="105"/>
        </w:rPr>
        <w:t> </w:t>
      </w:r>
      <w:r>
        <w:rPr>
          <w:color w:val="777EC3"/>
          <w:w w:val="105"/>
        </w:rPr>
        <w:t>Vertrag</w:t>
      </w:r>
      <w:r>
        <w:rPr>
          <w:color w:val="777EC3"/>
          <w:spacing w:val="-1"/>
          <w:w w:val="105"/>
        </w:rPr>
        <w:t> </w:t>
      </w:r>
      <w:r>
        <w:rPr>
          <w:color w:val="777EC3"/>
          <w:w w:val="105"/>
        </w:rPr>
        <w:t>angegebenen</w:t>
      </w:r>
      <w:r>
        <w:rPr>
          <w:color w:val="777EC3"/>
          <w:spacing w:val="-1"/>
          <w:w w:val="105"/>
        </w:rPr>
        <w:t> </w:t>
      </w:r>
      <w:r>
        <w:rPr>
          <w:color w:val="777EC3"/>
          <w:w w:val="105"/>
        </w:rPr>
        <w:t>Zeiten</w:t>
      </w:r>
      <w:r>
        <w:rPr>
          <w:color w:val="777EC3"/>
          <w:spacing w:val="-8"/>
          <w:w w:val="105"/>
        </w:rPr>
        <w:t> </w:t>
      </w:r>
      <w:r>
        <w:rPr>
          <w:color w:val="777EC3"/>
          <w:w w:val="105"/>
        </w:rPr>
        <w:t>und</w:t>
      </w:r>
      <w:r>
        <w:rPr>
          <w:color w:val="777EC3"/>
          <w:spacing w:val="-3"/>
          <w:w w:val="105"/>
        </w:rPr>
        <w:t> </w:t>
      </w:r>
      <w:r>
        <w:rPr>
          <w:color w:val="777EC3"/>
          <w:w w:val="105"/>
        </w:rPr>
        <w:t>Oaten</w:t>
      </w:r>
      <w:r>
        <w:rPr>
          <w:color w:val="777EC3"/>
          <w:spacing w:val="-8"/>
          <w:w w:val="105"/>
        </w:rPr>
        <w:t> </w:t>
      </w:r>
      <w:r>
        <w:rPr>
          <w:color w:val="777EC3"/>
          <w:w w:val="105"/>
        </w:rPr>
        <w:t>und</w:t>
      </w:r>
      <w:r>
        <w:rPr>
          <w:color w:val="777EC3"/>
          <w:spacing w:val="40"/>
          <w:w w:val="105"/>
        </w:rPr>
        <w:t> </w:t>
      </w:r>
      <w:r>
        <w:rPr>
          <w:color w:val="3FDBAC"/>
          <w:w w:val="105"/>
        </w:rPr>
        <w:t>mindestens</w:t>
      </w:r>
      <w:r>
        <w:rPr>
          <w:color w:val="3FDBAC"/>
          <w:w w:val="105"/>
        </w:rPr>
        <w:t> gemass</w:t>
      </w:r>
      <w:r>
        <w:rPr>
          <w:color w:val="3FDBAC"/>
          <w:w w:val="105"/>
        </w:rPr>
        <w:t> den dort</w:t>
      </w:r>
      <w:r>
        <w:rPr>
          <w:color w:val="3FDBAC"/>
          <w:w w:val="105"/>
        </w:rPr>
        <w:t> angegebenen</w:t>
      </w:r>
      <w:r>
        <w:rPr>
          <w:color w:val="3FDBAC"/>
          <w:w w:val="105"/>
        </w:rPr>
        <w:t> Vorlaufzeiten</w:t>
      </w:r>
      <w:r>
        <w:rPr>
          <w:color w:val="3FDBAC"/>
          <w:w w:val="105"/>
        </w:rPr>
        <w:t> bereit. Im Falle</w:t>
      </w:r>
      <w:r>
        <w:rPr>
          <w:color w:val="3FDBAC"/>
          <w:w w:val="105"/>
        </w:rPr>
        <w:t> von Lieferung</w:t>
      </w:r>
      <w:r>
        <w:rPr>
          <w:color w:val="3FDBAC"/>
          <w:w w:val="105"/>
        </w:rPr>
        <w:t> auf</w:t>
      </w:r>
      <w:r>
        <w:rPr>
          <w:color w:val="3FDBAC"/>
          <w:spacing w:val="40"/>
          <w:w w:val="105"/>
        </w:rPr>
        <w:t> </w:t>
      </w:r>
      <w:r>
        <w:rPr>
          <w:color w:val="4B754F"/>
          <w:w w:val="105"/>
        </w:rPr>
        <w:t>Abruf hat der Lieferant</w:t>
      </w:r>
      <w:r>
        <w:rPr>
          <w:color w:val="4B754F"/>
          <w:w w:val="105"/>
        </w:rPr>
        <w:t> die Waren, sofern im Vertrag nicht</w:t>
      </w:r>
      <w:r>
        <w:rPr>
          <w:color w:val="4B754F"/>
          <w:w w:val="105"/>
        </w:rPr>
        <w:t> anders vereinbart, innert fOnf (5)</w:t>
      </w:r>
      <w:r>
        <w:rPr>
          <w:color w:val="4B754F"/>
          <w:spacing w:val="40"/>
          <w:w w:val="105"/>
        </w:rPr>
        <w:t> </w:t>
      </w:r>
      <w:r>
        <w:rPr>
          <w:color w:val="CAB11D"/>
          <w:w w:val="105"/>
        </w:rPr>
        <w:t>Tagen</w:t>
      </w:r>
      <w:r>
        <w:rPr>
          <w:color w:val="CAB11D"/>
          <w:w w:val="105"/>
        </w:rPr>
        <w:t> nach</w:t>
      </w:r>
      <w:r>
        <w:rPr>
          <w:color w:val="CAB11D"/>
          <w:w w:val="105"/>
        </w:rPr>
        <w:t> Erhalt</w:t>
      </w:r>
      <w:r>
        <w:rPr>
          <w:color w:val="CAB11D"/>
          <w:w w:val="105"/>
        </w:rPr>
        <w:t> der</w:t>
      </w:r>
      <w:r>
        <w:rPr>
          <w:color w:val="CAB11D"/>
          <w:w w:val="105"/>
        </w:rPr>
        <w:t> entsprechenden</w:t>
      </w:r>
      <w:r>
        <w:rPr>
          <w:color w:val="CAB11D"/>
          <w:w w:val="105"/>
        </w:rPr>
        <w:t> Aufforderung</w:t>
      </w:r>
      <w:r>
        <w:rPr>
          <w:color w:val="CAB11D"/>
          <w:w w:val="105"/>
        </w:rPr>
        <w:t> zu</w:t>
      </w:r>
      <w:r>
        <w:rPr>
          <w:color w:val="CAB11D"/>
          <w:w w:val="105"/>
        </w:rPr>
        <w:t> liefern. Die</w:t>
      </w:r>
      <w:r>
        <w:rPr>
          <w:color w:val="CAB11D"/>
          <w:w w:val="105"/>
        </w:rPr>
        <w:t> Nichtein</w:t>
      </w:r>
      <w:r>
        <w:rPr>
          <w:color w:val="0C053B"/>
          <w:w w:val="105"/>
        </w:rPr>
        <w:t>haltung</w:t>
      </w:r>
      <w:r>
        <w:rPr>
          <w:color w:val="0C053B"/>
          <w:w w:val="105"/>
        </w:rPr>
        <w:t> der</w:t>
      </w:r>
      <w:r>
        <w:rPr>
          <w:color w:val="0C053B"/>
          <w:spacing w:val="40"/>
          <w:w w:val="105"/>
        </w:rPr>
        <w:t> </w:t>
      </w:r>
      <w:r>
        <w:rPr>
          <w:color w:val="0C858C"/>
          <w:w w:val="105"/>
        </w:rPr>
        <w:t>vereinbarten</w:t>
      </w:r>
      <w:r>
        <w:rPr>
          <w:color w:val="0C858C"/>
          <w:w w:val="105"/>
        </w:rPr>
        <w:t> Fristen</w:t>
      </w:r>
      <w:r>
        <w:rPr>
          <w:color w:val="0C858C"/>
          <w:w w:val="105"/>
        </w:rPr>
        <w:t> fOhrt</w:t>
      </w:r>
      <w:r>
        <w:rPr>
          <w:color w:val="0C858C"/>
          <w:w w:val="105"/>
        </w:rPr>
        <w:t> zum</w:t>
      </w:r>
      <w:r>
        <w:rPr>
          <w:color w:val="0C858C"/>
          <w:w w:val="105"/>
        </w:rPr>
        <w:t> sofortigen</w:t>
      </w:r>
      <w:r>
        <w:rPr>
          <w:color w:val="0C858C"/>
          <w:w w:val="105"/>
        </w:rPr>
        <w:t> Verzug</w:t>
      </w:r>
      <w:r>
        <w:rPr>
          <w:color w:val="0C858C"/>
          <w:w w:val="105"/>
        </w:rPr>
        <w:t> des</w:t>
      </w:r>
      <w:r>
        <w:rPr>
          <w:color w:val="0C858C"/>
          <w:w w:val="105"/>
        </w:rPr>
        <w:t> Lieferanten,</w:t>
      </w:r>
      <w:r>
        <w:rPr>
          <w:color w:val="0C858C"/>
          <w:w w:val="105"/>
        </w:rPr>
        <w:t> ohne</w:t>
      </w:r>
      <w:r>
        <w:rPr>
          <w:color w:val="0C858C"/>
          <w:w w:val="105"/>
        </w:rPr>
        <w:t> dass eine</w:t>
      </w:r>
      <w:r>
        <w:rPr>
          <w:color w:val="0C858C"/>
          <w:spacing w:val="40"/>
          <w:w w:val="105"/>
        </w:rPr>
        <w:t> </w:t>
      </w:r>
      <w:r>
        <w:rPr>
          <w:color w:val="B103C8"/>
          <w:w w:val="105"/>
        </w:rPr>
        <w:t>Verzugsbenachrichtigung</w:t>
      </w:r>
      <w:r>
        <w:rPr>
          <w:color w:val="B103C8"/>
          <w:spacing w:val="-6"/>
          <w:w w:val="105"/>
        </w:rPr>
        <w:t> </w:t>
      </w:r>
      <w:r>
        <w:rPr>
          <w:color w:val="B103C8"/>
          <w:w w:val="105"/>
        </w:rPr>
        <w:t>nOtig ist.</w:t>
      </w:r>
    </w:p>
    <w:p>
      <w:pPr>
        <w:pStyle w:val="BodyText"/>
        <w:spacing w:line="300" w:lineRule="auto"/>
        <w:ind w:left="251" w:right="105" w:hanging="25"/>
        <w:jc w:val="both"/>
      </w:pPr>
      <w:r>
        <w:rPr>
          <w:color w:val="9E9193"/>
          <w:w w:val="105"/>
        </w:rPr>
        <w:t>Wenn</w:t>
      </w:r>
      <w:r>
        <w:rPr>
          <w:color w:val="9E9193"/>
          <w:spacing w:val="29"/>
          <w:w w:val="105"/>
        </w:rPr>
        <w:t> </w:t>
      </w:r>
      <w:r>
        <w:rPr>
          <w:color w:val="9E9193"/>
          <w:w w:val="105"/>
        </w:rPr>
        <w:t>die</w:t>
      </w:r>
      <w:r>
        <w:rPr>
          <w:color w:val="9E9193"/>
          <w:spacing w:val="25"/>
          <w:w w:val="105"/>
        </w:rPr>
        <w:t> </w:t>
      </w:r>
      <w:r>
        <w:rPr>
          <w:color w:val="9E9193"/>
          <w:w w:val="105"/>
        </w:rPr>
        <w:t>Lieferung</w:t>
      </w:r>
      <w:r>
        <w:rPr>
          <w:color w:val="9E9193"/>
          <w:spacing w:val="32"/>
          <w:w w:val="105"/>
        </w:rPr>
        <w:t> </w:t>
      </w:r>
      <w:r>
        <w:rPr>
          <w:color w:val="9E9193"/>
          <w:w w:val="105"/>
        </w:rPr>
        <w:t>der</w:t>
      </w:r>
      <w:r>
        <w:rPr>
          <w:color w:val="9E9193"/>
          <w:spacing w:val="32"/>
          <w:w w:val="105"/>
        </w:rPr>
        <w:t> </w:t>
      </w:r>
      <w:r>
        <w:rPr>
          <w:color w:val="9E9193"/>
          <w:w w:val="105"/>
        </w:rPr>
        <w:t>Waren</w:t>
      </w:r>
      <w:r>
        <w:rPr>
          <w:color w:val="9E9193"/>
          <w:spacing w:val="29"/>
          <w:w w:val="105"/>
        </w:rPr>
        <w:t> </w:t>
      </w:r>
      <w:r>
        <w:rPr>
          <w:color w:val="9E9193"/>
          <w:w w:val="105"/>
        </w:rPr>
        <w:t>oder</w:t>
      </w:r>
      <w:r>
        <w:rPr>
          <w:color w:val="9E9193"/>
          <w:spacing w:val="31"/>
          <w:w w:val="105"/>
        </w:rPr>
        <w:t> </w:t>
      </w:r>
      <w:r>
        <w:rPr>
          <w:color w:val="9E9193"/>
          <w:w w:val="105"/>
        </w:rPr>
        <w:t>die</w:t>
      </w:r>
      <w:r>
        <w:rPr>
          <w:color w:val="9E9193"/>
          <w:spacing w:val="28"/>
          <w:w w:val="105"/>
        </w:rPr>
        <w:t> </w:t>
      </w:r>
      <w:r>
        <w:rPr>
          <w:color w:val="9E9193"/>
          <w:w w:val="105"/>
        </w:rPr>
        <w:t>Erbringung</w:t>
      </w:r>
      <w:r>
        <w:rPr>
          <w:color w:val="9E9193"/>
          <w:spacing w:val="33"/>
          <w:w w:val="105"/>
        </w:rPr>
        <w:t> </w:t>
      </w:r>
      <w:r>
        <w:rPr>
          <w:color w:val="9E9193"/>
          <w:w w:val="105"/>
        </w:rPr>
        <w:t>der</w:t>
      </w:r>
      <w:r>
        <w:rPr>
          <w:color w:val="9E9193"/>
          <w:spacing w:val="30"/>
          <w:w w:val="105"/>
        </w:rPr>
        <w:t> </w:t>
      </w:r>
      <w:r>
        <w:rPr>
          <w:color w:val="9E9193"/>
          <w:w w:val="105"/>
        </w:rPr>
        <w:t>Dienstleistungen</w:t>
      </w:r>
      <w:r>
        <w:rPr>
          <w:color w:val="9E9193"/>
          <w:spacing w:val="17"/>
          <w:w w:val="105"/>
        </w:rPr>
        <w:t> </w:t>
      </w:r>
      <w:r>
        <w:rPr>
          <w:color w:val="9E9193"/>
          <w:w w:val="105"/>
        </w:rPr>
        <w:t>nicht</w:t>
      </w:r>
      <w:r>
        <w:rPr>
          <w:color w:val="9E9193"/>
          <w:spacing w:val="34"/>
          <w:w w:val="105"/>
        </w:rPr>
        <w:t> </w:t>
      </w:r>
      <w:r>
        <w:rPr>
          <w:color w:val="9E9193"/>
          <w:w w:val="105"/>
        </w:rPr>
        <w:t>zu</w:t>
      </w:r>
      <w:r>
        <w:rPr>
          <w:color w:val="9E9193"/>
          <w:spacing w:val="25"/>
          <w:w w:val="105"/>
        </w:rPr>
        <w:t> </w:t>
      </w:r>
      <w:r>
        <w:rPr>
          <w:color w:val="9E9193"/>
          <w:w w:val="105"/>
        </w:rPr>
        <w:t>den</w:t>
      </w:r>
      <w:r>
        <w:rPr>
          <w:color w:val="9E9193"/>
          <w:spacing w:val="40"/>
          <w:w w:val="105"/>
        </w:rPr>
        <w:t> </w:t>
      </w:r>
      <w:r>
        <w:rPr>
          <w:color w:val="8CE6A5"/>
          <w:w w:val="105"/>
        </w:rPr>
        <w:t>1erI inbcntrm</w:t>
      </w:r>
      <w:r>
        <w:rPr>
          <w:color w:val="8CE6A5"/>
          <w:spacing w:val="9"/>
          <w:w w:val="105"/>
        </w:rPr>
        <w:t> </w:t>
      </w:r>
      <w:r>
        <w:rPr>
          <w:color w:val="8CE6A5"/>
          <w:w w:val="105"/>
        </w:rPr>
        <w:t>Oaten</w:t>
      </w:r>
      <w:r>
        <w:rPr>
          <w:color w:val="8CE6A5"/>
          <w:spacing w:val="-3"/>
          <w:w w:val="105"/>
        </w:rPr>
        <w:t> </w:t>
      </w:r>
      <w:r>
        <w:rPr>
          <w:color w:val="8CE6A5"/>
          <w:w w:val="105"/>
        </w:rPr>
        <w:t>r:rfolgt,</w:t>
      </w:r>
      <w:r>
        <w:rPr>
          <w:color w:val="8CE6A5"/>
          <w:spacing w:val="-5"/>
          <w:w w:val="105"/>
        </w:rPr>
        <w:t> </w:t>
      </w:r>
      <w:r>
        <w:rPr>
          <w:color w:val="8CE6A5"/>
          <w:w w:val="105"/>
        </w:rPr>
        <w:t>kann</w:t>
      </w:r>
      <w:r>
        <w:rPr>
          <w:color w:val="8CE6A5"/>
          <w:spacing w:val="-4"/>
          <w:w w:val="105"/>
        </w:rPr>
        <w:t> </w:t>
      </w:r>
      <w:r>
        <w:rPr>
          <w:color w:val="8CE6A5"/>
          <w:w w:val="105"/>
        </w:rPr>
        <w:t>VA</w:t>
      </w:r>
    </w:p>
    <w:p>
      <w:pPr>
        <w:pStyle w:val="BodyText"/>
        <w:spacing w:after="0" w:line="300" w:lineRule="auto"/>
        <w:jc w:val="both"/>
        <w:sectPr>
          <w:type w:val="continuous"/>
          <w:pgSz w:w="12240" w:h="15840"/>
          <w:pgMar w:header="0" w:footer="701" w:top="1340" w:bottom="500" w:left="1080" w:right="720"/>
          <w:cols w:num="3" w:equalWidth="0">
            <w:col w:w="1285" w:space="3774"/>
            <w:col w:w="656" w:space="39"/>
            <w:col w:w="4686"/>
          </w:cols>
        </w:sectPr>
      </w:pPr>
    </w:p>
    <w:p>
      <w:pPr>
        <w:pStyle w:val="ListParagraph"/>
        <w:numPr>
          <w:ilvl w:val="0"/>
          <w:numId w:val="5"/>
        </w:numPr>
        <w:tabs>
          <w:tab w:pos="5983" w:val="left" w:leader="none"/>
        </w:tabs>
        <w:spacing w:line="240" w:lineRule="auto" w:before="1" w:after="0"/>
        <w:ind w:left="5983" w:right="0" w:hanging="435"/>
        <w:jc w:val="left"/>
        <w:rPr>
          <w:color w:val="462DA0"/>
          <w:sz w:val="10"/>
        </w:rPr>
      </w:pPr>
      <w:r>
        <w:rPr>
          <w:color w:val="6D5954"/>
          <w:w w:val="105"/>
          <w:sz w:val="10"/>
        </w:rPr>
        <w:t>den</w:t>
      </w:r>
      <w:r>
        <w:rPr>
          <w:color w:val="6D5954"/>
          <w:spacing w:val="-6"/>
          <w:w w:val="105"/>
          <w:sz w:val="10"/>
        </w:rPr>
        <w:t> </w:t>
      </w:r>
      <w:r>
        <w:rPr>
          <w:color w:val="6D5954"/>
          <w:w w:val="105"/>
          <w:sz w:val="10"/>
        </w:rPr>
        <w:t>Ve</w:t>
      </w:r>
      <w:r>
        <w:rPr>
          <w:color w:val="5EDF54"/>
          <w:w w:val="105"/>
          <w:sz w:val="10"/>
        </w:rPr>
        <w:t>r</w:t>
      </w:r>
      <w:r>
        <w:rPr>
          <w:color w:val="59FF44"/>
          <w:w w:val="105"/>
          <w:sz w:val="10"/>
        </w:rPr>
        <w:t>trag</w:t>
      </w:r>
      <w:r>
        <w:rPr>
          <w:color w:val="59FF44"/>
          <w:spacing w:val="-5"/>
          <w:w w:val="105"/>
          <w:sz w:val="10"/>
        </w:rPr>
        <w:t> </w:t>
      </w:r>
      <w:r>
        <w:rPr>
          <w:color w:val="59FF44"/>
          <w:w w:val="105"/>
          <w:sz w:val="10"/>
        </w:rPr>
        <w:t>ganz</w:t>
      </w:r>
      <w:r>
        <w:rPr>
          <w:color w:val="59FF44"/>
          <w:spacing w:val="-2"/>
          <w:w w:val="105"/>
          <w:sz w:val="10"/>
        </w:rPr>
        <w:t> </w:t>
      </w:r>
      <w:r>
        <w:rPr>
          <w:color w:val="59FF44"/>
          <w:w w:val="105"/>
          <w:sz w:val="10"/>
        </w:rPr>
        <w:t>oder</w:t>
      </w:r>
      <w:r>
        <w:rPr>
          <w:color w:val="59FF44"/>
          <w:spacing w:val="-1"/>
          <w:w w:val="105"/>
          <w:sz w:val="10"/>
        </w:rPr>
        <w:t> </w:t>
      </w:r>
      <w:r>
        <w:rPr>
          <w:color w:val="59FF44"/>
          <w:w w:val="105"/>
          <w:sz w:val="10"/>
        </w:rPr>
        <w:t>teilweise</w:t>
      </w:r>
      <w:r>
        <w:rPr>
          <w:color w:val="59FF44"/>
          <w:spacing w:val="-7"/>
          <w:w w:val="105"/>
          <w:sz w:val="10"/>
        </w:rPr>
        <w:t> </w:t>
      </w:r>
      <w:r>
        <w:rPr>
          <w:color w:val="59FF44"/>
          <w:spacing w:val="-2"/>
          <w:w w:val="105"/>
          <w:sz w:val="10"/>
        </w:rPr>
        <w:t>kOndigen;</w:t>
      </w:r>
    </w:p>
    <w:p>
      <w:pPr>
        <w:pStyle w:val="ListParagraph"/>
        <w:numPr>
          <w:ilvl w:val="0"/>
          <w:numId w:val="5"/>
        </w:numPr>
        <w:tabs>
          <w:tab w:pos="5981" w:val="left" w:leader="none"/>
        </w:tabs>
        <w:spacing w:line="240" w:lineRule="auto" w:before="24" w:after="0"/>
        <w:ind w:left="5981" w:right="0" w:hanging="433"/>
        <w:jc w:val="left"/>
        <w:rPr>
          <w:color w:val="2DF6B5"/>
          <w:sz w:val="10"/>
        </w:rPr>
      </w:pPr>
      <w:r>
        <w:rPr>
          <w:color w:val="C1706E"/>
          <w:spacing w:val="-2"/>
          <w:w w:val="105"/>
          <w:sz w:val="10"/>
        </w:rPr>
        <w:t>weitere</w:t>
      </w:r>
      <w:r>
        <w:rPr>
          <w:color w:val="C1706E"/>
          <w:spacing w:val="20"/>
          <w:w w:val="105"/>
          <w:sz w:val="10"/>
        </w:rPr>
        <w:t> </w:t>
      </w:r>
      <w:r>
        <w:rPr>
          <w:color w:val="C1706E"/>
          <w:spacing w:val="-2"/>
          <w:w w:val="105"/>
          <w:sz w:val="10"/>
        </w:rPr>
        <w:t>Warenlieferungen</w:t>
      </w:r>
      <w:r>
        <w:rPr>
          <w:color w:val="C1706E"/>
          <w:spacing w:val="2"/>
          <w:w w:val="105"/>
          <w:sz w:val="10"/>
        </w:rPr>
        <w:t> </w:t>
      </w:r>
      <w:r>
        <w:rPr>
          <w:color w:val="C1706E"/>
          <w:spacing w:val="-2"/>
          <w:w w:val="105"/>
          <w:sz w:val="10"/>
        </w:rPr>
        <w:t>oder</w:t>
      </w:r>
      <w:r>
        <w:rPr>
          <w:color w:val="C1706E"/>
          <w:spacing w:val="21"/>
          <w:w w:val="105"/>
          <w:sz w:val="10"/>
        </w:rPr>
        <w:t> </w:t>
      </w:r>
      <w:r>
        <w:rPr>
          <w:color w:val="C1706E"/>
          <w:spacing w:val="-2"/>
          <w:w w:val="105"/>
          <w:sz w:val="10"/>
        </w:rPr>
        <w:t>Dienstleistungen</w:t>
      </w:r>
      <w:r>
        <w:rPr>
          <w:color w:val="C1706E"/>
          <w:spacing w:val="2"/>
          <w:w w:val="105"/>
          <w:sz w:val="10"/>
        </w:rPr>
        <w:t> </w:t>
      </w:r>
      <w:r>
        <w:rPr>
          <w:color w:val="C1706E"/>
          <w:spacing w:val="-2"/>
          <w:w w:val="105"/>
          <w:sz w:val="10"/>
        </w:rPr>
        <w:t>ablehnen;</w:t>
      </w:r>
    </w:p>
    <w:p>
      <w:pPr>
        <w:pStyle w:val="ListParagraph"/>
        <w:numPr>
          <w:ilvl w:val="0"/>
          <w:numId w:val="5"/>
        </w:numPr>
        <w:tabs>
          <w:tab w:pos="5980" w:val="left" w:leader="none"/>
        </w:tabs>
        <w:spacing w:line="240" w:lineRule="auto" w:before="29" w:after="0"/>
        <w:ind w:left="5980" w:right="0" w:hanging="432"/>
        <w:jc w:val="left"/>
        <w:rPr>
          <w:color w:val="4D3F54"/>
          <w:sz w:val="10"/>
        </w:rPr>
      </w:pPr>
      <w:r>
        <w:rPr>
          <w:color w:val="F48315"/>
          <w:sz w:val="10"/>
        </w:rPr>
        <w:t>vom</w:t>
      </w:r>
      <w:r>
        <w:rPr>
          <w:color w:val="F48315"/>
          <w:spacing w:val="1"/>
          <w:sz w:val="10"/>
        </w:rPr>
        <w:t> </w:t>
      </w:r>
      <w:r>
        <w:rPr>
          <w:color w:val="F48315"/>
          <w:sz w:val="10"/>
        </w:rPr>
        <w:t>Lieferant</w:t>
      </w:r>
      <w:r>
        <w:rPr>
          <w:color w:val="F48315"/>
          <w:spacing w:val="12"/>
          <w:sz w:val="10"/>
        </w:rPr>
        <w:t> </w:t>
      </w:r>
      <w:r>
        <w:rPr>
          <w:color w:val="F48315"/>
          <w:sz w:val="10"/>
        </w:rPr>
        <w:t>die</w:t>
      </w:r>
      <w:r>
        <w:rPr>
          <w:color w:val="F48315"/>
          <w:spacing w:val="4"/>
          <w:sz w:val="10"/>
        </w:rPr>
        <w:t> </w:t>
      </w:r>
      <w:r>
        <w:rPr>
          <w:color w:val="F48315"/>
          <w:sz w:val="10"/>
        </w:rPr>
        <w:t>VAT</w:t>
      </w:r>
      <w:r>
        <w:rPr>
          <w:color w:val="F48315"/>
          <w:spacing w:val="-1"/>
          <w:sz w:val="10"/>
        </w:rPr>
        <w:t> </w:t>
      </w:r>
      <w:r>
        <w:rPr>
          <w:color w:val="F48315"/>
          <w:sz w:val="10"/>
        </w:rPr>
        <w:t>entstandenen,</w:t>
      </w:r>
      <w:r>
        <w:rPr>
          <w:color w:val="F48315"/>
          <w:spacing w:val="6"/>
          <w:sz w:val="10"/>
        </w:rPr>
        <w:t> </w:t>
      </w:r>
      <w:r>
        <w:rPr>
          <w:color w:val="F48315"/>
          <w:sz w:val="10"/>
        </w:rPr>
        <w:t>angemessenen</w:t>
      </w:r>
      <w:r>
        <w:rPr>
          <w:color w:val="F48315"/>
          <w:spacing w:val="9"/>
          <w:sz w:val="10"/>
        </w:rPr>
        <w:t> </w:t>
      </w:r>
      <w:r>
        <w:rPr>
          <w:color w:val="F48315"/>
          <w:sz w:val="10"/>
        </w:rPr>
        <w:t>Kosten</w:t>
      </w:r>
      <w:r>
        <w:rPr>
          <w:color w:val="F48315"/>
          <w:spacing w:val="-4"/>
          <w:sz w:val="10"/>
        </w:rPr>
        <w:t> </w:t>
      </w:r>
      <w:r>
        <w:rPr>
          <w:color w:val="F48315"/>
          <w:sz w:val="10"/>
        </w:rPr>
        <w:t>fOr</w:t>
      </w:r>
      <w:r>
        <w:rPr>
          <w:color w:val="F48315"/>
          <w:spacing w:val="8"/>
          <w:sz w:val="10"/>
        </w:rPr>
        <w:t> </w:t>
      </w:r>
      <w:r>
        <w:rPr>
          <w:color w:val="F48315"/>
          <w:sz w:val="10"/>
        </w:rPr>
        <w:t>die</w:t>
      </w:r>
      <w:r>
        <w:rPr>
          <w:color w:val="F48315"/>
          <w:spacing w:val="-1"/>
          <w:sz w:val="10"/>
        </w:rPr>
        <w:t> </w:t>
      </w:r>
      <w:r>
        <w:rPr>
          <w:color w:val="F48315"/>
          <w:sz w:val="10"/>
        </w:rPr>
        <w:t>ersatzweise</w:t>
      </w:r>
      <w:r>
        <w:rPr>
          <w:color w:val="F48315"/>
          <w:spacing w:val="6"/>
          <w:sz w:val="10"/>
        </w:rPr>
        <w:t> </w:t>
      </w:r>
      <w:r>
        <w:rPr>
          <w:color w:val="F48315"/>
          <w:sz w:val="10"/>
        </w:rPr>
        <w:t>Einholung</w:t>
      </w:r>
      <w:r>
        <w:rPr>
          <w:color w:val="F48315"/>
          <w:spacing w:val="4"/>
          <w:sz w:val="10"/>
        </w:rPr>
        <w:t> </w:t>
      </w:r>
      <w:r>
        <w:rPr>
          <w:color w:val="F48315"/>
          <w:spacing w:val="-5"/>
          <w:sz w:val="10"/>
        </w:rPr>
        <w:t>der</w:t>
      </w:r>
    </w:p>
    <w:p>
      <w:pPr>
        <w:pStyle w:val="BodyText"/>
        <w:spacing w:before="29"/>
        <w:ind w:left="9533"/>
      </w:pPr>
      <w:r>
        <w:rPr>
          <w:color w:val="932659"/>
          <w:spacing w:val="-2"/>
          <w:w w:val="105"/>
        </w:rPr>
        <w:t>ngen;</w:t>
      </w:r>
    </w:p>
    <w:p>
      <w:pPr>
        <w:pStyle w:val="ListParagraph"/>
        <w:numPr>
          <w:ilvl w:val="0"/>
          <w:numId w:val="5"/>
        </w:numPr>
        <w:tabs>
          <w:tab w:pos="5975" w:val="left" w:leader="none"/>
          <w:tab w:pos="5983" w:val="left" w:leader="none"/>
        </w:tabs>
        <w:spacing w:line="290" w:lineRule="auto" w:before="30" w:after="0"/>
        <w:ind w:left="5983" w:right="99" w:hanging="436"/>
        <w:jc w:val="both"/>
        <w:rPr>
          <w:color w:val="FFAA08"/>
          <w:sz w:val="10"/>
        </w:rPr>
      </w:pPr>
      <w:r>
        <w:rPr>
          <w:color w:val="23DFC3"/>
          <w:w w:val="105"/>
          <w:sz w:val="10"/>
        </w:rPr>
        <w:t>Schadenersatz</w:t>
      </w:r>
      <w:r>
        <w:rPr>
          <w:color w:val="23DFC3"/>
          <w:spacing w:val="-8"/>
          <w:w w:val="105"/>
          <w:sz w:val="10"/>
        </w:rPr>
        <w:t> </w:t>
      </w:r>
      <w:r>
        <w:rPr>
          <w:color w:val="23DFC3"/>
          <w:w w:val="105"/>
          <w:sz w:val="10"/>
        </w:rPr>
        <w:t>fOr</w:t>
      </w:r>
      <w:r>
        <w:rPr>
          <w:color w:val="23DFC3"/>
          <w:spacing w:val="-6"/>
          <w:w w:val="105"/>
          <w:sz w:val="10"/>
        </w:rPr>
        <w:t> </w:t>
      </w:r>
      <w:r>
        <w:rPr>
          <w:color w:val="23DFC3"/>
          <w:w w:val="105"/>
          <w:sz w:val="10"/>
        </w:rPr>
        <w:t>Verluste,</w:t>
      </w:r>
      <w:r>
        <w:rPr>
          <w:color w:val="23DFC3"/>
          <w:spacing w:val="-5"/>
          <w:w w:val="105"/>
          <w:sz w:val="10"/>
        </w:rPr>
        <w:t> </w:t>
      </w:r>
      <w:r>
        <w:rPr>
          <w:color w:val="23DFC3"/>
          <w:w w:val="105"/>
          <w:sz w:val="10"/>
        </w:rPr>
        <w:t>Kosten</w:t>
      </w:r>
      <w:r>
        <w:rPr>
          <w:color w:val="23DFC3"/>
          <w:spacing w:val="-7"/>
          <w:w w:val="105"/>
          <w:sz w:val="10"/>
        </w:rPr>
        <w:t> </w:t>
      </w:r>
      <w:r>
        <w:rPr>
          <w:color w:val="23DFC3"/>
          <w:w w:val="105"/>
          <w:sz w:val="10"/>
        </w:rPr>
        <w:t>und</w:t>
      </w:r>
      <w:r>
        <w:rPr>
          <w:color w:val="23DFC3"/>
          <w:spacing w:val="-8"/>
          <w:w w:val="105"/>
          <w:sz w:val="10"/>
        </w:rPr>
        <w:t> </w:t>
      </w:r>
      <w:r>
        <w:rPr>
          <w:color w:val="23DFC3"/>
          <w:w w:val="105"/>
          <w:sz w:val="10"/>
        </w:rPr>
        <w:t>Konventionalstrafen</w:t>
      </w:r>
      <w:r>
        <w:rPr>
          <w:color w:val="23DFC3"/>
          <w:spacing w:val="-7"/>
          <w:w w:val="105"/>
          <w:sz w:val="10"/>
        </w:rPr>
        <w:t> </w:t>
      </w:r>
      <w:r>
        <w:rPr>
          <w:color w:val="23DFC3"/>
          <w:w w:val="105"/>
          <w:sz w:val="10"/>
        </w:rPr>
        <w:t>fordern,</w:t>
      </w:r>
      <w:r>
        <w:rPr>
          <w:color w:val="23DFC3"/>
          <w:spacing w:val="-7"/>
          <w:w w:val="105"/>
          <w:sz w:val="10"/>
        </w:rPr>
        <w:t> </w:t>
      </w:r>
      <w:r>
        <w:rPr>
          <w:color w:val="23DFC3"/>
          <w:w w:val="105"/>
          <w:sz w:val="10"/>
        </w:rPr>
        <w:t>die</w:t>
      </w:r>
      <w:r>
        <w:rPr>
          <w:color w:val="23DFC3"/>
          <w:spacing w:val="-5"/>
          <w:w w:val="105"/>
          <w:sz w:val="10"/>
        </w:rPr>
        <w:t> </w:t>
      </w:r>
      <w:r>
        <w:rPr>
          <w:color w:val="23DFC3"/>
          <w:w w:val="105"/>
          <w:sz w:val="10"/>
        </w:rPr>
        <w:t>VAT</w:t>
      </w:r>
      <w:r>
        <w:rPr>
          <w:color w:val="23DFC3"/>
          <w:spacing w:val="-5"/>
          <w:w w:val="105"/>
          <w:sz w:val="10"/>
        </w:rPr>
        <w:t> </w:t>
      </w:r>
      <w:r>
        <w:rPr>
          <w:color w:val="23DFC3"/>
          <w:w w:val="105"/>
          <w:sz w:val="10"/>
        </w:rPr>
        <w:t>entstanden</w:t>
      </w:r>
      <w:r>
        <w:rPr>
          <w:color w:val="23DFC3"/>
          <w:spacing w:val="-2"/>
          <w:w w:val="105"/>
          <w:sz w:val="10"/>
        </w:rPr>
        <w:t> </w:t>
      </w:r>
      <w:r>
        <w:rPr>
          <w:color w:val="23DFC3"/>
          <w:w w:val="105"/>
          <w:sz w:val="10"/>
        </w:rPr>
        <w:t>und</w:t>
      </w:r>
      <w:r>
        <w:rPr>
          <w:color w:val="23DFC3"/>
          <w:spacing w:val="40"/>
          <w:w w:val="105"/>
          <w:sz w:val="10"/>
        </w:rPr>
        <w:t> </w:t>
      </w:r>
      <w:r>
        <w:rPr>
          <w:color w:val="3F1116"/>
          <w:w w:val="105"/>
          <w:sz w:val="10"/>
        </w:rPr>
        <w:t>auf den</w:t>
      </w:r>
      <w:r>
        <w:rPr>
          <w:color w:val="3F1116"/>
          <w:spacing w:val="-4"/>
          <w:w w:val="105"/>
          <w:sz w:val="10"/>
        </w:rPr>
        <w:t> </w:t>
      </w:r>
      <w:r>
        <w:rPr>
          <w:color w:val="3F1116"/>
          <w:w w:val="105"/>
          <w:sz w:val="10"/>
        </w:rPr>
        <w:t>Verzug des</w:t>
      </w:r>
      <w:r>
        <w:rPr>
          <w:color w:val="3F1116"/>
          <w:spacing w:val="-2"/>
          <w:w w:val="105"/>
          <w:sz w:val="10"/>
        </w:rPr>
        <w:t> </w:t>
      </w:r>
      <w:r>
        <w:rPr>
          <w:color w:val="3F1116"/>
          <w:w w:val="105"/>
          <w:sz w:val="10"/>
        </w:rPr>
        <w:t>Lieferanten zurOckzufOhren</w:t>
      </w:r>
      <w:r>
        <w:rPr>
          <w:color w:val="3F1116"/>
          <w:spacing w:val="-6"/>
          <w:w w:val="105"/>
          <w:sz w:val="10"/>
        </w:rPr>
        <w:t> </w:t>
      </w:r>
      <w:r>
        <w:rPr>
          <w:color w:val="3F1116"/>
          <w:w w:val="105"/>
          <w:sz w:val="10"/>
        </w:rPr>
        <w:t>sind;</w:t>
      </w:r>
    </w:p>
    <w:p>
      <w:pPr>
        <w:pStyle w:val="ListParagraph"/>
        <w:numPr>
          <w:ilvl w:val="0"/>
          <w:numId w:val="5"/>
        </w:numPr>
        <w:tabs>
          <w:tab w:pos="5980" w:val="left" w:leader="none"/>
          <w:tab w:pos="5983" w:val="left" w:leader="none"/>
        </w:tabs>
        <w:spacing w:line="300" w:lineRule="auto" w:before="5" w:after="0"/>
        <w:ind w:left="5980" w:right="96" w:hanging="433"/>
        <w:jc w:val="both"/>
        <w:rPr>
          <w:color w:val="5B4D89"/>
          <w:sz w:val="10"/>
        </w:rPr>
      </w:pPr>
      <w:r>
        <w:rPr>
          <w:color w:val="4B754F"/>
          <w:w w:val="105"/>
          <w:sz w:val="10"/>
        </w:rPr>
        <w:t>eine</w:t>
      </w:r>
      <w:r>
        <w:rPr>
          <w:color w:val="4B754F"/>
          <w:w w:val="105"/>
          <w:sz w:val="10"/>
        </w:rPr>
        <w:t> Konventionalstrafe einfordern,</w:t>
      </w:r>
      <w:r>
        <w:rPr>
          <w:color w:val="4B754F"/>
          <w:w w:val="105"/>
          <w:sz w:val="10"/>
        </w:rPr>
        <w:t> die</w:t>
      </w:r>
      <w:r>
        <w:rPr>
          <w:color w:val="4B754F"/>
          <w:w w:val="105"/>
          <w:sz w:val="10"/>
        </w:rPr>
        <w:t> ab dem</w:t>
      </w:r>
      <w:r>
        <w:rPr>
          <w:color w:val="4B754F"/>
          <w:w w:val="105"/>
          <w:sz w:val="10"/>
        </w:rPr>
        <w:t> ersten Tag des</w:t>
      </w:r>
      <w:r>
        <w:rPr>
          <w:color w:val="4B754F"/>
          <w:w w:val="105"/>
          <w:sz w:val="10"/>
        </w:rPr>
        <w:t> Verzugs</w:t>
      </w:r>
      <w:r>
        <w:rPr>
          <w:color w:val="4B754F"/>
          <w:w w:val="105"/>
          <w:sz w:val="10"/>
        </w:rPr>
        <w:t> auf Grundlage</w:t>
      </w:r>
      <w:r>
        <w:rPr>
          <w:color w:val="4B754F"/>
          <w:w w:val="105"/>
          <w:sz w:val="10"/>
        </w:rPr>
        <w:t> des</w:t>
      </w:r>
      <w:r>
        <w:rPr>
          <w:color w:val="4B754F"/>
          <w:spacing w:val="40"/>
          <w:w w:val="105"/>
          <w:sz w:val="10"/>
        </w:rPr>
        <w:t> </w:t>
      </w:r>
      <w:r>
        <w:rPr>
          <w:color w:val="503BFB"/>
          <w:w w:val="105"/>
          <w:sz w:val="10"/>
        </w:rPr>
        <w:t>Nettopreises</w:t>
      </w:r>
      <w:r>
        <w:rPr>
          <w:color w:val="503BFB"/>
          <w:w w:val="105"/>
          <w:sz w:val="10"/>
        </w:rPr>
        <w:t> samt</w:t>
      </w:r>
      <w:r>
        <w:rPr>
          <w:color w:val="5777F0"/>
          <w:w w:val="105"/>
          <w:sz w:val="10"/>
        </w:rPr>
        <w:t>li</w:t>
      </w:r>
      <w:r>
        <w:rPr>
          <w:color w:val="60BFE6"/>
          <w:w w:val="105"/>
          <w:sz w:val="10"/>
        </w:rPr>
        <w:t>cher verspateter</w:t>
      </w:r>
      <w:r>
        <w:rPr>
          <w:color w:val="60BFE6"/>
          <w:w w:val="105"/>
          <w:sz w:val="10"/>
        </w:rPr>
        <w:t> Lieferpositionen</w:t>
      </w:r>
      <w:r>
        <w:rPr>
          <w:color w:val="60BFE6"/>
          <w:spacing w:val="-7"/>
          <w:w w:val="105"/>
          <w:sz w:val="10"/>
        </w:rPr>
        <w:t> </w:t>
      </w:r>
      <w:r>
        <w:rPr>
          <w:color w:val="60BFE6"/>
          <w:w w:val="105"/>
          <w:sz w:val="10"/>
        </w:rPr>
        <w:t>zahlbar</w:t>
      </w:r>
      <w:r>
        <w:rPr>
          <w:color w:val="60BFE6"/>
          <w:w w:val="105"/>
          <w:sz w:val="10"/>
        </w:rPr>
        <w:t> ist:</w:t>
      </w:r>
      <w:r>
        <w:rPr>
          <w:color w:val="60BFE6"/>
          <w:spacing w:val="-8"/>
          <w:w w:val="105"/>
          <w:sz w:val="10"/>
        </w:rPr>
        <w:t> </w:t>
      </w:r>
      <w:r>
        <w:rPr>
          <w:color w:val="60BFE6"/>
          <w:w w:val="105"/>
          <w:sz w:val="10"/>
        </w:rPr>
        <w:t>(a)</w:t>
      </w:r>
      <w:r>
        <w:rPr>
          <w:color w:val="60BFE6"/>
          <w:w w:val="105"/>
          <w:sz w:val="10"/>
        </w:rPr>
        <w:t> eine Pauschale</w:t>
      </w:r>
      <w:r>
        <w:rPr>
          <w:color w:val="60BFE6"/>
          <w:w w:val="105"/>
          <w:sz w:val="10"/>
        </w:rPr>
        <w:t> von</w:t>
      </w:r>
      <w:r>
        <w:rPr>
          <w:color w:val="60BFE6"/>
          <w:spacing w:val="-3"/>
          <w:w w:val="105"/>
          <w:sz w:val="10"/>
        </w:rPr>
        <w:t> </w:t>
      </w:r>
      <w:r>
        <w:rPr>
          <w:color w:val="60BFE6"/>
          <w:w w:val="105"/>
          <w:sz w:val="10"/>
        </w:rPr>
        <w:t>5 %</w:t>
      </w:r>
      <w:r>
        <w:rPr>
          <w:color w:val="60BFE6"/>
          <w:spacing w:val="40"/>
          <w:w w:val="105"/>
          <w:sz w:val="10"/>
        </w:rPr>
        <w:t> </w:t>
      </w:r>
      <w:r>
        <w:rPr>
          <w:color w:val="D6B879"/>
          <w:w w:val="105"/>
          <w:sz w:val="10"/>
        </w:rPr>
        <w:t>des</w:t>
      </w:r>
      <w:r>
        <w:rPr>
          <w:color w:val="D6B879"/>
          <w:spacing w:val="-7"/>
          <w:w w:val="105"/>
          <w:sz w:val="10"/>
        </w:rPr>
        <w:t> </w:t>
      </w:r>
      <w:r>
        <w:rPr>
          <w:color w:val="D6B879"/>
          <w:w w:val="105"/>
          <w:sz w:val="10"/>
        </w:rPr>
        <w:t>Nettopreises</w:t>
      </w:r>
      <w:r>
        <w:rPr>
          <w:color w:val="D6B879"/>
          <w:spacing w:val="-2"/>
          <w:w w:val="105"/>
          <w:sz w:val="10"/>
        </w:rPr>
        <w:t> </w:t>
      </w:r>
      <w:r>
        <w:rPr>
          <w:color w:val="D6B879"/>
          <w:w w:val="105"/>
          <w:sz w:val="10"/>
        </w:rPr>
        <w:t>im</w:t>
      </w:r>
      <w:r>
        <w:rPr>
          <w:color w:val="D6B879"/>
          <w:spacing w:val="-7"/>
          <w:w w:val="105"/>
          <w:sz w:val="10"/>
        </w:rPr>
        <w:t> </w:t>
      </w:r>
      <w:r>
        <w:rPr>
          <w:color w:val="D6B879"/>
          <w:w w:val="105"/>
          <w:sz w:val="10"/>
        </w:rPr>
        <w:t>Falle</w:t>
      </w:r>
      <w:r>
        <w:rPr>
          <w:color w:val="D6B879"/>
          <w:spacing w:val="-2"/>
          <w:w w:val="105"/>
          <w:sz w:val="10"/>
        </w:rPr>
        <w:t> </w:t>
      </w:r>
      <w:r>
        <w:rPr>
          <w:color w:val="D6B879"/>
          <w:w w:val="105"/>
          <w:sz w:val="10"/>
        </w:rPr>
        <w:t>eines</w:t>
      </w:r>
      <w:r>
        <w:rPr>
          <w:color w:val="D6B879"/>
          <w:spacing w:val="-4"/>
          <w:w w:val="105"/>
          <w:sz w:val="10"/>
        </w:rPr>
        <w:t> </w:t>
      </w:r>
      <w:r>
        <w:rPr>
          <w:color w:val="D6B879"/>
          <w:w w:val="105"/>
          <w:sz w:val="10"/>
        </w:rPr>
        <w:t>Verzugs</w:t>
      </w:r>
      <w:r>
        <w:rPr>
          <w:color w:val="D6B879"/>
          <w:spacing w:val="-2"/>
          <w:w w:val="105"/>
          <w:sz w:val="10"/>
        </w:rPr>
        <w:t> </w:t>
      </w:r>
      <w:r>
        <w:rPr>
          <w:color w:val="D6B879"/>
          <w:w w:val="105"/>
          <w:sz w:val="10"/>
        </w:rPr>
        <w:t>von</w:t>
      </w:r>
      <w:r>
        <w:rPr>
          <w:color w:val="D6B879"/>
          <w:spacing w:val="-6"/>
          <w:w w:val="105"/>
          <w:sz w:val="10"/>
        </w:rPr>
        <w:t> </w:t>
      </w:r>
      <w:r>
        <w:rPr>
          <w:color w:val="D6B879"/>
          <w:w w:val="105"/>
          <w:sz w:val="10"/>
        </w:rPr>
        <w:t>einem</w:t>
      </w:r>
      <w:r>
        <w:rPr>
          <w:color w:val="D6B879"/>
          <w:spacing w:val="-4"/>
          <w:w w:val="105"/>
          <w:sz w:val="10"/>
        </w:rPr>
        <w:t> </w:t>
      </w:r>
      <w:r>
        <w:rPr>
          <w:color w:val="D6B879"/>
          <w:w w:val="105"/>
          <w:sz w:val="10"/>
        </w:rPr>
        <w:t>(1)</w:t>
      </w:r>
      <w:r>
        <w:rPr>
          <w:color w:val="D6B879"/>
          <w:spacing w:val="-8"/>
          <w:w w:val="105"/>
          <w:sz w:val="10"/>
        </w:rPr>
        <w:t> </w:t>
      </w:r>
      <w:r>
        <w:rPr>
          <w:color w:val="D6B879"/>
          <w:w w:val="105"/>
          <w:sz w:val="10"/>
        </w:rPr>
        <w:t>bis</w:t>
      </w:r>
      <w:r>
        <w:rPr>
          <w:color w:val="D6B879"/>
          <w:spacing w:val="-5"/>
          <w:w w:val="105"/>
          <w:sz w:val="10"/>
        </w:rPr>
        <w:t> </w:t>
      </w:r>
      <w:r>
        <w:rPr>
          <w:color w:val="D6B879"/>
          <w:w w:val="105"/>
          <w:sz w:val="10"/>
        </w:rPr>
        <w:t>fOnf</w:t>
      </w:r>
      <w:r>
        <w:rPr>
          <w:color w:val="D6B879"/>
          <w:spacing w:val="-6"/>
          <w:w w:val="105"/>
          <w:sz w:val="10"/>
        </w:rPr>
        <w:t> </w:t>
      </w:r>
      <w:r>
        <w:rPr>
          <w:color w:val="D6B879"/>
          <w:w w:val="105"/>
          <w:sz w:val="10"/>
        </w:rPr>
        <w:t>(5)</w:t>
      </w:r>
      <w:r>
        <w:rPr>
          <w:color w:val="D6B879"/>
          <w:spacing w:val="11"/>
          <w:w w:val="105"/>
          <w:sz w:val="10"/>
        </w:rPr>
        <w:t> </w:t>
      </w:r>
      <w:r>
        <w:rPr>
          <w:color w:val="D6B879"/>
          <w:w w:val="105"/>
          <w:sz w:val="10"/>
        </w:rPr>
        <w:t>Tagen;</w:t>
      </w:r>
      <w:r>
        <w:rPr>
          <w:color w:val="D6B879"/>
          <w:spacing w:val="-8"/>
          <w:w w:val="105"/>
          <w:sz w:val="10"/>
        </w:rPr>
        <w:t> </w:t>
      </w:r>
      <w:r>
        <w:rPr>
          <w:color w:val="D6B879"/>
          <w:w w:val="105"/>
          <w:sz w:val="10"/>
        </w:rPr>
        <w:t>(b)</w:t>
      </w:r>
      <w:r>
        <w:rPr>
          <w:color w:val="D6B879"/>
          <w:spacing w:val="11"/>
          <w:w w:val="105"/>
          <w:sz w:val="10"/>
        </w:rPr>
        <w:t> </w:t>
      </w:r>
      <w:r>
        <w:rPr>
          <w:color w:val="D6B879"/>
          <w:w w:val="105"/>
          <w:sz w:val="10"/>
        </w:rPr>
        <w:t>eine</w:t>
      </w:r>
      <w:r>
        <w:rPr>
          <w:color w:val="D6B879"/>
          <w:spacing w:val="-2"/>
          <w:w w:val="105"/>
          <w:sz w:val="10"/>
        </w:rPr>
        <w:t> </w:t>
      </w:r>
      <w:r>
        <w:rPr>
          <w:color w:val="D6B879"/>
          <w:w w:val="105"/>
          <w:sz w:val="10"/>
        </w:rPr>
        <w:t>Pauschale</w:t>
      </w:r>
      <w:r>
        <w:rPr>
          <w:color w:val="D6B879"/>
          <w:spacing w:val="40"/>
          <w:w w:val="105"/>
          <w:sz w:val="10"/>
        </w:rPr>
        <w:t> </w:t>
      </w:r>
      <w:r>
        <w:rPr>
          <w:color w:val="BF6033"/>
          <w:w w:val="105"/>
          <w:sz w:val="10"/>
        </w:rPr>
        <w:t>von</w:t>
      </w:r>
      <w:r>
        <w:rPr>
          <w:color w:val="BF6033"/>
          <w:spacing w:val="-8"/>
          <w:w w:val="105"/>
          <w:sz w:val="10"/>
        </w:rPr>
        <w:t> </w:t>
      </w:r>
      <w:r>
        <w:rPr>
          <w:color w:val="BF6033"/>
          <w:w w:val="105"/>
          <w:sz w:val="10"/>
        </w:rPr>
        <w:t>10</w:t>
      </w:r>
      <w:r>
        <w:rPr>
          <w:color w:val="BF6033"/>
          <w:spacing w:val="-7"/>
          <w:w w:val="105"/>
          <w:sz w:val="10"/>
        </w:rPr>
        <w:t> </w:t>
      </w:r>
      <w:r>
        <w:rPr>
          <w:color w:val="BF6033"/>
          <w:w w:val="105"/>
          <w:sz w:val="10"/>
        </w:rPr>
        <w:t>%</w:t>
      </w:r>
      <w:r>
        <w:rPr>
          <w:color w:val="BF6033"/>
          <w:spacing w:val="-7"/>
          <w:w w:val="105"/>
          <w:sz w:val="10"/>
        </w:rPr>
        <w:t> </w:t>
      </w:r>
      <w:r>
        <w:rPr>
          <w:color w:val="BF6033"/>
          <w:w w:val="105"/>
          <w:sz w:val="10"/>
        </w:rPr>
        <w:t>des</w:t>
      </w:r>
      <w:r>
        <w:rPr>
          <w:color w:val="BF6033"/>
          <w:spacing w:val="-8"/>
          <w:w w:val="105"/>
          <w:sz w:val="10"/>
        </w:rPr>
        <w:t> </w:t>
      </w:r>
      <w:r>
        <w:rPr>
          <w:color w:val="BF6033"/>
          <w:w w:val="105"/>
          <w:sz w:val="10"/>
        </w:rPr>
        <w:t>Nettopreises</w:t>
      </w:r>
      <w:r>
        <w:rPr>
          <w:color w:val="BF6033"/>
          <w:spacing w:val="-3"/>
          <w:w w:val="105"/>
          <w:sz w:val="10"/>
        </w:rPr>
        <w:t> </w:t>
      </w:r>
      <w:r>
        <w:rPr>
          <w:color w:val="BF6033"/>
          <w:w w:val="105"/>
          <w:sz w:val="10"/>
        </w:rPr>
        <w:t>im</w:t>
      </w:r>
      <w:r>
        <w:rPr>
          <w:color w:val="BF6033"/>
          <w:spacing w:val="-1"/>
          <w:w w:val="105"/>
          <w:sz w:val="10"/>
        </w:rPr>
        <w:t> </w:t>
      </w:r>
      <w:r>
        <w:rPr>
          <w:color w:val="BF6033"/>
          <w:w w:val="105"/>
          <w:sz w:val="10"/>
        </w:rPr>
        <w:t>Falle</w:t>
      </w:r>
      <w:r>
        <w:rPr>
          <w:color w:val="BF6033"/>
          <w:spacing w:val="-4"/>
          <w:w w:val="105"/>
          <w:sz w:val="10"/>
        </w:rPr>
        <w:t> </w:t>
      </w:r>
      <w:r>
        <w:rPr>
          <w:color w:val="BF6033"/>
          <w:w w:val="105"/>
          <w:sz w:val="10"/>
        </w:rPr>
        <w:t>eines</w:t>
      </w:r>
      <w:r>
        <w:rPr>
          <w:color w:val="BF6033"/>
          <w:spacing w:val="-2"/>
          <w:w w:val="105"/>
          <w:sz w:val="10"/>
        </w:rPr>
        <w:t> </w:t>
      </w:r>
      <w:r>
        <w:rPr>
          <w:color w:val="BF6033"/>
          <w:w w:val="105"/>
          <w:sz w:val="10"/>
        </w:rPr>
        <w:t>Verzugs</w:t>
      </w:r>
      <w:r>
        <w:rPr>
          <w:color w:val="BF6033"/>
          <w:spacing w:val="-1"/>
          <w:w w:val="105"/>
          <w:sz w:val="10"/>
        </w:rPr>
        <w:t> </w:t>
      </w:r>
      <w:r>
        <w:rPr>
          <w:color w:val="BF6033"/>
          <w:w w:val="105"/>
          <w:sz w:val="10"/>
        </w:rPr>
        <w:t>von</w:t>
      </w:r>
      <w:r>
        <w:rPr>
          <w:color w:val="BF6033"/>
          <w:spacing w:val="-8"/>
          <w:w w:val="105"/>
          <w:sz w:val="10"/>
        </w:rPr>
        <w:t> </w:t>
      </w:r>
      <w:r>
        <w:rPr>
          <w:color w:val="BF6033"/>
          <w:w w:val="105"/>
          <w:sz w:val="10"/>
        </w:rPr>
        <w:t>sechs</w:t>
      </w:r>
      <w:r>
        <w:rPr>
          <w:color w:val="BF6033"/>
          <w:spacing w:val="-5"/>
          <w:w w:val="105"/>
          <w:sz w:val="10"/>
        </w:rPr>
        <w:t> </w:t>
      </w:r>
      <w:r>
        <w:rPr>
          <w:color w:val="BF6033"/>
          <w:w w:val="105"/>
          <w:sz w:val="10"/>
        </w:rPr>
        <w:t>(6)</w:t>
      </w:r>
      <w:r>
        <w:rPr>
          <w:color w:val="BF6033"/>
          <w:spacing w:val="10"/>
          <w:w w:val="105"/>
          <w:sz w:val="10"/>
        </w:rPr>
        <w:t> </w:t>
      </w:r>
      <w:r>
        <w:rPr>
          <w:color w:val="BF6033"/>
          <w:w w:val="105"/>
          <w:sz w:val="10"/>
        </w:rPr>
        <w:t>bis</w:t>
      </w:r>
      <w:r>
        <w:rPr>
          <w:color w:val="BF6033"/>
          <w:spacing w:val="-5"/>
          <w:w w:val="105"/>
          <w:sz w:val="10"/>
        </w:rPr>
        <w:t> </w:t>
      </w:r>
      <w:r>
        <w:rPr>
          <w:color w:val="BF6033"/>
          <w:w w:val="105"/>
          <w:sz w:val="10"/>
        </w:rPr>
        <w:t>zehn</w:t>
      </w:r>
      <w:r>
        <w:rPr>
          <w:color w:val="BF6033"/>
          <w:spacing w:val="-8"/>
          <w:w w:val="105"/>
          <w:sz w:val="10"/>
        </w:rPr>
        <w:t> </w:t>
      </w:r>
      <w:r>
        <w:rPr>
          <w:color w:val="BF6033"/>
          <w:w w:val="105"/>
          <w:sz w:val="10"/>
        </w:rPr>
        <w:t>(10)</w:t>
      </w:r>
      <w:r>
        <w:rPr>
          <w:color w:val="BF6033"/>
          <w:spacing w:val="-4"/>
          <w:w w:val="105"/>
          <w:sz w:val="10"/>
        </w:rPr>
        <w:t> </w:t>
      </w:r>
      <w:r>
        <w:rPr>
          <w:color w:val="BF6033"/>
          <w:w w:val="105"/>
          <w:sz w:val="10"/>
        </w:rPr>
        <w:t>Tagen;</w:t>
      </w:r>
      <w:r>
        <w:rPr>
          <w:color w:val="BF6033"/>
          <w:spacing w:val="-8"/>
          <w:w w:val="105"/>
          <w:sz w:val="10"/>
        </w:rPr>
        <w:t> </w:t>
      </w:r>
      <w:r>
        <w:rPr>
          <w:color w:val="BF6033"/>
          <w:w w:val="105"/>
          <w:sz w:val="10"/>
        </w:rPr>
        <w:t>(c)</w:t>
      </w:r>
      <w:r>
        <w:rPr>
          <w:color w:val="BF6033"/>
          <w:spacing w:val="10"/>
          <w:w w:val="105"/>
          <w:sz w:val="10"/>
        </w:rPr>
        <w:t> </w:t>
      </w:r>
      <w:r>
        <w:rPr>
          <w:color w:val="FF6B85"/>
          <w:w w:val="105"/>
          <w:sz w:val="10"/>
        </w:rPr>
        <w:t>eine</w:t>
      </w:r>
      <w:r>
        <w:rPr>
          <w:color w:val="FF6B85"/>
          <w:spacing w:val="40"/>
          <w:w w:val="105"/>
          <w:sz w:val="10"/>
        </w:rPr>
        <w:t> </w:t>
      </w:r>
      <w:r>
        <w:rPr>
          <w:color w:val="62AA18"/>
          <w:spacing w:val="-2"/>
          <w:w w:val="105"/>
          <w:sz w:val="10"/>
        </w:rPr>
        <w:t>Pauschale</w:t>
      </w:r>
      <w:r>
        <w:rPr>
          <w:color w:val="62AA18"/>
          <w:spacing w:val="-1"/>
          <w:sz w:val="10"/>
        </w:rPr>
        <w:t> </w:t>
      </w:r>
      <w:r>
        <w:rPr>
          <w:color w:val="62AA18"/>
          <w:spacing w:val="-2"/>
          <w:w w:val="105"/>
          <w:sz w:val="10"/>
        </w:rPr>
        <w:t>von</w:t>
      </w:r>
      <w:r>
        <w:rPr>
          <w:color w:val="62AA18"/>
          <w:spacing w:val="-5"/>
          <w:w w:val="105"/>
          <w:sz w:val="10"/>
        </w:rPr>
        <w:t> </w:t>
      </w:r>
      <w:r>
        <w:rPr>
          <w:color w:val="62AA18"/>
          <w:spacing w:val="-2"/>
          <w:w w:val="105"/>
          <w:sz w:val="10"/>
        </w:rPr>
        <w:t>15</w:t>
      </w:r>
      <w:r>
        <w:rPr>
          <w:color w:val="62AA18"/>
          <w:spacing w:val="-5"/>
          <w:w w:val="105"/>
          <w:sz w:val="10"/>
        </w:rPr>
        <w:t> </w:t>
      </w:r>
      <w:r>
        <w:rPr>
          <w:color w:val="62AA18"/>
          <w:spacing w:val="-2"/>
          <w:w w:val="105"/>
          <w:sz w:val="10"/>
        </w:rPr>
        <w:t>%</w:t>
      </w:r>
      <w:r>
        <w:rPr>
          <w:color w:val="62AA18"/>
          <w:spacing w:val="-5"/>
          <w:w w:val="105"/>
          <w:sz w:val="10"/>
        </w:rPr>
        <w:t> </w:t>
      </w:r>
      <w:r>
        <w:rPr>
          <w:color w:val="62AA18"/>
          <w:spacing w:val="-2"/>
          <w:w w:val="105"/>
          <w:sz w:val="10"/>
        </w:rPr>
        <w:t>des</w:t>
      </w:r>
      <w:r>
        <w:rPr>
          <w:color w:val="62AA18"/>
          <w:spacing w:val="5"/>
          <w:w w:val="105"/>
          <w:sz w:val="10"/>
        </w:rPr>
        <w:t> </w:t>
      </w:r>
      <w:r>
        <w:rPr>
          <w:color w:val="62AA18"/>
          <w:spacing w:val="-2"/>
          <w:w w:val="105"/>
          <w:sz w:val="10"/>
        </w:rPr>
        <w:t>Nettopreises</w:t>
      </w:r>
      <w:r>
        <w:rPr>
          <w:color w:val="62AA18"/>
          <w:spacing w:val="7"/>
          <w:w w:val="105"/>
          <w:sz w:val="10"/>
        </w:rPr>
        <w:t> </w:t>
      </w:r>
      <w:r>
        <w:rPr>
          <w:color w:val="62AA18"/>
          <w:spacing w:val="-2"/>
          <w:w w:val="105"/>
          <w:sz w:val="10"/>
        </w:rPr>
        <w:t>im Falle eines</w:t>
      </w:r>
      <w:r>
        <w:rPr>
          <w:color w:val="62AA18"/>
          <w:sz w:val="10"/>
        </w:rPr>
        <w:t> </w:t>
      </w:r>
      <w:r>
        <w:rPr>
          <w:color w:val="62AA18"/>
          <w:spacing w:val="-2"/>
          <w:w w:val="105"/>
          <w:sz w:val="10"/>
        </w:rPr>
        <w:t>Verzugs</w:t>
      </w:r>
      <w:r>
        <w:rPr>
          <w:color w:val="62AA18"/>
          <w:spacing w:val="6"/>
          <w:w w:val="105"/>
          <w:sz w:val="10"/>
        </w:rPr>
        <w:t> </w:t>
      </w:r>
      <w:r>
        <w:rPr>
          <w:color w:val="62AA18"/>
          <w:spacing w:val="-2"/>
          <w:w w:val="105"/>
          <w:sz w:val="10"/>
        </w:rPr>
        <w:t>von</w:t>
      </w:r>
      <w:r>
        <w:rPr>
          <w:color w:val="62AA18"/>
          <w:spacing w:val="-4"/>
          <w:w w:val="105"/>
          <w:sz w:val="10"/>
        </w:rPr>
        <w:t> </w:t>
      </w:r>
      <w:r>
        <w:rPr>
          <w:color w:val="62AA18"/>
          <w:spacing w:val="-2"/>
          <w:w w:val="105"/>
          <w:sz w:val="10"/>
        </w:rPr>
        <w:t>mehr</w:t>
      </w:r>
      <w:r>
        <w:rPr>
          <w:color w:val="62AA18"/>
          <w:spacing w:val="6"/>
          <w:w w:val="105"/>
          <w:sz w:val="10"/>
        </w:rPr>
        <w:t> </w:t>
      </w:r>
      <w:r>
        <w:rPr>
          <w:color w:val="62AA18"/>
          <w:spacing w:val="-2"/>
          <w:w w:val="105"/>
          <w:sz w:val="10"/>
        </w:rPr>
        <w:t>als zehn</w:t>
      </w:r>
      <w:r>
        <w:rPr>
          <w:color w:val="62AA18"/>
          <w:spacing w:val="-6"/>
          <w:w w:val="105"/>
          <w:sz w:val="10"/>
        </w:rPr>
        <w:t> </w:t>
      </w:r>
      <w:r>
        <w:rPr>
          <w:color w:val="62AA18"/>
          <w:spacing w:val="-2"/>
          <w:w w:val="105"/>
          <w:sz w:val="10"/>
        </w:rPr>
        <w:t>(10)</w:t>
      </w:r>
      <w:r>
        <w:rPr>
          <w:color w:val="62AA18"/>
          <w:spacing w:val="-5"/>
          <w:w w:val="105"/>
          <w:sz w:val="10"/>
        </w:rPr>
        <w:t> </w:t>
      </w:r>
      <w:r>
        <w:rPr>
          <w:color w:val="62AA18"/>
          <w:spacing w:val="-2"/>
          <w:w w:val="105"/>
          <w:sz w:val="10"/>
        </w:rPr>
        <w:t>Tagen;</w:t>
      </w:r>
      <w:r>
        <w:rPr>
          <w:color w:val="62AA18"/>
          <w:spacing w:val="-5"/>
          <w:w w:val="105"/>
          <w:sz w:val="10"/>
        </w:rPr>
        <w:t> </w:t>
      </w:r>
      <w:r>
        <w:rPr>
          <w:color w:val="62AA18"/>
          <w:spacing w:val="-2"/>
          <w:w w:val="105"/>
          <w:sz w:val="10"/>
        </w:rPr>
        <w:t>(d)</w:t>
      </w:r>
      <w:r>
        <w:rPr>
          <w:color w:val="62AA18"/>
          <w:spacing w:val="40"/>
          <w:w w:val="105"/>
          <w:sz w:val="10"/>
        </w:rPr>
        <w:t> </w:t>
      </w:r>
      <w:r>
        <w:rPr>
          <w:color w:val="F29C38"/>
          <w:sz w:val="10"/>
        </w:rPr>
        <w:t>bei</w:t>
      </w:r>
      <w:r>
        <w:rPr>
          <w:color w:val="F29C38"/>
          <w:spacing w:val="-4"/>
          <w:sz w:val="10"/>
        </w:rPr>
        <w:t> </w:t>
      </w:r>
      <w:r>
        <w:rPr>
          <w:color w:val="F29C38"/>
          <w:sz w:val="10"/>
        </w:rPr>
        <w:t>Verzug im Rahmen von Kanba</w:t>
      </w:r>
      <w:r>
        <w:rPr>
          <w:color w:val="D1AA3D"/>
          <w:sz w:val="10"/>
        </w:rPr>
        <w:t>n-</w:t>
      </w:r>
      <w:r>
        <w:rPr>
          <w:color w:val="48C631"/>
          <w:sz w:val="10"/>
        </w:rPr>
        <w:t>Lieferungen betragt der pauschale Schadenersatz 10</w:t>
      </w:r>
      <w:r>
        <w:rPr>
          <w:color w:val="48C631"/>
          <w:spacing w:val="-7"/>
          <w:sz w:val="10"/>
        </w:rPr>
        <w:t> </w:t>
      </w:r>
      <w:r>
        <w:rPr>
          <w:color w:val="48C631"/>
          <w:sz w:val="10"/>
        </w:rPr>
        <w:t>% des</w:t>
      </w:r>
      <w:r>
        <w:rPr>
          <w:color w:val="48C631"/>
          <w:spacing w:val="40"/>
          <w:w w:val="105"/>
          <w:sz w:val="10"/>
        </w:rPr>
        <w:t> </w:t>
      </w:r>
      <w:r>
        <w:rPr>
          <w:color w:val="64DF2A"/>
          <w:w w:val="105"/>
          <w:sz w:val="10"/>
        </w:rPr>
        <w:t>Nettopreises der vom Verzug betroffenen Leistungsposition;</w:t>
      </w:r>
    </w:p>
    <w:p>
      <w:pPr>
        <w:pStyle w:val="BodyText"/>
        <w:tabs>
          <w:tab w:pos="6913" w:val="left" w:leader="none"/>
          <w:tab w:pos="9416" w:val="left" w:leader="none"/>
          <w:tab w:pos="9845" w:val="left" w:leader="none"/>
        </w:tabs>
        <w:spacing w:line="300" w:lineRule="auto" w:before="41"/>
        <w:ind w:left="6066" w:right="105" w:hanging="87"/>
        <w:jc w:val="both"/>
      </w:pPr>
      <w:r>
        <w:rPr>
          <w:color w:val="488C67"/>
        </w:rPr>
        <w:t>und</w:t>
      </w:r>
      <w:r>
        <w:rPr>
          <w:color w:val="488C67"/>
          <w:spacing w:val="17"/>
        </w:rPr>
        <w:t> </w:t>
      </w:r>
      <w:r>
        <w:rPr>
          <w:color w:val="488C67"/>
        </w:rPr>
        <w:t>es</w:t>
      </w:r>
      <w:r>
        <w:rPr>
          <w:color w:val="488C67"/>
          <w:spacing w:val="20"/>
        </w:rPr>
        <w:t> </w:t>
      </w:r>
      <w:r>
        <w:rPr>
          <w:color w:val="599756"/>
        </w:rPr>
        <w:t>wi</w:t>
      </w:r>
      <w:r>
        <w:rPr>
          <w:color w:val="62AA18"/>
        </w:rPr>
        <w:t>rd</w:t>
      </w:r>
      <w:r>
        <w:rPr>
          <w:color w:val="62AA18"/>
          <w:spacing w:val="20"/>
        </w:rPr>
        <w:t> </w:t>
      </w:r>
      <w:r>
        <w:rPr>
          <w:color w:val="62AA18"/>
        </w:rPr>
        <w:t>vereinbart,</w:t>
      </w:r>
      <w:r>
        <w:rPr>
          <w:color w:val="62AA18"/>
          <w:spacing w:val="18"/>
        </w:rPr>
        <w:t> </w:t>
      </w:r>
      <w:r>
        <w:rPr>
          <w:color w:val="62AA18"/>
        </w:rPr>
        <w:t>dass</w:t>
      </w:r>
      <w:r>
        <w:rPr>
          <w:color w:val="62AA18"/>
          <w:spacing w:val="17"/>
        </w:rPr>
        <w:t> </w:t>
      </w:r>
      <w:r>
        <w:rPr>
          <w:color w:val="62AA18"/>
        </w:rPr>
        <w:t>VAT</w:t>
      </w:r>
      <w:r>
        <w:rPr>
          <w:color w:val="62AA18"/>
          <w:spacing w:val="20"/>
        </w:rPr>
        <w:t> </w:t>
      </w:r>
      <w:r>
        <w:rPr>
          <w:color w:val="62AA18"/>
        </w:rPr>
        <w:t>eine</w:t>
      </w:r>
      <w:r>
        <w:rPr>
          <w:color w:val="62AA18"/>
          <w:spacing w:val="18"/>
        </w:rPr>
        <w:t> </w:t>
      </w:r>
      <w:r>
        <w:rPr>
          <w:color w:val="62AA18"/>
        </w:rPr>
        <w:t>oder</w:t>
      </w:r>
      <w:r>
        <w:rPr>
          <w:color w:val="62AA18"/>
          <w:spacing w:val="21"/>
        </w:rPr>
        <w:t> </w:t>
      </w:r>
      <w:r>
        <w:rPr>
          <w:color w:val="62AA18"/>
        </w:rPr>
        <w:t>mehrere solcher</w:t>
      </w:r>
      <w:r>
        <w:rPr>
          <w:color w:val="62AA18"/>
          <w:spacing w:val="32"/>
        </w:rPr>
        <w:t> </w:t>
      </w:r>
      <w:r>
        <w:rPr>
          <w:color w:val="62AA18"/>
        </w:rPr>
        <w:t>Abhilfemassnahmen auswahlen</w:t>
      </w:r>
      <w:r>
        <w:rPr>
          <w:color w:val="62AA18"/>
          <w:spacing w:val="40"/>
        </w:rPr>
        <w:t> </w:t>
      </w:r>
      <w:r>
        <w:rPr>
          <w:color w:val="9CFB60"/>
        </w:rPr>
        <w:t>inn.</w:t>
      </w:r>
      <w:r>
        <w:rPr>
          <w:color w:val="9CFB60"/>
          <w:spacing w:val="71"/>
        </w:rPr>
        <w:t>  </w:t>
      </w:r>
      <w:r>
        <w:rPr>
          <w:color w:val="9CFB60"/>
          <w:spacing w:val="-5"/>
        </w:rPr>
        <w:t>RO&lt;</w:t>
      </w:r>
      <w:r>
        <w:rPr>
          <w:color w:val="9CFB60"/>
        </w:rPr>
        <w:tab/>
        <w:t>rur</w:t>
      </w:r>
      <w:r>
        <w:rPr>
          <w:color w:val="9CFB60"/>
          <w:spacing w:val="64"/>
        </w:rPr>
        <w:t>  </w:t>
      </w:r>
      <w:r>
        <w:rPr>
          <w:color w:val="9CFB60"/>
        </w:rPr>
        <w:t>&gt;n</w:t>
      </w:r>
      <w:r>
        <w:rPr>
          <w:color w:val="9CFB60"/>
          <w:spacing w:val="46"/>
        </w:rPr>
        <w:t>  </w:t>
      </w:r>
      <w:r>
        <w:rPr>
          <w:color w:val="9CFB60"/>
        </w:rPr>
        <w:t>:,ten</w:t>
      </w:r>
      <w:r>
        <w:rPr>
          <w:color w:val="9CFB60"/>
          <w:spacing w:val="7"/>
        </w:rPr>
        <w:t> </w:t>
      </w:r>
      <w:r>
        <w:rPr>
          <w:color w:val="9CFB60"/>
        </w:rPr>
        <w:t>)der</w:t>
      </w:r>
      <w:r>
        <w:rPr>
          <w:color w:val="9CFB60"/>
          <w:spacing w:val="-1"/>
        </w:rPr>
        <w:t> </w:t>
      </w:r>
      <w:r>
        <w:rPr>
          <w:color w:val="9CFB60"/>
        </w:rPr>
        <w:t>S1</w:t>
      </w:r>
      <w:r>
        <w:rPr>
          <w:color w:val="9CFB60"/>
          <w:spacing w:val="70"/>
        </w:rPr>
        <w:t> </w:t>
      </w:r>
      <w:r>
        <w:rPr>
          <w:color w:val="9CFB60"/>
        </w:rPr>
        <w:t>1dnrn</w:t>
      </w:r>
      <w:r>
        <w:rPr>
          <w:color w:val="9CFB60"/>
          <w:spacing w:val="55"/>
        </w:rPr>
        <w:t>  </w:t>
      </w:r>
      <w:r>
        <w:rPr>
          <w:color w:val="9CFB60"/>
        </w:rPr>
        <w:t>tz</w:t>
      </w:r>
      <w:r>
        <w:rPr>
          <w:color w:val="9CFB60"/>
          <w:spacing w:val="-3"/>
        </w:rPr>
        <w:t> </w:t>
      </w:r>
      <w:r>
        <w:rPr>
          <w:color w:val="9CFB60"/>
        </w:rPr>
        <w:t>im</w:t>
      </w:r>
      <w:r>
        <w:rPr>
          <w:color w:val="9CFB60"/>
          <w:spacing w:val="79"/>
        </w:rPr>
        <w:t> </w:t>
      </w:r>
      <w:r>
        <w:rPr>
          <w:color w:val="9CFB60"/>
          <w:spacing w:val="-4"/>
        </w:rPr>
        <w:t>1hmE</w:t>
      </w:r>
      <w:r>
        <w:rPr>
          <w:color w:val="9CFB60"/>
        </w:rPr>
        <w:tab/>
      </w:r>
      <w:r>
        <w:rPr>
          <w:color w:val="9CFB60"/>
          <w:spacing w:val="-5"/>
        </w:rPr>
        <w:t>Jnt</w:t>
      </w:r>
      <w:r>
        <w:rPr>
          <w:color w:val="9CFB60"/>
        </w:rPr>
        <w:tab/>
      </w:r>
      <w:r>
        <w:rPr>
          <w:color w:val="9CFB60"/>
          <w:spacing w:val="-2"/>
        </w:rPr>
        <w:t>immungen</w:t>
      </w:r>
    </w:p>
    <w:p>
      <w:pPr>
        <w:pStyle w:val="BodyText"/>
        <w:tabs>
          <w:tab w:pos="7872" w:val="left" w:leader="none"/>
          <w:tab w:pos="8314" w:val="left" w:leader="none"/>
        </w:tabs>
        <w:spacing w:line="271" w:lineRule="auto" w:before="1"/>
        <w:ind w:left="5977" w:right="105" w:hanging="2"/>
        <w:jc w:val="both"/>
      </w:pPr>
      <w:r>
        <w:rPr>
          <w:color w:val="4993B3"/>
          <w:w w:val="105"/>
        </w:rPr>
        <w:t>(iii)</w:t>
      </w:r>
      <w:r>
        <w:rPr>
          <w:color w:val="4993B3"/>
          <w:spacing w:val="40"/>
          <w:w w:val="105"/>
        </w:rPr>
        <w:t> </w:t>
      </w:r>
      <w:r>
        <w:rPr>
          <w:color w:val="4993B3"/>
          <w:w w:val="105"/>
        </w:rPr>
        <w:t>bis</w:t>
      </w:r>
      <w:r>
        <w:rPr>
          <w:color w:val="4993B3"/>
          <w:spacing w:val="40"/>
          <w:w w:val="105"/>
        </w:rPr>
        <w:t> </w:t>
      </w:r>
      <w:r>
        <w:rPr>
          <w:color w:val="4993B3"/>
          <w:w w:val="105"/>
        </w:rPr>
        <w:t>(v)</w:t>
      </w:r>
      <w:r>
        <w:rPr>
          <w:color w:val="4993B3"/>
          <w:spacing w:val="40"/>
          <w:w w:val="105"/>
        </w:rPr>
        <w:t> </w:t>
      </w:r>
      <w:r>
        <w:rPr>
          <w:color w:val="4993B3"/>
          <w:w w:val="105"/>
        </w:rPr>
        <w:t>bedeutet</w:t>
      </w:r>
      <w:r>
        <w:rPr>
          <w:color w:val="4993B3"/>
          <w:spacing w:val="40"/>
          <w:w w:val="105"/>
        </w:rPr>
        <w:t> </w:t>
      </w:r>
      <w:r>
        <w:rPr>
          <w:color w:val="4993B3"/>
          <w:w w:val="105"/>
        </w:rPr>
        <w:t>nicht,</w:t>
      </w:r>
      <w:r>
        <w:rPr>
          <w:color w:val="4993B3"/>
          <w:spacing w:val="40"/>
          <w:w w:val="105"/>
        </w:rPr>
        <w:t> </w:t>
      </w:r>
      <w:r>
        <w:rPr>
          <w:color w:val="4993B3"/>
          <w:w w:val="105"/>
        </w:rPr>
        <w:t>dass</w:t>
      </w:r>
      <w:r>
        <w:rPr>
          <w:color w:val="4993B3"/>
          <w:spacing w:val="40"/>
          <w:w w:val="105"/>
        </w:rPr>
        <w:t> </w:t>
      </w:r>
      <w:r>
        <w:rPr>
          <w:color w:val="4993B3"/>
          <w:w w:val="105"/>
        </w:rPr>
        <w:t>VAT</w:t>
      </w:r>
      <w:r>
        <w:rPr>
          <w:color w:val="4993B3"/>
          <w:spacing w:val="40"/>
          <w:w w:val="105"/>
        </w:rPr>
        <w:t> </w:t>
      </w:r>
      <w:r>
        <w:rPr>
          <w:color w:val="4993B3"/>
          <w:w w:val="105"/>
        </w:rPr>
        <w:t>keine</w:t>
      </w:r>
      <w:r>
        <w:rPr>
          <w:color w:val="4993B3"/>
          <w:spacing w:val="40"/>
          <w:w w:val="105"/>
        </w:rPr>
        <w:t> </w:t>
      </w:r>
      <w:r>
        <w:rPr>
          <w:color w:val="4993B3"/>
          <w:w w:val="105"/>
        </w:rPr>
        <w:t>weiteren</w:t>
      </w:r>
      <w:r>
        <w:rPr>
          <w:color w:val="4993B3"/>
          <w:spacing w:val="40"/>
          <w:w w:val="105"/>
        </w:rPr>
        <w:t> </w:t>
      </w:r>
      <w:r>
        <w:rPr>
          <w:color w:val="4993B3"/>
          <w:w w:val="105"/>
        </w:rPr>
        <w:t>Kosten</w:t>
      </w:r>
      <w:r>
        <w:rPr>
          <w:color w:val="4993B3"/>
          <w:spacing w:val="40"/>
          <w:w w:val="105"/>
        </w:rPr>
        <w:t> </w:t>
      </w:r>
      <w:r>
        <w:rPr>
          <w:color w:val="4993B3"/>
          <w:w w:val="105"/>
        </w:rPr>
        <w:t>bzw.</w:t>
      </w:r>
      <w:r>
        <w:rPr>
          <w:color w:val="4993B3"/>
          <w:spacing w:val="39"/>
          <w:w w:val="105"/>
        </w:rPr>
        <w:t> </w:t>
      </w:r>
      <w:r>
        <w:rPr>
          <w:color w:val="4993B3"/>
          <w:w w:val="105"/>
        </w:rPr>
        <w:t>keinen</w:t>
      </w:r>
      <w:r>
        <w:rPr>
          <w:color w:val="4993B3"/>
          <w:spacing w:val="40"/>
          <w:w w:val="105"/>
        </w:rPr>
        <w:t> </w:t>
      </w:r>
      <w:r>
        <w:rPr>
          <w:color w:val="4993B3"/>
          <w:w w:val="105"/>
        </w:rPr>
        <w:t>weiteren</w:t>
      </w:r>
      <w:r>
        <w:rPr>
          <w:color w:val="4993B3"/>
          <w:spacing w:val="40"/>
          <w:w w:val="105"/>
        </w:rPr>
        <w:t> </w:t>
      </w:r>
      <w:r>
        <w:rPr>
          <w:color w:val="605B05"/>
          <w:w w:val="105"/>
        </w:rPr>
        <w:t>Schadener</w:t>
      </w:r>
      <w:r>
        <w:rPr>
          <w:color w:val="605B05"/>
          <w:spacing w:val="80"/>
          <w:w w:val="105"/>
        </w:rPr>
        <w:t> </w:t>
      </w:r>
      <w:r>
        <w:rPr>
          <w:color w:val="D6FB80"/>
          <w:w w:val="105"/>
        </w:rPr>
        <w:t>tz unter</w:t>
      </w:r>
      <w:r>
        <w:rPr>
          <w:color w:val="D6FB80"/>
          <w:spacing w:val="80"/>
          <w:w w:val="105"/>
        </w:rPr>
        <w:t>  </w:t>
      </w:r>
      <w:r>
        <w:rPr>
          <w:color w:val="D6FB80"/>
          <w:w w:val="105"/>
        </w:rPr>
        <w:t>ibrigen</w:t>
      </w:r>
      <w:r>
        <w:rPr>
          <w:color w:val="D6FB80"/>
        </w:rPr>
        <w:tab/>
      </w:r>
      <w:r>
        <w:rPr>
          <w:color w:val="D6FB80"/>
          <w:spacing w:val="-6"/>
          <w:w w:val="105"/>
          <w:sz w:val="11"/>
        </w:rPr>
        <w:t>di</w:t>
      </w:r>
      <w:r>
        <w:rPr>
          <w:color w:val="D6FB80"/>
          <w:sz w:val="11"/>
        </w:rPr>
        <w:tab/>
      </w:r>
      <w:r>
        <w:rPr>
          <w:color w:val="D6FB80"/>
          <w:spacing w:val="-2"/>
          <w:w w:val="105"/>
        </w:rPr>
        <w:t>:,timmur</w:t>
      </w:r>
    </w:p>
    <w:p>
      <w:pPr>
        <w:pStyle w:val="BodyText"/>
        <w:spacing w:after="0" w:line="271" w:lineRule="auto"/>
        <w:jc w:val="both"/>
        <w:sectPr>
          <w:type w:val="continuous"/>
          <w:pgSz w:w="12240" w:h="15840"/>
          <w:pgMar w:header="0" w:footer="701" w:top="1340" w:bottom="500" w:left="1080" w:right="720"/>
        </w:sectPr>
      </w:pPr>
    </w:p>
    <w:p>
      <w:pPr>
        <w:spacing w:line="379" w:lineRule="auto" w:before="71"/>
        <w:ind w:left="86" w:right="0" w:firstLine="1"/>
        <w:jc w:val="left"/>
        <w:rPr>
          <w:sz w:val="14"/>
        </w:rPr>
      </w:pPr>
      <w:r>
        <w:rPr>
          <w:color w:val="0AB693"/>
          <w:sz w:val="14"/>
        </w:rPr>
        <w:t>Document</w:t>
      </w:r>
      <w:r>
        <w:rPr>
          <w:color w:val="0AB693"/>
          <w:spacing w:val="-1"/>
          <w:sz w:val="14"/>
        </w:rPr>
        <w:t> </w:t>
      </w:r>
      <w:r>
        <w:rPr>
          <w:color w:val="0FF9A5"/>
          <w:sz w:val="14"/>
        </w:rPr>
        <w:t>N</w:t>
      </w:r>
      <w:r>
        <w:rPr>
          <w:color w:val="3AB508"/>
          <w:sz w:val="14"/>
        </w:rPr>
        <w:t>o</w:t>
      </w:r>
      <w:r>
        <w:rPr>
          <w:color w:val="CDB8E6"/>
          <w:sz w:val="14"/>
        </w:rPr>
        <w:t>.</w:t>
      </w:r>
      <w:r>
        <w:rPr>
          <w:color w:val="CDB8E6"/>
          <w:spacing w:val="40"/>
          <w:sz w:val="14"/>
        </w:rPr>
        <w:t> </w:t>
      </w:r>
      <w:r>
        <w:rPr>
          <w:color w:val="2842FD"/>
          <w:spacing w:val="-2"/>
          <w:sz w:val="14"/>
        </w:rPr>
        <w:t>Classification</w:t>
      </w:r>
      <w:r>
        <w:rPr>
          <w:color w:val="2842FD"/>
          <w:spacing w:val="40"/>
          <w:sz w:val="14"/>
        </w:rPr>
        <w:t> </w:t>
      </w:r>
      <w:r>
        <w:rPr>
          <w:color w:val="CD954B"/>
          <w:spacing w:val="-2"/>
          <w:sz w:val="14"/>
        </w:rPr>
        <w:t>Location</w:t>
      </w:r>
    </w:p>
    <w:p>
      <w:pPr>
        <w:spacing w:before="66"/>
        <w:ind w:left="88" w:right="0" w:firstLine="0"/>
        <w:jc w:val="left"/>
        <w:rPr>
          <w:sz w:val="14"/>
        </w:rPr>
      </w:pPr>
      <w:r>
        <w:rPr/>
        <w:br w:type="column"/>
      </w:r>
      <w:r>
        <w:rPr>
          <w:color w:val="DBA790"/>
          <w:spacing w:val="-2"/>
          <w:sz w:val="14"/>
        </w:rPr>
        <w:t>PMS_P0_001</w:t>
      </w:r>
    </w:p>
    <w:p>
      <w:pPr>
        <w:spacing w:line="379" w:lineRule="auto" w:before="99"/>
        <w:ind w:left="86" w:right="24" w:hanging="1"/>
        <w:jc w:val="left"/>
        <w:rPr>
          <w:sz w:val="14"/>
        </w:rPr>
      </w:pPr>
      <w:r>
        <w:rPr>
          <w:color w:val="709A75"/>
          <w:spacing w:val="-2"/>
          <w:w w:val="105"/>
          <w:sz w:val="14"/>
        </w:rPr>
        <w:t>Internal</w:t>
      </w:r>
      <w:r>
        <w:rPr>
          <w:color w:val="709A75"/>
          <w:spacing w:val="40"/>
          <w:w w:val="105"/>
          <w:sz w:val="14"/>
        </w:rPr>
        <w:t> </w:t>
      </w:r>
      <w:r>
        <w:rPr>
          <w:color w:val="CD62E6"/>
          <w:spacing w:val="-2"/>
          <w:w w:val="105"/>
          <w:sz w:val="14"/>
        </w:rPr>
        <w:t>Global</w:t>
      </w:r>
    </w:p>
    <w:p>
      <w:pPr>
        <w:spacing w:line="379" w:lineRule="auto" w:before="71"/>
        <w:ind w:left="86" w:right="28" w:hanging="1"/>
        <w:jc w:val="left"/>
        <w:rPr>
          <w:sz w:val="14"/>
        </w:rPr>
      </w:pPr>
      <w:r>
        <w:rPr/>
        <w:br w:type="column"/>
      </w:r>
      <w:r>
        <w:rPr>
          <w:color w:val="F26D36"/>
          <w:spacing w:val="-2"/>
          <w:sz w:val="14"/>
        </w:rPr>
        <w:t>Owner</w:t>
      </w:r>
      <w:r>
        <w:rPr>
          <w:color w:val="F26D36"/>
          <w:spacing w:val="40"/>
          <w:sz w:val="14"/>
        </w:rPr>
        <w:t> </w:t>
      </w:r>
      <w:r>
        <w:rPr>
          <w:color w:val="AC4203"/>
          <w:spacing w:val="-2"/>
          <w:sz w:val="14"/>
        </w:rPr>
        <w:t>Version</w:t>
      </w:r>
      <w:r>
        <w:rPr>
          <w:color w:val="AC4203"/>
          <w:spacing w:val="40"/>
          <w:sz w:val="14"/>
        </w:rPr>
        <w:t> </w:t>
      </w:r>
      <w:r>
        <w:rPr>
          <w:color w:val="622D8C"/>
          <w:spacing w:val="-2"/>
          <w:sz w:val="14"/>
        </w:rPr>
        <w:t>Published</w:t>
      </w:r>
    </w:p>
    <w:p>
      <w:pPr>
        <w:spacing w:line="379" w:lineRule="auto" w:before="71"/>
        <w:ind w:left="97" w:right="0" w:hanging="2"/>
        <w:jc w:val="left"/>
        <w:rPr>
          <w:sz w:val="14"/>
        </w:rPr>
      </w:pPr>
      <w:r>
        <w:rPr/>
        <w:br w:type="column"/>
      </w:r>
      <w:r>
        <w:rPr>
          <w:color w:val="B80369"/>
          <w:w w:val="105"/>
          <w:sz w:val="14"/>
        </w:rPr>
        <w:t>Lichtsteiner</w:t>
      </w:r>
      <w:r>
        <w:rPr>
          <w:color w:val="B80369"/>
          <w:spacing w:val="-8"/>
          <w:w w:val="105"/>
          <w:sz w:val="14"/>
        </w:rPr>
        <w:t> </w:t>
      </w:r>
      <w:r>
        <w:rPr>
          <w:color w:val="B80369"/>
          <w:w w:val="105"/>
          <w:sz w:val="14"/>
        </w:rPr>
        <w:t>Benno </w:t>
      </w:r>
      <w:r>
        <w:rPr>
          <w:color w:val="7E11CA"/>
          <w:spacing w:val="-4"/>
          <w:w w:val="105"/>
          <w:sz w:val="14"/>
        </w:rPr>
        <w:t>2.0</w:t>
      </w:r>
    </w:p>
    <w:p>
      <w:pPr>
        <w:spacing w:before="9"/>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8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148" w:right="0" w:firstLine="0"/>
        <w:jc w:val="left"/>
        <w:rPr>
          <w:sz w:val="13"/>
        </w:rPr>
      </w:pPr>
      <w:r>
        <w:rPr>
          <w:color w:val="6E6B67"/>
          <w:w w:val="110"/>
          <w:sz w:val="13"/>
        </w:rPr>
        <w:t>PASSION</w:t>
      </w:r>
      <w:r>
        <w:rPr>
          <w:color w:val="AEAEAE"/>
          <w:w w:val="110"/>
          <w:sz w:val="13"/>
        </w:rPr>
        <w:t>.</w:t>
      </w:r>
      <w:r>
        <w:rPr>
          <w:color w:val="AEAEAE"/>
          <w:spacing w:val="28"/>
          <w:w w:val="110"/>
          <w:sz w:val="13"/>
        </w:rPr>
        <w:t> </w:t>
      </w:r>
      <w:r>
        <w:rPr>
          <w:color w:val="6E6B67"/>
          <w:w w:val="110"/>
          <w:sz w:val="13"/>
        </w:rPr>
        <w:t>PRECISION</w:t>
      </w:r>
      <w:r>
        <w:rPr>
          <w:color w:val="AEAEAE"/>
          <w:w w:val="110"/>
          <w:sz w:val="13"/>
        </w:rPr>
        <w:t>.</w:t>
      </w:r>
      <w:r>
        <w:rPr>
          <w:color w:val="AEAEAE"/>
          <w:spacing w:val="22"/>
          <w:w w:val="110"/>
          <w:sz w:val="13"/>
        </w:rPr>
        <w:t> </w:t>
      </w:r>
      <w:r>
        <w:rPr>
          <w:color w:val="6E6B67"/>
          <w:spacing w:val="-2"/>
          <w:w w:val="110"/>
          <w:sz w:val="13"/>
        </w:rPr>
        <w:t>PURITY.</w:t>
      </w:r>
    </w:p>
    <w:p>
      <w:pPr>
        <w:spacing w:after="0"/>
        <w:jc w:val="left"/>
        <w:rPr>
          <w:sz w:val="13"/>
        </w:rPr>
        <w:sectPr>
          <w:headerReference w:type="default" r:id="rId89"/>
          <w:footerReference w:type="default" r:id="rId90"/>
          <w:pgSz w:w="12240" w:h="15840"/>
          <w:pgMar w:header="0" w:footer="696" w:top="600" w:bottom="880" w:left="1080" w:right="720"/>
          <w:cols w:num="5" w:equalWidth="0">
            <w:col w:w="1042" w:space="231"/>
            <w:col w:w="977" w:space="1376"/>
            <w:col w:w="731" w:space="313"/>
            <w:col w:w="1377" w:space="1912"/>
            <w:col w:w="2481"/>
          </w:cols>
        </w:sectPr>
      </w:pPr>
    </w:p>
    <w:p>
      <w:pPr>
        <w:pStyle w:val="BodyText"/>
        <w:spacing w:before="170"/>
        <w:rPr>
          <w:sz w:val="23"/>
        </w:rPr>
      </w:pPr>
    </w:p>
    <w:p>
      <w:pPr>
        <w:pStyle w:val="Heading4"/>
        <w:spacing w:before="1"/>
        <w:ind w:left="64"/>
      </w:pPr>
      <w:r>
        <w:rPr>
          <w:color w:val="89794D"/>
          <w:spacing w:val="-2"/>
          <w:w w:val="105"/>
        </w:rPr>
        <w:t>Allgemeine</w:t>
      </w:r>
      <w:r>
        <w:rPr>
          <w:color w:val="89794D"/>
          <w:spacing w:val="6"/>
          <w:w w:val="105"/>
        </w:rPr>
        <w:t> </w:t>
      </w:r>
      <w:r>
        <w:rPr>
          <w:color w:val="89794D"/>
          <w:spacing w:val="-2"/>
          <w:w w:val="105"/>
        </w:rPr>
        <w:t>Einkaufsbedingungen</w:t>
      </w:r>
    </w:p>
    <w:p>
      <w:pPr>
        <w:pStyle w:val="Heading7"/>
      </w:pPr>
      <w:r>
        <w:rPr>
          <w:color w:val="6D4203"/>
          <w:spacing w:val="-4"/>
        </w:rPr>
        <w:t>Provide</w:t>
      </w:r>
      <w:r>
        <w:rPr>
          <w:color w:val="6D4203"/>
        </w:rPr>
        <w:t> </w:t>
      </w:r>
      <w:r>
        <w:rPr>
          <w:color w:val="6D4203"/>
          <w:spacing w:val="-4"/>
        </w:rPr>
        <w:t>material</w:t>
      </w:r>
      <w:r>
        <w:rPr>
          <w:color w:val="6D4203"/>
          <w:spacing w:val="7"/>
        </w:rPr>
        <w:t> </w:t>
      </w:r>
      <w:r>
        <w:rPr>
          <w:rFonts w:ascii="Times New Roman"/>
          <w:b w:val="0"/>
          <w:color w:val="6D4203"/>
          <w:spacing w:val="-4"/>
          <w:sz w:val="18"/>
        </w:rPr>
        <w:t>&amp;</w:t>
      </w:r>
      <w:r>
        <w:rPr>
          <w:rFonts w:ascii="Times New Roman"/>
          <w:b w:val="0"/>
          <w:color w:val="6D4203"/>
          <w:spacing w:val="-6"/>
          <w:sz w:val="18"/>
        </w:rPr>
        <w:t> </w:t>
      </w:r>
      <w:r>
        <w:rPr>
          <w:color w:val="6D4203"/>
          <w:spacing w:val="-4"/>
        </w:rPr>
        <w:t>services</w:t>
      </w:r>
    </w:p>
    <w:p>
      <w:pPr>
        <w:pStyle w:val="BodyText"/>
        <w:spacing w:before="3"/>
        <w:rPr>
          <w:b/>
          <w:sz w:val="17"/>
        </w:rPr>
      </w:pPr>
    </w:p>
    <w:p>
      <w:pPr>
        <w:pStyle w:val="BodyText"/>
        <w:spacing w:after="0"/>
        <w:rPr>
          <w:b/>
          <w:sz w:val="17"/>
        </w:rPr>
        <w:sectPr>
          <w:type w:val="continuous"/>
          <w:pgSz w:w="12240" w:h="15840"/>
          <w:pgMar w:header="0" w:footer="696" w:top="1340" w:bottom="500" w:left="1080" w:right="720"/>
        </w:sectPr>
      </w:pPr>
    </w:p>
    <w:p>
      <w:pPr>
        <w:pStyle w:val="ListParagraph"/>
        <w:numPr>
          <w:ilvl w:val="0"/>
          <w:numId w:val="3"/>
        </w:numPr>
        <w:tabs>
          <w:tab w:pos="146" w:val="left" w:leader="none"/>
        </w:tabs>
        <w:spacing w:line="240" w:lineRule="auto" w:before="97" w:after="0"/>
        <w:ind w:left="146" w:right="0" w:hanging="92"/>
        <w:jc w:val="left"/>
        <w:rPr>
          <w:color w:val="CAB6A3"/>
          <w:sz w:val="9"/>
        </w:rPr>
      </w:pPr>
    </w:p>
    <w:p>
      <w:pPr>
        <w:pStyle w:val="ListParagraph"/>
        <w:numPr>
          <w:ilvl w:val="1"/>
          <w:numId w:val="3"/>
        </w:numPr>
        <w:tabs>
          <w:tab w:pos="489" w:val="left" w:leader="none"/>
        </w:tabs>
        <w:spacing w:line="240" w:lineRule="auto" w:before="27" w:after="0"/>
        <w:ind w:left="489" w:right="0" w:hanging="434"/>
        <w:jc w:val="both"/>
        <w:rPr>
          <w:color w:val="9A629C"/>
          <w:sz w:val="10"/>
        </w:rPr>
      </w:pPr>
      <w:r>
        <w:rPr>
          <w:color w:val="31B16B"/>
          <w:spacing w:val="-2"/>
          <w:w w:val="105"/>
          <w:sz w:val="10"/>
        </w:rPr>
        <w:t>Zahlung</w:t>
      </w:r>
    </w:p>
    <w:p>
      <w:pPr>
        <w:pStyle w:val="ListParagraph"/>
        <w:numPr>
          <w:ilvl w:val="2"/>
          <w:numId w:val="3"/>
        </w:numPr>
        <w:tabs>
          <w:tab w:pos="485" w:val="left" w:leader="none"/>
          <w:tab w:pos="525" w:val="left" w:leader="none"/>
          <w:tab w:pos="1952" w:val="left" w:leader="none"/>
          <w:tab w:pos="2413" w:val="left" w:leader="none"/>
        </w:tabs>
        <w:spacing w:line="285" w:lineRule="auto" w:before="29" w:after="0"/>
        <w:ind w:left="485" w:right="2" w:hanging="431"/>
        <w:jc w:val="both"/>
        <w:rPr>
          <w:color w:val="E1CA87"/>
          <w:sz w:val="10"/>
        </w:rPr>
      </w:pPr>
      <w:r>
        <w:rPr>
          <w:color w:val="D4E433"/>
          <w:sz w:val="10"/>
        </w:rPr>
        <w:t>Jnt</w:t>
      </w:r>
      <w:r>
        <w:rPr>
          <w:color w:val="D4E433"/>
          <w:spacing w:val="80"/>
          <w:sz w:val="10"/>
        </w:rPr>
        <w:t>  </w:t>
      </w:r>
      <w:r>
        <w:rPr>
          <w:color w:val="D4E433"/>
          <w:sz w:val="10"/>
        </w:rPr>
        <w:t>·O&lt;</w:t>
      </w:r>
      <w:r>
        <w:rPr>
          <w:color w:val="D4E433"/>
          <w:spacing w:val="80"/>
          <w:w w:val="150"/>
          <w:sz w:val="10"/>
        </w:rPr>
        <w:t> </w:t>
      </w:r>
      <w:r>
        <w:rPr>
          <w:color w:val="D4E433"/>
          <w:sz w:val="10"/>
        </w:rPr>
        <w:t>:htig11ng</w:t>
        <w:tab/>
      </w:r>
      <w:r>
        <w:rPr>
          <w:color w:val="D4E433"/>
          <w:spacing w:val="-6"/>
          <w:sz w:val="10"/>
        </w:rPr>
        <w:t>)m</w:t>
      </w:r>
      <w:r>
        <w:rPr>
          <w:color w:val="D4E433"/>
          <w:sz w:val="10"/>
        </w:rPr>
        <w:tab/>
        <w:t>mt</w:t>
      </w:r>
      <w:r>
        <w:rPr>
          <w:color w:val="D4E433"/>
          <w:spacing w:val="40"/>
          <w:sz w:val="10"/>
        </w:rPr>
        <w:t>  </w:t>
      </w:r>
      <w:r>
        <w:rPr>
          <w:color w:val="D4E433"/>
          <w:sz w:val="10"/>
        </w:rPr>
        <w:t>irtr·1gsgem,</w:t>
      </w:r>
      <w:r>
        <w:rPr>
          <w:color w:val="D4E433"/>
          <w:spacing w:val="80"/>
          <w:sz w:val="10"/>
        </w:rPr>
        <w:t> </w:t>
      </w:r>
      <w:r>
        <w:rPr>
          <w:color w:val="D4E433"/>
          <w:sz w:val="10"/>
        </w:rPr>
        <w:t>g&lt;</w:t>
      </w:r>
      <w:r>
        <w:rPr>
          <w:color w:val="D4E433"/>
          <w:spacing w:val="80"/>
          <w:sz w:val="10"/>
        </w:rPr>
        <w:t> </w:t>
      </w:r>
      <w:r>
        <w:rPr>
          <w:color w:val="D4E433"/>
          <w:sz w:val="10"/>
        </w:rPr>
        <w:t>ir1</w:t>
      </w:r>
      <w:r>
        <w:rPr>
          <w:color w:val="D4E433"/>
          <w:spacing w:val="80"/>
          <w:sz w:val="10"/>
        </w:rPr>
        <w:t> </w:t>
      </w:r>
      <w:r>
        <w:rPr>
          <w:color w:val="D4E433"/>
          <w:sz w:val="10"/>
        </w:rPr>
        <w:t>12'</w:t>
      </w:r>
      <w:r>
        <w:rPr>
          <w:color w:val="D4E433"/>
          <w:spacing w:val="40"/>
          <w:sz w:val="10"/>
        </w:rPr>
        <w:t>  </w:t>
      </w:r>
      <w:r>
        <w:rPr>
          <w:color w:val="D4E433"/>
          <w:sz w:val="10"/>
        </w:rPr>
        <w:t>&gt;r,</w:t>
      </w:r>
      <w:r>
        <w:rPr>
          <w:color w:val="D4E433"/>
          <w:spacing w:val="40"/>
          <w:sz w:val="10"/>
        </w:rPr>
        <w:t> </w:t>
      </w:r>
      <w:r>
        <w:rPr>
          <w:color w:val="D4E433"/>
          <w:sz w:val="10"/>
        </w:rPr>
        <w:t>1ten</w:t>
      </w:r>
      <w:r>
        <w:rPr>
          <w:color w:val="D4E433"/>
          <w:spacing w:val="40"/>
          <w:sz w:val="10"/>
        </w:rPr>
        <w:t> </w:t>
      </w:r>
      <w:r>
        <w:rPr>
          <w:color w:val="6EDA50"/>
          <w:sz w:val="10"/>
        </w:rPr>
        <w:t>Leistungen und nach Erhalt einer Rechnung, die den von VAT </w:t>
      </w:r>
      <w:r>
        <w:rPr>
          <w:color w:val="217E66"/>
          <w:sz w:val="10"/>
        </w:rPr>
        <w:t>v</w:t>
      </w:r>
      <w:r>
        <w:rPr>
          <w:color w:val="077E4D"/>
          <w:sz w:val="10"/>
        </w:rPr>
        <w:t>orgegebenen Anforderungen</w:t>
      </w:r>
      <w:r>
        <w:rPr>
          <w:color w:val="077E4D"/>
          <w:spacing w:val="40"/>
          <w:sz w:val="10"/>
        </w:rPr>
        <w:t> </w:t>
      </w:r>
      <w:r>
        <w:rPr>
          <w:color w:val="31526B"/>
          <w:sz w:val="10"/>
        </w:rPr>
        <w:t>entspricht, zahlt VAT dem Lieferanten den Kaufpreis in</w:t>
      </w:r>
      <w:r>
        <w:rPr>
          <w:color w:val="31526B"/>
          <w:spacing w:val="-1"/>
          <w:sz w:val="10"/>
        </w:rPr>
        <w:t> </w:t>
      </w:r>
      <w:r>
        <w:rPr>
          <w:color w:val="31526B"/>
          <w:sz w:val="10"/>
        </w:rPr>
        <w:t>der im Vertrag angegebenen W8hrung.</w:t>
      </w:r>
      <w:r>
        <w:rPr>
          <w:color w:val="31526B"/>
          <w:spacing w:val="40"/>
          <w:sz w:val="10"/>
        </w:rPr>
        <w:t> </w:t>
      </w:r>
      <w:r>
        <w:rPr>
          <w:color w:val="7CA8DB"/>
          <w:sz w:val="10"/>
        </w:rPr>
        <w:t>Rechnungen sind am 14. Tag nach Erhalt einer</w:t>
      </w:r>
      <w:r>
        <w:rPr>
          <w:color w:val="7CA8DB"/>
          <w:spacing w:val="19"/>
          <w:sz w:val="10"/>
        </w:rPr>
        <w:t> </w:t>
      </w:r>
      <w:r>
        <w:rPr>
          <w:color w:val="7CA8DB"/>
          <w:sz w:val="10"/>
        </w:rPr>
        <w:t>solchen Rechnung</w:t>
      </w:r>
      <w:r>
        <w:rPr>
          <w:color w:val="7CA8DB"/>
          <w:spacing w:val="19"/>
          <w:sz w:val="10"/>
        </w:rPr>
        <w:t> </w:t>
      </w:r>
      <w:r>
        <w:rPr>
          <w:color w:val="7CA8DB"/>
          <w:sz w:val="10"/>
        </w:rPr>
        <w:t>mit einem Skonto</w:t>
      </w:r>
      <w:r>
        <w:rPr>
          <w:color w:val="7CA8DB"/>
          <w:spacing w:val="17"/>
          <w:sz w:val="10"/>
        </w:rPr>
        <w:t> </w:t>
      </w:r>
      <w:r>
        <w:rPr>
          <w:color w:val="7CA8DB"/>
          <w:sz w:val="10"/>
        </w:rPr>
        <w:t>von 3 </w:t>
      </w:r>
      <w:r>
        <w:rPr>
          <w:color w:val="7CA8DB"/>
          <w:sz w:val="11"/>
        </w:rPr>
        <w:t>%</w:t>
      </w:r>
      <w:r>
        <w:rPr>
          <w:color w:val="7CA8DB"/>
          <w:spacing w:val="40"/>
          <w:sz w:val="11"/>
        </w:rPr>
        <w:t> </w:t>
      </w:r>
      <w:r>
        <w:rPr>
          <w:color w:val="217E66"/>
          <w:sz w:val="10"/>
        </w:rPr>
        <w:t>oder</w:t>
      </w:r>
      <w:r>
        <w:rPr>
          <w:color w:val="217E66"/>
          <w:spacing w:val="19"/>
          <w:sz w:val="10"/>
        </w:rPr>
        <w:t> </w:t>
      </w:r>
      <w:r>
        <w:rPr>
          <w:color w:val="217E66"/>
          <w:sz w:val="10"/>
        </w:rPr>
        <w:t>am 30.</w:t>
      </w:r>
      <w:r>
        <w:rPr>
          <w:color w:val="217E66"/>
          <w:spacing w:val="21"/>
          <w:sz w:val="10"/>
        </w:rPr>
        <w:t> </w:t>
      </w:r>
      <w:r>
        <w:rPr>
          <w:color w:val="217E66"/>
          <w:sz w:val="10"/>
        </w:rPr>
        <w:t>Tag nach</w:t>
      </w:r>
      <w:r>
        <w:rPr>
          <w:color w:val="217E66"/>
          <w:spacing w:val="15"/>
          <w:sz w:val="10"/>
        </w:rPr>
        <w:t> </w:t>
      </w:r>
      <w:r>
        <w:rPr>
          <w:color w:val="217E66"/>
          <w:sz w:val="10"/>
        </w:rPr>
        <w:t>Erhalt</w:t>
      </w:r>
      <w:r>
        <w:rPr>
          <w:color w:val="217E66"/>
          <w:spacing w:val="21"/>
          <w:sz w:val="10"/>
        </w:rPr>
        <w:t> </w:t>
      </w:r>
      <w:r>
        <w:rPr>
          <w:color w:val="217E66"/>
          <w:sz w:val="10"/>
        </w:rPr>
        <w:t>einer</w:t>
      </w:r>
      <w:r>
        <w:rPr>
          <w:color w:val="217E66"/>
          <w:spacing w:val="19"/>
          <w:sz w:val="10"/>
        </w:rPr>
        <w:t> </w:t>
      </w:r>
      <w:r>
        <w:rPr>
          <w:color w:val="217E66"/>
          <w:sz w:val="10"/>
        </w:rPr>
        <w:t>solchen Rechnung</w:t>
      </w:r>
      <w:r>
        <w:rPr>
          <w:color w:val="217E66"/>
          <w:spacing w:val="19"/>
          <w:sz w:val="10"/>
        </w:rPr>
        <w:t> </w:t>
      </w:r>
      <w:r>
        <w:rPr>
          <w:color w:val="23FD72"/>
          <w:sz w:val="10"/>
        </w:rPr>
        <w:t>mit</w:t>
      </w:r>
      <w:r>
        <w:rPr>
          <w:color w:val="23FD72"/>
          <w:spacing w:val="30"/>
          <w:sz w:val="10"/>
        </w:rPr>
        <w:t> </w:t>
      </w:r>
      <w:r>
        <w:rPr>
          <w:color w:val="23FD72"/>
          <w:sz w:val="10"/>
        </w:rPr>
        <w:t>einem</w:t>
      </w:r>
      <w:r>
        <w:rPr>
          <w:color w:val="23FD72"/>
          <w:spacing w:val="17"/>
          <w:sz w:val="10"/>
        </w:rPr>
        <w:t> </w:t>
      </w:r>
      <w:r>
        <w:rPr>
          <w:color w:val="23FD72"/>
          <w:sz w:val="10"/>
        </w:rPr>
        <w:t>Skonto</w:t>
      </w:r>
      <w:r>
        <w:rPr>
          <w:color w:val="23FD72"/>
          <w:spacing w:val="17"/>
          <w:sz w:val="10"/>
        </w:rPr>
        <w:t> </w:t>
      </w:r>
      <w:r>
        <w:rPr>
          <w:color w:val="23FD72"/>
          <w:sz w:val="10"/>
        </w:rPr>
        <w:t>von 2 </w:t>
      </w:r>
      <w:r>
        <w:rPr>
          <w:color w:val="23FD72"/>
          <w:sz w:val="11"/>
        </w:rPr>
        <w:t>% </w:t>
      </w:r>
      <w:r>
        <w:rPr>
          <w:color w:val="23FD72"/>
          <w:sz w:val="10"/>
        </w:rPr>
        <w:t>oder</w:t>
      </w:r>
      <w:r>
        <w:rPr>
          <w:color w:val="23FD72"/>
          <w:spacing w:val="20"/>
          <w:sz w:val="10"/>
        </w:rPr>
        <w:t> </w:t>
      </w:r>
      <w:r>
        <w:rPr>
          <w:color w:val="23FD72"/>
          <w:sz w:val="10"/>
        </w:rPr>
        <w:t>netto</w:t>
      </w:r>
      <w:r>
        <w:rPr>
          <w:color w:val="23FD72"/>
          <w:spacing w:val="40"/>
          <w:sz w:val="10"/>
        </w:rPr>
        <w:t> </w:t>
      </w:r>
      <w:r>
        <w:rPr>
          <w:color w:val="6DB1BF"/>
          <w:sz w:val="10"/>
        </w:rPr>
        <w:t>innert 60 Tagen zahlbar.</w:t>
      </w:r>
    </w:p>
    <w:p>
      <w:pPr>
        <w:pStyle w:val="ListParagraph"/>
        <w:numPr>
          <w:ilvl w:val="2"/>
          <w:numId w:val="3"/>
        </w:numPr>
        <w:tabs>
          <w:tab w:pos="483" w:val="left" w:leader="none"/>
        </w:tabs>
        <w:spacing w:line="240" w:lineRule="auto" w:before="7" w:after="0"/>
        <w:ind w:left="483" w:right="0" w:hanging="428"/>
        <w:jc w:val="both"/>
        <w:rPr>
          <w:color w:val="F43893"/>
          <w:sz w:val="10"/>
        </w:rPr>
      </w:pPr>
      <w:r>
        <w:rPr>
          <w:color w:val="46E267"/>
          <w:w w:val="105"/>
          <w:sz w:val="10"/>
        </w:rPr>
        <w:t>Der</w:t>
      </w:r>
      <w:r>
        <w:rPr>
          <w:color w:val="46E267"/>
          <w:spacing w:val="36"/>
          <w:w w:val="105"/>
          <w:sz w:val="10"/>
        </w:rPr>
        <w:t> </w:t>
      </w:r>
      <w:r>
        <w:rPr>
          <w:color w:val="46E267"/>
          <w:w w:val="105"/>
          <w:sz w:val="10"/>
        </w:rPr>
        <w:t>Preis</w:t>
      </w:r>
      <w:r>
        <w:rPr>
          <w:color w:val="46E267"/>
          <w:spacing w:val="33"/>
          <w:w w:val="105"/>
          <w:sz w:val="10"/>
        </w:rPr>
        <w:t> </w:t>
      </w:r>
      <w:r>
        <w:rPr>
          <w:color w:val="46E267"/>
          <w:w w:val="105"/>
          <w:sz w:val="10"/>
        </w:rPr>
        <w:t>beinhaltet</w:t>
      </w:r>
      <w:r>
        <w:rPr>
          <w:color w:val="46E267"/>
          <w:spacing w:val="44"/>
          <w:w w:val="105"/>
          <w:sz w:val="10"/>
        </w:rPr>
        <w:t> </w:t>
      </w:r>
      <w:r>
        <w:rPr>
          <w:color w:val="46E267"/>
          <w:w w:val="105"/>
          <w:sz w:val="10"/>
        </w:rPr>
        <w:t>alle</w:t>
      </w:r>
      <w:r>
        <w:rPr>
          <w:color w:val="46E267"/>
          <w:spacing w:val="29"/>
          <w:w w:val="105"/>
          <w:sz w:val="10"/>
        </w:rPr>
        <w:t> </w:t>
      </w:r>
      <w:r>
        <w:rPr>
          <w:color w:val="46E267"/>
          <w:w w:val="105"/>
          <w:sz w:val="10"/>
        </w:rPr>
        <w:t>Steuern</w:t>
      </w:r>
      <w:r>
        <w:rPr>
          <w:color w:val="46E267"/>
          <w:spacing w:val="38"/>
          <w:w w:val="105"/>
          <w:sz w:val="10"/>
        </w:rPr>
        <w:t> </w:t>
      </w:r>
      <w:r>
        <w:rPr>
          <w:color w:val="46E267"/>
          <w:w w:val="105"/>
          <w:sz w:val="10"/>
        </w:rPr>
        <w:t>und</w:t>
      </w:r>
      <w:r>
        <w:rPr>
          <w:color w:val="46E267"/>
          <w:spacing w:val="34"/>
          <w:w w:val="105"/>
          <w:sz w:val="10"/>
        </w:rPr>
        <w:t> </w:t>
      </w:r>
      <w:r>
        <w:rPr>
          <w:color w:val="46E267"/>
          <w:w w:val="105"/>
          <w:sz w:val="10"/>
        </w:rPr>
        <w:t>GebOhren</w:t>
      </w:r>
      <w:r>
        <w:rPr>
          <w:color w:val="46E267"/>
          <w:spacing w:val="37"/>
          <w:w w:val="105"/>
          <w:sz w:val="10"/>
        </w:rPr>
        <w:t> </w:t>
      </w:r>
      <w:r>
        <w:rPr>
          <w:color w:val="46E267"/>
          <w:w w:val="105"/>
          <w:sz w:val="10"/>
        </w:rPr>
        <w:t>(zusatzlich</w:t>
      </w:r>
      <w:r>
        <w:rPr>
          <w:color w:val="46E267"/>
          <w:spacing w:val="37"/>
          <w:w w:val="105"/>
          <w:sz w:val="10"/>
        </w:rPr>
        <w:t> </w:t>
      </w:r>
      <w:r>
        <w:rPr>
          <w:color w:val="46E267"/>
          <w:w w:val="105"/>
          <w:sz w:val="10"/>
        </w:rPr>
        <w:t>zur</w:t>
      </w:r>
      <w:r>
        <w:rPr>
          <w:color w:val="46E267"/>
          <w:spacing w:val="41"/>
          <w:w w:val="105"/>
          <w:sz w:val="10"/>
        </w:rPr>
        <w:t> </w:t>
      </w:r>
      <w:r>
        <w:rPr>
          <w:color w:val="46E267"/>
          <w:w w:val="105"/>
          <w:sz w:val="10"/>
        </w:rPr>
        <w:t>Mehrwertsteuer</w:t>
      </w:r>
      <w:r>
        <w:rPr>
          <w:color w:val="46E267"/>
          <w:spacing w:val="30"/>
          <w:w w:val="105"/>
          <w:sz w:val="10"/>
        </w:rPr>
        <w:t> </w:t>
      </w:r>
      <w:r>
        <w:rPr>
          <w:color w:val="46E267"/>
          <w:spacing w:val="-4"/>
          <w:w w:val="105"/>
          <w:sz w:val="10"/>
        </w:rPr>
        <w:t>oder</w:t>
      </w:r>
    </w:p>
    <w:p>
      <w:pPr>
        <w:pStyle w:val="BodyText"/>
        <w:spacing w:before="58"/>
      </w:pPr>
    </w:p>
    <w:p>
      <w:pPr>
        <w:pStyle w:val="BodyText"/>
        <w:ind w:left="481"/>
        <w:jc w:val="both"/>
      </w:pPr>
      <w:r>
        <w:rPr>
          <w:color w:val="8246C1"/>
          <w:spacing w:val="-2"/>
          <w:w w:val="105"/>
        </w:rPr>
        <w:t>(einschliesslich</w:t>
      </w:r>
      <w:r>
        <w:rPr>
          <w:color w:val="8246C1"/>
          <w:spacing w:val="4"/>
          <w:w w:val="105"/>
        </w:rPr>
        <w:t> </w:t>
      </w:r>
      <w:r>
        <w:rPr>
          <w:color w:val="8246C1"/>
          <w:spacing w:val="-2"/>
          <w:w w:val="105"/>
        </w:rPr>
        <w:t>der</w:t>
      </w:r>
      <w:r>
        <w:rPr>
          <w:color w:val="8246C1"/>
          <w:spacing w:val="13"/>
          <w:w w:val="105"/>
        </w:rPr>
        <w:t> </w:t>
      </w:r>
      <w:r>
        <w:rPr>
          <w:color w:val="8246C1"/>
          <w:spacing w:val="-2"/>
          <w:w w:val="105"/>
        </w:rPr>
        <w:t>ROckfOh</w:t>
      </w:r>
      <w:r>
        <w:rPr>
          <w:color w:val="60E207"/>
          <w:spacing w:val="-2"/>
          <w:w w:val="105"/>
        </w:rPr>
        <w:t>rung</w:t>
      </w:r>
      <w:r>
        <w:rPr>
          <w:color w:val="60E207"/>
          <w:spacing w:val="13"/>
          <w:w w:val="105"/>
        </w:rPr>
        <w:t> </w:t>
      </w:r>
      <w:r>
        <w:rPr>
          <w:color w:val="60E207"/>
          <w:spacing w:val="-2"/>
          <w:w w:val="105"/>
        </w:rPr>
        <w:t>retournierbarer</w:t>
      </w:r>
      <w:r>
        <w:rPr>
          <w:color w:val="60E207"/>
          <w:spacing w:val="8"/>
          <w:w w:val="105"/>
        </w:rPr>
        <w:t> </w:t>
      </w:r>
      <w:r>
        <w:rPr>
          <w:color w:val="60E207"/>
          <w:spacing w:val="-2"/>
          <w:w w:val="105"/>
        </w:rPr>
        <w:t>Verpackungen)</w:t>
      </w:r>
      <w:r>
        <w:rPr>
          <w:color w:val="60E207"/>
          <w:spacing w:val="24"/>
          <w:w w:val="105"/>
        </w:rPr>
        <w:t> </w:t>
      </w:r>
      <w:r>
        <w:rPr>
          <w:color w:val="60E207"/>
          <w:spacing w:val="-2"/>
          <w:w w:val="105"/>
        </w:rPr>
        <w:t>von</w:t>
      </w:r>
      <w:r>
        <w:rPr>
          <w:color w:val="60E207"/>
          <w:spacing w:val="2"/>
          <w:w w:val="105"/>
        </w:rPr>
        <w:t> </w:t>
      </w:r>
      <w:r>
        <w:rPr>
          <w:color w:val="60E207"/>
          <w:spacing w:val="-2"/>
          <w:w w:val="105"/>
        </w:rPr>
        <w:t>Waren.</w:t>
      </w:r>
    </w:p>
    <w:p>
      <w:pPr>
        <w:pStyle w:val="ListParagraph"/>
        <w:numPr>
          <w:ilvl w:val="2"/>
          <w:numId w:val="3"/>
        </w:numPr>
        <w:tabs>
          <w:tab w:pos="482" w:val="left" w:leader="none"/>
          <w:tab w:pos="484" w:val="left" w:leader="none"/>
        </w:tabs>
        <w:spacing w:line="297" w:lineRule="auto" w:before="15" w:after="0"/>
        <w:ind w:left="484" w:right="1" w:hanging="430"/>
        <w:jc w:val="both"/>
        <w:rPr>
          <w:color w:val="99213F"/>
          <w:sz w:val="11"/>
        </w:rPr>
      </w:pPr>
      <w:r>
        <w:rPr>
          <w:color w:val="BC83DF"/>
          <w:w w:val="105"/>
          <w:sz w:val="10"/>
        </w:rPr>
        <w:t>FOr</w:t>
      </w:r>
      <w:r>
        <w:rPr>
          <w:color w:val="BC83DF"/>
          <w:spacing w:val="-1"/>
          <w:w w:val="105"/>
          <w:sz w:val="10"/>
        </w:rPr>
        <w:t> </w:t>
      </w:r>
      <w:r>
        <w:rPr>
          <w:color w:val="BC83DF"/>
          <w:w w:val="105"/>
          <w:sz w:val="10"/>
        </w:rPr>
        <w:t>Dienstleistungen,</w:t>
      </w:r>
      <w:r>
        <w:rPr>
          <w:color w:val="BC83DF"/>
          <w:spacing w:val="-8"/>
          <w:w w:val="105"/>
          <w:sz w:val="10"/>
        </w:rPr>
        <w:t> </w:t>
      </w:r>
      <w:r>
        <w:rPr>
          <w:color w:val="BC83DF"/>
          <w:w w:val="105"/>
          <w:sz w:val="10"/>
        </w:rPr>
        <w:t>die</w:t>
      </w:r>
      <w:r>
        <w:rPr>
          <w:color w:val="BC83DF"/>
          <w:spacing w:val="-4"/>
          <w:w w:val="105"/>
          <w:sz w:val="10"/>
        </w:rPr>
        <w:t> </w:t>
      </w:r>
      <w:r>
        <w:rPr>
          <w:color w:val="BC83DF"/>
          <w:w w:val="105"/>
          <w:sz w:val="10"/>
        </w:rPr>
        <w:t>nach</w:t>
      </w:r>
      <w:r>
        <w:rPr>
          <w:color w:val="BC83DF"/>
          <w:spacing w:val="-8"/>
          <w:w w:val="105"/>
          <w:sz w:val="10"/>
        </w:rPr>
        <w:t> </w:t>
      </w:r>
      <w:r>
        <w:rPr>
          <w:color w:val="BC83DF"/>
          <w:w w:val="105"/>
          <w:sz w:val="10"/>
        </w:rPr>
        <w:t>Stunden</w:t>
      </w:r>
      <w:r>
        <w:rPr>
          <w:color w:val="16CD23"/>
          <w:w w:val="105"/>
          <w:sz w:val="10"/>
        </w:rPr>
        <w:t>-</w:t>
      </w:r>
      <w:r>
        <w:rPr>
          <w:color w:val="D8311C"/>
          <w:w w:val="105"/>
          <w:sz w:val="10"/>
        </w:rPr>
        <w:t>/Tages</w:t>
      </w:r>
      <w:r>
        <w:rPr>
          <w:color w:val="2DC664"/>
          <w:w w:val="105"/>
          <w:sz w:val="10"/>
        </w:rPr>
        <w:t>-</w:t>
      </w:r>
      <w:r>
        <w:rPr>
          <w:color w:val="F43F79"/>
          <w:w w:val="105"/>
          <w:sz w:val="10"/>
        </w:rPr>
        <w:t>/GebOhrensatzen</w:t>
      </w:r>
      <w:r>
        <w:rPr>
          <w:color w:val="F43F79"/>
          <w:spacing w:val="-6"/>
          <w:w w:val="105"/>
          <w:sz w:val="10"/>
        </w:rPr>
        <w:t> </w:t>
      </w:r>
      <w:r>
        <w:rPr>
          <w:color w:val="F43F79"/>
          <w:w w:val="105"/>
          <w:sz w:val="10"/>
        </w:rPr>
        <w:t>fakturiert werden,</w:t>
      </w:r>
      <w:r>
        <w:rPr>
          <w:color w:val="F43F79"/>
          <w:spacing w:val="-5"/>
          <w:w w:val="105"/>
          <w:sz w:val="10"/>
        </w:rPr>
        <w:t> </w:t>
      </w:r>
      <w:r>
        <w:rPr>
          <w:color w:val="F43F79"/>
          <w:w w:val="105"/>
          <w:sz w:val="10"/>
        </w:rPr>
        <w:t>ist</w:t>
      </w:r>
      <w:r>
        <w:rPr>
          <w:color w:val="F43F79"/>
          <w:spacing w:val="7"/>
          <w:w w:val="105"/>
          <w:sz w:val="10"/>
        </w:rPr>
        <w:t> </w:t>
      </w:r>
      <w:r>
        <w:rPr>
          <w:color w:val="F43F79"/>
          <w:w w:val="105"/>
          <w:sz w:val="10"/>
        </w:rPr>
        <w:t>VATs</w:t>
      </w:r>
      <w:r>
        <w:rPr>
          <w:color w:val="F43F79"/>
          <w:spacing w:val="40"/>
          <w:w w:val="105"/>
          <w:sz w:val="10"/>
        </w:rPr>
        <w:t> </w:t>
      </w:r>
      <w:r>
        <w:rPr>
          <w:color w:val="8246C1"/>
          <w:w w:val="105"/>
          <w:sz w:val="10"/>
        </w:rPr>
        <w:t>schriftliche Bestatigung der</w:t>
      </w:r>
      <w:r>
        <w:rPr>
          <w:color w:val="8246C1"/>
          <w:spacing w:val="-3"/>
          <w:w w:val="105"/>
          <w:sz w:val="10"/>
        </w:rPr>
        <w:t> </w:t>
      </w:r>
      <w:r>
        <w:rPr>
          <w:color w:val="8246C1"/>
          <w:w w:val="105"/>
          <w:sz w:val="10"/>
        </w:rPr>
        <w:t>einen</w:t>
      </w:r>
      <w:r>
        <w:rPr>
          <w:color w:val="8246C1"/>
          <w:spacing w:val="-3"/>
          <w:w w:val="105"/>
          <w:sz w:val="10"/>
        </w:rPr>
        <w:t> </w:t>
      </w:r>
      <w:r>
        <w:rPr>
          <w:color w:val="8246C1"/>
          <w:w w:val="105"/>
          <w:sz w:val="10"/>
        </w:rPr>
        <w:t>Verweis auf</w:t>
      </w:r>
      <w:r>
        <w:rPr>
          <w:color w:val="8246C1"/>
          <w:spacing w:val="-4"/>
          <w:w w:val="105"/>
          <w:sz w:val="10"/>
        </w:rPr>
        <w:t> </w:t>
      </w:r>
      <w:r>
        <w:rPr>
          <w:color w:val="8246C1"/>
          <w:w w:val="105"/>
          <w:sz w:val="10"/>
        </w:rPr>
        <w:t>das</w:t>
      </w:r>
      <w:r>
        <w:rPr>
          <w:color w:val="8246C1"/>
          <w:spacing w:val="-7"/>
          <w:w w:val="105"/>
          <w:sz w:val="10"/>
        </w:rPr>
        <w:t> </w:t>
      </w:r>
      <w:r>
        <w:rPr>
          <w:color w:val="8246C1"/>
          <w:w w:val="105"/>
          <w:sz w:val="10"/>
        </w:rPr>
        <w:t>Projekt enthaltenden Zeiterfassungsb6gen</w:t>
      </w:r>
      <w:r>
        <w:rPr>
          <w:color w:val="8246C1"/>
          <w:spacing w:val="40"/>
          <w:w w:val="105"/>
          <w:sz w:val="10"/>
        </w:rPr>
        <w:t> </w:t>
      </w:r>
      <w:r>
        <w:rPr>
          <w:color w:val="B56E0F"/>
          <w:w w:val="105"/>
          <w:sz w:val="10"/>
        </w:rPr>
        <w:t>des</w:t>
      </w:r>
      <w:r>
        <w:rPr>
          <w:color w:val="B56E0F"/>
          <w:w w:val="105"/>
          <w:sz w:val="10"/>
        </w:rPr>
        <w:t> Lieferanten</w:t>
      </w:r>
      <w:r>
        <w:rPr>
          <w:color w:val="B56E0F"/>
          <w:w w:val="105"/>
          <w:sz w:val="10"/>
        </w:rPr>
        <w:t> erforderlich</w:t>
      </w:r>
      <w:r>
        <w:rPr>
          <w:color w:val="B8599E"/>
          <w:w w:val="105"/>
          <w:sz w:val="10"/>
        </w:rPr>
        <w:t>.</w:t>
      </w:r>
      <w:r>
        <w:rPr>
          <w:color w:val="B8599E"/>
          <w:w w:val="105"/>
          <w:sz w:val="10"/>
        </w:rPr>
        <w:t> Der</w:t>
      </w:r>
      <w:r>
        <w:rPr>
          <w:color w:val="B8599E"/>
          <w:w w:val="105"/>
          <w:sz w:val="10"/>
        </w:rPr>
        <w:t> Lieferant</w:t>
      </w:r>
      <w:r>
        <w:rPr>
          <w:color w:val="B8599E"/>
          <w:w w:val="105"/>
          <w:sz w:val="10"/>
        </w:rPr>
        <w:t> reicht</w:t>
      </w:r>
      <w:r>
        <w:rPr>
          <w:color w:val="B8599E"/>
          <w:w w:val="105"/>
          <w:sz w:val="10"/>
        </w:rPr>
        <w:t> die</w:t>
      </w:r>
      <w:r>
        <w:rPr>
          <w:color w:val="B8599E"/>
          <w:w w:val="105"/>
          <w:sz w:val="10"/>
        </w:rPr>
        <w:t> Zeiterfassungsb6gen</w:t>
      </w:r>
      <w:r>
        <w:rPr>
          <w:color w:val="B8599E"/>
          <w:w w:val="105"/>
          <w:sz w:val="10"/>
        </w:rPr>
        <w:t> wie</w:t>
      </w:r>
      <w:r>
        <w:rPr>
          <w:color w:val="B8599E"/>
          <w:w w:val="105"/>
          <w:sz w:val="10"/>
        </w:rPr>
        <w:t> von</w:t>
      </w:r>
      <w:r>
        <w:rPr>
          <w:color w:val="B8599E"/>
          <w:w w:val="105"/>
          <w:sz w:val="10"/>
        </w:rPr>
        <w:t> VAT</w:t>
      </w:r>
      <w:r>
        <w:rPr>
          <w:color w:val="B8599E"/>
          <w:spacing w:val="40"/>
          <w:w w:val="105"/>
          <w:sz w:val="10"/>
        </w:rPr>
        <w:t> </w:t>
      </w:r>
      <w:r>
        <w:rPr>
          <w:color w:val="463193"/>
          <w:w w:val="105"/>
          <w:sz w:val="10"/>
        </w:rPr>
        <w:t>verlangt</w:t>
      </w:r>
      <w:r>
        <w:rPr>
          <w:color w:val="463193"/>
          <w:spacing w:val="-8"/>
          <w:w w:val="105"/>
          <w:sz w:val="10"/>
        </w:rPr>
        <w:t> </w:t>
      </w:r>
      <w:r>
        <w:rPr>
          <w:color w:val="3A1687"/>
          <w:w w:val="105"/>
          <w:sz w:val="10"/>
        </w:rPr>
        <w:t>ein,</w:t>
      </w:r>
      <w:r>
        <w:rPr>
          <w:color w:val="3A1687"/>
          <w:spacing w:val="-12"/>
          <w:w w:val="105"/>
          <w:sz w:val="10"/>
        </w:rPr>
        <w:t> </w:t>
      </w:r>
      <w:r>
        <w:rPr>
          <w:color w:val="3A1687"/>
          <w:w w:val="105"/>
          <w:sz w:val="10"/>
        </w:rPr>
        <w:t>immer</w:t>
      </w:r>
      <w:r>
        <w:rPr>
          <w:color w:val="3A1687"/>
          <w:spacing w:val="-7"/>
          <w:w w:val="105"/>
          <w:sz w:val="10"/>
        </w:rPr>
        <w:t> </w:t>
      </w:r>
      <w:r>
        <w:rPr>
          <w:color w:val="3A1687"/>
          <w:w w:val="105"/>
          <w:sz w:val="10"/>
        </w:rPr>
        <w:t>jedoch</w:t>
      </w:r>
      <w:r>
        <w:rPr>
          <w:color w:val="3A1687"/>
          <w:spacing w:val="-9"/>
          <w:w w:val="105"/>
          <w:sz w:val="10"/>
        </w:rPr>
        <w:t> </w:t>
      </w:r>
      <w:r>
        <w:rPr>
          <w:color w:val="3A1687"/>
          <w:w w:val="105"/>
          <w:sz w:val="10"/>
        </w:rPr>
        <w:t>vor</w:t>
      </w:r>
      <w:r>
        <w:rPr>
          <w:color w:val="3A1687"/>
          <w:spacing w:val="-7"/>
          <w:w w:val="105"/>
          <w:sz w:val="10"/>
        </w:rPr>
        <w:t> </w:t>
      </w:r>
      <w:r>
        <w:rPr>
          <w:color w:val="3A1687"/>
          <w:w w:val="105"/>
          <w:sz w:val="10"/>
        </w:rPr>
        <w:t>Ausstellung</w:t>
      </w:r>
      <w:r>
        <w:rPr>
          <w:color w:val="3A1687"/>
          <w:spacing w:val="-7"/>
          <w:w w:val="105"/>
          <w:sz w:val="10"/>
        </w:rPr>
        <w:t> </w:t>
      </w:r>
      <w:r>
        <w:rPr>
          <w:color w:val="3A1687"/>
          <w:w w:val="105"/>
          <w:sz w:val="10"/>
        </w:rPr>
        <w:t>der</w:t>
      </w:r>
      <w:r>
        <w:rPr>
          <w:color w:val="3A1687"/>
          <w:spacing w:val="-8"/>
          <w:w w:val="105"/>
          <w:sz w:val="10"/>
        </w:rPr>
        <w:t> </w:t>
      </w:r>
      <w:r>
        <w:rPr>
          <w:color w:val="3A1687"/>
          <w:w w:val="105"/>
          <w:sz w:val="10"/>
        </w:rPr>
        <w:t>entsprechenden</w:t>
      </w:r>
      <w:r>
        <w:rPr>
          <w:color w:val="3A1687"/>
          <w:spacing w:val="-11"/>
          <w:w w:val="105"/>
          <w:sz w:val="10"/>
        </w:rPr>
        <w:t> </w:t>
      </w:r>
      <w:r>
        <w:rPr>
          <w:color w:val="3A1687"/>
          <w:w w:val="105"/>
          <w:sz w:val="10"/>
        </w:rPr>
        <w:t>Rechnung.</w:t>
      </w:r>
      <w:r>
        <w:rPr>
          <w:color w:val="3A1687"/>
          <w:spacing w:val="-7"/>
          <w:w w:val="105"/>
          <w:sz w:val="10"/>
        </w:rPr>
        <w:t> </w:t>
      </w:r>
      <w:r>
        <w:rPr>
          <w:color w:val="3A1687"/>
          <w:w w:val="105"/>
          <w:sz w:val="10"/>
        </w:rPr>
        <w:t>Die</w:t>
      </w:r>
      <w:r>
        <w:rPr>
          <w:color w:val="3A1687"/>
          <w:spacing w:val="-8"/>
          <w:w w:val="105"/>
          <w:sz w:val="10"/>
        </w:rPr>
        <w:t> </w:t>
      </w:r>
      <w:r>
        <w:rPr>
          <w:color w:val="3A1687"/>
          <w:w w:val="105"/>
          <w:sz w:val="10"/>
        </w:rPr>
        <w:t>Bestatigung</w:t>
      </w:r>
      <w:r>
        <w:rPr>
          <w:color w:val="3A1687"/>
          <w:spacing w:val="-7"/>
          <w:w w:val="105"/>
          <w:sz w:val="10"/>
        </w:rPr>
        <w:t> </w:t>
      </w:r>
      <w:r>
        <w:rPr>
          <w:color w:val="3A1687"/>
          <w:w w:val="105"/>
          <w:sz w:val="10"/>
        </w:rPr>
        <w:t>der</w:t>
      </w:r>
    </w:p>
    <w:p>
      <w:pPr>
        <w:pStyle w:val="BodyText"/>
        <w:spacing w:before="26"/>
      </w:pPr>
    </w:p>
    <w:p>
      <w:pPr>
        <w:pStyle w:val="BodyText"/>
        <w:spacing w:line="300" w:lineRule="auto"/>
        <w:ind w:left="485" w:right="12" w:hanging="1"/>
      </w:pPr>
      <w:r>
        <w:rPr>
          <w:color w:val="16FBFB"/>
          <w:w w:val="105"/>
        </w:rPr>
        <w:t>hat keine</w:t>
      </w:r>
      <w:r>
        <w:rPr>
          <w:color w:val="16FBFB"/>
          <w:spacing w:val="-1"/>
          <w:w w:val="105"/>
        </w:rPr>
        <w:t> </w:t>
      </w:r>
      <w:r>
        <w:rPr>
          <w:color w:val="16FBFB"/>
          <w:w w:val="105"/>
        </w:rPr>
        <w:t>Verpflicht</w:t>
      </w:r>
      <w:r>
        <w:rPr>
          <w:color w:val="60214F"/>
          <w:w w:val="105"/>
        </w:rPr>
        <w:t>ung zur Bezahlung von</w:t>
      </w:r>
      <w:r>
        <w:rPr>
          <w:color w:val="60214F"/>
          <w:spacing w:val="-5"/>
          <w:w w:val="105"/>
        </w:rPr>
        <w:t> </w:t>
      </w:r>
      <w:r>
        <w:rPr>
          <w:color w:val="60214F"/>
          <w:w w:val="105"/>
        </w:rPr>
        <w:t>Rechnungen, welche nicht auf</w:t>
      </w:r>
      <w:r>
        <w:rPr>
          <w:color w:val="60214F"/>
          <w:spacing w:val="-1"/>
          <w:w w:val="105"/>
        </w:rPr>
        <w:t> </w:t>
      </w:r>
      <w:r>
        <w:rPr>
          <w:color w:val="59316B"/>
          <w:w w:val="105"/>
        </w:rPr>
        <w:t>von</w:t>
      </w:r>
      <w:r>
        <w:rPr>
          <w:color w:val="59316B"/>
          <w:spacing w:val="-2"/>
          <w:w w:val="105"/>
        </w:rPr>
        <w:t> </w:t>
      </w:r>
      <w:r>
        <w:rPr>
          <w:color w:val="59316B"/>
          <w:w w:val="105"/>
        </w:rPr>
        <w:t>VAT</w:t>
      </w:r>
      <w:r>
        <w:rPr>
          <w:color w:val="59316B"/>
          <w:spacing w:val="-3"/>
          <w:w w:val="105"/>
        </w:rPr>
        <w:t> </w:t>
      </w:r>
      <w:r>
        <w:rPr>
          <w:color w:val="60214F"/>
          <w:w w:val="105"/>
        </w:rPr>
        <w:t>schriftlich</w:t>
      </w:r>
      <w:r>
        <w:rPr>
          <w:color w:val="60214F"/>
          <w:spacing w:val="40"/>
          <w:w w:val="105"/>
        </w:rPr>
        <w:t> </w:t>
      </w:r>
      <w:r>
        <w:rPr>
          <w:color w:val="3891E4"/>
          <w:w w:val="105"/>
        </w:rPr>
        <w:t>bestatigten Zeiterfassungsb6gen</w:t>
      </w:r>
      <w:r>
        <w:rPr>
          <w:color w:val="3891E4"/>
          <w:spacing w:val="-10"/>
          <w:w w:val="105"/>
        </w:rPr>
        <w:t> </w:t>
      </w:r>
      <w:r>
        <w:rPr>
          <w:color w:val="3891E4"/>
          <w:w w:val="105"/>
        </w:rPr>
        <w:t>basieren.</w:t>
      </w:r>
    </w:p>
    <w:p>
      <w:pPr>
        <w:pStyle w:val="ListParagraph"/>
        <w:numPr>
          <w:ilvl w:val="2"/>
          <w:numId w:val="3"/>
        </w:numPr>
        <w:tabs>
          <w:tab w:pos="483" w:val="left" w:leader="none"/>
        </w:tabs>
        <w:spacing w:line="118" w:lineRule="exact" w:before="0" w:after="0"/>
        <w:ind w:left="483" w:right="0" w:hanging="429"/>
        <w:jc w:val="left"/>
        <w:rPr>
          <w:color w:val="05265B"/>
          <w:sz w:val="11"/>
        </w:rPr>
      </w:pPr>
      <w:r>
        <w:rPr>
          <w:color w:val="FD755B"/>
          <w:w w:val="105"/>
          <w:sz w:val="10"/>
        </w:rPr>
        <w:t>Bis</w:t>
      </w:r>
      <w:r>
        <w:rPr>
          <w:color w:val="FD755B"/>
          <w:spacing w:val="11"/>
          <w:w w:val="105"/>
          <w:sz w:val="10"/>
        </w:rPr>
        <w:t> </w:t>
      </w:r>
      <w:r>
        <w:rPr>
          <w:color w:val="FD755B"/>
          <w:w w:val="105"/>
          <w:sz w:val="10"/>
        </w:rPr>
        <w:t>zum</w:t>
      </w:r>
      <w:r>
        <w:rPr>
          <w:color w:val="FD755B"/>
          <w:spacing w:val="13"/>
          <w:w w:val="105"/>
          <w:sz w:val="10"/>
        </w:rPr>
        <w:t> </w:t>
      </w:r>
      <w:r>
        <w:rPr>
          <w:color w:val="FD755B"/>
          <w:w w:val="105"/>
          <w:sz w:val="10"/>
        </w:rPr>
        <w:t>Erhalt</w:t>
      </w:r>
      <w:r>
        <w:rPr>
          <w:color w:val="FD755B"/>
          <w:spacing w:val="14"/>
          <w:w w:val="105"/>
          <w:sz w:val="10"/>
        </w:rPr>
        <w:t> </w:t>
      </w:r>
      <w:r>
        <w:rPr>
          <w:color w:val="FD755B"/>
          <w:w w:val="105"/>
          <w:sz w:val="10"/>
        </w:rPr>
        <w:t>der</w:t>
      </w:r>
      <w:r>
        <w:rPr>
          <w:color w:val="FD755B"/>
          <w:spacing w:val="12"/>
          <w:w w:val="105"/>
          <w:sz w:val="10"/>
        </w:rPr>
        <w:t> </w:t>
      </w:r>
      <w:r>
        <w:rPr>
          <w:color w:val="FD755B"/>
          <w:w w:val="105"/>
          <w:sz w:val="10"/>
        </w:rPr>
        <w:t>nach</w:t>
      </w:r>
      <w:r>
        <w:rPr>
          <w:color w:val="FD755B"/>
          <w:spacing w:val="8"/>
          <w:w w:val="105"/>
          <w:sz w:val="10"/>
        </w:rPr>
        <w:t> </w:t>
      </w:r>
      <w:r>
        <w:rPr>
          <w:color w:val="FD755B"/>
          <w:w w:val="105"/>
          <w:sz w:val="10"/>
        </w:rPr>
        <w:t>VATs</w:t>
      </w:r>
      <w:r>
        <w:rPr>
          <w:color w:val="FD755B"/>
          <w:spacing w:val="13"/>
          <w:w w:val="105"/>
          <w:sz w:val="10"/>
        </w:rPr>
        <w:t> </w:t>
      </w:r>
      <w:r>
        <w:rPr>
          <w:color w:val="FD755B"/>
          <w:w w:val="105"/>
          <w:sz w:val="10"/>
        </w:rPr>
        <w:t>legitimen</w:t>
      </w:r>
      <w:r>
        <w:rPr>
          <w:color w:val="FD755B"/>
          <w:spacing w:val="12"/>
          <w:w w:val="105"/>
          <w:sz w:val="10"/>
        </w:rPr>
        <w:t> </w:t>
      </w:r>
      <w:r>
        <w:rPr>
          <w:color w:val="FD755B"/>
          <w:w w:val="105"/>
          <w:sz w:val="10"/>
        </w:rPr>
        <w:t>Ermessen</w:t>
      </w:r>
      <w:r>
        <w:rPr>
          <w:color w:val="FD755B"/>
          <w:spacing w:val="8"/>
          <w:w w:val="105"/>
          <w:sz w:val="10"/>
        </w:rPr>
        <w:t> </w:t>
      </w:r>
      <w:r>
        <w:rPr>
          <w:color w:val="FD755B"/>
          <w:w w:val="105"/>
          <w:sz w:val="10"/>
        </w:rPr>
        <w:t>ben6tigten</w:t>
      </w:r>
      <w:r>
        <w:rPr>
          <w:color w:val="FD755B"/>
          <w:spacing w:val="13"/>
          <w:w w:val="105"/>
          <w:sz w:val="10"/>
        </w:rPr>
        <w:t> </w:t>
      </w:r>
      <w:r>
        <w:rPr>
          <w:color w:val="FD755B"/>
          <w:w w:val="105"/>
          <w:sz w:val="10"/>
        </w:rPr>
        <w:t>Nachweisen,</w:t>
      </w:r>
      <w:r>
        <w:rPr>
          <w:color w:val="FD755B"/>
          <w:spacing w:val="13"/>
          <w:w w:val="105"/>
          <w:sz w:val="10"/>
        </w:rPr>
        <w:t> </w:t>
      </w:r>
      <w:r>
        <w:rPr>
          <w:color w:val="FD755B"/>
          <w:w w:val="105"/>
          <w:sz w:val="10"/>
        </w:rPr>
        <w:t>dass</w:t>
      </w:r>
      <w:r>
        <w:rPr>
          <w:color w:val="FD755B"/>
          <w:spacing w:val="12"/>
          <w:w w:val="105"/>
          <w:sz w:val="10"/>
        </w:rPr>
        <w:t> </w:t>
      </w:r>
      <w:r>
        <w:rPr>
          <w:color w:val="FD755B"/>
          <w:w w:val="105"/>
          <w:sz w:val="10"/>
        </w:rPr>
        <w:t>die</w:t>
      </w:r>
      <w:r>
        <w:rPr>
          <w:color w:val="FD755B"/>
          <w:spacing w:val="7"/>
          <w:w w:val="105"/>
          <w:sz w:val="10"/>
        </w:rPr>
        <w:t> </w:t>
      </w:r>
      <w:r>
        <w:rPr>
          <w:color w:val="FD755B"/>
          <w:spacing w:val="-5"/>
          <w:w w:val="105"/>
          <w:sz w:val="10"/>
        </w:rPr>
        <w:t>vom</w:t>
      </w:r>
    </w:p>
    <w:p>
      <w:pPr>
        <w:pStyle w:val="BodyText"/>
        <w:spacing w:line="300" w:lineRule="auto" w:before="23"/>
        <w:ind w:left="485" w:right="12" w:firstLine="3"/>
      </w:pPr>
      <w:r>
        <w:rPr>
          <w:color w:val="A0C8C4"/>
          <w:w w:val="105"/>
        </w:rPr>
        <w:t>Lieferant</w:t>
      </w:r>
      <w:r>
        <w:rPr>
          <w:color w:val="A0C8C4"/>
          <w:spacing w:val="-8"/>
          <w:w w:val="105"/>
        </w:rPr>
        <w:t> </w:t>
      </w:r>
      <w:r>
        <w:rPr>
          <w:color w:val="A0C8C4"/>
          <w:w w:val="105"/>
        </w:rPr>
        <w:t>gemass</w:t>
      </w:r>
      <w:r>
        <w:rPr>
          <w:color w:val="A0C8C4"/>
          <w:spacing w:val="-7"/>
          <w:w w:val="105"/>
        </w:rPr>
        <w:t> </w:t>
      </w:r>
      <w:r>
        <w:rPr>
          <w:color w:val="A0C8C4"/>
          <w:w w:val="105"/>
        </w:rPr>
        <w:t>Vertrag</w:t>
      </w:r>
      <w:r>
        <w:rPr>
          <w:color w:val="A0C8C4"/>
          <w:spacing w:val="-7"/>
          <w:w w:val="105"/>
        </w:rPr>
        <w:t> </w:t>
      </w:r>
      <w:r>
        <w:rPr>
          <w:color w:val="A0C8C4"/>
          <w:w w:val="105"/>
        </w:rPr>
        <w:t>erbrachten</w:t>
      </w:r>
      <w:r>
        <w:rPr>
          <w:color w:val="A0C8C4"/>
          <w:spacing w:val="-8"/>
          <w:w w:val="105"/>
        </w:rPr>
        <w:t> </w:t>
      </w:r>
      <w:r>
        <w:rPr>
          <w:color w:val="A0C8C4"/>
          <w:w w:val="105"/>
        </w:rPr>
        <w:t>Leistungen</w:t>
      </w:r>
      <w:r>
        <w:rPr>
          <w:color w:val="A0C8C4"/>
          <w:spacing w:val="-7"/>
          <w:w w:val="105"/>
        </w:rPr>
        <w:t> </w:t>
      </w:r>
      <w:r>
        <w:rPr>
          <w:color w:val="A0C8C4"/>
          <w:w w:val="105"/>
        </w:rPr>
        <w:t>frei</w:t>
      </w:r>
      <w:r>
        <w:rPr>
          <w:color w:val="A0C8C4"/>
          <w:spacing w:val="-7"/>
          <w:w w:val="105"/>
        </w:rPr>
        <w:t> </w:t>
      </w:r>
      <w:r>
        <w:rPr>
          <w:color w:val="A0C8C4"/>
          <w:w w:val="105"/>
        </w:rPr>
        <w:t>von</w:t>
      </w:r>
      <w:r>
        <w:rPr>
          <w:color w:val="A0C8C4"/>
          <w:spacing w:val="-14"/>
          <w:w w:val="105"/>
        </w:rPr>
        <w:t> </w:t>
      </w:r>
      <w:r>
        <w:rPr>
          <w:color w:val="A0C8C4"/>
          <w:w w:val="105"/>
        </w:rPr>
        <w:t>Man</w:t>
      </w:r>
      <w:r>
        <w:rPr>
          <w:color w:val="0C010F"/>
          <w:w w:val="105"/>
        </w:rPr>
        <w:t>geln,</w:t>
      </w:r>
      <w:r>
        <w:rPr>
          <w:color w:val="0C010F"/>
          <w:spacing w:val="-11"/>
          <w:w w:val="105"/>
        </w:rPr>
        <w:t> </w:t>
      </w:r>
      <w:r>
        <w:rPr>
          <w:color w:val="0C010F"/>
          <w:w w:val="105"/>
        </w:rPr>
        <w:t>Pfandrechten,</w:t>
      </w:r>
      <w:r>
        <w:rPr>
          <w:color w:val="0C010F"/>
          <w:spacing w:val="-7"/>
          <w:w w:val="105"/>
        </w:rPr>
        <w:t> </w:t>
      </w:r>
      <w:r>
        <w:rPr>
          <w:color w:val="0C010F"/>
          <w:w w:val="105"/>
        </w:rPr>
        <w:t>Forderungen</w:t>
      </w:r>
      <w:r>
        <w:rPr>
          <w:color w:val="0C010F"/>
          <w:spacing w:val="40"/>
          <w:w w:val="105"/>
        </w:rPr>
        <w:t> </w:t>
      </w:r>
      <w:r>
        <w:rPr>
          <w:color w:val="F49370"/>
          <w:w w:val="105"/>
        </w:rPr>
        <w:t>und</w:t>
      </w:r>
      <w:r>
        <w:rPr>
          <w:color w:val="F49370"/>
          <w:spacing w:val="-6"/>
          <w:w w:val="105"/>
        </w:rPr>
        <w:t> </w:t>
      </w:r>
      <w:r>
        <w:rPr>
          <w:color w:val="F49370"/>
          <w:w w:val="105"/>
        </w:rPr>
        <w:t>Belastungen</w:t>
      </w:r>
      <w:r>
        <w:rPr>
          <w:color w:val="F49370"/>
          <w:spacing w:val="-3"/>
          <w:w w:val="105"/>
        </w:rPr>
        <w:t> </w:t>
      </w:r>
      <w:r>
        <w:rPr>
          <w:color w:val="F49370"/>
          <w:w w:val="105"/>
        </w:rPr>
        <w:t>sind,</w:t>
      </w:r>
      <w:r>
        <w:rPr>
          <w:color w:val="F49370"/>
          <w:spacing w:val="-8"/>
          <w:w w:val="105"/>
        </w:rPr>
        <w:t> </w:t>
      </w:r>
      <w:r>
        <w:rPr>
          <w:color w:val="F49370"/>
          <w:w w:val="105"/>
        </w:rPr>
        <w:t>kann</w:t>
      </w:r>
      <w:r>
        <w:rPr>
          <w:color w:val="F49370"/>
          <w:spacing w:val="-6"/>
          <w:w w:val="105"/>
        </w:rPr>
        <w:t> </w:t>
      </w:r>
      <w:r>
        <w:rPr>
          <w:color w:val="F49370"/>
          <w:w w:val="105"/>
        </w:rPr>
        <w:t>VAT</w:t>
      </w:r>
      <w:r>
        <w:rPr>
          <w:color w:val="F49370"/>
          <w:spacing w:val="-2"/>
          <w:w w:val="105"/>
        </w:rPr>
        <w:t> </w:t>
      </w:r>
      <w:r>
        <w:rPr>
          <w:color w:val="F49370"/>
          <w:w w:val="105"/>
        </w:rPr>
        <w:t>Zahlungen</w:t>
      </w:r>
      <w:r>
        <w:rPr>
          <w:color w:val="F49370"/>
          <w:spacing w:val="-5"/>
          <w:w w:val="105"/>
        </w:rPr>
        <w:t> </w:t>
      </w:r>
      <w:r>
        <w:rPr>
          <w:color w:val="F49370"/>
          <w:w w:val="105"/>
        </w:rPr>
        <w:t>dazu</w:t>
      </w:r>
      <w:r>
        <w:rPr>
          <w:color w:val="F49370"/>
          <w:spacing w:val="-2"/>
          <w:w w:val="105"/>
        </w:rPr>
        <w:t> </w:t>
      </w:r>
      <w:r>
        <w:rPr>
          <w:color w:val="F49370"/>
          <w:w w:val="105"/>
        </w:rPr>
        <w:t>zurOckhalten.</w:t>
      </w:r>
    </w:p>
    <w:p>
      <w:pPr>
        <w:pStyle w:val="ListParagraph"/>
        <w:numPr>
          <w:ilvl w:val="2"/>
          <w:numId w:val="3"/>
        </w:numPr>
        <w:tabs>
          <w:tab w:pos="492" w:val="left" w:leader="none"/>
        </w:tabs>
        <w:spacing w:line="118" w:lineRule="exact" w:before="0" w:after="0"/>
        <w:ind w:left="492" w:right="0" w:hanging="438"/>
        <w:jc w:val="left"/>
        <w:rPr>
          <w:color w:val="E87C6B"/>
          <w:sz w:val="11"/>
        </w:rPr>
      </w:pPr>
      <w:r>
        <w:rPr>
          <w:color w:val="31B16B"/>
          <w:sz w:val="10"/>
        </w:rPr>
        <w:t>Alie</w:t>
      </w:r>
      <w:r>
        <w:rPr>
          <w:color w:val="31B16B"/>
          <w:spacing w:val="-1"/>
          <w:sz w:val="10"/>
        </w:rPr>
        <w:t> </w:t>
      </w:r>
      <w:r>
        <w:rPr>
          <w:color w:val="31B16B"/>
          <w:sz w:val="10"/>
        </w:rPr>
        <w:t>dem</w:t>
      </w:r>
      <w:r>
        <w:rPr>
          <w:color w:val="31B16B"/>
          <w:spacing w:val="-3"/>
          <w:sz w:val="10"/>
        </w:rPr>
        <w:t> </w:t>
      </w:r>
      <w:r>
        <w:rPr>
          <w:color w:val="31B16B"/>
          <w:sz w:val="10"/>
        </w:rPr>
        <w:t>Lieferanten</w:t>
      </w:r>
      <w:r>
        <w:rPr>
          <w:color w:val="31B16B"/>
          <w:spacing w:val="8"/>
          <w:sz w:val="10"/>
        </w:rPr>
        <w:t> </w:t>
      </w:r>
      <w:r>
        <w:rPr>
          <w:color w:val="31B16B"/>
          <w:sz w:val="10"/>
        </w:rPr>
        <w:t>geschuldeten</w:t>
      </w:r>
      <w:r>
        <w:rPr>
          <w:color w:val="31B16B"/>
          <w:spacing w:val="5"/>
          <w:sz w:val="10"/>
        </w:rPr>
        <w:t> </w:t>
      </w:r>
      <w:r>
        <w:rPr>
          <w:color w:val="31B16B"/>
          <w:sz w:val="10"/>
        </w:rPr>
        <w:t>Betrage</w:t>
      </w:r>
      <w:r>
        <w:rPr>
          <w:color w:val="31B16B"/>
          <w:spacing w:val="1"/>
          <w:sz w:val="10"/>
        </w:rPr>
        <w:t> </w:t>
      </w:r>
      <w:r>
        <w:rPr>
          <w:color w:val="31B16B"/>
          <w:sz w:val="10"/>
        </w:rPr>
        <w:t>gelten</w:t>
      </w:r>
      <w:r>
        <w:rPr>
          <w:color w:val="31B16B"/>
          <w:spacing w:val="3"/>
          <w:sz w:val="10"/>
        </w:rPr>
        <w:t> </w:t>
      </w:r>
      <w:r>
        <w:rPr>
          <w:color w:val="31B16B"/>
          <w:sz w:val="10"/>
        </w:rPr>
        <w:t>abzOglich</w:t>
      </w:r>
      <w:r>
        <w:rPr>
          <w:color w:val="31B16B"/>
          <w:spacing w:val="1"/>
          <w:sz w:val="10"/>
        </w:rPr>
        <w:t> </w:t>
      </w:r>
      <w:r>
        <w:rPr>
          <w:color w:val="31B16B"/>
          <w:sz w:val="10"/>
        </w:rPr>
        <w:t>aller</w:t>
      </w:r>
      <w:r>
        <w:rPr>
          <w:color w:val="31B16B"/>
          <w:spacing w:val="3"/>
          <w:sz w:val="10"/>
        </w:rPr>
        <w:t> </w:t>
      </w:r>
      <w:r>
        <w:rPr>
          <w:color w:val="31B16B"/>
          <w:sz w:val="10"/>
        </w:rPr>
        <w:t>und</w:t>
      </w:r>
      <w:r>
        <w:rPr>
          <w:color w:val="31B16B"/>
          <w:spacing w:val="-4"/>
          <w:sz w:val="10"/>
        </w:rPr>
        <w:t> </w:t>
      </w:r>
      <w:r>
        <w:rPr>
          <w:color w:val="31B16B"/>
          <w:sz w:val="10"/>
        </w:rPr>
        <w:t>jeglicher</w:t>
      </w:r>
      <w:r>
        <w:rPr>
          <w:color w:val="31B16B"/>
          <w:spacing w:val="16"/>
          <w:sz w:val="10"/>
        </w:rPr>
        <w:t> </w:t>
      </w:r>
      <w:r>
        <w:rPr>
          <w:color w:val="31B16B"/>
          <w:sz w:val="10"/>
        </w:rPr>
        <w:t>Betrage,</w:t>
      </w:r>
      <w:r>
        <w:rPr>
          <w:color w:val="31B16B"/>
          <w:spacing w:val="-7"/>
          <w:sz w:val="10"/>
        </w:rPr>
        <w:t> </w:t>
      </w:r>
      <w:r>
        <w:rPr>
          <w:color w:val="31B16B"/>
          <w:spacing w:val="-2"/>
          <w:sz w:val="10"/>
        </w:rPr>
        <w:t>welche</w:t>
      </w:r>
    </w:p>
    <w:p>
      <w:pPr>
        <w:pStyle w:val="BodyText"/>
        <w:spacing w:line="290" w:lineRule="auto" w:before="27"/>
        <w:ind w:left="488"/>
      </w:pPr>
      <w:r>
        <w:rPr>
          <w:color w:val="91C860"/>
          <w:w w:val="105"/>
        </w:rPr>
        <w:t>der Lieferant VAT</w:t>
      </w:r>
      <w:r>
        <w:rPr>
          <w:color w:val="91C860"/>
          <w:spacing w:val="-3"/>
          <w:w w:val="105"/>
        </w:rPr>
        <w:t> </w:t>
      </w:r>
      <w:r>
        <w:rPr>
          <w:color w:val="91C860"/>
          <w:w w:val="105"/>
        </w:rPr>
        <w:t>schuldet.</w:t>
      </w:r>
      <w:r>
        <w:rPr>
          <w:color w:val="91C860"/>
          <w:spacing w:val="-5"/>
          <w:w w:val="105"/>
        </w:rPr>
        <w:t> </w:t>
      </w:r>
      <w:r>
        <w:rPr>
          <w:color w:val="91C860"/>
          <w:w w:val="105"/>
        </w:rPr>
        <w:t>VAT</w:t>
      </w:r>
      <w:r>
        <w:rPr>
          <w:color w:val="91C860"/>
          <w:spacing w:val="-2"/>
          <w:w w:val="105"/>
        </w:rPr>
        <w:t> </w:t>
      </w:r>
      <w:r>
        <w:rPr>
          <w:color w:val="91C860"/>
          <w:w w:val="105"/>
        </w:rPr>
        <w:t>hat</w:t>
      </w:r>
      <w:r>
        <w:rPr>
          <w:color w:val="91C860"/>
          <w:spacing w:val="-4"/>
          <w:w w:val="105"/>
        </w:rPr>
        <w:t> </w:t>
      </w:r>
      <w:r>
        <w:rPr>
          <w:color w:val="91C860"/>
          <w:w w:val="105"/>
        </w:rPr>
        <w:t>das</w:t>
      </w:r>
      <w:r>
        <w:rPr>
          <w:color w:val="91C860"/>
          <w:spacing w:val="-5"/>
          <w:w w:val="105"/>
        </w:rPr>
        <w:t> </w:t>
      </w:r>
      <w:r>
        <w:rPr>
          <w:color w:val="91C860"/>
          <w:w w:val="105"/>
        </w:rPr>
        <w:t>Recht,</w:t>
      </w:r>
      <w:r>
        <w:rPr>
          <w:color w:val="91C860"/>
          <w:spacing w:val="-4"/>
          <w:w w:val="105"/>
        </w:rPr>
        <w:t> </w:t>
      </w:r>
      <w:r>
        <w:rPr>
          <w:color w:val="91C860"/>
          <w:w w:val="105"/>
        </w:rPr>
        <w:t>alle</w:t>
      </w:r>
      <w:r>
        <w:rPr>
          <w:color w:val="91C860"/>
          <w:spacing w:val="-5"/>
          <w:w w:val="105"/>
        </w:rPr>
        <w:t> </w:t>
      </w:r>
      <w:r>
        <w:rPr>
          <w:color w:val="91C860"/>
          <w:w w:val="105"/>
        </w:rPr>
        <w:t>und</w:t>
      </w:r>
      <w:r>
        <w:rPr>
          <w:color w:val="91C860"/>
          <w:spacing w:val="-3"/>
          <w:w w:val="105"/>
        </w:rPr>
        <w:t> </w:t>
      </w:r>
      <w:r>
        <w:rPr>
          <w:color w:val="91C860"/>
          <w:w w:val="105"/>
        </w:rPr>
        <w:t>jegliche</w:t>
      </w:r>
      <w:r>
        <w:rPr>
          <w:color w:val="91C860"/>
          <w:spacing w:val="-1"/>
          <w:w w:val="105"/>
        </w:rPr>
        <w:t> </w:t>
      </w:r>
      <w:r>
        <w:rPr>
          <w:color w:val="91C860"/>
          <w:w w:val="105"/>
        </w:rPr>
        <w:t>ihr</w:t>
      </w:r>
      <w:r>
        <w:rPr>
          <w:color w:val="4689B1"/>
          <w:w w:val="105"/>
        </w:rPr>
        <w:t>er Ausstande gegenOber</w:t>
      </w:r>
      <w:r>
        <w:rPr>
          <w:color w:val="4689B1"/>
          <w:spacing w:val="40"/>
          <w:w w:val="105"/>
        </w:rPr>
        <w:t> </w:t>
      </w:r>
      <w:r>
        <w:rPr>
          <w:color w:val="6EDA50"/>
          <w:w w:val="105"/>
        </w:rPr>
        <w:t>dem Lieferanten</w:t>
      </w:r>
      <w:r>
        <w:rPr>
          <w:color w:val="6EDA50"/>
          <w:spacing w:val="-1"/>
          <w:w w:val="105"/>
        </w:rPr>
        <w:t> </w:t>
      </w:r>
      <w:r>
        <w:rPr>
          <w:color w:val="6EDA50"/>
          <w:w w:val="105"/>
        </w:rPr>
        <w:t>aufzurechnen oder auszugleichen.</w:t>
      </w:r>
    </w:p>
    <w:p>
      <w:pPr>
        <w:pStyle w:val="ListParagraph"/>
        <w:numPr>
          <w:ilvl w:val="1"/>
          <w:numId w:val="3"/>
        </w:numPr>
        <w:tabs>
          <w:tab w:pos="488" w:val="left" w:leader="none"/>
        </w:tabs>
        <w:spacing w:line="122" w:lineRule="exact" w:before="0" w:after="0"/>
        <w:ind w:left="488" w:right="0" w:hanging="434"/>
        <w:jc w:val="left"/>
        <w:rPr>
          <w:color w:val="4BE690"/>
          <w:sz w:val="11"/>
        </w:rPr>
      </w:pPr>
      <w:r>
        <w:rPr>
          <w:color w:val="6B9346"/>
          <w:spacing w:val="-2"/>
          <w:w w:val="105"/>
          <w:sz w:val="10"/>
        </w:rPr>
        <w:t>Fakturierung</w:t>
      </w:r>
    </w:p>
    <w:p>
      <w:pPr>
        <w:pStyle w:val="ListParagraph"/>
        <w:numPr>
          <w:ilvl w:val="2"/>
          <w:numId w:val="3"/>
        </w:numPr>
        <w:tabs>
          <w:tab w:pos="485" w:val="left" w:leader="none"/>
          <w:tab w:pos="735" w:val="left" w:leader="none"/>
          <w:tab w:pos="1137" w:val="left" w:leader="none"/>
          <w:tab w:pos="1984" w:val="left" w:leader="none"/>
          <w:tab w:pos="2968" w:val="left" w:leader="none"/>
          <w:tab w:pos="3609" w:val="left" w:leader="none"/>
          <w:tab w:pos="4201" w:val="left" w:leader="none"/>
          <w:tab w:pos="4620" w:val="left" w:leader="none"/>
        </w:tabs>
        <w:spacing w:line="297" w:lineRule="auto" w:before="17" w:after="0"/>
        <w:ind w:left="485" w:right="0" w:hanging="431"/>
        <w:jc w:val="left"/>
        <w:rPr>
          <w:color w:val="F046E6"/>
          <w:sz w:val="11"/>
          <w:szCs w:val="11"/>
        </w:rPr>
      </w:pPr>
      <w:r>
        <w:rPr>
          <w:color w:val="F046E6"/>
          <w:sz w:val="11"/>
          <w:szCs w:val="11"/>
        </w:rPr>
        <w:tab/>
      </w:r>
      <w:r>
        <w:rPr>
          <w:color w:val="E6E667"/>
          <w:w w:val="105"/>
          <w:sz w:val="10"/>
          <w:szCs w:val="10"/>
        </w:rPr>
        <w:t>1ungen</w:t>
      </w:r>
      <w:r>
        <w:rPr>
          <w:color w:val="E6E667"/>
          <w:spacing w:val="40"/>
          <w:w w:val="105"/>
          <w:sz w:val="10"/>
          <w:szCs w:val="10"/>
        </w:rPr>
        <w:t> </w:t>
      </w:r>
      <w:r>
        <w:rPr>
          <w:color w:val="E6E667"/>
          <w:w w:val="105"/>
          <w:sz w:val="10"/>
          <w:szCs w:val="10"/>
        </w:rPr>
        <w:t>ind</w:t>
      </w:r>
      <w:r>
        <w:rPr>
          <w:color w:val="E6E667"/>
          <w:spacing w:val="80"/>
          <w:w w:val="105"/>
          <w:sz w:val="10"/>
          <w:szCs w:val="10"/>
        </w:rPr>
        <w:t> </w:t>
      </w:r>
      <w:r>
        <w:rPr>
          <w:color w:val="E6E667"/>
          <w:w w:val="105"/>
          <w:sz w:val="10"/>
          <w:szCs w:val="10"/>
        </w:rPr>
        <w:t>di</w:t>
      </w:r>
      <w:r>
        <w:rPr>
          <w:color w:val="E6E667"/>
          <w:spacing w:val="40"/>
          <w:w w:val="105"/>
          <w:sz w:val="10"/>
          <w:szCs w:val="10"/>
        </w:rPr>
        <w:t> </w:t>
      </w:r>
      <w:r>
        <w:rPr>
          <w:color w:val="E6E667"/>
          <w:w w:val="105"/>
          <w:sz w:val="10"/>
          <w:szCs w:val="10"/>
        </w:rPr>
        <w:t>im</w:t>
      </w:r>
      <w:r>
        <w:rPr>
          <w:color w:val="E6E667"/>
          <w:sz w:val="10"/>
          <w:szCs w:val="10"/>
        </w:rPr>
        <w:tab/>
      </w:r>
      <w:r>
        <w:rPr>
          <w:color w:val="E6E667"/>
          <w:spacing w:val="-6"/>
          <w:w w:val="105"/>
          <w:sz w:val="10"/>
          <w:szCs w:val="10"/>
        </w:rPr>
        <w:t>�g</w:t>
      </w:r>
      <w:r>
        <w:rPr>
          <w:color w:val="E6E667"/>
          <w:sz w:val="10"/>
          <w:szCs w:val="10"/>
        </w:rPr>
        <w:tab/>
      </w:r>
      <w:r>
        <w:rPr>
          <w:color w:val="E6E667"/>
          <w:w w:val="105"/>
          <w:sz w:val="10"/>
          <w:szCs w:val="10"/>
        </w:rPr>
        <w:t>Iur</w:t>
      </w:r>
      <w:r>
        <w:rPr>
          <w:color w:val="E6E667"/>
          <w:spacing w:val="80"/>
          <w:w w:val="105"/>
          <w:sz w:val="10"/>
          <w:szCs w:val="10"/>
        </w:rPr>
        <w:t> </w:t>
      </w:r>
      <w:r>
        <w:rPr>
          <w:color w:val="E6E667"/>
          <w:w w:val="105"/>
          <w:sz w:val="10"/>
          <w:szCs w:val="10"/>
        </w:rPr>
        <w:t>idr</w:t>
      </w:r>
      <w:r>
        <w:rPr>
          <w:color w:val="E6E667"/>
          <w:sz w:val="10"/>
          <w:szCs w:val="10"/>
        </w:rPr>
        <w:tab/>
      </w:r>
      <w:r>
        <w:rPr>
          <w:color w:val="E6E667"/>
          <w:spacing w:val="-6"/>
          <w:w w:val="105"/>
          <w:sz w:val="8"/>
          <w:szCs w:val="8"/>
        </w:rPr>
        <w:t>21</w:t>
      </w:r>
      <w:r>
        <w:rPr>
          <w:color w:val="E6E667"/>
          <w:sz w:val="8"/>
          <w:szCs w:val="8"/>
        </w:rPr>
        <w:tab/>
      </w:r>
      <w:r>
        <w:rPr>
          <w:color w:val="E6E667"/>
          <w:spacing w:val="-4"/>
          <w:w w:val="105"/>
          <w:sz w:val="10"/>
          <w:szCs w:val="10"/>
        </w:rPr>
        <w:t>idE</w:t>
      </w:r>
      <w:r>
        <w:rPr>
          <w:color w:val="E6E667"/>
          <w:sz w:val="10"/>
          <w:szCs w:val="10"/>
        </w:rPr>
        <w:tab/>
      </w:r>
      <w:r>
        <w:rPr>
          <w:color w:val="E6E667"/>
          <w:spacing w:val="-4"/>
          <w:w w:val="105"/>
          <w:sz w:val="10"/>
          <w:szCs w:val="10"/>
        </w:rPr>
        <w:t>1ur</w:t>
      </w:r>
      <w:r>
        <w:rPr>
          <w:color w:val="E6E667"/>
          <w:spacing w:val="40"/>
          <w:w w:val="105"/>
          <w:sz w:val="10"/>
          <w:szCs w:val="10"/>
        </w:rPr>
        <w:t> </w:t>
      </w:r>
      <w:r>
        <w:rPr>
          <w:color w:val="60CF7C"/>
          <w:w w:val="105"/>
          <w:sz w:val="10"/>
          <w:szCs w:val="10"/>
        </w:rPr>
        <w:t>muss</w:t>
      </w:r>
      <w:r>
        <w:rPr>
          <w:color w:val="60CF7C"/>
          <w:spacing w:val="37"/>
          <w:w w:val="105"/>
          <w:sz w:val="10"/>
          <w:szCs w:val="10"/>
        </w:rPr>
        <w:t> </w:t>
      </w:r>
      <w:r>
        <w:rPr>
          <w:color w:val="60CF7C"/>
          <w:w w:val="105"/>
          <w:sz w:val="10"/>
          <w:szCs w:val="10"/>
        </w:rPr>
        <w:t>geltenden</w:t>
      </w:r>
      <w:r>
        <w:rPr>
          <w:color w:val="60CF7C"/>
          <w:spacing w:val="38"/>
          <w:w w:val="105"/>
          <w:sz w:val="10"/>
          <w:szCs w:val="10"/>
        </w:rPr>
        <w:t> </w:t>
      </w:r>
      <w:r>
        <w:rPr>
          <w:color w:val="60CF7C"/>
          <w:w w:val="105"/>
          <w:sz w:val="10"/>
          <w:szCs w:val="10"/>
        </w:rPr>
        <w:t>Gesetzen</w:t>
      </w:r>
      <w:r>
        <w:rPr>
          <w:color w:val="60CF7C"/>
          <w:spacing w:val="39"/>
          <w:w w:val="105"/>
          <w:sz w:val="10"/>
          <w:szCs w:val="10"/>
        </w:rPr>
        <w:t> </w:t>
      </w:r>
      <w:r>
        <w:rPr>
          <w:color w:val="60CF7C"/>
          <w:w w:val="105"/>
          <w:sz w:val="10"/>
          <w:szCs w:val="10"/>
        </w:rPr>
        <w:t>und</w:t>
      </w:r>
      <w:r>
        <w:rPr>
          <w:color w:val="60CF7C"/>
          <w:spacing w:val="31"/>
          <w:w w:val="105"/>
          <w:sz w:val="10"/>
          <w:szCs w:val="10"/>
        </w:rPr>
        <w:t> </w:t>
      </w:r>
      <w:r>
        <w:rPr>
          <w:color w:val="60CF7C"/>
          <w:w w:val="105"/>
          <w:sz w:val="10"/>
          <w:szCs w:val="10"/>
        </w:rPr>
        <w:t>spezifischen</w:t>
      </w:r>
      <w:r>
        <w:rPr>
          <w:color w:val="60CF7C"/>
          <w:spacing w:val="39"/>
          <w:w w:val="105"/>
          <w:sz w:val="10"/>
          <w:szCs w:val="10"/>
        </w:rPr>
        <w:t> </w:t>
      </w:r>
      <w:r>
        <w:rPr>
          <w:color w:val="60CF7C"/>
          <w:w w:val="105"/>
          <w:sz w:val="10"/>
          <w:szCs w:val="10"/>
        </w:rPr>
        <w:t>Erfordernissen</w:t>
      </w:r>
      <w:r>
        <w:rPr>
          <w:color w:val="60CF7C"/>
          <w:spacing w:val="30"/>
          <w:w w:val="105"/>
          <w:sz w:val="10"/>
          <w:szCs w:val="10"/>
        </w:rPr>
        <w:t> </w:t>
      </w:r>
      <w:r>
        <w:rPr>
          <w:color w:val="60CF7C"/>
          <w:w w:val="105"/>
          <w:sz w:val="10"/>
          <w:szCs w:val="10"/>
        </w:rPr>
        <w:t>von</w:t>
      </w:r>
      <w:r>
        <w:rPr>
          <w:color w:val="60CF7C"/>
          <w:spacing w:val="35"/>
          <w:w w:val="105"/>
          <w:sz w:val="10"/>
          <w:szCs w:val="10"/>
        </w:rPr>
        <w:t> </w:t>
      </w:r>
      <w:r>
        <w:rPr>
          <w:color w:val="60CF7C"/>
          <w:w w:val="105"/>
          <w:sz w:val="10"/>
          <w:szCs w:val="10"/>
        </w:rPr>
        <w:t>VAT</w:t>
      </w:r>
      <w:r>
        <w:rPr>
          <w:color w:val="60CF7C"/>
          <w:spacing w:val="38"/>
          <w:w w:val="105"/>
          <w:sz w:val="10"/>
          <w:szCs w:val="10"/>
        </w:rPr>
        <w:t> </w:t>
      </w:r>
      <w:r>
        <w:rPr>
          <w:color w:val="60CF7C"/>
          <w:w w:val="105"/>
          <w:sz w:val="10"/>
          <w:szCs w:val="10"/>
        </w:rPr>
        <w:t>entsprechen</w:t>
      </w:r>
      <w:r>
        <w:rPr>
          <w:color w:val="60CF7C"/>
          <w:spacing w:val="40"/>
          <w:w w:val="105"/>
          <w:sz w:val="10"/>
          <w:szCs w:val="10"/>
        </w:rPr>
        <w:t> </w:t>
      </w:r>
      <w:r>
        <w:rPr>
          <w:color w:val="60CF7C"/>
          <w:w w:val="105"/>
          <w:sz w:val="10"/>
          <w:szCs w:val="10"/>
        </w:rPr>
        <w:t>und</w:t>
      </w:r>
      <w:r>
        <w:rPr>
          <w:color w:val="60CF7C"/>
          <w:spacing w:val="40"/>
          <w:w w:val="105"/>
          <w:sz w:val="10"/>
          <w:szCs w:val="10"/>
        </w:rPr>
        <w:t> </w:t>
      </w:r>
      <w:r>
        <w:rPr>
          <w:color w:val="A352AA"/>
          <w:w w:val="105"/>
          <w:sz w:val="10"/>
          <w:szCs w:val="10"/>
        </w:rPr>
        <w:t>mind</w:t>
      </w:r>
      <w:r>
        <w:rPr>
          <w:color w:val="BFA1FB"/>
          <w:w w:val="105"/>
          <w:sz w:val="10"/>
          <w:szCs w:val="10"/>
        </w:rPr>
        <w:t>estens</w:t>
      </w:r>
      <w:r>
        <w:rPr>
          <w:color w:val="BFA1FB"/>
          <w:spacing w:val="-5"/>
          <w:w w:val="105"/>
          <w:sz w:val="10"/>
          <w:szCs w:val="10"/>
        </w:rPr>
        <w:t> </w:t>
      </w:r>
      <w:r>
        <w:rPr>
          <w:color w:val="BFA1FB"/>
          <w:w w:val="105"/>
          <w:sz w:val="10"/>
          <w:szCs w:val="10"/>
        </w:rPr>
        <w:t>folgende lnformationen</w:t>
      </w:r>
      <w:r>
        <w:rPr>
          <w:color w:val="BFA1FB"/>
          <w:spacing w:val="-2"/>
          <w:w w:val="105"/>
          <w:sz w:val="10"/>
          <w:szCs w:val="10"/>
        </w:rPr>
        <w:t> </w:t>
      </w:r>
      <w:r>
        <w:rPr>
          <w:color w:val="BFA1FB"/>
          <w:w w:val="105"/>
          <w:sz w:val="10"/>
          <w:szCs w:val="10"/>
        </w:rPr>
        <w:t>enthalten:</w:t>
      </w:r>
      <w:r>
        <w:rPr>
          <w:color w:val="BFA1FB"/>
          <w:spacing w:val="-3"/>
          <w:w w:val="105"/>
          <w:sz w:val="10"/>
          <w:szCs w:val="10"/>
        </w:rPr>
        <w:t> </w:t>
      </w:r>
      <w:r>
        <w:rPr>
          <w:color w:val="BFA1FB"/>
          <w:w w:val="105"/>
          <w:sz w:val="10"/>
          <w:szCs w:val="10"/>
        </w:rPr>
        <w:t>Namen</w:t>
      </w:r>
      <w:r>
        <w:rPr>
          <w:color w:val="BFA1FB"/>
          <w:spacing w:val="-5"/>
          <w:w w:val="105"/>
          <w:sz w:val="10"/>
          <w:szCs w:val="10"/>
        </w:rPr>
        <w:t> </w:t>
      </w:r>
      <w:r>
        <w:rPr>
          <w:color w:val="BFA1FB"/>
          <w:w w:val="105"/>
          <w:sz w:val="10"/>
          <w:szCs w:val="10"/>
        </w:rPr>
        <w:t>und Adresse</w:t>
      </w:r>
      <w:r>
        <w:rPr>
          <w:color w:val="BFA1FB"/>
          <w:spacing w:val="-2"/>
          <w:w w:val="105"/>
          <w:sz w:val="10"/>
          <w:szCs w:val="10"/>
        </w:rPr>
        <w:t> </w:t>
      </w:r>
      <w:r>
        <w:rPr>
          <w:color w:val="BFA1FB"/>
          <w:w w:val="105"/>
          <w:sz w:val="10"/>
          <w:szCs w:val="10"/>
        </w:rPr>
        <w:t>des</w:t>
      </w:r>
      <w:r>
        <w:rPr>
          <w:color w:val="BFA1FB"/>
          <w:spacing w:val="-3"/>
          <w:w w:val="105"/>
          <w:sz w:val="10"/>
          <w:szCs w:val="10"/>
        </w:rPr>
        <w:t> </w:t>
      </w:r>
      <w:r>
        <w:rPr>
          <w:color w:val="BFA1FB"/>
          <w:w w:val="105"/>
          <w:sz w:val="10"/>
          <w:szCs w:val="10"/>
        </w:rPr>
        <w:t>Lieferanten</w:t>
      </w:r>
      <w:r>
        <w:rPr>
          <w:color w:val="BFA1FB"/>
          <w:spacing w:val="-6"/>
          <w:w w:val="105"/>
          <w:sz w:val="10"/>
          <w:szCs w:val="10"/>
        </w:rPr>
        <w:t> </w:t>
      </w:r>
      <w:r>
        <w:rPr>
          <w:color w:val="BFA1FB"/>
          <w:w w:val="105"/>
          <w:sz w:val="10"/>
          <w:szCs w:val="10"/>
        </w:rPr>
        <w:t>sowie</w:t>
      </w:r>
      <w:r>
        <w:rPr>
          <w:color w:val="BFA1FB"/>
          <w:spacing w:val="-1"/>
          <w:w w:val="105"/>
          <w:sz w:val="10"/>
          <w:szCs w:val="10"/>
        </w:rPr>
        <w:t> </w:t>
      </w:r>
      <w:r>
        <w:rPr>
          <w:color w:val="BFA1FB"/>
          <w:w w:val="105"/>
          <w:sz w:val="10"/>
          <w:szCs w:val="10"/>
        </w:rPr>
        <w:t>der</w:t>
      </w:r>
      <w:r>
        <w:rPr>
          <w:color w:val="BFA1FB"/>
          <w:spacing w:val="40"/>
          <w:w w:val="105"/>
          <w:sz w:val="10"/>
          <w:szCs w:val="10"/>
        </w:rPr>
        <w:t> </w:t>
      </w:r>
      <w:r>
        <w:rPr>
          <w:color w:val="99213F"/>
          <w:w w:val="105"/>
          <w:sz w:val="10"/>
          <w:szCs w:val="10"/>
        </w:rPr>
        <w:t>Bezugsperson</w:t>
      </w:r>
      <w:r>
        <w:rPr>
          <w:color w:val="99213F"/>
          <w:spacing w:val="76"/>
          <w:w w:val="105"/>
          <w:sz w:val="10"/>
          <w:szCs w:val="10"/>
        </w:rPr>
        <w:t> </w:t>
      </w:r>
      <w:r>
        <w:rPr>
          <w:color w:val="99213F"/>
          <w:w w:val="105"/>
          <w:sz w:val="10"/>
          <w:szCs w:val="10"/>
        </w:rPr>
        <w:t>einschliesslich</w:t>
      </w:r>
      <w:r>
        <w:rPr>
          <w:color w:val="99213F"/>
          <w:spacing w:val="61"/>
          <w:w w:val="105"/>
          <w:sz w:val="10"/>
          <w:szCs w:val="10"/>
        </w:rPr>
        <w:t> </w:t>
      </w:r>
      <w:r>
        <w:rPr>
          <w:color w:val="99213F"/>
          <w:w w:val="105"/>
          <w:sz w:val="10"/>
          <w:szCs w:val="10"/>
        </w:rPr>
        <w:t>Kontaktangaben,</w:t>
      </w:r>
      <w:r>
        <w:rPr>
          <w:color w:val="99213F"/>
          <w:spacing w:val="65"/>
          <w:w w:val="105"/>
          <w:sz w:val="10"/>
          <w:szCs w:val="10"/>
        </w:rPr>
        <w:t> </w:t>
      </w:r>
      <w:r>
        <w:rPr>
          <w:color w:val="99213F"/>
          <w:w w:val="105"/>
          <w:sz w:val="10"/>
          <w:szCs w:val="10"/>
        </w:rPr>
        <w:t>Rechnungsdatum,</w:t>
      </w:r>
      <w:r>
        <w:rPr>
          <w:color w:val="99213F"/>
          <w:spacing w:val="66"/>
          <w:w w:val="105"/>
          <w:sz w:val="10"/>
          <w:szCs w:val="10"/>
        </w:rPr>
        <w:t> </w:t>
      </w:r>
      <w:r>
        <w:rPr>
          <w:color w:val="99213F"/>
          <w:w w:val="105"/>
          <w:sz w:val="10"/>
          <w:szCs w:val="10"/>
        </w:rPr>
        <w:t>Rechnungsnummer,</w:t>
      </w:r>
      <w:r>
        <w:rPr>
          <w:color w:val="99213F"/>
          <w:spacing w:val="40"/>
          <w:w w:val="105"/>
          <w:sz w:val="10"/>
          <w:szCs w:val="10"/>
        </w:rPr>
        <w:t> </w:t>
      </w:r>
      <w:r>
        <w:rPr>
          <w:color w:val="B12F62"/>
          <w:w w:val="105"/>
          <w:sz w:val="10"/>
          <w:szCs w:val="10"/>
        </w:rPr>
        <w:t>Bestellnummer</w:t>
      </w:r>
      <w:r>
        <w:rPr>
          <w:color w:val="B12F62"/>
          <w:spacing w:val="40"/>
          <w:w w:val="105"/>
          <w:sz w:val="10"/>
          <w:szCs w:val="10"/>
        </w:rPr>
        <w:t> </w:t>
      </w:r>
      <w:r>
        <w:rPr>
          <w:color w:val="B12F62"/>
          <w:w w:val="105"/>
          <w:sz w:val="10"/>
          <w:szCs w:val="10"/>
        </w:rPr>
        <w:t>und</w:t>
      </w:r>
      <w:r>
        <w:rPr>
          <w:color w:val="B12F62"/>
          <w:spacing w:val="34"/>
          <w:w w:val="105"/>
          <w:sz w:val="10"/>
          <w:szCs w:val="10"/>
        </w:rPr>
        <w:t> </w:t>
      </w:r>
      <w:r>
        <w:rPr>
          <w:color w:val="B12F62"/>
          <w:w w:val="105"/>
          <w:sz w:val="10"/>
          <w:szCs w:val="10"/>
        </w:rPr>
        <w:t>Anbieternummer,</w:t>
      </w:r>
      <w:r>
        <w:rPr>
          <w:color w:val="B12F62"/>
          <w:spacing w:val="28"/>
          <w:w w:val="105"/>
          <w:sz w:val="10"/>
          <w:szCs w:val="10"/>
        </w:rPr>
        <w:t> </w:t>
      </w:r>
      <w:r>
        <w:rPr>
          <w:color w:val="B12F62"/>
          <w:w w:val="105"/>
          <w:sz w:val="10"/>
          <w:szCs w:val="10"/>
        </w:rPr>
        <w:t>MwSt.</w:t>
      </w:r>
      <w:r>
        <w:rPr>
          <w:color w:val="2DC664"/>
          <w:w w:val="105"/>
          <w:sz w:val="10"/>
          <w:szCs w:val="10"/>
        </w:rPr>
        <w:t>-</w:t>
      </w:r>
      <w:r>
        <w:rPr>
          <w:color w:val="AA2F31"/>
          <w:w w:val="105"/>
          <w:sz w:val="10"/>
          <w:szCs w:val="10"/>
        </w:rPr>
        <w:t>Adresse,</w:t>
      </w:r>
      <w:r>
        <w:rPr>
          <w:color w:val="AA2F31"/>
          <w:spacing w:val="26"/>
          <w:w w:val="105"/>
          <w:sz w:val="10"/>
          <w:szCs w:val="10"/>
        </w:rPr>
        <w:t> </w:t>
      </w:r>
      <w:r>
        <w:rPr>
          <w:color w:val="AA2F31"/>
          <w:w w:val="105"/>
          <w:sz w:val="10"/>
          <w:szCs w:val="10"/>
        </w:rPr>
        <w:t>Menge,</w:t>
      </w:r>
      <w:r>
        <w:rPr>
          <w:color w:val="AA2F31"/>
          <w:spacing w:val="35"/>
          <w:w w:val="105"/>
          <w:sz w:val="10"/>
          <w:szCs w:val="10"/>
        </w:rPr>
        <w:t> </w:t>
      </w:r>
      <w:r>
        <w:rPr>
          <w:color w:val="AA2F31"/>
          <w:w w:val="105"/>
          <w:sz w:val="10"/>
          <w:szCs w:val="10"/>
        </w:rPr>
        <w:t>Beschreibung</w:t>
      </w:r>
      <w:r>
        <w:rPr>
          <w:color w:val="AA2F31"/>
          <w:spacing w:val="39"/>
          <w:w w:val="105"/>
          <w:sz w:val="10"/>
          <w:szCs w:val="10"/>
        </w:rPr>
        <w:t> </w:t>
      </w:r>
      <w:r>
        <w:rPr>
          <w:color w:val="AA2F31"/>
          <w:w w:val="105"/>
          <w:sz w:val="10"/>
          <w:szCs w:val="10"/>
        </w:rPr>
        <w:t>der</w:t>
      </w:r>
      <w:r>
        <w:rPr>
          <w:color w:val="AA2F31"/>
          <w:spacing w:val="33"/>
          <w:w w:val="105"/>
          <w:sz w:val="10"/>
          <w:szCs w:val="10"/>
        </w:rPr>
        <w:t> </w:t>
      </w:r>
      <w:r>
        <w:rPr>
          <w:color w:val="AA2F31"/>
          <w:w w:val="105"/>
          <w:sz w:val="10"/>
          <w:szCs w:val="10"/>
        </w:rPr>
        <w:t>Waren</w:t>
      </w:r>
      <w:r>
        <w:rPr>
          <w:color w:val="AA2F31"/>
          <w:spacing w:val="40"/>
          <w:w w:val="105"/>
          <w:sz w:val="10"/>
          <w:szCs w:val="10"/>
        </w:rPr>
        <w:t> </w:t>
      </w:r>
      <w:r>
        <w:rPr>
          <w:color w:val="E6F97C"/>
          <w:w w:val="105"/>
          <w:sz w:val="10"/>
          <w:szCs w:val="10"/>
        </w:rPr>
        <w:t>md</w:t>
      </w:r>
      <w:r>
        <w:rPr>
          <w:color w:val="E6F97C"/>
          <w:spacing w:val="40"/>
          <w:w w:val="105"/>
          <w:sz w:val="10"/>
          <w:szCs w:val="10"/>
        </w:rPr>
        <w:t> </w:t>
      </w:r>
      <w:r>
        <w:rPr>
          <w:color w:val="E6F97C"/>
          <w:w w:val="105"/>
          <w:sz w:val="10"/>
          <w:szCs w:val="10"/>
        </w:rPr>
        <w:t>)dt</w:t>
      </w:r>
      <w:r>
        <w:rPr>
          <w:color w:val="E6F97C"/>
          <w:sz w:val="10"/>
          <w:szCs w:val="10"/>
        </w:rPr>
        <w:tab/>
      </w:r>
      <w:r>
        <w:rPr>
          <w:color w:val="E6F97C"/>
          <w:w w:val="105"/>
          <w:sz w:val="10"/>
          <w:szCs w:val="10"/>
        </w:rPr>
        <w:t>;;</w:t>
      </w:r>
      <w:r>
        <w:rPr>
          <w:color w:val="4BE690"/>
          <w:w w:val="105"/>
          <w:sz w:val="10"/>
          <w:szCs w:val="10"/>
        </w:rPr>
        <w:t>tleistungen,</w:t>
      </w:r>
      <w:r>
        <w:rPr>
          <w:color w:val="4BE690"/>
          <w:spacing w:val="-8"/>
          <w:w w:val="105"/>
          <w:sz w:val="10"/>
          <w:szCs w:val="10"/>
        </w:rPr>
        <w:t> </w:t>
      </w:r>
      <w:r>
        <w:rPr>
          <w:color w:val="4BE690"/>
          <w:w w:val="105"/>
          <w:sz w:val="10"/>
          <w:szCs w:val="10"/>
        </w:rPr>
        <w:t>Preis</w:t>
      </w:r>
      <w:r>
        <w:rPr>
          <w:color w:val="4BE690"/>
          <w:spacing w:val="-1"/>
          <w:w w:val="105"/>
          <w:sz w:val="10"/>
          <w:szCs w:val="10"/>
        </w:rPr>
        <w:t> </w:t>
      </w:r>
      <w:r>
        <w:rPr>
          <w:color w:val="4BE690"/>
          <w:w w:val="105"/>
          <w:sz w:val="10"/>
          <w:szCs w:val="10"/>
        </w:rPr>
        <w:t>(Rechnungstotal),</w:t>
      </w:r>
      <w:r>
        <w:rPr>
          <w:color w:val="4BE690"/>
          <w:spacing w:val="-10"/>
          <w:w w:val="105"/>
          <w:sz w:val="10"/>
          <w:szCs w:val="10"/>
        </w:rPr>
        <w:t> </w:t>
      </w:r>
      <w:r>
        <w:rPr>
          <w:color w:val="4BE690"/>
          <w:w w:val="105"/>
          <w:sz w:val="10"/>
          <w:szCs w:val="10"/>
        </w:rPr>
        <w:t>wahrung, allenfalls Mehrwertsteuerbetrag</w:t>
      </w:r>
      <w:r>
        <w:rPr>
          <w:color w:val="4BE690"/>
          <w:spacing w:val="40"/>
          <w:w w:val="105"/>
          <w:sz w:val="10"/>
          <w:szCs w:val="10"/>
        </w:rPr>
        <w:t> </w:t>
      </w:r>
      <w:r>
        <w:rPr>
          <w:color w:val="0F0C34"/>
          <w:w w:val="105"/>
          <w:sz w:val="10"/>
          <w:szCs w:val="10"/>
        </w:rPr>
        <w:t>und </w:t>
      </w:r>
      <w:r>
        <w:rPr>
          <w:color w:val="B1BC31"/>
          <w:w w:val="105"/>
          <w:sz w:val="10"/>
          <w:szCs w:val="10"/>
        </w:rPr>
        <w:t>-</w:t>
      </w:r>
      <w:r>
        <w:rPr>
          <w:color w:val="C3367E"/>
          <w:w w:val="105"/>
          <w:sz w:val="10"/>
          <w:szCs w:val="10"/>
        </w:rPr>
        <w:t>nummer, AE</w:t>
      </w:r>
      <w:r>
        <w:rPr>
          <w:color w:val="AC5679"/>
          <w:w w:val="105"/>
          <w:sz w:val="10"/>
          <w:szCs w:val="10"/>
        </w:rPr>
        <w:t>O-</w:t>
      </w:r>
      <w:r>
        <w:rPr>
          <w:color w:val="8246C1"/>
          <w:w w:val="105"/>
          <w:sz w:val="10"/>
          <w:szCs w:val="10"/>
        </w:rPr>
        <w:t>Nummer</w:t>
      </w:r>
      <w:r>
        <w:rPr>
          <w:color w:val="8246C1"/>
          <w:w w:val="105"/>
          <w:sz w:val="10"/>
          <w:szCs w:val="10"/>
        </w:rPr>
        <w:t> und/oder</w:t>
      </w:r>
      <w:r>
        <w:rPr>
          <w:color w:val="8246C1"/>
          <w:spacing w:val="16"/>
          <w:w w:val="105"/>
          <w:sz w:val="10"/>
          <w:szCs w:val="10"/>
        </w:rPr>
        <w:t> </w:t>
      </w:r>
      <w:r>
        <w:rPr>
          <w:color w:val="8246C1"/>
          <w:w w:val="105"/>
          <w:sz w:val="10"/>
          <w:szCs w:val="10"/>
        </w:rPr>
        <w:t>allenfalls</w:t>
      </w:r>
      <w:r>
        <w:rPr>
          <w:color w:val="8246C1"/>
          <w:spacing w:val="19"/>
          <w:w w:val="105"/>
          <w:sz w:val="10"/>
          <w:szCs w:val="10"/>
        </w:rPr>
        <w:t> </w:t>
      </w:r>
      <w:r>
        <w:rPr>
          <w:color w:val="8246C1"/>
          <w:w w:val="105"/>
          <w:sz w:val="10"/>
          <w:szCs w:val="10"/>
        </w:rPr>
        <w:t>weitere</w:t>
      </w:r>
      <w:r>
        <w:rPr>
          <w:color w:val="8246C1"/>
          <w:spacing w:val="18"/>
          <w:w w:val="105"/>
          <w:sz w:val="10"/>
          <w:szCs w:val="10"/>
        </w:rPr>
        <w:t> </w:t>
      </w:r>
      <w:r>
        <w:rPr>
          <w:color w:val="8246C1"/>
          <w:w w:val="105"/>
          <w:sz w:val="10"/>
          <w:szCs w:val="10"/>
        </w:rPr>
        <w:t>Zollidentifizierungsnummern sowie</w:t>
      </w:r>
      <w:r>
        <w:rPr>
          <w:color w:val="8246C1"/>
          <w:spacing w:val="40"/>
          <w:w w:val="105"/>
          <w:sz w:val="10"/>
          <w:szCs w:val="10"/>
        </w:rPr>
        <w:t> </w:t>
      </w:r>
      <w:r>
        <w:rPr>
          <w:color w:val="0CD4C8"/>
          <w:w w:val="105"/>
          <w:sz w:val="10"/>
          <w:szCs w:val="10"/>
        </w:rPr>
        <w:t>einen Verweis auf die vereinbarten Zahlungsbedingungen.</w:t>
      </w:r>
    </w:p>
    <w:p>
      <w:pPr>
        <w:pStyle w:val="ListParagraph"/>
        <w:numPr>
          <w:ilvl w:val="2"/>
          <w:numId w:val="3"/>
        </w:numPr>
        <w:tabs>
          <w:tab w:pos="480" w:val="left" w:leader="none"/>
        </w:tabs>
        <w:spacing w:line="115" w:lineRule="exact" w:before="0" w:after="0"/>
        <w:ind w:left="480" w:right="0" w:hanging="426"/>
        <w:jc w:val="left"/>
        <w:rPr>
          <w:color w:val="AA218E"/>
          <w:sz w:val="11"/>
        </w:rPr>
      </w:pPr>
      <w:r>
        <w:rPr>
          <w:color w:val="CD62E6"/>
          <w:w w:val="105"/>
          <w:sz w:val="10"/>
        </w:rPr>
        <w:t>VAT</w:t>
      </w:r>
      <w:r>
        <w:rPr>
          <w:color w:val="CD62E6"/>
          <w:spacing w:val="47"/>
          <w:w w:val="105"/>
          <w:sz w:val="10"/>
        </w:rPr>
        <w:t> </w:t>
      </w:r>
      <w:r>
        <w:rPr>
          <w:color w:val="CD62E6"/>
          <w:w w:val="105"/>
          <w:sz w:val="10"/>
        </w:rPr>
        <w:t>kann</w:t>
      </w:r>
      <w:r>
        <w:rPr>
          <w:color w:val="CD62E6"/>
          <w:spacing w:val="47"/>
          <w:w w:val="105"/>
          <w:sz w:val="10"/>
        </w:rPr>
        <w:t> </w:t>
      </w:r>
      <w:r>
        <w:rPr>
          <w:color w:val="CD62E6"/>
          <w:w w:val="105"/>
          <w:sz w:val="10"/>
        </w:rPr>
        <w:t>Rechnungen</w:t>
      </w:r>
      <w:r>
        <w:rPr>
          <w:color w:val="CD62E6"/>
          <w:spacing w:val="50"/>
          <w:w w:val="105"/>
          <w:sz w:val="10"/>
        </w:rPr>
        <w:t> </w:t>
      </w:r>
      <w:r>
        <w:rPr>
          <w:color w:val="CD62E6"/>
          <w:w w:val="105"/>
          <w:sz w:val="10"/>
        </w:rPr>
        <w:t>ablehnen,</w:t>
      </w:r>
      <w:r>
        <w:rPr>
          <w:color w:val="CD62E6"/>
          <w:spacing w:val="52"/>
          <w:w w:val="105"/>
          <w:sz w:val="10"/>
        </w:rPr>
        <w:t> </w:t>
      </w:r>
      <w:r>
        <w:rPr>
          <w:color w:val="CD62E6"/>
          <w:w w:val="105"/>
          <w:sz w:val="10"/>
        </w:rPr>
        <w:t>die</w:t>
      </w:r>
      <w:r>
        <w:rPr>
          <w:color w:val="CD62E6"/>
          <w:spacing w:val="44"/>
          <w:w w:val="105"/>
          <w:sz w:val="10"/>
        </w:rPr>
        <w:t> </w:t>
      </w:r>
      <w:r>
        <w:rPr>
          <w:color w:val="CD62E6"/>
          <w:w w:val="105"/>
          <w:sz w:val="10"/>
        </w:rPr>
        <w:t>unrichtig</w:t>
      </w:r>
      <w:r>
        <w:rPr>
          <w:color w:val="CD62E6"/>
          <w:spacing w:val="48"/>
          <w:w w:val="105"/>
          <w:sz w:val="10"/>
        </w:rPr>
        <w:t> </w:t>
      </w:r>
      <w:r>
        <w:rPr>
          <w:color w:val="CD62E6"/>
          <w:w w:val="105"/>
          <w:sz w:val="10"/>
        </w:rPr>
        <w:t>sind</w:t>
      </w:r>
      <w:r>
        <w:rPr>
          <w:color w:val="CD62E6"/>
          <w:spacing w:val="45"/>
          <w:w w:val="105"/>
          <w:sz w:val="10"/>
        </w:rPr>
        <w:t> </w:t>
      </w:r>
      <w:r>
        <w:rPr>
          <w:color w:val="CD62E6"/>
          <w:w w:val="105"/>
          <w:sz w:val="10"/>
        </w:rPr>
        <w:t>oder</w:t>
      </w:r>
      <w:r>
        <w:rPr>
          <w:color w:val="CD62E6"/>
          <w:spacing w:val="45"/>
          <w:w w:val="105"/>
          <w:sz w:val="10"/>
        </w:rPr>
        <w:t> </w:t>
      </w:r>
      <w:r>
        <w:rPr>
          <w:color w:val="CD62E6"/>
          <w:w w:val="105"/>
          <w:sz w:val="10"/>
        </w:rPr>
        <w:t>nicht</w:t>
      </w:r>
      <w:r>
        <w:rPr>
          <w:color w:val="CD62E6"/>
          <w:spacing w:val="52"/>
          <w:w w:val="105"/>
          <w:sz w:val="10"/>
        </w:rPr>
        <w:t> </w:t>
      </w:r>
      <w:r>
        <w:rPr>
          <w:color w:val="CD62E6"/>
          <w:w w:val="105"/>
          <w:sz w:val="10"/>
        </w:rPr>
        <w:t>den</w:t>
      </w:r>
      <w:r>
        <w:rPr>
          <w:color w:val="CD62E6"/>
          <w:spacing w:val="49"/>
          <w:w w:val="105"/>
          <w:sz w:val="10"/>
        </w:rPr>
        <w:t> </w:t>
      </w:r>
      <w:r>
        <w:rPr>
          <w:color w:val="CD62E6"/>
          <w:spacing w:val="-2"/>
          <w:w w:val="105"/>
          <w:sz w:val="10"/>
        </w:rPr>
        <w:t>Anforderungen</w:t>
      </w:r>
    </w:p>
    <w:p>
      <w:pPr>
        <w:pStyle w:val="BodyText"/>
        <w:spacing w:line="295" w:lineRule="auto" w:before="27"/>
        <w:ind w:left="486" w:right="8" w:firstLine="1"/>
        <w:jc w:val="both"/>
      </w:pPr>
      <w:r>
        <w:rPr>
          <w:color w:val="05265B"/>
          <w:w w:val="105"/>
        </w:rPr>
        <w:t>entsprechen. Der Lieferant</w:t>
      </w:r>
      <w:r>
        <w:rPr>
          <w:color w:val="05265B"/>
          <w:w w:val="105"/>
        </w:rPr>
        <w:t> stellt solche</w:t>
      </w:r>
      <w:r>
        <w:rPr>
          <w:color w:val="05265B"/>
          <w:spacing w:val="-2"/>
          <w:w w:val="105"/>
        </w:rPr>
        <w:t> </w:t>
      </w:r>
      <w:r>
        <w:rPr>
          <w:color w:val="05265B"/>
          <w:w w:val="105"/>
        </w:rPr>
        <w:t>abgelehnten</w:t>
      </w:r>
      <w:r>
        <w:rPr>
          <w:color w:val="05265B"/>
          <w:w w:val="105"/>
        </w:rPr>
        <w:t> Rechnungen</w:t>
      </w:r>
      <w:r>
        <w:rPr>
          <w:color w:val="05265B"/>
          <w:w w:val="105"/>
        </w:rPr>
        <w:t> umgehend neu</w:t>
      </w:r>
      <w:r>
        <w:rPr>
          <w:color w:val="05265B"/>
          <w:spacing w:val="-3"/>
          <w:w w:val="105"/>
        </w:rPr>
        <w:t> </w:t>
      </w:r>
      <w:r>
        <w:rPr>
          <w:color w:val="05265B"/>
          <w:w w:val="105"/>
        </w:rPr>
        <w:t>aus.</w:t>
      </w:r>
      <w:r>
        <w:rPr>
          <w:color w:val="05265B"/>
          <w:spacing w:val="-6"/>
          <w:w w:val="105"/>
        </w:rPr>
        <w:t> </w:t>
      </w:r>
      <w:r>
        <w:rPr>
          <w:color w:val="05265B"/>
          <w:w w:val="105"/>
        </w:rPr>
        <w:t>Weist</w:t>
      </w:r>
      <w:r>
        <w:rPr>
          <w:color w:val="05265B"/>
          <w:spacing w:val="40"/>
          <w:w w:val="105"/>
        </w:rPr>
        <w:t> </w:t>
      </w:r>
      <w:r>
        <w:rPr>
          <w:color w:val="5E21FB"/>
          <w:spacing w:val="-2"/>
          <w:w w:val="105"/>
        </w:rPr>
        <w:t>VAT</w:t>
      </w:r>
      <w:r>
        <w:rPr>
          <w:color w:val="5E21FB"/>
          <w:spacing w:val="-4"/>
          <w:w w:val="105"/>
        </w:rPr>
        <w:t> </w:t>
      </w:r>
      <w:r>
        <w:rPr>
          <w:color w:val="5E21FB"/>
          <w:spacing w:val="-2"/>
          <w:w w:val="105"/>
        </w:rPr>
        <w:t>eine Rechnung nicht</w:t>
      </w:r>
      <w:r>
        <w:rPr>
          <w:color w:val="5E21FB"/>
        </w:rPr>
        <w:t> </w:t>
      </w:r>
      <w:r>
        <w:rPr>
          <w:color w:val="5E21FB"/>
          <w:spacing w:val="-2"/>
          <w:w w:val="105"/>
        </w:rPr>
        <w:t>zurOck,</w:t>
      </w:r>
      <w:r>
        <w:rPr>
          <w:color w:val="5E21FB"/>
          <w:spacing w:val="-6"/>
          <w:w w:val="105"/>
        </w:rPr>
        <w:t> </w:t>
      </w:r>
      <w:r>
        <w:rPr>
          <w:color w:val="5E21FB"/>
          <w:spacing w:val="-2"/>
          <w:w w:val="105"/>
        </w:rPr>
        <w:t>stellt dies</w:t>
      </w:r>
      <w:r>
        <w:rPr>
          <w:color w:val="5E21FB"/>
          <w:spacing w:val="-4"/>
          <w:w w:val="105"/>
        </w:rPr>
        <w:t> </w:t>
      </w:r>
      <w:r>
        <w:rPr>
          <w:color w:val="5E21FB"/>
          <w:spacing w:val="-2"/>
          <w:w w:val="105"/>
        </w:rPr>
        <w:t>keine</w:t>
      </w:r>
      <w:r>
        <w:rPr>
          <w:color w:val="5E21FB"/>
        </w:rPr>
        <w:t> </w:t>
      </w:r>
      <w:r>
        <w:rPr>
          <w:color w:val="5E21FB"/>
          <w:spacing w:val="-2"/>
          <w:w w:val="105"/>
        </w:rPr>
        <w:t>Annahme der Rechnung</w:t>
      </w:r>
      <w:r>
        <w:rPr>
          <w:color w:val="5E21FB"/>
        </w:rPr>
        <w:t> </w:t>
      </w:r>
      <w:r>
        <w:rPr>
          <w:color w:val="5E21FB"/>
          <w:spacing w:val="-2"/>
          <w:w w:val="105"/>
        </w:rPr>
        <w:t>oder der Leistungen</w:t>
      </w:r>
      <w:r>
        <w:rPr>
          <w:color w:val="5E21FB"/>
          <w:spacing w:val="40"/>
          <w:w w:val="105"/>
        </w:rPr>
        <w:t> </w:t>
      </w:r>
      <w:r>
        <w:rPr>
          <w:color w:val="1AC6A8"/>
          <w:w w:val="105"/>
        </w:rPr>
        <w:t>dar,</w:t>
      </w:r>
      <w:r>
        <w:rPr>
          <w:color w:val="1AC6A8"/>
          <w:spacing w:val="-3"/>
          <w:w w:val="105"/>
        </w:rPr>
        <w:t> </w:t>
      </w:r>
      <w:r>
        <w:rPr>
          <w:color w:val="1AC6A8"/>
          <w:w w:val="105"/>
        </w:rPr>
        <w:t>auf die</w:t>
      </w:r>
      <w:r>
        <w:rPr>
          <w:color w:val="1AC6A8"/>
          <w:spacing w:val="-4"/>
          <w:w w:val="105"/>
        </w:rPr>
        <w:t> </w:t>
      </w:r>
      <w:r>
        <w:rPr>
          <w:color w:val="1AC6A8"/>
          <w:w w:val="105"/>
        </w:rPr>
        <w:t>sich</w:t>
      </w:r>
      <w:r>
        <w:rPr>
          <w:color w:val="1AC6A8"/>
          <w:spacing w:val="-6"/>
          <w:w w:val="105"/>
        </w:rPr>
        <w:t> </w:t>
      </w:r>
      <w:r>
        <w:rPr>
          <w:color w:val="1AC6A8"/>
          <w:w w:val="105"/>
        </w:rPr>
        <w:t>diese Rechnung be</w:t>
      </w:r>
      <w:r>
        <w:rPr>
          <w:color w:val="0F7067"/>
          <w:w w:val="105"/>
        </w:rPr>
        <w:t>zieht.</w:t>
      </w:r>
    </w:p>
    <w:p>
      <w:pPr>
        <w:pStyle w:val="ListParagraph"/>
        <w:numPr>
          <w:ilvl w:val="0"/>
          <w:numId w:val="3"/>
        </w:numPr>
        <w:tabs>
          <w:tab w:pos="486" w:val="left" w:leader="none"/>
        </w:tabs>
        <w:spacing w:line="240" w:lineRule="auto" w:before="57" w:after="0"/>
        <w:ind w:left="486" w:right="0" w:hanging="426"/>
        <w:jc w:val="left"/>
        <w:rPr>
          <w:color w:val="EB11C6"/>
          <w:sz w:val="10"/>
        </w:rPr>
      </w:pPr>
      <w:r>
        <w:rPr>
          <w:color w:val="D61A5B"/>
          <w:spacing w:val="-2"/>
          <w:w w:val="110"/>
          <w:sz w:val="10"/>
        </w:rPr>
        <w:t>Gew§hrleistung</w:t>
      </w:r>
      <w:r>
        <w:rPr>
          <w:color w:val="D61A5B"/>
          <w:spacing w:val="-1"/>
          <w:w w:val="110"/>
          <w:sz w:val="10"/>
        </w:rPr>
        <w:t> </w:t>
      </w:r>
      <w:r>
        <w:rPr>
          <w:color w:val="D61A5B"/>
          <w:spacing w:val="-2"/>
          <w:w w:val="110"/>
          <w:sz w:val="10"/>
        </w:rPr>
        <w:t>und</w:t>
      </w:r>
      <w:r>
        <w:rPr>
          <w:color w:val="D61A5B"/>
          <w:spacing w:val="11"/>
          <w:w w:val="110"/>
          <w:sz w:val="10"/>
        </w:rPr>
        <w:t> </w:t>
      </w:r>
      <w:r>
        <w:rPr>
          <w:color w:val="D61A5B"/>
          <w:spacing w:val="-2"/>
          <w:w w:val="110"/>
          <w:sz w:val="10"/>
        </w:rPr>
        <w:t>Rechtsmittel</w:t>
      </w:r>
    </w:p>
    <w:p>
      <w:pPr>
        <w:pStyle w:val="ListParagraph"/>
        <w:numPr>
          <w:ilvl w:val="1"/>
          <w:numId w:val="3"/>
        </w:numPr>
        <w:tabs>
          <w:tab w:pos="486" w:val="left" w:leader="none"/>
        </w:tabs>
        <w:spacing w:line="240" w:lineRule="auto" w:before="24" w:after="0"/>
        <w:ind w:left="486" w:right="0" w:hanging="426"/>
        <w:jc w:val="left"/>
        <w:rPr>
          <w:color w:val="31B16B"/>
          <w:sz w:val="10"/>
        </w:rPr>
      </w:pPr>
      <w:r>
        <w:rPr>
          <w:color w:val="0A9CCD"/>
          <w:spacing w:val="-2"/>
          <w:w w:val="105"/>
          <w:sz w:val="10"/>
        </w:rPr>
        <w:t>Gewahrleistung</w:t>
      </w:r>
    </w:p>
    <w:p>
      <w:pPr>
        <w:pStyle w:val="ListParagraph"/>
        <w:numPr>
          <w:ilvl w:val="2"/>
          <w:numId w:val="3"/>
        </w:numPr>
        <w:tabs>
          <w:tab w:pos="484" w:val="left" w:leader="none"/>
        </w:tabs>
        <w:spacing w:line="240" w:lineRule="auto" w:before="29" w:after="0"/>
        <w:ind w:left="484" w:right="0" w:hanging="424"/>
        <w:jc w:val="left"/>
        <w:rPr>
          <w:color w:val="82829E"/>
          <w:sz w:val="10"/>
        </w:rPr>
      </w:pPr>
      <w:r>
        <w:rPr>
          <w:color w:val="D67056"/>
          <w:w w:val="105"/>
          <w:sz w:val="10"/>
        </w:rPr>
        <w:t>Der</w:t>
      </w:r>
      <w:r>
        <w:rPr>
          <w:color w:val="D67056"/>
          <w:spacing w:val="-5"/>
          <w:w w:val="105"/>
          <w:sz w:val="10"/>
        </w:rPr>
        <w:t> </w:t>
      </w:r>
      <w:r>
        <w:rPr>
          <w:color w:val="D67056"/>
          <w:w w:val="105"/>
          <w:sz w:val="10"/>
        </w:rPr>
        <w:t>Lieferant</w:t>
      </w:r>
      <w:r>
        <w:rPr>
          <w:color w:val="D67056"/>
          <w:spacing w:val="3"/>
          <w:w w:val="105"/>
          <w:sz w:val="10"/>
        </w:rPr>
        <w:t> </w:t>
      </w:r>
      <w:r>
        <w:rPr>
          <w:color w:val="D67056"/>
          <w:w w:val="105"/>
          <w:sz w:val="10"/>
        </w:rPr>
        <w:t>gewahrleistet</w:t>
      </w:r>
      <w:r>
        <w:rPr>
          <w:color w:val="D67056"/>
          <w:spacing w:val="2"/>
          <w:w w:val="105"/>
          <w:sz w:val="10"/>
        </w:rPr>
        <w:t> </w:t>
      </w:r>
      <w:r>
        <w:rPr>
          <w:color w:val="D67056"/>
          <w:w w:val="105"/>
          <w:sz w:val="10"/>
        </w:rPr>
        <w:t>und</w:t>
      </w:r>
      <w:r>
        <w:rPr>
          <w:color w:val="D67056"/>
          <w:spacing w:val="-5"/>
          <w:w w:val="105"/>
          <w:sz w:val="10"/>
        </w:rPr>
        <w:t> </w:t>
      </w:r>
      <w:r>
        <w:rPr>
          <w:color w:val="D67056"/>
          <w:w w:val="105"/>
          <w:sz w:val="10"/>
        </w:rPr>
        <w:t>garantiert,</w:t>
      </w:r>
      <w:r>
        <w:rPr>
          <w:color w:val="D67056"/>
          <w:spacing w:val="-5"/>
          <w:w w:val="105"/>
          <w:sz w:val="10"/>
        </w:rPr>
        <w:t> </w:t>
      </w:r>
      <w:r>
        <w:rPr>
          <w:color w:val="D67056"/>
          <w:w w:val="105"/>
          <w:sz w:val="10"/>
        </w:rPr>
        <w:t>dass</w:t>
      </w:r>
      <w:r>
        <w:rPr>
          <w:color w:val="D67056"/>
          <w:spacing w:val="-3"/>
          <w:w w:val="105"/>
          <w:sz w:val="10"/>
        </w:rPr>
        <w:t> </w:t>
      </w:r>
      <w:r>
        <w:rPr>
          <w:color w:val="D67056"/>
          <w:w w:val="105"/>
          <w:sz w:val="10"/>
        </w:rPr>
        <w:t>die</w:t>
      </w:r>
      <w:r>
        <w:rPr>
          <w:color w:val="D67056"/>
          <w:spacing w:val="-7"/>
          <w:w w:val="105"/>
          <w:sz w:val="10"/>
        </w:rPr>
        <w:t> </w:t>
      </w:r>
      <w:r>
        <w:rPr>
          <w:color w:val="D67056"/>
          <w:w w:val="105"/>
          <w:sz w:val="10"/>
        </w:rPr>
        <w:t>von</w:t>
      </w:r>
      <w:r>
        <w:rPr>
          <w:color w:val="D67056"/>
          <w:spacing w:val="-8"/>
          <w:w w:val="105"/>
          <w:sz w:val="10"/>
        </w:rPr>
        <w:t> </w:t>
      </w:r>
      <w:r>
        <w:rPr>
          <w:color w:val="D67056"/>
          <w:w w:val="105"/>
          <w:sz w:val="10"/>
        </w:rPr>
        <w:t>diesem Vertrag erfassten</w:t>
      </w:r>
      <w:r>
        <w:rPr>
          <w:color w:val="D67056"/>
          <w:spacing w:val="-4"/>
          <w:w w:val="105"/>
          <w:sz w:val="10"/>
        </w:rPr>
        <w:t> </w:t>
      </w:r>
      <w:r>
        <w:rPr>
          <w:color w:val="D67056"/>
          <w:spacing w:val="-2"/>
          <w:w w:val="105"/>
          <w:sz w:val="10"/>
        </w:rPr>
        <w:t>Leistungen</w:t>
      </w:r>
    </w:p>
    <w:p>
      <w:pPr>
        <w:pStyle w:val="BodyText"/>
        <w:spacing w:line="297" w:lineRule="auto" w:before="29"/>
        <w:ind w:left="479" w:right="1" w:hanging="3"/>
        <w:jc w:val="both"/>
      </w:pPr>
      <w:r>
        <w:rPr>
          <w:color w:val="BC602A"/>
          <w:w w:val="105"/>
        </w:rPr>
        <w:t>(i)</w:t>
      </w:r>
      <w:r>
        <w:rPr>
          <w:color w:val="BC602A"/>
          <w:w w:val="105"/>
        </w:rPr>
        <w:t> geltenden Gesetzen</w:t>
      </w:r>
      <w:r>
        <w:rPr>
          <w:color w:val="BC602A"/>
          <w:w w:val="105"/>
        </w:rPr>
        <w:t> und Vorschriften</w:t>
      </w:r>
      <w:r>
        <w:rPr>
          <w:color w:val="BC602A"/>
          <w:w w:val="105"/>
        </w:rPr>
        <w:t> entsprechen</w:t>
      </w:r>
      <w:r>
        <w:rPr>
          <w:color w:val="BC602A"/>
          <w:w w:val="105"/>
        </w:rPr>
        <w:t> und (ii) dem Vertrag, alien Vorgaben</w:t>
      </w:r>
      <w:r>
        <w:rPr>
          <w:color w:val="BC602A"/>
          <w:spacing w:val="40"/>
          <w:w w:val="105"/>
        </w:rPr>
        <w:t> </w:t>
      </w:r>
      <w:r>
        <w:rPr>
          <w:color w:val="E4CF11"/>
          <w:w w:val="105"/>
        </w:rPr>
        <w:t>seitens</w:t>
      </w:r>
      <w:r>
        <w:rPr>
          <w:color w:val="E4CF11"/>
          <w:w w:val="105"/>
        </w:rPr>
        <w:t> VAT</w:t>
      </w:r>
      <w:r>
        <w:rPr>
          <w:color w:val="E4CF11"/>
          <w:w w:val="105"/>
        </w:rPr>
        <w:t> und</w:t>
      </w:r>
      <w:r>
        <w:rPr>
          <w:color w:val="E4CF11"/>
          <w:w w:val="105"/>
        </w:rPr>
        <w:t> ali</w:t>
      </w:r>
      <w:r>
        <w:rPr>
          <w:color w:val="792111"/>
          <w:w w:val="105"/>
        </w:rPr>
        <w:t>en</w:t>
      </w:r>
      <w:r>
        <w:rPr>
          <w:color w:val="792111"/>
          <w:w w:val="105"/>
        </w:rPr>
        <w:t> Spezifikationen,</w:t>
      </w:r>
      <w:r>
        <w:rPr>
          <w:color w:val="792111"/>
          <w:w w:val="105"/>
        </w:rPr>
        <w:t> Zeichnungen,</w:t>
      </w:r>
      <w:r>
        <w:rPr>
          <w:color w:val="792111"/>
          <w:w w:val="105"/>
        </w:rPr>
        <w:t> Mustern,</w:t>
      </w:r>
      <w:r>
        <w:rPr>
          <w:color w:val="792111"/>
          <w:w w:val="105"/>
        </w:rPr>
        <w:t> Beschreibungen</w:t>
      </w:r>
      <w:r>
        <w:rPr>
          <w:color w:val="792111"/>
          <w:w w:val="105"/>
        </w:rPr>
        <w:t> und</w:t>
      </w:r>
      <w:r>
        <w:rPr>
          <w:color w:val="792111"/>
          <w:spacing w:val="40"/>
          <w:w w:val="105"/>
        </w:rPr>
        <w:t> </w:t>
      </w:r>
      <w:r>
        <w:rPr>
          <w:color w:val="B33FE6"/>
          <w:w w:val="105"/>
        </w:rPr>
        <w:t>Qualitatsstandards entsprechen,</w:t>
      </w:r>
      <w:r>
        <w:rPr>
          <w:color w:val="B33FE6"/>
          <w:w w:val="105"/>
        </w:rPr>
        <w:t> die entweder</w:t>
      </w:r>
      <w:r>
        <w:rPr>
          <w:color w:val="B33FE6"/>
          <w:w w:val="105"/>
        </w:rPr>
        <w:t> von VAT bereitgestellt</w:t>
      </w:r>
      <w:r>
        <w:rPr>
          <w:color w:val="B33FE6"/>
          <w:w w:val="105"/>
        </w:rPr>
        <w:t> oder</w:t>
      </w:r>
      <w:r>
        <w:rPr>
          <w:color w:val="B33FE6"/>
          <w:w w:val="105"/>
        </w:rPr>
        <w:t> vom Lieferanten</w:t>
      </w:r>
      <w:r>
        <w:rPr>
          <w:color w:val="B33FE6"/>
          <w:spacing w:val="40"/>
          <w:w w:val="105"/>
        </w:rPr>
        <w:t> </w:t>
      </w:r>
      <w:r>
        <w:rPr>
          <w:color w:val="463193"/>
          <w:w w:val="105"/>
        </w:rPr>
        <w:t>bereitgestellt</w:t>
      </w:r>
      <w:r>
        <w:rPr>
          <w:color w:val="463193"/>
          <w:spacing w:val="-6"/>
          <w:w w:val="105"/>
        </w:rPr>
        <w:t> </w:t>
      </w:r>
      <w:r>
        <w:rPr>
          <w:color w:val="463193"/>
          <w:w w:val="105"/>
        </w:rPr>
        <w:t>und von</w:t>
      </w:r>
      <w:r>
        <w:rPr>
          <w:color w:val="463193"/>
          <w:spacing w:val="-5"/>
          <w:w w:val="105"/>
        </w:rPr>
        <w:t> </w:t>
      </w:r>
      <w:r>
        <w:rPr>
          <w:color w:val="463193"/>
          <w:w w:val="105"/>
        </w:rPr>
        <w:t>VAT</w:t>
      </w:r>
      <w:r>
        <w:rPr>
          <w:color w:val="463193"/>
          <w:spacing w:val="-5"/>
          <w:w w:val="105"/>
        </w:rPr>
        <w:t> </w:t>
      </w:r>
      <w:r>
        <w:rPr>
          <w:color w:val="463193"/>
          <w:w w:val="105"/>
        </w:rPr>
        <w:t>schriftlich bestatigt</w:t>
      </w:r>
      <w:r>
        <w:rPr>
          <w:color w:val="463193"/>
          <w:spacing w:val="15"/>
          <w:w w:val="105"/>
        </w:rPr>
        <w:t> </w:t>
      </w:r>
      <w:r>
        <w:rPr>
          <w:color w:val="463193"/>
          <w:w w:val="105"/>
        </w:rPr>
        <w:t>wurden,</w:t>
      </w:r>
      <w:r>
        <w:rPr>
          <w:color w:val="463193"/>
          <w:spacing w:val="-1"/>
          <w:w w:val="105"/>
        </w:rPr>
        <w:t> </w:t>
      </w:r>
      <w:r>
        <w:rPr>
          <w:color w:val="463193"/>
          <w:w w:val="105"/>
        </w:rPr>
        <w:t>und</w:t>
      </w:r>
      <w:r>
        <w:rPr>
          <w:color w:val="463193"/>
          <w:spacing w:val="-8"/>
          <w:w w:val="105"/>
        </w:rPr>
        <w:t> </w:t>
      </w:r>
      <w:r>
        <w:rPr>
          <w:color w:val="463193"/>
          <w:w w:val="105"/>
        </w:rPr>
        <w:t>(iii)</w:t>
      </w:r>
      <w:r>
        <w:rPr>
          <w:color w:val="463193"/>
          <w:spacing w:val="-3"/>
          <w:w w:val="105"/>
        </w:rPr>
        <w:t> </w:t>
      </w:r>
      <w:r>
        <w:rPr>
          <w:color w:val="463193"/>
          <w:w w:val="105"/>
        </w:rPr>
        <w:t>marktfahig, aus</w:t>
      </w:r>
      <w:r>
        <w:rPr>
          <w:color w:val="463193"/>
          <w:spacing w:val="-1"/>
          <w:w w:val="105"/>
        </w:rPr>
        <w:t> </w:t>
      </w:r>
      <w:r>
        <w:rPr>
          <w:color w:val="463193"/>
          <w:w w:val="105"/>
        </w:rPr>
        <w:t>hochwertigem</w:t>
      </w:r>
      <w:r>
        <w:rPr>
          <w:color w:val="463193"/>
          <w:spacing w:val="40"/>
          <w:w w:val="105"/>
        </w:rPr>
        <w:t> </w:t>
      </w:r>
      <w:r>
        <w:rPr>
          <w:color w:val="050889"/>
          <w:w w:val="105"/>
        </w:rPr>
        <w:t>Material,</w:t>
      </w:r>
      <w:r>
        <w:rPr>
          <w:color w:val="050889"/>
          <w:spacing w:val="-2"/>
          <w:w w:val="105"/>
        </w:rPr>
        <w:t> </w:t>
      </w:r>
      <w:r>
        <w:rPr>
          <w:color w:val="7E11CA"/>
          <w:w w:val="105"/>
        </w:rPr>
        <w:t>hochwertig verarbeitet</w:t>
      </w:r>
      <w:r>
        <w:rPr>
          <w:color w:val="7E11CA"/>
          <w:w w:val="105"/>
        </w:rPr>
        <w:t> und frei von Mangeln oder Forderungen Dritter sind und</w:t>
      </w:r>
      <w:r>
        <w:rPr>
          <w:color w:val="7E11CA"/>
          <w:spacing w:val="-7"/>
          <w:w w:val="105"/>
        </w:rPr>
        <w:t> </w:t>
      </w:r>
      <w:r>
        <w:rPr>
          <w:color w:val="7E11CA"/>
          <w:w w:val="105"/>
        </w:rPr>
        <w:t>(iv)</w:t>
      </w:r>
      <w:r>
        <w:rPr>
          <w:color w:val="7E11CA"/>
          <w:spacing w:val="40"/>
          <w:w w:val="105"/>
        </w:rPr>
        <w:t> </w:t>
      </w:r>
      <w:r>
        <w:rPr>
          <w:color w:val="2AFD03"/>
          <w:w w:val="105"/>
        </w:rPr>
        <w:t>fOr</w:t>
      </w:r>
      <w:r>
        <w:rPr>
          <w:color w:val="2AFD03"/>
          <w:spacing w:val="-2"/>
          <w:w w:val="105"/>
        </w:rPr>
        <w:t> </w:t>
      </w:r>
      <w:r>
        <w:rPr>
          <w:color w:val="2AFD03"/>
          <w:w w:val="105"/>
        </w:rPr>
        <w:t>die</w:t>
      </w:r>
      <w:r>
        <w:rPr>
          <w:color w:val="2AFD03"/>
          <w:spacing w:val="-8"/>
          <w:w w:val="105"/>
        </w:rPr>
        <w:t> </w:t>
      </w:r>
      <w:r>
        <w:rPr>
          <w:color w:val="2AFD03"/>
          <w:w w:val="105"/>
        </w:rPr>
        <w:t>von</w:t>
      </w:r>
      <w:r>
        <w:rPr>
          <w:color w:val="2AFD03"/>
          <w:spacing w:val="-4"/>
          <w:w w:val="105"/>
        </w:rPr>
        <w:t> </w:t>
      </w:r>
      <w:r>
        <w:rPr>
          <w:color w:val="2AFD03"/>
          <w:w w:val="105"/>
        </w:rPr>
        <w:t>VAT</w:t>
      </w:r>
      <w:r>
        <w:rPr>
          <w:color w:val="2AFD03"/>
          <w:spacing w:val="-6"/>
          <w:w w:val="105"/>
        </w:rPr>
        <w:t> </w:t>
      </w:r>
      <w:r>
        <w:rPr>
          <w:color w:val="2AFD03"/>
          <w:w w:val="105"/>
        </w:rPr>
        <w:t>geplanten Zwecke</w:t>
      </w:r>
      <w:r>
        <w:rPr>
          <w:color w:val="2AFD03"/>
          <w:spacing w:val="-2"/>
          <w:w w:val="105"/>
        </w:rPr>
        <w:t> </w:t>
      </w:r>
      <w:r>
        <w:rPr>
          <w:color w:val="2AFD03"/>
          <w:w w:val="105"/>
        </w:rPr>
        <w:t>angemessen und</w:t>
      </w:r>
      <w:r>
        <w:rPr>
          <w:color w:val="2AFD03"/>
          <w:spacing w:val="-4"/>
          <w:w w:val="105"/>
        </w:rPr>
        <w:t> </w:t>
      </w:r>
      <w:r>
        <w:rPr>
          <w:color w:val="2AFD03"/>
          <w:w w:val="105"/>
        </w:rPr>
        <w:t>geeignet sind</w:t>
      </w:r>
      <w:r>
        <w:rPr>
          <w:color w:val="2AFD03"/>
          <w:spacing w:val="-5"/>
          <w:w w:val="105"/>
        </w:rPr>
        <w:t> </w:t>
      </w:r>
      <w:r>
        <w:rPr>
          <w:color w:val="2AFD03"/>
          <w:w w:val="105"/>
        </w:rPr>
        <w:t>und</w:t>
      </w:r>
      <w:r>
        <w:rPr>
          <w:color w:val="2AFD03"/>
          <w:spacing w:val="-8"/>
          <w:w w:val="105"/>
        </w:rPr>
        <w:t> </w:t>
      </w:r>
      <w:r>
        <w:rPr>
          <w:color w:val="2AFD03"/>
          <w:w w:val="105"/>
        </w:rPr>
        <w:t>(v)</w:t>
      </w:r>
      <w:r>
        <w:rPr>
          <w:color w:val="2AFD03"/>
          <w:spacing w:val="10"/>
          <w:w w:val="105"/>
        </w:rPr>
        <w:t> </w:t>
      </w:r>
      <w:r>
        <w:rPr>
          <w:color w:val="2AFD03"/>
          <w:w w:val="105"/>
        </w:rPr>
        <w:t>zum</w:t>
      </w:r>
      <w:r>
        <w:rPr>
          <w:color w:val="2AFD03"/>
          <w:spacing w:val="-4"/>
          <w:w w:val="105"/>
        </w:rPr>
        <w:t> </w:t>
      </w:r>
      <w:r>
        <w:rPr>
          <w:color w:val="2AFD03"/>
          <w:w w:val="105"/>
        </w:rPr>
        <w:t>Zeitpunkt der</w:t>
      </w:r>
      <w:r>
        <w:rPr>
          <w:color w:val="2AFD03"/>
          <w:spacing w:val="40"/>
          <w:w w:val="105"/>
        </w:rPr>
        <w:t> </w:t>
      </w:r>
      <w:r>
        <w:rPr>
          <w:color w:val="F26D36"/>
          <w:w w:val="105"/>
        </w:rPr>
        <w:t>Lieferung neu und unbenutzt sind</w:t>
      </w:r>
      <w:r>
        <w:rPr>
          <w:color w:val="F26D36"/>
          <w:spacing w:val="-5"/>
          <w:w w:val="105"/>
        </w:rPr>
        <w:t> </w:t>
      </w:r>
      <w:r>
        <w:rPr>
          <w:color w:val="F26D36"/>
          <w:w w:val="105"/>
        </w:rPr>
        <w:t>sowie frei</w:t>
      </w:r>
      <w:r>
        <w:rPr>
          <w:color w:val="F26D36"/>
          <w:spacing w:val="-2"/>
          <w:w w:val="105"/>
        </w:rPr>
        <w:t> </w:t>
      </w:r>
      <w:r>
        <w:rPr>
          <w:color w:val="F26D36"/>
          <w:w w:val="105"/>
        </w:rPr>
        <w:t>von</w:t>
      </w:r>
      <w:r>
        <w:rPr>
          <w:color w:val="F26D36"/>
          <w:spacing w:val="-5"/>
          <w:w w:val="105"/>
        </w:rPr>
        <w:t> </w:t>
      </w:r>
      <w:r>
        <w:rPr>
          <w:color w:val="F26D36"/>
          <w:w w:val="105"/>
        </w:rPr>
        <w:t>Mangeln bleiben.</w:t>
      </w:r>
    </w:p>
    <w:p>
      <w:pPr>
        <w:pStyle w:val="ListParagraph"/>
        <w:numPr>
          <w:ilvl w:val="2"/>
          <w:numId w:val="3"/>
        </w:numPr>
        <w:tabs>
          <w:tab w:pos="483" w:val="left" w:leader="none"/>
        </w:tabs>
        <w:spacing w:line="119" w:lineRule="exact" w:before="0" w:after="0"/>
        <w:ind w:left="483" w:right="0" w:hanging="423"/>
        <w:jc w:val="both"/>
        <w:rPr>
          <w:color w:val="79EB42"/>
          <w:sz w:val="11"/>
        </w:rPr>
      </w:pPr>
      <w:r>
        <w:rPr>
          <w:color w:val="1C160F"/>
          <w:sz w:val="10"/>
        </w:rPr>
        <w:t>Die</w:t>
      </w:r>
      <w:r>
        <w:rPr>
          <w:color w:val="1C160F"/>
          <w:spacing w:val="4"/>
          <w:sz w:val="10"/>
        </w:rPr>
        <w:t> </w:t>
      </w:r>
      <w:r>
        <w:rPr>
          <w:color w:val="1C160F"/>
          <w:sz w:val="10"/>
        </w:rPr>
        <w:t>Gewahrleistungs</w:t>
      </w:r>
      <w:r>
        <w:rPr>
          <w:color w:val="13664B"/>
          <w:sz w:val="10"/>
        </w:rPr>
        <w:t>fr</w:t>
      </w:r>
      <w:r>
        <w:rPr>
          <w:color w:val="0AE19A"/>
          <w:sz w:val="10"/>
        </w:rPr>
        <w:t>ist</w:t>
      </w:r>
      <w:r>
        <w:rPr>
          <w:color w:val="0AE19A"/>
          <w:spacing w:val="21"/>
          <w:sz w:val="10"/>
        </w:rPr>
        <w:t> </w:t>
      </w:r>
      <w:r>
        <w:rPr>
          <w:color w:val="0AE19A"/>
          <w:sz w:val="10"/>
        </w:rPr>
        <w:t>betragt</w:t>
      </w:r>
      <w:r>
        <w:rPr>
          <w:color w:val="0AE19A"/>
          <w:spacing w:val="7"/>
          <w:sz w:val="10"/>
        </w:rPr>
        <w:t> </w:t>
      </w:r>
      <w:r>
        <w:rPr>
          <w:color w:val="0AE19A"/>
          <w:sz w:val="10"/>
        </w:rPr>
        <w:t>sechsunddreissig</w:t>
      </w:r>
      <w:r>
        <w:rPr>
          <w:color w:val="0AE19A"/>
          <w:spacing w:val="-12"/>
          <w:sz w:val="10"/>
        </w:rPr>
        <w:t> </w:t>
      </w:r>
      <w:r>
        <w:rPr>
          <w:color w:val="0AE19A"/>
          <w:sz w:val="11"/>
        </w:rPr>
        <w:t>(36)</w:t>
      </w:r>
      <w:r>
        <w:rPr>
          <w:color w:val="0AE19A"/>
          <w:spacing w:val="-1"/>
          <w:sz w:val="11"/>
        </w:rPr>
        <w:t> </w:t>
      </w:r>
      <w:r>
        <w:rPr>
          <w:color w:val="0AE19A"/>
          <w:sz w:val="10"/>
        </w:rPr>
        <w:t>Monate</w:t>
      </w:r>
      <w:r>
        <w:rPr>
          <w:color w:val="0AE19A"/>
          <w:spacing w:val="5"/>
          <w:sz w:val="10"/>
        </w:rPr>
        <w:t> </w:t>
      </w:r>
      <w:r>
        <w:rPr>
          <w:color w:val="0AE19A"/>
          <w:sz w:val="10"/>
        </w:rPr>
        <w:t>ab</w:t>
      </w:r>
      <w:r>
        <w:rPr>
          <w:color w:val="0AE19A"/>
          <w:spacing w:val="3"/>
          <w:sz w:val="10"/>
        </w:rPr>
        <w:t> </w:t>
      </w:r>
      <w:r>
        <w:rPr>
          <w:color w:val="0AE19A"/>
          <w:sz w:val="10"/>
        </w:rPr>
        <w:t>Abnahme</w:t>
      </w:r>
      <w:r>
        <w:rPr>
          <w:color w:val="0AE19A"/>
          <w:spacing w:val="9"/>
          <w:sz w:val="10"/>
        </w:rPr>
        <w:t> </w:t>
      </w:r>
      <w:r>
        <w:rPr>
          <w:color w:val="0AE19A"/>
          <w:sz w:val="10"/>
        </w:rPr>
        <w:t>der</w:t>
      </w:r>
      <w:r>
        <w:rPr>
          <w:color w:val="0AE19A"/>
          <w:spacing w:val="3"/>
          <w:sz w:val="10"/>
        </w:rPr>
        <w:t> </w:t>
      </w:r>
      <w:r>
        <w:rPr>
          <w:color w:val="0AE19A"/>
          <w:sz w:val="10"/>
        </w:rPr>
        <w:t>Waren,</w:t>
      </w:r>
      <w:r>
        <w:rPr>
          <w:color w:val="0AE19A"/>
          <w:spacing w:val="-3"/>
          <w:sz w:val="10"/>
        </w:rPr>
        <w:t> </w:t>
      </w:r>
      <w:r>
        <w:rPr>
          <w:color w:val="0AE19A"/>
          <w:spacing w:val="-2"/>
          <w:sz w:val="10"/>
        </w:rPr>
        <w:t>sofern</w:t>
      </w:r>
    </w:p>
    <w:p>
      <w:pPr>
        <w:pStyle w:val="BodyText"/>
        <w:spacing w:before="27"/>
        <w:ind w:left="485"/>
        <w:jc w:val="both"/>
      </w:pPr>
      <w:r>
        <w:rPr>
          <w:color w:val="216095"/>
          <w:w w:val="105"/>
        </w:rPr>
        <w:t>im</w:t>
      </w:r>
      <w:r>
        <w:rPr>
          <w:color w:val="216095"/>
          <w:spacing w:val="-5"/>
          <w:w w:val="105"/>
        </w:rPr>
        <w:t> </w:t>
      </w:r>
      <w:r>
        <w:rPr>
          <w:color w:val="216095"/>
          <w:w w:val="105"/>
        </w:rPr>
        <w:t>Vertrag nichts</w:t>
      </w:r>
      <w:r>
        <w:rPr>
          <w:color w:val="216095"/>
          <w:spacing w:val="-5"/>
          <w:w w:val="105"/>
        </w:rPr>
        <w:t> </w:t>
      </w:r>
      <w:r>
        <w:rPr>
          <w:color w:val="216095"/>
          <w:w w:val="105"/>
        </w:rPr>
        <w:t>anderes vereinbart</w:t>
      </w:r>
      <w:r>
        <w:rPr>
          <w:color w:val="216095"/>
          <w:spacing w:val="7"/>
          <w:w w:val="105"/>
        </w:rPr>
        <w:t> </w:t>
      </w:r>
      <w:r>
        <w:rPr>
          <w:color w:val="216095"/>
          <w:spacing w:val="-2"/>
          <w:w w:val="105"/>
        </w:rPr>
        <w:t>wurde.</w:t>
      </w:r>
    </w:p>
    <w:p>
      <w:pPr>
        <w:pStyle w:val="ListParagraph"/>
        <w:numPr>
          <w:ilvl w:val="1"/>
          <w:numId w:val="3"/>
        </w:numPr>
        <w:tabs>
          <w:tab w:pos="485" w:val="left" w:leader="none"/>
        </w:tabs>
        <w:spacing w:line="240" w:lineRule="auto" w:before="20" w:after="0"/>
        <w:ind w:left="485" w:right="0" w:hanging="425"/>
        <w:jc w:val="both"/>
        <w:rPr>
          <w:color w:val="82829E"/>
          <w:sz w:val="11"/>
        </w:rPr>
      </w:pPr>
      <w:r>
        <w:rPr>
          <w:color w:val="C611C8"/>
          <w:spacing w:val="-2"/>
          <w:w w:val="105"/>
          <w:sz w:val="10"/>
        </w:rPr>
        <w:t>Rechtsmittel</w:t>
      </w:r>
    </w:p>
    <w:p>
      <w:pPr>
        <w:pStyle w:val="ListParagraph"/>
        <w:numPr>
          <w:ilvl w:val="2"/>
          <w:numId w:val="3"/>
        </w:numPr>
        <w:tabs>
          <w:tab w:pos="483" w:val="left" w:leader="none"/>
          <w:tab w:pos="485" w:val="left" w:leader="none"/>
        </w:tabs>
        <w:spacing w:line="297" w:lineRule="auto" w:before="13" w:after="0"/>
        <w:ind w:left="485" w:right="1" w:hanging="426"/>
        <w:jc w:val="both"/>
        <w:rPr>
          <w:color w:val="F64228"/>
          <w:sz w:val="11"/>
        </w:rPr>
      </w:pPr>
      <w:r>
        <w:rPr>
          <w:color w:val="E4424B"/>
          <w:w w:val="105"/>
          <w:sz w:val="10"/>
        </w:rPr>
        <w:t>Bei Verst6ssen</w:t>
      </w:r>
      <w:r>
        <w:rPr>
          <w:color w:val="E4424B"/>
          <w:w w:val="105"/>
          <w:sz w:val="10"/>
        </w:rPr>
        <w:t> gegen</w:t>
      </w:r>
      <w:r>
        <w:rPr>
          <w:color w:val="E4424B"/>
          <w:w w:val="105"/>
          <w:sz w:val="10"/>
        </w:rPr>
        <w:t> die Gewahrleistung, die nicht</w:t>
      </w:r>
      <w:r>
        <w:rPr>
          <w:color w:val="E4424B"/>
          <w:w w:val="105"/>
          <w:sz w:val="10"/>
        </w:rPr>
        <w:t> innert</w:t>
      </w:r>
      <w:r>
        <w:rPr>
          <w:color w:val="E4424B"/>
          <w:w w:val="105"/>
          <w:sz w:val="10"/>
        </w:rPr>
        <w:t> achtundvierzig (48) Stunden</w:t>
      </w:r>
      <w:r>
        <w:rPr>
          <w:color w:val="E4424B"/>
          <w:w w:val="105"/>
          <w:sz w:val="10"/>
        </w:rPr>
        <w:t> ab</w:t>
      </w:r>
      <w:r>
        <w:rPr>
          <w:color w:val="E4424B"/>
          <w:spacing w:val="40"/>
          <w:w w:val="105"/>
          <w:sz w:val="10"/>
        </w:rPr>
        <w:t> </w:t>
      </w:r>
      <w:r>
        <w:rPr>
          <w:color w:val="ACCA4B"/>
          <w:spacing w:val="-2"/>
          <w:w w:val="105"/>
          <w:sz w:val="10"/>
        </w:rPr>
        <w:t>Benachrichtigung</w:t>
      </w:r>
      <w:r>
        <w:rPr>
          <w:color w:val="ACCA4B"/>
          <w:spacing w:val="-5"/>
          <w:w w:val="105"/>
          <w:sz w:val="10"/>
        </w:rPr>
        <w:t> </w:t>
      </w:r>
      <w:r>
        <w:rPr>
          <w:color w:val="ACCA4B"/>
          <w:spacing w:val="-2"/>
          <w:w w:val="105"/>
          <w:sz w:val="10"/>
        </w:rPr>
        <w:t>behoben werden, oder</w:t>
      </w:r>
      <w:r>
        <w:rPr>
          <w:color w:val="ACCA4B"/>
          <w:spacing w:val="10"/>
          <w:w w:val="105"/>
          <w:sz w:val="10"/>
        </w:rPr>
        <w:t> </w:t>
      </w:r>
      <w:r>
        <w:rPr>
          <w:color w:val="ACCA4B"/>
          <w:spacing w:val="-2"/>
          <w:w w:val="105"/>
          <w:sz w:val="10"/>
        </w:rPr>
        <w:t>i</w:t>
      </w:r>
      <w:r>
        <w:rPr>
          <w:color w:val="AC4203"/>
          <w:spacing w:val="-2"/>
          <w:w w:val="105"/>
          <w:sz w:val="10"/>
        </w:rPr>
        <w:t>m Falie</w:t>
      </w:r>
      <w:r>
        <w:rPr>
          <w:color w:val="AC4203"/>
          <w:spacing w:val="-4"/>
          <w:w w:val="105"/>
          <w:sz w:val="10"/>
        </w:rPr>
        <w:t> </w:t>
      </w:r>
      <w:r>
        <w:rPr>
          <w:color w:val="AC4203"/>
          <w:spacing w:val="-2"/>
          <w:w w:val="105"/>
          <w:sz w:val="10"/>
        </w:rPr>
        <w:t>sonstiger</w:t>
      </w:r>
      <w:r>
        <w:rPr>
          <w:color w:val="AC4203"/>
          <w:spacing w:val="10"/>
          <w:w w:val="105"/>
          <w:sz w:val="10"/>
        </w:rPr>
        <w:t> </w:t>
      </w:r>
      <w:r>
        <w:rPr>
          <w:color w:val="AC4203"/>
          <w:spacing w:val="-2"/>
          <w:w w:val="105"/>
          <w:sz w:val="10"/>
        </w:rPr>
        <w:t>VertragsbrOche</w:t>
      </w:r>
      <w:r>
        <w:rPr>
          <w:color w:val="AC4203"/>
          <w:spacing w:val="-4"/>
          <w:w w:val="105"/>
          <w:sz w:val="10"/>
        </w:rPr>
        <w:t> </w:t>
      </w:r>
      <w:r>
        <w:rPr>
          <w:color w:val="AC4203"/>
          <w:spacing w:val="-2"/>
          <w:w w:val="105"/>
          <w:sz w:val="10"/>
        </w:rPr>
        <w:t>hat VAT das</w:t>
      </w:r>
      <w:r>
        <w:rPr>
          <w:color w:val="AC4203"/>
          <w:spacing w:val="-3"/>
          <w:w w:val="105"/>
          <w:sz w:val="10"/>
        </w:rPr>
        <w:t> </w:t>
      </w:r>
      <w:r>
        <w:rPr>
          <w:color w:val="AC4203"/>
          <w:spacing w:val="-2"/>
          <w:w w:val="105"/>
          <w:sz w:val="10"/>
        </w:rPr>
        <w:t>Recht,</w:t>
      </w:r>
      <w:r>
        <w:rPr>
          <w:color w:val="AC4203"/>
          <w:spacing w:val="40"/>
          <w:w w:val="105"/>
          <w:sz w:val="10"/>
        </w:rPr>
        <w:t> </w:t>
      </w:r>
      <w:r>
        <w:rPr>
          <w:color w:val="F21136"/>
          <w:w w:val="105"/>
          <w:sz w:val="10"/>
        </w:rPr>
        <w:t>nach eigenem Ermessen und</w:t>
      </w:r>
      <w:r>
        <w:rPr>
          <w:color w:val="F21136"/>
          <w:spacing w:val="-1"/>
          <w:w w:val="105"/>
          <w:sz w:val="10"/>
        </w:rPr>
        <w:t> </w:t>
      </w:r>
      <w:r>
        <w:rPr>
          <w:color w:val="F21136"/>
          <w:w w:val="105"/>
          <w:sz w:val="10"/>
        </w:rPr>
        <w:t>auf Kosten</w:t>
      </w:r>
      <w:r>
        <w:rPr>
          <w:color w:val="F21136"/>
          <w:spacing w:val="-3"/>
          <w:w w:val="105"/>
          <w:sz w:val="10"/>
        </w:rPr>
        <w:t> </w:t>
      </w:r>
      <w:r>
        <w:rPr>
          <w:color w:val="F21136"/>
          <w:w w:val="105"/>
          <w:sz w:val="10"/>
        </w:rPr>
        <w:t>des</w:t>
      </w:r>
      <w:r>
        <w:rPr>
          <w:color w:val="F21136"/>
          <w:spacing w:val="-1"/>
          <w:w w:val="105"/>
          <w:sz w:val="10"/>
        </w:rPr>
        <w:t> </w:t>
      </w:r>
      <w:r>
        <w:rPr>
          <w:color w:val="F21136"/>
          <w:w w:val="105"/>
          <w:sz w:val="10"/>
        </w:rPr>
        <w:t>Lieferanten</w:t>
      </w:r>
      <w:r>
        <w:rPr>
          <w:color w:val="F21136"/>
          <w:spacing w:val="-2"/>
          <w:w w:val="105"/>
          <w:sz w:val="10"/>
        </w:rPr>
        <w:t> </w:t>
      </w:r>
      <w:r>
        <w:rPr>
          <w:color w:val="F21136"/>
          <w:w w:val="105"/>
          <w:sz w:val="10"/>
        </w:rPr>
        <w:t>Gebrauch von</w:t>
      </w:r>
      <w:r>
        <w:rPr>
          <w:color w:val="F21136"/>
          <w:spacing w:val="-1"/>
          <w:w w:val="105"/>
          <w:sz w:val="10"/>
        </w:rPr>
        <w:t> </w:t>
      </w:r>
      <w:r>
        <w:rPr>
          <w:color w:val="F21136"/>
          <w:w w:val="105"/>
          <w:sz w:val="10"/>
        </w:rPr>
        <w:t>einzelnen</w:t>
      </w:r>
      <w:r>
        <w:rPr>
          <w:color w:val="F21136"/>
          <w:w w:val="105"/>
          <w:sz w:val="10"/>
        </w:rPr>
        <w:t> oder alien</w:t>
      </w:r>
      <w:r>
        <w:rPr>
          <w:color w:val="F21136"/>
          <w:spacing w:val="40"/>
          <w:w w:val="105"/>
          <w:sz w:val="10"/>
        </w:rPr>
        <w:t> </w:t>
      </w:r>
      <w:r>
        <w:rPr>
          <w:color w:val="2F0075"/>
          <w:w w:val="105"/>
          <w:sz w:val="10"/>
        </w:rPr>
        <w:t>der folgenden Rechtsmittel zu</w:t>
      </w:r>
      <w:r>
        <w:rPr>
          <w:color w:val="2F0075"/>
          <w:spacing w:val="-2"/>
          <w:w w:val="105"/>
          <w:sz w:val="10"/>
        </w:rPr>
        <w:t> </w:t>
      </w:r>
      <w:r>
        <w:rPr>
          <w:color w:val="2F0075"/>
          <w:w w:val="105"/>
          <w:sz w:val="10"/>
        </w:rPr>
        <w:t>machen:</w:t>
      </w:r>
    </w:p>
    <w:p>
      <w:pPr>
        <w:pStyle w:val="ListParagraph"/>
        <w:numPr>
          <w:ilvl w:val="0"/>
          <w:numId w:val="6"/>
        </w:numPr>
        <w:tabs>
          <w:tab w:pos="488" w:val="left" w:leader="none"/>
        </w:tabs>
        <w:spacing w:line="300" w:lineRule="auto" w:before="0" w:after="0"/>
        <w:ind w:left="488" w:right="9" w:hanging="436"/>
        <w:jc w:val="both"/>
        <w:rPr>
          <w:sz w:val="10"/>
        </w:rPr>
      </w:pPr>
      <w:r>
        <w:rPr>
          <w:color w:val="6B54F2"/>
          <w:w w:val="105"/>
          <w:sz w:val="10"/>
        </w:rPr>
        <w:t>dem Lieferanten die</w:t>
      </w:r>
      <w:r>
        <w:rPr>
          <w:color w:val="6B54F2"/>
          <w:spacing w:val="-2"/>
          <w:w w:val="105"/>
          <w:sz w:val="10"/>
        </w:rPr>
        <w:t> </w:t>
      </w:r>
      <w:r>
        <w:rPr>
          <w:color w:val="6B54F2"/>
          <w:w w:val="105"/>
          <w:sz w:val="10"/>
        </w:rPr>
        <w:t>M6glichkeit</w:t>
      </w:r>
      <w:r>
        <w:rPr>
          <w:color w:val="6B54F2"/>
          <w:spacing w:val="16"/>
          <w:w w:val="105"/>
          <w:sz w:val="10"/>
        </w:rPr>
        <w:t> </w:t>
      </w:r>
      <w:r>
        <w:rPr>
          <w:color w:val="6B54F2"/>
          <w:w w:val="105"/>
          <w:sz w:val="10"/>
        </w:rPr>
        <w:t>zu geben,</w:t>
      </w:r>
      <w:r>
        <w:rPr>
          <w:color w:val="6B54F2"/>
          <w:spacing w:val="-3"/>
          <w:w w:val="105"/>
          <w:sz w:val="10"/>
        </w:rPr>
        <w:t> </w:t>
      </w:r>
      <w:r>
        <w:rPr>
          <w:color w:val="6B54F2"/>
          <w:w w:val="105"/>
          <w:sz w:val="10"/>
        </w:rPr>
        <w:t>Zusatzleistungen</w:t>
      </w:r>
      <w:r>
        <w:rPr>
          <w:color w:val="6B54F2"/>
          <w:spacing w:val="-8"/>
          <w:w w:val="105"/>
          <w:sz w:val="10"/>
        </w:rPr>
        <w:t> </w:t>
      </w:r>
      <w:r>
        <w:rPr>
          <w:color w:val="6B54F2"/>
          <w:w w:val="105"/>
          <w:sz w:val="10"/>
        </w:rPr>
        <w:t>zu </w:t>
      </w:r>
      <w:r>
        <w:rPr>
          <w:color w:val="A352AA"/>
          <w:w w:val="105"/>
          <w:sz w:val="10"/>
        </w:rPr>
        <w:t>erbringen, die n6tig sind,</w:t>
      </w:r>
      <w:r>
        <w:rPr>
          <w:color w:val="A352AA"/>
          <w:spacing w:val="-3"/>
          <w:w w:val="105"/>
          <w:sz w:val="10"/>
        </w:rPr>
        <w:t> </w:t>
      </w:r>
      <w:r>
        <w:rPr>
          <w:color w:val="A352AA"/>
          <w:w w:val="105"/>
          <w:sz w:val="10"/>
        </w:rPr>
        <w:t>um</w:t>
      </w:r>
      <w:r>
        <w:rPr>
          <w:color w:val="A352AA"/>
          <w:spacing w:val="40"/>
          <w:w w:val="105"/>
          <w:sz w:val="10"/>
        </w:rPr>
        <w:t> </w:t>
      </w:r>
      <w:r>
        <w:rPr>
          <w:color w:val="1C160F"/>
          <w:w w:val="105"/>
          <w:sz w:val="10"/>
        </w:rPr>
        <w:t>die</w:t>
      </w:r>
      <w:r>
        <w:rPr>
          <w:color w:val="1C160F"/>
          <w:spacing w:val="-1"/>
          <w:w w:val="105"/>
          <w:sz w:val="10"/>
        </w:rPr>
        <w:t> </w:t>
      </w:r>
      <w:r>
        <w:rPr>
          <w:color w:val="1C160F"/>
          <w:w w:val="105"/>
          <w:sz w:val="10"/>
        </w:rPr>
        <w:t>VertragserfOllung</w:t>
      </w:r>
      <w:r>
        <w:rPr>
          <w:color w:val="1C160F"/>
          <w:spacing w:val="-9"/>
          <w:w w:val="105"/>
          <w:sz w:val="10"/>
        </w:rPr>
        <w:t> </w:t>
      </w:r>
      <w:r>
        <w:rPr>
          <w:color w:val="1C160F"/>
          <w:w w:val="105"/>
          <w:sz w:val="10"/>
        </w:rPr>
        <w:t>sicherzustellen;</w:t>
      </w:r>
    </w:p>
    <w:p>
      <w:pPr>
        <w:pStyle w:val="ListParagraph"/>
        <w:numPr>
          <w:ilvl w:val="0"/>
          <w:numId w:val="7"/>
        </w:numPr>
        <w:tabs>
          <w:tab w:pos="485" w:val="left" w:leader="none"/>
          <w:tab w:pos="488" w:val="left" w:leader="none"/>
        </w:tabs>
        <w:spacing w:line="300" w:lineRule="auto" w:before="0" w:after="0"/>
        <w:ind w:left="488" w:right="4" w:hanging="436"/>
        <w:jc w:val="both"/>
        <w:rPr>
          <w:color w:val="CD954B"/>
          <w:sz w:val="10"/>
        </w:rPr>
      </w:pPr>
      <w:r>
        <w:rPr>
          <w:color w:val="2F13A3"/>
          <w:w w:val="105"/>
          <w:sz w:val="10"/>
        </w:rPr>
        <w:t>vom</w:t>
      </w:r>
      <w:r>
        <w:rPr>
          <w:color w:val="2F13A3"/>
          <w:spacing w:val="-4"/>
          <w:w w:val="105"/>
          <w:sz w:val="10"/>
        </w:rPr>
        <w:t> </w:t>
      </w:r>
      <w:r>
        <w:rPr>
          <w:color w:val="2F13A3"/>
          <w:w w:val="105"/>
          <w:sz w:val="10"/>
        </w:rPr>
        <w:t>Lieferanten</w:t>
      </w:r>
      <w:r>
        <w:rPr>
          <w:color w:val="2F13A3"/>
          <w:spacing w:val="-2"/>
          <w:w w:val="105"/>
          <w:sz w:val="10"/>
        </w:rPr>
        <w:t> </w:t>
      </w:r>
      <w:r>
        <w:rPr>
          <w:color w:val="2F13A3"/>
          <w:w w:val="105"/>
          <w:sz w:val="10"/>
        </w:rPr>
        <w:t>zu</w:t>
      </w:r>
      <w:r>
        <w:rPr>
          <w:color w:val="2F13A3"/>
          <w:spacing w:val="-7"/>
          <w:w w:val="105"/>
          <w:sz w:val="10"/>
        </w:rPr>
        <w:t> </w:t>
      </w:r>
      <w:r>
        <w:rPr>
          <w:color w:val="2F13A3"/>
          <w:w w:val="105"/>
          <w:sz w:val="10"/>
        </w:rPr>
        <w:t>verlangen,</w:t>
      </w:r>
      <w:r>
        <w:rPr>
          <w:color w:val="2F13A3"/>
          <w:spacing w:val="-3"/>
          <w:w w:val="105"/>
          <w:sz w:val="10"/>
        </w:rPr>
        <w:t> </w:t>
      </w:r>
      <w:r>
        <w:rPr>
          <w:color w:val="2F13A3"/>
          <w:w w:val="105"/>
          <w:sz w:val="10"/>
        </w:rPr>
        <w:t>die</w:t>
      </w:r>
      <w:r>
        <w:rPr>
          <w:color w:val="2F13A3"/>
          <w:spacing w:val="-4"/>
          <w:w w:val="105"/>
          <w:sz w:val="10"/>
        </w:rPr>
        <w:t> </w:t>
      </w:r>
      <w:r>
        <w:rPr>
          <w:color w:val="2F13A3"/>
          <w:w w:val="105"/>
          <w:sz w:val="10"/>
        </w:rPr>
        <w:t>mangelhaften</w:t>
      </w:r>
      <w:r>
        <w:rPr>
          <w:color w:val="2F13A3"/>
          <w:spacing w:val="6"/>
          <w:w w:val="105"/>
          <w:sz w:val="10"/>
        </w:rPr>
        <w:t> </w:t>
      </w:r>
      <w:r>
        <w:rPr>
          <w:color w:val="2F13A3"/>
          <w:w w:val="105"/>
          <w:sz w:val="10"/>
        </w:rPr>
        <w:t>Leistungen</w:t>
      </w:r>
      <w:r>
        <w:rPr>
          <w:color w:val="2F13A3"/>
          <w:spacing w:val="-4"/>
          <w:w w:val="105"/>
          <w:sz w:val="10"/>
        </w:rPr>
        <w:t> </w:t>
      </w:r>
      <w:r>
        <w:rPr>
          <w:color w:val="2F13A3"/>
          <w:w w:val="105"/>
          <w:sz w:val="10"/>
        </w:rPr>
        <w:t>umgehend</w:t>
      </w:r>
      <w:r>
        <w:rPr>
          <w:color w:val="2F13A3"/>
          <w:spacing w:val="-3"/>
          <w:w w:val="105"/>
          <w:sz w:val="10"/>
        </w:rPr>
        <w:t> </w:t>
      </w:r>
      <w:r>
        <w:rPr>
          <w:color w:val="2F13A3"/>
          <w:w w:val="105"/>
          <w:sz w:val="10"/>
        </w:rPr>
        <w:t>zu</w:t>
      </w:r>
      <w:r>
        <w:rPr>
          <w:color w:val="2F13A3"/>
          <w:spacing w:val="-7"/>
          <w:w w:val="105"/>
          <w:sz w:val="10"/>
        </w:rPr>
        <w:t> </w:t>
      </w:r>
      <w:r>
        <w:rPr>
          <w:color w:val="2F13A3"/>
          <w:w w:val="105"/>
          <w:sz w:val="10"/>
        </w:rPr>
        <w:t>reparieren</w:t>
      </w:r>
      <w:r>
        <w:rPr>
          <w:color w:val="2F13A3"/>
          <w:spacing w:val="-1"/>
          <w:w w:val="105"/>
          <w:sz w:val="10"/>
        </w:rPr>
        <w:t> </w:t>
      </w:r>
      <w:r>
        <w:rPr>
          <w:color w:val="2F13A3"/>
          <w:w w:val="105"/>
          <w:sz w:val="10"/>
        </w:rPr>
        <w:t>oder</w:t>
      </w:r>
      <w:r>
        <w:rPr>
          <w:color w:val="2F13A3"/>
          <w:spacing w:val="-3"/>
          <w:w w:val="105"/>
          <w:sz w:val="10"/>
        </w:rPr>
        <w:t> </w:t>
      </w:r>
      <w:r>
        <w:rPr>
          <w:color w:val="2F13A3"/>
          <w:w w:val="105"/>
          <w:sz w:val="10"/>
        </w:rPr>
        <w:t>zu</w:t>
      </w:r>
      <w:r>
        <w:rPr>
          <w:color w:val="2F13A3"/>
          <w:spacing w:val="40"/>
          <w:w w:val="105"/>
          <w:sz w:val="10"/>
        </w:rPr>
        <w:t> </w:t>
      </w:r>
      <w:r>
        <w:rPr>
          <w:color w:val="600049"/>
          <w:spacing w:val="-2"/>
          <w:w w:val="105"/>
          <w:sz w:val="10"/>
        </w:rPr>
        <w:t>ersetzen;</w:t>
      </w:r>
    </w:p>
    <w:p>
      <w:pPr>
        <w:pStyle w:val="ListParagraph"/>
        <w:numPr>
          <w:ilvl w:val="0"/>
          <w:numId w:val="7"/>
        </w:numPr>
        <w:tabs>
          <w:tab w:pos="479" w:val="left" w:leader="none"/>
          <w:tab w:pos="485" w:val="left" w:leader="none"/>
          <w:tab w:pos="1701" w:val="left" w:leader="none"/>
        </w:tabs>
        <w:spacing w:line="300" w:lineRule="auto" w:before="0" w:after="0"/>
        <w:ind w:left="485" w:right="7" w:hanging="433"/>
        <w:jc w:val="both"/>
        <w:rPr>
          <w:color w:val="FD0F99"/>
          <w:sz w:val="10"/>
        </w:rPr>
      </w:pPr>
      <w:r>
        <w:rPr>
          <w:color w:val="609EDD"/>
          <w:w w:val="105"/>
          <w:sz w:val="10"/>
        </w:rPr>
        <w:t>selber</w:t>
      </w:r>
      <w:r>
        <w:rPr>
          <w:color w:val="609EDD"/>
          <w:w w:val="105"/>
          <w:sz w:val="10"/>
        </w:rPr>
        <w:t> Zusatzleistungen durchzufOhren</w:t>
      </w:r>
      <w:r>
        <w:rPr>
          <w:color w:val="609EDD"/>
          <w:w w:val="105"/>
          <w:sz w:val="10"/>
        </w:rPr>
        <w:t> (oder</w:t>
      </w:r>
      <w:r>
        <w:rPr>
          <w:color w:val="609EDD"/>
          <w:w w:val="105"/>
          <w:sz w:val="10"/>
        </w:rPr>
        <w:t> Dritte</w:t>
      </w:r>
      <w:r>
        <w:rPr>
          <w:color w:val="609EDD"/>
          <w:w w:val="105"/>
          <w:sz w:val="10"/>
        </w:rPr>
        <w:t> anzuweisen,</w:t>
      </w:r>
      <w:r>
        <w:rPr>
          <w:color w:val="609EDD"/>
          <w:w w:val="105"/>
          <w:sz w:val="10"/>
        </w:rPr>
        <w:t> diese</w:t>
      </w:r>
      <w:r>
        <w:rPr>
          <w:color w:val="609EDD"/>
          <w:w w:val="105"/>
          <w:sz w:val="10"/>
        </w:rPr>
        <w:t> durchzufOhren), die</w:t>
      </w:r>
      <w:r>
        <w:rPr>
          <w:color w:val="609EDD"/>
          <w:spacing w:val="40"/>
          <w:w w:val="105"/>
          <w:sz w:val="10"/>
        </w:rPr>
        <w:t> </w:t>
      </w:r>
      <w:r>
        <w:rPr>
          <w:color w:val="80EBF9"/>
          <w:w w:val="105"/>
          <w:sz w:val="10"/>
        </w:rPr>
        <w:t>nc</w:t>
      </w:r>
      <w:r>
        <w:rPr>
          <w:color w:val="80EBF9"/>
          <w:spacing w:val="40"/>
          <w:w w:val="105"/>
          <w:sz w:val="10"/>
        </w:rPr>
        <w:t> </w:t>
      </w:r>
      <w:r>
        <w:rPr>
          <w:color w:val="80EBF9"/>
          <w:w w:val="105"/>
          <w:sz w:val="10"/>
        </w:rPr>
        <w:t>ig</w:t>
      </w:r>
      <w:r>
        <w:rPr>
          <w:color w:val="80EBF9"/>
          <w:spacing w:val="80"/>
          <w:w w:val="105"/>
          <w:sz w:val="10"/>
        </w:rPr>
        <w:t>  </w:t>
      </w:r>
      <w:r>
        <w:rPr>
          <w:color w:val="80EBF9"/>
          <w:w w:val="105"/>
          <w:sz w:val="10"/>
        </w:rPr>
        <w:t>dami</w:t>
      </w:r>
      <w:r>
        <w:rPr>
          <w:color w:val="80EBF9"/>
          <w:sz w:val="10"/>
        </w:rPr>
        <w:tab/>
      </w:r>
      <w:r>
        <w:rPr>
          <w:color w:val="80EBF9"/>
          <w:w w:val="105"/>
          <w:sz w:val="10"/>
        </w:rPr>
        <w:t>mgen</w:t>
      </w:r>
      <w:r>
        <w:rPr>
          <w:color w:val="80EBF9"/>
          <w:spacing w:val="80"/>
          <w:w w:val="105"/>
          <w:sz w:val="10"/>
        </w:rPr>
        <w:t> </w:t>
      </w:r>
      <w:r>
        <w:rPr>
          <w:color w:val="80EBF9"/>
          <w:w w:val="105"/>
          <w:sz w:val="10"/>
        </w:rPr>
        <w:t>!m</w:t>
      </w:r>
      <w:r>
        <w:rPr>
          <w:color w:val="80EBF9"/>
          <w:spacing w:val="80"/>
          <w:w w:val="150"/>
          <w:sz w:val="10"/>
        </w:rPr>
        <w:t>  </w:t>
      </w:r>
      <w:r>
        <w:rPr>
          <w:color w:val="80EBF9"/>
          <w:w w:val="105"/>
          <w:sz w:val="10"/>
        </w:rPr>
        <w:t>ig</w:t>
      </w:r>
      <w:r>
        <w:rPr>
          <w:color w:val="80EBF9"/>
          <w:spacing w:val="80"/>
          <w:w w:val="105"/>
          <w:sz w:val="10"/>
        </w:rPr>
        <w:t> </w:t>
      </w:r>
      <w:r>
        <w:rPr>
          <w:color w:val="80EBF9"/>
          <w:w w:val="105"/>
          <w:sz w:val="10"/>
        </w:rPr>
        <w:t>1tspr</w:t>
      </w:r>
      <w:r>
        <w:rPr>
          <w:color w:val="80EBF9"/>
          <w:spacing w:val="80"/>
          <w:w w:val="105"/>
          <w:sz w:val="10"/>
        </w:rPr>
        <w:t>  </w:t>
      </w:r>
      <w:r>
        <w:rPr>
          <w:color w:val="80EBF9"/>
          <w:w w:val="105"/>
          <w:sz w:val="10"/>
        </w:rPr>
        <w:t>in;</w:t>
      </w:r>
    </w:p>
    <w:p>
      <w:pPr>
        <w:pStyle w:val="ListParagraph"/>
        <w:numPr>
          <w:ilvl w:val="0"/>
          <w:numId w:val="7"/>
        </w:numPr>
        <w:tabs>
          <w:tab w:pos="483" w:val="left" w:leader="none"/>
        </w:tabs>
        <w:spacing w:line="240" w:lineRule="auto" w:before="0" w:after="0"/>
        <w:ind w:left="483" w:right="0" w:hanging="430"/>
        <w:jc w:val="both"/>
        <w:rPr>
          <w:color w:val="3A3F49"/>
          <w:sz w:val="10"/>
        </w:rPr>
      </w:pPr>
      <w:r>
        <w:rPr>
          <w:color w:val="EB3401"/>
          <w:w w:val="105"/>
          <w:sz w:val="10"/>
        </w:rPr>
        <w:t>weitere</w:t>
      </w:r>
      <w:r>
        <w:rPr>
          <w:color w:val="EB3401"/>
          <w:spacing w:val="-6"/>
          <w:w w:val="105"/>
          <w:sz w:val="10"/>
        </w:rPr>
        <w:t> </w:t>
      </w:r>
      <w:r>
        <w:rPr>
          <w:color w:val="EB3401"/>
          <w:w w:val="105"/>
          <w:sz w:val="10"/>
        </w:rPr>
        <w:t>Leistungen</w:t>
      </w:r>
      <w:r>
        <w:rPr>
          <w:color w:val="EB3401"/>
          <w:spacing w:val="-7"/>
          <w:w w:val="105"/>
          <w:sz w:val="10"/>
        </w:rPr>
        <w:t> </w:t>
      </w:r>
      <w:r>
        <w:rPr>
          <w:color w:val="EB3401"/>
          <w:spacing w:val="-2"/>
          <w:w w:val="105"/>
          <w:sz w:val="10"/>
        </w:rPr>
        <w:t>abzulehnen;</w:t>
      </w:r>
    </w:p>
    <w:p>
      <w:pPr>
        <w:pStyle w:val="ListParagraph"/>
        <w:numPr>
          <w:ilvl w:val="0"/>
          <w:numId w:val="7"/>
        </w:numPr>
        <w:tabs>
          <w:tab w:pos="483" w:val="left" w:leader="none"/>
          <w:tab w:pos="488" w:val="left" w:leader="none"/>
        </w:tabs>
        <w:spacing w:line="290" w:lineRule="auto" w:before="24" w:after="0"/>
        <w:ind w:left="488" w:right="4" w:hanging="436"/>
        <w:jc w:val="both"/>
        <w:rPr>
          <w:color w:val="2F13A3"/>
          <w:sz w:val="10"/>
        </w:rPr>
      </w:pPr>
      <w:r>
        <w:rPr>
          <w:color w:val="4689B1"/>
          <w:spacing w:val="-2"/>
          <w:w w:val="105"/>
          <w:sz w:val="10"/>
        </w:rPr>
        <w:t>vom Lieferanten</w:t>
      </w:r>
      <w:r>
        <w:rPr>
          <w:color w:val="4689B1"/>
          <w:spacing w:val="7"/>
          <w:w w:val="105"/>
          <w:sz w:val="10"/>
        </w:rPr>
        <w:t> </w:t>
      </w:r>
      <w:r>
        <w:rPr>
          <w:color w:val="4689B1"/>
          <w:spacing w:val="-2"/>
          <w:w w:val="105"/>
          <w:sz w:val="10"/>
        </w:rPr>
        <w:t>zu verlangen, dass</w:t>
      </w:r>
      <w:r>
        <w:rPr>
          <w:color w:val="4689B1"/>
          <w:sz w:val="10"/>
        </w:rPr>
        <w:t> </w:t>
      </w:r>
      <w:r>
        <w:rPr>
          <w:color w:val="4689B1"/>
          <w:spacing w:val="-2"/>
          <w:w w:val="105"/>
          <w:sz w:val="10"/>
        </w:rPr>
        <w:t>er VAT fOr</w:t>
      </w:r>
      <w:r>
        <w:rPr>
          <w:color w:val="4689B1"/>
          <w:spacing w:val="-5"/>
          <w:w w:val="105"/>
          <w:sz w:val="10"/>
        </w:rPr>
        <w:t> </w:t>
      </w:r>
      <w:r>
        <w:rPr>
          <w:color w:val="4689B1"/>
          <w:spacing w:val="-2"/>
          <w:w w:val="105"/>
          <w:sz w:val="10"/>
        </w:rPr>
        <w:t>Schaden,</w:t>
      </w:r>
      <w:r>
        <w:rPr>
          <w:color w:val="4689B1"/>
          <w:spacing w:val="-4"/>
          <w:w w:val="105"/>
          <w:sz w:val="10"/>
        </w:rPr>
        <w:t> </w:t>
      </w:r>
      <w:r>
        <w:rPr>
          <w:color w:val="4689B1"/>
          <w:spacing w:val="-2"/>
          <w:w w:val="105"/>
          <w:sz w:val="10"/>
        </w:rPr>
        <w:t>die VAT aufgrund des Vertragsbruchs</w:t>
      </w:r>
      <w:r>
        <w:rPr>
          <w:color w:val="4689B1"/>
          <w:spacing w:val="40"/>
          <w:w w:val="105"/>
          <w:sz w:val="10"/>
        </w:rPr>
        <w:t> </w:t>
      </w:r>
      <w:r>
        <w:rPr>
          <w:color w:val="FD9EED"/>
          <w:w w:val="105"/>
          <w:sz w:val="10"/>
        </w:rPr>
        <w:t>des Lieferanten entstanden sind,</w:t>
      </w:r>
      <w:r>
        <w:rPr>
          <w:color w:val="FD9EED"/>
          <w:spacing w:val="-6"/>
          <w:w w:val="105"/>
          <w:sz w:val="10"/>
        </w:rPr>
        <w:t> </w:t>
      </w:r>
      <w:r>
        <w:rPr>
          <w:color w:val="FD9EED"/>
          <w:w w:val="105"/>
          <w:sz w:val="10"/>
        </w:rPr>
        <w:t>entschadigt und</w:t>
      </w:r>
      <w:r>
        <w:rPr>
          <w:color w:val="FD9EED"/>
          <w:spacing w:val="-6"/>
          <w:w w:val="105"/>
          <w:sz w:val="10"/>
        </w:rPr>
        <w:t> </w:t>
      </w:r>
      <w:r>
        <w:rPr>
          <w:color w:val="FD9EED"/>
          <w:w w:val="105"/>
          <w:sz w:val="10"/>
        </w:rPr>
        <w:t>schadlos halt;</w:t>
      </w:r>
    </w:p>
    <w:p>
      <w:pPr>
        <w:pStyle w:val="ListParagraph"/>
        <w:numPr>
          <w:ilvl w:val="0"/>
          <w:numId w:val="7"/>
        </w:numPr>
        <w:tabs>
          <w:tab w:pos="485" w:val="left" w:leader="none"/>
          <w:tab w:pos="488" w:val="left" w:leader="none"/>
        </w:tabs>
        <w:spacing w:line="300" w:lineRule="auto" w:before="5" w:after="0"/>
        <w:ind w:left="485" w:right="8" w:hanging="433"/>
        <w:jc w:val="both"/>
        <w:rPr>
          <w:color w:val="4D4689"/>
          <w:sz w:val="10"/>
        </w:rPr>
      </w:pPr>
      <w:r>
        <w:rPr>
          <w:color w:val="D1932F"/>
          <w:w w:val="105"/>
          <w:sz w:val="10"/>
        </w:rPr>
        <w:t>den</w:t>
      </w:r>
      <w:r>
        <w:rPr>
          <w:color w:val="D1932F"/>
          <w:w w:val="105"/>
          <w:sz w:val="10"/>
        </w:rPr>
        <w:t> Vertrag </w:t>
      </w:r>
      <w:r>
        <w:rPr>
          <w:color w:val="C17C9A"/>
          <w:w w:val="105"/>
          <w:sz w:val="10"/>
        </w:rPr>
        <w:t>zu</w:t>
      </w:r>
      <w:r>
        <w:rPr>
          <w:color w:val="C17C9A"/>
          <w:spacing w:val="-1"/>
          <w:w w:val="105"/>
          <w:sz w:val="10"/>
        </w:rPr>
        <w:t> </w:t>
      </w:r>
      <w:r>
        <w:rPr>
          <w:color w:val="C17C9A"/>
          <w:w w:val="105"/>
          <w:sz w:val="10"/>
        </w:rPr>
        <w:t>kOndigen, wobei</w:t>
      </w:r>
      <w:r>
        <w:rPr>
          <w:color w:val="C17C9A"/>
          <w:spacing w:val="-1"/>
          <w:w w:val="105"/>
          <w:sz w:val="10"/>
        </w:rPr>
        <w:t> </w:t>
      </w:r>
      <w:r>
        <w:rPr>
          <w:color w:val="C17C9A"/>
          <w:w w:val="105"/>
          <w:sz w:val="10"/>
        </w:rPr>
        <w:t>VAT in diesem Fall nicht verpflichtet ist,</w:t>
      </w:r>
      <w:r>
        <w:rPr>
          <w:color w:val="C17C9A"/>
          <w:spacing w:val="-5"/>
          <w:w w:val="105"/>
          <w:sz w:val="10"/>
        </w:rPr>
        <w:t> </w:t>
      </w:r>
      <w:r>
        <w:rPr>
          <w:color w:val="C17C9A"/>
          <w:w w:val="105"/>
          <w:sz w:val="10"/>
        </w:rPr>
        <w:t>den Lieferanten zu</w:t>
      </w:r>
      <w:r>
        <w:rPr>
          <w:color w:val="C17C9A"/>
          <w:spacing w:val="40"/>
          <w:w w:val="105"/>
          <w:sz w:val="10"/>
        </w:rPr>
        <w:t> </w:t>
      </w:r>
      <w:r>
        <w:rPr>
          <w:color w:val="16FBFB"/>
          <w:w w:val="105"/>
          <w:sz w:val="10"/>
        </w:rPr>
        <w:t>entschadigen</w:t>
      </w:r>
      <w:r>
        <w:rPr>
          <w:color w:val="16FBFB"/>
          <w:w w:val="105"/>
          <w:sz w:val="10"/>
        </w:rPr>
        <w:t> (dies</w:t>
      </w:r>
      <w:r>
        <w:rPr>
          <w:color w:val="16FBFB"/>
          <w:w w:val="105"/>
          <w:sz w:val="10"/>
        </w:rPr>
        <w:t> gilt</w:t>
      </w:r>
      <w:r>
        <w:rPr>
          <w:color w:val="16FBFB"/>
          <w:w w:val="105"/>
          <w:sz w:val="10"/>
        </w:rPr>
        <w:t> auch</w:t>
      </w:r>
      <w:r>
        <w:rPr>
          <w:color w:val="16FBFB"/>
          <w:w w:val="105"/>
          <w:sz w:val="10"/>
        </w:rPr>
        <w:t> fOr</w:t>
      </w:r>
      <w:r>
        <w:rPr>
          <w:color w:val="16FBFB"/>
          <w:w w:val="105"/>
          <w:sz w:val="10"/>
        </w:rPr>
        <w:t> die</w:t>
      </w:r>
      <w:r>
        <w:rPr>
          <w:color w:val="16FBFB"/>
          <w:w w:val="105"/>
          <w:sz w:val="10"/>
        </w:rPr>
        <w:t> Bezahlung</w:t>
      </w:r>
      <w:r>
        <w:rPr>
          <w:color w:val="16FBFB"/>
          <w:w w:val="105"/>
          <w:sz w:val="10"/>
        </w:rPr>
        <w:t> der</w:t>
      </w:r>
      <w:r>
        <w:rPr>
          <w:color w:val="16FBFB"/>
          <w:w w:val="105"/>
          <w:sz w:val="10"/>
        </w:rPr>
        <w:t> abgelehnten</w:t>
      </w:r>
      <w:r>
        <w:rPr>
          <w:color w:val="16FBFB"/>
          <w:w w:val="105"/>
          <w:sz w:val="10"/>
        </w:rPr>
        <w:t> Waren</w:t>
      </w:r>
      <w:r>
        <w:rPr>
          <w:color w:val="16FBFB"/>
          <w:w w:val="105"/>
          <w:sz w:val="10"/>
        </w:rPr>
        <w:t> und/oder</w:t>
      </w:r>
      <w:r>
        <w:rPr>
          <w:color w:val="16FBFB"/>
          <w:spacing w:val="40"/>
          <w:w w:val="105"/>
          <w:sz w:val="10"/>
        </w:rPr>
        <w:t> </w:t>
      </w:r>
      <w:r>
        <w:rPr>
          <w:color w:val="41A5A5"/>
          <w:w w:val="105"/>
          <w:sz w:val="10"/>
        </w:rPr>
        <w:t>Dienstleistungen);</w:t>
      </w:r>
      <w:r>
        <w:rPr>
          <w:color w:val="41A5A5"/>
          <w:spacing w:val="-8"/>
          <w:w w:val="105"/>
          <w:sz w:val="10"/>
        </w:rPr>
        <w:t> </w:t>
      </w:r>
      <w:r>
        <w:rPr>
          <w:color w:val="41A5A5"/>
          <w:w w:val="105"/>
          <w:sz w:val="10"/>
        </w:rPr>
        <w:t>nach</w:t>
      </w:r>
      <w:r>
        <w:rPr>
          <w:color w:val="41A5A5"/>
          <w:spacing w:val="-7"/>
          <w:w w:val="105"/>
          <w:sz w:val="10"/>
        </w:rPr>
        <w:t> </w:t>
      </w:r>
      <w:r>
        <w:rPr>
          <w:color w:val="41A5A5"/>
          <w:w w:val="105"/>
          <w:sz w:val="10"/>
        </w:rPr>
        <w:t>VATs eigener Wahl</w:t>
      </w:r>
      <w:r>
        <w:rPr>
          <w:color w:val="41A5A5"/>
          <w:spacing w:val="-2"/>
          <w:w w:val="105"/>
          <w:sz w:val="10"/>
        </w:rPr>
        <w:t> </w:t>
      </w:r>
      <w:r>
        <w:rPr>
          <w:color w:val="41A5A5"/>
          <w:w w:val="105"/>
          <w:sz w:val="10"/>
        </w:rPr>
        <w:t>zahlt der Lieferant samtliche</w:t>
      </w:r>
      <w:r>
        <w:rPr>
          <w:color w:val="41A5A5"/>
          <w:spacing w:val="-1"/>
          <w:w w:val="105"/>
          <w:sz w:val="10"/>
        </w:rPr>
        <w:t> </w:t>
      </w:r>
      <w:r>
        <w:rPr>
          <w:color w:val="41A5A5"/>
          <w:w w:val="105"/>
          <w:sz w:val="10"/>
        </w:rPr>
        <w:t>von</w:t>
      </w:r>
      <w:r>
        <w:rPr>
          <w:color w:val="41A5A5"/>
          <w:spacing w:val="-6"/>
          <w:w w:val="105"/>
          <w:sz w:val="10"/>
        </w:rPr>
        <w:t> </w:t>
      </w:r>
      <w:r>
        <w:rPr>
          <w:color w:val="41A5A5"/>
          <w:w w:val="105"/>
          <w:sz w:val="10"/>
        </w:rPr>
        <w:t>VAT</w:t>
      </w:r>
      <w:r>
        <w:rPr>
          <w:color w:val="41A5A5"/>
          <w:spacing w:val="-1"/>
          <w:w w:val="105"/>
          <w:sz w:val="10"/>
        </w:rPr>
        <w:t> </w:t>
      </w:r>
      <w:r>
        <w:rPr>
          <w:color w:val="41A5A5"/>
          <w:w w:val="105"/>
          <w:sz w:val="10"/>
        </w:rPr>
        <w:t>fOr Waren</w:t>
      </w:r>
      <w:r>
        <w:rPr>
          <w:color w:val="41A5A5"/>
          <w:spacing w:val="40"/>
          <w:w w:val="105"/>
          <w:sz w:val="10"/>
        </w:rPr>
        <w:t> </w:t>
      </w:r>
      <w:r>
        <w:rPr>
          <w:color w:val="824F8E"/>
          <w:spacing w:val="-2"/>
          <w:w w:val="105"/>
          <w:sz w:val="10"/>
        </w:rPr>
        <w:t>und/od</w:t>
      </w:r>
      <w:r>
        <w:rPr>
          <w:color w:val="6049C6"/>
          <w:spacing w:val="-2"/>
          <w:w w:val="105"/>
          <w:sz w:val="10"/>
        </w:rPr>
        <w:t>er Dienstleistungen</w:t>
      </w:r>
      <w:r>
        <w:rPr>
          <w:color w:val="6049C6"/>
          <w:spacing w:val="-4"/>
          <w:w w:val="105"/>
          <w:sz w:val="10"/>
        </w:rPr>
        <w:t> </w:t>
      </w:r>
      <w:r>
        <w:rPr>
          <w:color w:val="6049C6"/>
          <w:spacing w:val="-2"/>
          <w:w w:val="105"/>
          <w:sz w:val="10"/>
        </w:rPr>
        <w:t>erhaltenen</w:t>
      </w:r>
      <w:r>
        <w:rPr>
          <w:color w:val="6049C6"/>
          <w:spacing w:val="11"/>
          <w:w w:val="105"/>
          <w:sz w:val="10"/>
        </w:rPr>
        <w:t> </w:t>
      </w:r>
      <w:r>
        <w:rPr>
          <w:color w:val="6049C6"/>
          <w:spacing w:val="-2"/>
          <w:w w:val="105"/>
          <w:sz w:val="10"/>
        </w:rPr>
        <w:t>Entschadigungen</w:t>
      </w:r>
      <w:r>
        <w:rPr>
          <w:color w:val="6049C6"/>
          <w:spacing w:val="-4"/>
          <w:w w:val="105"/>
          <w:sz w:val="10"/>
        </w:rPr>
        <w:t> </w:t>
      </w:r>
      <w:r>
        <w:rPr>
          <w:color w:val="6049C6"/>
          <w:spacing w:val="-2"/>
          <w:w w:val="105"/>
          <w:sz w:val="10"/>
        </w:rPr>
        <w:t>zurOck und nimmt</w:t>
      </w:r>
      <w:r>
        <w:rPr>
          <w:color w:val="6049C6"/>
          <w:spacing w:val="16"/>
          <w:w w:val="105"/>
          <w:sz w:val="10"/>
        </w:rPr>
        <w:t> </w:t>
      </w:r>
      <w:r>
        <w:rPr>
          <w:color w:val="6049C6"/>
          <w:spacing w:val="-2"/>
          <w:w w:val="105"/>
          <w:sz w:val="10"/>
        </w:rPr>
        <w:t>die Waren auf</w:t>
      </w:r>
      <w:r>
        <w:rPr>
          <w:color w:val="6049C6"/>
          <w:spacing w:val="-3"/>
          <w:w w:val="105"/>
          <w:sz w:val="10"/>
        </w:rPr>
        <w:t> </w:t>
      </w:r>
      <w:r>
        <w:rPr>
          <w:color w:val="6049C6"/>
          <w:spacing w:val="-2"/>
          <w:w w:val="105"/>
          <w:sz w:val="10"/>
        </w:rPr>
        <w:t>seine</w:t>
      </w:r>
      <w:r>
        <w:rPr>
          <w:color w:val="6049C6"/>
          <w:spacing w:val="40"/>
          <w:w w:val="105"/>
          <w:sz w:val="10"/>
        </w:rPr>
        <w:t> </w:t>
      </w:r>
      <w:r>
        <w:rPr>
          <w:color w:val="668580"/>
          <w:spacing w:val="-2"/>
          <w:w w:val="105"/>
          <w:sz w:val="10"/>
        </w:rPr>
        <w:t>eigenen Kosten und</w:t>
      </w:r>
      <w:r>
        <w:rPr>
          <w:color w:val="668580"/>
          <w:spacing w:val="-3"/>
          <w:w w:val="105"/>
          <w:sz w:val="10"/>
        </w:rPr>
        <w:t> </w:t>
      </w:r>
      <w:r>
        <w:rPr>
          <w:color w:val="668580"/>
          <w:spacing w:val="-2"/>
          <w:w w:val="105"/>
          <w:sz w:val="10"/>
        </w:rPr>
        <w:t>sein</w:t>
      </w:r>
      <w:r>
        <w:rPr>
          <w:color w:val="668580"/>
          <w:spacing w:val="-6"/>
          <w:w w:val="105"/>
          <w:sz w:val="10"/>
        </w:rPr>
        <w:t> </w:t>
      </w:r>
      <w:r>
        <w:rPr>
          <w:color w:val="668580"/>
          <w:spacing w:val="-2"/>
          <w:w w:val="105"/>
          <w:sz w:val="10"/>
        </w:rPr>
        <w:t>eigenes</w:t>
      </w:r>
      <w:r>
        <w:rPr>
          <w:color w:val="668580"/>
          <w:spacing w:val="8"/>
          <w:w w:val="105"/>
          <w:sz w:val="10"/>
        </w:rPr>
        <w:t> </w:t>
      </w:r>
      <w:r>
        <w:rPr>
          <w:color w:val="668580"/>
          <w:spacing w:val="-2"/>
          <w:w w:val="105"/>
          <w:sz w:val="10"/>
        </w:rPr>
        <w:t>Risiko zurOck; VAT kann gleichwertige</w:t>
      </w:r>
      <w:r>
        <w:rPr>
          <w:color w:val="668580"/>
          <w:spacing w:val="11"/>
          <w:w w:val="105"/>
          <w:sz w:val="10"/>
        </w:rPr>
        <w:t> </w:t>
      </w:r>
      <w:r>
        <w:rPr>
          <w:color w:val="668580"/>
          <w:spacing w:val="-2"/>
          <w:w w:val="105"/>
          <w:sz w:val="10"/>
        </w:rPr>
        <w:t>Ersatzwaren und/oder</w:t>
      </w:r>
      <w:r>
        <w:rPr>
          <w:color w:val="668580"/>
          <w:spacing w:val="40"/>
          <w:w w:val="105"/>
          <w:sz w:val="10"/>
        </w:rPr>
        <w:t> </w:t>
      </w:r>
      <w:r>
        <w:rPr>
          <w:color w:val="EB11C6"/>
          <w:w w:val="105"/>
          <w:sz w:val="10"/>
        </w:rPr>
        <w:t>Dienstleistungen</w:t>
      </w:r>
      <w:r>
        <w:rPr>
          <w:color w:val="EB11C6"/>
          <w:w w:val="105"/>
          <w:sz w:val="10"/>
        </w:rPr>
        <w:t> von</w:t>
      </w:r>
      <w:r>
        <w:rPr>
          <w:color w:val="EB11C6"/>
          <w:w w:val="105"/>
          <w:sz w:val="10"/>
        </w:rPr>
        <w:t> einem</w:t>
      </w:r>
      <w:r>
        <w:rPr>
          <w:color w:val="EB11C6"/>
          <w:w w:val="105"/>
          <w:sz w:val="10"/>
        </w:rPr>
        <w:t> alternativen</w:t>
      </w:r>
      <w:r>
        <w:rPr>
          <w:color w:val="EB11C6"/>
          <w:w w:val="105"/>
          <w:sz w:val="10"/>
        </w:rPr>
        <w:t> Anbieter</w:t>
      </w:r>
      <w:r>
        <w:rPr>
          <w:color w:val="EB11C6"/>
          <w:w w:val="105"/>
          <w:sz w:val="10"/>
        </w:rPr>
        <w:t> einkaufen</w:t>
      </w:r>
      <w:r>
        <w:rPr>
          <w:color w:val="EB11C6"/>
          <w:w w:val="105"/>
          <w:sz w:val="10"/>
        </w:rPr>
        <w:t> (wobei</w:t>
      </w:r>
      <w:r>
        <w:rPr>
          <w:color w:val="EB11C6"/>
          <w:w w:val="105"/>
          <w:sz w:val="10"/>
        </w:rPr>
        <w:t> dafOr</w:t>
      </w:r>
      <w:r>
        <w:rPr>
          <w:color w:val="EB11C6"/>
          <w:w w:val="105"/>
          <w:sz w:val="10"/>
        </w:rPr>
        <w:t> entstehen</w:t>
      </w:r>
      <w:r>
        <w:rPr>
          <w:color w:val="824F8E"/>
          <w:w w:val="105"/>
          <w:sz w:val="10"/>
        </w:rPr>
        <w:t>de</w:t>
      </w:r>
      <w:r>
        <w:rPr>
          <w:color w:val="824F8E"/>
          <w:spacing w:val="40"/>
          <w:w w:val="105"/>
          <w:sz w:val="10"/>
        </w:rPr>
        <w:t> </w:t>
      </w:r>
      <w:r>
        <w:rPr>
          <w:color w:val="237521"/>
          <w:w w:val="105"/>
          <w:sz w:val="10"/>
        </w:rPr>
        <w:t>Mehrkosten zulasten des Lieferanten gehen).</w:t>
      </w:r>
    </w:p>
    <w:p>
      <w:pPr>
        <w:pStyle w:val="BodyText"/>
        <w:tabs>
          <w:tab w:pos="487" w:val="left" w:leader="none"/>
        </w:tabs>
        <w:spacing w:line="108" w:lineRule="exact"/>
        <w:ind w:left="60"/>
        <w:jc w:val="both"/>
      </w:pPr>
      <w:r>
        <w:rPr>
          <w:color w:val="C3DF5D"/>
          <w:spacing w:val="-4"/>
          <w:w w:val="105"/>
        </w:rPr>
        <w:t>6�..</w:t>
      </w:r>
      <w:r>
        <w:rPr>
          <w:color w:val="C3DF5D"/>
        </w:rPr>
        <w:tab/>
      </w:r>
      <w:r>
        <w:rPr>
          <w:color w:val="C611C8"/>
          <w:w w:val="105"/>
        </w:rPr>
        <w:t>Im</w:t>
      </w:r>
      <w:r>
        <w:rPr>
          <w:color w:val="C611C8"/>
          <w:spacing w:val="78"/>
          <w:w w:val="150"/>
        </w:rPr>
        <w:t> </w:t>
      </w:r>
      <w:r>
        <w:rPr>
          <w:color w:val="C611C8"/>
          <w:w w:val="105"/>
        </w:rPr>
        <w:t>Falle</w:t>
      </w:r>
      <w:r>
        <w:rPr>
          <w:color w:val="C611C8"/>
          <w:spacing w:val="32"/>
          <w:w w:val="105"/>
        </w:rPr>
        <w:t>  </w:t>
      </w:r>
      <w:r>
        <w:rPr>
          <w:color w:val="C611C8"/>
          <w:w w:val="105"/>
        </w:rPr>
        <w:t>einer</w:t>
      </w:r>
      <w:r>
        <w:rPr>
          <w:color w:val="C611C8"/>
          <w:spacing w:val="35"/>
          <w:w w:val="105"/>
        </w:rPr>
        <w:t>  </w:t>
      </w:r>
      <w:r>
        <w:rPr>
          <w:color w:val="C611C8"/>
          <w:w w:val="105"/>
        </w:rPr>
        <w:t>Verletzung</w:t>
      </w:r>
      <w:r>
        <w:rPr>
          <w:color w:val="C611C8"/>
          <w:spacing w:val="37"/>
          <w:w w:val="105"/>
        </w:rPr>
        <w:t>  </w:t>
      </w:r>
      <w:r>
        <w:rPr>
          <w:color w:val="C611C8"/>
          <w:w w:val="105"/>
        </w:rPr>
        <w:t>von</w:t>
      </w:r>
      <w:r>
        <w:rPr>
          <w:color w:val="C611C8"/>
          <w:spacing w:val="73"/>
          <w:w w:val="150"/>
        </w:rPr>
        <w:t> </w:t>
      </w:r>
      <w:r>
        <w:rPr>
          <w:color w:val="C611C8"/>
          <w:w w:val="105"/>
        </w:rPr>
        <w:t>Gewahrleistungspflichten</w:t>
      </w:r>
      <w:r>
        <w:rPr>
          <w:color w:val="C611C8"/>
          <w:spacing w:val="72"/>
          <w:w w:val="150"/>
        </w:rPr>
        <w:t> </w:t>
      </w:r>
      <w:r>
        <w:rPr>
          <w:color w:val="C611C8"/>
          <w:w w:val="105"/>
        </w:rPr>
        <w:t>beginnt</w:t>
      </w:r>
      <w:r>
        <w:rPr>
          <w:color w:val="C611C8"/>
          <w:spacing w:val="36"/>
          <w:w w:val="105"/>
        </w:rPr>
        <w:t>  </w:t>
      </w:r>
      <w:r>
        <w:rPr>
          <w:color w:val="C611C8"/>
          <w:w w:val="105"/>
        </w:rPr>
        <w:t>die</w:t>
      </w:r>
      <w:r>
        <w:rPr>
          <w:color w:val="C611C8"/>
          <w:spacing w:val="33"/>
          <w:w w:val="105"/>
        </w:rPr>
        <w:t>  </w:t>
      </w:r>
      <w:r>
        <w:rPr>
          <w:color w:val="C611C8"/>
          <w:spacing w:val="-2"/>
          <w:w w:val="105"/>
        </w:rPr>
        <w:t>gesamte</w:t>
      </w:r>
    </w:p>
    <w:p>
      <w:pPr>
        <w:pStyle w:val="BodyText"/>
        <w:spacing w:line="300" w:lineRule="auto" w:before="29"/>
        <w:ind w:left="488" w:right="19" w:hanging="2"/>
        <w:jc w:val="both"/>
      </w:pPr>
      <w:r>
        <w:rPr>
          <w:color w:val="037C87"/>
          <w:w w:val="105"/>
        </w:rPr>
        <w:t>Gewahrleistungsfrist</w:t>
      </w:r>
      <w:r>
        <w:rPr>
          <w:color w:val="037C87"/>
          <w:spacing w:val="-1"/>
          <w:w w:val="105"/>
        </w:rPr>
        <w:t> </w:t>
      </w:r>
      <w:r>
        <w:rPr>
          <w:color w:val="037C87"/>
          <w:w w:val="105"/>
        </w:rPr>
        <w:t>fOr die</w:t>
      </w:r>
      <w:r>
        <w:rPr>
          <w:color w:val="037C87"/>
          <w:spacing w:val="-3"/>
          <w:w w:val="105"/>
        </w:rPr>
        <w:t> </w:t>
      </w:r>
      <w:r>
        <w:rPr>
          <w:color w:val="037C87"/>
          <w:w w:val="105"/>
        </w:rPr>
        <w:t>Leistungen erneut ab</w:t>
      </w:r>
      <w:r>
        <w:rPr>
          <w:color w:val="037C87"/>
          <w:spacing w:val="-3"/>
          <w:w w:val="105"/>
        </w:rPr>
        <w:t> </w:t>
      </w:r>
      <w:r>
        <w:rPr>
          <w:color w:val="037C87"/>
          <w:w w:val="105"/>
        </w:rPr>
        <w:t>dem Zeitpunkt der</w:t>
      </w:r>
      <w:r>
        <w:rPr>
          <w:color w:val="037C87"/>
          <w:spacing w:val="-1"/>
          <w:w w:val="105"/>
        </w:rPr>
        <w:t> </w:t>
      </w:r>
      <w:r>
        <w:rPr>
          <w:color w:val="037C87"/>
          <w:w w:val="105"/>
        </w:rPr>
        <w:t>zur VATs</w:t>
      </w:r>
      <w:r>
        <w:rPr>
          <w:color w:val="037C87"/>
          <w:spacing w:val="-2"/>
          <w:w w:val="105"/>
        </w:rPr>
        <w:t> </w:t>
      </w:r>
      <w:r>
        <w:rPr>
          <w:color w:val="037C87"/>
          <w:w w:val="105"/>
        </w:rPr>
        <w:t>Zufriedenheit</w:t>
      </w:r>
      <w:r>
        <w:rPr>
          <w:color w:val="037C87"/>
          <w:spacing w:val="40"/>
          <w:w w:val="105"/>
        </w:rPr>
        <w:t> </w:t>
      </w:r>
      <w:r>
        <w:rPr>
          <w:color w:val="217E66"/>
          <w:w w:val="105"/>
        </w:rPr>
        <w:t>abgeschlossenen</w:t>
      </w:r>
      <w:r>
        <w:rPr>
          <w:color w:val="217E66"/>
          <w:spacing w:val="-8"/>
          <w:w w:val="105"/>
        </w:rPr>
        <w:t> </w:t>
      </w:r>
      <w:r>
        <w:rPr>
          <w:color w:val="217E66"/>
          <w:w w:val="105"/>
        </w:rPr>
        <w:t>Mangelbehebung.</w:t>
      </w:r>
    </w:p>
    <w:p>
      <w:pPr>
        <w:pStyle w:val="BodyText"/>
        <w:tabs>
          <w:tab w:pos="489" w:val="left" w:leader="none"/>
          <w:tab w:pos="958" w:val="left" w:leader="none"/>
          <w:tab w:pos="1559" w:val="left" w:leader="none"/>
          <w:tab w:pos="2133" w:val="left" w:leader="none"/>
          <w:tab w:pos="2506" w:val="left" w:leader="none"/>
        </w:tabs>
        <w:spacing w:line="295" w:lineRule="auto" w:before="1"/>
        <w:ind w:left="488" w:right="12" w:hanging="429"/>
      </w:pPr>
      <w:r>
        <w:rPr/>
        <w:drawing>
          <wp:anchor distT="0" distB="0" distL="0" distR="0" allowOverlap="1" layoutInCell="1" locked="0" behindDoc="0" simplePos="0" relativeHeight="15737344">
            <wp:simplePos x="0" y="0"/>
            <wp:positionH relativeFrom="page">
              <wp:posOffset>732667</wp:posOffset>
            </wp:positionH>
            <wp:positionV relativeFrom="paragraph">
              <wp:posOffset>1119421</wp:posOffset>
            </wp:positionV>
            <wp:extent cx="3003937" cy="82395"/>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91" cstate="print"/>
                    <a:stretch>
                      <a:fillRect/>
                    </a:stretch>
                  </pic:blipFill>
                  <pic:spPr>
                    <a:xfrm>
                      <a:off x="0" y="0"/>
                      <a:ext cx="3003937" cy="82395"/>
                    </a:xfrm>
                    <a:prstGeom prst="rect">
                      <a:avLst/>
                    </a:prstGeom>
                  </pic:spPr>
                </pic:pic>
              </a:graphicData>
            </a:graphic>
          </wp:anchor>
        </w:drawing>
      </w:r>
      <w:r>
        <w:rPr>
          <w:color w:val="3D331A"/>
          <w:spacing w:val="-4"/>
        </w:rPr>
        <w:t>6.4.</w:t>
      </w:r>
      <w:r>
        <w:rPr>
          <w:color w:val="3D331A"/>
        </w:rPr>
        <w:tab/>
      </w:r>
      <w:r>
        <w:rPr>
          <w:color w:val="A5A864"/>
        </w:rPr>
        <w:t>Die</w:t>
      </w:r>
      <w:r>
        <w:rPr>
          <w:color w:val="A5A864"/>
          <w:spacing w:val="23"/>
        </w:rPr>
        <w:t> </w:t>
      </w:r>
      <w:r>
        <w:rPr>
          <w:color w:val="A5A864"/>
        </w:rPr>
        <w:t>VAT</w:t>
      </w:r>
      <w:r>
        <w:rPr>
          <w:color w:val="A5A864"/>
          <w:spacing w:val="24"/>
        </w:rPr>
        <w:t> </w:t>
      </w:r>
      <w:r>
        <w:rPr>
          <w:color w:val="B88770"/>
        </w:rPr>
        <w:t>im</w:t>
      </w:r>
      <w:r>
        <w:rPr>
          <w:color w:val="B88770"/>
          <w:spacing w:val="20"/>
        </w:rPr>
        <w:t> </w:t>
      </w:r>
      <w:r>
        <w:rPr>
          <w:color w:val="B88770"/>
        </w:rPr>
        <w:t>Rahmen</w:t>
      </w:r>
      <w:r>
        <w:rPr>
          <w:color w:val="B88770"/>
          <w:spacing w:val="25"/>
        </w:rPr>
        <w:t> </w:t>
      </w:r>
      <w:r>
        <w:rPr>
          <w:color w:val="B88770"/>
        </w:rPr>
        <w:t>des</w:t>
      </w:r>
      <w:r>
        <w:rPr>
          <w:color w:val="B88770"/>
          <w:spacing w:val="23"/>
        </w:rPr>
        <w:t> </w:t>
      </w:r>
      <w:r>
        <w:rPr>
          <w:color w:val="B88770"/>
        </w:rPr>
        <w:t>Vertrags</w:t>
      </w:r>
      <w:r>
        <w:rPr>
          <w:color w:val="B88770"/>
          <w:spacing w:val="27"/>
        </w:rPr>
        <w:t> </w:t>
      </w:r>
      <w:r>
        <w:rPr>
          <w:color w:val="B88770"/>
        </w:rPr>
        <w:t>zur</w:t>
      </w:r>
      <w:r>
        <w:rPr>
          <w:color w:val="B88770"/>
          <w:spacing w:val="23"/>
        </w:rPr>
        <w:t> </w:t>
      </w:r>
      <w:r>
        <w:rPr>
          <w:color w:val="B88770"/>
        </w:rPr>
        <w:t>VerfOgung</w:t>
      </w:r>
      <w:r>
        <w:rPr>
          <w:color w:val="B88770"/>
          <w:spacing w:val="29"/>
        </w:rPr>
        <w:t> </w:t>
      </w:r>
      <w:r>
        <w:rPr>
          <w:color w:val="B88770"/>
        </w:rPr>
        <w:t>stehenden</w:t>
      </w:r>
      <w:r>
        <w:rPr>
          <w:color w:val="B88770"/>
          <w:spacing w:val="29"/>
        </w:rPr>
        <w:t> </w:t>
      </w:r>
      <w:r>
        <w:rPr>
          <w:color w:val="B88770"/>
        </w:rPr>
        <w:t>Rechte</w:t>
      </w:r>
      <w:r>
        <w:rPr>
          <w:color w:val="B88770"/>
          <w:spacing w:val="24"/>
        </w:rPr>
        <w:t> </w:t>
      </w:r>
      <w:r>
        <w:rPr>
          <w:color w:val="B88770"/>
        </w:rPr>
        <w:t>und</w:t>
      </w:r>
      <w:r>
        <w:rPr>
          <w:color w:val="B88770"/>
          <w:spacing w:val="20"/>
        </w:rPr>
        <w:t> </w:t>
      </w:r>
      <w:r>
        <w:rPr>
          <w:color w:val="B88770"/>
        </w:rPr>
        <w:t>Rechtsmittel</w:t>
      </w:r>
      <w:r>
        <w:rPr>
          <w:color w:val="B88770"/>
          <w:spacing w:val="28"/>
        </w:rPr>
        <w:t> </w:t>
      </w:r>
      <w:r>
        <w:rPr>
          <w:color w:val="B88770"/>
        </w:rPr>
        <w:t>sind</w:t>
      </w:r>
      <w:r>
        <w:rPr>
          <w:color w:val="B88770"/>
          <w:spacing w:val="40"/>
        </w:rPr>
        <w:t> </w:t>
      </w:r>
      <w:r>
        <w:rPr>
          <w:color w:val="D6F20A"/>
          <w:spacing w:val="-4"/>
        </w:rPr>
        <w:t>wmul</w:t>
      </w:r>
      <w:r>
        <w:rPr>
          <w:color w:val="D6F20A"/>
        </w:rPr>
        <w:tab/>
      </w:r>
      <w:r>
        <w:rPr>
          <w:color w:val="D6F20A"/>
          <w:spacing w:val="-6"/>
        </w:rPr>
        <w:t>ur</w:t>
      </w:r>
      <w:r>
        <w:rPr>
          <w:color w:val="D6F20A"/>
        </w:rPr>
        <w:tab/>
      </w:r>
      <w:r>
        <w:rPr>
          <w:color w:val="D6F20A"/>
          <w:spacing w:val="-10"/>
        </w:rPr>
        <w:t>m</w:t>
      </w:r>
      <w:r>
        <w:rPr>
          <w:color w:val="D6F20A"/>
        </w:rPr>
        <w:tab/>
      </w:r>
      <w:r>
        <w:rPr>
          <w:color w:val="D6F20A"/>
          <w:spacing w:val="-6"/>
        </w:rPr>
        <w:t>:h</w:t>
      </w:r>
      <w:r>
        <w:rPr>
          <w:color w:val="D6F20A"/>
        </w:rPr>
        <w:tab/>
        <w:t>tz</w:t>
      </w:r>
      <w:r>
        <w:rPr>
          <w:color w:val="D6F20A"/>
          <w:spacing w:val="36"/>
        </w:rPr>
        <w:t> </w:t>
      </w:r>
      <w:r>
        <w:rPr>
          <w:color w:val="D6F20A"/>
        </w:rPr>
        <w:t>)der</w:t>
      </w:r>
      <w:r>
        <w:rPr>
          <w:color w:val="D6F20A"/>
          <w:spacing w:val="80"/>
          <w:w w:val="150"/>
        </w:rPr>
        <w:t> </w:t>
      </w:r>
      <w:r>
        <w:rPr>
          <w:color w:val="D6F20A"/>
        </w:rPr>
        <w:t>igl</w:t>
      </w:r>
      <w:r>
        <w:rPr>
          <w:color w:val="D6F20A"/>
          <w:spacing w:val="40"/>
        </w:rPr>
        <w:t> </w:t>
      </w:r>
      <w:r>
        <w:rPr>
          <w:color w:val="D6F20A"/>
        </w:rPr>
        <w:t>itsrPr::ht</w:t>
      </w:r>
      <w:r>
        <w:rPr>
          <w:color w:val="D6F20A"/>
          <w:spacing w:val="80"/>
        </w:rPr>
        <w:t> </w:t>
      </w:r>
      <w:r>
        <w:rPr>
          <w:color w:val="D6F20A"/>
        </w:rPr>
        <w:t>�rf 1gbar�</w:t>
      </w:r>
      <w:r>
        <w:rPr>
          <w:color w:val="D6F20A"/>
          <w:spacing w:val="80"/>
        </w:rPr>
        <w:t> </w:t>
      </w:r>
      <w:r>
        <w:rPr>
          <w:color w:val="D6F20A"/>
        </w:rPr>
        <w:t>Ri :ht</w:t>
      </w:r>
      <w:r>
        <w:rPr>
          <w:color w:val="D6F20A"/>
          <w:spacing w:val="40"/>
        </w:rPr>
        <w:t> </w:t>
      </w:r>
      <w:r>
        <w:rPr>
          <w:color w:val="C3367E"/>
        </w:rPr>
        <w:t>Rechtsmittel</w:t>
      </w:r>
      <w:r>
        <w:rPr>
          <w:color w:val="C3367E"/>
          <w:spacing w:val="-7"/>
        </w:rPr>
        <w:t> </w:t>
      </w:r>
      <w:r>
        <w:rPr>
          <w:color w:val="C3367E"/>
        </w:rPr>
        <w:t>aus.</w:t>
      </w:r>
    </w:p>
    <w:p>
      <w:pPr>
        <w:pStyle w:val="ListParagraph"/>
        <w:numPr>
          <w:ilvl w:val="0"/>
          <w:numId w:val="3"/>
        </w:numPr>
        <w:tabs>
          <w:tab w:pos="138" w:val="left" w:leader="none"/>
        </w:tabs>
        <w:spacing w:line="240" w:lineRule="auto" w:before="106" w:after="0"/>
        <w:ind w:left="138" w:right="0" w:hanging="80"/>
        <w:jc w:val="left"/>
        <w:rPr>
          <w:b/>
          <w:color w:val="BA9A60"/>
          <w:sz w:val="8"/>
        </w:rPr>
      </w:pPr>
      <w:r>
        <w:rPr/>
        <w:br w:type="column"/>
      </w:r>
      <w:r>
        <w:rPr/>
      </w:r>
      <w:r>
        <w:rPr>
          <w:b/>
          <w:color w:val="BA9A60"/>
          <w:spacing w:val="-1"/>
          <w:w w:val="99"/>
          <w:sz w:val="10"/>
        </w:rPr>
      </w:r>
      <w:r>
        <w:rPr>
          <w:b/>
          <w:color w:val="BA9A60"/>
          <w:spacing w:val="-1"/>
          <w:w w:val="99"/>
          <w:sz w:val="10"/>
        </w:rPr>
      </w:r>
      <w:r>
        <w:rPr>
          <w:sz w:val="10"/>
        </w:rPr>
      </w:r>
    </w:p>
    <w:p>
      <w:pPr>
        <w:pStyle w:val="BodyText"/>
        <w:spacing w:before="29"/>
        <w:ind w:left="53"/>
      </w:pPr>
      <w:r>
        <w:rPr>
          <w:color w:val="4454CD"/>
          <w:spacing w:val="-4"/>
          <w:w w:val="95"/>
        </w:rPr>
        <w:t>7.1.</w:t>
      </w:r>
    </w:p>
    <w:p>
      <w:pPr>
        <w:pStyle w:val="BodyText"/>
      </w:pPr>
    </w:p>
    <w:p>
      <w:pPr>
        <w:pStyle w:val="BodyText"/>
      </w:pPr>
    </w:p>
    <w:p>
      <w:pPr>
        <w:pStyle w:val="BodyText"/>
        <w:spacing w:before="112"/>
      </w:pPr>
    </w:p>
    <w:p>
      <w:pPr>
        <w:pStyle w:val="BodyText"/>
        <w:ind w:left="53"/>
      </w:pPr>
      <w:r>
        <w:rPr>
          <w:color w:val="4869C6"/>
          <w:spacing w:val="-4"/>
        </w:rPr>
        <w:t>7.2.</w:t>
      </w:r>
    </w:p>
    <w:p>
      <w:pPr>
        <w:pStyle w:val="BodyText"/>
      </w:pPr>
    </w:p>
    <w:p>
      <w:pPr>
        <w:pStyle w:val="BodyText"/>
      </w:pPr>
    </w:p>
    <w:p>
      <w:pPr>
        <w:pStyle w:val="BodyText"/>
      </w:pPr>
    </w:p>
    <w:p>
      <w:pPr>
        <w:pStyle w:val="BodyText"/>
      </w:pPr>
    </w:p>
    <w:p>
      <w:pPr>
        <w:pStyle w:val="BodyText"/>
      </w:pPr>
    </w:p>
    <w:p>
      <w:pPr>
        <w:pStyle w:val="BodyText"/>
        <w:spacing w:before="51"/>
      </w:pPr>
    </w:p>
    <w:p>
      <w:pPr>
        <w:pStyle w:val="BodyText"/>
        <w:ind w:left="53"/>
      </w:pPr>
      <w:r>
        <w:rPr>
          <w:color w:val="1C74AA"/>
          <w:spacing w:val="-4"/>
        </w:rPr>
        <w:t>7.3.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8"/>
      </w:pPr>
    </w:p>
    <w:p>
      <w:pPr>
        <w:pStyle w:val="ListParagraph"/>
        <w:numPr>
          <w:ilvl w:val="0"/>
          <w:numId w:val="3"/>
        </w:numPr>
        <w:tabs>
          <w:tab w:pos="140" w:val="left" w:leader="none"/>
        </w:tabs>
        <w:spacing w:line="240" w:lineRule="auto" w:before="0" w:after="0"/>
        <w:ind w:left="140" w:right="0" w:hanging="77"/>
        <w:jc w:val="left"/>
        <w:rPr>
          <w:b/>
          <w:color w:val="135EE9"/>
          <w:sz w:val="8"/>
        </w:rPr>
      </w:pPr>
    </w:p>
    <w:p>
      <w:pPr>
        <w:pStyle w:val="BodyText"/>
        <w:spacing w:before="29"/>
        <w:ind w:left="58"/>
      </w:pPr>
      <w:r>
        <w:rPr>
          <w:color w:val="EFB121"/>
          <w:spacing w:val="-4"/>
          <w:w w:val="95"/>
        </w:rPr>
        <w:t>8.1.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58" w:right="0" w:firstLine="0"/>
        <w:jc w:val="left"/>
        <w:rPr>
          <w:sz w:val="11"/>
        </w:rPr>
      </w:pPr>
      <w:r>
        <w:rPr>
          <w:color w:val="3BF9BA"/>
          <w:spacing w:val="-4"/>
          <w:w w:val="90"/>
          <w:sz w:val="11"/>
        </w:rPr>
        <w:t>8.2.</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2"/>
        <w:rPr>
          <w:sz w:val="11"/>
        </w:rPr>
      </w:pPr>
    </w:p>
    <w:p>
      <w:pPr>
        <w:pStyle w:val="BodyText"/>
        <w:ind w:left="59"/>
      </w:pPr>
      <w:r>
        <w:rPr>
          <w:color w:val="C3F775"/>
          <w:spacing w:val="-5"/>
        </w:rPr>
        <w:t>d.l</w:t>
      </w:r>
    </w:p>
    <w:p>
      <w:pPr>
        <w:pStyle w:val="BodyText"/>
      </w:pPr>
    </w:p>
    <w:p>
      <w:pPr>
        <w:pStyle w:val="BodyText"/>
      </w:pPr>
    </w:p>
    <w:p>
      <w:pPr>
        <w:pStyle w:val="BodyText"/>
      </w:pPr>
    </w:p>
    <w:p>
      <w:pPr>
        <w:pStyle w:val="BodyText"/>
      </w:pPr>
    </w:p>
    <w:p>
      <w:pPr>
        <w:pStyle w:val="BodyText"/>
        <w:spacing w:before="17"/>
      </w:pPr>
    </w:p>
    <w:p>
      <w:pPr>
        <w:spacing w:before="0"/>
        <w:ind w:left="58" w:right="0" w:firstLine="0"/>
        <w:jc w:val="left"/>
        <w:rPr>
          <w:sz w:val="11"/>
        </w:rPr>
      </w:pPr>
      <w:r>
        <w:rPr>
          <w:color w:val="31526B"/>
          <w:spacing w:val="-4"/>
          <w:w w:val="90"/>
          <w:sz w:val="11"/>
        </w:rPr>
        <w:t>8.4.</w:t>
      </w:r>
    </w:p>
    <w:p>
      <w:pPr>
        <w:pStyle w:val="BodyText"/>
        <w:rPr>
          <w:sz w:val="11"/>
        </w:rPr>
      </w:pPr>
    </w:p>
    <w:p>
      <w:pPr>
        <w:pStyle w:val="BodyText"/>
        <w:rPr>
          <w:sz w:val="11"/>
        </w:rPr>
      </w:pPr>
    </w:p>
    <w:p>
      <w:pPr>
        <w:pStyle w:val="BodyText"/>
        <w:spacing w:before="75"/>
        <w:rPr>
          <w:sz w:val="11"/>
        </w:rPr>
      </w:pPr>
    </w:p>
    <w:p>
      <w:pPr>
        <w:pStyle w:val="BodyText"/>
        <w:ind w:left="58"/>
      </w:pPr>
      <w:r>
        <w:rPr>
          <w:color w:val="42593B"/>
          <w:spacing w:val="-4"/>
        </w:rPr>
        <w:t>8.5.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
      </w:pPr>
    </w:p>
    <w:p>
      <w:pPr>
        <w:pStyle w:val="BodyText"/>
        <w:ind w:left="59"/>
      </w:pPr>
      <w:r>
        <w:rPr>
          <w:color w:val="87F2B6"/>
          <w:spacing w:val="-4"/>
        </w:rPr>
        <w:t>d.6.</w:t>
      </w:r>
    </w:p>
    <w:p>
      <w:pPr>
        <w:pStyle w:val="BodyText"/>
        <w:spacing w:before="106"/>
        <w:ind w:left="57"/>
        <w:jc w:val="both"/>
      </w:pPr>
      <w:r>
        <w:rPr/>
        <w:br w:type="column"/>
      </w:r>
      <w:r>
        <w:rPr>
          <w:color w:val="B318F0"/>
          <w:w w:val="110"/>
        </w:rPr>
        <w:t>Geistiges</w:t>
      </w:r>
      <w:r>
        <w:rPr>
          <w:color w:val="B318F0"/>
          <w:spacing w:val="-3"/>
          <w:w w:val="110"/>
        </w:rPr>
        <w:t> </w:t>
      </w:r>
      <w:r>
        <w:rPr>
          <w:color w:val="B318F0"/>
          <w:spacing w:val="-2"/>
          <w:w w:val="110"/>
        </w:rPr>
        <w:t>Eigentum</w:t>
      </w:r>
    </w:p>
    <w:p>
      <w:pPr>
        <w:pStyle w:val="BodyText"/>
        <w:spacing w:line="297" w:lineRule="auto" w:before="29"/>
        <w:ind w:left="56" w:right="102" w:firstLine="2"/>
        <w:jc w:val="both"/>
      </w:pPr>
      <w:r>
        <w:rPr>
          <w:color w:val="6D4203"/>
          <w:w w:val="105"/>
        </w:rPr>
        <w:t>Hiermit</w:t>
      </w:r>
      <w:r>
        <w:rPr>
          <w:color w:val="6D4203"/>
          <w:w w:val="105"/>
        </w:rPr>
        <w:t> Obertragt</w:t>
      </w:r>
      <w:r>
        <w:rPr>
          <w:color w:val="6D4203"/>
          <w:w w:val="105"/>
        </w:rPr>
        <w:t> der</w:t>
      </w:r>
      <w:r>
        <w:rPr>
          <w:color w:val="6D4203"/>
          <w:w w:val="105"/>
        </w:rPr>
        <w:t> Lieferant</w:t>
      </w:r>
      <w:r>
        <w:rPr>
          <w:color w:val="6D4203"/>
          <w:w w:val="105"/>
        </w:rPr>
        <w:t> VAT alle</w:t>
      </w:r>
      <w:r>
        <w:rPr>
          <w:color w:val="6D4203"/>
          <w:w w:val="105"/>
        </w:rPr>
        <w:t> sich</w:t>
      </w:r>
      <w:r>
        <w:rPr>
          <w:color w:val="6D4203"/>
          <w:w w:val="105"/>
        </w:rPr>
        <w:t> aus</w:t>
      </w:r>
      <w:r>
        <w:rPr>
          <w:color w:val="6D4203"/>
          <w:w w:val="105"/>
        </w:rPr>
        <w:t> den</w:t>
      </w:r>
      <w:r>
        <w:rPr>
          <w:color w:val="6D4203"/>
          <w:w w:val="105"/>
        </w:rPr>
        <w:t> </w:t>
      </w:r>
      <w:r>
        <w:rPr>
          <w:color w:val="1F360F"/>
          <w:w w:val="105"/>
        </w:rPr>
        <w:t>Leistungen ergebenden</w:t>
      </w:r>
      <w:r>
        <w:rPr>
          <w:color w:val="1F360F"/>
          <w:w w:val="105"/>
        </w:rPr>
        <w:t> geistigen</w:t>
      </w:r>
      <w:r>
        <w:rPr>
          <w:color w:val="1F360F"/>
          <w:spacing w:val="40"/>
          <w:w w:val="105"/>
        </w:rPr>
        <w:t> </w:t>
      </w:r>
      <w:r>
        <w:rPr>
          <w:color w:val="F43F79"/>
          <w:w w:val="105"/>
        </w:rPr>
        <w:t>Eigentumsrechte</w:t>
      </w:r>
      <w:r>
        <w:rPr>
          <w:color w:val="F43F79"/>
          <w:w w:val="105"/>
        </w:rPr>
        <w:t> an</w:t>
      </w:r>
      <w:r>
        <w:rPr>
          <w:color w:val="F43F79"/>
          <w:w w:val="105"/>
        </w:rPr>
        <w:t> den</w:t>
      </w:r>
      <w:r>
        <w:rPr>
          <w:color w:val="F43F79"/>
          <w:w w:val="105"/>
        </w:rPr>
        <w:t> Waren</w:t>
      </w:r>
      <w:r>
        <w:rPr>
          <w:color w:val="F43F79"/>
          <w:w w:val="105"/>
        </w:rPr>
        <w:t> und</w:t>
      </w:r>
      <w:r>
        <w:rPr>
          <w:color w:val="F43F79"/>
          <w:w w:val="105"/>
        </w:rPr>
        <w:t> Dienstleistungen.</w:t>
      </w:r>
      <w:r>
        <w:rPr>
          <w:color w:val="F43F79"/>
          <w:w w:val="105"/>
        </w:rPr>
        <w:t> Der</w:t>
      </w:r>
      <w:r>
        <w:rPr>
          <w:color w:val="F43F79"/>
          <w:w w:val="105"/>
        </w:rPr>
        <w:t> Lieferant</w:t>
      </w:r>
      <w:r>
        <w:rPr>
          <w:color w:val="F43F79"/>
          <w:w w:val="105"/>
        </w:rPr>
        <w:t> stimmt ferner</w:t>
      </w:r>
      <w:r>
        <w:rPr>
          <w:color w:val="F43F79"/>
          <w:w w:val="105"/>
        </w:rPr>
        <w:t> zu, auf</w:t>
      </w:r>
      <w:r>
        <w:rPr>
          <w:color w:val="F43F79"/>
          <w:spacing w:val="40"/>
          <w:w w:val="105"/>
        </w:rPr>
        <w:t> </w:t>
      </w:r>
      <w:r>
        <w:rPr>
          <w:color w:val="1F18DA"/>
          <w:w w:val="105"/>
        </w:rPr>
        <w:t>verlangen </w:t>
      </w:r>
      <w:r>
        <w:rPr>
          <w:color w:val="0A01D6"/>
          <w:w w:val="105"/>
        </w:rPr>
        <w:t>von</w:t>
      </w:r>
      <w:r>
        <w:rPr>
          <w:color w:val="0A01D6"/>
          <w:spacing w:val="-3"/>
          <w:w w:val="105"/>
        </w:rPr>
        <w:t> </w:t>
      </w:r>
      <w:r>
        <w:rPr>
          <w:color w:val="0A01D6"/>
          <w:w w:val="105"/>
        </w:rPr>
        <w:t>VAT und auf seine Kosten alle notwendigen Schritte zu unternehmen, um die</w:t>
      </w:r>
      <w:r>
        <w:rPr>
          <w:color w:val="0A01D6"/>
          <w:spacing w:val="40"/>
          <w:w w:val="105"/>
        </w:rPr>
        <w:t> </w:t>
      </w:r>
      <w:r>
        <w:rPr>
          <w:color w:val="1C74AA"/>
          <w:w w:val="105"/>
        </w:rPr>
        <w:t>geistigen Eigentumsrechte von VAT zu sichern.</w:t>
      </w:r>
    </w:p>
    <w:p>
      <w:pPr>
        <w:pStyle w:val="BodyText"/>
        <w:tabs>
          <w:tab w:pos="1035" w:val="left" w:leader="none"/>
        </w:tabs>
        <w:spacing w:line="300" w:lineRule="auto" w:before="2"/>
        <w:ind w:left="54" w:right="99"/>
        <w:jc w:val="both"/>
      </w:pPr>
      <w:r>
        <w:rPr>
          <w:color w:val="A1745B"/>
        </w:rPr>
        <w:t>Un</w:t>
      </w:r>
      <w:r>
        <w:rPr>
          <w:color w:val="2182F2"/>
        </w:rPr>
        <w:t>beschadet der Bestimmung 7.1 gewahrt der Lieferant VAT und dessen verbundenen</w:t>
      </w:r>
      <w:r>
        <w:rPr>
          <w:color w:val="2182F2"/>
          <w:spacing w:val="40"/>
        </w:rPr>
        <w:t> </w:t>
      </w:r>
      <w:r>
        <w:rPr>
          <w:color w:val="4F641C"/>
        </w:rPr>
        <w:t>Unternehmen</w:t>
      </w:r>
      <w:r>
        <w:rPr>
          <w:color w:val="4F641C"/>
          <w:spacing w:val="40"/>
        </w:rPr>
        <w:t> </w:t>
      </w:r>
      <w:r>
        <w:rPr>
          <w:color w:val="4F641C"/>
        </w:rPr>
        <w:t>hiermit</w:t>
      </w:r>
      <w:r>
        <w:rPr>
          <w:color w:val="4F641C"/>
          <w:spacing w:val="40"/>
        </w:rPr>
        <w:t> </w:t>
      </w:r>
      <w:r>
        <w:rPr>
          <w:color w:val="4F641C"/>
        </w:rPr>
        <w:t>eine</w:t>
      </w:r>
      <w:r>
        <w:rPr>
          <w:color w:val="4F641C"/>
          <w:spacing w:val="34"/>
        </w:rPr>
        <w:t> </w:t>
      </w:r>
      <w:r>
        <w:rPr>
          <w:color w:val="4F641C"/>
        </w:rPr>
        <w:t>weltweite,</w:t>
      </w:r>
      <w:r>
        <w:rPr>
          <w:color w:val="4F641C"/>
          <w:spacing w:val="34"/>
        </w:rPr>
        <w:t> </w:t>
      </w:r>
      <w:r>
        <w:rPr>
          <w:color w:val="4F641C"/>
        </w:rPr>
        <w:t>unwiderrufliche,</w:t>
      </w:r>
      <w:r>
        <w:rPr>
          <w:color w:val="4F641C"/>
          <w:spacing w:val="23"/>
        </w:rPr>
        <w:t> </w:t>
      </w:r>
      <w:r>
        <w:rPr>
          <w:color w:val="4F641C"/>
        </w:rPr>
        <w:t>Obertragbare,</w:t>
      </w:r>
      <w:r>
        <w:rPr>
          <w:color w:val="4F641C"/>
          <w:spacing w:val="40"/>
        </w:rPr>
        <w:t> </w:t>
      </w:r>
      <w:r>
        <w:rPr>
          <w:color w:val="4F641C"/>
        </w:rPr>
        <w:t>unterlizenzierbare,</w:t>
      </w:r>
      <w:r>
        <w:rPr>
          <w:color w:val="4F641C"/>
          <w:spacing w:val="16"/>
        </w:rPr>
        <w:t> </w:t>
      </w:r>
      <w:r>
        <w:rPr>
          <w:color w:val="4F641C"/>
        </w:rPr>
        <w:t>nicht</w:t>
      </w:r>
      <w:r>
        <w:rPr>
          <w:color w:val="4F641C"/>
          <w:spacing w:val="40"/>
        </w:rPr>
        <w:t> </w:t>
      </w:r>
      <w:r>
        <w:rPr>
          <w:rFonts w:ascii="Times New Roman" w:hAnsi="Times New Roman" w:cs="Times New Roman" w:eastAsia="Times New Roman"/>
          <w:color w:val="FFD62D"/>
          <w:spacing w:val="-6"/>
          <w:sz w:val="8"/>
          <w:szCs w:val="8"/>
        </w:rPr>
        <w:t>iw</w:t>
      </w:r>
      <w:r>
        <w:rPr>
          <w:rFonts w:ascii="Times New Roman" w:hAnsi="Times New Roman" w:cs="Times New Roman" w:eastAsia="Times New Roman"/>
          <w:color w:val="FFD62D"/>
          <w:sz w:val="8"/>
          <w:szCs w:val="8"/>
        </w:rPr>
        <w:tab/>
      </w:r>
      <w:r>
        <w:rPr>
          <w:color w:val="FFD62D"/>
        </w:rPr>
        <w:t>Jhr,</w:t>
      </w:r>
      <w:r>
        <w:rPr>
          <w:color w:val="FFD62D"/>
          <w:spacing w:val="35"/>
        </w:rPr>
        <w:t> </w:t>
      </w:r>
      <w:r>
        <w:rPr>
          <w:color w:val="FFD62D"/>
        </w:rPr>
        <w:t>tr�</w:t>
      </w:r>
      <w:r>
        <w:rPr>
          <w:color w:val="FFD62D"/>
          <w:spacing w:val="-7"/>
        </w:rPr>
        <w:t> </w:t>
      </w:r>
      <w:r>
        <w:rPr>
          <w:color w:val="FFD62D"/>
        </w:rPr>
        <w:t>ie</w:t>
      </w:r>
      <w:r>
        <w:rPr>
          <w:color w:val="FFD62D"/>
          <w:spacing w:val="40"/>
        </w:rPr>
        <w:t> </w:t>
      </w:r>
      <w:r>
        <w:rPr>
          <w:color w:val="FFD62D"/>
        </w:rPr>
        <w:t>iz1 </w:t>
      </w:r>
      <w:r>
        <w:rPr>
          <w:color w:val="FFD62D"/>
          <w:sz w:val="8"/>
          <w:szCs w:val="8"/>
        </w:rPr>
        <w:t>12 </w:t>
      </w:r>
      <w:r>
        <w:rPr>
          <w:color w:val="FFD62D"/>
        </w:rPr>
        <w:t>zuI NL tzIm� dnr gE</w:t>
      </w:r>
      <w:r>
        <w:rPr>
          <w:color w:val="FFD62D"/>
          <w:spacing w:val="40"/>
        </w:rPr>
        <w:t> </w:t>
      </w:r>
      <w:r>
        <w:rPr>
          <w:color w:val="FFD62D"/>
        </w:rPr>
        <w:t>igen</w:t>
      </w:r>
      <w:r>
        <w:rPr>
          <w:color w:val="FFD62D"/>
          <w:spacing w:val="40"/>
        </w:rPr>
        <w:t> </w:t>
      </w:r>
      <w:r>
        <w:rPr>
          <w:color w:val="FFD62D"/>
        </w:rPr>
        <w:t>igent Jmi</w:t>
      </w:r>
      <w:r>
        <w:rPr>
          <w:color w:val="FFD62D"/>
          <w:spacing w:val="40"/>
        </w:rPr>
        <w:t> </w:t>
      </w:r>
      <w:r>
        <w:rPr>
          <w:color w:val="FFD62D"/>
        </w:rPr>
        <w:t>:ht</w:t>
      </w:r>
      <w:r>
        <w:rPr>
          <w:color w:val="FFD62D"/>
          <w:spacing w:val="40"/>
        </w:rPr>
        <w:t> </w:t>
      </w:r>
      <w:r>
        <w:rPr>
          <w:color w:val="FFD62D"/>
        </w:rPr>
        <w:t>fOr </w:t>
      </w:r>
      <w:r>
        <w:rPr>
          <w:color w:val="6E6B67"/>
        </w:rPr>
        <w:t>die</w:t>
      </w:r>
      <w:r>
        <w:rPr>
          <w:color w:val="6E6B67"/>
          <w:spacing w:val="40"/>
        </w:rPr>
        <w:t> </w:t>
      </w:r>
      <w:r>
        <w:rPr>
          <w:color w:val="9C5636"/>
        </w:rPr>
        <w:t>Leistungen (einschliesslich integrierter Software) bzw. stellt sicher, dass VAT und dessen</w:t>
      </w:r>
      <w:r>
        <w:rPr>
          <w:color w:val="9C5636"/>
          <w:spacing w:val="40"/>
        </w:rPr>
        <w:t> </w:t>
      </w:r>
      <w:r>
        <w:rPr>
          <w:color w:val="3BF9BA"/>
        </w:rPr>
        <w:t>verbundene Unternehmen diese Lizenz erhalten. egal ob die Rechte beim Lieferant</w:t>
      </w:r>
      <w:r>
        <w:rPr>
          <w:color w:val="3BF9BA"/>
          <w:spacing w:val="29"/>
        </w:rPr>
        <w:t> </w:t>
      </w:r>
      <w:r>
        <w:rPr>
          <w:color w:val="3BF9BA"/>
        </w:rPr>
        <w:t>oder bei</w:t>
      </w:r>
      <w:r>
        <w:rPr>
          <w:color w:val="3BF9BA"/>
          <w:spacing w:val="40"/>
        </w:rPr>
        <w:t> </w:t>
      </w:r>
      <w:r>
        <w:rPr>
          <w:color w:val="31674B"/>
        </w:rPr>
        <w:t>einem Dritten liegen.</w:t>
      </w:r>
    </w:p>
    <w:p>
      <w:pPr>
        <w:pStyle w:val="BodyText"/>
        <w:spacing w:line="108" w:lineRule="exact"/>
        <w:ind w:left="56"/>
        <w:jc w:val="both"/>
      </w:pPr>
      <w:r>
        <w:rPr>
          <w:color w:val="2A31BC"/>
        </w:rPr>
        <w:t>Werden Forderungen</w:t>
      </w:r>
      <w:r>
        <w:rPr>
          <w:color w:val="2A31BC"/>
          <w:spacing w:val="12"/>
        </w:rPr>
        <w:t> </w:t>
      </w:r>
      <w:r>
        <w:rPr>
          <w:color w:val="2A31BC"/>
        </w:rPr>
        <w:t>gegenOber</w:t>
      </w:r>
      <w:r>
        <w:rPr>
          <w:color w:val="2A31BC"/>
          <w:spacing w:val="16"/>
        </w:rPr>
        <w:t> </w:t>
      </w:r>
      <w:r>
        <w:rPr>
          <w:color w:val="2A31BC"/>
        </w:rPr>
        <w:t>VAT</w:t>
      </w:r>
      <w:r>
        <w:rPr>
          <w:color w:val="2A31BC"/>
          <w:spacing w:val="31"/>
        </w:rPr>
        <w:t> </w:t>
      </w:r>
      <w:r>
        <w:rPr>
          <w:color w:val="2A31BC"/>
        </w:rPr>
        <w:t>laut,</w:t>
      </w:r>
      <w:r>
        <w:rPr>
          <w:color w:val="2A31BC"/>
          <w:spacing w:val="-6"/>
        </w:rPr>
        <w:t> </w:t>
      </w:r>
      <w:r>
        <w:rPr>
          <w:color w:val="2A31BC"/>
        </w:rPr>
        <w:t>dass</w:t>
      </w:r>
      <w:r>
        <w:rPr>
          <w:color w:val="2A31BC"/>
          <w:spacing w:val="3"/>
        </w:rPr>
        <w:t> </w:t>
      </w:r>
      <w:r>
        <w:rPr>
          <w:color w:val="2A31BC"/>
        </w:rPr>
        <w:t>die</w:t>
      </w:r>
      <w:r>
        <w:rPr>
          <w:color w:val="2A31BC"/>
          <w:spacing w:val="1"/>
        </w:rPr>
        <w:t> </w:t>
      </w:r>
      <w:r>
        <w:rPr>
          <w:color w:val="2A31BC"/>
        </w:rPr>
        <w:t>Le</w:t>
      </w:r>
      <w:r>
        <w:rPr>
          <w:color w:val="DA90B8"/>
        </w:rPr>
        <w:t>istungen</w:t>
      </w:r>
      <w:r>
        <w:rPr>
          <w:color w:val="DA90B8"/>
          <w:spacing w:val="-5"/>
        </w:rPr>
        <w:t> </w:t>
      </w:r>
      <w:r>
        <w:rPr>
          <w:color w:val="DA90B8"/>
        </w:rPr>
        <w:t>die</w:t>
      </w:r>
      <w:r>
        <w:rPr>
          <w:color w:val="DA90B8"/>
          <w:spacing w:val="-2"/>
        </w:rPr>
        <w:t> </w:t>
      </w:r>
      <w:r>
        <w:rPr>
          <w:color w:val="DA90B8"/>
        </w:rPr>
        <w:t>geistigen</w:t>
      </w:r>
      <w:r>
        <w:rPr>
          <w:color w:val="DA90B8"/>
          <w:spacing w:val="5"/>
        </w:rPr>
        <w:t> </w:t>
      </w:r>
      <w:r>
        <w:rPr>
          <w:color w:val="DA90B8"/>
          <w:spacing w:val="-2"/>
        </w:rPr>
        <w:t>Eigentumsrechte</w:t>
      </w:r>
    </w:p>
    <w:p>
      <w:pPr>
        <w:pStyle w:val="BodyText"/>
        <w:tabs>
          <w:tab w:pos="2911" w:val="left" w:leader="none"/>
          <w:tab w:pos="3411" w:val="left" w:leader="none"/>
          <w:tab w:pos="4269" w:val="left" w:leader="none"/>
        </w:tabs>
        <w:spacing w:line="297" w:lineRule="auto" w:before="29"/>
        <w:ind w:left="56" w:right="100" w:firstLine="3"/>
        <w:jc w:val="both"/>
      </w:pPr>
      <w:r>
        <w:rPr>
          <w:color w:val="3D6B87"/>
          <w:w w:val="105"/>
        </w:rPr>
        <w:t>Dritter</w:t>
      </w:r>
      <w:r>
        <w:rPr>
          <w:color w:val="3D6B87"/>
          <w:spacing w:val="-8"/>
          <w:w w:val="105"/>
        </w:rPr>
        <w:t> </w:t>
      </w:r>
      <w:r>
        <w:rPr>
          <w:color w:val="3D6B87"/>
          <w:w w:val="105"/>
        </w:rPr>
        <w:t>verletzen,</w:t>
      </w:r>
      <w:r>
        <w:rPr>
          <w:color w:val="3D6B87"/>
          <w:spacing w:val="-7"/>
          <w:w w:val="105"/>
        </w:rPr>
        <w:t> </w:t>
      </w:r>
      <w:r>
        <w:rPr>
          <w:color w:val="3D6B87"/>
          <w:w w:val="105"/>
        </w:rPr>
        <w:t>so</w:t>
      </w:r>
      <w:r>
        <w:rPr>
          <w:color w:val="3D6B87"/>
          <w:spacing w:val="-7"/>
          <w:w w:val="105"/>
        </w:rPr>
        <w:t> </w:t>
      </w:r>
      <w:r>
        <w:rPr>
          <w:color w:val="3D6B87"/>
          <w:w w:val="105"/>
        </w:rPr>
        <w:t>unternimmt</w:t>
      </w:r>
      <w:r>
        <w:rPr>
          <w:color w:val="3D6B87"/>
          <w:spacing w:val="-8"/>
          <w:w w:val="105"/>
        </w:rPr>
        <w:t> </w:t>
      </w:r>
      <w:r>
        <w:rPr>
          <w:color w:val="3D6B87"/>
          <w:w w:val="105"/>
        </w:rPr>
        <w:t>der</w:t>
      </w:r>
      <w:r>
        <w:rPr>
          <w:color w:val="3D6B87"/>
          <w:spacing w:val="-7"/>
          <w:w w:val="105"/>
        </w:rPr>
        <w:t> </w:t>
      </w:r>
      <w:r>
        <w:rPr>
          <w:color w:val="3D6B87"/>
          <w:w w:val="105"/>
        </w:rPr>
        <w:t>Lieferant</w:t>
      </w:r>
      <w:r>
        <w:rPr>
          <w:color w:val="3D6B87"/>
          <w:spacing w:val="-7"/>
          <w:w w:val="105"/>
        </w:rPr>
        <w:t> </w:t>
      </w:r>
      <w:r>
        <w:rPr>
          <w:color w:val="3D6B87"/>
          <w:w w:val="105"/>
        </w:rPr>
        <w:t>auf</w:t>
      </w:r>
      <w:r>
        <w:rPr>
          <w:color w:val="3D6B87"/>
          <w:spacing w:val="-8"/>
          <w:w w:val="105"/>
        </w:rPr>
        <w:t> </w:t>
      </w:r>
      <w:r>
        <w:rPr>
          <w:color w:val="3D6B87"/>
          <w:w w:val="105"/>
        </w:rPr>
        <w:t>eigene</w:t>
      </w:r>
      <w:r>
        <w:rPr>
          <w:color w:val="3D6B87"/>
          <w:spacing w:val="-7"/>
          <w:w w:val="105"/>
        </w:rPr>
        <w:t> </w:t>
      </w:r>
      <w:r>
        <w:rPr>
          <w:color w:val="3D6B87"/>
          <w:w w:val="105"/>
        </w:rPr>
        <w:t>Kosten,</w:t>
      </w:r>
      <w:r>
        <w:rPr>
          <w:color w:val="3D6B87"/>
          <w:spacing w:val="-7"/>
          <w:w w:val="105"/>
        </w:rPr>
        <w:t> </w:t>
      </w:r>
      <w:r>
        <w:rPr>
          <w:color w:val="3D6B87"/>
          <w:w w:val="105"/>
        </w:rPr>
        <w:t>aber</w:t>
      </w:r>
      <w:r>
        <w:rPr>
          <w:color w:val="3D6B87"/>
          <w:spacing w:val="-7"/>
          <w:w w:val="105"/>
        </w:rPr>
        <w:t> </w:t>
      </w:r>
      <w:r>
        <w:rPr>
          <w:color w:val="3D6B87"/>
          <w:w w:val="105"/>
        </w:rPr>
        <w:t>nach</w:t>
      </w:r>
      <w:r>
        <w:rPr>
          <w:color w:val="3D6B87"/>
          <w:spacing w:val="-8"/>
          <w:w w:val="105"/>
        </w:rPr>
        <w:t> </w:t>
      </w:r>
      <w:r>
        <w:rPr>
          <w:color w:val="3D6B87"/>
          <w:w w:val="105"/>
        </w:rPr>
        <w:t>Ermessen</w:t>
      </w:r>
      <w:r>
        <w:rPr>
          <w:color w:val="3D6B87"/>
          <w:spacing w:val="-7"/>
          <w:w w:val="105"/>
        </w:rPr>
        <w:t> </w:t>
      </w:r>
      <w:r>
        <w:rPr>
          <w:color w:val="3D6B87"/>
          <w:w w:val="105"/>
        </w:rPr>
        <w:t>von</w:t>
      </w:r>
      <w:r>
        <w:rPr>
          <w:color w:val="3D6B87"/>
          <w:spacing w:val="-7"/>
          <w:w w:val="105"/>
        </w:rPr>
        <w:t> </w:t>
      </w:r>
      <w:r>
        <w:rPr>
          <w:color w:val="3D6B87"/>
          <w:w w:val="105"/>
        </w:rPr>
        <w:t>VAT</w:t>
      </w:r>
      <w:r>
        <w:rPr>
          <w:color w:val="3D6B87"/>
          <w:spacing w:val="40"/>
          <w:w w:val="105"/>
        </w:rPr>
        <w:t> </w:t>
      </w:r>
      <w:r>
        <w:rPr>
          <w:color w:val="82B12B"/>
          <w:w w:val="105"/>
        </w:rPr>
        <w:t>Folgendes:</w:t>
      </w:r>
      <w:r>
        <w:rPr>
          <w:color w:val="82B12B"/>
          <w:spacing w:val="-8"/>
          <w:w w:val="105"/>
        </w:rPr>
        <w:t> </w:t>
      </w:r>
      <w:r>
        <w:rPr>
          <w:color w:val="82B12B"/>
        </w:rPr>
        <w:t>(1)</w:t>
      </w:r>
      <w:r>
        <w:rPr>
          <w:color w:val="82B12B"/>
          <w:spacing w:val="-2"/>
        </w:rPr>
        <w:t> </w:t>
      </w:r>
      <w:r>
        <w:rPr>
          <w:color w:val="82B12B"/>
          <w:w w:val="105"/>
        </w:rPr>
        <w:t>Er</w:t>
      </w:r>
      <w:r>
        <w:rPr>
          <w:color w:val="82B12B"/>
          <w:spacing w:val="-6"/>
          <w:w w:val="105"/>
        </w:rPr>
        <w:t> </w:t>
      </w:r>
      <w:r>
        <w:rPr>
          <w:color w:val="82B12B"/>
          <w:w w:val="105"/>
        </w:rPr>
        <w:t>stellt</w:t>
      </w:r>
      <w:r>
        <w:rPr>
          <w:color w:val="82B12B"/>
          <w:spacing w:val="-1"/>
          <w:w w:val="105"/>
        </w:rPr>
        <w:t> </w:t>
      </w:r>
      <w:r>
        <w:rPr>
          <w:color w:val="82B12B"/>
          <w:w w:val="105"/>
        </w:rPr>
        <w:t>sicher,</w:t>
      </w:r>
      <w:r>
        <w:rPr>
          <w:color w:val="82B12B"/>
          <w:spacing w:val="-2"/>
          <w:w w:val="105"/>
        </w:rPr>
        <w:t> </w:t>
      </w:r>
      <w:r>
        <w:rPr>
          <w:color w:val="82B12B"/>
          <w:w w:val="105"/>
        </w:rPr>
        <w:t>dass</w:t>
      </w:r>
      <w:r>
        <w:rPr>
          <w:color w:val="82B12B"/>
          <w:spacing w:val="-1"/>
          <w:w w:val="105"/>
        </w:rPr>
        <w:t> </w:t>
      </w:r>
      <w:r>
        <w:rPr>
          <w:color w:val="82B12B"/>
          <w:w w:val="105"/>
        </w:rPr>
        <w:t>VAT,</w:t>
      </w:r>
      <w:r>
        <w:rPr>
          <w:color w:val="82B12B"/>
          <w:spacing w:val="-7"/>
          <w:w w:val="105"/>
        </w:rPr>
        <w:t> </w:t>
      </w:r>
      <w:r>
        <w:rPr>
          <w:color w:val="82B12B"/>
          <w:w w:val="105"/>
        </w:rPr>
        <w:t>mit</w:t>
      </w:r>
      <w:r>
        <w:rPr>
          <w:color w:val="82B12B"/>
          <w:spacing w:val="-1"/>
          <w:w w:val="105"/>
        </w:rPr>
        <w:t> </w:t>
      </w:r>
      <w:r>
        <w:rPr>
          <w:color w:val="82B12B"/>
          <w:w w:val="105"/>
        </w:rPr>
        <w:t>VAT</w:t>
      </w:r>
      <w:r>
        <w:rPr>
          <w:color w:val="82B12B"/>
          <w:spacing w:val="-3"/>
          <w:w w:val="105"/>
        </w:rPr>
        <w:t> </w:t>
      </w:r>
      <w:r>
        <w:rPr>
          <w:color w:val="82B12B"/>
          <w:w w:val="105"/>
        </w:rPr>
        <w:t>verbundene Unternehmen und</w:t>
      </w:r>
      <w:r>
        <w:rPr>
          <w:color w:val="82B12B"/>
          <w:spacing w:val="-4"/>
          <w:w w:val="105"/>
        </w:rPr>
        <w:t> </w:t>
      </w:r>
      <w:r>
        <w:rPr>
          <w:color w:val="82B12B"/>
          <w:w w:val="105"/>
        </w:rPr>
        <w:t>Kunden</w:t>
      </w:r>
      <w:r>
        <w:rPr>
          <w:color w:val="82B12B"/>
          <w:spacing w:val="-4"/>
          <w:w w:val="105"/>
        </w:rPr>
        <w:t> </w:t>
      </w:r>
      <w:r>
        <w:rPr>
          <w:color w:val="82B12B"/>
          <w:w w:val="105"/>
        </w:rPr>
        <w:t>von</w:t>
      </w:r>
      <w:r>
        <w:rPr>
          <w:color w:val="82B12B"/>
          <w:spacing w:val="40"/>
          <w:w w:val="105"/>
        </w:rPr>
        <w:t> </w:t>
      </w:r>
      <w:r>
        <w:rPr>
          <w:color w:val="4689B1"/>
          <w:w w:val="105"/>
        </w:rPr>
        <w:t>VAT je nach Situation</w:t>
      </w:r>
      <w:r>
        <w:rPr>
          <w:color w:val="4689B1"/>
          <w:w w:val="105"/>
        </w:rPr>
        <w:t> das Recht hab</w:t>
      </w:r>
      <w:r>
        <w:rPr>
          <w:color w:val="B50108"/>
          <w:w w:val="105"/>
        </w:rPr>
        <w:t>en, die Leistungen</w:t>
      </w:r>
      <w:r>
        <w:rPr>
          <w:color w:val="B50108"/>
          <w:w w:val="105"/>
        </w:rPr>
        <w:t> weiter</w:t>
      </w:r>
      <w:r>
        <w:rPr>
          <w:color w:val="B50108"/>
          <w:w w:val="105"/>
        </w:rPr>
        <w:t> zu nutzen, (ii) verandert</w:t>
      </w:r>
      <w:r>
        <w:rPr>
          <w:color w:val="B50108"/>
          <w:w w:val="105"/>
        </w:rPr>
        <w:t> die</w:t>
      </w:r>
      <w:r>
        <w:rPr>
          <w:color w:val="B50108"/>
          <w:spacing w:val="40"/>
          <w:w w:val="105"/>
        </w:rPr>
        <w:t> </w:t>
      </w:r>
      <w:r>
        <w:rPr>
          <w:color w:val="D8311C"/>
          <w:w w:val="105"/>
        </w:rPr>
        <w:t>Leistungen</w:t>
      </w:r>
      <w:r>
        <w:rPr>
          <w:color w:val="D8311C"/>
          <w:spacing w:val="-8"/>
          <w:w w:val="105"/>
        </w:rPr>
        <w:t> </w:t>
      </w:r>
      <w:r>
        <w:rPr>
          <w:color w:val="D8311C"/>
          <w:w w:val="105"/>
        </w:rPr>
        <w:t>so,</w:t>
      </w:r>
      <w:r>
        <w:rPr>
          <w:color w:val="D8311C"/>
          <w:spacing w:val="-7"/>
          <w:w w:val="105"/>
        </w:rPr>
        <w:t> </w:t>
      </w:r>
      <w:r>
        <w:rPr>
          <w:color w:val="D8311C"/>
          <w:w w:val="105"/>
        </w:rPr>
        <w:t>dass</w:t>
      </w:r>
      <w:r>
        <w:rPr>
          <w:color w:val="D8311C"/>
          <w:spacing w:val="-7"/>
          <w:w w:val="105"/>
        </w:rPr>
        <w:t> </w:t>
      </w:r>
      <w:r>
        <w:rPr>
          <w:color w:val="D8311C"/>
          <w:w w:val="105"/>
        </w:rPr>
        <w:t>diese</w:t>
      </w:r>
      <w:r>
        <w:rPr>
          <w:color w:val="D8311C"/>
          <w:spacing w:val="-8"/>
          <w:w w:val="105"/>
        </w:rPr>
        <w:t> </w:t>
      </w:r>
      <w:r>
        <w:rPr>
          <w:color w:val="D8311C"/>
          <w:w w:val="105"/>
        </w:rPr>
        <w:t>die</w:t>
      </w:r>
      <w:r>
        <w:rPr>
          <w:color w:val="D8311C"/>
          <w:spacing w:val="-7"/>
          <w:w w:val="105"/>
        </w:rPr>
        <w:t> </w:t>
      </w:r>
      <w:r>
        <w:rPr>
          <w:color w:val="D8311C"/>
          <w:w w:val="105"/>
        </w:rPr>
        <w:t>geistigen</w:t>
      </w:r>
      <w:r>
        <w:rPr>
          <w:color w:val="D8311C"/>
          <w:spacing w:val="-7"/>
          <w:w w:val="105"/>
        </w:rPr>
        <w:t> </w:t>
      </w:r>
      <w:r>
        <w:rPr>
          <w:color w:val="D8311C"/>
          <w:w w:val="105"/>
        </w:rPr>
        <w:t>Eigentumsrechte</w:t>
      </w:r>
      <w:r>
        <w:rPr>
          <w:color w:val="D8311C"/>
          <w:spacing w:val="-8"/>
          <w:w w:val="105"/>
        </w:rPr>
        <w:t> </w:t>
      </w:r>
      <w:r>
        <w:rPr>
          <w:color w:val="D8311C"/>
          <w:w w:val="105"/>
        </w:rPr>
        <w:t>nicht</w:t>
      </w:r>
      <w:r>
        <w:rPr>
          <w:color w:val="D8311C"/>
          <w:spacing w:val="-7"/>
          <w:w w:val="105"/>
        </w:rPr>
        <w:t> </w:t>
      </w:r>
      <w:r>
        <w:rPr>
          <w:color w:val="D8311C"/>
          <w:w w:val="105"/>
        </w:rPr>
        <w:t>mehr</w:t>
      </w:r>
      <w:r>
        <w:rPr>
          <w:color w:val="D8311C"/>
          <w:spacing w:val="-7"/>
          <w:w w:val="105"/>
        </w:rPr>
        <w:t> </w:t>
      </w:r>
      <w:r>
        <w:rPr>
          <w:color w:val="D8311C"/>
          <w:w w:val="105"/>
        </w:rPr>
        <w:t>verletzen,</w:t>
      </w:r>
      <w:r>
        <w:rPr>
          <w:color w:val="D8311C"/>
          <w:spacing w:val="-7"/>
          <w:w w:val="105"/>
        </w:rPr>
        <w:t> </w:t>
      </w:r>
      <w:r>
        <w:rPr>
          <w:color w:val="D8311C"/>
          <w:w w:val="105"/>
        </w:rPr>
        <w:t>oder</w:t>
      </w:r>
      <w:r>
        <w:rPr>
          <w:color w:val="D8311C"/>
          <w:spacing w:val="-7"/>
          <w:w w:val="105"/>
        </w:rPr>
        <w:t> </w:t>
      </w:r>
      <w:r>
        <w:rPr>
          <w:color w:val="D8311C"/>
          <w:w w:val="105"/>
        </w:rPr>
        <w:t>(iii)</w:t>
      </w:r>
      <w:r>
        <w:rPr>
          <w:color w:val="D8311C"/>
          <w:spacing w:val="-7"/>
          <w:w w:val="105"/>
        </w:rPr>
        <w:t> </w:t>
      </w:r>
      <w:r>
        <w:rPr>
          <w:color w:val="D8311C"/>
          <w:w w:val="105"/>
        </w:rPr>
        <w:t>ersetzt</w:t>
      </w:r>
      <w:r>
        <w:rPr>
          <w:color w:val="D8311C"/>
          <w:spacing w:val="40"/>
          <w:w w:val="105"/>
        </w:rPr>
        <w:t> </w:t>
      </w:r>
      <w:r>
        <w:rPr>
          <w:color w:val="BA56C6"/>
          <w:w w:val="105"/>
        </w:rPr>
        <w:t>die</w:t>
      </w:r>
      <w:r>
        <w:rPr>
          <w:color w:val="BA56C6"/>
          <w:w w:val="105"/>
        </w:rPr>
        <w:t> Leistungen</w:t>
      </w:r>
      <w:r>
        <w:rPr>
          <w:color w:val="BA56C6"/>
          <w:w w:val="105"/>
        </w:rPr>
        <w:t> durch gleichwertige</w:t>
      </w:r>
      <w:r>
        <w:rPr>
          <w:color w:val="BA56C6"/>
          <w:w w:val="105"/>
        </w:rPr>
        <w:t> Leistungen,</w:t>
      </w:r>
      <w:r>
        <w:rPr>
          <w:color w:val="BA56C6"/>
          <w:w w:val="105"/>
        </w:rPr>
        <w:t> die</w:t>
      </w:r>
      <w:r>
        <w:rPr>
          <w:color w:val="BA56C6"/>
          <w:w w:val="105"/>
        </w:rPr>
        <w:t> die</w:t>
      </w:r>
      <w:r>
        <w:rPr>
          <w:color w:val="BA56C6"/>
          <w:w w:val="105"/>
        </w:rPr>
        <w:t> geistigen</w:t>
      </w:r>
      <w:r>
        <w:rPr>
          <w:color w:val="BA56C6"/>
          <w:w w:val="105"/>
        </w:rPr>
        <w:t> Eigentumsrechte nicht</w:t>
      </w:r>
      <w:r>
        <w:rPr>
          <w:color w:val="BA56C6"/>
          <w:spacing w:val="40"/>
          <w:w w:val="105"/>
        </w:rPr>
        <w:t> </w:t>
      </w:r>
      <w:r>
        <w:rPr>
          <w:color w:val="BA59EF"/>
          <w:w w:val="105"/>
        </w:rPr>
        <w:t>verletzen. Anson</w:t>
      </w:r>
      <w:r>
        <w:rPr>
          <w:color w:val="C37E3D"/>
          <w:w w:val="105"/>
        </w:rPr>
        <w:t>sten</w:t>
      </w:r>
      <w:r>
        <w:rPr>
          <w:color w:val="C37E3D"/>
          <w:spacing w:val="-3"/>
          <w:w w:val="105"/>
        </w:rPr>
        <w:t> </w:t>
      </w:r>
      <w:r>
        <w:rPr>
          <w:color w:val="C37E3D"/>
          <w:w w:val="105"/>
        </w:rPr>
        <w:t>hat VAT das Recht,</w:t>
      </w:r>
      <w:r>
        <w:rPr>
          <w:color w:val="C37E3D"/>
          <w:spacing w:val="-1"/>
          <w:w w:val="105"/>
        </w:rPr>
        <w:t> </w:t>
      </w:r>
      <w:r>
        <w:rPr>
          <w:color w:val="C37E3D"/>
          <w:w w:val="105"/>
        </w:rPr>
        <w:t>den Vertrag zu</w:t>
      </w:r>
      <w:r>
        <w:rPr>
          <w:color w:val="C37E3D"/>
          <w:spacing w:val="-2"/>
          <w:w w:val="105"/>
        </w:rPr>
        <w:t> </w:t>
      </w:r>
      <w:r>
        <w:rPr>
          <w:color w:val="C37E3D"/>
          <w:w w:val="105"/>
        </w:rPr>
        <w:t>kOndigen und alle dem Lieferanten</w:t>
      </w:r>
      <w:r>
        <w:rPr>
          <w:color w:val="C37E3D"/>
          <w:spacing w:val="40"/>
          <w:w w:val="105"/>
        </w:rPr>
        <w:t> </w:t>
      </w:r>
      <w:r>
        <w:rPr>
          <w:color w:val="216095"/>
          <w:w w:val="105"/>
        </w:rPr>
        <w:t>im</w:t>
      </w:r>
      <w:r>
        <w:rPr>
          <w:color w:val="216095"/>
          <w:spacing w:val="11"/>
          <w:w w:val="105"/>
        </w:rPr>
        <w:t> </w:t>
      </w:r>
      <w:r>
        <w:rPr>
          <w:color w:val="216095"/>
          <w:w w:val="105"/>
        </w:rPr>
        <w:t>Rahmen</w:t>
      </w:r>
      <w:r>
        <w:rPr>
          <w:color w:val="216095"/>
          <w:spacing w:val="16"/>
          <w:w w:val="105"/>
        </w:rPr>
        <w:t> </w:t>
      </w:r>
      <w:r>
        <w:rPr>
          <w:color w:val="216095"/>
          <w:w w:val="105"/>
        </w:rPr>
        <w:t>des</w:t>
      </w:r>
      <w:r>
        <w:rPr>
          <w:color w:val="216095"/>
          <w:spacing w:val="13"/>
          <w:w w:val="105"/>
        </w:rPr>
        <w:t> </w:t>
      </w:r>
      <w:r>
        <w:rPr>
          <w:color w:val="216095"/>
          <w:w w:val="105"/>
        </w:rPr>
        <w:t>Vertrags</w:t>
      </w:r>
      <w:r>
        <w:rPr>
          <w:color w:val="216095"/>
          <w:spacing w:val="16"/>
          <w:w w:val="105"/>
        </w:rPr>
        <w:t> </w:t>
      </w:r>
      <w:r>
        <w:rPr>
          <w:color w:val="216095"/>
          <w:w w:val="105"/>
        </w:rPr>
        <w:t>gezahlten</w:t>
      </w:r>
      <w:r>
        <w:rPr>
          <w:color w:val="216095"/>
          <w:spacing w:val="10"/>
          <w:w w:val="105"/>
        </w:rPr>
        <w:t> </w:t>
      </w:r>
      <w:r>
        <w:rPr>
          <w:color w:val="216095"/>
          <w:w w:val="105"/>
        </w:rPr>
        <w:t>Summen</w:t>
      </w:r>
      <w:r>
        <w:rPr>
          <w:color w:val="216095"/>
          <w:spacing w:val="16"/>
          <w:w w:val="105"/>
        </w:rPr>
        <w:t> </w:t>
      </w:r>
      <w:r>
        <w:rPr>
          <w:color w:val="216095"/>
          <w:w w:val="105"/>
        </w:rPr>
        <w:t>zurOckzufordern.</w:t>
      </w:r>
      <w:r>
        <w:rPr>
          <w:color w:val="216095"/>
          <w:spacing w:val="10"/>
          <w:w w:val="105"/>
        </w:rPr>
        <w:t> </w:t>
      </w:r>
      <w:r>
        <w:rPr>
          <w:color w:val="216095"/>
          <w:w w:val="105"/>
        </w:rPr>
        <w:t>Diese</w:t>
      </w:r>
      <w:r>
        <w:rPr>
          <w:color w:val="216095"/>
          <w:spacing w:val="18"/>
          <w:w w:val="105"/>
        </w:rPr>
        <w:t> </w:t>
      </w:r>
      <w:r>
        <w:rPr>
          <w:color w:val="216095"/>
          <w:w w:val="105"/>
        </w:rPr>
        <w:t>Bestimmung</w:t>
      </w:r>
      <w:r>
        <w:rPr>
          <w:color w:val="216095"/>
          <w:spacing w:val="16"/>
          <w:w w:val="105"/>
        </w:rPr>
        <w:t> </w:t>
      </w:r>
      <w:r>
        <w:rPr>
          <w:color w:val="216095"/>
          <w:w w:val="105"/>
        </w:rPr>
        <w:t>7.3</w:t>
      </w:r>
      <w:r>
        <w:rPr>
          <w:color w:val="216095"/>
          <w:spacing w:val="10"/>
          <w:w w:val="105"/>
        </w:rPr>
        <w:t> </w:t>
      </w:r>
      <w:r>
        <w:rPr>
          <w:color w:val="216095"/>
          <w:w w:val="105"/>
        </w:rPr>
        <w:t>gilt</w:t>
      </w:r>
      <w:r>
        <w:rPr>
          <w:color w:val="216095"/>
          <w:spacing w:val="40"/>
          <w:w w:val="105"/>
        </w:rPr>
        <w:t> </w:t>
      </w:r>
      <w:r>
        <w:rPr>
          <w:color w:val="CFF250"/>
          <w:w w:val="105"/>
        </w:rPr>
        <w:t>zt</w:t>
      </w:r>
      <w:r>
        <w:rPr>
          <w:color w:val="CFF250"/>
          <w:spacing w:val="80"/>
          <w:w w:val="105"/>
        </w:rPr>
        <w:t> </w:t>
      </w:r>
      <w:r>
        <w:rPr>
          <w:color w:val="CFF250"/>
          <w:w w:val="105"/>
        </w:rPr>
        <w:t>tzl :h </w:t>
      </w:r>
      <w:r>
        <w:rPr>
          <w:color w:val="CFF250"/>
          <w:sz w:val="8"/>
        </w:rPr>
        <w:t>21</w:t>
      </w:r>
      <w:r>
        <w:rPr>
          <w:color w:val="CFF250"/>
          <w:spacing w:val="80"/>
          <w:w w:val="105"/>
          <w:sz w:val="8"/>
        </w:rPr>
        <w:t> </w:t>
      </w:r>
      <w:r>
        <w:rPr>
          <w:color w:val="CFF250"/>
          <w:w w:val="105"/>
        </w:rPr>
        <w:t>imt</w:t>
      </w:r>
      <w:r>
        <w:rPr>
          <w:color w:val="CFF250"/>
          <w:spacing w:val="40"/>
          <w:w w:val="105"/>
        </w:rPr>
        <w:t> </w:t>
      </w:r>
      <w:r>
        <w:rPr>
          <w:color w:val="CFF250"/>
          <w:w w:val="105"/>
        </w:rPr>
        <w:t>:hi</w:t>
      </w:r>
      <w:r>
        <w:rPr>
          <w:color w:val="CFF250"/>
          <w:spacing w:val="80"/>
          <w:w w:val="105"/>
        </w:rPr>
        <w:t> </w:t>
      </w:r>
      <w:r>
        <w:rPr>
          <w:color w:val="CFF250"/>
        </w:rPr>
        <w:t>RE</w:t>
      </w:r>
      <w:r>
        <w:rPr>
          <w:color w:val="CFF250"/>
          <w:spacing w:val="40"/>
        </w:rPr>
        <w:t> </w:t>
      </w:r>
      <w:r>
        <w:rPr>
          <w:color w:val="CFF250"/>
        </w:rPr>
        <w:t>1t1</w:t>
      </w:r>
      <w:r>
        <w:rPr>
          <w:color w:val="CFF250"/>
          <w:spacing w:val="80"/>
          <w:w w:val="105"/>
        </w:rPr>
        <w:t> </w:t>
      </w:r>
      <w:r>
        <w:rPr>
          <w:color w:val="CFF250"/>
          <w:w w:val="105"/>
        </w:rPr>
        <w:t>und</w:t>
      </w:r>
      <w:r>
        <w:rPr>
          <w:color w:val="CFF250"/>
          <w:spacing w:val="-8"/>
          <w:w w:val="105"/>
        </w:rPr>
        <w:t> </w:t>
      </w:r>
      <w:r>
        <w:rPr>
          <w:color w:val="CFF250"/>
        </w:rPr>
        <w:t>RE</w:t>
      </w:r>
      <w:r>
        <w:rPr>
          <w:color w:val="CFF250"/>
          <w:spacing w:val="19"/>
        </w:rPr>
        <w:t> </w:t>
      </w:r>
      <w:r>
        <w:rPr>
          <w:color w:val="CFF250"/>
        </w:rPr>
        <w:t>:ht</w:t>
      </w:r>
      <w:r>
        <w:rPr>
          <w:color w:val="CFF250"/>
          <w:spacing w:val="40"/>
          <w:w w:val="105"/>
        </w:rPr>
        <w:t> </w:t>
      </w:r>
      <w:r>
        <w:rPr>
          <w:color w:val="CFF250"/>
          <w:w w:val="105"/>
        </w:rPr>
        <w:t>·mittE</w:t>
      </w:r>
      <w:r>
        <w:rPr>
          <w:color w:val="CFF250"/>
          <w:spacing w:val="-7"/>
          <w:w w:val="105"/>
        </w:rPr>
        <w:t> </w:t>
      </w:r>
      <w:r>
        <w:rPr>
          <w:color w:val="CFF250"/>
          <w:w w:val="105"/>
        </w:rPr>
        <w:t>In,</w:t>
      </w:r>
      <w:r>
        <w:rPr>
          <w:color w:val="CFF250"/>
          <w:spacing w:val="-4"/>
          <w:w w:val="105"/>
        </w:rPr>
        <w:t> </w:t>
      </w:r>
      <w:r>
        <w:rPr>
          <w:color w:val="CFF250"/>
          <w:w w:val="105"/>
        </w:rPr>
        <w:t>di</w:t>
      </w:r>
      <w:r>
        <w:rPr>
          <w:color w:val="CFF250"/>
        </w:rPr>
        <w:tab/>
        <w:t>nc</w:t>
      </w:r>
      <w:r>
        <w:rPr>
          <w:color w:val="CFF250"/>
          <w:spacing w:val="23"/>
        </w:rPr>
        <w:t> </w:t>
      </w:r>
      <w:r>
        <w:rPr>
          <w:color w:val="CFF250"/>
        </w:rPr>
        <w:t>:h</w:t>
        <w:tab/>
      </w:r>
      <w:r>
        <w:rPr>
          <w:color w:val="CFF250"/>
          <w:w w:val="105"/>
        </w:rPr>
        <w:t>tz</w:t>
      </w:r>
      <w:r>
        <w:rPr>
          <w:color w:val="CFF250"/>
          <w:spacing w:val="40"/>
          <w:w w:val="105"/>
        </w:rPr>
        <w:t> </w:t>
      </w:r>
      <w:r>
        <w:rPr>
          <w:color w:val="CFF250"/>
          <w:w w:val="105"/>
        </w:rPr>
        <w:t>md</w:t>
      </w:r>
      <w:r>
        <w:rPr>
          <w:color w:val="CFF250"/>
        </w:rPr>
        <w:tab/>
      </w:r>
      <w:r>
        <w:rPr>
          <w:color w:val="CFF250"/>
          <w:spacing w:val="-4"/>
          <w:w w:val="105"/>
        </w:rPr>
        <w:t>:ht</w:t>
      </w:r>
      <w:r>
        <w:rPr>
          <w:color w:val="CFF250"/>
          <w:spacing w:val="40"/>
          <w:w w:val="105"/>
        </w:rPr>
        <w:t> </w:t>
      </w:r>
      <w:r>
        <w:rPr>
          <w:color w:val="050889"/>
          <w:spacing w:val="-2"/>
          <w:w w:val="105"/>
        </w:rPr>
        <w:t>zustehe</w:t>
      </w:r>
      <w:r>
        <w:rPr>
          <w:color w:val="9174C4"/>
          <w:spacing w:val="-2"/>
          <w:w w:val="105"/>
        </w:rPr>
        <w:t>n</w:t>
      </w:r>
      <w:r>
        <w:rPr>
          <w:color w:val="9A93CA"/>
          <w:spacing w:val="-2"/>
          <w:w w:val="105"/>
        </w:rPr>
        <w:t>.</w:t>
      </w:r>
    </w:p>
    <w:p>
      <w:pPr>
        <w:pStyle w:val="BodyText"/>
        <w:spacing w:before="106"/>
        <w:ind w:left="57"/>
      </w:pPr>
      <w:r>
        <w:rPr>
          <w:color w:val="050889"/>
          <w:spacing w:val="-2"/>
          <w:w w:val="110"/>
        </w:rPr>
        <w:t>Compliance</w:t>
      </w:r>
    </w:p>
    <w:p>
      <w:pPr>
        <w:pStyle w:val="BodyText"/>
        <w:spacing w:line="300" w:lineRule="auto" w:before="29"/>
        <w:ind w:left="55" w:right="98" w:firstLine="4"/>
        <w:jc w:val="both"/>
      </w:pPr>
      <w:r>
        <w:rPr>
          <w:color w:val="0750BA"/>
          <w:w w:val="105"/>
        </w:rPr>
        <w:t>Der</w:t>
      </w:r>
      <w:r>
        <w:rPr>
          <w:color w:val="0750BA"/>
          <w:w w:val="105"/>
        </w:rPr>
        <w:t> Lieferant</w:t>
      </w:r>
      <w:r>
        <w:rPr>
          <w:color w:val="0750BA"/>
          <w:w w:val="105"/>
        </w:rPr>
        <w:t> stellt</w:t>
      </w:r>
      <w:r>
        <w:rPr>
          <w:color w:val="0750BA"/>
          <w:w w:val="105"/>
        </w:rPr>
        <w:t> samtliche</w:t>
      </w:r>
      <w:r>
        <w:rPr>
          <w:color w:val="0750BA"/>
          <w:w w:val="105"/>
        </w:rPr>
        <w:t> Leistungen</w:t>
      </w:r>
      <w:r>
        <w:rPr>
          <w:color w:val="0750BA"/>
          <w:w w:val="105"/>
        </w:rPr>
        <w:t> unter</w:t>
      </w:r>
      <w:r>
        <w:rPr>
          <w:color w:val="0750BA"/>
          <w:w w:val="105"/>
        </w:rPr>
        <w:t> Einhaltung</w:t>
      </w:r>
      <w:r>
        <w:rPr>
          <w:color w:val="0750BA"/>
          <w:w w:val="105"/>
        </w:rPr>
        <w:t> aller</w:t>
      </w:r>
      <w:r>
        <w:rPr>
          <w:color w:val="0750BA"/>
          <w:w w:val="105"/>
        </w:rPr>
        <w:t> fOr</w:t>
      </w:r>
      <w:r>
        <w:rPr>
          <w:color w:val="0750BA"/>
          <w:w w:val="105"/>
        </w:rPr>
        <w:t> die Herstellung,</w:t>
      </w:r>
      <w:r>
        <w:rPr>
          <w:color w:val="0750BA"/>
          <w:w w:val="105"/>
        </w:rPr>
        <w:t> die</w:t>
      </w:r>
      <w:r>
        <w:rPr>
          <w:color w:val="0750BA"/>
          <w:spacing w:val="40"/>
          <w:w w:val="105"/>
        </w:rPr>
        <w:t> </w:t>
      </w:r>
      <w:r>
        <w:rPr>
          <w:color w:val="4BE690"/>
          <w:w w:val="105"/>
        </w:rPr>
        <w:t>Kennzeichnung,</w:t>
      </w:r>
      <w:r>
        <w:rPr>
          <w:color w:val="4BE690"/>
          <w:spacing w:val="-8"/>
          <w:w w:val="105"/>
        </w:rPr>
        <w:t> </w:t>
      </w:r>
      <w:r>
        <w:rPr>
          <w:color w:val="4BE690"/>
          <w:w w:val="105"/>
        </w:rPr>
        <w:t>den</w:t>
      </w:r>
      <w:r>
        <w:rPr>
          <w:color w:val="4BE690"/>
          <w:spacing w:val="-4"/>
          <w:w w:val="105"/>
        </w:rPr>
        <w:t> </w:t>
      </w:r>
      <w:r>
        <w:rPr>
          <w:color w:val="4BE690"/>
          <w:w w:val="105"/>
        </w:rPr>
        <w:t>Transport,</w:t>
      </w:r>
      <w:r>
        <w:rPr>
          <w:color w:val="4BE690"/>
          <w:spacing w:val="-4"/>
          <w:w w:val="105"/>
        </w:rPr>
        <w:t> </w:t>
      </w:r>
      <w:r>
        <w:rPr>
          <w:color w:val="4BE690"/>
          <w:w w:val="105"/>
        </w:rPr>
        <w:t>den</w:t>
      </w:r>
      <w:r>
        <w:rPr>
          <w:color w:val="4BE690"/>
          <w:spacing w:val="-4"/>
          <w:w w:val="105"/>
        </w:rPr>
        <w:t> </w:t>
      </w:r>
      <w:r>
        <w:rPr>
          <w:color w:val="4BE690"/>
          <w:w w:val="105"/>
        </w:rPr>
        <w:t>Import,</w:t>
      </w:r>
      <w:r>
        <w:rPr>
          <w:color w:val="4BE690"/>
          <w:spacing w:val="-2"/>
          <w:w w:val="105"/>
        </w:rPr>
        <w:t> </w:t>
      </w:r>
      <w:r>
        <w:rPr>
          <w:color w:val="4BE690"/>
          <w:w w:val="105"/>
        </w:rPr>
        <w:t>den</w:t>
      </w:r>
      <w:r>
        <w:rPr>
          <w:color w:val="4BE690"/>
          <w:spacing w:val="-3"/>
          <w:w w:val="105"/>
        </w:rPr>
        <w:t> </w:t>
      </w:r>
      <w:r>
        <w:rPr>
          <w:color w:val="4BE690"/>
          <w:w w:val="105"/>
        </w:rPr>
        <w:t>Export,</w:t>
      </w:r>
      <w:r>
        <w:rPr>
          <w:color w:val="4BE690"/>
          <w:spacing w:val="-7"/>
          <w:w w:val="105"/>
        </w:rPr>
        <w:t> </w:t>
      </w:r>
      <w:r>
        <w:rPr>
          <w:color w:val="4BE690"/>
          <w:w w:val="105"/>
        </w:rPr>
        <w:t>die</w:t>
      </w:r>
      <w:r>
        <w:rPr>
          <w:color w:val="4BE690"/>
          <w:spacing w:val="-1"/>
          <w:w w:val="105"/>
        </w:rPr>
        <w:t> </w:t>
      </w:r>
      <w:r>
        <w:rPr>
          <w:color w:val="4BE690"/>
          <w:w w:val="105"/>
        </w:rPr>
        <w:t>Lizenzierung, Genehmigung oder</w:t>
      </w:r>
      <w:r>
        <w:rPr>
          <w:color w:val="4BE690"/>
          <w:spacing w:val="40"/>
          <w:w w:val="105"/>
        </w:rPr>
        <w:t> </w:t>
      </w:r>
      <w:r>
        <w:rPr>
          <w:color w:val="A02DEB"/>
          <w:w w:val="105"/>
        </w:rPr>
        <w:t>Zertifizierung solcher</w:t>
      </w:r>
      <w:r>
        <w:rPr>
          <w:color w:val="A02DEB"/>
          <w:w w:val="105"/>
        </w:rPr>
        <w:t> Leistungen</w:t>
      </w:r>
      <w:r>
        <w:rPr>
          <w:color w:val="A02DEB"/>
          <w:w w:val="105"/>
        </w:rPr>
        <w:t> geltenden</w:t>
      </w:r>
      <w:r>
        <w:rPr>
          <w:color w:val="A02DEB"/>
          <w:w w:val="105"/>
        </w:rPr>
        <w:t> Gesetze,</w:t>
      </w:r>
      <w:r>
        <w:rPr>
          <w:color w:val="A02DEB"/>
          <w:w w:val="105"/>
        </w:rPr>
        <w:t> Vorschri</w:t>
      </w:r>
      <w:r>
        <w:rPr>
          <w:color w:val="8246C1"/>
          <w:w w:val="105"/>
        </w:rPr>
        <w:t>ft</w:t>
      </w:r>
      <w:r>
        <w:rPr>
          <w:color w:val="4959A8"/>
          <w:w w:val="105"/>
        </w:rPr>
        <w:t>en,</w:t>
      </w:r>
      <w:r>
        <w:rPr>
          <w:color w:val="4959A8"/>
          <w:w w:val="105"/>
        </w:rPr>
        <w:t> Richtlinien,</w:t>
      </w:r>
      <w:r>
        <w:rPr>
          <w:color w:val="4959A8"/>
          <w:w w:val="105"/>
        </w:rPr>
        <w:t> Weisungen,</w:t>
      </w:r>
      <w:r>
        <w:rPr>
          <w:color w:val="4959A8"/>
          <w:spacing w:val="40"/>
          <w:w w:val="105"/>
        </w:rPr>
        <w:t> </w:t>
      </w:r>
      <w:r>
        <w:rPr>
          <w:color w:val="237521"/>
          <w:w w:val="105"/>
        </w:rPr>
        <w:t>Konventionen, Anordnungen und Normen</w:t>
      </w:r>
      <w:r>
        <w:rPr>
          <w:color w:val="237521"/>
          <w:spacing w:val="-1"/>
          <w:w w:val="105"/>
        </w:rPr>
        <w:t> </w:t>
      </w:r>
      <w:r>
        <w:rPr>
          <w:color w:val="237521"/>
          <w:w w:val="105"/>
        </w:rPr>
        <w:t>des Ziellands</w:t>
      </w:r>
      <w:r>
        <w:rPr>
          <w:color w:val="237521"/>
          <w:spacing w:val="-1"/>
          <w:w w:val="105"/>
        </w:rPr>
        <w:t> </w:t>
      </w:r>
      <w:r>
        <w:rPr>
          <w:color w:val="237521"/>
          <w:w w:val="105"/>
        </w:rPr>
        <w:t>bzw.</w:t>
      </w:r>
      <w:r>
        <w:rPr>
          <w:color w:val="237521"/>
          <w:spacing w:val="-4"/>
          <w:w w:val="105"/>
        </w:rPr>
        <w:t> </w:t>
      </w:r>
      <w:r>
        <w:rPr>
          <w:color w:val="237521"/>
          <w:w w:val="105"/>
        </w:rPr>
        <w:t>der Ziellander</w:t>
      </w:r>
      <w:r>
        <w:rPr>
          <w:color w:val="237521"/>
          <w:w w:val="105"/>
        </w:rPr>
        <w:t> bereit, was</w:t>
      </w:r>
      <w:r>
        <w:rPr>
          <w:color w:val="237521"/>
          <w:spacing w:val="-1"/>
          <w:w w:val="105"/>
        </w:rPr>
        <w:t> </w:t>
      </w:r>
      <w:r>
        <w:rPr>
          <w:color w:val="237521"/>
          <w:w w:val="105"/>
        </w:rPr>
        <w:t>unter</w:t>
      </w:r>
      <w:r>
        <w:rPr>
          <w:color w:val="237521"/>
          <w:spacing w:val="40"/>
          <w:w w:val="105"/>
        </w:rPr>
        <w:t> </w:t>
      </w:r>
      <w:r>
        <w:rPr>
          <w:color w:val="4D3BDB"/>
          <w:spacing w:val="-2"/>
          <w:w w:val="105"/>
        </w:rPr>
        <w:t>anderem auch</w:t>
      </w:r>
      <w:r>
        <w:rPr>
          <w:color w:val="4D3BDB"/>
          <w:spacing w:val="-3"/>
          <w:w w:val="105"/>
        </w:rPr>
        <w:t> </w:t>
      </w:r>
      <w:r>
        <w:rPr>
          <w:color w:val="4D3BDB"/>
          <w:spacing w:val="-2"/>
          <w:w w:val="105"/>
        </w:rPr>
        <w:t>Gesetze, Vorschriften, Richtlinien, Weisungen, Konventionen, Anordnungen</w:t>
      </w:r>
      <w:r>
        <w:rPr>
          <w:color w:val="4D3BDB"/>
        </w:rPr>
        <w:t> </w:t>
      </w:r>
      <w:r>
        <w:rPr>
          <w:color w:val="4D3BDB"/>
          <w:spacing w:val="-2"/>
          <w:w w:val="105"/>
        </w:rPr>
        <w:t>und</w:t>
      </w:r>
      <w:r>
        <w:rPr>
          <w:color w:val="4D3BDB"/>
          <w:spacing w:val="40"/>
          <w:w w:val="105"/>
        </w:rPr>
        <w:t> </w:t>
      </w:r>
      <w:r>
        <w:rPr>
          <w:color w:val="3D6B87"/>
          <w:w w:val="105"/>
        </w:rPr>
        <w:t>Normen</w:t>
      </w:r>
      <w:r>
        <w:rPr>
          <w:color w:val="3D6B87"/>
          <w:w w:val="105"/>
        </w:rPr>
        <w:t> umfasst</w:t>
      </w:r>
      <w:r>
        <w:rPr>
          <w:color w:val="3D6B87"/>
          <w:w w:val="105"/>
        </w:rPr>
        <w:t> im</w:t>
      </w:r>
      <w:r>
        <w:rPr>
          <w:color w:val="3D6B87"/>
          <w:w w:val="105"/>
        </w:rPr>
        <w:t> Zusammenhang</w:t>
      </w:r>
      <w:r>
        <w:rPr>
          <w:color w:val="3D6B87"/>
          <w:w w:val="105"/>
        </w:rPr>
        <w:t> mit</w:t>
      </w:r>
      <w:r>
        <w:rPr>
          <w:color w:val="3D6B87"/>
          <w:w w:val="105"/>
        </w:rPr>
        <w:t> Umweltbelange</w:t>
      </w:r>
      <w:r>
        <w:rPr>
          <w:color w:val="79D424"/>
          <w:w w:val="105"/>
        </w:rPr>
        <w:t>n,</w:t>
      </w:r>
      <w:r>
        <w:rPr>
          <w:color w:val="79D424"/>
          <w:w w:val="105"/>
        </w:rPr>
        <w:t> </w:t>
      </w:r>
      <w:r>
        <w:rPr>
          <w:color w:val="7EE418"/>
          <w:w w:val="105"/>
        </w:rPr>
        <w:t>dem</w:t>
      </w:r>
      <w:r>
        <w:rPr>
          <w:color w:val="7EE418"/>
          <w:w w:val="105"/>
        </w:rPr>
        <w:t> Umgang</w:t>
      </w:r>
      <w:r>
        <w:rPr>
          <w:color w:val="7EE418"/>
          <w:w w:val="105"/>
        </w:rPr>
        <w:t> mit</w:t>
      </w:r>
      <w:r>
        <w:rPr>
          <w:color w:val="7EE418"/>
          <w:w w:val="105"/>
        </w:rPr>
        <w:t> und</w:t>
      </w:r>
      <w:r>
        <w:rPr>
          <w:color w:val="7EE418"/>
          <w:w w:val="105"/>
        </w:rPr>
        <w:t> dem</w:t>
      </w:r>
      <w:r>
        <w:rPr>
          <w:color w:val="7EE418"/>
          <w:spacing w:val="40"/>
          <w:w w:val="105"/>
        </w:rPr>
        <w:t> </w:t>
      </w:r>
      <w:r>
        <w:rPr>
          <w:color w:val="DB1C93"/>
          <w:spacing w:val="-2"/>
          <w:w w:val="105"/>
        </w:rPr>
        <w:t>Transport</w:t>
      </w:r>
      <w:r>
        <w:rPr>
          <w:color w:val="DB1C93"/>
          <w:spacing w:val="19"/>
          <w:w w:val="105"/>
        </w:rPr>
        <w:t> </w:t>
      </w:r>
      <w:r>
        <w:rPr>
          <w:color w:val="DB1C93"/>
          <w:spacing w:val="-2"/>
          <w:w w:val="105"/>
        </w:rPr>
        <w:t>von</w:t>
      </w:r>
      <w:r>
        <w:rPr>
          <w:color w:val="DB1C93"/>
          <w:spacing w:val="1"/>
          <w:w w:val="105"/>
        </w:rPr>
        <w:t> </w:t>
      </w:r>
      <w:r>
        <w:rPr>
          <w:color w:val="DB1C93"/>
          <w:spacing w:val="-2"/>
          <w:w w:val="105"/>
        </w:rPr>
        <w:t>GefahrengOtern</w:t>
      </w:r>
      <w:r>
        <w:rPr>
          <w:color w:val="DB1C93"/>
          <w:spacing w:val="-1"/>
          <w:w w:val="105"/>
        </w:rPr>
        <w:t> </w:t>
      </w:r>
      <w:r>
        <w:rPr>
          <w:color w:val="DB1C93"/>
          <w:spacing w:val="-2"/>
          <w:w w:val="105"/>
        </w:rPr>
        <w:t>oder</w:t>
      </w:r>
      <w:r>
        <w:rPr>
          <w:color w:val="DB1C93"/>
          <w:spacing w:val="8"/>
          <w:w w:val="105"/>
        </w:rPr>
        <w:t> </w:t>
      </w:r>
      <w:r>
        <w:rPr>
          <w:color w:val="DB1C93"/>
          <w:spacing w:val="-2"/>
          <w:w w:val="105"/>
        </w:rPr>
        <w:t>Gefahrenstoffen,</w:t>
      </w:r>
      <w:r>
        <w:rPr>
          <w:color w:val="DB1C93"/>
          <w:spacing w:val="4"/>
          <w:w w:val="105"/>
        </w:rPr>
        <w:t> </w:t>
      </w:r>
      <w:r>
        <w:rPr>
          <w:color w:val="DB1C93"/>
          <w:spacing w:val="-2"/>
          <w:w w:val="105"/>
        </w:rPr>
        <w:t>dem</w:t>
      </w:r>
      <w:r>
        <w:rPr>
          <w:color w:val="DB1C93"/>
          <w:spacing w:val="13"/>
          <w:w w:val="105"/>
        </w:rPr>
        <w:t> </w:t>
      </w:r>
      <w:r>
        <w:rPr>
          <w:color w:val="DB1C93"/>
          <w:spacing w:val="-2"/>
          <w:w w:val="105"/>
        </w:rPr>
        <w:t>Datenschutz,</w:t>
      </w:r>
      <w:r>
        <w:rPr>
          <w:color w:val="DB1C93"/>
          <w:spacing w:val="18"/>
          <w:w w:val="105"/>
        </w:rPr>
        <w:t> </w:t>
      </w:r>
      <w:r>
        <w:rPr>
          <w:color w:val="DB1C93"/>
          <w:spacing w:val="-2"/>
          <w:w w:val="105"/>
        </w:rPr>
        <w:t>Arbeitsbedingungen,</w:t>
      </w:r>
    </w:p>
    <w:p>
      <w:pPr>
        <w:pStyle w:val="BodyText"/>
        <w:spacing w:line="108" w:lineRule="exact"/>
        <w:ind w:left="59"/>
        <w:jc w:val="both"/>
      </w:pPr>
      <w:r>
        <w:rPr>
          <w:color w:val="7EE418"/>
          <w:w w:val="105"/>
        </w:rPr>
        <w:t>-</w:t>
      </w:r>
      <w:r>
        <w:rPr>
          <w:color w:val="6E2FCA"/>
          <w:w w:val="105"/>
        </w:rPr>
        <w:t>zeiten</w:t>
      </w:r>
      <w:r>
        <w:rPr>
          <w:color w:val="6E2FCA"/>
          <w:spacing w:val="66"/>
          <w:w w:val="105"/>
        </w:rPr>
        <w:t> </w:t>
      </w:r>
      <w:r>
        <w:rPr>
          <w:color w:val="6E2FCA"/>
          <w:w w:val="105"/>
        </w:rPr>
        <w:t>und</w:t>
      </w:r>
      <w:r>
        <w:rPr>
          <w:color w:val="6E2FCA"/>
          <w:spacing w:val="60"/>
          <w:w w:val="105"/>
        </w:rPr>
        <w:t> </w:t>
      </w:r>
      <w:r>
        <w:rPr>
          <w:color w:val="2DC664"/>
          <w:w w:val="105"/>
        </w:rPr>
        <w:t>-</w:t>
      </w:r>
      <w:r>
        <w:rPr>
          <w:color w:val="9954C3"/>
          <w:w w:val="105"/>
        </w:rPr>
        <w:t>I6hnen,</w:t>
      </w:r>
      <w:r>
        <w:rPr>
          <w:color w:val="9954C3"/>
          <w:spacing w:val="58"/>
          <w:w w:val="105"/>
        </w:rPr>
        <w:t> </w:t>
      </w:r>
      <w:r>
        <w:rPr>
          <w:color w:val="9954C3"/>
          <w:w w:val="105"/>
        </w:rPr>
        <w:t>der</w:t>
      </w:r>
      <w:r>
        <w:rPr>
          <w:color w:val="9954C3"/>
          <w:spacing w:val="68"/>
          <w:w w:val="105"/>
        </w:rPr>
        <w:t> </w:t>
      </w:r>
      <w:r>
        <w:rPr>
          <w:color w:val="9954C3"/>
          <w:w w:val="105"/>
        </w:rPr>
        <w:t>Auswahl</w:t>
      </w:r>
      <w:r>
        <w:rPr>
          <w:color w:val="9954C3"/>
          <w:spacing w:val="67"/>
          <w:w w:val="105"/>
        </w:rPr>
        <w:t> </w:t>
      </w:r>
      <w:r>
        <w:rPr>
          <w:color w:val="9954C3"/>
          <w:w w:val="105"/>
        </w:rPr>
        <w:t>von</w:t>
      </w:r>
      <w:r>
        <w:rPr>
          <w:color w:val="9954C3"/>
          <w:spacing w:val="61"/>
          <w:w w:val="105"/>
        </w:rPr>
        <w:t> </w:t>
      </w:r>
      <w:r>
        <w:rPr>
          <w:color w:val="9954C3"/>
          <w:w w:val="105"/>
        </w:rPr>
        <w:t>Unterlieferanten,</w:t>
      </w:r>
      <w:r>
        <w:rPr>
          <w:color w:val="9954C3"/>
          <w:spacing w:val="55"/>
          <w:w w:val="105"/>
        </w:rPr>
        <w:t> </w:t>
      </w:r>
      <w:r>
        <w:rPr>
          <w:color w:val="9954C3"/>
          <w:w w:val="105"/>
        </w:rPr>
        <w:t>Diskriminierung</w:t>
      </w:r>
      <w:r>
        <w:rPr>
          <w:color w:val="9954C3"/>
          <w:spacing w:val="60"/>
          <w:w w:val="105"/>
        </w:rPr>
        <w:t> </w:t>
      </w:r>
      <w:r>
        <w:rPr>
          <w:color w:val="9954C3"/>
          <w:w w:val="105"/>
        </w:rPr>
        <w:t>und</w:t>
      </w:r>
      <w:r>
        <w:rPr>
          <w:color w:val="9954C3"/>
          <w:spacing w:val="65"/>
          <w:w w:val="105"/>
        </w:rPr>
        <w:t> </w:t>
      </w:r>
      <w:r>
        <w:rPr>
          <w:color w:val="9954C3"/>
          <w:spacing w:val="-5"/>
          <w:w w:val="105"/>
        </w:rPr>
        <w:t>dem</w:t>
      </w:r>
    </w:p>
    <w:p>
      <w:pPr>
        <w:pStyle w:val="BodyText"/>
        <w:spacing w:before="29"/>
        <w:ind w:left="62"/>
      </w:pPr>
      <w:r>
        <w:rPr>
          <w:color w:val="F08534"/>
          <w:spacing w:val="-2"/>
          <w:w w:val="110"/>
        </w:rPr>
        <w:t>Arbeitsschutz.</w:t>
      </w:r>
    </w:p>
    <w:p>
      <w:pPr>
        <w:pStyle w:val="BodyText"/>
        <w:tabs>
          <w:tab w:pos="3210" w:val="left" w:leader="none"/>
          <w:tab w:pos="3560" w:val="left" w:leader="none"/>
          <w:tab w:pos="4188" w:val="left" w:leader="none"/>
        </w:tabs>
        <w:spacing w:line="297" w:lineRule="auto" w:before="29"/>
        <w:ind w:left="53" w:right="99" w:firstLine="6"/>
      </w:pPr>
      <w:r>
        <w:rPr>
          <w:color w:val="9174C4"/>
        </w:rPr>
        <w:t>Der</w:t>
      </w:r>
      <w:r>
        <w:rPr>
          <w:color w:val="9174C4"/>
          <w:spacing w:val="20"/>
        </w:rPr>
        <w:t> </w:t>
      </w:r>
      <w:r>
        <w:rPr>
          <w:color w:val="9174C4"/>
        </w:rPr>
        <w:t>Lieferant</w:t>
      </w:r>
      <w:r>
        <w:rPr>
          <w:color w:val="9174C4"/>
          <w:spacing w:val="31"/>
        </w:rPr>
        <w:t> </w:t>
      </w:r>
      <w:r>
        <w:rPr>
          <w:color w:val="9174C4"/>
        </w:rPr>
        <w:t>sichert</w:t>
      </w:r>
      <w:r>
        <w:rPr>
          <w:color w:val="9174C4"/>
          <w:spacing w:val="31"/>
        </w:rPr>
        <w:t> </w:t>
      </w:r>
      <w:r>
        <w:rPr>
          <w:color w:val="9174C4"/>
        </w:rPr>
        <w:t>zu, dass weder</w:t>
      </w:r>
      <w:r>
        <w:rPr>
          <w:color w:val="9174C4"/>
          <w:spacing w:val="23"/>
        </w:rPr>
        <w:t> </w:t>
      </w:r>
      <w:r>
        <w:rPr>
          <w:color w:val="9174C4"/>
        </w:rPr>
        <w:t>er</w:t>
      </w:r>
      <w:r>
        <w:rPr>
          <w:color w:val="9174C4"/>
          <w:spacing w:val="19"/>
        </w:rPr>
        <w:t> </w:t>
      </w:r>
      <w:r>
        <w:rPr>
          <w:color w:val="9174C4"/>
        </w:rPr>
        <w:t>noch seine Unterlieferanten, Auftragnehmer,</w:t>
      </w:r>
      <w:r>
        <w:rPr>
          <w:color w:val="9174C4"/>
          <w:spacing w:val="-3"/>
        </w:rPr>
        <w:t> </w:t>
      </w:r>
      <w:r>
        <w:rPr>
          <w:color w:val="9174C4"/>
        </w:rPr>
        <w:t>Vertreter</w:t>
      </w:r>
      <w:r>
        <w:rPr>
          <w:color w:val="9174C4"/>
          <w:spacing w:val="40"/>
        </w:rPr>
        <w:t> </w:t>
      </w:r>
      <w:r>
        <w:rPr>
          <w:color w:val="1C160F"/>
        </w:rPr>
        <w:t>oder</w:t>
      </w:r>
      <w:r>
        <w:rPr>
          <w:color w:val="1C160F"/>
          <w:spacing w:val="21"/>
        </w:rPr>
        <w:t> </w:t>
      </w:r>
      <w:r>
        <w:rPr>
          <w:color w:val="1C160F"/>
        </w:rPr>
        <w:t>andere</w:t>
      </w:r>
      <w:r>
        <w:rPr>
          <w:color w:val="1C160F"/>
          <w:spacing w:val="14"/>
        </w:rPr>
        <w:t> </w:t>
      </w:r>
      <w:r>
        <w:rPr>
          <w:color w:val="1C160F"/>
        </w:rPr>
        <w:t>mit</w:t>
      </w:r>
      <w:r>
        <w:rPr>
          <w:color w:val="1C160F"/>
          <w:spacing w:val="29"/>
        </w:rPr>
        <w:t> </w:t>
      </w:r>
      <w:r>
        <w:rPr>
          <w:color w:val="1C160F"/>
        </w:rPr>
        <w:t>ihm</w:t>
      </w:r>
      <w:r>
        <w:rPr>
          <w:color w:val="1C160F"/>
          <w:spacing w:val="13"/>
        </w:rPr>
        <w:t> </w:t>
      </w:r>
      <w:r>
        <w:rPr>
          <w:color w:val="1C160F"/>
        </w:rPr>
        <w:t>verbundene</w:t>
      </w:r>
      <w:r>
        <w:rPr>
          <w:color w:val="1C160F"/>
          <w:spacing w:val="20"/>
        </w:rPr>
        <w:t> </w:t>
      </w:r>
      <w:r>
        <w:rPr>
          <w:color w:val="1C160F"/>
        </w:rPr>
        <w:t>Dritte fOr</w:t>
      </w:r>
      <w:r>
        <w:rPr>
          <w:color w:val="1C160F"/>
          <w:spacing w:val="20"/>
        </w:rPr>
        <w:t> </w:t>
      </w:r>
      <w:r>
        <w:rPr>
          <w:color w:val="1C160F"/>
        </w:rPr>
        <w:t>die</w:t>
      </w:r>
      <w:r>
        <w:rPr>
          <w:color w:val="1C160F"/>
          <w:spacing w:val="13"/>
        </w:rPr>
        <w:t> </w:t>
      </w:r>
      <w:r>
        <w:rPr>
          <w:color w:val="1C160F"/>
        </w:rPr>
        <w:t>Lieferung</w:t>
      </w:r>
      <w:r>
        <w:rPr>
          <w:color w:val="1C160F"/>
          <w:spacing w:val="23"/>
        </w:rPr>
        <w:t> </w:t>
      </w:r>
      <w:r>
        <w:rPr>
          <w:color w:val="1C160F"/>
        </w:rPr>
        <w:t>der</w:t>
      </w:r>
      <w:r>
        <w:rPr>
          <w:color w:val="1C160F"/>
          <w:spacing w:val="18"/>
        </w:rPr>
        <w:t> </w:t>
      </w:r>
      <w:r>
        <w:rPr>
          <w:color w:val="1C160F"/>
        </w:rPr>
        <w:t>Waren</w:t>
      </w:r>
      <w:r>
        <w:rPr>
          <w:color w:val="1C160F"/>
          <w:spacing w:val="13"/>
        </w:rPr>
        <w:t> </w:t>
      </w:r>
      <w:r>
        <w:rPr>
          <w:color w:val="1C160F"/>
        </w:rPr>
        <w:t>oder</w:t>
      </w:r>
      <w:r>
        <w:rPr>
          <w:color w:val="1C160F"/>
          <w:spacing w:val="14"/>
        </w:rPr>
        <w:t> </w:t>
      </w:r>
      <w:r>
        <w:rPr>
          <w:color w:val="1C160F"/>
        </w:rPr>
        <w:t>die</w:t>
      </w:r>
      <w:r>
        <w:rPr>
          <w:color w:val="1C160F"/>
          <w:spacing w:val="13"/>
        </w:rPr>
        <w:t> </w:t>
      </w:r>
      <w:r>
        <w:rPr>
          <w:color w:val="1C160F"/>
        </w:rPr>
        <w:t>Erbringung</w:t>
      </w:r>
      <w:r>
        <w:rPr>
          <w:color w:val="1C160F"/>
          <w:spacing w:val="21"/>
        </w:rPr>
        <w:t> </w:t>
      </w:r>
      <w:r>
        <w:rPr>
          <w:color w:val="1C160F"/>
        </w:rPr>
        <w:t>von</w:t>
      </w:r>
      <w:r>
        <w:rPr>
          <w:color w:val="1C160F"/>
          <w:spacing w:val="40"/>
        </w:rPr>
        <w:t> </w:t>
      </w:r>
      <w:r>
        <w:rPr>
          <w:color w:val="A1745B"/>
        </w:rPr>
        <w:t>Dienstleistungen im Rahmen</w:t>
      </w:r>
      <w:r>
        <w:rPr>
          <w:color w:val="A1745B"/>
          <w:spacing w:val="23"/>
        </w:rPr>
        <w:t> </w:t>
      </w:r>
      <w:r>
        <w:rPr>
          <w:color w:val="A1745B"/>
        </w:rPr>
        <w:t>dieses</w:t>
      </w:r>
      <w:r>
        <w:rPr>
          <w:color w:val="A1745B"/>
          <w:spacing w:val="27"/>
        </w:rPr>
        <w:t> </w:t>
      </w:r>
      <w:r>
        <w:rPr>
          <w:color w:val="A1745B"/>
        </w:rPr>
        <w:t>Vertrags</w:t>
      </w:r>
      <w:r>
        <w:rPr>
          <w:color w:val="A1745B"/>
          <w:spacing w:val="33"/>
        </w:rPr>
        <w:t> </w:t>
      </w:r>
      <w:r>
        <w:rPr>
          <w:color w:val="A1745B"/>
        </w:rPr>
        <w:t>Kinderarbeit,</w:t>
      </w:r>
      <w:r>
        <w:rPr>
          <w:color w:val="A1745B"/>
          <w:spacing w:val="26"/>
        </w:rPr>
        <w:t> </w:t>
      </w:r>
      <w:r>
        <w:rPr>
          <w:color w:val="A1745B"/>
        </w:rPr>
        <w:t>Sklaverei,</w:t>
      </w:r>
      <w:r>
        <w:rPr>
          <w:color w:val="A1745B"/>
          <w:spacing w:val="24"/>
        </w:rPr>
        <w:t> </w:t>
      </w:r>
      <w:r>
        <w:rPr>
          <w:color w:val="A1745B"/>
        </w:rPr>
        <w:t>Gefa</w:t>
      </w:r>
      <w:r>
        <w:rPr>
          <w:color w:val="D8A1E1"/>
        </w:rPr>
        <w:t>ngenenarbeit</w:t>
      </w:r>
      <w:r>
        <w:rPr>
          <w:color w:val="D8A1E1"/>
          <w:spacing w:val="36"/>
        </w:rPr>
        <w:t> </w:t>
      </w:r>
      <w:r>
        <w:rPr>
          <w:color w:val="D8A1E1"/>
        </w:rPr>
        <w:t>oder</w:t>
      </w:r>
      <w:r>
        <w:rPr>
          <w:color w:val="D8A1E1"/>
          <w:spacing w:val="40"/>
        </w:rPr>
        <w:t> </w:t>
      </w:r>
      <w:r>
        <w:rPr>
          <w:color w:val="60CF7C"/>
        </w:rPr>
        <w:t>eine</w:t>
      </w:r>
      <w:r>
        <w:rPr>
          <w:color w:val="60CF7C"/>
          <w:spacing w:val="40"/>
        </w:rPr>
        <w:t> </w:t>
      </w:r>
      <w:r>
        <w:rPr>
          <w:color w:val="60CF7C"/>
        </w:rPr>
        <w:t>andere</w:t>
      </w:r>
      <w:r>
        <w:rPr>
          <w:color w:val="60CF7C"/>
          <w:spacing w:val="40"/>
        </w:rPr>
        <w:t> </w:t>
      </w:r>
      <w:r>
        <w:rPr>
          <w:color w:val="60CF7C"/>
        </w:rPr>
        <w:t>Form</w:t>
      </w:r>
      <w:r>
        <w:rPr>
          <w:color w:val="60CF7C"/>
          <w:spacing w:val="40"/>
        </w:rPr>
        <w:t> </w:t>
      </w:r>
      <w:r>
        <w:rPr>
          <w:color w:val="60CF7C"/>
        </w:rPr>
        <w:t>von</w:t>
      </w:r>
      <w:r>
        <w:rPr>
          <w:color w:val="60CF7C"/>
          <w:spacing w:val="40"/>
        </w:rPr>
        <w:t> </w:t>
      </w:r>
      <w:r>
        <w:rPr>
          <w:color w:val="60CF7C"/>
        </w:rPr>
        <w:t>Zwangs</w:t>
      </w:r>
      <w:r>
        <w:rPr>
          <w:color w:val="3BB3D4"/>
        </w:rPr>
        <w:t>-</w:t>
      </w:r>
      <w:r>
        <w:rPr>
          <w:color w:val="3BB3D4"/>
          <w:spacing w:val="40"/>
        </w:rPr>
        <w:t> </w:t>
      </w:r>
      <w:r>
        <w:rPr>
          <w:color w:val="89794D"/>
        </w:rPr>
        <w:t>oder</w:t>
      </w:r>
      <w:r>
        <w:rPr>
          <w:color w:val="89794D"/>
          <w:spacing w:val="40"/>
        </w:rPr>
        <w:t> </w:t>
      </w:r>
      <w:r>
        <w:rPr>
          <w:color w:val="89794D"/>
        </w:rPr>
        <w:t>unfreiwilliger</w:t>
      </w:r>
      <w:r>
        <w:rPr>
          <w:color w:val="89794D"/>
          <w:spacing w:val="40"/>
        </w:rPr>
        <w:t> </w:t>
      </w:r>
      <w:r>
        <w:rPr>
          <w:color w:val="89794D"/>
        </w:rPr>
        <w:t>Arbeit</w:t>
      </w:r>
      <w:r>
        <w:rPr>
          <w:color w:val="89794D"/>
          <w:spacing w:val="40"/>
        </w:rPr>
        <w:t> </w:t>
      </w:r>
      <w:r>
        <w:rPr>
          <w:color w:val="89794D"/>
        </w:rPr>
        <w:t>nutzen</w:t>
      </w:r>
      <w:r>
        <w:rPr>
          <w:color w:val="89794D"/>
          <w:spacing w:val="40"/>
        </w:rPr>
        <w:t> </w:t>
      </w:r>
      <w:r>
        <w:rPr>
          <w:color w:val="89794D"/>
        </w:rPr>
        <w:t>oder</w:t>
      </w:r>
      <w:r>
        <w:rPr>
          <w:color w:val="89794D"/>
          <w:spacing w:val="40"/>
        </w:rPr>
        <w:t> </w:t>
      </w:r>
      <w:r>
        <w:rPr>
          <w:color w:val="89794D"/>
        </w:rPr>
        <w:t>missbrauchliche</w:t>
      </w:r>
      <w:r>
        <w:rPr>
          <w:color w:val="89794D"/>
          <w:spacing w:val="40"/>
        </w:rPr>
        <w:t> </w:t>
      </w:r>
      <w:r>
        <w:rPr>
          <w:color w:val="B31DAF"/>
        </w:rPr>
        <w:t>Beschaftigungsverhaltnisse</w:t>
      </w:r>
      <w:r>
        <w:rPr>
          <w:color w:val="B31DAF"/>
          <w:spacing w:val="40"/>
        </w:rPr>
        <w:t> </w:t>
      </w:r>
      <w:r>
        <w:rPr>
          <w:color w:val="B31DAF"/>
        </w:rPr>
        <w:t>unterhalten</w:t>
      </w:r>
      <w:r>
        <w:rPr>
          <w:color w:val="B31DAF"/>
          <w:spacing w:val="40"/>
        </w:rPr>
        <w:t> </w:t>
      </w:r>
      <w:r>
        <w:rPr>
          <w:color w:val="B31DAF"/>
        </w:rPr>
        <w:t>oder</w:t>
      </w:r>
      <w:r>
        <w:rPr>
          <w:color w:val="B31DAF"/>
          <w:spacing w:val="40"/>
        </w:rPr>
        <w:t> </w:t>
      </w:r>
      <w:r>
        <w:rPr>
          <w:color w:val="B31DAF"/>
        </w:rPr>
        <w:t>korrupte</w:t>
      </w:r>
      <w:r>
        <w:rPr>
          <w:color w:val="B31DAF"/>
          <w:spacing w:val="40"/>
        </w:rPr>
        <w:t> </w:t>
      </w:r>
      <w:r>
        <w:rPr>
          <w:color w:val="B31DAF"/>
        </w:rPr>
        <w:t>Geschaftspraktiken</w:t>
      </w:r>
      <w:r>
        <w:rPr>
          <w:color w:val="B31DAF"/>
          <w:spacing w:val="40"/>
        </w:rPr>
        <w:t> </w:t>
      </w:r>
      <w:r>
        <w:rPr>
          <w:color w:val="B31DAF"/>
        </w:rPr>
        <w:t>betreiben.</w:t>
      </w:r>
      <w:r>
        <w:rPr>
          <w:color w:val="B31DAF"/>
          <w:spacing w:val="40"/>
        </w:rPr>
        <w:t> </w:t>
      </w:r>
      <w:r>
        <w:rPr>
          <w:color w:val="B31DAF"/>
        </w:rPr>
        <w:t>Der</w:t>
      </w:r>
      <w:r>
        <w:rPr>
          <w:color w:val="B31DAF"/>
          <w:spacing w:val="40"/>
        </w:rPr>
        <w:t> </w:t>
      </w:r>
      <w:r>
        <w:rPr>
          <w:color w:val="B3DB75"/>
        </w:rPr>
        <w:t>Lieferant</w:t>
      </w:r>
      <w:r>
        <w:rPr>
          <w:color w:val="B3DB75"/>
          <w:spacing w:val="29"/>
        </w:rPr>
        <w:t> </w:t>
      </w:r>
      <w:r>
        <w:rPr>
          <w:color w:val="B3DB75"/>
        </w:rPr>
        <w:t>1erpflichtet sich,</w:t>
      </w:r>
      <w:r>
        <w:rPr>
          <w:color w:val="B3DB75"/>
          <w:spacing w:val="-5"/>
        </w:rPr>
        <w:t> </w:t>
      </w:r>
      <w:r>
        <w:rPr>
          <w:color w:val="B3DB75"/>
        </w:rPr>
        <w:t>alle geltenden Korrupti&lt;1nsgesetze eins</w:t>
      </w:r>
      <w:r>
        <w:rPr>
          <w:color w:val="AA05DA"/>
        </w:rPr>
        <w:t>chliesslich unter anderen des</w:t>
      </w:r>
      <w:r>
        <w:rPr>
          <w:color w:val="AA05DA"/>
          <w:spacing w:val="40"/>
        </w:rPr>
        <w:t> </w:t>
      </w:r>
      <w:r>
        <w:rPr>
          <w:color w:val="2F13A3"/>
        </w:rPr>
        <w:t>US</w:t>
      </w:r>
      <w:r>
        <w:rPr>
          <w:color w:val="2DC664"/>
        </w:rPr>
        <w:t>-</w:t>
      </w:r>
      <w:r>
        <w:rPr>
          <w:color w:val="0CF411"/>
        </w:rPr>
        <w:t>amerikanischen Foreign Corrupt</w:t>
      </w:r>
      <w:r>
        <w:rPr>
          <w:color w:val="0CF411"/>
          <w:spacing w:val="31"/>
        </w:rPr>
        <w:t> </w:t>
      </w:r>
      <w:r>
        <w:rPr>
          <w:color w:val="0CF411"/>
        </w:rPr>
        <w:t>Practices</w:t>
      </w:r>
      <w:r>
        <w:rPr>
          <w:color w:val="0CF411"/>
          <w:spacing w:val="28"/>
        </w:rPr>
        <w:t> </w:t>
      </w:r>
      <w:r>
        <w:rPr>
          <w:color w:val="0CF411"/>
        </w:rPr>
        <w:t>Act</w:t>
      </w:r>
      <w:r>
        <w:rPr>
          <w:color w:val="0CF411"/>
          <w:spacing w:val="17"/>
        </w:rPr>
        <w:t> </w:t>
      </w:r>
      <w:r>
        <w:rPr>
          <w:color w:val="0CF411"/>
        </w:rPr>
        <w:t>und des britischen</w:t>
      </w:r>
      <w:r>
        <w:rPr>
          <w:color w:val="0CF411"/>
          <w:spacing w:val="20"/>
        </w:rPr>
        <w:t> </w:t>
      </w:r>
      <w:r>
        <w:rPr>
          <w:color w:val="0CF411"/>
        </w:rPr>
        <w:t>Bribery</w:t>
      </w:r>
      <w:r>
        <w:rPr>
          <w:color w:val="0CF411"/>
          <w:spacing w:val="23"/>
        </w:rPr>
        <w:t> </w:t>
      </w:r>
      <w:r>
        <w:rPr>
          <w:color w:val="0CF411"/>
        </w:rPr>
        <w:t>Act</w:t>
      </w:r>
      <w:r>
        <w:rPr>
          <w:color w:val="0CF411"/>
          <w:spacing w:val="21"/>
        </w:rPr>
        <w:t> </w:t>
      </w:r>
      <w:r>
        <w:rPr>
          <w:color w:val="0CF411"/>
        </w:rPr>
        <w:t>einzuhalten,</w:t>
      </w:r>
      <w:r>
        <w:rPr>
          <w:color w:val="0CF411"/>
          <w:spacing w:val="40"/>
        </w:rPr>
        <w:t> </w:t>
      </w:r>
      <w:r>
        <w:rPr>
          <w:color w:val="338A42"/>
        </w:rPr>
        <w:t>und</w:t>
      </w:r>
      <w:r>
        <w:rPr>
          <w:color w:val="338A42"/>
          <w:spacing w:val="22"/>
        </w:rPr>
        <w:t> </w:t>
      </w:r>
      <w:r>
        <w:rPr>
          <w:color w:val="338A42"/>
        </w:rPr>
        <w:t>stimmt</w:t>
      </w:r>
      <w:r>
        <w:rPr>
          <w:color w:val="338A42"/>
          <w:spacing w:val="39"/>
        </w:rPr>
        <w:t> </w:t>
      </w:r>
      <w:r>
        <w:rPr>
          <w:color w:val="338A42"/>
        </w:rPr>
        <w:t>zu,</w:t>
      </w:r>
      <w:r>
        <w:rPr>
          <w:color w:val="338A42"/>
          <w:spacing w:val="28"/>
        </w:rPr>
        <w:t> </w:t>
      </w:r>
      <w:r>
        <w:rPr>
          <w:color w:val="338A42"/>
        </w:rPr>
        <w:t>dass</w:t>
      </w:r>
      <w:r>
        <w:rPr>
          <w:color w:val="338A42"/>
          <w:spacing w:val="30"/>
        </w:rPr>
        <w:t> </w:t>
      </w:r>
      <w:r>
        <w:rPr>
          <w:color w:val="338A42"/>
        </w:rPr>
        <w:t>weder</w:t>
      </w:r>
      <w:r>
        <w:rPr>
          <w:color w:val="338A42"/>
          <w:spacing w:val="37"/>
        </w:rPr>
        <w:t> </w:t>
      </w:r>
      <w:r>
        <w:rPr>
          <w:color w:val="338A42"/>
        </w:rPr>
        <w:t>er</w:t>
      </w:r>
      <w:r>
        <w:rPr>
          <w:color w:val="338A42"/>
          <w:spacing w:val="28"/>
        </w:rPr>
        <w:t> </w:t>
      </w:r>
      <w:r>
        <w:rPr>
          <w:color w:val="338A42"/>
        </w:rPr>
        <w:t>selbst</w:t>
      </w:r>
      <w:r>
        <w:rPr>
          <w:color w:val="338A42"/>
          <w:spacing w:val="39"/>
        </w:rPr>
        <w:t> </w:t>
      </w:r>
      <w:r>
        <w:rPr>
          <w:color w:val="338A42"/>
        </w:rPr>
        <w:t>noch</w:t>
      </w:r>
      <w:r>
        <w:rPr>
          <w:color w:val="338A42"/>
          <w:spacing w:val="27"/>
        </w:rPr>
        <w:t> </w:t>
      </w:r>
      <w:r>
        <w:rPr>
          <w:color w:val="338A42"/>
        </w:rPr>
        <w:t>seine</w:t>
      </w:r>
      <w:r>
        <w:rPr>
          <w:color w:val="338A42"/>
          <w:spacing w:val="30"/>
        </w:rPr>
        <w:t> </w:t>
      </w:r>
      <w:r>
        <w:rPr>
          <w:color w:val="338A42"/>
        </w:rPr>
        <w:t>Unterlieferanten,</w:t>
      </w:r>
      <w:r>
        <w:rPr>
          <w:color w:val="338A42"/>
          <w:spacing w:val="19"/>
        </w:rPr>
        <w:t> </w:t>
      </w:r>
      <w:r>
        <w:rPr>
          <w:color w:val="338A42"/>
        </w:rPr>
        <w:t>Auftragnehmer, Vertreter</w:t>
      </w:r>
      <w:r>
        <w:rPr>
          <w:color w:val="338A42"/>
          <w:spacing w:val="40"/>
        </w:rPr>
        <w:t> </w:t>
      </w:r>
      <w:r>
        <w:rPr>
          <w:color w:val="99213F"/>
        </w:rPr>
        <w:t>oder andere mit ihm verbundene Dritte irgend</w:t>
      </w:r>
      <w:r>
        <w:rPr>
          <w:color w:val="99213F"/>
          <w:spacing w:val="40"/>
        </w:rPr>
        <w:t> </w:t>
      </w:r>
      <w:r>
        <w:rPr>
          <w:color w:val="9AF6D1"/>
        </w:rPr>
        <w:t>im</w:t>
      </w:r>
      <w:r>
        <w:rPr>
          <w:color w:val="9AF6D1"/>
          <w:spacing w:val="80"/>
        </w:rPr>
        <w:t> </w:t>
      </w:r>
      <w:r>
        <w:rPr>
          <w:color w:val="9AF6D1"/>
        </w:rPr>
        <w:t>)rm</w:t>
      </w:r>
      <w:r>
        <w:rPr>
          <w:color w:val="9AF6D1"/>
          <w:spacing w:val="80"/>
        </w:rPr>
        <w:t> </w:t>
      </w:r>
      <w:r>
        <w:rPr>
          <w:color w:val="9AF6D1"/>
        </w:rPr>
        <w:t>m</w:t>
        <w:tab/>
      </w:r>
      <w:r>
        <w:rPr>
          <w:color w:val="9AF6D1"/>
          <w:spacing w:val="-4"/>
        </w:rPr>
        <w:t>:he</w:t>
      </w:r>
      <w:r>
        <w:rPr>
          <w:color w:val="9AF6D1"/>
        </w:rPr>
        <w:tab/>
      </w:r>
      <w:r>
        <w:rPr>
          <w:color w:val="9AF6D1"/>
          <w:spacing w:val="-2"/>
        </w:rPr>
        <w:t>&gt;m1ptI</w:t>
      </w:r>
      <w:r>
        <w:rPr>
          <w:color w:val="9AF6D1"/>
        </w:rPr>
        <w:tab/>
      </w:r>
      <w:r>
        <w:rPr>
          <w:color w:val="9AF6D1"/>
          <w:spacing w:val="-4"/>
        </w:rPr>
        <w:t>�hE</w:t>
      </w:r>
      <w:r>
        <w:rPr>
          <w:color w:val="9AF6D1"/>
          <w:spacing w:val="40"/>
        </w:rPr>
        <w:t> </w:t>
      </w:r>
      <w:r>
        <w:rPr>
          <w:color w:val="036DC3"/>
        </w:rPr>
        <w:t>und</w:t>
      </w:r>
      <w:r>
        <w:rPr>
          <w:color w:val="036DC3"/>
          <w:spacing w:val="30"/>
        </w:rPr>
        <w:t> </w:t>
      </w:r>
      <w:r>
        <w:rPr>
          <w:color w:val="036DC3"/>
        </w:rPr>
        <w:t>Beamten</w:t>
      </w:r>
      <w:r>
        <w:rPr>
          <w:color w:val="036DC3"/>
          <w:spacing w:val="35"/>
        </w:rPr>
        <w:t> </w:t>
      </w:r>
      <w:r>
        <w:rPr>
          <w:color w:val="036DC3"/>
        </w:rPr>
        <w:t>oder</w:t>
      </w:r>
      <w:r>
        <w:rPr>
          <w:color w:val="036DC3"/>
          <w:spacing w:val="40"/>
        </w:rPr>
        <w:t> </w:t>
      </w:r>
      <w:r>
        <w:rPr>
          <w:color w:val="036DC3"/>
        </w:rPr>
        <w:t>Mitarbeitenden</w:t>
      </w:r>
      <w:r>
        <w:rPr>
          <w:color w:val="036DC3"/>
          <w:spacing w:val="31"/>
        </w:rPr>
        <w:t> </w:t>
      </w:r>
      <w:r>
        <w:rPr>
          <w:color w:val="036DC3"/>
        </w:rPr>
        <w:t>von</w:t>
      </w:r>
      <w:r>
        <w:rPr>
          <w:color w:val="036DC3"/>
          <w:spacing w:val="30"/>
        </w:rPr>
        <w:t> </w:t>
      </w:r>
      <w:r>
        <w:rPr>
          <w:color w:val="036DC3"/>
        </w:rPr>
        <w:t>Regierungsstellen,</w:t>
      </w:r>
      <w:r>
        <w:rPr>
          <w:color w:val="036DC3"/>
          <w:spacing w:val="26"/>
        </w:rPr>
        <w:t> </w:t>
      </w:r>
      <w:r>
        <w:rPr>
          <w:color w:val="036DC3"/>
        </w:rPr>
        <w:t>Regierungsunternehmen, von</w:t>
      </w:r>
      <w:r>
        <w:rPr>
          <w:color w:val="036DC3"/>
          <w:spacing w:val="38"/>
        </w:rPr>
        <w:t> </w:t>
      </w:r>
      <w:r>
        <w:rPr>
          <w:color w:val="036DC3"/>
        </w:rPr>
        <w:t>der</w:t>
      </w:r>
      <w:r>
        <w:rPr>
          <w:color w:val="036DC3"/>
          <w:spacing w:val="40"/>
        </w:rPr>
        <w:t> </w:t>
      </w:r>
      <w:r>
        <w:rPr>
          <w:color w:val="C3367E"/>
        </w:rPr>
        <w:t>Regierung</w:t>
      </w:r>
      <w:r>
        <w:rPr>
          <w:color w:val="C3367E"/>
          <w:spacing w:val="37"/>
        </w:rPr>
        <w:t> </w:t>
      </w:r>
      <w:r>
        <w:rPr>
          <w:color w:val="C3367E"/>
        </w:rPr>
        <w:t>kontrollierten</w:t>
      </w:r>
      <w:r>
        <w:rPr>
          <w:color w:val="C3367E"/>
          <w:spacing w:val="19"/>
        </w:rPr>
        <w:t> </w:t>
      </w:r>
      <w:r>
        <w:rPr>
          <w:color w:val="C3367E"/>
        </w:rPr>
        <w:t>oder</w:t>
      </w:r>
      <w:r>
        <w:rPr>
          <w:color w:val="C3367E"/>
          <w:spacing w:val="34"/>
        </w:rPr>
        <w:t> </w:t>
      </w:r>
      <w:r>
        <w:rPr>
          <w:color w:val="C3367E"/>
        </w:rPr>
        <w:t>mit</w:t>
      </w:r>
      <w:r>
        <w:rPr>
          <w:color w:val="C3367E"/>
          <w:spacing w:val="40"/>
        </w:rPr>
        <w:t> </w:t>
      </w:r>
      <w:r>
        <w:rPr>
          <w:color w:val="C3367E"/>
        </w:rPr>
        <w:t>der</w:t>
      </w:r>
      <w:r>
        <w:rPr>
          <w:color w:val="C3367E"/>
          <w:spacing w:val="30"/>
        </w:rPr>
        <w:t> </w:t>
      </w:r>
      <w:r>
        <w:rPr>
          <w:color w:val="C3367E"/>
        </w:rPr>
        <w:t>Regierung</w:t>
      </w:r>
      <w:r>
        <w:rPr>
          <w:color w:val="C3367E"/>
          <w:spacing w:val="38"/>
        </w:rPr>
        <w:t> </w:t>
      </w:r>
      <w:r>
        <w:rPr>
          <w:color w:val="C3367E"/>
        </w:rPr>
        <w:t>verbundenen</w:t>
      </w:r>
      <w:r>
        <w:rPr>
          <w:color w:val="C3367E"/>
          <w:spacing w:val="34"/>
        </w:rPr>
        <w:t> </w:t>
      </w:r>
      <w:r>
        <w:rPr>
          <w:color w:val="C3367E"/>
        </w:rPr>
        <w:t>juristischen</w:t>
      </w:r>
      <w:r>
        <w:rPr>
          <w:color w:val="C3367E"/>
          <w:spacing w:val="35"/>
        </w:rPr>
        <w:t> </w:t>
      </w:r>
      <w:r>
        <w:rPr>
          <w:color w:val="C3367E"/>
        </w:rPr>
        <w:t>Personen</w:t>
      </w:r>
      <w:r>
        <w:rPr>
          <w:color w:val="C3367E"/>
          <w:spacing w:val="33"/>
        </w:rPr>
        <w:t> </w:t>
      </w:r>
      <w:r>
        <w:rPr>
          <w:color w:val="C3367E"/>
        </w:rPr>
        <w:t>weder</w:t>
      </w:r>
      <w:r>
        <w:rPr>
          <w:color w:val="C3367E"/>
          <w:spacing w:val="40"/>
        </w:rPr>
        <w:t> </w:t>
      </w:r>
      <w:r>
        <w:rPr>
          <w:color w:val="DB3B93"/>
        </w:rPr>
        <w:t>direkt</w:t>
      </w:r>
      <w:r>
        <w:rPr>
          <w:color w:val="DB3B93"/>
          <w:spacing w:val="40"/>
        </w:rPr>
        <w:t> </w:t>
      </w:r>
      <w:r>
        <w:rPr>
          <w:color w:val="DB3B93"/>
        </w:rPr>
        <w:t>noch</w:t>
      </w:r>
      <w:r>
        <w:rPr>
          <w:color w:val="DB3B93"/>
          <w:spacing w:val="31"/>
        </w:rPr>
        <w:t> </w:t>
      </w:r>
      <w:r>
        <w:rPr>
          <w:color w:val="DB3B93"/>
        </w:rPr>
        <w:t>indirekt</w:t>
      </w:r>
      <w:r>
        <w:rPr>
          <w:color w:val="DB3B93"/>
          <w:spacing w:val="40"/>
        </w:rPr>
        <w:t> </w:t>
      </w:r>
      <w:r>
        <w:rPr>
          <w:color w:val="DB3B93"/>
        </w:rPr>
        <w:t>irgendwelche</w:t>
      </w:r>
      <w:r>
        <w:rPr>
          <w:color w:val="DB3B93"/>
          <w:spacing w:val="40"/>
        </w:rPr>
        <w:t> </w:t>
      </w:r>
      <w:r>
        <w:rPr>
          <w:color w:val="DB3B93"/>
        </w:rPr>
        <w:t>Wert</w:t>
      </w:r>
      <w:r>
        <w:rPr>
          <w:color w:val="BA56C6"/>
        </w:rPr>
        <w:t>sachen</w:t>
      </w:r>
      <w:r>
        <w:rPr>
          <w:color w:val="BA56C6"/>
          <w:spacing w:val="33"/>
        </w:rPr>
        <w:t> </w:t>
      </w:r>
      <w:r>
        <w:rPr>
          <w:color w:val="BA56C6"/>
        </w:rPr>
        <w:t>oder</w:t>
      </w:r>
      <w:r>
        <w:rPr>
          <w:color w:val="BA56C6"/>
          <w:spacing w:val="39"/>
        </w:rPr>
        <w:t> </w:t>
      </w:r>
      <w:r>
        <w:rPr>
          <w:color w:val="BA56C6"/>
        </w:rPr>
        <w:t>Vorteile</w:t>
      </w:r>
      <w:r>
        <w:rPr>
          <w:color w:val="BA56C6"/>
          <w:spacing w:val="40"/>
        </w:rPr>
        <w:t> </w:t>
      </w:r>
      <w:r>
        <w:rPr>
          <w:color w:val="BA56C6"/>
        </w:rPr>
        <w:t>gewahren</w:t>
      </w:r>
      <w:r>
        <w:rPr>
          <w:color w:val="BA56C6"/>
          <w:spacing w:val="40"/>
        </w:rPr>
        <w:t> </w:t>
      </w:r>
      <w:r>
        <w:rPr>
          <w:color w:val="BA56C6"/>
        </w:rPr>
        <w:t>oder</w:t>
      </w:r>
      <w:r>
        <w:rPr>
          <w:color w:val="BA56C6"/>
          <w:spacing w:val="40"/>
        </w:rPr>
        <w:t> </w:t>
      </w:r>
      <w:r>
        <w:rPr>
          <w:color w:val="BA56C6"/>
        </w:rPr>
        <w:t>anbieten,</w:t>
      </w:r>
      <w:r>
        <w:rPr>
          <w:color w:val="BA56C6"/>
          <w:spacing w:val="35"/>
        </w:rPr>
        <w:t> </w:t>
      </w:r>
      <w:r>
        <w:rPr>
          <w:color w:val="BA56C6"/>
        </w:rPr>
        <w:t>um</w:t>
      </w:r>
      <w:r>
        <w:rPr>
          <w:color w:val="BA56C6"/>
          <w:spacing w:val="40"/>
        </w:rPr>
        <w:t> </w:t>
      </w:r>
      <w:r>
        <w:rPr>
          <w:color w:val="E4424B"/>
        </w:rPr>
        <w:t>Vertrage,</w:t>
      </w:r>
      <w:r>
        <w:rPr>
          <w:color w:val="E4424B"/>
          <w:spacing w:val="32"/>
        </w:rPr>
        <w:t> </w:t>
      </w:r>
      <w:r>
        <w:rPr>
          <w:color w:val="E4424B"/>
        </w:rPr>
        <w:t>Geschaftsm6glichkeiten</w:t>
      </w:r>
      <w:r>
        <w:rPr>
          <w:color w:val="E4424B"/>
          <w:spacing w:val="36"/>
        </w:rPr>
        <w:t> </w:t>
      </w:r>
      <w:r>
        <w:rPr>
          <w:color w:val="E4424B"/>
        </w:rPr>
        <w:t>oder</w:t>
      </w:r>
      <w:r>
        <w:rPr>
          <w:color w:val="E4424B"/>
          <w:spacing w:val="40"/>
        </w:rPr>
        <w:t> </w:t>
      </w:r>
      <w:r>
        <w:rPr>
          <w:color w:val="E4424B"/>
        </w:rPr>
        <w:t>andere</w:t>
      </w:r>
      <w:r>
        <w:rPr>
          <w:color w:val="E4424B"/>
          <w:spacing w:val="40"/>
        </w:rPr>
        <w:t> </w:t>
      </w:r>
      <w:r>
        <w:rPr>
          <w:color w:val="E4424B"/>
        </w:rPr>
        <w:t>geschaftliche</w:t>
      </w:r>
      <w:r>
        <w:rPr>
          <w:color w:val="E4424B"/>
          <w:spacing w:val="40"/>
        </w:rPr>
        <w:t> </w:t>
      </w:r>
      <w:r>
        <w:rPr>
          <w:color w:val="E4424B"/>
        </w:rPr>
        <w:t>Vorteile</w:t>
      </w:r>
      <w:r>
        <w:rPr>
          <w:color w:val="E4424B"/>
          <w:spacing w:val="40"/>
        </w:rPr>
        <w:t> </w:t>
      </w:r>
      <w:r>
        <w:rPr>
          <w:color w:val="E4424B"/>
        </w:rPr>
        <w:t>zu</w:t>
      </w:r>
      <w:r>
        <w:rPr>
          <w:color w:val="E4424B"/>
          <w:spacing w:val="36"/>
        </w:rPr>
        <w:t> </w:t>
      </w:r>
      <w:r>
        <w:rPr>
          <w:color w:val="E4424B"/>
        </w:rPr>
        <w:t>erhalten</w:t>
      </w:r>
      <w:r>
        <w:rPr>
          <w:color w:val="E4424B"/>
          <w:spacing w:val="40"/>
        </w:rPr>
        <w:t> </w:t>
      </w:r>
      <w:r>
        <w:rPr>
          <w:color w:val="E4424B"/>
        </w:rPr>
        <w:t>oder</w:t>
      </w:r>
      <w:r>
        <w:rPr>
          <w:color w:val="E4424B"/>
          <w:spacing w:val="40"/>
        </w:rPr>
        <w:t> </w:t>
      </w:r>
      <w:r>
        <w:rPr>
          <w:color w:val="E4424B"/>
        </w:rPr>
        <w:t>zu</w:t>
      </w:r>
      <w:r>
        <w:rPr>
          <w:color w:val="E4424B"/>
          <w:spacing w:val="40"/>
        </w:rPr>
        <w:t> </w:t>
      </w:r>
      <w:r>
        <w:rPr>
          <w:color w:val="F97790"/>
        </w:rPr>
        <w:t>behalten,</w:t>
      </w:r>
      <w:r>
        <w:rPr>
          <w:color w:val="F97790"/>
          <w:spacing w:val="38"/>
        </w:rPr>
        <w:t> </w:t>
      </w:r>
      <w:r>
        <w:rPr>
          <w:color w:val="F97790"/>
        </w:rPr>
        <w:t>und</w:t>
      </w:r>
      <w:r>
        <w:rPr>
          <w:color w:val="F97790"/>
          <w:spacing w:val="29"/>
        </w:rPr>
        <w:t> </w:t>
      </w:r>
      <w:r>
        <w:rPr>
          <w:color w:val="F97790"/>
        </w:rPr>
        <w:t>keinerlei</w:t>
      </w:r>
      <w:r>
        <w:rPr>
          <w:color w:val="F97790"/>
          <w:spacing w:val="37"/>
        </w:rPr>
        <w:t> </w:t>
      </w:r>
      <w:r>
        <w:rPr>
          <w:color w:val="F97790"/>
        </w:rPr>
        <w:t>Einfluss</w:t>
      </w:r>
      <w:r>
        <w:rPr>
          <w:color w:val="F97790"/>
          <w:spacing w:val="38"/>
        </w:rPr>
        <w:t> </w:t>
      </w:r>
      <w:r>
        <w:rPr>
          <w:color w:val="F97790"/>
        </w:rPr>
        <w:t>auf</w:t>
      </w:r>
      <w:r>
        <w:rPr>
          <w:color w:val="F97790"/>
          <w:spacing w:val="37"/>
        </w:rPr>
        <w:t> </w:t>
      </w:r>
      <w:r>
        <w:rPr>
          <w:color w:val="F97790"/>
        </w:rPr>
        <w:t>das</w:t>
      </w:r>
      <w:r>
        <w:rPr>
          <w:color w:val="F97790"/>
          <w:spacing w:val="33"/>
        </w:rPr>
        <w:t> </w:t>
      </w:r>
      <w:r>
        <w:rPr>
          <w:color w:val="F97790"/>
        </w:rPr>
        <w:t>Handeln</w:t>
      </w:r>
      <w:r>
        <w:rPr>
          <w:color w:val="F97790"/>
          <w:spacing w:val="35"/>
        </w:rPr>
        <w:t> </w:t>
      </w:r>
      <w:r>
        <w:rPr>
          <w:color w:val="F97790"/>
        </w:rPr>
        <w:t>oder</w:t>
      </w:r>
      <w:r>
        <w:rPr>
          <w:color w:val="F97790"/>
          <w:spacing w:val="34"/>
        </w:rPr>
        <w:t> </w:t>
      </w:r>
      <w:r>
        <w:rPr>
          <w:color w:val="F97790"/>
        </w:rPr>
        <w:t>die</w:t>
      </w:r>
      <w:r>
        <w:rPr>
          <w:color w:val="F97790"/>
          <w:spacing w:val="31"/>
        </w:rPr>
        <w:t> </w:t>
      </w:r>
      <w:r>
        <w:rPr>
          <w:color w:val="F97790"/>
        </w:rPr>
        <w:t>Entscheidungen</w:t>
      </w:r>
      <w:r>
        <w:rPr>
          <w:color w:val="F97790"/>
          <w:spacing w:val="25"/>
        </w:rPr>
        <w:t> </w:t>
      </w:r>
      <w:r>
        <w:rPr>
          <w:color w:val="F97790"/>
        </w:rPr>
        <w:t>der</w:t>
      </w:r>
      <w:r>
        <w:rPr>
          <w:color w:val="F97790"/>
          <w:spacing w:val="34"/>
        </w:rPr>
        <w:t> </w:t>
      </w:r>
      <w:r>
        <w:rPr>
          <w:color w:val="F97790"/>
        </w:rPr>
        <w:t>genannten</w:t>
      </w:r>
      <w:r>
        <w:rPr>
          <w:color w:val="F97790"/>
          <w:spacing w:val="40"/>
        </w:rPr>
        <w:t> </w:t>
      </w:r>
      <w:r>
        <w:rPr>
          <w:color w:val="F97790"/>
        </w:rPr>
        <w:t>Stellen und der natOrlichen oder </w:t>
      </w:r>
      <w:r>
        <w:rPr>
          <w:color w:val="A1AE05"/>
        </w:rPr>
        <w:t>juristischen Personen nehmen.</w:t>
      </w:r>
    </w:p>
    <w:p>
      <w:pPr>
        <w:pStyle w:val="BodyText"/>
        <w:spacing w:line="297" w:lineRule="auto" w:before="5"/>
        <w:ind w:left="56" w:right="103" w:firstLine="3"/>
        <w:jc w:val="both"/>
      </w:pPr>
      <w:r>
        <w:rPr>
          <w:color w:val="8E9046"/>
          <w:w w:val="105"/>
        </w:rPr>
        <w:t>Hiermit anerkennt</w:t>
      </w:r>
      <w:r>
        <w:rPr>
          <w:color w:val="8E9046"/>
          <w:w w:val="105"/>
        </w:rPr>
        <w:t> und</w:t>
      </w:r>
      <w:r>
        <w:rPr>
          <w:color w:val="8E9046"/>
          <w:w w:val="105"/>
        </w:rPr>
        <w:t> bestatigt</w:t>
      </w:r>
      <w:r>
        <w:rPr>
          <w:color w:val="8E9046"/>
          <w:w w:val="105"/>
        </w:rPr>
        <w:t> der</w:t>
      </w:r>
      <w:r>
        <w:rPr>
          <w:color w:val="8E9046"/>
          <w:w w:val="105"/>
        </w:rPr>
        <w:t> Lieferant,</w:t>
      </w:r>
      <w:r>
        <w:rPr>
          <w:color w:val="8E9046"/>
          <w:w w:val="105"/>
        </w:rPr>
        <w:t> dass</w:t>
      </w:r>
      <w:r>
        <w:rPr>
          <w:color w:val="8E9046"/>
          <w:w w:val="105"/>
        </w:rPr>
        <w:t> er</w:t>
      </w:r>
      <w:r>
        <w:rPr>
          <w:color w:val="8E9046"/>
          <w:w w:val="105"/>
        </w:rPr>
        <w:t> ein</w:t>
      </w:r>
      <w:r>
        <w:rPr>
          <w:color w:val="8E9046"/>
          <w:w w:val="105"/>
        </w:rPr>
        <w:t> Exemplar</w:t>
      </w:r>
      <w:r>
        <w:rPr>
          <w:color w:val="8E9046"/>
          <w:w w:val="105"/>
        </w:rPr>
        <w:t> des</w:t>
      </w:r>
      <w:r>
        <w:rPr>
          <w:color w:val="8E9046"/>
          <w:w w:val="105"/>
        </w:rPr>
        <w:t> von</w:t>
      </w:r>
      <w:r>
        <w:rPr>
          <w:color w:val="8E9046"/>
          <w:w w:val="105"/>
        </w:rPr>
        <w:t> VAT</w:t>
      </w:r>
      <w:r>
        <w:rPr>
          <w:color w:val="8E9046"/>
          <w:spacing w:val="40"/>
          <w:w w:val="105"/>
        </w:rPr>
        <w:t> </w:t>
      </w:r>
      <w:r>
        <w:rPr>
          <w:color w:val="9174C4"/>
          <w:spacing w:val="-2"/>
          <w:w w:val="105"/>
        </w:rPr>
        <w:t>herausgegebenen</w:t>
      </w:r>
      <w:r>
        <w:rPr>
          <w:color w:val="9174C4"/>
          <w:spacing w:val="-6"/>
          <w:w w:val="105"/>
        </w:rPr>
        <w:t> </w:t>
      </w:r>
      <w:r>
        <w:rPr>
          <w:color w:val="9174C4"/>
          <w:spacing w:val="-2"/>
          <w:w w:val="105"/>
        </w:rPr>
        <w:t>Verhaltenskodex</w:t>
      </w:r>
      <w:r>
        <w:rPr>
          <w:color w:val="9174C4"/>
          <w:spacing w:val="-5"/>
          <w:w w:val="105"/>
        </w:rPr>
        <w:t> </w:t>
      </w:r>
      <w:r>
        <w:rPr>
          <w:color w:val="9174C4"/>
          <w:spacing w:val="-2"/>
          <w:w w:val="105"/>
        </w:rPr>
        <w:t>fOr</w:t>
      </w:r>
      <w:r>
        <w:rPr>
          <w:color w:val="9174C4"/>
          <w:spacing w:val="6"/>
          <w:w w:val="105"/>
        </w:rPr>
        <w:t> </w:t>
      </w:r>
      <w:r>
        <w:rPr>
          <w:color w:val="9174C4"/>
          <w:spacing w:val="-2"/>
          <w:w w:val="105"/>
        </w:rPr>
        <w:t>Lieferant</w:t>
      </w:r>
      <w:r>
        <w:rPr>
          <w:color w:val="9174C4"/>
          <w:spacing w:val="16"/>
          <w:w w:val="105"/>
        </w:rPr>
        <w:t> </w:t>
      </w:r>
      <w:r>
        <w:rPr>
          <w:color w:val="9174C4"/>
          <w:spacing w:val="-2"/>
          <w:w w:val="105"/>
        </w:rPr>
        <w:t>oder</w:t>
      </w:r>
      <w:r>
        <w:rPr>
          <w:color w:val="9174C4"/>
          <w:spacing w:val="13"/>
          <w:w w:val="105"/>
        </w:rPr>
        <w:t> </w:t>
      </w:r>
      <w:r>
        <w:rPr>
          <w:color w:val="9174C4"/>
          <w:spacing w:val="-2"/>
          <w:w w:val="105"/>
        </w:rPr>
        <w:t>lnformationen dazu erhalten hat,</w:t>
      </w:r>
      <w:r>
        <w:rPr>
          <w:color w:val="9174C4"/>
          <w:spacing w:val="-6"/>
          <w:w w:val="105"/>
        </w:rPr>
        <w:t> </w:t>
      </w:r>
      <w:r>
        <w:rPr>
          <w:color w:val="9174C4"/>
          <w:spacing w:val="-2"/>
          <w:w w:val="105"/>
        </w:rPr>
        <w:t>und wie</w:t>
      </w:r>
      <w:r>
        <w:rPr>
          <w:color w:val="9174C4"/>
          <w:spacing w:val="40"/>
          <w:w w:val="105"/>
        </w:rPr>
        <w:t> </w:t>
      </w:r>
      <w:r>
        <w:rPr>
          <w:color w:val="E4A83A"/>
          <w:w w:val="105"/>
        </w:rPr>
        <w:t>er online zum Verhaltenskodex fOr</w:t>
      </w:r>
      <w:r>
        <w:rPr>
          <w:color w:val="E4A83A"/>
          <w:w w:val="105"/>
        </w:rPr>
        <w:t> Lieferant</w:t>
      </w:r>
      <w:r>
        <w:rPr>
          <w:color w:val="E4A83A"/>
          <w:w w:val="105"/>
        </w:rPr>
        <w:t> unter </w:t>
      </w:r>
      <w:hyperlink r:id="rId92">
        <w:r>
          <w:rPr>
            <w:color w:val="59316B"/>
            <w:w w:val="105"/>
          </w:rPr>
          <w:t>https://www.vatvalve.com/page/supplier</w:t>
        </w:r>
      </w:hyperlink>
      <w:r>
        <w:rPr>
          <w:color w:val="2DC664"/>
          <w:w w:val="105"/>
        </w:rPr>
        <w:t>-</w:t>
      </w:r>
      <w:r>
        <w:rPr>
          <w:color w:val="82B12B"/>
          <w:w w:val="105"/>
        </w:rPr>
        <w:t>downloads</w:t>
      </w:r>
      <w:r>
        <w:rPr>
          <w:color w:val="2DC664"/>
          <w:w w:val="105"/>
        </w:rPr>
        <w:t>-</w:t>
      </w:r>
      <w:r>
        <w:rPr>
          <w:color w:val="6EDA50"/>
          <w:w w:val="105"/>
        </w:rPr>
        <w:t>vat</w:t>
      </w:r>
      <w:r>
        <w:rPr>
          <w:color w:val="2DC664"/>
          <w:w w:val="105"/>
        </w:rPr>
        <w:t>-</w:t>
      </w:r>
      <w:r>
        <w:rPr>
          <w:color w:val="CA5913"/>
          <w:w w:val="105"/>
        </w:rPr>
        <w:t>switzerland</w:t>
      </w:r>
      <w:r>
        <w:rPr>
          <w:color w:val="CA5913"/>
          <w:w w:val="105"/>
        </w:rPr>
        <w:t> </w:t>
      </w:r>
      <w:r>
        <w:rPr>
          <w:color w:val="0AE19A"/>
          <w:w w:val="105"/>
        </w:rPr>
        <w:t>gelangt.</w:t>
      </w:r>
      <w:r>
        <w:rPr>
          <w:color w:val="0AE19A"/>
          <w:w w:val="105"/>
        </w:rPr>
        <w:t> Der</w:t>
      </w:r>
      <w:r>
        <w:rPr>
          <w:color w:val="0AE19A"/>
          <w:w w:val="105"/>
        </w:rPr>
        <w:t> Lieferant</w:t>
      </w:r>
      <w:r>
        <w:rPr>
          <w:color w:val="0AE19A"/>
          <w:w w:val="105"/>
        </w:rPr>
        <w:t> verpflichtet</w:t>
      </w:r>
      <w:r>
        <w:rPr>
          <w:color w:val="0AE19A"/>
          <w:w w:val="105"/>
        </w:rPr>
        <w:t> sich,</w:t>
      </w:r>
      <w:r>
        <w:rPr>
          <w:color w:val="0AE19A"/>
          <w:w w:val="105"/>
        </w:rPr>
        <w:t> seinen</w:t>
      </w:r>
      <w:r>
        <w:rPr>
          <w:color w:val="0AE19A"/>
          <w:w w:val="105"/>
        </w:rPr>
        <w:t> vertraglichen</w:t>
      </w:r>
      <w:r>
        <w:rPr>
          <w:color w:val="0AE19A"/>
          <w:spacing w:val="40"/>
          <w:w w:val="105"/>
        </w:rPr>
        <w:t> </w:t>
      </w:r>
      <w:r>
        <w:rPr>
          <w:color w:val="2F1101"/>
          <w:w w:val="105"/>
        </w:rPr>
        <w:t>Verpflichtungen</w:t>
      </w:r>
      <w:r>
        <w:rPr>
          <w:color w:val="2F1101"/>
          <w:spacing w:val="-10"/>
          <w:w w:val="105"/>
        </w:rPr>
        <w:t> </w:t>
      </w:r>
      <w:r>
        <w:rPr>
          <w:color w:val="2F1101"/>
          <w:w w:val="105"/>
        </w:rPr>
        <w:t>u</w:t>
      </w:r>
      <w:r>
        <w:rPr>
          <w:color w:val="00ACA7"/>
          <w:w w:val="105"/>
        </w:rPr>
        <w:t>nter Einhaltung des Verhaltenskodex fOr Lieferant nachzukommen.</w:t>
      </w:r>
    </w:p>
    <w:p>
      <w:pPr>
        <w:pStyle w:val="BodyText"/>
        <w:spacing w:line="297" w:lineRule="auto" w:before="3"/>
        <w:ind w:left="56" w:right="104" w:firstLine="3"/>
        <w:jc w:val="both"/>
      </w:pPr>
      <w:r>
        <w:rPr>
          <w:color w:val="13664B"/>
          <w:w w:val="105"/>
        </w:rPr>
        <w:t>Der</w:t>
      </w:r>
      <w:r>
        <w:rPr>
          <w:color w:val="13664B"/>
          <w:w w:val="105"/>
        </w:rPr>
        <w:t> Lieferant</w:t>
      </w:r>
      <w:r>
        <w:rPr>
          <w:color w:val="13664B"/>
          <w:w w:val="105"/>
        </w:rPr>
        <w:t> hat</w:t>
      </w:r>
      <w:r>
        <w:rPr>
          <w:color w:val="13664B"/>
          <w:w w:val="105"/>
        </w:rPr>
        <w:t> die</w:t>
      </w:r>
      <w:r>
        <w:rPr>
          <w:color w:val="13664B"/>
          <w:w w:val="105"/>
        </w:rPr>
        <w:t> Berichts</w:t>
      </w:r>
      <w:r>
        <w:rPr>
          <w:color w:val="7EE418"/>
          <w:w w:val="105"/>
        </w:rPr>
        <w:t>-</w:t>
      </w:r>
      <w:r>
        <w:rPr>
          <w:color w:val="7EE418"/>
          <w:w w:val="105"/>
        </w:rPr>
        <w:t> </w:t>
      </w:r>
      <w:r>
        <w:rPr>
          <w:color w:val="2DC664"/>
          <w:w w:val="105"/>
        </w:rPr>
        <w:t>und</w:t>
      </w:r>
      <w:r>
        <w:rPr>
          <w:color w:val="2DC664"/>
          <w:w w:val="105"/>
        </w:rPr>
        <w:t> sonstigen</w:t>
      </w:r>
      <w:r>
        <w:rPr>
          <w:color w:val="2DC664"/>
          <w:w w:val="105"/>
        </w:rPr>
        <w:t> Pflichten</w:t>
      </w:r>
      <w:r>
        <w:rPr>
          <w:color w:val="2DC664"/>
          <w:w w:val="105"/>
        </w:rPr>
        <w:t> bezOglich</w:t>
      </w:r>
      <w:r>
        <w:rPr>
          <w:color w:val="2DC664"/>
          <w:w w:val="105"/>
        </w:rPr>
        <w:t> Rohstoffen</w:t>
      </w:r>
      <w:r>
        <w:rPr>
          <w:color w:val="2DC664"/>
          <w:w w:val="105"/>
        </w:rPr>
        <w:t> aus</w:t>
      </w:r>
      <w:r>
        <w:rPr>
          <w:color w:val="2DC664"/>
          <w:spacing w:val="40"/>
          <w:w w:val="105"/>
        </w:rPr>
        <w:t> </w:t>
      </w:r>
      <w:r>
        <w:rPr>
          <w:color w:val="0A0F62"/>
          <w:w w:val="105"/>
        </w:rPr>
        <w:t>Krisengebieten</w:t>
      </w:r>
      <w:r>
        <w:rPr>
          <w:color w:val="0A0F62"/>
          <w:w w:val="105"/>
        </w:rPr>
        <w:t> einzuhalten,</w:t>
      </w:r>
      <w:r>
        <w:rPr>
          <w:color w:val="0A0F62"/>
          <w:spacing w:val="40"/>
          <w:w w:val="105"/>
        </w:rPr>
        <w:t> </w:t>
      </w:r>
      <w:r>
        <w:rPr>
          <w:color w:val="0A0F62"/>
          <w:w w:val="105"/>
        </w:rPr>
        <w:t>die</w:t>
      </w:r>
      <w:r>
        <w:rPr>
          <w:color w:val="0A0F62"/>
          <w:spacing w:val="33"/>
          <w:w w:val="105"/>
        </w:rPr>
        <w:t> </w:t>
      </w:r>
      <w:r>
        <w:rPr>
          <w:color w:val="0A0F62"/>
          <w:w w:val="105"/>
        </w:rPr>
        <w:t>unter</w:t>
      </w:r>
      <w:r>
        <w:rPr>
          <w:color w:val="0A0F62"/>
          <w:spacing w:val="36"/>
          <w:w w:val="105"/>
        </w:rPr>
        <w:t> </w:t>
      </w:r>
      <w:hyperlink r:id="rId93">
        <w:r>
          <w:rPr>
            <w:color w:val="E234B1"/>
            <w:w w:val="105"/>
          </w:rPr>
          <w:t>https://www.vatvalve.com/page/supplier</w:t>
        </w:r>
        <w:r>
          <w:rPr>
            <w:color w:val="2DC664"/>
            <w:w w:val="105"/>
          </w:rPr>
          <w:t>-</w:t>
        </w:r>
        <w:r>
          <w:rPr>
            <w:color w:val="82B12B"/>
            <w:w w:val="105"/>
          </w:rPr>
          <w:t>downloads</w:t>
        </w:r>
      </w:hyperlink>
      <w:r>
        <w:rPr>
          <w:color w:val="6BEDA5"/>
          <w:w w:val="105"/>
        </w:rPr>
        <w:t>-</w:t>
      </w:r>
      <w:r>
        <w:rPr>
          <w:color w:val="6EDA50"/>
          <w:w w:val="105"/>
        </w:rPr>
        <w:t>vat</w:t>
      </w:r>
      <w:r>
        <w:rPr>
          <w:color w:val="2DC664"/>
          <w:w w:val="105"/>
        </w:rPr>
        <w:t>-</w:t>
      </w:r>
      <w:r>
        <w:rPr>
          <w:color w:val="7E11CA"/>
          <w:w w:val="105"/>
        </w:rPr>
        <w:t>switzerland</w:t>
      </w:r>
      <w:r>
        <w:rPr>
          <w:color w:val="7E11CA"/>
          <w:spacing w:val="-8"/>
          <w:w w:val="105"/>
        </w:rPr>
        <w:t> </w:t>
      </w:r>
      <w:r>
        <w:rPr>
          <w:color w:val="97A7DD"/>
          <w:w w:val="105"/>
        </w:rPr>
        <w:t>und</w:t>
      </w:r>
      <w:r>
        <w:rPr>
          <w:color w:val="97A7DD"/>
          <w:spacing w:val="-7"/>
          <w:w w:val="105"/>
        </w:rPr>
        <w:t> </w:t>
      </w:r>
      <w:r>
        <w:rPr>
          <w:color w:val="97A7DD"/>
          <w:w w:val="105"/>
        </w:rPr>
        <w:t>sonst</w:t>
      </w:r>
      <w:r>
        <w:rPr>
          <w:color w:val="97A7DD"/>
          <w:spacing w:val="-5"/>
          <w:w w:val="105"/>
        </w:rPr>
        <w:t> </w:t>
      </w:r>
      <w:r>
        <w:rPr>
          <w:color w:val="97A7DD"/>
          <w:w w:val="105"/>
        </w:rPr>
        <w:t>generell</w:t>
      </w:r>
      <w:r>
        <w:rPr>
          <w:color w:val="97A7DD"/>
          <w:spacing w:val="-4"/>
          <w:w w:val="105"/>
        </w:rPr>
        <w:t> </w:t>
      </w:r>
      <w:r>
        <w:rPr>
          <w:color w:val="97A7DD"/>
          <w:w w:val="105"/>
        </w:rPr>
        <w:t>6ffentlich</w:t>
      </w:r>
      <w:r>
        <w:rPr>
          <w:color w:val="97A7DD"/>
          <w:spacing w:val="-5"/>
          <w:w w:val="105"/>
        </w:rPr>
        <w:t> </w:t>
      </w:r>
      <w:r>
        <w:rPr>
          <w:color w:val="97A7DD"/>
          <w:w w:val="105"/>
        </w:rPr>
        <w:t>verfOgbar</w:t>
      </w:r>
      <w:r>
        <w:rPr>
          <w:color w:val="97A7DD"/>
          <w:spacing w:val="-4"/>
          <w:w w:val="105"/>
        </w:rPr>
        <w:t> </w:t>
      </w:r>
      <w:r>
        <w:rPr>
          <w:color w:val="97A7DD"/>
          <w:w w:val="105"/>
        </w:rPr>
        <w:t>sind,</w:t>
      </w:r>
      <w:r>
        <w:rPr>
          <w:color w:val="97A7DD"/>
          <w:spacing w:val="-8"/>
          <w:w w:val="105"/>
        </w:rPr>
        <w:t> </w:t>
      </w:r>
      <w:r>
        <w:rPr>
          <w:color w:val="97A7DD"/>
          <w:w w:val="105"/>
        </w:rPr>
        <w:t>und</w:t>
      </w:r>
      <w:r>
        <w:rPr>
          <w:color w:val="97A7DD"/>
          <w:spacing w:val="-7"/>
          <w:w w:val="105"/>
        </w:rPr>
        <w:t> </w:t>
      </w:r>
      <w:r>
        <w:rPr>
          <w:color w:val="97A7DD"/>
          <w:w w:val="105"/>
        </w:rPr>
        <w:t>stellt VAT</w:t>
      </w:r>
      <w:r>
        <w:rPr>
          <w:color w:val="97A7DD"/>
          <w:spacing w:val="-6"/>
          <w:w w:val="105"/>
        </w:rPr>
        <w:t> </w:t>
      </w:r>
      <w:r>
        <w:rPr>
          <w:color w:val="97A7DD"/>
          <w:w w:val="105"/>
        </w:rPr>
        <w:t>auf entsprechende</w:t>
      </w:r>
      <w:r>
        <w:rPr>
          <w:color w:val="97A7DD"/>
          <w:spacing w:val="40"/>
          <w:w w:val="105"/>
        </w:rPr>
        <w:t> </w:t>
      </w:r>
      <w:r>
        <w:rPr>
          <w:color w:val="2F0075"/>
          <w:w w:val="105"/>
        </w:rPr>
        <w:t>Aufforderung Unterlagen, Zertifikate und Bestatigungen bereit.</w:t>
      </w:r>
    </w:p>
    <w:p>
      <w:pPr>
        <w:pStyle w:val="BodyText"/>
        <w:spacing w:line="300" w:lineRule="auto" w:before="2"/>
        <w:ind w:left="57" w:right="97" w:firstLine="2"/>
        <w:jc w:val="both"/>
      </w:pPr>
      <w:r>
        <w:rPr>
          <w:color w:val="34C6A5"/>
          <w:w w:val="105"/>
        </w:rPr>
        <w:t>Der</w:t>
      </w:r>
      <w:r>
        <w:rPr>
          <w:color w:val="34C6A5"/>
          <w:w w:val="105"/>
        </w:rPr>
        <w:t> Lie</w:t>
      </w:r>
      <w:r>
        <w:rPr>
          <w:color w:val="41A5A5"/>
          <w:w w:val="105"/>
        </w:rPr>
        <w:t>f</w:t>
      </w:r>
      <w:r>
        <w:rPr>
          <w:color w:val="DB3B93"/>
          <w:w w:val="105"/>
        </w:rPr>
        <w:t>erant</w:t>
      </w:r>
      <w:r>
        <w:rPr>
          <w:color w:val="DB3B93"/>
          <w:w w:val="105"/>
        </w:rPr>
        <w:t> halt alle</w:t>
      </w:r>
      <w:r>
        <w:rPr>
          <w:color w:val="DB3B93"/>
          <w:w w:val="105"/>
        </w:rPr>
        <w:t> geltenden</w:t>
      </w:r>
      <w:r>
        <w:rPr>
          <w:color w:val="DB3B93"/>
          <w:w w:val="105"/>
        </w:rPr>
        <w:t> Gesetze</w:t>
      </w:r>
      <w:r>
        <w:rPr>
          <w:color w:val="DB3B93"/>
          <w:w w:val="105"/>
        </w:rPr>
        <w:t> und</w:t>
      </w:r>
      <w:r>
        <w:rPr>
          <w:color w:val="DB3B93"/>
          <w:w w:val="105"/>
        </w:rPr>
        <w:t> Vorschriften</w:t>
      </w:r>
      <w:r>
        <w:rPr>
          <w:color w:val="DB3B93"/>
          <w:w w:val="105"/>
        </w:rPr>
        <w:t> der</w:t>
      </w:r>
      <w:r>
        <w:rPr>
          <w:color w:val="DB3B93"/>
          <w:w w:val="105"/>
        </w:rPr>
        <w:t> Vereinigten</w:t>
      </w:r>
      <w:r>
        <w:rPr>
          <w:color w:val="DB3B93"/>
          <w:w w:val="105"/>
        </w:rPr>
        <w:t> Staaten von</w:t>
      </w:r>
      <w:r>
        <w:rPr>
          <w:color w:val="DB3B93"/>
          <w:spacing w:val="40"/>
          <w:w w:val="105"/>
        </w:rPr>
        <w:t> </w:t>
      </w:r>
      <w:r>
        <w:rPr>
          <w:color w:val="6EDA50"/>
          <w:w w:val="105"/>
        </w:rPr>
        <w:t>Amerika,</w:t>
      </w:r>
      <w:r>
        <w:rPr>
          <w:color w:val="6EDA50"/>
          <w:w w:val="105"/>
        </w:rPr>
        <w:t> der</w:t>
      </w:r>
      <w:r>
        <w:rPr>
          <w:color w:val="6EDA50"/>
          <w:w w:val="105"/>
        </w:rPr>
        <w:t> Mitgliedsstaaten</w:t>
      </w:r>
      <w:r>
        <w:rPr>
          <w:color w:val="6EDA50"/>
          <w:w w:val="105"/>
        </w:rPr>
        <w:t> der</w:t>
      </w:r>
      <w:r>
        <w:rPr>
          <w:color w:val="6EDA50"/>
          <w:w w:val="105"/>
        </w:rPr>
        <w:t> Europaischen</w:t>
      </w:r>
      <w:r>
        <w:rPr>
          <w:color w:val="6EDA50"/>
          <w:w w:val="105"/>
        </w:rPr>
        <w:t> Union</w:t>
      </w:r>
      <w:r>
        <w:rPr>
          <w:color w:val="6EDA50"/>
          <w:w w:val="105"/>
        </w:rPr>
        <w:t> und</w:t>
      </w:r>
      <w:r>
        <w:rPr>
          <w:color w:val="6EDA50"/>
          <w:w w:val="105"/>
        </w:rPr>
        <w:t> samtlicher</w:t>
      </w:r>
      <w:r>
        <w:rPr>
          <w:color w:val="6EDA50"/>
          <w:w w:val="105"/>
        </w:rPr>
        <w:t> anderer</w:t>
      </w:r>
      <w:r>
        <w:rPr>
          <w:color w:val="6EDA50"/>
          <w:w w:val="105"/>
        </w:rPr>
        <w:t> relevanter</w:t>
      </w:r>
      <w:r>
        <w:rPr>
          <w:color w:val="6EDA50"/>
          <w:spacing w:val="40"/>
          <w:w w:val="105"/>
        </w:rPr>
        <w:t> </w:t>
      </w:r>
      <w:r>
        <w:rPr>
          <w:color w:val="AE0087"/>
          <w:w w:val="105"/>
        </w:rPr>
        <w:t>Lander</w:t>
      </w:r>
      <w:r>
        <w:rPr>
          <w:color w:val="AE0087"/>
          <w:w w:val="105"/>
        </w:rPr>
        <w:t> zu</w:t>
      </w:r>
      <w:r>
        <w:rPr>
          <w:color w:val="AE0087"/>
          <w:w w:val="105"/>
        </w:rPr>
        <w:t> Exportbeschrankungen und</w:t>
      </w:r>
      <w:r>
        <w:rPr>
          <w:color w:val="AE0087"/>
          <w:w w:val="105"/>
        </w:rPr>
        <w:t> Sanktionen</w:t>
      </w:r>
      <w:r>
        <w:rPr>
          <w:color w:val="AE0087"/>
          <w:w w:val="105"/>
        </w:rPr>
        <w:t> ein.</w:t>
      </w:r>
      <w:r>
        <w:rPr>
          <w:color w:val="AE0087"/>
          <w:w w:val="105"/>
        </w:rPr>
        <w:t> Der</w:t>
      </w:r>
      <w:r>
        <w:rPr>
          <w:color w:val="AE0087"/>
          <w:w w:val="105"/>
        </w:rPr>
        <w:t> Lieferant</w:t>
      </w:r>
      <w:r>
        <w:rPr>
          <w:color w:val="AE0087"/>
          <w:w w:val="105"/>
        </w:rPr>
        <w:t> </w:t>
      </w:r>
      <w:r>
        <w:rPr>
          <w:color w:val="AA218E"/>
          <w:w w:val="105"/>
        </w:rPr>
        <w:t>verletzt</w:t>
      </w:r>
      <w:r>
        <w:rPr>
          <w:color w:val="AA218E"/>
          <w:w w:val="105"/>
        </w:rPr>
        <w:t> </w:t>
      </w:r>
      <w:r>
        <w:rPr>
          <w:color w:val="AE0087"/>
          <w:w w:val="105"/>
        </w:rPr>
        <w:t>keine</w:t>
      </w:r>
      <w:r>
        <w:rPr>
          <w:color w:val="AE0087"/>
          <w:w w:val="105"/>
        </w:rPr>
        <w:t> dieser</w:t>
      </w:r>
      <w:r>
        <w:rPr>
          <w:color w:val="AE0087"/>
          <w:spacing w:val="40"/>
          <w:w w:val="105"/>
        </w:rPr>
        <w:t> </w:t>
      </w:r>
      <w:r>
        <w:rPr>
          <w:color w:val="16CD23"/>
          <w:w w:val="105"/>
        </w:rPr>
        <w:t>Ges</w:t>
      </w:r>
      <w:r>
        <w:rPr>
          <w:color w:val="876913"/>
          <w:w w:val="105"/>
        </w:rPr>
        <w:t>etze</w:t>
      </w:r>
      <w:r>
        <w:rPr>
          <w:color w:val="876913"/>
          <w:spacing w:val="-1"/>
          <w:w w:val="105"/>
        </w:rPr>
        <w:t> </w:t>
      </w:r>
      <w:r>
        <w:rPr>
          <w:color w:val="876913"/>
          <w:w w:val="105"/>
        </w:rPr>
        <w:t>und Vorschriften zu Exportbeschrankungen</w:t>
      </w:r>
      <w:r>
        <w:rPr>
          <w:color w:val="876913"/>
          <w:spacing w:val="-2"/>
          <w:w w:val="105"/>
        </w:rPr>
        <w:t> </w:t>
      </w:r>
      <w:r>
        <w:rPr>
          <w:color w:val="876913"/>
          <w:w w:val="105"/>
        </w:rPr>
        <w:t>und</w:t>
      </w:r>
      <w:r>
        <w:rPr>
          <w:color w:val="876913"/>
          <w:spacing w:val="-4"/>
          <w:w w:val="105"/>
        </w:rPr>
        <w:t> </w:t>
      </w:r>
      <w:r>
        <w:rPr>
          <w:color w:val="876913"/>
          <w:w w:val="105"/>
        </w:rPr>
        <w:t>Sanktionen und</w:t>
      </w:r>
      <w:r>
        <w:rPr>
          <w:color w:val="876913"/>
          <w:spacing w:val="-1"/>
          <w:w w:val="105"/>
        </w:rPr>
        <w:t> </w:t>
      </w:r>
      <w:r>
        <w:rPr>
          <w:color w:val="876913"/>
          <w:w w:val="105"/>
        </w:rPr>
        <w:t>bringt VAT nicht in</w:t>
      </w:r>
      <w:r>
        <w:rPr>
          <w:color w:val="876913"/>
          <w:spacing w:val="40"/>
          <w:w w:val="105"/>
        </w:rPr>
        <w:t> </w:t>
      </w:r>
      <w:r>
        <w:rPr>
          <w:color w:val="42593B"/>
          <w:w w:val="105"/>
        </w:rPr>
        <w:t>die</w:t>
      </w:r>
      <w:r>
        <w:rPr>
          <w:color w:val="42593B"/>
          <w:spacing w:val="-5"/>
          <w:w w:val="105"/>
        </w:rPr>
        <w:t> </w:t>
      </w:r>
      <w:r>
        <w:rPr>
          <w:color w:val="42593B"/>
          <w:w w:val="105"/>
        </w:rPr>
        <w:t>Situation, diese zu</w:t>
      </w:r>
      <w:r>
        <w:rPr>
          <w:color w:val="42593B"/>
          <w:spacing w:val="-4"/>
          <w:w w:val="105"/>
        </w:rPr>
        <w:t> </w:t>
      </w:r>
      <w:r>
        <w:rPr>
          <w:color w:val="52694D"/>
          <w:w w:val="105"/>
        </w:rPr>
        <w:t>verletzen.</w:t>
      </w:r>
      <w:r>
        <w:rPr>
          <w:color w:val="52694D"/>
          <w:spacing w:val="-4"/>
          <w:w w:val="105"/>
        </w:rPr>
        <w:t> </w:t>
      </w:r>
      <w:r>
        <w:rPr>
          <w:color w:val="42593B"/>
          <w:w w:val="105"/>
        </w:rPr>
        <w:t>Sofern</w:t>
      </w:r>
      <w:r>
        <w:rPr>
          <w:color w:val="42593B"/>
          <w:spacing w:val="-1"/>
          <w:w w:val="105"/>
        </w:rPr>
        <w:t> </w:t>
      </w:r>
      <w:r>
        <w:rPr>
          <w:color w:val="42593B"/>
          <w:w w:val="105"/>
        </w:rPr>
        <w:t>im Vertrag nicht anderweitig angegeben, unterliegen</w:t>
      </w:r>
      <w:r>
        <w:rPr>
          <w:color w:val="42593B"/>
          <w:spacing w:val="40"/>
          <w:w w:val="105"/>
        </w:rPr>
        <w:t> </w:t>
      </w:r>
      <w:r>
        <w:rPr>
          <w:color w:val="E4A83A"/>
          <w:w w:val="105"/>
        </w:rPr>
        <w:t>Lizenzen</w:t>
      </w:r>
      <w:r>
        <w:rPr>
          <w:color w:val="E4A83A"/>
          <w:spacing w:val="20"/>
          <w:w w:val="105"/>
        </w:rPr>
        <w:t> </w:t>
      </w:r>
      <w:r>
        <w:rPr>
          <w:color w:val="E4A83A"/>
          <w:w w:val="105"/>
        </w:rPr>
        <w:t>und</w:t>
      </w:r>
      <w:r>
        <w:rPr>
          <w:color w:val="E4A83A"/>
          <w:spacing w:val="14"/>
          <w:w w:val="105"/>
        </w:rPr>
        <w:t> </w:t>
      </w:r>
      <w:r>
        <w:rPr>
          <w:color w:val="E4A83A"/>
          <w:w w:val="105"/>
        </w:rPr>
        <w:t>andere</w:t>
      </w:r>
      <w:r>
        <w:rPr>
          <w:color w:val="E4A83A"/>
          <w:spacing w:val="19"/>
          <w:w w:val="105"/>
        </w:rPr>
        <w:t> </w:t>
      </w:r>
      <w:r>
        <w:rPr>
          <w:color w:val="E4A83A"/>
          <w:w w:val="105"/>
        </w:rPr>
        <w:t>Bewilligungen,</w:t>
      </w:r>
      <w:r>
        <w:rPr>
          <w:color w:val="E4A83A"/>
          <w:w w:val="105"/>
        </w:rPr>
        <w:t> die</w:t>
      </w:r>
      <w:r>
        <w:rPr>
          <w:color w:val="E4A83A"/>
          <w:spacing w:val="16"/>
          <w:w w:val="105"/>
        </w:rPr>
        <w:t> </w:t>
      </w:r>
      <w:r>
        <w:rPr>
          <w:color w:val="E4A83A"/>
          <w:w w:val="105"/>
        </w:rPr>
        <w:t>fOr</w:t>
      </w:r>
      <w:r>
        <w:rPr>
          <w:color w:val="E4A83A"/>
          <w:spacing w:val="19"/>
          <w:w w:val="105"/>
        </w:rPr>
        <w:t> </w:t>
      </w:r>
      <w:r>
        <w:rPr>
          <w:color w:val="E4A83A"/>
          <w:w w:val="105"/>
        </w:rPr>
        <w:t>die</w:t>
      </w:r>
      <w:r>
        <w:rPr>
          <w:color w:val="E4A83A"/>
          <w:spacing w:val="17"/>
          <w:w w:val="105"/>
        </w:rPr>
        <w:t> </w:t>
      </w:r>
      <w:r>
        <w:rPr>
          <w:color w:val="E4A83A"/>
          <w:w w:val="105"/>
        </w:rPr>
        <w:t>Ausfuhr</w:t>
      </w:r>
      <w:r>
        <w:rPr>
          <w:color w:val="E4A83A"/>
          <w:spacing w:val="20"/>
          <w:w w:val="105"/>
        </w:rPr>
        <w:t> </w:t>
      </w:r>
      <w:r>
        <w:rPr>
          <w:color w:val="E4A83A"/>
          <w:w w:val="105"/>
        </w:rPr>
        <w:t>von</w:t>
      </w:r>
      <w:r>
        <w:rPr>
          <w:color w:val="E4A83A"/>
          <w:spacing w:val="18"/>
          <w:w w:val="105"/>
        </w:rPr>
        <w:t> </w:t>
      </w:r>
      <w:r>
        <w:rPr>
          <w:color w:val="E4A83A"/>
          <w:w w:val="105"/>
        </w:rPr>
        <w:t>Waren</w:t>
      </w:r>
      <w:r>
        <w:rPr>
          <w:color w:val="E4A83A"/>
          <w:spacing w:val="19"/>
          <w:w w:val="105"/>
        </w:rPr>
        <w:t> </w:t>
      </w:r>
      <w:r>
        <w:rPr>
          <w:color w:val="E4A83A"/>
          <w:w w:val="105"/>
        </w:rPr>
        <w:t>erforderlich</w:t>
      </w:r>
      <w:r>
        <w:rPr>
          <w:color w:val="E4A83A"/>
          <w:spacing w:val="12"/>
          <w:w w:val="105"/>
        </w:rPr>
        <w:t> </w:t>
      </w:r>
      <w:r>
        <w:rPr>
          <w:color w:val="B50108"/>
          <w:w w:val="105"/>
        </w:rPr>
        <w:t>sind,</w:t>
      </w:r>
      <w:r>
        <w:rPr>
          <w:color w:val="B50108"/>
          <w:spacing w:val="16"/>
          <w:w w:val="105"/>
        </w:rPr>
        <w:t> </w:t>
      </w:r>
      <w:r>
        <w:rPr>
          <w:color w:val="B50108"/>
          <w:w w:val="105"/>
        </w:rPr>
        <w:t>der</w:t>
      </w:r>
    </w:p>
    <w:p>
      <w:pPr>
        <w:pStyle w:val="BodyText"/>
        <w:spacing w:before="22"/>
      </w:pPr>
    </w:p>
    <w:p>
      <w:pPr>
        <w:pStyle w:val="BodyText"/>
        <w:spacing w:line="300" w:lineRule="auto"/>
        <w:ind w:left="60" w:right="99"/>
        <w:jc w:val="both"/>
      </w:pPr>
      <w:r>
        <w:rPr>
          <w:color w:val="743DF6"/>
          <w:w w:val="105"/>
        </w:rPr>
        <w:t>Lieferant</w:t>
      </w:r>
      <w:r>
        <w:rPr>
          <w:color w:val="743DF6"/>
          <w:w w:val="105"/>
        </w:rPr>
        <w:t> VAT die lnformationen bereit, die VAT anfordert, um entsprechende</w:t>
      </w:r>
      <w:r>
        <w:rPr>
          <w:color w:val="743DF6"/>
          <w:w w:val="105"/>
        </w:rPr>
        <w:t> Lizenzen und</w:t>
      </w:r>
      <w:r>
        <w:rPr>
          <w:color w:val="743DF6"/>
          <w:spacing w:val="40"/>
          <w:w w:val="105"/>
        </w:rPr>
        <w:t> </w:t>
      </w:r>
      <w:r>
        <w:rPr>
          <w:color w:val="13664B"/>
          <w:w w:val="105"/>
        </w:rPr>
        <w:t>Bewilligungen einholen zu k6nnen.</w:t>
      </w:r>
    </w:p>
    <w:p>
      <w:pPr>
        <w:pStyle w:val="BodyText"/>
        <w:spacing w:line="297" w:lineRule="auto" w:before="1"/>
        <w:ind w:left="53" w:right="98" w:firstLine="6"/>
        <w:jc w:val="both"/>
      </w:pPr>
      <w:r>
        <w:rPr>
          <w:color w:val="2669E8"/>
        </w:rPr>
        <w:t>Der</w:t>
      </w:r>
      <w:r>
        <w:rPr>
          <w:color w:val="2669E8"/>
          <w:spacing w:val="-5"/>
        </w:rPr>
        <w:t> </w:t>
      </w:r>
      <w:r>
        <w:rPr>
          <w:color w:val="2669E8"/>
        </w:rPr>
        <w:t>Lieferant informiert</w:t>
      </w:r>
      <w:r>
        <w:rPr>
          <w:color w:val="2669E8"/>
          <w:spacing w:val="16"/>
        </w:rPr>
        <w:t> </w:t>
      </w:r>
      <w:r>
        <w:rPr>
          <w:color w:val="2669E8"/>
        </w:rPr>
        <w:t>VAT,</w:t>
      </w:r>
      <w:r>
        <w:rPr>
          <w:color w:val="2669E8"/>
          <w:spacing w:val="-5"/>
        </w:rPr>
        <w:t> </w:t>
      </w:r>
      <w:r>
        <w:rPr>
          <w:color w:val="2669E8"/>
        </w:rPr>
        <w:t>au</w:t>
      </w:r>
      <w:r>
        <w:rPr>
          <w:color w:val="13664B"/>
        </w:rPr>
        <w:t>f VATs Verlangen, regelmassig Ober alle</w:t>
      </w:r>
      <w:r>
        <w:rPr>
          <w:color w:val="13664B"/>
          <w:spacing w:val="-3"/>
        </w:rPr>
        <w:t> </w:t>
      </w:r>
      <w:r>
        <w:rPr>
          <w:color w:val="13664B"/>
        </w:rPr>
        <w:t>(&lt;Gefahrenstoffe))</w:t>
      </w:r>
      <w:r>
        <w:rPr>
          <w:color w:val="13664B"/>
          <w:spacing w:val="-7"/>
        </w:rPr>
        <w:t> </w:t>
      </w:r>
      <w:r>
        <w:rPr>
          <w:color w:val="13664B"/>
        </w:rPr>
        <w:t>(wie</w:t>
      </w:r>
      <w:r>
        <w:rPr>
          <w:color w:val="13664B"/>
          <w:spacing w:val="40"/>
          <w:w w:val="105"/>
        </w:rPr>
        <w:t> </w:t>
      </w:r>
      <w:r>
        <w:rPr>
          <w:color w:val="7E2D77"/>
          <w:w w:val="105"/>
        </w:rPr>
        <w:t>in</w:t>
      </w:r>
      <w:r>
        <w:rPr>
          <w:color w:val="7E2D77"/>
          <w:w w:val="105"/>
        </w:rPr>
        <w:t> den</w:t>
      </w:r>
      <w:r>
        <w:rPr>
          <w:color w:val="7E2D77"/>
          <w:w w:val="105"/>
        </w:rPr>
        <w:t> geltenden</w:t>
      </w:r>
      <w:r>
        <w:rPr>
          <w:color w:val="7E2D77"/>
          <w:w w:val="105"/>
        </w:rPr>
        <w:t> Gesetzen</w:t>
      </w:r>
      <w:r>
        <w:rPr>
          <w:color w:val="7E2D77"/>
          <w:w w:val="105"/>
        </w:rPr>
        <w:t> und</w:t>
      </w:r>
      <w:r>
        <w:rPr>
          <w:color w:val="7E2D77"/>
          <w:w w:val="105"/>
        </w:rPr>
        <w:t> Vorschriften</w:t>
      </w:r>
      <w:r>
        <w:rPr>
          <w:color w:val="7E2D77"/>
          <w:w w:val="105"/>
        </w:rPr>
        <w:t> definiert)</w:t>
      </w:r>
      <w:r>
        <w:rPr>
          <w:color w:val="7E2D77"/>
          <w:w w:val="105"/>
        </w:rPr>
        <w:t> und</w:t>
      </w:r>
      <w:r>
        <w:rPr>
          <w:color w:val="7E2D77"/>
          <w:w w:val="105"/>
        </w:rPr>
        <w:t> weitere</w:t>
      </w:r>
      <w:r>
        <w:rPr>
          <w:color w:val="7E2D77"/>
          <w:w w:val="105"/>
        </w:rPr>
        <w:t> Feststellungen</w:t>
      </w:r>
      <w:r>
        <w:rPr>
          <w:color w:val="7E2D77"/>
          <w:w w:val="105"/>
        </w:rPr>
        <w:t> von</w:t>
      </w:r>
      <w:r>
        <w:rPr>
          <w:color w:val="7E2D77"/>
          <w:spacing w:val="40"/>
          <w:w w:val="105"/>
        </w:rPr>
        <w:t> </w:t>
      </w:r>
      <w:r>
        <w:rPr>
          <w:color w:val="115254"/>
          <w:w w:val="105"/>
        </w:rPr>
        <w:t>Materialien,</w:t>
      </w:r>
      <w:r>
        <w:rPr>
          <w:color w:val="115254"/>
          <w:spacing w:val="-8"/>
          <w:w w:val="105"/>
        </w:rPr>
        <w:t> </w:t>
      </w:r>
      <w:r>
        <w:rPr>
          <w:color w:val="115254"/>
          <w:w w:val="105"/>
        </w:rPr>
        <w:t>die</w:t>
      </w:r>
      <w:r>
        <w:rPr>
          <w:color w:val="115254"/>
          <w:spacing w:val="-7"/>
          <w:w w:val="105"/>
        </w:rPr>
        <w:t> </w:t>
      </w:r>
      <w:r>
        <w:rPr>
          <w:color w:val="115254"/>
          <w:w w:val="105"/>
        </w:rPr>
        <w:t>bei</w:t>
      </w:r>
      <w:r>
        <w:rPr>
          <w:color w:val="115254"/>
          <w:spacing w:val="-7"/>
          <w:w w:val="105"/>
        </w:rPr>
        <w:t> </w:t>
      </w:r>
      <w:r>
        <w:rPr>
          <w:color w:val="115254"/>
          <w:w w:val="105"/>
        </w:rPr>
        <w:t>der</w:t>
      </w:r>
      <w:r>
        <w:rPr>
          <w:color w:val="115254"/>
          <w:spacing w:val="-6"/>
          <w:w w:val="105"/>
        </w:rPr>
        <w:t> </w:t>
      </w:r>
      <w:r>
        <w:rPr>
          <w:color w:val="115254"/>
          <w:w w:val="105"/>
        </w:rPr>
        <w:t>Erbringung der</w:t>
      </w:r>
      <w:r>
        <w:rPr>
          <w:color w:val="115254"/>
          <w:spacing w:val="-2"/>
          <w:w w:val="105"/>
        </w:rPr>
        <w:t> </w:t>
      </w:r>
      <w:r>
        <w:rPr>
          <w:color w:val="115254"/>
          <w:w w:val="105"/>
        </w:rPr>
        <w:t>Dienstleistungen</w:t>
      </w:r>
      <w:r>
        <w:rPr>
          <w:color w:val="115254"/>
          <w:spacing w:val="-8"/>
          <w:w w:val="105"/>
        </w:rPr>
        <w:t> </w:t>
      </w:r>
      <w:r>
        <w:rPr>
          <w:color w:val="115254"/>
          <w:w w:val="105"/>
        </w:rPr>
        <w:t>verwendet</w:t>
      </w:r>
      <w:r>
        <w:rPr>
          <w:color w:val="115254"/>
          <w:spacing w:val="4"/>
          <w:w w:val="105"/>
        </w:rPr>
        <w:t> </w:t>
      </w:r>
      <w:r>
        <w:rPr>
          <w:color w:val="115254"/>
          <w:w w:val="105"/>
        </w:rPr>
        <w:t>werden</w:t>
      </w:r>
      <w:r>
        <w:rPr>
          <w:color w:val="115254"/>
          <w:spacing w:val="-6"/>
          <w:w w:val="105"/>
        </w:rPr>
        <w:t> </w:t>
      </w:r>
      <w:r>
        <w:rPr>
          <w:color w:val="115254"/>
          <w:w w:val="105"/>
        </w:rPr>
        <w:t>oder</w:t>
      </w:r>
      <w:r>
        <w:rPr>
          <w:color w:val="115254"/>
          <w:spacing w:val="-5"/>
          <w:w w:val="105"/>
        </w:rPr>
        <w:t> </w:t>
      </w:r>
      <w:r>
        <w:rPr>
          <w:color w:val="115254"/>
          <w:w w:val="105"/>
        </w:rPr>
        <w:t>in den</w:t>
      </w:r>
      <w:r>
        <w:rPr>
          <w:color w:val="115254"/>
          <w:spacing w:val="-7"/>
          <w:w w:val="105"/>
        </w:rPr>
        <w:t> </w:t>
      </w:r>
      <w:r>
        <w:rPr>
          <w:color w:val="115254"/>
          <w:w w:val="105"/>
        </w:rPr>
        <w:t>Waren</w:t>
      </w:r>
      <w:r>
        <w:rPr>
          <w:color w:val="115254"/>
          <w:spacing w:val="40"/>
          <w:w w:val="105"/>
        </w:rPr>
        <w:t> </w:t>
      </w:r>
      <w:r>
        <w:rPr>
          <w:color w:val="05EBFB"/>
          <w:w w:val="105"/>
        </w:rPr>
        <w:t>enthalten</w:t>
      </w:r>
      <w:r>
        <w:rPr>
          <w:color w:val="05EBFB"/>
          <w:spacing w:val="-3"/>
          <w:w w:val="105"/>
        </w:rPr>
        <w:t> </w:t>
      </w:r>
      <w:r>
        <w:rPr>
          <w:color w:val="05EBFB"/>
          <w:w w:val="105"/>
        </w:rPr>
        <w:t>sind,</w:t>
      </w:r>
      <w:r>
        <w:rPr>
          <w:color w:val="05EBFB"/>
          <w:spacing w:val="-2"/>
          <w:w w:val="105"/>
        </w:rPr>
        <w:t> </w:t>
      </w:r>
      <w:r>
        <w:rPr>
          <w:color w:val="05EBFB"/>
          <w:w w:val="105"/>
        </w:rPr>
        <w:t>u</w:t>
      </w:r>
      <w:r>
        <w:rPr>
          <w:color w:val="59316B"/>
          <w:w w:val="105"/>
        </w:rPr>
        <w:t>nd stellt angemessene</w:t>
      </w:r>
      <w:r>
        <w:rPr>
          <w:color w:val="59316B"/>
          <w:w w:val="105"/>
        </w:rPr>
        <w:t> Anweisungen</w:t>
      </w:r>
      <w:r>
        <w:rPr>
          <w:color w:val="59316B"/>
          <w:w w:val="105"/>
        </w:rPr>
        <w:t> zu deren</w:t>
      </w:r>
      <w:r>
        <w:rPr>
          <w:color w:val="59316B"/>
          <w:spacing w:val="-2"/>
          <w:w w:val="105"/>
        </w:rPr>
        <w:t> </w:t>
      </w:r>
      <w:r>
        <w:rPr>
          <w:color w:val="59316B"/>
          <w:w w:val="105"/>
        </w:rPr>
        <w:t>Umgang bereit.</w:t>
      </w:r>
      <w:r>
        <w:rPr>
          <w:color w:val="59316B"/>
          <w:spacing w:val="-3"/>
          <w:w w:val="105"/>
        </w:rPr>
        <w:t> </w:t>
      </w:r>
      <w:r>
        <w:rPr>
          <w:color w:val="59316B"/>
          <w:w w:val="105"/>
        </w:rPr>
        <w:t>Der Lieferant</w:t>
      </w:r>
      <w:r>
        <w:rPr>
          <w:color w:val="59316B"/>
          <w:spacing w:val="40"/>
          <w:w w:val="105"/>
        </w:rPr>
        <w:t> </w:t>
      </w:r>
      <w:r>
        <w:rPr>
          <w:color w:val="4DF9DB"/>
          <w:w w:val="105"/>
        </w:rPr>
        <w:t>stellt</w:t>
      </w:r>
      <w:r>
        <w:rPr>
          <w:color w:val="4DF9DB"/>
          <w:w w:val="105"/>
        </w:rPr>
        <w:t> VAT spatestens bis zum vertragsgemassen</w:t>
      </w:r>
      <w:r>
        <w:rPr>
          <w:color w:val="4DF9DB"/>
          <w:spacing w:val="36"/>
          <w:w w:val="105"/>
        </w:rPr>
        <w:t> </w:t>
      </w:r>
      <w:r>
        <w:rPr>
          <w:rFonts w:ascii="Times New Roman"/>
          <w:color w:val="4DF9DB"/>
          <w:w w:val="105"/>
          <w:position w:val="2"/>
          <w:sz w:val="7"/>
        </w:rPr>
        <w:t>1</w:t>
      </w:r>
      <w:r>
        <w:rPr>
          <w:color w:val="4DF9DB"/>
          <w:w w:val="105"/>
        </w:rPr>
        <w:t>ersanddatum Exemplare aller</w:t>
      </w:r>
      <w:r>
        <w:rPr>
          <w:color w:val="4DF9DB"/>
          <w:w w:val="105"/>
        </w:rPr>
        <w:t> relevanten</w:t>
      </w:r>
      <w:r>
        <w:rPr>
          <w:color w:val="4DF9DB"/>
          <w:spacing w:val="40"/>
          <w:w w:val="105"/>
        </w:rPr>
        <w:t> </w:t>
      </w:r>
      <w:r>
        <w:rPr>
          <w:color w:val="16FBFB"/>
          <w:w w:val="105"/>
        </w:rPr>
        <w:t>Sicherheitsdatenblatter zur VerfOgung.</w:t>
      </w:r>
    </w:p>
    <w:p>
      <w:pPr>
        <w:pStyle w:val="BodyText"/>
        <w:ind w:left="62"/>
        <w:jc w:val="both"/>
      </w:pPr>
      <w:r>
        <w:rPr>
          <w:color w:val="1AF241"/>
          <w:w w:val="105"/>
        </w:rPr>
        <w:t>Auf</w:t>
      </w:r>
      <w:r>
        <w:rPr>
          <w:color w:val="1AF241"/>
          <w:spacing w:val="56"/>
          <w:w w:val="105"/>
        </w:rPr>
        <w:t> </w:t>
      </w:r>
      <w:r>
        <w:rPr>
          <w:color w:val="1AF241"/>
          <w:w w:val="105"/>
        </w:rPr>
        <w:t>VATs</w:t>
      </w:r>
      <w:r>
        <w:rPr>
          <w:color w:val="1AF241"/>
          <w:spacing w:val="59"/>
          <w:w w:val="105"/>
        </w:rPr>
        <w:t> </w:t>
      </w:r>
      <w:r>
        <w:rPr>
          <w:color w:val="1AF241"/>
          <w:w w:val="105"/>
        </w:rPr>
        <w:t>Verlangen</w:t>
      </w:r>
      <w:r>
        <w:rPr>
          <w:color w:val="1AF241"/>
          <w:spacing w:val="58"/>
          <w:w w:val="105"/>
        </w:rPr>
        <w:t> </w:t>
      </w:r>
      <w:r>
        <w:rPr>
          <w:color w:val="1AF241"/>
          <w:w w:val="105"/>
        </w:rPr>
        <w:t>bestatigt</w:t>
      </w:r>
      <w:r>
        <w:rPr>
          <w:color w:val="1AF241"/>
          <w:spacing w:val="63"/>
          <w:w w:val="105"/>
        </w:rPr>
        <w:t> </w:t>
      </w:r>
      <w:r>
        <w:rPr>
          <w:color w:val="1AF241"/>
          <w:w w:val="105"/>
        </w:rPr>
        <w:t>der</w:t>
      </w:r>
      <w:r>
        <w:rPr>
          <w:color w:val="1AF241"/>
          <w:spacing w:val="55"/>
          <w:w w:val="105"/>
        </w:rPr>
        <w:t> </w:t>
      </w:r>
      <w:r>
        <w:rPr>
          <w:color w:val="1AF241"/>
          <w:w w:val="105"/>
        </w:rPr>
        <w:t>Lieferant</w:t>
      </w:r>
      <w:r>
        <w:rPr>
          <w:color w:val="1AF241"/>
          <w:spacing w:val="65"/>
          <w:w w:val="105"/>
        </w:rPr>
        <w:t> </w:t>
      </w:r>
      <w:r>
        <w:rPr>
          <w:color w:val="1AF241"/>
          <w:w w:val="105"/>
        </w:rPr>
        <w:t>schriftlich,</w:t>
      </w:r>
      <w:r>
        <w:rPr>
          <w:color w:val="1AF241"/>
          <w:spacing w:val="55"/>
          <w:w w:val="105"/>
        </w:rPr>
        <w:t> </w:t>
      </w:r>
      <w:r>
        <w:rPr>
          <w:color w:val="31B16B"/>
          <w:w w:val="105"/>
        </w:rPr>
        <w:t>da</w:t>
      </w:r>
      <w:r>
        <w:rPr>
          <w:color w:val="4D4689"/>
          <w:w w:val="105"/>
        </w:rPr>
        <w:t>ss</w:t>
      </w:r>
      <w:r>
        <w:rPr>
          <w:color w:val="4D4689"/>
          <w:spacing w:val="54"/>
          <w:w w:val="105"/>
        </w:rPr>
        <w:t> </w:t>
      </w:r>
      <w:r>
        <w:rPr>
          <w:color w:val="4D4689"/>
          <w:w w:val="105"/>
        </w:rPr>
        <w:t>er</w:t>
      </w:r>
      <w:r>
        <w:rPr>
          <w:color w:val="4D4689"/>
          <w:spacing w:val="59"/>
          <w:w w:val="105"/>
        </w:rPr>
        <w:t> </w:t>
      </w:r>
      <w:r>
        <w:rPr>
          <w:color w:val="4D4689"/>
          <w:w w:val="105"/>
        </w:rPr>
        <w:t>die</w:t>
      </w:r>
      <w:r>
        <w:rPr>
          <w:color w:val="4D4689"/>
          <w:spacing w:val="56"/>
          <w:w w:val="105"/>
        </w:rPr>
        <w:t> </w:t>
      </w:r>
      <w:r>
        <w:rPr>
          <w:color w:val="4D4689"/>
          <w:spacing w:val="-2"/>
          <w:w w:val="105"/>
        </w:rPr>
        <w:t>vorgenannten</w:t>
      </w:r>
    </w:p>
    <w:p>
      <w:pPr>
        <w:pStyle w:val="BodyText"/>
        <w:spacing w:before="58"/>
      </w:pPr>
    </w:p>
    <w:p>
      <w:pPr>
        <w:pStyle w:val="BodyText"/>
        <w:spacing w:line="290" w:lineRule="auto"/>
        <w:ind w:left="54" w:firstLine="8"/>
      </w:pPr>
      <w:r>
        <w:rPr>
          <w:color w:val="074BE4"/>
          <w:w w:val="105"/>
        </w:rPr>
        <w:t>AnsprOchen,</w:t>
      </w:r>
      <w:r>
        <w:rPr>
          <w:color w:val="074BE4"/>
          <w:spacing w:val="-8"/>
          <w:w w:val="105"/>
        </w:rPr>
        <w:t> </w:t>
      </w:r>
      <w:r>
        <w:rPr>
          <w:color w:val="074BE4"/>
          <w:w w:val="105"/>
        </w:rPr>
        <w:t>Forderungen</w:t>
      </w:r>
      <w:r>
        <w:rPr>
          <w:color w:val="074BE4"/>
          <w:spacing w:val="-7"/>
          <w:w w:val="105"/>
        </w:rPr>
        <w:t> </w:t>
      </w:r>
      <w:r>
        <w:rPr>
          <w:color w:val="074BE4"/>
          <w:w w:val="105"/>
        </w:rPr>
        <w:t>oder</w:t>
      </w:r>
      <w:r>
        <w:rPr>
          <w:color w:val="074BE4"/>
          <w:spacing w:val="-7"/>
          <w:w w:val="105"/>
        </w:rPr>
        <w:t> </w:t>
      </w:r>
      <w:r>
        <w:rPr>
          <w:color w:val="074BE4"/>
          <w:w w:val="105"/>
        </w:rPr>
        <w:t>Kosten</w:t>
      </w:r>
      <w:r>
        <w:rPr>
          <w:color w:val="074BE4"/>
          <w:spacing w:val="-15"/>
          <w:w w:val="105"/>
        </w:rPr>
        <w:t> </w:t>
      </w:r>
      <w:r>
        <w:rPr>
          <w:color w:val="074BE4"/>
          <w:w w:val="105"/>
        </w:rPr>
        <w:t>(unter</w:t>
      </w:r>
      <w:r>
        <w:rPr>
          <w:color w:val="074BE4"/>
          <w:spacing w:val="-5"/>
          <w:w w:val="105"/>
        </w:rPr>
        <w:t> </w:t>
      </w:r>
      <w:r>
        <w:rPr>
          <w:color w:val="074BE4"/>
          <w:w w:val="105"/>
        </w:rPr>
        <w:t>anderem</w:t>
      </w:r>
      <w:r>
        <w:rPr>
          <w:color w:val="074BE4"/>
          <w:spacing w:val="-7"/>
          <w:w w:val="105"/>
        </w:rPr>
        <w:t> </w:t>
      </w:r>
      <w:r>
        <w:rPr>
          <w:color w:val="074BE4"/>
          <w:w w:val="105"/>
        </w:rPr>
        <w:t>auch</w:t>
      </w:r>
      <w:r>
        <w:rPr>
          <w:color w:val="074BE4"/>
          <w:spacing w:val="-10"/>
          <w:w w:val="105"/>
        </w:rPr>
        <w:t> </w:t>
      </w:r>
      <w:r>
        <w:rPr>
          <w:color w:val="135EE9"/>
          <w:w w:val="105"/>
        </w:rPr>
        <w:t>von</w:t>
      </w:r>
      <w:r>
        <w:rPr>
          <w:color w:val="135EE9"/>
          <w:spacing w:val="-8"/>
          <w:w w:val="105"/>
        </w:rPr>
        <w:t> </w:t>
      </w:r>
      <w:r>
        <w:rPr>
          <w:color w:val="074BE4"/>
          <w:w w:val="105"/>
        </w:rPr>
        <w:t>Anwalts</w:t>
      </w:r>
      <w:r>
        <w:rPr>
          <w:color w:val="2DC664"/>
          <w:w w:val="105"/>
        </w:rPr>
        <w:t>-</w:t>
      </w:r>
      <w:r>
        <w:rPr>
          <w:color w:val="2DC664"/>
          <w:spacing w:val="-7"/>
          <w:w w:val="105"/>
        </w:rPr>
        <w:t> </w:t>
      </w:r>
      <w:r>
        <w:rPr>
          <w:color w:val="67F069"/>
          <w:w w:val="105"/>
        </w:rPr>
        <w:t>und</w:t>
      </w:r>
      <w:r>
        <w:rPr>
          <w:color w:val="67F069"/>
          <w:spacing w:val="-12"/>
          <w:w w:val="105"/>
        </w:rPr>
        <w:t> </w:t>
      </w:r>
      <w:r>
        <w:rPr>
          <w:color w:val="67F069"/>
          <w:w w:val="105"/>
        </w:rPr>
        <w:t>Gerichtskosten</w:t>
      </w:r>
      <w:r>
        <w:rPr>
          <w:color w:val="67F069"/>
          <w:spacing w:val="40"/>
          <w:w w:val="105"/>
        </w:rPr>
        <w:t> </w:t>
      </w:r>
      <w:r>
        <w:rPr>
          <w:color w:val="7C28EF"/>
          <w:w w:val="105"/>
        </w:rPr>
        <w:t>sowie</w:t>
      </w:r>
      <w:r>
        <w:rPr>
          <w:color w:val="7C28EF"/>
          <w:spacing w:val="5"/>
          <w:w w:val="105"/>
        </w:rPr>
        <w:t> </w:t>
      </w:r>
      <w:r>
        <w:rPr>
          <w:color w:val="7C28EF"/>
          <w:w w:val="105"/>
        </w:rPr>
        <w:t>von</w:t>
      </w:r>
      <w:r>
        <w:rPr>
          <w:color w:val="7C28EF"/>
          <w:spacing w:val="-3"/>
          <w:w w:val="105"/>
        </w:rPr>
        <w:t> </w:t>
      </w:r>
      <w:r>
        <w:rPr>
          <w:color w:val="7C28EF"/>
          <w:w w:val="105"/>
        </w:rPr>
        <w:t>Obrigen</w:t>
      </w:r>
      <w:r>
        <w:rPr>
          <w:color w:val="7C28EF"/>
          <w:spacing w:val="3"/>
          <w:w w:val="105"/>
        </w:rPr>
        <w:t> </w:t>
      </w:r>
      <w:r>
        <w:rPr>
          <w:color w:val="7C28EF"/>
          <w:w w:val="105"/>
        </w:rPr>
        <w:t>BeratungsgebOhren),</w:t>
      </w:r>
      <w:r>
        <w:rPr>
          <w:color w:val="7C28EF"/>
          <w:spacing w:val="-4"/>
          <w:w w:val="105"/>
        </w:rPr>
        <w:t> </w:t>
      </w:r>
      <w:r>
        <w:rPr>
          <w:color w:val="7C28EF"/>
          <w:w w:val="105"/>
        </w:rPr>
        <w:t>die sich</w:t>
      </w:r>
      <w:r>
        <w:rPr>
          <w:color w:val="7C28EF"/>
          <w:spacing w:val="-1"/>
          <w:w w:val="105"/>
        </w:rPr>
        <w:t> </w:t>
      </w:r>
      <w:r>
        <w:rPr>
          <w:color w:val="7C28EF"/>
          <w:w w:val="105"/>
        </w:rPr>
        <w:t>aus</w:t>
      </w:r>
      <w:r>
        <w:rPr>
          <w:color w:val="7C28EF"/>
          <w:spacing w:val="2"/>
          <w:w w:val="105"/>
        </w:rPr>
        <w:t> </w:t>
      </w:r>
      <w:r>
        <w:rPr>
          <w:color w:val="7C28EF"/>
          <w:w w:val="105"/>
        </w:rPr>
        <w:t>der</w:t>
      </w:r>
      <w:r>
        <w:rPr>
          <w:color w:val="7C28EF"/>
          <w:spacing w:val="7"/>
          <w:w w:val="105"/>
        </w:rPr>
        <w:t> </w:t>
      </w:r>
      <w:r>
        <w:rPr>
          <w:color w:val="7C28EF"/>
          <w:w w:val="105"/>
        </w:rPr>
        <w:t>Nic</w:t>
      </w:r>
      <w:r>
        <w:rPr>
          <w:color w:val="3BE94B"/>
          <w:w w:val="105"/>
        </w:rPr>
        <w:t>hteinhaltung</w:t>
      </w:r>
      <w:r>
        <w:rPr>
          <w:color w:val="3BE94B"/>
          <w:spacing w:val="4"/>
          <w:w w:val="105"/>
        </w:rPr>
        <w:t> </w:t>
      </w:r>
      <w:r>
        <w:rPr>
          <w:color w:val="3BE94B"/>
          <w:w w:val="105"/>
        </w:rPr>
        <w:t>der</w:t>
      </w:r>
      <w:r>
        <w:rPr>
          <w:color w:val="3BE94B"/>
          <w:spacing w:val="4"/>
          <w:w w:val="105"/>
        </w:rPr>
        <w:t> </w:t>
      </w:r>
      <w:r>
        <w:rPr>
          <w:color w:val="3BE94B"/>
          <w:spacing w:val="-2"/>
          <w:w w:val="105"/>
        </w:rPr>
        <w:t>vorgenannten</w:t>
      </w:r>
    </w:p>
    <w:p>
      <w:pPr>
        <w:pStyle w:val="BodyText"/>
        <w:spacing w:after="0" w:line="290" w:lineRule="auto"/>
        <w:sectPr>
          <w:type w:val="continuous"/>
          <w:pgSz w:w="12240" w:h="15840"/>
          <w:pgMar w:header="0" w:footer="696" w:top="1340" w:bottom="500" w:left="1080" w:right="720"/>
          <w:cols w:num="3" w:equalWidth="0">
            <w:col w:w="4846" w:space="646"/>
            <w:col w:w="227" w:space="205"/>
            <w:col w:w="4516"/>
          </w:cols>
        </w:sectPr>
      </w:pPr>
    </w:p>
    <w:p>
      <w:pPr>
        <w:spacing w:line="379" w:lineRule="auto" w:before="71"/>
        <w:ind w:left="86" w:right="0" w:firstLine="1"/>
        <w:jc w:val="left"/>
        <w:rPr>
          <w:sz w:val="14"/>
        </w:rPr>
      </w:pPr>
      <w:r>
        <w:rPr>
          <w:color w:val="0AB693"/>
          <w:sz w:val="14"/>
        </w:rPr>
        <w:t>Document</w:t>
      </w:r>
      <w:r>
        <w:rPr>
          <w:color w:val="0AB693"/>
          <w:spacing w:val="-1"/>
          <w:sz w:val="14"/>
        </w:rPr>
        <w:t> </w:t>
      </w:r>
      <w:r>
        <w:rPr>
          <w:color w:val="0FF9A5"/>
          <w:sz w:val="14"/>
        </w:rPr>
        <w:t>N</w:t>
      </w:r>
      <w:r>
        <w:rPr>
          <w:color w:val="3AB508"/>
          <w:sz w:val="14"/>
        </w:rPr>
        <w:t>o</w:t>
      </w:r>
      <w:r>
        <w:rPr>
          <w:color w:val="5226AF"/>
          <w:sz w:val="14"/>
        </w:rPr>
        <w:t>.</w:t>
      </w:r>
      <w:r>
        <w:rPr>
          <w:color w:val="5226AF"/>
          <w:spacing w:val="40"/>
          <w:sz w:val="14"/>
        </w:rPr>
        <w:t> </w:t>
      </w:r>
      <w:r>
        <w:rPr>
          <w:color w:val="2842FD"/>
          <w:spacing w:val="-2"/>
          <w:sz w:val="14"/>
        </w:rPr>
        <w:t>Classification</w:t>
      </w:r>
      <w:r>
        <w:rPr>
          <w:color w:val="2842FD"/>
          <w:spacing w:val="40"/>
          <w:sz w:val="14"/>
        </w:rPr>
        <w:t> </w:t>
      </w:r>
      <w:r>
        <w:rPr>
          <w:color w:val="CA9548"/>
          <w:spacing w:val="-2"/>
          <w:sz w:val="14"/>
        </w:rPr>
        <w:t>Location</w:t>
      </w:r>
    </w:p>
    <w:p>
      <w:pPr>
        <w:spacing w:before="66"/>
        <w:ind w:left="88" w:right="0" w:firstLine="0"/>
        <w:jc w:val="left"/>
        <w:rPr>
          <w:sz w:val="14"/>
        </w:rPr>
      </w:pPr>
      <w:r>
        <w:rPr/>
        <w:br w:type="column"/>
      </w:r>
      <w:r>
        <w:rPr>
          <w:color w:val="E29E87"/>
          <w:spacing w:val="-2"/>
          <w:sz w:val="14"/>
        </w:rPr>
        <w:t>PMS_P0_001</w:t>
      </w:r>
    </w:p>
    <w:p>
      <w:pPr>
        <w:spacing w:line="379" w:lineRule="auto" w:before="99"/>
        <w:ind w:left="86" w:right="24" w:hanging="1"/>
        <w:jc w:val="left"/>
        <w:rPr>
          <w:sz w:val="14"/>
        </w:rPr>
      </w:pPr>
      <w:r>
        <w:rPr>
          <w:color w:val="799770"/>
          <w:spacing w:val="-2"/>
          <w:w w:val="105"/>
          <w:sz w:val="14"/>
        </w:rPr>
        <w:t>Internal</w:t>
      </w:r>
      <w:r>
        <w:rPr>
          <w:color w:val="799770"/>
          <w:spacing w:val="40"/>
          <w:w w:val="105"/>
          <w:sz w:val="14"/>
        </w:rPr>
        <w:t> </w:t>
      </w:r>
      <w:r>
        <w:rPr>
          <w:color w:val="467731"/>
          <w:spacing w:val="-2"/>
          <w:w w:val="105"/>
          <w:sz w:val="14"/>
        </w:rPr>
        <w:t>Global</w:t>
      </w:r>
    </w:p>
    <w:p>
      <w:pPr>
        <w:spacing w:line="379" w:lineRule="auto" w:before="71"/>
        <w:ind w:left="86" w:right="28" w:hanging="1"/>
        <w:jc w:val="left"/>
        <w:rPr>
          <w:sz w:val="14"/>
        </w:rPr>
      </w:pPr>
      <w:r>
        <w:rPr/>
        <w:br w:type="column"/>
      </w:r>
      <w:r>
        <w:rPr>
          <w:color w:val="E86B2D"/>
          <w:spacing w:val="-2"/>
          <w:sz w:val="14"/>
        </w:rPr>
        <w:t>Owner</w:t>
      </w:r>
      <w:r>
        <w:rPr>
          <w:color w:val="E86B2D"/>
          <w:spacing w:val="40"/>
          <w:sz w:val="14"/>
        </w:rPr>
        <w:t> </w:t>
      </w:r>
      <w:r>
        <w:rPr>
          <w:color w:val="AA3D08"/>
          <w:spacing w:val="-2"/>
          <w:sz w:val="14"/>
        </w:rPr>
        <w:t>Version</w:t>
      </w:r>
      <w:r>
        <w:rPr>
          <w:color w:val="AA3D08"/>
          <w:spacing w:val="40"/>
          <w:sz w:val="14"/>
        </w:rPr>
        <w:t> </w:t>
      </w:r>
      <w:r>
        <w:rPr>
          <w:color w:val="622D8C"/>
          <w:spacing w:val="-2"/>
          <w:sz w:val="14"/>
        </w:rPr>
        <w:t>Published</w:t>
      </w:r>
    </w:p>
    <w:p>
      <w:pPr>
        <w:spacing w:line="379" w:lineRule="auto" w:before="71"/>
        <w:ind w:left="97" w:right="0" w:hanging="2"/>
        <w:jc w:val="left"/>
        <w:rPr>
          <w:sz w:val="14"/>
        </w:rPr>
      </w:pPr>
      <w:r>
        <w:rPr/>
        <w:br w:type="column"/>
      </w:r>
      <w:r>
        <w:rPr>
          <w:color w:val="B80369"/>
          <w:w w:val="105"/>
          <w:sz w:val="14"/>
        </w:rPr>
        <w:t>Lichtsteiner</w:t>
      </w:r>
      <w:r>
        <w:rPr>
          <w:color w:val="B80369"/>
          <w:spacing w:val="-8"/>
          <w:w w:val="105"/>
          <w:sz w:val="14"/>
        </w:rPr>
        <w:t> </w:t>
      </w:r>
      <w:r>
        <w:rPr>
          <w:color w:val="B80369"/>
          <w:w w:val="105"/>
          <w:sz w:val="14"/>
        </w:rPr>
        <w:t>Benno </w:t>
      </w:r>
      <w:r>
        <w:rPr>
          <w:color w:val="6D05BA"/>
          <w:spacing w:val="-4"/>
          <w:w w:val="105"/>
          <w:sz w:val="14"/>
        </w:rPr>
        <w:t>2.0</w:t>
      </w:r>
    </w:p>
    <w:p>
      <w:pPr>
        <w:spacing w:before="9"/>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8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148" w:right="0" w:firstLine="0"/>
        <w:jc w:val="left"/>
        <w:rPr>
          <w:sz w:val="13"/>
        </w:rPr>
      </w:pPr>
      <w:r>
        <w:rPr>
          <w:color w:val="797270"/>
          <w:w w:val="110"/>
          <w:sz w:val="13"/>
        </w:rPr>
        <w:t>PASSION</w:t>
      </w:r>
      <w:r>
        <w:rPr>
          <w:color w:val="BFACC3"/>
          <w:w w:val="110"/>
          <w:sz w:val="13"/>
        </w:rPr>
        <w:t>.</w:t>
      </w:r>
      <w:r>
        <w:rPr>
          <w:color w:val="BFACC3"/>
          <w:spacing w:val="28"/>
          <w:w w:val="110"/>
          <w:sz w:val="13"/>
        </w:rPr>
        <w:t> </w:t>
      </w:r>
      <w:r>
        <w:rPr>
          <w:color w:val="797270"/>
          <w:w w:val="110"/>
          <w:sz w:val="13"/>
        </w:rPr>
        <w:t>PRECISION</w:t>
      </w:r>
      <w:r>
        <w:rPr>
          <w:color w:val="BFACC3"/>
          <w:w w:val="110"/>
          <w:sz w:val="13"/>
        </w:rPr>
        <w:t>.</w:t>
      </w:r>
      <w:r>
        <w:rPr>
          <w:color w:val="BFACC3"/>
          <w:spacing w:val="22"/>
          <w:w w:val="110"/>
          <w:sz w:val="13"/>
        </w:rPr>
        <w:t> </w:t>
      </w:r>
      <w:r>
        <w:rPr>
          <w:color w:val="797270"/>
          <w:spacing w:val="-2"/>
          <w:w w:val="110"/>
          <w:sz w:val="13"/>
        </w:rPr>
        <w:t>PURITY.</w:t>
      </w:r>
    </w:p>
    <w:p>
      <w:pPr>
        <w:spacing w:after="0"/>
        <w:jc w:val="left"/>
        <w:rPr>
          <w:sz w:val="13"/>
        </w:rPr>
        <w:sectPr>
          <w:headerReference w:type="default" r:id="rId94"/>
          <w:footerReference w:type="default" r:id="rId95"/>
          <w:pgSz w:w="12240" w:h="15840"/>
          <w:pgMar w:header="0" w:footer="701" w:top="600" w:bottom="900" w:left="1080" w:right="720"/>
          <w:cols w:num="5" w:equalWidth="0">
            <w:col w:w="1042" w:space="231"/>
            <w:col w:w="977" w:space="1376"/>
            <w:col w:w="731" w:space="313"/>
            <w:col w:w="1377" w:space="1912"/>
            <w:col w:w="2481"/>
          </w:cols>
        </w:sectPr>
      </w:pPr>
    </w:p>
    <w:p>
      <w:pPr>
        <w:pStyle w:val="BodyText"/>
        <w:spacing w:before="170"/>
        <w:rPr>
          <w:sz w:val="23"/>
        </w:rPr>
      </w:pPr>
    </w:p>
    <w:p>
      <w:pPr>
        <w:pStyle w:val="Heading4"/>
        <w:spacing w:before="1"/>
        <w:ind w:left="64"/>
      </w:pPr>
      <w:r>
        <w:rPr>
          <w:color w:val="E456E4"/>
          <w:spacing w:val="-2"/>
          <w:w w:val="105"/>
        </w:rPr>
        <w:t>Allgemeine</w:t>
      </w:r>
      <w:r>
        <w:rPr>
          <w:color w:val="E456E4"/>
          <w:spacing w:val="6"/>
          <w:w w:val="105"/>
        </w:rPr>
        <w:t> </w:t>
      </w:r>
      <w:r>
        <w:rPr>
          <w:color w:val="E456E4"/>
          <w:spacing w:val="-2"/>
          <w:w w:val="105"/>
        </w:rPr>
        <w:t>Einkaufsbedingungen</w:t>
      </w:r>
    </w:p>
    <w:p>
      <w:pPr>
        <w:pStyle w:val="Heading7"/>
      </w:pPr>
      <w:r>
        <w:rPr>
          <w:color w:val="724418"/>
          <w:spacing w:val="-4"/>
        </w:rPr>
        <w:t>Provide</w:t>
      </w:r>
      <w:r>
        <w:rPr>
          <w:color w:val="724418"/>
        </w:rPr>
        <w:t> </w:t>
      </w:r>
      <w:r>
        <w:rPr>
          <w:color w:val="724418"/>
          <w:spacing w:val="-4"/>
        </w:rPr>
        <w:t>material</w:t>
      </w:r>
      <w:r>
        <w:rPr>
          <w:color w:val="724418"/>
          <w:spacing w:val="7"/>
        </w:rPr>
        <w:t> </w:t>
      </w:r>
      <w:r>
        <w:rPr>
          <w:rFonts w:ascii="Times New Roman"/>
          <w:b w:val="0"/>
          <w:color w:val="724418"/>
          <w:spacing w:val="-4"/>
          <w:sz w:val="18"/>
        </w:rPr>
        <w:t>&amp;</w:t>
      </w:r>
      <w:r>
        <w:rPr>
          <w:rFonts w:ascii="Times New Roman"/>
          <w:b w:val="0"/>
          <w:color w:val="724418"/>
          <w:spacing w:val="-6"/>
          <w:sz w:val="18"/>
        </w:rPr>
        <w:t> </w:t>
      </w:r>
      <w:r>
        <w:rPr>
          <w:color w:val="724418"/>
          <w:spacing w:val="-4"/>
        </w:rPr>
        <w:t>services</w:t>
      </w:r>
    </w:p>
    <w:p>
      <w:pPr>
        <w:pStyle w:val="BodyText"/>
        <w:spacing w:before="7"/>
        <w:rPr>
          <w:b/>
          <w:sz w:val="16"/>
        </w:rPr>
      </w:pPr>
    </w:p>
    <w:p>
      <w:pPr>
        <w:pStyle w:val="BodyText"/>
        <w:spacing w:after="0"/>
        <w:rPr>
          <w:b/>
          <w:sz w:val="16"/>
        </w:rPr>
        <w:sectPr>
          <w:type w:val="continuous"/>
          <w:pgSz w:w="12240" w:h="15840"/>
          <w:pgMar w:header="0" w:footer="701" w:top="1340" w:bottom="500" w:left="1080" w:right="720"/>
        </w:sectPr>
      </w:pPr>
    </w:p>
    <w:p>
      <w:pPr>
        <w:pStyle w:val="ListParagraph"/>
        <w:numPr>
          <w:ilvl w:val="0"/>
          <w:numId w:val="3"/>
        </w:numPr>
        <w:tabs>
          <w:tab w:pos="154" w:val="left" w:leader="none"/>
        </w:tabs>
        <w:spacing w:line="240" w:lineRule="auto" w:before="95" w:after="0"/>
        <w:ind w:left="154" w:right="0" w:hanging="94"/>
        <w:jc w:val="left"/>
        <w:rPr>
          <w:rFonts w:ascii="Times New Roman"/>
          <w:b/>
          <w:color w:val="564446"/>
          <w:sz w:val="10"/>
        </w:rPr>
      </w:pPr>
    </w:p>
    <w:p>
      <w:pPr>
        <w:pStyle w:val="BodyText"/>
        <w:rPr>
          <w:rFonts w:ascii="Times New Roman"/>
          <w:b/>
          <w:sz w:val="12"/>
        </w:rPr>
      </w:pPr>
    </w:p>
    <w:p>
      <w:pPr>
        <w:pStyle w:val="BodyText"/>
        <w:rPr>
          <w:rFonts w:ascii="Times New Roman"/>
          <w:b/>
          <w:sz w:val="12"/>
        </w:rPr>
      </w:pPr>
    </w:p>
    <w:p>
      <w:pPr>
        <w:pStyle w:val="BodyText"/>
        <w:rPr>
          <w:rFonts w:ascii="Times New Roman"/>
          <w:b/>
          <w:sz w:val="12"/>
        </w:rPr>
      </w:pPr>
    </w:p>
    <w:p>
      <w:pPr>
        <w:pStyle w:val="BodyText"/>
        <w:rPr>
          <w:rFonts w:ascii="Times New Roman"/>
          <w:b/>
          <w:sz w:val="12"/>
        </w:rPr>
      </w:pPr>
    </w:p>
    <w:p>
      <w:pPr>
        <w:pStyle w:val="BodyText"/>
        <w:rPr>
          <w:rFonts w:ascii="Times New Roman"/>
          <w:b/>
          <w:sz w:val="12"/>
        </w:rPr>
      </w:pPr>
    </w:p>
    <w:p>
      <w:pPr>
        <w:pStyle w:val="BodyText"/>
        <w:spacing w:before="43"/>
        <w:rPr>
          <w:rFonts w:ascii="Times New Roman"/>
          <w:b/>
          <w:sz w:val="12"/>
        </w:rPr>
      </w:pPr>
    </w:p>
    <w:p>
      <w:pPr>
        <w:spacing w:before="0"/>
        <w:ind w:left="0" w:right="44" w:firstLine="0"/>
        <w:jc w:val="right"/>
        <w:rPr>
          <w:sz w:val="11"/>
        </w:rPr>
      </w:pPr>
      <w:r>
        <w:rPr>
          <w:color w:val="B8BA48"/>
          <w:spacing w:val="-4"/>
          <w:sz w:val="11"/>
        </w:rPr>
        <w:t>9.2.</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5"/>
        <w:rPr>
          <w:sz w:val="11"/>
        </w:rPr>
      </w:pPr>
    </w:p>
    <w:p>
      <w:pPr>
        <w:spacing w:before="0"/>
        <w:ind w:left="0" w:right="44" w:firstLine="0"/>
        <w:jc w:val="right"/>
        <w:rPr>
          <w:sz w:val="11"/>
        </w:rPr>
      </w:pPr>
      <w:r>
        <w:rPr>
          <w:color w:val="BA23B1"/>
          <w:spacing w:val="-4"/>
          <w:sz w:val="11"/>
        </w:rPr>
        <w:t>9.3.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43"/>
        <w:rPr>
          <w:sz w:val="11"/>
        </w:rPr>
      </w:pPr>
    </w:p>
    <w:p>
      <w:pPr>
        <w:pStyle w:val="ListParagraph"/>
        <w:numPr>
          <w:ilvl w:val="0"/>
          <w:numId w:val="3"/>
        </w:numPr>
        <w:tabs>
          <w:tab w:pos="144" w:val="left" w:leader="none"/>
        </w:tabs>
        <w:spacing w:line="240" w:lineRule="auto" w:before="0" w:after="0"/>
        <w:ind w:left="144" w:right="64" w:hanging="144"/>
        <w:jc w:val="right"/>
        <w:rPr>
          <w:b/>
          <w:color w:val="130554"/>
          <w:sz w:val="8"/>
        </w:rPr>
      </w:pPr>
    </w:p>
    <w:p>
      <w:pPr>
        <w:pStyle w:val="BodyText"/>
        <w:spacing w:before="24"/>
        <w:ind w:right="21"/>
        <w:jc w:val="right"/>
      </w:pPr>
      <w:r>
        <w:rPr>
          <w:color w:val="BAE41A"/>
          <w:spacing w:val="-5"/>
        </w:rPr>
        <w:t>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0"/>
      </w:pPr>
    </w:p>
    <w:p>
      <w:pPr>
        <w:spacing w:before="0"/>
        <w:ind w:left="0" w:right="2" w:firstLine="0"/>
        <w:jc w:val="right"/>
        <w:rPr>
          <w:sz w:val="11"/>
        </w:rPr>
      </w:pPr>
      <w:r>
        <w:rPr>
          <w:color w:val="9069D6"/>
          <w:spacing w:val="-2"/>
          <w:sz w:val="11"/>
        </w:rPr>
        <w:t>10.2.</w:t>
      </w:r>
    </w:p>
    <w:p>
      <w:pPr>
        <w:pStyle w:val="BodyText"/>
        <w:rPr>
          <w:sz w:val="11"/>
        </w:rPr>
      </w:pPr>
    </w:p>
    <w:p>
      <w:pPr>
        <w:pStyle w:val="BodyText"/>
        <w:rPr>
          <w:sz w:val="11"/>
        </w:rPr>
      </w:pPr>
    </w:p>
    <w:p>
      <w:pPr>
        <w:pStyle w:val="BodyText"/>
        <w:spacing w:before="65"/>
        <w:rPr>
          <w:sz w:val="11"/>
        </w:rPr>
      </w:pPr>
    </w:p>
    <w:p>
      <w:pPr>
        <w:spacing w:before="1"/>
        <w:ind w:left="0" w:right="2" w:firstLine="0"/>
        <w:jc w:val="right"/>
        <w:rPr>
          <w:sz w:val="11"/>
        </w:rPr>
      </w:pPr>
      <w:r>
        <w:rPr>
          <w:color w:val="64A1DB"/>
          <w:spacing w:val="-2"/>
          <w:sz w:val="11"/>
        </w:rPr>
        <w:t>10.3.</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01"/>
        <w:rPr>
          <w:sz w:val="11"/>
        </w:rPr>
      </w:pPr>
    </w:p>
    <w:p>
      <w:pPr>
        <w:spacing w:before="0"/>
        <w:ind w:left="0" w:right="0" w:firstLine="0"/>
        <w:jc w:val="right"/>
        <w:rPr>
          <w:sz w:val="11"/>
        </w:rPr>
      </w:pPr>
      <w:r>
        <w:rPr>
          <w:color w:val="C338DB"/>
          <w:spacing w:val="-2"/>
          <w:sz w:val="11"/>
        </w:rPr>
        <w:t>10.4.</w:t>
      </w:r>
    </w:p>
    <w:p>
      <w:pPr>
        <w:pStyle w:val="BodyText"/>
        <w:spacing w:before="93"/>
        <w:rPr>
          <w:sz w:val="11"/>
        </w:rPr>
      </w:pPr>
    </w:p>
    <w:p>
      <w:pPr>
        <w:pStyle w:val="ListParagraph"/>
        <w:numPr>
          <w:ilvl w:val="0"/>
          <w:numId w:val="3"/>
        </w:numPr>
        <w:tabs>
          <w:tab w:pos="168" w:val="left" w:leader="none"/>
        </w:tabs>
        <w:spacing w:line="240" w:lineRule="auto" w:before="0" w:after="0"/>
        <w:ind w:left="168" w:right="0" w:hanging="117"/>
        <w:jc w:val="left"/>
        <w:rPr>
          <w:b/>
          <w:color w:val="875B16"/>
          <w:sz w:val="8"/>
        </w:rPr>
      </w:pPr>
    </w:p>
    <w:p>
      <w:pPr>
        <w:pStyle w:val="BodyText"/>
        <w:spacing w:before="29"/>
        <w:ind w:left="38"/>
      </w:pPr>
      <w:r>
        <w:rPr>
          <w:color w:val="93FD08"/>
          <w:spacing w:val="-2"/>
          <w:w w:val="90"/>
        </w:rPr>
        <w:t>11.1.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7"/>
      </w:pPr>
    </w:p>
    <w:p>
      <w:pPr>
        <w:pStyle w:val="BodyText"/>
        <w:ind w:left="38"/>
      </w:pPr>
      <w:r>
        <w:rPr>
          <w:color w:val="701885"/>
          <w:spacing w:val="-2"/>
          <w:w w:val="95"/>
        </w:rPr>
        <w:t>11.2.</w:t>
      </w:r>
    </w:p>
    <w:p>
      <w:pPr>
        <w:pStyle w:val="BodyText"/>
        <w:spacing w:before="114"/>
        <w:ind w:left="43"/>
        <w:jc w:val="both"/>
      </w:pPr>
      <w:r>
        <w:rPr/>
        <w:br w:type="column"/>
      </w:r>
      <w:r>
        <w:rPr>
          <w:color w:val="64A1DB"/>
          <w:w w:val="110"/>
        </w:rPr>
        <w:t>Vertraulichkeit,</w:t>
      </w:r>
      <w:r>
        <w:rPr>
          <w:color w:val="64A1DB"/>
          <w:spacing w:val="-13"/>
          <w:w w:val="110"/>
        </w:rPr>
        <w:t> </w:t>
      </w:r>
      <w:r>
        <w:rPr>
          <w:color w:val="64A1DB"/>
          <w:w w:val="110"/>
        </w:rPr>
        <w:t>Datenschutz,</w:t>
      </w:r>
      <w:r>
        <w:rPr>
          <w:color w:val="64A1DB"/>
          <w:spacing w:val="2"/>
          <w:w w:val="110"/>
        </w:rPr>
        <w:t> </w:t>
      </w:r>
      <w:r>
        <w:rPr>
          <w:color w:val="64A1DB"/>
          <w:spacing w:val="-2"/>
          <w:w w:val="110"/>
        </w:rPr>
        <w:t>Werbeverzicht</w:t>
      </w:r>
    </w:p>
    <w:p>
      <w:pPr>
        <w:pStyle w:val="BodyText"/>
        <w:tabs>
          <w:tab w:pos="758" w:val="left" w:leader="none"/>
          <w:tab w:pos="2322" w:val="left" w:leader="none"/>
          <w:tab w:pos="3579" w:val="left" w:leader="none"/>
        </w:tabs>
        <w:spacing w:line="297" w:lineRule="auto" w:before="29"/>
        <w:ind w:left="42" w:right="9" w:firstLine="3"/>
        <w:jc w:val="both"/>
      </w:pPr>
      <w:r>
        <w:rPr>
          <w:color w:val="851C1A"/>
          <w:w w:val="105"/>
        </w:rPr>
        <w:t>Der</w:t>
      </w:r>
      <w:r>
        <w:rPr>
          <w:color w:val="851C1A"/>
          <w:w w:val="105"/>
        </w:rPr>
        <w:t> Lieferant</w:t>
      </w:r>
      <w:r>
        <w:rPr>
          <w:color w:val="851C1A"/>
          <w:w w:val="105"/>
        </w:rPr>
        <w:t> behandelt alle</w:t>
      </w:r>
      <w:r>
        <w:rPr>
          <w:color w:val="851C1A"/>
          <w:w w:val="105"/>
        </w:rPr>
        <w:t> ihm</w:t>
      </w:r>
      <w:r>
        <w:rPr>
          <w:color w:val="851C1A"/>
          <w:w w:val="105"/>
        </w:rPr>
        <w:t> von</w:t>
      </w:r>
      <w:r>
        <w:rPr>
          <w:color w:val="851C1A"/>
          <w:w w:val="105"/>
        </w:rPr>
        <w:t> VAT</w:t>
      </w:r>
      <w:r>
        <w:rPr>
          <w:color w:val="851C1A"/>
          <w:w w:val="105"/>
        </w:rPr>
        <w:t> oder</w:t>
      </w:r>
      <w:r>
        <w:rPr>
          <w:color w:val="851C1A"/>
          <w:w w:val="105"/>
        </w:rPr>
        <w:t> ihren</w:t>
      </w:r>
      <w:r>
        <w:rPr>
          <w:color w:val="851C1A"/>
          <w:w w:val="105"/>
        </w:rPr>
        <w:t> Vertretern</w:t>
      </w:r>
      <w:r>
        <w:rPr>
          <w:color w:val="851C1A"/>
          <w:w w:val="105"/>
        </w:rPr>
        <w:t> zur</w:t>
      </w:r>
      <w:r>
        <w:rPr>
          <w:color w:val="851C1A"/>
          <w:w w:val="105"/>
        </w:rPr>
        <w:t> VerfOgung</w:t>
      </w:r>
      <w:r>
        <w:rPr>
          <w:color w:val="851C1A"/>
          <w:w w:val="105"/>
        </w:rPr>
        <w:t> gestellten</w:t>
      </w:r>
      <w:r>
        <w:rPr>
          <w:color w:val="851C1A"/>
          <w:spacing w:val="40"/>
          <w:w w:val="105"/>
        </w:rPr>
        <w:t> </w:t>
      </w:r>
      <w:r>
        <w:rPr>
          <w:color w:val="7ECFA1"/>
          <w:w w:val="105"/>
        </w:rPr>
        <w:t>lnformationen</w:t>
      </w:r>
      <w:r>
        <w:rPr>
          <w:color w:val="7ECFA1"/>
          <w:spacing w:val="-8"/>
          <w:w w:val="105"/>
        </w:rPr>
        <w:t> </w:t>
      </w:r>
      <w:r>
        <w:rPr>
          <w:color w:val="7ECFA1"/>
          <w:w w:val="105"/>
        </w:rPr>
        <w:t>sowie</w:t>
      </w:r>
      <w:r>
        <w:rPr>
          <w:color w:val="7ECFA1"/>
          <w:spacing w:val="-7"/>
          <w:w w:val="105"/>
        </w:rPr>
        <w:t> </w:t>
      </w:r>
      <w:r>
        <w:rPr>
          <w:color w:val="7ECFA1"/>
          <w:w w:val="105"/>
        </w:rPr>
        <w:t>samtliche</w:t>
      </w:r>
      <w:r>
        <w:rPr>
          <w:color w:val="7ECFA1"/>
          <w:spacing w:val="3"/>
          <w:w w:val="105"/>
        </w:rPr>
        <w:t> </w:t>
      </w:r>
      <w:r>
        <w:rPr>
          <w:color w:val="7ECFA1"/>
          <w:w w:val="105"/>
        </w:rPr>
        <w:t>Materialien</w:t>
      </w:r>
      <w:r>
        <w:rPr>
          <w:color w:val="7ECFA1"/>
          <w:spacing w:val="-2"/>
          <w:w w:val="105"/>
        </w:rPr>
        <w:t> </w:t>
      </w:r>
      <w:r>
        <w:rPr>
          <w:color w:val="7ECFA1"/>
          <w:w w:val="105"/>
        </w:rPr>
        <w:t>und</w:t>
      </w:r>
      <w:r>
        <w:rPr>
          <w:color w:val="7ECFA1"/>
          <w:spacing w:val="-7"/>
          <w:w w:val="105"/>
        </w:rPr>
        <w:t> </w:t>
      </w:r>
      <w:r>
        <w:rPr>
          <w:color w:val="7ECFA1"/>
          <w:w w:val="105"/>
        </w:rPr>
        <w:t>Dat</w:t>
      </w:r>
      <w:r>
        <w:rPr>
          <w:color w:val="521128"/>
          <w:w w:val="105"/>
        </w:rPr>
        <w:t>en,</w:t>
      </w:r>
      <w:r>
        <w:rPr>
          <w:color w:val="521128"/>
          <w:spacing w:val="-8"/>
          <w:w w:val="105"/>
        </w:rPr>
        <w:t> </w:t>
      </w:r>
      <w:r>
        <w:rPr>
          <w:color w:val="521128"/>
          <w:w w:val="105"/>
        </w:rPr>
        <w:t>die</w:t>
      </w:r>
      <w:r>
        <w:rPr>
          <w:color w:val="521128"/>
          <w:spacing w:val="-7"/>
          <w:w w:val="105"/>
        </w:rPr>
        <w:t> </w:t>
      </w:r>
      <w:r>
        <w:rPr>
          <w:color w:val="521128"/>
          <w:w w:val="105"/>
        </w:rPr>
        <w:t>solche</w:t>
      </w:r>
      <w:r>
        <w:rPr>
          <w:color w:val="521128"/>
          <w:spacing w:val="-5"/>
          <w:w w:val="105"/>
        </w:rPr>
        <w:t> </w:t>
      </w:r>
      <w:r>
        <w:rPr>
          <w:color w:val="521128"/>
          <w:w w:val="105"/>
        </w:rPr>
        <w:t>lnformationen</w:t>
      </w:r>
      <w:r>
        <w:rPr>
          <w:color w:val="521128"/>
          <w:spacing w:val="-6"/>
          <w:w w:val="105"/>
        </w:rPr>
        <w:t> </w:t>
      </w:r>
      <w:r>
        <w:rPr>
          <w:color w:val="521128"/>
          <w:w w:val="105"/>
        </w:rPr>
        <w:t>enthalten</w:t>
      </w:r>
      <w:r>
        <w:rPr>
          <w:color w:val="521128"/>
          <w:spacing w:val="-6"/>
          <w:w w:val="105"/>
        </w:rPr>
        <w:t> </w:t>
      </w:r>
      <w:r>
        <w:rPr>
          <w:color w:val="521128"/>
          <w:w w:val="105"/>
        </w:rPr>
        <w:t>oder</w:t>
      </w:r>
      <w:r>
        <w:rPr>
          <w:color w:val="521128"/>
          <w:spacing w:val="40"/>
          <w:w w:val="105"/>
        </w:rPr>
        <w:t> </w:t>
      </w:r>
      <w:r>
        <w:rPr>
          <w:color w:val="6E6721"/>
          <w:w w:val="105"/>
        </w:rPr>
        <w:t>darauf</w:t>
      </w:r>
      <w:r>
        <w:rPr>
          <w:color w:val="6E6721"/>
          <w:spacing w:val="-4"/>
          <w:w w:val="105"/>
        </w:rPr>
        <w:t> </w:t>
      </w:r>
      <w:r>
        <w:rPr>
          <w:color w:val="6E6721"/>
          <w:w w:val="105"/>
        </w:rPr>
        <w:t>basieren,</w:t>
      </w:r>
      <w:r>
        <w:rPr>
          <w:color w:val="6E6721"/>
          <w:spacing w:val="-1"/>
          <w:w w:val="105"/>
        </w:rPr>
        <w:t> </w:t>
      </w:r>
      <w:r>
        <w:rPr>
          <w:color w:val="6E6721"/>
          <w:w w:val="105"/>
        </w:rPr>
        <w:t>vertraulich. Der Lieferant nutzt</w:t>
      </w:r>
      <w:r>
        <w:rPr>
          <w:color w:val="6E6721"/>
          <w:spacing w:val="-2"/>
          <w:w w:val="105"/>
        </w:rPr>
        <w:t> </w:t>
      </w:r>
      <w:r>
        <w:rPr>
          <w:color w:val="6E6721"/>
          <w:w w:val="105"/>
        </w:rPr>
        <w:t>solche lnformationen nur im</w:t>
      </w:r>
      <w:r>
        <w:rPr>
          <w:color w:val="6E6721"/>
          <w:spacing w:val="-3"/>
          <w:w w:val="105"/>
        </w:rPr>
        <w:t> </w:t>
      </w:r>
      <w:r>
        <w:rPr>
          <w:color w:val="6E6721"/>
          <w:w w:val="105"/>
        </w:rPr>
        <w:t>Zusammenhang</w:t>
      </w:r>
      <w:r>
        <w:rPr>
          <w:color w:val="6E6721"/>
          <w:spacing w:val="40"/>
          <w:w w:val="105"/>
        </w:rPr>
        <w:t> </w:t>
      </w:r>
      <w:r>
        <w:rPr>
          <w:color w:val="CFE60A"/>
          <w:spacing w:val="-6"/>
          <w:w w:val="105"/>
        </w:rPr>
        <w:t>mi</w:t>
      </w:r>
      <w:r>
        <w:rPr>
          <w:color w:val="CFE60A"/>
        </w:rPr>
        <w:tab/>
      </w:r>
      <w:r>
        <w:rPr>
          <w:color w:val="CFE60A"/>
          <w:w w:val="105"/>
        </w:rPr>
        <w:t>ig�</w:t>
      </w:r>
      <w:r>
        <w:rPr>
          <w:color w:val="CFE60A"/>
          <w:spacing w:val="80"/>
          <w:w w:val="105"/>
        </w:rPr>
        <w:t> </w:t>
      </w:r>
      <w:r>
        <w:rPr>
          <w:color w:val="CFE60A"/>
          <w:w w:val="105"/>
        </w:rPr>
        <w:t>fOllung</w:t>
      </w:r>
      <w:r>
        <w:rPr>
          <w:color w:val="CFE60A"/>
        </w:rPr>
        <w:tab/>
      </w:r>
      <w:r>
        <w:rPr>
          <w:color w:val="CFE60A"/>
          <w:w w:val="105"/>
        </w:rPr>
        <w:t>Inf )rmuti</w:t>
      </w:r>
      <w:r>
        <w:rPr>
          <w:color w:val="CFE60A"/>
          <w:spacing w:val="80"/>
          <w:w w:val="105"/>
        </w:rPr>
        <w:t> </w:t>
      </w:r>
      <w:r>
        <w:rPr>
          <w:color w:val="CFE60A"/>
          <w:w w:val="105"/>
          <w:sz w:val="8"/>
          <w:szCs w:val="8"/>
        </w:rPr>
        <w:t>in</w:t>
      </w:r>
      <w:r>
        <w:rPr>
          <w:color w:val="CFE60A"/>
          <w:sz w:val="8"/>
          <w:szCs w:val="8"/>
        </w:rPr>
        <w:tab/>
      </w:r>
      <w:r>
        <w:rPr>
          <w:color w:val="CFE60A"/>
          <w:spacing w:val="-2"/>
          <w:w w:val="105"/>
        </w:rPr>
        <w:t>�rigt</w:t>
      </w:r>
    </w:p>
    <w:p>
      <w:pPr>
        <w:pStyle w:val="BodyText"/>
        <w:spacing w:line="300" w:lineRule="auto" w:before="1"/>
        <w:ind w:left="46" w:right="1" w:hanging="1"/>
        <w:jc w:val="both"/>
      </w:pPr>
      <w:r>
        <w:rPr>
          <w:color w:val="F9901C"/>
          <w:w w:val="105"/>
        </w:rPr>
        <w:t>Zustimmung seitens VAT keinen Dritt</w:t>
      </w:r>
      <w:r>
        <w:rPr>
          <w:color w:val="4F7E66"/>
          <w:w w:val="105"/>
        </w:rPr>
        <w:t>en</w:t>
      </w:r>
      <w:r>
        <w:rPr>
          <w:color w:val="4F7E66"/>
          <w:spacing w:val="-2"/>
          <w:w w:val="105"/>
        </w:rPr>
        <w:t> </w:t>
      </w:r>
      <w:r>
        <w:rPr>
          <w:color w:val="4F7E66"/>
          <w:w w:val="105"/>
        </w:rPr>
        <w:t>(unter anderen auch nicht seinen Unterlieferanten)</w:t>
      </w:r>
      <w:r>
        <w:rPr>
          <w:color w:val="4F7E66"/>
          <w:spacing w:val="40"/>
          <w:w w:val="105"/>
        </w:rPr>
        <w:t> </w:t>
      </w:r>
      <w:r>
        <w:rPr>
          <w:color w:val="C666E1"/>
          <w:w w:val="105"/>
        </w:rPr>
        <w:t>zur</w:t>
      </w:r>
      <w:r>
        <w:rPr>
          <w:color w:val="C666E1"/>
          <w:spacing w:val="-6"/>
          <w:w w:val="105"/>
        </w:rPr>
        <w:t> </w:t>
      </w:r>
      <w:r>
        <w:rPr>
          <w:color w:val="C666E1"/>
          <w:w w:val="105"/>
        </w:rPr>
        <w:t>VerfOgung.</w:t>
      </w:r>
    </w:p>
    <w:p>
      <w:pPr>
        <w:pStyle w:val="BodyText"/>
        <w:spacing w:line="300" w:lineRule="auto"/>
        <w:ind w:left="40" w:right="5" w:firstLine="5"/>
        <w:jc w:val="both"/>
      </w:pPr>
      <w:r>
        <w:rPr>
          <w:color w:val="E86B2D"/>
          <w:w w:val="105"/>
        </w:rPr>
        <w:t>Der</w:t>
      </w:r>
      <w:r>
        <w:rPr>
          <w:color w:val="E86B2D"/>
          <w:w w:val="105"/>
        </w:rPr>
        <w:t> Lieferant</w:t>
      </w:r>
      <w:r>
        <w:rPr>
          <w:color w:val="E86B2D"/>
          <w:w w:val="105"/>
        </w:rPr>
        <w:t> beschr8nkt</w:t>
      </w:r>
      <w:r>
        <w:rPr>
          <w:color w:val="E86B2D"/>
          <w:w w:val="105"/>
        </w:rPr>
        <w:t> die</w:t>
      </w:r>
      <w:r>
        <w:rPr>
          <w:color w:val="E86B2D"/>
          <w:w w:val="105"/>
        </w:rPr>
        <w:t> Offenlegung</w:t>
      </w:r>
      <w:r>
        <w:rPr>
          <w:color w:val="E86B2D"/>
          <w:w w:val="105"/>
        </w:rPr>
        <w:t> solcher</w:t>
      </w:r>
      <w:r>
        <w:rPr>
          <w:color w:val="E86B2D"/>
          <w:w w:val="105"/>
        </w:rPr>
        <w:t> </w:t>
      </w:r>
      <w:r>
        <w:rPr>
          <w:color w:val="EB7C41"/>
          <w:w w:val="105"/>
        </w:rPr>
        <w:t>vertraulichen</w:t>
      </w:r>
      <w:r>
        <w:rPr>
          <w:color w:val="EB7C41"/>
          <w:w w:val="105"/>
        </w:rPr>
        <w:t> </w:t>
      </w:r>
      <w:r>
        <w:rPr>
          <w:color w:val="E86B2D"/>
          <w:w w:val="105"/>
        </w:rPr>
        <w:t>Materialien</w:t>
      </w:r>
      <w:r>
        <w:rPr>
          <w:color w:val="E86B2D"/>
          <w:w w:val="105"/>
        </w:rPr>
        <w:t> auf</w:t>
      </w:r>
      <w:r>
        <w:rPr>
          <w:color w:val="E86B2D"/>
          <w:w w:val="105"/>
        </w:rPr>
        <w:t> diejenigen</w:t>
      </w:r>
      <w:r>
        <w:rPr>
          <w:color w:val="E86B2D"/>
          <w:spacing w:val="40"/>
          <w:w w:val="105"/>
        </w:rPr>
        <w:t> </w:t>
      </w:r>
      <w:r>
        <w:rPr>
          <w:color w:val="3AAF42"/>
          <w:w w:val="105"/>
        </w:rPr>
        <w:t>seiner</w:t>
      </w:r>
      <w:r>
        <w:rPr>
          <w:color w:val="3AAF42"/>
          <w:w w:val="105"/>
        </w:rPr>
        <w:t> Mitarbeitenden,</w:t>
      </w:r>
      <w:r>
        <w:rPr>
          <w:color w:val="3AAF42"/>
          <w:w w:val="105"/>
        </w:rPr>
        <w:t> Vertreter,</w:t>
      </w:r>
      <w:r>
        <w:rPr>
          <w:color w:val="3AAF42"/>
          <w:w w:val="105"/>
        </w:rPr>
        <w:t> Unterlieferant</w:t>
      </w:r>
      <w:r>
        <w:rPr>
          <w:color w:val="3AAF42"/>
          <w:w w:val="105"/>
        </w:rPr>
        <w:t> oder</w:t>
      </w:r>
      <w:r>
        <w:rPr>
          <w:color w:val="3AAF42"/>
          <w:w w:val="105"/>
        </w:rPr>
        <w:t> andere</w:t>
      </w:r>
      <w:r>
        <w:rPr>
          <w:color w:val="3AAF42"/>
          <w:w w:val="105"/>
        </w:rPr>
        <w:t> Drittparteien,</w:t>
      </w:r>
      <w:r>
        <w:rPr>
          <w:color w:val="3AAF42"/>
          <w:w w:val="105"/>
        </w:rPr>
        <w:t> die</w:t>
      </w:r>
      <w:r>
        <w:rPr>
          <w:color w:val="3AAF42"/>
          <w:w w:val="105"/>
        </w:rPr>
        <w:t> die</w:t>
      </w:r>
      <w:r>
        <w:rPr>
          <w:color w:val="3AAF42"/>
          <w:spacing w:val="40"/>
          <w:w w:val="105"/>
        </w:rPr>
        <w:t> </w:t>
      </w:r>
      <w:r>
        <w:rPr>
          <w:color w:val="1CDBB1"/>
          <w:spacing w:val="-2"/>
          <w:w w:val="105"/>
        </w:rPr>
        <w:t>entsprechende</w:t>
      </w:r>
    </w:p>
    <w:p>
      <w:pPr>
        <w:pStyle w:val="BodyText"/>
        <w:tabs>
          <w:tab w:pos="654" w:val="left" w:leader="none"/>
          <w:tab w:pos="944" w:val="left" w:leader="none"/>
          <w:tab w:pos="1508" w:val="left" w:leader="none"/>
          <w:tab w:pos="2176" w:val="left" w:leader="none"/>
          <w:tab w:pos="2656" w:val="left" w:leader="none"/>
          <w:tab w:pos="3138" w:val="left" w:leader="none"/>
        </w:tabs>
        <w:spacing w:line="297" w:lineRule="auto"/>
        <w:ind w:left="40" w:right="5" w:firstLine="294"/>
      </w:pPr>
      <w:r>
        <w:rPr>
          <w:color w:val="C3E472"/>
          <w:spacing w:val="-4"/>
        </w:rPr>
        <w:t>int</w:t>
      </w:r>
      <w:r>
        <w:rPr>
          <w:color w:val="C3E472"/>
        </w:rPr>
        <w:tab/>
      </w:r>
      <w:r>
        <w:rPr>
          <w:color w:val="C3E472"/>
          <w:spacing w:val="-6"/>
        </w:rPr>
        <w:t>It</w:t>
      </w:r>
      <w:r>
        <w:rPr>
          <w:color w:val="C3E472"/>
        </w:rPr>
        <w:tab/>
        <w:t>�r, d&lt;</w:t>
        <w:tab/>
        <w:t>inigen</w:t>
      </w:r>
      <w:r>
        <w:rPr>
          <w:color w:val="C3E472"/>
          <w:spacing w:val="-7"/>
        </w:rPr>
        <w:t> </w:t>
      </w:r>
      <w:r>
        <w:rPr>
          <w:color w:val="C3E472"/>
        </w:rPr>
        <w:t>Mi</w:t>
        <w:tab/>
      </w:r>
      <w:r>
        <w:rPr>
          <w:color w:val="C3E472"/>
          <w:spacing w:val="-4"/>
        </w:rPr>
        <w:t>itE</w:t>
      </w:r>
      <w:r>
        <w:rPr>
          <w:color w:val="C3E472"/>
        </w:rPr>
        <w:tab/>
      </w:r>
      <w:r>
        <w:rPr>
          <w:color w:val="C3E472"/>
          <w:spacing w:val="-2"/>
        </w:rPr>
        <w:t>�rtr':!tE</w:t>
      </w:r>
      <w:r>
        <w:rPr>
          <w:color w:val="C3E472"/>
        </w:rPr>
        <w:tab/>
        <w:t>1terl</w:t>
      </w:r>
      <w:r>
        <w:rPr>
          <w:color w:val="C3E472"/>
          <w:spacing w:val="63"/>
        </w:rPr>
        <w:t> </w:t>
      </w:r>
      <w:r>
        <w:rPr>
          <w:color w:val="C3E472"/>
        </w:rPr>
        <w:t>�r� 1t1m</w:t>
      </w:r>
      <w:r>
        <w:rPr>
          <w:color w:val="C3E472"/>
          <w:spacing w:val="40"/>
        </w:rPr>
        <w:t> </w:t>
      </w:r>
      <w:r>
        <w:rPr>
          <w:color w:val="B5AC18"/>
        </w:rPr>
        <w:t>Drittparteien</w:t>
      </w:r>
      <w:r>
        <w:rPr>
          <w:color w:val="B5AC18"/>
          <w:spacing w:val="80"/>
        </w:rPr>
        <w:t> </w:t>
      </w:r>
      <w:r>
        <w:rPr>
          <w:color w:val="B5AC18"/>
        </w:rPr>
        <w:t>gleichwertigen</w:t>
      </w:r>
      <w:r>
        <w:rPr>
          <w:color w:val="B5AC18"/>
          <w:spacing w:val="80"/>
        </w:rPr>
        <w:t> </w:t>
      </w:r>
      <w:r>
        <w:rPr>
          <w:color w:val="B5AC18"/>
        </w:rPr>
        <w:t>Vertraulichkeitsverpflichtungen</w:t>
      </w:r>
      <w:r>
        <w:rPr>
          <w:color w:val="B5AC18"/>
          <w:spacing w:val="80"/>
        </w:rPr>
        <w:t> </w:t>
      </w:r>
      <w:r>
        <w:rPr>
          <w:color w:val="B5AC18"/>
        </w:rPr>
        <w:t>unterliegen,</w:t>
      </w:r>
      <w:r>
        <w:rPr>
          <w:color w:val="B5AC18"/>
          <w:spacing w:val="80"/>
        </w:rPr>
        <w:t> </w:t>
      </w:r>
      <w:r>
        <w:rPr>
          <w:color w:val="B5AC18"/>
        </w:rPr>
        <w:t>die</w:t>
      </w:r>
      <w:r>
        <w:rPr>
          <w:color w:val="B5AC18"/>
          <w:spacing w:val="80"/>
        </w:rPr>
        <w:t> </w:t>
      </w:r>
      <w:r>
        <w:rPr>
          <w:color w:val="B5AC18"/>
        </w:rPr>
        <w:t>fOr</w:t>
      </w:r>
      <w:r>
        <w:rPr>
          <w:color w:val="B5AC18"/>
          <w:spacing w:val="80"/>
        </w:rPr>
        <w:t> </w:t>
      </w:r>
      <w:r>
        <w:rPr>
          <w:color w:val="B5AC18"/>
        </w:rPr>
        <w:t>den</w:t>
      </w:r>
      <w:r>
        <w:rPr>
          <w:color w:val="B5AC18"/>
          <w:spacing w:val="40"/>
        </w:rPr>
        <w:t> </w:t>
      </w:r>
      <w:r>
        <w:rPr>
          <w:color w:val="421C0A"/>
        </w:rPr>
        <w:t>Lief</w:t>
      </w:r>
      <w:r>
        <w:rPr>
          <w:color w:val="11AE52"/>
        </w:rPr>
        <w:t>eranten gelten, und dass sie diesen nachkommen.</w:t>
      </w:r>
      <w:r>
        <w:rPr>
          <w:color w:val="11AE52"/>
          <w:spacing w:val="21"/>
        </w:rPr>
        <w:t> </w:t>
      </w:r>
      <w:r>
        <w:rPr>
          <w:color w:val="11AE52"/>
        </w:rPr>
        <w:t>Der</w:t>
      </w:r>
      <w:r>
        <w:rPr>
          <w:color w:val="11AE52"/>
          <w:spacing w:val="21"/>
        </w:rPr>
        <w:t> </w:t>
      </w:r>
      <w:r>
        <w:rPr>
          <w:color w:val="11AE52"/>
        </w:rPr>
        <w:t>Lieferant haftet fOr jede unerlaubte</w:t>
      </w:r>
      <w:r>
        <w:rPr>
          <w:color w:val="11AE52"/>
          <w:spacing w:val="40"/>
        </w:rPr>
        <w:t> </w:t>
      </w:r>
      <w:r>
        <w:rPr>
          <w:color w:val="77B390"/>
        </w:rPr>
        <w:t>Offenlegung</w:t>
      </w:r>
      <w:r>
        <w:rPr>
          <w:color w:val="77B390"/>
          <w:spacing w:val="40"/>
        </w:rPr>
        <w:t> </w:t>
      </w:r>
      <w:r>
        <w:rPr>
          <w:color w:val="77B390"/>
        </w:rPr>
        <w:t>vertraulicher</w:t>
      </w:r>
      <w:r>
        <w:rPr>
          <w:color w:val="77B390"/>
          <w:spacing w:val="76"/>
        </w:rPr>
        <w:t> </w:t>
      </w:r>
      <w:r>
        <w:rPr>
          <w:color w:val="77B390"/>
        </w:rPr>
        <w:t>lnformationen</w:t>
      </w:r>
      <w:r>
        <w:rPr>
          <w:color w:val="77B390"/>
          <w:spacing w:val="40"/>
        </w:rPr>
        <w:t> </w:t>
      </w:r>
      <w:r>
        <w:rPr>
          <w:color w:val="77B390"/>
        </w:rPr>
        <w:t>durch</w:t>
      </w:r>
      <w:r>
        <w:rPr>
          <w:color w:val="77B390"/>
          <w:spacing w:val="40"/>
        </w:rPr>
        <w:t> </w:t>
      </w:r>
      <w:r>
        <w:rPr>
          <w:color w:val="77B390"/>
        </w:rPr>
        <w:t>ihn</w:t>
      </w:r>
      <w:r>
        <w:rPr>
          <w:color w:val="77B390"/>
          <w:spacing w:val="40"/>
        </w:rPr>
        <w:t> </w:t>
      </w:r>
      <w:r>
        <w:rPr>
          <w:color w:val="77B390"/>
        </w:rPr>
        <w:t>oder</w:t>
      </w:r>
      <w:r>
        <w:rPr>
          <w:color w:val="77B390"/>
          <w:spacing w:val="40"/>
        </w:rPr>
        <w:t> </w:t>
      </w:r>
      <w:r>
        <w:rPr>
          <w:color w:val="77B390"/>
        </w:rPr>
        <w:t>seine</w:t>
      </w:r>
      <w:r>
        <w:rPr>
          <w:color w:val="77B390"/>
          <w:spacing w:val="40"/>
        </w:rPr>
        <w:t> </w:t>
      </w:r>
      <w:r>
        <w:rPr>
          <w:color w:val="77B390"/>
        </w:rPr>
        <w:t>Mitarbeitenden,</w:t>
      </w:r>
      <w:r>
        <w:rPr>
          <w:color w:val="77B390"/>
          <w:spacing w:val="40"/>
        </w:rPr>
        <w:t> </w:t>
      </w:r>
      <w:r>
        <w:rPr>
          <w:color w:val="77B390"/>
        </w:rPr>
        <w:t>Vertreter,</w:t>
      </w:r>
      <w:r>
        <w:rPr>
          <w:color w:val="77B390"/>
          <w:spacing w:val="40"/>
        </w:rPr>
        <w:t> </w:t>
      </w:r>
      <w:r>
        <w:rPr>
          <w:color w:val="5D1ACA"/>
        </w:rPr>
        <w:t>Unterlieferant oder andere Drittparteien.</w:t>
      </w:r>
    </w:p>
    <w:p>
      <w:pPr>
        <w:pStyle w:val="BodyText"/>
        <w:spacing w:line="297" w:lineRule="auto"/>
        <w:ind w:left="42" w:right="2"/>
        <w:jc w:val="both"/>
      </w:pPr>
      <w:r>
        <w:rPr>
          <w:color w:val="3BE4BC"/>
          <w:w w:val="105"/>
        </w:rPr>
        <w:t>Wenn VAT Daten oder lnformationen zu</w:t>
      </w:r>
      <w:r>
        <w:rPr>
          <w:color w:val="3BE4BC"/>
          <w:spacing w:val="-2"/>
          <w:w w:val="105"/>
        </w:rPr>
        <w:t> </w:t>
      </w:r>
      <w:r>
        <w:rPr>
          <w:color w:val="C67280"/>
          <w:w w:val="105"/>
        </w:rPr>
        <w:t>einer bestimmten oder identifizierbaren</w:t>
      </w:r>
      <w:r>
        <w:rPr>
          <w:color w:val="C67280"/>
          <w:spacing w:val="-1"/>
          <w:w w:val="105"/>
        </w:rPr>
        <w:t> </w:t>
      </w:r>
      <w:r>
        <w:rPr>
          <w:color w:val="C67280"/>
          <w:w w:val="105"/>
        </w:rPr>
        <w:t>natOrlichen</w:t>
      </w:r>
      <w:r>
        <w:rPr>
          <w:color w:val="C67280"/>
          <w:spacing w:val="40"/>
          <w:w w:val="105"/>
        </w:rPr>
        <w:t> </w:t>
      </w:r>
      <w:r>
        <w:rPr>
          <w:color w:val="529005"/>
          <w:w w:val="105"/>
        </w:rPr>
        <w:t>Person</w:t>
      </w:r>
      <w:r>
        <w:rPr>
          <w:color w:val="529005"/>
          <w:w w:val="105"/>
        </w:rPr>
        <w:t> offenlegt,</w:t>
      </w:r>
      <w:r>
        <w:rPr>
          <w:color w:val="529005"/>
          <w:w w:val="105"/>
        </w:rPr>
        <w:t> halt</w:t>
      </w:r>
      <w:r>
        <w:rPr>
          <w:color w:val="529005"/>
          <w:w w:val="105"/>
        </w:rPr>
        <w:t> sich</w:t>
      </w:r>
      <w:r>
        <w:rPr>
          <w:color w:val="529005"/>
          <w:w w:val="105"/>
        </w:rPr>
        <w:t> der</w:t>
      </w:r>
      <w:r>
        <w:rPr>
          <w:color w:val="529005"/>
          <w:w w:val="105"/>
        </w:rPr>
        <w:t> Lieferant</w:t>
      </w:r>
      <w:r>
        <w:rPr>
          <w:color w:val="529005"/>
          <w:w w:val="105"/>
        </w:rPr>
        <w:t> an</w:t>
      </w:r>
      <w:r>
        <w:rPr>
          <w:color w:val="529005"/>
          <w:w w:val="105"/>
        </w:rPr>
        <w:t> alle</w:t>
      </w:r>
      <w:r>
        <w:rPr>
          <w:color w:val="529005"/>
          <w:w w:val="105"/>
        </w:rPr>
        <w:t> geltenden</w:t>
      </w:r>
      <w:r>
        <w:rPr>
          <w:color w:val="529005"/>
          <w:w w:val="105"/>
        </w:rPr>
        <w:t> Datenschutzgesetze</w:t>
      </w:r>
      <w:r>
        <w:rPr>
          <w:color w:val="529005"/>
          <w:w w:val="105"/>
        </w:rPr>
        <w:t> und</w:t>
      </w:r>
      <w:r>
        <w:rPr>
          <w:color w:val="529005"/>
          <w:w w:val="105"/>
        </w:rPr>
        <w:t> </w:t>
      </w:r>
      <w:r>
        <w:rPr>
          <w:color w:val="2DC66D"/>
          <w:w w:val="105"/>
        </w:rPr>
        <w:t>-</w:t>
      </w:r>
      <w:r>
        <w:rPr>
          <w:color w:val="2DC66D"/>
          <w:spacing w:val="40"/>
          <w:w w:val="105"/>
        </w:rPr>
        <w:t> </w:t>
      </w:r>
      <w:r>
        <w:rPr>
          <w:color w:val="6E8221"/>
          <w:w w:val="105"/>
        </w:rPr>
        <w:t>vorschriften.</w:t>
      </w:r>
      <w:r>
        <w:rPr>
          <w:color w:val="6E8221"/>
          <w:spacing w:val="-4"/>
          <w:w w:val="105"/>
        </w:rPr>
        <w:t> </w:t>
      </w:r>
      <w:r>
        <w:rPr>
          <w:color w:val="6E8221"/>
          <w:w w:val="105"/>
        </w:rPr>
        <w:t>Der Lieferant ergreift angemessene physische,</w:t>
      </w:r>
      <w:r>
        <w:rPr>
          <w:color w:val="6E8221"/>
          <w:spacing w:val="-2"/>
          <w:w w:val="105"/>
        </w:rPr>
        <w:t> </w:t>
      </w:r>
      <w:r>
        <w:rPr>
          <w:color w:val="6E8221"/>
          <w:w w:val="105"/>
        </w:rPr>
        <w:t>technische und</w:t>
      </w:r>
      <w:r>
        <w:rPr>
          <w:color w:val="6E8221"/>
          <w:spacing w:val="-5"/>
          <w:w w:val="105"/>
        </w:rPr>
        <w:t> </w:t>
      </w:r>
      <w:r>
        <w:rPr>
          <w:color w:val="6E8221"/>
          <w:w w:val="105"/>
        </w:rPr>
        <w:t>organisatorische</w:t>
      </w:r>
      <w:r>
        <w:rPr>
          <w:color w:val="6E8221"/>
          <w:spacing w:val="40"/>
          <w:w w:val="105"/>
        </w:rPr>
        <w:t> </w:t>
      </w:r>
      <w:r>
        <w:rPr>
          <w:color w:val="BAE41A"/>
          <w:w w:val="105"/>
        </w:rPr>
        <w:t>Massnahmen,</w:t>
      </w:r>
      <w:r>
        <w:rPr>
          <w:color w:val="BAE41A"/>
          <w:w w:val="105"/>
        </w:rPr>
        <w:t> um</w:t>
      </w:r>
      <w:r>
        <w:rPr>
          <w:color w:val="BAE41A"/>
          <w:w w:val="105"/>
        </w:rPr>
        <w:t> fOr</w:t>
      </w:r>
      <w:r>
        <w:rPr>
          <w:color w:val="BAE41A"/>
          <w:w w:val="105"/>
        </w:rPr>
        <w:t> entsprec</w:t>
      </w:r>
      <w:r>
        <w:rPr>
          <w:color w:val="D48515"/>
          <w:w w:val="105"/>
        </w:rPr>
        <w:t>hende Daten oder</w:t>
      </w:r>
      <w:r>
        <w:rPr>
          <w:color w:val="D48515"/>
          <w:w w:val="105"/>
        </w:rPr>
        <w:t> lnformationen</w:t>
      </w:r>
      <w:r>
        <w:rPr>
          <w:color w:val="D48515"/>
          <w:w w:val="105"/>
        </w:rPr>
        <w:t> ein</w:t>
      </w:r>
      <w:r>
        <w:rPr>
          <w:color w:val="D48515"/>
          <w:w w:val="105"/>
        </w:rPr>
        <w:t> fOr</w:t>
      </w:r>
      <w:r>
        <w:rPr>
          <w:color w:val="D48515"/>
          <w:w w:val="105"/>
        </w:rPr>
        <w:t> das</w:t>
      </w:r>
      <w:r>
        <w:rPr>
          <w:color w:val="D48515"/>
          <w:w w:val="105"/>
        </w:rPr>
        <w:t> jeweilige</w:t>
      </w:r>
      <w:r>
        <w:rPr>
          <w:color w:val="D48515"/>
          <w:w w:val="105"/>
        </w:rPr>
        <w:t> Risiko</w:t>
      </w:r>
      <w:r>
        <w:rPr>
          <w:color w:val="D48515"/>
          <w:spacing w:val="40"/>
          <w:w w:val="105"/>
        </w:rPr>
        <w:t> </w:t>
      </w:r>
      <w:r>
        <w:rPr>
          <w:color w:val="747B52"/>
          <w:w w:val="105"/>
        </w:rPr>
        <w:t>angemessenes Sicherheitsniveau</w:t>
      </w:r>
      <w:r>
        <w:rPr>
          <w:color w:val="747B52"/>
          <w:spacing w:val="-6"/>
          <w:w w:val="105"/>
        </w:rPr>
        <w:t> </w:t>
      </w:r>
      <w:r>
        <w:rPr>
          <w:color w:val="747B52"/>
          <w:w w:val="105"/>
        </w:rPr>
        <w:t>zu</w:t>
      </w:r>
      <w:r>
        <w:rPr>
          <w:color w:val="747B52"/>
          <w:spacing w:val="-4"/>
          <w:w w:val="105"/>
        </w:rPr>
        <w:t> </w:t>
      </w:r>
      <w:r>
        <w:rPr>
          <w:color w:val="747B52"/>
          <w:w w:val="105"/>
        </w:rPr>
        <w:t>gewahrleisten und</w:t>
      </w:r>
      <w:r>
        <w:rPr>
          <w:color w:val="747B52"/>
          <w:spacing w:val="-3"/>
          <w:w w:val="105"/>
        </w:rPr>
        <w:t> </w:t>
      </w:r>
      <w:r>
        <w:rPr>
          <w:color w:val="747B52"/>
          <w:w w:val="105"/>
        </w:rPr>
        <w:t>in</w:t>
      </w:r>
      <w:r>
        <w:rPr>
          <w:color w:val="747B52"/>
          <w:spacing w:val="-5"/>
          <w:w w:val="105"/>
        </w:rPr>
        <w:t> </w:t>
      </w:r>
      <w:r>
        <w:rPr>
          <w:color w:val="747B52"/>
          <w:w w:val="105"/>
        </w:rPr>
        <w:t>der Lage</w:t>
      </w:r>
      <w:r>
        <w:rPr>
          <w:color w:val="747B52"/>
          <w:spacing w:val="-4"/>
          <w:w w:val="105"/>
        </w:rPr>
        <w:t> </w:t>
      </w:r>
      <w:r>
        <w:rPr>
          <w:color w:val="747B52"/>
          <w:w w:val="105"/>
        </w:rPr>
        <w:t>zu</w:t>
      </w:r>
      <w:r>
        <w:rPr>
          <w:color w:val="747B52"/>
          <w:spacing w:val="-8"/>
          <w:w w:val="105"/>
        </w:rPr>
        <w:t> </w:t>
      </w:r>
      <w:r>
        <w:rPr>
          <w:color w:val="747B52"/>
          <w:w w:val="105"/>
        </w:rPr>
        <w:t>sein,</w:t>
      </w:r>
      <w:r>
        <w:rPr>
          <w:color w:val="747B52"/>
          <w:spacing w:val="-4"/>
          <w:w w:val="105"/>
        </w:rPr>
        <w:t> </w:t>
      </w:r>
      <w:r>
        <w:rPr>
          <w:color w:val="747B52"/>
          <w:w w:val="105"/>
        </w:rPr>
        <w:t>die</w:t>
      </w:r>
      <w:r>
        <w:rPr>
          <w:color w:val="747B52"/>
          <w:spacing w:val="-4"/>
          <w:w w:val="105"/>
        </w:rPr>
        <w:t> </w:t>
      </w:r>
      <w:r>
        <w:rPr>
          <w:color w:val="747B52"/>
          <w:w w:val="105"/>
        </w:rPr>
        <w:t>fortwahrende</w:t>
      </w:r>
    </w:p>
    <w:p>
      <w:pPr>
        <w:pStyle w:val="BodyText"/>
        <w:spacing w:before="28"/>
      </w:pPr>
    </w:p>
    <w:p>
      <w:pPr>
        <w:pStyle w:val="BodyText"/>
        <w:ind w:left="45"/>
        <w:jc w:val="both"/>
      </w:pPr>
      <w:r>
        <w:rPr>
          <w:color w:val="970FFB"/>
          <w:w w:val="105"/>
        </w:rPr>
        <w:t>Datenverarbeitungssysteme</w:t>
      </w:r>
      <w:r>
        <w:rPr>
          <w:color w:val="970FFB"/>
          <w:spacing w:val="-13"/>
          <w:w w:val="105"/>
        </w:rPr>
        <w:t> </w:t>
      </w:r>
      <w:r>
        <w:rPr>
          <w:color w:val="970FFB"/>
          <w:w w:val="105"/>
        </w:rPr>
        <w:t>und</w:t>
      </w:r>
      <w:r>
        <w:rPr>
          <w:color w:val="970FFB"/>
          <w:spacing w:val="-2"/>
          <w:w w:val="105"/>
        </w:rPr>
        <w:t> </w:t>
      </w:r>
      <w:r>
        <w:rPr>
          <w:color w:val="2DC66D"/>
          <w:w w:val="105"/>
        </w:rPr>
        <w:t>-</w:t>
      </w:r>
      <w:r>
        <w:rPr>
          <w:color w:val="799770"/>
          <w:w w:val="105"/>
        </w:rPr>
        <w:t>dienstleistungen</w:t>
      </w:r>
      <w:r>
        <w:rPr>
          <w:color w:val="799770"/>
          <w:spacing w:val="-2"/>
          <w:w w:val="105"/>
        </w:rPr>
        <w:t> </w:t>
      </w:r>
      <w:r>
        <w:rPr>
          <w:color w:val="799770"/>
          <w:w w:val="105"/>
        </w:rPr>
        <w:t>zu</w:t>
      </w:r>
      <w:r>
        <w:rPr>
          <w:color w:val="799770"/>
          <w:spacing w:val="-2"/>
          <w:w w:val="105"/>
        </w:rPr>
        <w:t> gewahrleisten.</w:t>
      </w:r>
    </w:p>
    <w:p>
      <w:pPr>
        <w:pStyle w:val="BodyText"/>
        <w:spacing w:line="297" w:lineRule="auto" w:before="30"/>
        <w:ind w:left="42" w:right="1" w:firstLine="1"/>
        <w:jc w:val="both"/>
      </w:pPr>
      <w:r>
        <w:rPr>
          <w:color w:val="46758E"/>
          <w:w w:val="105"/>
        </w:rPr>
        <w:t>Ohne</w:t>
      </w:r>
      <w:r>
        <w:rPr>
          <w:color w:val="46758E"/>
          <w:spacing w:val="-8"/>
          <w:w w:val="105"/>
        </w:rPr>
        <w:t> </w:t>
      </w:r>
      <w:r>
        <w:rPr>
          <w:color w:val="46758E"/>
          <w:w w:val="105"/>
        </w:rPr>
        <w:t>VATs</w:t>
      </w:r>
      <w:r>
        <w:rPr>
          <w:color w:val="46758E"/>
          <w:spacing w:val="-7"/>
          <w:w w:val="105"/>
        </w:rPr>
        <w:t> </w:t>
      </w:r>
      <w:r>
        <w:rPr>
          <w:color w:val="46758E"/>
          <w:w w:val="105"/>
        </w:rPr>
        <w:t>vorgangige</w:t>
      </w:r>
      <w:r>
        <w:rPr>
          <w:color w:val="46758E"/>
          <w:spacing w:val="-7"/>
          <w:w w:val="105"/>
        </w:rPr>
        <w:t> </w:t>
      </w:r>
      <w:r>
        <w:rPr>
          <w:color w:val="46758E"/>
          <w:w w:val="105"/>
        </w:rPr>
        <w:t>schriftliche</w:t>
      </w:r>
      <w:r>
        <w:rPr>
          <w:color w:val="46758E"/>
          <w:spacing w:val="-8"/>
          <w:w w:val="105"/>
        </w:rPr>
        <w:t> </w:t>
      </w:r>
      <w:r>
        <w:rPr>
          <w:color w:val="46758E"/>
          <w:w w:val="105"/>
        </w:rPr>
        <w:t>Zustimmung</w:t>
      </w:r>
      <w:r>
        <w:rPr>
          <w:color w:val="46758E"/>
          <w:spacing w:val="-7"/>
          <w:w w:val="105"/>
        </w:rPr>
        <w:t> </w:t>
      </w:r>
      <w:r>
        <w:rPr>
          <w:color w:val="46758E"/>
          <w:w w:val="105"/>
        </w:rPr>
        <w:t>darf</w:t>
      </w:r>
      <w:r>
        <w:rPr>
          <w:color w:val="46758E"/>
          <w:spacing w:val="-7"/>
          <w:w w:val="105"/>
        </w:rPr>
        <w:t> </w:t>
      </w:r>
      <w:r>
        <w:rPr>
          <w:color w:val="46758E"/>
          <w:w w:val="105"/>
        </w:rPr>
        <w:t>der</w:t>
      </w:r>
      <w:r>
        <w:rPr>
          <w:color w:val="46758E"/>
          <w:spacing w:val="-8"/>
          <w:w w:val="105"/>
        </w:rPr>
        <w:t> </w:t>
      </w:r>
      <w:r>
        <w:rPr>
          <w:color w:val="46758E"/>
          <w:w w:val="105"/>
        </w:rPr>
        <w:t>Lieferant</w:t>
      </w:r>
      <w:r>
        <w:rPr>
          <w:color w:val="46758E"/>
          <w:spacing w:val="-7"/>
          <w:w w:val="105"/>
        </w:rPr>
        <w:t> </w:t>
      </w:r>
      <w:r>
        <w:rPr>
          <w:color w:val="46758E"/>
          <w:w w:val="105"/>
        </w:rPr>
        <w:t>in</w:t>
      </w:r>
      <w:r>
        <w:rPr>
          <w:color w:val="46758E"/>
          <w:spacing w:val="-7"/>
          <w:w w:val="105"/>
        </w:rPr>
        <w:t> </w:t>
      </w:r>
      <w:r>
        <w:rPr>
          <w:color w:val="46758E"/>
          <w:w w:val="105"/>
        </w:rPr>
        <w:t>keiner</w:t>
      </w:r>
      <w:r>
        <w:rPr>
          <w:color w:val="46758E"/>
          <w:spacing w:val="-7"/>
          <w:w w:val="105"/>
        </w:rPr>
        <w:t> </w:t>
      </w:r>
      <w:r>
        <w:rPr>
          <w:color w:val="46758E"/>
          <w:w w:val="105"/>
        </w:rPr>
        <w:t>Weise</w:t>
      </w:r>
      <w:r>
        <w:rPr>
          <w:color w:val="46758E"/>
          <w:spacing w:val="-8"/>
          <w:w w:val="105"/>
        </w:rPr>
        <w:t> </w:t>
      </w:r>
      <w:r>
        <w:rPr>
          <w:color w:val="46758E"/>
          <w:w w:val="105"/>
        </w:rPr>
        <w:t>(i)</w:t>
      </w:r>
      <w:r>
        <w:rPr>
          <w:color w:val="46758E"/>
          <w:spacing w:val="3"/>
          <w:w w:val="105"/>
        </w:rPr>
        <w:t> </w:t>
      </w:r>
      <w:r>
        <w:rPr>
          <w:color w:val="46758E"/>
          <w:w w:val="105"/>
        </w:rPr>
        <w:t>Offentlich</w:t>
      </w:r>
      <w:r>
        <w:rPr>
          <w:color w:val="46758E"/>
          <w:spacing w:val="40"/>
          <w:w w:val="105"/>
        </w:rPr>
        <w:t> </w:t>
      </w:r>
      <w:r>
        <w:rPr>
          <w:color w:val="E46B99"/>
          <w:w w:val="105"/>
        </w:rPr>
        <w:t>machen</w:t>
      </w:r>
      <w:r>
        <w:rPr>
          <w:color w:val="E46B99"/>
          <w:spacing w:val="-7"/>
          <w:w w:val="105"/>
        </w:rPr>
        <w:t> </w:t>
      </w:r>
      <w:r>
        <w:rPr>
          <w:color w:val="E46B99"/>
          <w:w w:val="105"/>
        </w:rPr>
        <w:t>oder</w:t>
      </w:r>
      <w:r>
        <w:rPr>
          <w:color w:val="E46B99"/>
          <w:spacing w:val="-3"/>
          <w:w w:val="105"/>
        </w:rPr>
        <w:t> </w:t>
      </w:r>
      <w:r>
        <w:rPr>
          <w:color w:val="E46B99"/>
          <w:w w:val="105"/>
        </w:rPr>
        <w:t>damit</w:t>
      </w:r>
      <w:r>
        <w:rPr>
          <w:color w:val="E46B99"/>
          <w:spacing w:val="-1"/>
          <w:w w:val="105"/>
        </w:rPr>
        <w:t> </w:t>
      </w:r>
      <w:r>
        <w:rPr>
          <w:color w:val="E46B99"/>
          <w:w w:val="105"/>
        </w:rPr>
        <w:t>werben,</w:t>
      </w:r>
      <w:r>
        <w:rPr>
          <w:color w:val="E46B99"/>
          <w:spacing w:val="-5"/>
          <w:w w:val="105"/>
        </w:rPr>
        <w:t> </w:t>
      </w:r>
      <w:r>
        <w:rPr>
          <w:color w:val="E46B99"/>
          <w:w w:val="105"/>
        </w:rPr>
        <w:t>dass</w:t>
      </w:r>
      <w:r>
        <w:rPr>
          <w:color w:val="E46B99"/>
          <w:spacing w:val="-7"/>
          <w:w w:val="105"/>
        </w:rPr>
        <w:t> </w:t>
      </w:r>
      <w:r>
        <w:rPr>
          <w:color w:val="E46B99"/>
          <w:w w:val="105"/>
        </w:rPr>
        <w:t>der</w:t>
      </w:r>
      <w:r>
        <w:rPr>
          <w:color w:val="E46B99"/>
          <w:spacing w:val="-3"/>
          <w:w w:val="105"/>
        </w:rPr>
        <w:t> </w:t>
      </w:r>
      <w:r>
        <w:rPr>
          <w:color w:val="E46B99"/>
          <w:w w:val="105"/>
        </w:rPr>
        <w:t>Lieferant damit beauftragt wurde,</w:t>
      </w:r>
      <w:r>
        <w:rPr>
          <w:color w:val="E46B99"/>
          <w:spacing w:val="-4"/>
          <w:w w:val="105"/>
        </w:rPr>
        <w:t> </w:t>
      </w:r>
      <w:r>
        <w:rPr>
          <w:color w:val="E46B99"/>
          <w:w w:val="105"/>
        </w:rPr>
        <w:t>fOr</w:t>
      </w:r>
      <w:r>
        <w:rPr>
          <w:color w:val="E46B99"/>
          <w:spacing w:val="-1"/>
          <w:w w:val="105"/>
        </w:rPr>
        <w:t> </w:t>
      </w:r>
      <w:r>
        <w:rPr>
          <w:color w:val="E46B99"/>
          <w:w w:val="105"/>
        </w:rPr>
        <w:t>VAT</w:t>
      </w:r>
      <w:r>
        <w:rPr>
          <w:color w:val="E46B99"/>
          <w:spacing w:val="-6"/>
          <w:w w:val="105"/>
        </w:rPr>
        <w:t> </w:t>
      </w:r>
      <w:r>
        <w:rPr>
          <w:color w:val="E46B99"/>
          <w:w w:val="105"/>
        </w:rPr>
        <w:t>die</w:t>
      </w:r>
      <w:r>
        <w:rPr>
          <w:color w:val="E46B99"/>
          <w:spacing w:val="-8"/>
          <w:w w:val="105"/>
        </w:rPr>
        <w:t> </w:t>
      </w:r>
      <w:r>
        <w:rPr>
          <w:color w:val="E46B99"/>
          <w:w w:val="105"/>
        </w:rPr>
        <w:t>unter</w:t>
      </w:r>
      <w:r>
        <w:rPr>
          <w:color w:val="E46B99"/>
          <w:spacing w:val="-2"/>
          <w:w w:val="105"/>
        </w:rPr>
        <w:t> </w:t>
      </w:r>
      <w:r>
        <w:rPr>
          <w:color w:val="E46B99"/>
          <w:w w:val="105"/>
        </w:rPr>
        <w:t>den</w:t>
      </w:r>
      <w:r>
        <w:rPr>
          <w:color w:val="E46B99"/>
          <w:spacing w:val="40"/>
          <w:w w:val="105"/>
        </w:rPr>
        <w:t> </w:t>
      </w:r>
      <w:r>
        <w:rPr>
          <w:color w:val="C3212A"/>
          <w:w w:val="105"/>
        </w:rPr>
        <w:t>Vertrag fallenden</w:t>
      </w:r>
      <w:r>
        <w:rPr>
          <w:color w:val="C3212A"/>
          <w:w w:val="105"/>
        </w:rPr>
        <w:t> Leistungen</w:t>
      </w:r>
      <w:r>
        <w:rPr>
          <w:color w:val="C3212A"/>
          <w:w w:val="105"/>
        </w:rPr>
        <w:t> zu</w:t>
      </w:r>
      <w:r>
        <w:rPr>
          <w:color w:val="C3212A"/>
          <w:w w:val="105"/>
        </w:rPr>
        <w:t> er</w:t>
      </w:r>
      <w:r>
        <w:rPr>
          <w:color w:val="28464F"/>
          <w:w w:val="105"/>
        </w:rPr>
        <w:t>bringen;</w:t>
      </w:r>
      <w:r>
        <w:rPr>
          <w:color w:val="28464F"/>
          <w:w w:val="105"/>
        </w:rPr>
        <w:t> (ii)</w:t>
      </w:r>
      <w:r>
        <w:rPr>
          <w:color w:val="28464F"/>
          <w:w w:val="105"/>
        </w:rPr>
        <w:t> Handelsmarken,</w:t>
      </w:r>
      <w:r>
        <w:rPr>
          <w:color w:val="28464F"/>
          <w:w w:val="105"/>
        </w:rPr>
        <w:t> Handelsnamen</w:t>
      </w:r>
      <w:r>
        <w:rPr>
          <w:color w:val="28464F"/>
          <w:w w:val="105"/>
        </w:rPr>
        <w:t> oder</w:t>
      </w:r>
      <w:r>
        <w:rPr>
          <w:color w:val="28464F"/>
          <w:spacing w:val="40"/>
          <w:w w:val="105"/>
        </w:rPr>
        <w:t> </w:t>
      </w:r>
      <w:r>
        <w:rPr>
          <w:color w:val="C67280"/>
          <w:w w:val="105"/>
        </w:rPr>
        <w:t>vertrauliche</w:t>
      </w:r>
      <w:r>
        <w:rPr>
          <w:color w:val="C67280"/>
          <w:w w:val="105"/>
        </w:rPr>
        <w:t> lnformationen</w:t>
      </w:r>
      <w:r>
        <w:rPr>
          <w:color w:val="C67280"/>
          <w:w w:val="105"/>
        </w:rPr>
        <w:t> von</w:t>
      </w:r>
      <w:r>
        <w:rPr>
          <w:color w:val="C67280"/>
          <w:w w:val="105"/>
        </w:rPr>
        <w:t> VAT</w:t>
      </w:r>
      <w:r>
        <w:rPr>
          <w:color w:val="C67280"/>
          <w:w w:val="105"/>
        </w:rPr>
        <w:t> in seinen</w:t>
      </w:r>
      <w:r>
        <w:rPr>
          <w:color w:val="C67280"/>
          <w:w w:val="105"/>
        </w:rPr>
        <w:t> Werbe</w:t>
      </w:r>
      <w:r>
        <w:rPr>
          <w:color w:val="2DC66D"/>
          <w:w w:val="105"/>
        </w:rPr>
        <w:t>-</w:t>
      </w:r>
      <w:r>
        <w:rPr>
          <w:color w:val="2DC66D"/>
          <w:w w:val="105"/>
        </w:rPr>
        <w:t> </w:t>
      </w:r>
      <w:r>
        <w:rPr>
          <w:color w:val="BF5238"/>
          <w:w w:val="105"/>
        </w:rPr>
        <w:t>oder</w:t>
      </w:r>
      <w:r>
        <w:rPr>
          <w:color w:val="BF5238"/>
          <w:w w:val="105"/>
        </w:rPr>
        <w:t> lnformationsmaterialien nutzen</w:t>
      </w:r>
      <w:r>
        <w:rPr>
          <w:color w:val="BF5238"/>
          <w:spacing w:val="40"/>
          <w:w w:val="105"/>
        </w:rPr>
        <w:t> </w:t>
      </w:r>
      <w:r>
        <w:rPr>
          <w:color w:val="49C364"/>
          <w:w w:val="105"/>
        </w:rPr>
        <w:t>oder</w:t>
      </w:r>
      <w:r>
        <w:rPr>
          <w:color w:val="49C364"/>
          <w:spacing w:val="40"/>
          <w:w w:val="105"/>
        </w:rPr>
        <w:t> </w:t>
      </w:r>
      <w:r>
        <w:rPr>
          <w:color w:val="49C364"/>
          <w:w w:val="105"/>
        </w:rPr>
        <w:t>(iii)</w:t>
      </w:r>
      <w:r>
        <w:rPr>
          <w:color w:val="49C364"/>
          <w:spacing w:val="35"/>
          <w:w w:val="105"/>
        </w:rPr>
        <w:t> </w:t>
      </w:r>
      <w:r>
        <w:rPr>
          <w:color w:val="49C364"/>
          <w:w w:val="105"/>
        </w:rPr>
        <w:t>Handelsmarken,</w:t>
      </w:r>
      <w:r>
        <w:rPr>
          <w:color w:val="49C364"/>
          <w:w w:val="105"/>
        </w:rPr>
        <w:t> Handelsnamen</w:t>
      </w:r>
      <w:r>
        <w:rPr>
          <w:color w:val="49C364"/>
          <w:spacing w:val="40"/>
          <w:w w:val="105"/>
        </w:rPr>
        <w:t> </w:t>
      </w:r>
      <w:r>
        <w:rPr>
          <w:color w:val="49C364"/>
          <w:w w:val="105"/>
        </w:rPr>
        <w:t>oder</w:t>
      </w:r>
      <w:r>
        <w:rPr>
          <w:color w:val="49C364"/>
          <w:spacing w:val="40"/>
          <w:w w:val="105"/>
        </w:rPr>
        <w:t> </w:t>
      </w:r>
      <w:r>
        <w:rPr>
          <w:color w:val="49C364"/>
          <w:w w:val="105"/>
        </w:rPr>
        <w:t>vertrauliche</w:t>
      </w:r>
      <w:r>
        <w:rPr>
          <w:color w:val="49C364"/>
          <w:spacing w:val="40"/>
          <w:w w:val="105"/>
        </w:rPr>
        <w:t> </w:t>
      </w:r>
      <w:r>
        <w:rPr>
          <w:color w:val="49C364"/>
          <w:w w:val="105"/>
        </w:rPr>
        <w:t>ln</w:t>
      </w:r>
      <w:r>
        <w:rPr>
          <w:color w:val="2DC66D"/>
          <w:w w:val="105"/>
        </w:rPr>
        <w:t>-</w:t>
      </w:r>
      <w:r>
        <w:rPr>
          <w:color w:val="EF808E"/>
          <w:w w:val="105"/>
        </w:rPr>
        <w:t>formationen</w:t>
      </w:r>
      <w:r>
        <w:rPr>
          <w:color w:val="EF808E"/>
          <w:spacing w:val="38"/>
          <w:w w:val="105"/>
        </w:rPr>
        <w:t> </w:t>
      </w:r>
      <w:r>
        <w:rPr>
          <w:color w:val="EF808E"/>
          <w:w w:val="105"/>
        </w:rPr>
        <w:t>von</w:t>
      </w:r>
      <w:r>
        <w:rPr>
          <w:color w:val="EF808E"/>
          <w:spacing w:val="36"/>
          <w:w w:val="105"/>
        </w:rPr>
        <w:t> </w:t>
      </w:r>
      <w:r>
        <w:rPr>
          <w:color w:val="EF808E"/>
          <w:w w:val="105"/>
        </w:rPr>
        <w:t>VAT</w:t>
      </w:r>
      <w:r>
        <w:rPr>
          <w:color w:val="EF808E"/>
          <w:spacing w:val="40"/>
          <w:w w:val="105"/>
        </w:rPr>
        <w:t> </w:t>
      </w:r>
      <w:r>
        <w:rPr>
          <w:color w:val="EF808E"/>
          <w:w w:val="105"/>
        </w:rPr>
        <w:t>in</w:t>
      </w:r>
      <w:r>
        <w:rPr>
          <w:color w:val="EF808E"/>
          <w:spacing w:val="40"/>
          <w:w w:val="105"/>
        </w:rPr>
        <w:t> </w:t>
      </w:r>
      <w:r>
        <w:rPr>
          <w:color w:val="C4E64D"/>
          <w:w w:val="105"/>
        </w:rPr>
        <w:t>irgend</w:t>
      </w:r>
      <w:r>
        <w:rPr>
          <w:color w:val="C4E64D"/>
          <w:spacing w:val="80"/>
          <w:w w:val="150"/>
        </w:rPr>
        <w:t> </w:t>
      </w:r>
      <w:r>
        <w:rPr>
          <w:color w:val="C4E64D"/>
          <w:w w:val="105"/>
        </w:rPr>
        <w:t>ir</w:t>
      </w:r>
      <w:r>
        <w:rPr>
          <w:color w:val="C4E64D"/>
          <w:spacing w:val="80"/>
          <w:w w:val="105"/>
        </w:rPr>
        <w:t>  </w:t>
      </w:r>
      <w:r>
        <w:rPr>
          <w:color w:val="C4E64D"/>
          <w:w w:val="105"/>
        </w:rPr>
        <w:t>der</w:t>
      </w:r>
      <w:r>
        <w:rPr>
          <w:color w:val="C4E64D"/>
          <w:spacing w:val="80"/>
          <w:w w:val="105"/>
        </w:rPr>
        <w:t>  </w:t>
      </w:r>
      <w:r>
        <w:rPr>
          <w:color w:val="C4E64D"/>
          <w:w w:val="105"/>
        </w:rPr>
        <w:t>troni</w:t>
      </w:r>
      <w:r>
        <w:rPr>
          <w:color w:val="C4E64D"/>
          <w:spacing w:val="31"/>
          <w:w w:val="105"/>
        </w:rPr>
        <w:t> </w:t>
      </w:r>
      <w:r>
        <w:rPr>
          <w:color w:val="C4E64D"/>
          <w:w w:val="105"/>
        </w:rPr>
        <w:t>;hE</w:t>
      </w:r>
      <w:r>
        <w:rPr>
          <w:color w:val="C4E64D"/>
          <w:spacing w:val="75"/>
          <w:w w:val="105"/>
        </w:rPr>
        <w:t>  </w:t>
      </w:r>
      <w:r>
        <w:rPr>
          <w:color w:val="C4E64D"/>
          <w:w w:val="105"/>
        </w:rPr>
        <w:t>&gt;m</w:t>
      </w:r>
      <w:r>
        <w:rPr>
          <w:color w:val="875B16"/>
          <w:w w:val="105"/>
        </w:rPr>
        <w:t>munikation</w:t>
      </w:r>
      <w:r>
        <w:rPr>
          <w:color w:val="875B16"/>
          <w:spacing w:val="13"/>
          <w:w w:val="105"/>
        </w:rPr>
        <w:t> </w:t>
      </w:r>
      <w:r>
        <w:rPr>
          <w:color w:val="875B16"/>
          <w:w w:val="105"/>
        </w:rPr>
        <w:t>wie (internen</w:t>
      </w:r>
      <w:r>
        <w:rPr>
          <w:color w:val="875B16"/>
          <w:spacing w:val="10"/>
          <w:w w:val="105"/>
        </w:rPr>
        <w:t> </w:t>
      </w:r>
      <w:r>
        <w:rPr>
          <w:color w:val="875B16"/>
          <w:w w:val="105"/>
        </w:rPr>
        <w:t>oder</w:t>
      </w:r>
      <w:r>
        <w:rPr>
          <w:color w:val="875B16"/>
          <w:spacing w:val="16"/>
          <w:w w:val="105"/>
        </w:rPr>
        <w:t> </w:t>
      </w:r>
      <w:r>
        <w:rPr>
          <w:color w:val="875B16"/>
          <w:w w:val="105"/>
        </w:rPr>
        <w:t>externen)</w:t>
      </w:r>
      <w:r>
        <w:rPr>
          <w:color w:val="875B16"/>
          <w:spacing w:val="16"/>
          <w:w w:val="105"/>
        </w:rPr>
        <w:t> </w:t>
      </w:r>
      <w:r>
        <w:rPr>
          <w:color w:val="875B16"/>
          <w:w w:val="105"/>
        </w:rPr>
        <w:t>Websites,</w:t>
      </w:r>
      <w:r>
        <w:rPr>
          <w:color w:val="875B16"/>
          <w:spacing w:val="40"/>
          <w:w w:val="105"/>
        </w:rPr>
        <w:t> </w:t>
      </w:r>
      <w:r>
        <w:rPr>
          <w:color w:val="2FB8AA"/>
          <w:w w:val="105"/>
        </w:rPr>
        <w:t>Biogs oder anderen Arten von</w:t>
      </w:r>
      <w:r>
        <w:rPr>
          <w:color w:val="2FB8AA"/>
          <w:spacing w:val="-4"/>
          <w:w w:val="105"/>
        </w:rPr>
        <w:t> </w:t>
      </w:r>
      <w:r>
        <w:rPr>
          <w:color w:val="2FB8AA"/>
          <w:w w:val="105"/>
        </w:rPr>
        <w:t>Postings nutzen.</w:t>
      </w:r>
    </w:p>
    <w:p>
      <w:pPr>
        <w:pStyle w:val="BodyText"/>
        <w:spacing w:before="54"/>
        <w:ind w:left="45"/>
        <w:jc w:val="both"/>
      </w:pPr>
      <w:r>
        <w:rPr>
          <w:color w:val="361DB3"/>
          <w:w w:val="110"/>
        </w:rPr>
        <w:t>Haftung und</w:t>
      </w:r>
      <w:r>
        <w:rPr>
          <w:color w:val="361DB3"/>
          <w:spacing w:val="-1"/>
          <w:w w:val="110"/>
        </w:rPr>
        <w:t> </w:t>
      </w:r>
      <w:r>
        <w:rPr>
          <w:color w:val="361DB3"/>
          <w:spacing w:val="-2"/>
          <w:w w:val="110"/>
        </w:rPr>
        <w:t>Schadloshaltung</w:t>
      </w:r>
    </w:p>
    <w:p>
      <w:pPr>
        <w:pStyle w:val="BodyText"/>
        <w:spacing w:line="297" w:lineRule="auto" w:before="24"/>
        <w:ind w:left="45" w:right="4" w:hanging="5"/>
        <w:jc w:val="both"/>
      </w:pPr>
      <w:r>
        <w:rPr>
          <w:color w:val="529005"/>
          <w:w w:val="105"/>
        </w:rPr>
        <w:t>Unbeschadet</w:t>
      </w:r>
      <w:r>
        <w:rPr>
          <w:color w:val="529005"/>
          <w:w w:val="105"/>
        </w:rPr>
        <w:t> geltender Gesetze</w:t>
      </w:r>
      <w:r>
        <w:rPr>
          <w:color w:val="529005"/>
          <w:spacing w:val="-4"/>
          <w:w w:val="105"/>
        </w:rPr>
        <w:t> </w:t>
      </w:r>
      <w:r>
        <w:rPr>
          <w:color w:val="529005"/>
          <w:w w:val="105"/>
        </w:rPr>
        <w:t>und</w:t>
      </w:r>
      <w:r>
        <w:rPr>
          <w:color w:val="529005"/>
          <w:spacing w:val="-2"/>
          <w:w w:val="105"/>
        </w:rPr>
        <w:t> </w:t>
      </w:r>
      <w:r>
        <w:rPr>
          <w:color w:val="529005"/>
          <w:w w:val="105"/>
        </w:rPr>
        <w:t>Bestimmungen</w:t>
      </w:r>
      <w:r>
        <w:rPr>
          <w:color w:val="529005"/>
          <w:w w:val="105"/>
        </w:rPr>
        <w:t> dieser</w:t>
      </w:r>
      <w:r>
        <w:rPr>
          <w:color w:val="529005"/>
          <w:w w:val="105"/>
        </w:rPr>
        <w:t> AEB</w:t>
      </w:r>
      <w:r>
        <w:rPr>
          <w:color w:val="529005"/>
          <w:spacing w:val="-6"/>
          <w:w w:val="105"/>
        </w:rPr>
        <w:t> </w:t>
      </w:r>
      <w:r>
        <w:rPr>
          <w:color w:val="529005"/>
          <w:w w:val="105"/>
        </w:rPr>
        <w:t>halt</w:t>
      </w:r>
      <w:r>
        <w:rPr>
          <w:color w:val="529005"/>
          <w:spacing w:val="-1"/>
          <w:w w:val="105"/>
        </w:rPr>
        <w:t> </w:t>
      </w:r>
      <w:r>
        <w:rPr>
          <w:color w:val="529005"/>
          <w:w w:val="105"/>
        </w:rPr>
        <w:t>der</w:t>
      </w:r>
      <w:r>
        <w:rPr>
          <w:color w:val="529005"/>
          <w:spacing w:val="-2"/>
          <w:w w:val="105"/>
        </w:rPr>
        <w:t> </w:t>
      </w:r>
      <w:r>
        <w:rPr>
          <w:color w:val="529005"/>
          <w:w w:val="105"/>
        </w:rPr>
        <w:t>Lieferant</w:t>
      </w:r>
      <w:r>
        <w:rPr>
          <w:color w:val="529005"/>
          <w:w w:val="105"/>
        </w:rPr>
        <w:t> VAT</w:t>
      </w:r>
      <w:r>
        <w:rPr>
          <w:color w:val="529005"/>
          <w:spacing w:val="-5"/>
          <w:w w:val="105"/>
        </w:rPr>
        <w:t> </w:t>
      </w:r>
      <w:r>
        <w:rPr>
          <w:color w:val="529005"/>
          <w:w w:val="105"/>
        </w:rPr>
        <w:t>ohne</w:t>
      </w:r>
      <w:r>
        <w:rPr>
          <w:color w:val="529005"/>
          <w:spacing w:val="40"/>
          <w:w w:val="105"/>
        </w:rPr>
        <w:t> </w:t>
      </w:r>
      <w:r>
        <w:rPr>
          <w:color w:val="BC3BAF"/>
          <w:w w:val="105"/>
        </w:rPr>
        <w:t>Einschrankung</w:t>
      </w:r>
      <w:r>
        <w:rPr>
          <w:color w:val="BC3BAF"/>
          <w:w w:val="105"/>
        </w:rPr>
        <w:t> schadlos</w:t>
      </w:r>
      <w:r>
        <w:rPr>
          <w:color w:val="BC3BAF"/>
          <w:w w:val="105"/>
        </w:rPr>
        <w:t> und</w:t>
      </w:r>
      <w:r>
        <w:rPr>
          <w:color w:val="BC3BAF"/>
          <w:w w:val="105"/>
        </w:rPr>
        <w:t> von</w:t>
      </w:r>
      <w:r>
        <w:rPr>
          <w:color w:val="BC3BAF"/>
          <w:w w:val="105"/>
        </w:rPr>
        <w:t> </w:t>
      </w:r>
      <w:r>
        <w:rPr>
          <w:color w:val="54B88E"/>
          <w:w w:val="105"/>
        </w:rPr>
        <w:t>jeglicher</w:t>
      </w:r>
      <w:r>
        <w:rPr>
          <w:color w:val="54B88E"/>
          <w:w w:val="105"/>
        </w:rPr>
        <w:t> Haftung,</w:t>
      </w:r>
      <w:r>
        <w:rPr>
          <w:color w:val="54B88E"/>
          <w:w w:val="105"/>
        </w:rPr>
        <w:t> Schaden,</w:t>
      </w:r>
      <w:r>
        <w:rPr>
          <w:color w:val="54B88E"/>
          <w:w w:val="105"/>
        </w:rPr>
        <w:t> Kosten,</w:t>
      </w:r>
      <w:r>
        <w:rPr>
          <w:color w:val="54B88E"/>
          <w:w w:val="105"/>
        </w:rPr>
        <w:t> Verlusten</w:t>
      </w:r>
      <w:r>
        <w:rPr>
          <w:color w:val="54B88E"/>
          <w:w w:val="105"/>
        </w:rPr>
        <w:t> oder</w:t>
      </w:r>
      <w:r>
        <w:rPr>
          <w:color w:val="54B88E"/>
          <w:spacing w:val="40"/>
          <w:w w:val="105"/>
        </w:rPr>
        <w:t> </w:t>
      </w:r>
      <w:r>
        <w:rPr>
          <w:color w:val="56CA46"/>
          <w:w w:val="105"/>
        </w:rPr>
        <w:t>Aufwendungen</w:t>
      </w:r>
      <w:r>
        <w:rPr>
          <w:color w:val="56CA46"/>
          <w:w w:val="105"/>
        </w:rPr>
        <w:t> seitens</w:t>
      </w:r>
      <w:r>
        <w:rPr>
          <w:color w:val="56CA46"/>
          <w:w w:val="105"/>
        </w:rPr>
        <w:t> VAT</w:t>
      </w:r>
      <w:r>
        <w:rPr>
          <w:color w:val="56CA46"/>
          <w:w w:val="105"/>
        </w:rPr>
        <w:t> frei, die sich aus</w:t>
      </w:r>
      <w:r>
        <w:rPr>
          <w:color w:val="56CA46"/>
          <w:w w:val="105"/>
        </w:rPr>
        <w:t> der</w:t>
      </w:r>
      <w:r>
        <w:rPr>
          <w:color w:val="56CA46"/>
          <w:w w:val="105"/>
        </w:rPr>
        <w:t> Nichteinhaltung des Vertrags</w:t>
      </w:r>
      <w:r>
        <w:rPr>
          <w:color w:val="56CA46"/>
          <w:w w:val="105"/>
        </w:rPr>
        <w:t> durch</w:t>
      </w:r>
      <w:r>
        <w:rPr>
          <w:color w:val="56CA46"/>
          <w:w w:val="105"/>
        </w:rPr>
        <w:t> den</w:t>
      </w:r>
      <w:r>
        <w:rPr>
          <w:color w:val="56CA46"/>
          <w:spacing w:val="40"/>
          <w:w w:val="105"/>
        </w:rPr>
        <w:t> </w:t>
      </w:r>
      <w:r>
        <w:rPr>
          <w:color w:val="3D4BB1"/>
          <w:w w:val="105"/>
        </w:rPr>
        <w:t>Lieferanten</w:t>
      </w:r>
      <w:r>
        <w:rPr>
          <w:color w:val="3D4BB1"/>
          <w:w w:val="105"/>
        </w:rPr>
        <w:t> ergeben.</w:t>
      </w:r>
      <w:r>
        <w:rPr>
          <w:color w:val="3D4BB1"/>
          <w:w w:val="105"/>
        </w:rPr>
        <w:t> Der</w:t>
      </w:r>
      <w:r>
        <w:rPr>
          <w:color w:val="3D4BB1"/>
          <w:w w:val="105"/>
        </w:rPr>
        <w:t> Lieferant</w:t>
      </w:r>
      <w:r>
        <w:rPr>
          <w:color w:val="3D4BB1"/>
          <w:w w:val="105"/>
        </w:rPr>
        <w:t> halt</w:t>
      </w:r>
      <w:r>
        <w:rPr>
          <w:color w:val="3D4BB1"/>
          <w:w w:val="105"/>
        </w:rPr>
        <w:t> VAT</w:t>
      </w:r>
      <w:r>
        <w:rPr>
          <w:color w:val="3D4BB1"/>
          <w:w w:val="105"/>
        </w:rPr>
        <w:t> ohne</w:t>
      </w:r>
      <w:r>
        <w:rPr>
          <w:color w:val="3D4BB1"/>
          <w:w w:val="105"/>
        </w:rPr>
        <w:t> Einschrankung</w:t>
      </w:r>
      <w:r>
        <w:rPr>
          <w:color w:val="3D4BB1"/>
          <w:w w:val="105"/>
        </w:rPr>
        <w:t> fOr</w:t>
      </w:r>
      <w:r>
        <w:rPr>
          <w:color w:val="3D4BB1"/>
          <w:w w:val="105"/>
        </w:rPr>
        <w:t> Forderungen</w:t>
      </w:r>
      <w:r>
        <w:rPr>
          <w:color w:val="3D4BB1"/>
          <w:w w:val="105"/>
        </w:rPr>
        <w:t> Dritter</w:t>
      </w:r>
      <w:r>
        <w:rPr>
          <w:color w:val="3D4BB1"/>
          <w:spacing w:val="40"/>
          <w:w w:val="105"/>
        </w:rPr>
        <w:t> </w:t>
      </w:r>
      <w:r>
        <w:rPr>
          <w:color w:val="A7EB82"/>
          <w:w w:val="105"/>
        </w:rPr>
        <w:t>gegenOber</w:t>
      </w:r>
      <w:r>
        <w:rPr>
          <w:color w:val="A7EB82"/>
          <w:spacing w:val="59"/>
          <w:w w:val="105"/>
        </w:rPr>
        <w:t>  </w:t>
      </w:r>
      <w:r>
        <w:rPr>
          <w:color w:val="A7EB82"/>
          <w:w w:val="105"/>
        </w:rPr>
        <w:t>im</w:t>
      </w:r>
      <w:r>
        <w:rPr>
          <w:color w:val="A7EB82"/>
          <w:spacing w:val="7"/>
          <w:w w:val="105"/>
        </w:rPr>
        <w:t> </w:t>
      </w:r>
      <w:r>
        <w:rPr>
          <w:color w:val="A7EB82"/>
        </w:rPr>
        <w:t>�u�</w:t>
      </w:r>
      <w:r>
        <w:rPr>
          <w:color w:val="A7EB82"/>
          <w:spacing w:val="5"/>
          <w:w w:val="105"/>
        </w:rPr>
        <w:t> </w:t>
      </w:r>
      <w:r>
        <w:rPr>
          <w:color w:val="A7EB82"/>
          <w:w w:val="105"/>
        </w:rPr>
        <w:t>imm</w:t>
      </w:r>
      <w:r>
        <w:rPr>
          <w:color w:val="A7EB82"/>
          <w:spacing w:val="-7"/>
          <w:w w:val="105"/>
        </w:rPr>
        <w:t> </w:t>
      </w:r>
      <w:r>
        <w:rPr>
          <w:color w:val="A7EB82"/>
          <w:w w:val="105"/>
        </w:rPr>
        <w:t>inh&lt;</w:t>
      </w:r>
      <w:r>
        <w:rPr>
          <w:color w:val="A7EB82"/>
          <w:spacing w:val="33"/>
          <w:w w:val="105"/>
        </w:rPr>
        <w:t>  </w:t>
      </w:r>
      <w:r>
        <w:rPr>
          <w:color w:val="A7EB82"/>
          <w:w w:val="105"/>
        </w:rPr>
        <w:t>m</w:t>
      </w:r>
      <w:r>
        <w:rPr>
          <w:color w:val="AA26E9"/>
          <w:w w:val="105"/>
        </w:rPr>
        <w:t>it</w:t>
      </w:r>
      <w:r>
        <w:rPr>
          <w:color w:val="AA26E9"/>
          <w:spacing w:val="-5"/>
          <w:w w:val="105"/>
        </w:rPr>
        <w:t> </w:t>
      </w:r>
      <w:r>
        <w:rPr>
          <w:color w:val="AA26E9"/>
          <w:w w:val="105"/>
        </w:rPr>
        <w:t>seinen</w:t>
      </w:r>
      <w:r>
        <w:rPr>
          <w:color w:val="AA26E9"/>
          <w:spacing w:val="-7"/>
          <w:w w:val="105"/>
        </w:rPr>
        <w:t> </w:t>
      </w:r>
      <w:r>
        <w:rPr>
          <w:color w:val="AA26E9"/>
          <w:w w:val="105"/>
        </w:rPr>
        <w:t>Leistungen</w:t>
      </w:r>
      <w:r>
        <w:rPr>
          <w:color w:val="AA26E9"/>
          <w:spacing w:val="-7"/>
          <w:w w:val="105"/>
        </w:rPr>
        <w:t> </w:t>
      </w:r>
      <w:r>
        <w:rPr>
          <w:color w:val="AA26E9"/>
          <w:w w:val="105"/>
        </w:rPr>
        <w:t>schadlos</w:t>
      </w:r>
      <w:r>
        <w:rPr>
          <w:color w:val="AA26E9"/>
          <w:spacing w:val="-8"/>
          <w:w w:val="105"/>
        </w:rPr>
        <w:t> </w:t>
      </w:r>
      <w:r>
        <w:rPr>
          <w:color w:val="AA26E9"/>
          <w:w w:val="105"/>
        </w:rPr>
        <w:t>und</w:t>
      </w:r>
      <w:r>
        <w:rPr>
          <w:color w:val="AA26E9"/>
          <w:spacing w:val="-7"/>
          <w:w w:val="105"/>
        </w:rPr>
        <w:t> </w:t>
      </w:r>
      <w:r>
        <w:rPr>
          <w:color w:val="AA26E9"/>
          <w:w w:val="105"/>
        </w:rPr>
        <w:t>von</w:t>
      </w:r>
      <w:r>
        <w:rPr>
          <w:color w:val="AA26E9"/>
          <w:spacing w:val="-7"/>
          <w:w w:val="105"/>
        </w:rPr>
        <w:t> </w:t>
      </w:r>
      <w:r>
        <w:rPr>
          <w:color w:val="AA26E9"/>
          <w:w w:val="105"/>
        </w:rPr>
        <w:t>jeglicher</w:t>
      </w:r>
      <w:r>
        <w:rPr>
          <w:color w:val="AA26E9"/>
          <w:spacing w:val="-3"/>
          <w:w w:val="105"/>
        </w:rPr>
        <w:t> </w:t>
      </w:r>
      <w:r>
        <w:rPr>
          <w:color w:val="AA26E9"/>
          <w:spacing w:val="-2"/>
          <w:w w:val="105"/>
        </w:rPr>
        <w:t>Haftung</w:t>
      </w:r>
    </w:p>
    <w:p>
      <w:pPr>
        <w:pStyle w:val="BodyText"/>
        <w:spacing w:before="32"/>
      </w:pPr>
    </w:p>
    <w:p>
      <w:pPr>
        <w:pStyle w:val="BodyText"/>
        <w:spacing w:line="300" w:lineRule="auto" w:before="1"/>
        <w:ind w:left="45" w:right="9"/>
        <w:jc w:val="both"/>
      </w:pPr>
      <w:r>
        <w:rPr>
          <w:color w:val="2185BF"/>
          <w:w w:val="105"/>
        </w:rPr>
        <w:t>Eigentumsrechte</w:t>
      </w:r>
      <w:r>
        <w:rPr>
          <w:color w:val="2185BF"/>
          <w:w w:val="105"/>
        </w:rPr>
        <w:t> Dritter.</w:t>
      </w:r>
      <w:r>
        <w:rPr>
          <w:color w:val="2185BF"/>
          <w:w w:val="105"/>
        </w:rPr>
        <w:t> Auf</w:t>
      </w:r>
      <w:r>
        <w:rPr>
          <w:color w:val="2185BF"/>
          <w:w w:val="105"/>
        </w:rPr>
        <w:t> VATs</w:t>
      </w:r>
      <w:r>
        <w:rPr>
          <w:color w:val="2185BF"/>
          <w:w w:val="105"/>
        </w:rPr>
        <w:t> Verlangen</w:t>
      </w:r>
      <w:r>
        <w:rPr>
          <w:color w:val="2185BF"/>
          <w:w w:val="105"/>
        </w:rPr>
        <w:t> wehrt</w:t>
      </w:r>
      <w:r>
        <w:rPr>
          <w:color w:val="2185BF"/>
          <w:w w:val="105"/>
        </w:rPr>
        <w:t> der</w:t>
      </w:r>
      <w:r>
        <w:rPr>
          <w:color w:val="2185BF"/>
          <w:w w:val="105"/>
        </w:rPr>
        <w:t> Lieferant</w:t>
      </w:r>
      <w:r>
        <w:rPr>
          <w:color w:val="2185BF"/>
          <w:w w:val="105"/>
        </w:rPr>
        <w:t> AnsprOche</w:t>
      </w:r>
      <w:r>
        <w:rPr>
          <w:color w:val="2185BF"/>
          <w:w w:val="105"/>
        </w:rPr>
        <w:t> Dritter</w:t>
      </w:r>
      <w:r>
        <w:rPr>
          <w:color w:val="2185BF"/>
          <w:spacing w:val="40"/>
          <w:w w:val="105"/>
        </w:rPr>
        <w:t> </w:t>
      </w:r>
      <w:r>
        <w:rPr>
          <w:color w:val="FD4B0A"/>
          <w:w w:val="105"/>
        </w:rPr>
        <w:t>gegenOber VAT ab.</w:t>
      </w:r>
    </w:p>
    <w:p>
      <w:pPr>
        <w:pStyle w:val="BodyText"/>
        <w:spacing w:line="300" w:lineRule="auto"/>
        <w:ind w:left="40" w:right="1" w:firstLine="8"/>
        <w:jc w:val="both"/>
      </w:pPr>
      <w:r>
        <w:rPr>
          <w:color w:val="D48515"/>
          <w:w w:val="105"/>
        </w:rPr>
        <w:t>Alie</w:t>
      </w:r>
      <w:r>
        <w:rPr>
          <w:color w:val="D48515"/>
          <w:w w:val="105"/>
        </w:rPr>
        <w:t> Mita</w:t>
      </w:r>
      <w:r>
        <w:rPr>
          <w:color w:val="B3A874"/>
          <w:w w:val="105"/>
        </w:rPr>
        <w:t>rbeitenden,</w:t>
      </w:r>
      <w:r>
        <w:rPr>
          <w:color w:val="B3A874"/>
          <w:w w:val="105"/>
        </w:rPr>
        <w:t> Vertreter</w:t>
      </w:r>
      <w:r>
        <w:rPr>
          <w:color w:val="B3A874"/>
          <w:w w:val="105"/>
        </w:rPr>
        <w:t> und/oder</w:t>
      </w:r>
      <w:r>
        <w:rPr>
          <w:color w:val="B3A874"/>
          <w:w w:val="105"/>
        </w:rPr>
        <w:t> Unterlieferanten des</w:t>
      </w:r>
      <w:r>
        <w:rPr>
          <w:color w:val="B3A874"/>
          <w:w w:val="105"/>
        </w:rPr>
        <w:t> Lieferanten</w:t>
      </w:r>
      <w:r>
        <w:rPr>
          <w:color w:val="B3A874"/>
          <w:w w:val="105"/>
        </w:rPr>
        <w:t> unterstehen</w:t>
      </w:r>
      <w:r>
        <w:rPr>
          <w:color w:val="B3A874"/>
          <w:w w:val="105"/>
        </w:rPr>
        <w:t> der</w:t>
      </w:r>
      <w:r>
        <w:rPr>
          <w:color w:val="B3A874"/>
          <w:spacing w:val="40"/>
          <w:w w:val="105"/>
        </w:rPr>
        <w:t> </w:t>
      </w:r>
      <w:r>
        <w:rPr>
          <w:color w:val="0C8583"/>
          <w:w w:val="105"/>
        </w:rPr>
        <w:t>Kontrolle</w:t>
      </w:r>
      <w:r>
        <w:rPr>
          <w:color w:val="0C8583"/>
          <w:w w:val="105"/>
        </w:rPr>
        <w:t> und</w:t>
      </w:r>
      <w:r>
        <w:rPr>
          <w:color w:val="0C8583"/>
          <w:w w:val="105"/>
        </w:rPr>
        <w:t> FOhrung</w:t>
      </w:r>
      <w:r>
        <w:rPr>
          <w:color w:val="0C8583"/>
          <w:w w:val="105"/>
        </w:rPr>
        <w:t> des</w:t>
      </w:r>
      <w:r>
        <w:rPr>
          <w:color w:val="0C8583"/>
          <w:w w:val="105"/>
        </w:rPr>
        <w:t> Lieferanten.</w:t>
      </w:r>
      <w:r>
        <w:rPr>
          <w:color w:val="0C8583"/>
          <w:w w:val="105"/>
        </w:rPr>
        <w:t> Der</w:t>
      </w:r>
      <w:r>
        <w:rPr>
          <w:color w:val="0C8583"/>
          <w:w w:val="105"/>
        </w:rPr>
        <w:t> Lieferant</w:t>
      </w:r>
      <w:r>
        <w:rPr>
          <w:color w:val="0C8583"/>
          <w:w w:val="105"/>
        </w:rPr>
        <w:t> ist</w:t>
      </w:r>
      <w:r>
        <w:rPr>
          <w:color w:val="0C8583"/>
          <w:w w:val="105"/>
        </w:rPr>
        <w:t> fOr</w:t>
      </w:r>
      <w:r>
        <w:rPr>
          <w:color w:val="0C8583"/>
          <w:w w:val="105"/>
        </w:rPr>
        <w:t> deren Handeln</w:t>
      </w:r>
      <w:r>
        <w:rPr>
          <w:color w:val="0C8583"/>
          <w:w w:val="105"/>
        </w:rPr>
        <w:t> und</w:t>
      </w:r>
      <w:r>
        <w:rPr>
          <w:color w:val="0C8583"/>
          <w:w w:val="105"/>
        </w:rPr>
        <w:t> deren</w:t>
      </w:r>
      <w:r>
        <w:rPr>
          <w:color w:val="0C8583"/>
          <w:spacing w:val="40"/>
          <w:w w:val="105"/>
        </w:rPr>
        <w:t> </w:t>
      </w:r>
      <w:r>
        <w:rPr>
          <w:color w:val="8E1800"/>
          <w:w w:val="105"/>
        </w:rPr>
        <w:t>Versaumnisse</w:t>
      </w:r>
      <w:r>
        <w:rPr>
          <w:color w:val="8E1800"/>
          <w:w w:val="105"/>
        </w:rPr>
        <w:t> verantwortlich,</w:t>
      </w:r>
      <w:r>
        <w:rPr>
          <w:color w:val="8E1800"/>
          <w:spacing w:val="-1"/>
          <w:w w:val="105"/>
        </w:rPr>
        <w:t> </w:t>
      </w:r>
      <w:r>
        <w:rPr>
          <w:color w:val="8E1800"/>
          <w:w w:val="105"/>
        </w:rPr>
        <w:t>als</w:t>
      </w:r>
      <w:r>
        <w:rPr>
          <w:color w:val="8E1800"/>
          <w:spacing w:val="-2"/>
          <w:w w:val="105"/>
        </w:rPr>
        <w:t> </w:t>
      </w:r>
      <w:r>
        <w:rPr>
          <w:color w:val="8E1800"/>
          <w:w w:val="105"/>
        </w:rPr>
        <w:t>ob</w:t>
      </w:r>
      <w:r>
        <w:rPr>
          <w:color w:val="8E1800"/>
          <w:spacing w:val="-3"/>
          <w:w w:val="105"/>
        </w:rPr>
        <w:t> </w:t>
      </w:r>
      <w:r>
        <w:rPr>
          <w:color w:val="8E1800"/>
          <w:w w:val="105"/>
        </w:rPr>
        <w:t>es das Handeln</w:t>
      </w:r>
      <w:r>
        <w:rPr>
          <w:color w:val="8E1800"/>
          <w:spacing w:val="-1"/>
          <w:w w:val="105"/>
        </w:rPr>
        <w:t> </w:t>
      </w:r>
      <w:r>
        <w:rPr>
          <w:color w:val="8E1800"/>
          <w:w w:val="105"/>
        </w:rPr>
        <w:t>oder die</w:t>
      </w:r>
      <w:r>
        <w:rPr>
          <w:color w:val="8E1800"/>
          <w:spacing w:val="-1"/>
          <w:w w:val="105"/>
        </w:rPr>
        <w:t> </w:t>
      </w:r>
      <w:r>
        <w:rPr>
          <w:color w:val="8E1800"/>
          <w:w w:val="105"/>
        </w:rPr>
        <w:t>Versaumnisse</w:t>
      </w:r>
      <w:r>
        <w:rPr>
          <w:color w:val="8E1800"/>
          <w:w w:val="105"/>
        </w:rPr>
        <w:t> des Lieferanten</w:t>
      </w:r>
      <w:r>
        <w:rPr>
          <w:color w:val="8E1800"/>
          <w:spacing w:val="40"/>
          <w:w w:val="105"/>
        </w:rPr>
        <w:t> </w:t>
      </w:r>
      <w:r>
        <w:rPr>
          <w:color w:val="BC641F"/>
          <w:w w:val="105"/>
        </w:rPr>
        <w:t>se</w:t>
      </w:r>
      <w:r>
        <w:rPr>
          <w:color w:val="6BD318"/>
          <w:w w:val="105"/>
        </w:rPr>
        <w:t>lbst waren.</w:t>
      </w:r>
    </w:p>
    <w:p>
      <w:pPr>
        <w:pStyle w:val="BodyText"/>
        <w:tabs>
          <w:tab w:pos="1816" w:val="left" w:leader="none"/>
          <w:tab w:pos="3802" w:val="left" w:leader="none"/>
        </w:tabs>
        <w:spacing w:line="300" w:lineRule="auto"/>
        <w:ind w:left="42" w:right="2" w:firstLine="3"/>
        <w:jc w:val="both"/>
      </w:pPr>
      <w:r>
        <w:rPr>
          <w:color w:val="3F3362"/>
          <w:w w:val="105"/>
        </w:rPr>
        <w:t>Der</w:t>
      </w:r>
      <w:r>
        <w:rPr>
          <w:color w:val="3F3362"/>
          <w:w w:val="105"/>
        </w:rPr>
        <w:t> Lieferant</w:t>
      </w:r>
      <w:r>
        <w:rPr>
          <w:color w:val="3F3362"/>
          <w:w w:val="105"/>
        </w:rPr>
        <w:t> stellt</w:t>
      </w:r>
      <w:r>
        <w:rPr>
          <w:color w:val="3F3362"/>
          <w:w w:val="105"/>
        </w:rPr>
        <w:t> fortlaufend</w:t>
      </w:r>
      <w:r>
        <w:rPr>
          <w:color w:val="3F3362"/>
          <w:w w:val="105"/>
        </w:rPr>
        <w:t> eine</w:t>
      </w:r>
      <w:r>
        <w:rPr>
          <w:color w:val="3F3362"/>
          <w:w w:val="105"/>
        </w:rPr>
        <w:t> angemessene</w:t>
      </w:r>
      <w:r>
        <w:rPr>
          <w:color w:val="3F3362"/>
          <w:w w:val="105"/>
        </w:rPr>
        <w:t> Haftpflichtversicherung</w:t>
      </w:r>
      <w:r>
        <w:rPr>
          <w:color w:val="3F3362"/>
          <w:w w:val="105"/>
        </w:rPr>
        <w:t> (einschliesslich</w:t>
      </w:r>
      <w:r>
        <w:rPr>
          <w:color w:val="3F3362"/>
          <w:spacing w:val="40"/>
          <w:w w:val="105"/>
        </w:rPr>
        <w:t> </w:t>
      </w:r>
      <w:r>
        <w:rPr>
          <w:color w:val="95A3E6"/>
          <w:spacing w:val="-2"/>
          <w:w w:val="105"/>
        </w:rPr>
        <w:t>einer</w:t>
      </w:r>
      <w:r>
        <w:rPr>
          <w:color w:val="95A3E6"/>
        </w:rPr>
        <w:tab/>
      </w:r>
      <w:r>
        <w:rPr>
          <w:color w:val="95A3E6"/>
          <w:spacing w:val="-2"/>
          <w:w w:val="105"/>
        </w:rPr>
        <w:t>allfalligen</w:t>
      </w:r>
      <w:r>
        <w:rPr>
          <w:color w:val="95A3E6"/>
        </w:rPr>
        <w:tab/>
      </w:r>
      <w:r>
        <w:rPr>
          <w:color w:val="95A3E6"/>
          <w:spacing w:val="-2"/>
          <w:w w:val="105"/>
        </w:rPr>
        <w:t>gesetzlichen</w:t>
      </w:r>
      <w:r>
        <w:rPr>
          <w:color w:val="95A3E6"/>
          <w:spacing w:val="40"/>
          <w:w w:val="105"/>
        </w:rPr>
        <w:t> </w:t>
      </w:r>
      <w:r>
        <w:rPr>
          <w:color w:val="3D363D"/>
          <w:w w:val="105"/>
        </w:rPr>
        <w:t>Arbeitnehmerunfallversicherung/Arbeitgeberhaftpflichtversicherung) bei einer</w:t>
      </w:r>
      <w:r>
        <w:rPr>
          <w:color w:val="3D363D"/>
          <w:w w:val="105"/>
        </w:rPr>
        <w:t> angesehenen</w:t>
      </w:r>
      <w:r>
        <w:rPr>
          <w:color w:val="3D363D"/>
          <w:spacing w:val="40"/>
          <w:w w:val="105"/>
        </w:rPr>
        <w:t> </w:t>
      </w:r>
      <w:r>
        <w:rPr>
          <w:color w:val="F90AB5"/>
          <w:w w:val="105"/>
        </w:rPr>
        <w:t>und</w:t>
      </w:r>
      <w:r>
        <w:rPr>
          <w:color w:val="F90AB5"/>
          <w:w w:val="105"/>
        </w:rPr>
        <w:t> finanziell</w:t>
      </w:r>
      <w:r>
        <w:rPr>
          <w:color w:val="F90AB5"/>
          <w:w w:val="105"/>
        </w:rPr>
        <w:t> soliden</w:t>
      </w:r>
      <w:r>
        <w:rPr>
          <w:color w:val="F90AB5"/>
          <w:w w:val="105"/>
        </w:rPr>
        <w:t> Versicheru</w:t>
      </w:r>
      <w:r>
        <w:rPr>
          <w:color w:val="505680"/>
          <w:w w:val="105"/>
        </w:rPr>
        <w:t>ng</w:t>
      </w:r>
      <w:r>
        <w:rPr>
          <w:color w:val="505680"/>
          <w:w w:val="105"/>
        </w:rPr>
        <w:t> </w:t>
      </w:r>
      <w:r>
        <w:rPr>
          <w:color w:val="3B607B"/>
          <w:w w:val="105"/>
        </w:rPr>
        <w:t>sicher</w:t>
      </w:r>
      <w:r>
        <w:rPr>
          <w:color w:val="3B607B"/>
          <w:w w:val="105"/>
        </w:rPr>
        <w:t> und</w:t>
      </w:r>
      <w:r>
        <w:rPr>
          <w:color w:val="3B607B"/>
          <w:w w:val="105"/>
        </w:rPr>
        <w:t> legt</w:t>
      </w:r>
      <w:r>
        <w:rPr>
          <w:color w:val="3B607B"/>
          <w:w w:val="105"/>
        </w:rPr>
        <w:t> nach</w:t>
      </w:r>
      <w:r>
        <w:rPr>
          <w:color w:val="3B607B"/>
          <w:w w:val="105"/>
        </w:rPr>
        <w:t> entsprechender</w:t>
      </w:r>
      <w:r>
        <w:rPr>
          <w:color w:val="3B607B"/>
          <w:w w:val="105"/>
        </w:rPr>
        <w:t> Aufforderung</w:t>
      </w:r>
      <w:r>
        <w:rPr>
          <w:color w:val="3B607B"/>
          <w:spacing w:val="40"/>
          <w:w w:val="105"/>
        </w:rPr>
        <w:t> </w:t>
      </w:r>
      <w:r>
        <w:rPr>
          <w:color w:val="0C693D"/>
          <w:w w:val="105"/>
        </w:rPr>
        <w:t>Nachweise</w:t>
      </w:r>
      <w:r>
        <w:rPr>
          <w:color w:val="0C693D"/>
          <w:w w:val="105"/>
        </w:rPr>
        <w:t> dazu</w:t>
      </w:r>
      <w:r>
        <w:rPr>
          <w:color w:val="0C693D"/>
          <w:w w:val="105"/>
        </w:rPr>
        <w:t> vor. Der</w:t>
      </w:r>
      <w:r>
        <w:rPr>
          <w:color w:val="0C693D"/>
          <w:w w:val="105"/>
        </w:rPr>
        <w:t> Lieferanten</w:t>
      </w:r>
      <w:r>
        <w:rPr>
          <w:color w:val="0C693D"/>
          <w:w w:val="105"/>
        </w:rPr>
        <w:t> wird</w:t>
      </w:r>
      <w:r>
        <w:rPr>
          <w:color w:val="0C693D"/>
          <w:w w:val="105"/>
        </w:rPr>
        <w:t> dadurch</w:t>
      </w:r>
      <w:r>
        <w:rPr>
          <w:color w:val="0C693D"/>
          <w:w w:val="105"/>
        </w:rPr>
        <w:t> nicht</w:t>
      </w:r>
      <w:r>
        <w:rPr>
          <w:color w:val="0C693D"/>
          <w:w w:val="105"/>
        </w:rPr>
        <w:t> von</w:t>
      </w:r>
      <w:r>
        <w:rPr>
          <w:color w:val="0C693D"/>
          <w:w w:val="105"/>
        </w:rPr>
        <w:t> der</w:t>
      </w:r>
      <w:r>
        <w:rPr>
          <w:color w:val="0C693D"/>
          <w:w w:val="105"/>
        </w:rPr>
        <w:t> Haftung</w:t>
      </w:r>
      <w:r>
        <w:rPr>
          <w:color w:val="0C693D"/>
          <w:w w:val="105"/>
        </w:rPr>
        <w:t> befreit</w:t>
      </w:r>
      <w:r>
        <w:rPr>
          <w:color w:val="0C693D"/>
          <w:w w:val="105"/>
        </w:rPr>
        <w:t> und</w:t>
      </w:r>
      <w:r>
        <w:rPr>
          <w:color w:val="0C693D"/>
          <w:w w:val="105"/>
        </w:rPr>
        <w:t> der</w:t>
      </w:r>
      <w:r>
        <w:rPr>
          <w:color w:val="0C693D"/>
          <w:spacing w:val="40"/>
          <w:w w:val="105"/>
        </w:rPr>
        <w:t> </w:t>
      </w:r>
      <w:r>
        <w:rPr>
          <w:color w:val="F61D0C"/>
          <w:w w:val="105"/>
        </w:rPr>
        <w:t>versicherte Betrag beschrankt die Haftung des</w:t>
      </w:r>
      <w:r>
        <w:rPr>
          <w:color w:val="F61D0C"/>
          <w:spacing w:val="-4"/>
          <w:w w:val="105"/>
        </w:rPr>
        <w:t> </w:t>
      </w:r>
      <w:r>
        <w:rPr>
          <w:color w:val="F61D0C"/>
          <w:w w:val="105"/>
        </w:rPr>
        <w:t>Lieferanten gegenOber</w:t>
      </w:r>
      <w:r>
        <w:rPr>
          <w:color w:val="F61D0C"/>
          <w:spacing w:val="12"/>
          <w:w w:val="105"/>
        </w:rPr>
        <w:t> </w:t>
      </w:r>
      <w:r>
        <w:rPr>
          <w:color w:val="F61D0C"/>
          <w:w w:val="105"/>
        </w:rPr>
        <w:t>VAT</w:t>
      </w:r>
      <w:r>
        <w:rPr>
          <w:color w:val="F61D0C"/>
          <w:spacing w:val="-5"/>
          <w:w w:val="105"/>
        </w:rPr>
        <w:t> </w:t>
      </w:r>
      <w:r>
        <w:rPr>
          <w:color w:val="F61D0C"/>
          <w:w w:val="105"/>
        </w:rPr>
        <w:t>nicht.</w:t>
      </w:r>
    </w:p>
    <w:p>
      <w:pPr>
        <w:pStyle w:val="BodyText"/>
        <w:spacing w:line="300" w:lineRule="auto"/>
        <w:ind w:left="46" w:right="12" w:hanging="3"/>
        <w:jc w:val="both"/>
      </w:pPr>
      <w:r>
        <w:rPr>
          <w:color w:val="360E50"/>
          <w:w w:val="105"/>
        </w:rPr>
        <w:t>VAT</w:t>
      </w:r>
      <w:r>
        <w:rPr>
          <w:color w:val="360E50"/>
          <w:spacing w:val="-8"/>
          <w:w w:val="105"/>
        </w:rPr>
        <w:t> </w:t>
      </w:r>
      <w:r>
        <w:rPr>
          <w:color w:val="360E50"/>
          <w:w w:val="105"/>
        </w:rPr>
        <w:t>behalt</w:t>
      </w:r>
      <w:r>
        <w:rPr>
          <w:color w:val="360E50"/>
          <w:spacing w:val="-7"/>
          <w:w w:val="105"/>
        </w:rPr>
        <w:t> </w:t>
      </w:r>
      <w:r>
        <w:rPr>
          <w:color w:val="360E50"/>
          <w:w w:val="105"/>
        </w:rPr>
        <w:t>sich</w:t>
      </w:r>
      <w:r>
        <w:rPr>
          <w:color w:val="360E50"/>
          <w:spacing w:val="-7"/>
          <w:w w:val="105"/>
        </w:rPr>
        <w:t> </w:t>
      </w:r>
      <w:r>
        <w:rPr>
          <w:color w:val="360E50"/>
          <w:w w:val="105"/>
        </w:rPr>
        <w:t>das</w:t>
      </w:r>
      <w:r>
        <w:rPr>
          <w:color w:val="360E50"/>
          <w:spacing w:val="-8"/>
          <w:w w:val="105"/>
        </w:rPr>
        <w:t> </w:t>
      </w:r>
      <w:r>
        <w:rPr>
          <w:color w:val="360E50"/>
          <w:w w:val="105"/>
        </w:rPr>
        <w:t>Recht</w:t>
      </w:r>
      <w:r>
        <w:rPr>
          <w:color w:val="360E50"/>
          <w:spacing w:val="-3"/>
          <w:w w:val="105"/>
        </w:rPr>
        <w:t> </w:t>
      </w:r>
      <w:r>
        <w:rPr>
          <w:color w:val="360E50"/>
          <w:w w:val="105"/>
        </w:rPr>
        <w:t>vor,</w:t>
      </w:r>
      <w:r>
        <w:rPr>
          <w:color w:val="360E50"/>
          <w:spacing w:val="-8"/>
          <w:w w:val="105"/>
        </w:rPr>
        <w:t> </w:t>
      </w:r>
      <w:r>
        <w:rPr>
          <w:color w:val="360E50"/>
          <w:w w:val="105"/>
        </w:rPr>
        <w:t>Forderu</w:t>
      </w:r>
      <w:r>
        <w:rPr>
          <w:color w:val="6BB149"/>
          <w:w w:val="105"/>
        </w:rPr>
        <w:t>ngen</w:t>
      </w:r>
      <w:r>
        <w:rPr>
          <w:color w:val="6BB149"/>
          <w:spacing w:val="-7"/>
          <w:w w:val="105"/>
        </w:rPr>
        <w:t> </w:t>
      </w:r>
      <w:r>
        <w:rPr>
          <w:color w:val="6BB149"/>
          <w:w w:val="105"/>
        </w:rPr>
        <w:t>aus</w:t>
      </w:r>
      <w:r>
        <w:rPr>
          <w:color w:val="6BB149"/>
          <w:spacing w:val="-5"/>
          <w:w w:val="105"/>
        </w:rPr>
        <w:t> </w:t>
      </w:r>
      <w:r>
        <w:rPr>
          <w:color w:val="6BB149"/>
          <w:w w:val="105"/>
        </w:rPr>
        <w:t>Vertragen</w:t>
      </w:r>
      <w:r>
        <w:rPr>
          <w:color w:val="6BB149"/>
          <w:spacing w:val="-6"/>
          <w:w w:val="105"/>
        </w:rPr>
        <w:t> </w:t>
      </w:r>
      <w:r>
        <w:rPr>
          <w:color w:val="6BB149"/>
          <w:w w:val="105"/>
        </w:rPr>
        <w:t>mit dem</w:t>
      </w:r>
      <w:r>
        <w:rPr>
          <w:color w:val="6BB149"/>
          <w:spacing w:val="-4"/>
          <w:w w:val="105"/>
        </w:rPr>
        <w:t> </w:t>
      </w:r>
      <w:r>
        <w:rPr>
          <w:color w:val="6BB149"/>
          <w:w w:val="105"/>
        </w:rPr>
        <w:t>Lieferanten</w:t>
      </w:r>
      <w:r>
        <w:rPr>
          <w:color w:val="6BB149"/>
          <w:spacing w:val="-7"/>
          <w:w w:val="105"/>
        </w:rPr>
        <w:t> </w:t>
      </w:r>
      <w:r>
        <w:rPr>
          <w:color w:val="6BB149"/>
          <w:w w:val="105"/>
        </w:rPr>
        <w:t>geschuldeten</w:t>
      </w:r>
      <w:r>
        <w:rPr>
          <w:color w:val="6BB149"/>
          <w:spacing w:val="40"/>
          <w:w w:val="105"/>
        </w:rPr>
        <w:t> </w:t>
      </w:r>
      <w:r>
        <w:rPr>
          <w:color w:val="3D363D"/>
          <w:w w:val="105"/>
        </w:rPr>
        <w:t>Betragen zu </w:t>
      </w:r>
      <w:r>
        <w:rPr>
          <w:color w:val="564446"/>
          <w:w w:val="105"/>
        </w:rPr>
        <w:t>verrechnen.</w:t>
      </w:r>
    </w:p>
    <w:p>
      <w:pPr>
        <w:pStyle w:val="BodyText"/>
        <w:spacing w:before="39"/>
        <w:ind w:left="46"/>
      </w:pPr>
      <w:r>
        <w:rPr>
          <w:color w:val="11721C"/>
          <w:spacing w:val="-2"/>
          <w:w w:val="105"/>
        </w:rPr>
        <w:t>KOndigung</w:t>
      </w:r>
    </w:p>
    <w:p>
      <w:pPr>
        <w:pStyle w:val="BodyText"/>
        <w:spacing w:before="30"/>
        <w:ind w:left="43"/>
      </w:pPr>
      <w:r>
        <w:rPr>
          <w:color w:val="7E339E"/>
          <w:w w:val="105"/>
        </w:rPr>
        <w:t>VAT</w:t>
      </w:r>
      <w:r>
        <w:rPr>
          <w:color w:val="7E339E"/>
          <w:spacing w:val="1"/>
          <w:w w:val="105"/>
        </w:rPr>
        <w:t> </w:t>
      </w:r>
      <w:r>
        <w:rPr>
          <w:color w:val="7E339E"/>
          <w:w w:val="105"/>
        </w:rPr>
        <w:t>kann</w:t>
      </w:r>
      <w:r>
        <w:rPr>
          <w:color w:val="7E339E"/>
          <w:spacing w:val="-1"/>
          <w:w w:val="105"/>
        </w:rPr>
        <w:t> </w:t>
      </w:r>
      <w:r>
        <w:rPr>
          <w:color w:val="7E339E"/>
          <w:w w:val="105"/>
        </w:rPr>
        <w:t>den</w:t>
      </w:r>
      <w:r>
        <w:rPr>
          <w:color w:val="7E339E"/>
          <w:spacing w:val="-2"/>
          <w:w w:val="105"/>
        </w:rPr>
        <w:t> </w:t>
      </w:r>
      <w:r>
        <w:rPr>
          <w:color w:val="7E339E"/>
          <w:w w:val="105"/>
        </w:rPr>
        <w:t>Vertrag</w:t>
      </w:r>
      <w:r>
        <w:rPr>
          <w:color w:val="7E339E"/>
          <w:spacing w:val="1"/>
          <w:w w:val="105"/>
        </w:rPr>
        <w:t> </w:t>
      </w:r>
      <w:r>
        <w:rPr>
          <w:color w:val="7E339E"/>
          <w:w w:val="105"/>
        </w:rPr>
        <w:t>ordentlich</w:t>
      </w:r>
      <w:r>
        <w:rPr>
          <w:color w:val="7E339E"/>
          <w:spacing w:val="5"/>
          <w:w w:val="105"/>
        </w:rPr>
        <w:t> </w:t>
      </w:r>
      <w:r>
        <w:rPr>
          <w:color w:val="7E339E"/>
          <w:w w:val="105"/>
        </w:rPr>
        <w:t>ganz</w:t>
      </w:r>
      <w:r>
        <w:rPr>
          <w:color w:val="7E339E"/>
          <w:spacing w:val="9"/>
          <w:w w:val="105"/>
        </w:rPr>
        <w:t> </w:t>
      </w:r>
      <w:r>
        <w:rPr>
          <w:color w:val="7E339E"/>
          <w:w w:val="105"/>
        </w:rPr>
        <w:t>oder</w:t>
      </w:r>
      <w:r>
        <w:rPr>
          <w:color w:val="7E339E"/>
          <w:spacing w:val="5"/>
          <w:w w:val="105"/>
        </w:rPr>
        <w:t> </w:t>
      </w:r>
      <w:r>
        <w:rPr>
          <w:color w:val="7E339E"/>
          <w:w w:val="105"/>
        </w:rPr>
        <w:t>teilweise</w:t>
      </w:r>
      <w:r>
        <w:rPr>
          <w:color w:val="7E339E"/>
          <w:spacing w:val="8"/>
          <w:w w:val="105"/>
        </w:rPr>
        <w:t> </w:t>
      </w:r>
      <w:r>
        <w:rPr>
          <w:color w:val="7E339E"/>
          <w:w w:val="105"/>
        </w:rPr>
        <w:t>mit</w:t>
      </w:r>
      <w:r>
        <w:rPr>
          <w:color w:val="7E339E"/>
          <w:spacing w:val="3"/>
          <w:w w:val="105"/>
        </w:rPr>
        <w:t> </w:t>
      </w:r>
      <w:r>
        <w:rPr>
          <w:color w:val="7E339E"/>
          <w:w w:val="105"/>
        </w:rPr>
        <w:t>einer</w:t>
      </w:r>
      <w:r>
        <w:rPr>
          <w:color w:val="7E339E"/>
          <w:spacing w:val="5"/>
          <w:w w:val="105"/>
        </w:rPr>
        <w:t> </w:t>
      </w:r>
      <w:r>
        <w:rPr>
          <w:color w:val="7E339E"/>
          <w:w w:val="105"/>
        </w:rPr>
        <w:t>KOndigungsfrist</w:t>
      </w:r>
      <w:r>
        <w:rPr>
          <w:color w:val="7E339E"/>
          <w:spacing w:val="8"/>
          <w:w w:val="105"/>
        </w:rPr>
        <w:t> </w:t>
      </w:r>
      <w:r>
        <w:rPr>
          <w:color w:val="7E339E"/>
          <w:w w:val="105"/>
        </w:rPr>
        <w:t>von</w:t>
      </w:r>
      <w:r>
        <w:rPr>
          <w:color w:val="7E339E"/>
          <w:spacing w:val="-1"/>
          <w:w w:val="105"/>
        </w:rPr>
        <w:t> </w:t>
      </w:r>
      <w:r>
        <w:rPr>
          <w:color w:val="7E339E"/>
          <w:spacing w:val="-2"/>
          <w:w w:val="105"/>
        </w:rPr>
        <w:t>dreissig</w:t>
      </w:r>
    </w:p>
    <w:p>
      <w:pPr>
        <w:pStyle w:val="BodyText"/>
        <w:spacing w:line="295" w:lineRule="auto" w:before="29"/>
        <w:ind w:left="43" w:right="4" w:hanging="6"/>
        <w:jc w:val="both"/>
      </w:pPr>
      <w:r>
        <w:rPr>
          <w:color w:val="95A3E6"/>
          <w:w w:val="105"/>
        </w:rPr>
        <w:t>(30)</w:t>
      </w:r>
      <w:r>
        <w:rPr>
          <w:color w:val="95A3E6"/>
          <w:w w:val="105"/>
        </w:rPr>
        <w:t> Tagen</w:t>
      </w:r>
      <w:r>
        <w:rPr>
          <w:color w:val="95A3E6"/>
          <w:w w:val="105"/>
        </w:rPr>
        <w:t> schriftlich</w:t>
      </w:r>
      <w:r>
        <w:rPr>
          <w:color w:val="95A3E6"/>
          <w:w w:val="105"/>
        </w:rPr>
        <w:t> kOndigen. In</w:t>
      </w:r>
      <w:r>
        <w:rPr>
          <w:color w:val="95A3E6"/>
          <w:w w:val="105"/>
        </w:rPr>
        <w:t> diesem</w:t>
      </w:r>
      <w:r>
        <w:rPr>
          <w:color w:val="95A3E6"/>
          <w:w w:val="105"/>
        </w:rPr>
        <w:t> Fall zahlt</w:t>
      </w:r>
      <w:r>
        <w:rPr>
          <w:color w:val="95A3E6"/>
          <w:w w:val="105"/>
        </w:rPr>
        <w:t> VAT dem</w:t>
      </w:r>
      <w:r>
        <w:rPr>
          <w:color w:val="95A3E6"/>
          <w:w w:val="105"/>
        </w:rPr>
        <w:t> Lieferanten</w:t>
      </w:r>
      <w:r>
        <w:rPr>
          <w:color w:val="95A3E6"/>
          <w:w w:val="105"/>
        </w:rPr>
        <w:t> (i)</w:t>
      </w:r>
      <w:r>
        <w:rPr>
          <w:color w:val="95A3E6"/>
          <w:w w:val="105"/>
        </w:rPr>
        <w:t> </w:t>
      </w:r>
      <w:r>
        <w:rPr>
          <w:color w:val="E442EB"/>
          <w:w w:val="105"/>
        </w:rPr>
        <w:t>unter</w:t>
      </w:r>
      <w:r>
        <w:rPr>
          <w:color w:val="E442EB"/>
          <w:w w:val="105"/>
        </w:rPr>
        <w:t> der</w:t>
      </w:r>
      <w:r>
        <w:rPr>
          <w:color w:val="E442EB"/>
          <w:spacing w:val="40"/>
          <w:w w:val="105"/>
        </w:rPr>
        <w:t> </w:t>
      </w:r>
      <w:r>
        <w:rPr>
          <w:color w:val="360E50"/>
          <w:w w:val="105"/>
        </w:rPr>
        <w:t>Voraussetzung,</w:t>
      </w:r>
      <w:r>
        <w:rPr>
          <w:color w:val="360E50"/>
          <w:w w:val="105"/>
        </w:rPr>
        <w:t> dass</w:t>
      </w:r>
      <w:r>
        <w:rPr>
          <w:color w:val="360E50"/>
          <w:w w:val="105"/>
        </w:rPr>
        <w:t> bereits</w:t>
      </w:r>
      <w:r>
        <w:rPr>
          <w:color w:val="360E50"/>
          <w:w w:val="105"/>
        </w:rPr>
        <w:t> erbrachte,</w:t>
      </w:r>
      <w:r>
        <w:rPr>
          <w:color w:val="360E50"/>
          <w:w w:val="105"/>
        </w:rPr>
        <w:t> aber</w:t>
      </w:r>
      <w:r>
        <w:rPr>
          <w:color w:val="360E50"/>
          <w:w w:val="105"/>
        </w:rPr>
        <w:t> noch</w:t>
      </w:r>
      <w:r>
        <w:rPr>
          <w:color w:val="360E50"/>
          <w:w w:val="105"/>
        </w:rPr>
        <w:t> unbezahlte</w:t>
      </w:r>
      <w:r>
        <w:rPr>
          <w:color w:val="360E50"/>
          <w:w w:val="105"/>
        </w:rPr>
        <w:t> Leistungen</w:t>
      </w:r>
      <w:r>
        <w:rPr>
          <w:color w:val="360E50"/>
          <w:w w:val="105"/>
        </w:rPr>
        <w:t> den</w:t>
      </w:r>
      <w:r>
        <w:rPr>
          <w:color w:val="360E50"/>
          <w:spacing w:val="40"/>
          <w:w w:val="105"/>
        </w:rPr>
        <w:t> </w:t>
      </w:r>
      <w:r>
        <w:rPr>
          <w:color w:val="D61879"/>
          <w:w w:val="105"/>
        </w:rPr>
        <w:t>Vertragsbestimmungen</w:t>
      </w:r>
      <w:r>
        <w:rPr>
          <w:color w:val="D61879"/>
          <w:spacing w:val="34"/>
          <w:w w:val="105"/>
        </w:rPr>
        <w:t> </w:t>
      </w:r>
      <w:r>
        <w:rPr>
          <w:color w:val="D61879"/>
          <w:w w:val="105"/>
        </w:rPr>
        <w:t>entsprechen,</w:t>
      </w:r>
      <w:r>
        <w:rPr>
          <w:color w:val="D61879"/>
          <w:spacing w:val="40"/>
          <w:w w:val="105"/>
        </w:rPr>
        <w:t> </w:t>
      </w:r>
      <w:r>
        <w:rPr>
          <w:color w:val="D61879"/>
          <w:w w:val="105"/>
        </w:rPr>
        <w:t>diese</w:t>
      </w:r>
      <w:r>
        <w:rPr>
          <w:color w:val="D61879"/>
          <w:spacing w:val="40"/>
          <w:w w:val="105"/>
        </w:rPr>
        <w:t> </w:t>
      </w:r>
      <w:r>
        <w:rPr>
          <w:color w:val="D61879"/>
          <w:w w:val="105"/>
        </w:rPr>
        <w:t>bereits</w:t>
      </w:r>
      <w:r>
        <w:rPr>
          <w:color w:val="D61879"/>
          <w:spacing w:val="40"/>
          <w:w w:val="105"/>
        </w:rPr>
        <w:t> </w:t>
      </w:r>
      <w:r>
        <w:rPr>
          <w:color w:val="D61879"/>
          <w:w w:val="105"/>
        </w:rPr>
        <w:t>erbrachten,</w:t>
      </w:r>
      <w:r>
        <w:rPr>
          <w:color w:val="D61879"/>
          <w:spacing w:val="40"/>
          <w:w w:val="105"/>
        </w:rPr>
        <w:t> </w:t>
      </w:r>
      <w:r>
        <w:rPr>
          <w:color w:val="D61879"/>
          <w:w w:val="105"/>
        </w:rPr>
        <w:t>aber</w:t>
      </w:r>
      <w:r>
        <w:rPr>
          <w:color w:val="D61879"/>
          <w:spacing w:val="40"/>
          <w:w w:val="105"/>
        </w:rPr>
        <w:t> </w:t>
      </w:r>
      <w:r>
        <w:rPr>
          <w:color w:val="D61879"/>
          <w:w w:val="105"/>
        </w:rPr>
        <w:t>noch</w:t>
      </w:r>
      <w:r>
        <w:rPr>
          <w:color w:val="D61879"/>
          <w:spacing w:val="38"/>
          <w:w w:val="105"/>
        </w:rPr>
        <w:t> </w:t>
      </w:r>
      <w:r>
        <w:rPr>
          <w:color w:val="D61879"/>
          <w:w w:val="105"/>
        </w:rPr>
        <w:t>unbezahlten</w:t>
      </w:r>
    </w:p>
    <w:p>
      <w:pPr>
        <w:pStyle w:val="BodyText"/>
        <w:tabs>
          <w:tab w:pos="1508" w:val="left" w:leader="none"/>
          <w:tab w:pos="2343" w:val="left" w:leader="none"/>
          <w:tab w:pos="2833" w:val="left" w:leader="none"/>
        </w:tabs>
        <w:spacing w:line="300" w:lineRule="auto" w:before="3"/>
        <w:ind w:left="42" w:firstLine="156"/>
        <w:jc w:val="both"/>
      </w:pPr>
      <w:r>
        <w:rPr>
          <w:color w:val="F4EB70"/>
          <w:w w:val="105"/>
        </w:rPr>
        <w:t>;tur</w:t>
      </w:r>
      <w:r>
        <w:rPr>
          <w:color w:val="F4EB70"/>
          <w:spacing w:val="80"/>
          <w:w w:val="105"/>
        </w:rPr>
        <w:t>  </w:t>
      </w:r>
      <w:r>
        <w:rPr>
          <w:color w:val="F4EB70"/>
          <w:w w:val="105"/>
        </w:rPr>
        <w:t>und</w:t>
      </w:r>
      <w:r>
        <w:rPr>
          <w:color w:val="F4EB70"/>
          <w:spacing w:val="80"/>
          <w:w w:val="150"/>
        </w:rPr>
        <w:t> </w:t>
      </w:r>
      <w:r>
        <w:rPr>
          <w:color w:val="F4EB70"/>
          <w:w w:val="105"/>
        </w:rPr>
        <w:t>rn</w:t>
      </w:r>
      <w:r>
        <w:rPr>
          <w:color w:val="F4EB70"/>
        </w:rPr>
        <w:tab/>
      </w:r>
      <w:r>
        <w:rPr>
          <w:color w:val="F4EB70"/>
          <w:w w:val="105"/>
        </w:rPr>
        <w:t>im</w:t>
      </w:r>
      <w:r>
        <w:rPr>
          <w:color w:val="F4EB70"/>
          <w:spacing w:val="40"/>
          <w:w w:val="105"/>
        </w:rPr>
        <w:t> </w:t>
      </w:r>
      <w:r>
        <w:rPr>
          <w:color w:val="F4EB70"/>
          <w:w w:val="105"/>
        </w:rPr>
        <w:t>ingemE</w:t>
      </w:r>
      <w:r>
        <w:rPr>
          <w:color w:val="F4EB70"/>
        </w:rPr>
        <w:tab/>
      </w:r>
      <w:r>
        <w:rPr>
          <w:color w:val="F4EB70"/>
          <w:spacing w:val="-6"/>
          <w:w w:val="105"/>
        </w:rPr>
        <w:t>di</w:t>
      </w:r>
      <w:r>
        <w:rPr>
          <w:color w:val="F4EB70"/>
        </w:rPr>
        <w:tab/>
      </w:r>
      <w:r>
        <w:rPr>
          <w:color w:val="F4EB70"/>
          <w:w w:val="105"/>
        </w:rPr>
        <w:t>;t1m,</w:t>
      </w:r>
      <w:r>
        <w:rPr>
          <w:color w:val="F4EB70"/>
          <w:spacing w:val="40"/>
          <w:w w:val="105"/>
        </w:rPr>
        <w:t>  </w:t>
      </w:r>
      <w:r>
        <w:rPr>
          <w:color w:val="F4EB70"/>
          <w:w w:val="105"/>
        </w:rPr>
        <w:t>!m</w:t>
      </w:r>
      <w:r>
        <w:rPr>
          <w:color w:val="F4EB70"/>
          <w:spacing w:val="80"/>
          <w:w w:val="105"/>
        </w:rPr>
        <w:t> </w:t>
      </w:r>
      <w:r>
        <w:rPr>
          <w:color w:val="F4EB70"/>
          <w:w w:val="105"/>
        </w:rPr>
        <w:t>�r'</w:t>
      </w:r>
      <w:r>
        <w:rPr>
          <w:color w:val="F4EB70"/>
          <w:w w:val="105"/>
        </w:rPr>
        <w:t> 1ten</w:t>
      </w:r>
      <w:r>
        <w:rPr>
          <w:color w:val="F4EB70"/>
          <w:spacing w:val="33"/>
          <w:w w:val="105"/>
        </w:rPr>
        <w:t> </w:t>
      </w:r>
      <w:r>
        <w:rPr>
          <w:color w:val="F4EB70"/>
          <w:w w:val="105"/>
          <w:sz w:val="8"/>
          <w:szCs w:val="8"/>
        </w:rPr>
        <w:t>ir</w:t>
      </w:r>
      <w:r>
        <w:rPr>
          <w:color w:val="F4EB70"/>
          <w:spacing w:val="17"/>
          <w:w w:val="105"/>
          <w:sz w:val="8"/>
          <w:szCs w:val="8"/>
        </w:rPr>
        <w:t> </w:t>
      </w:r>
      <w:r>
        <w:rPr>
          <w:color w:val="F4EB70"/>
          <w:w w:val="105"/>
        </w:rPr>
        <w:t>nc</w:t>
      </w:r>
      <w:r>
        <w:rPr>
          <w:color w:val="F4EB70"/>
          <w:spacing w:val="38"/>
          <w:w w:val="105"/>
        </w:rPr>
        <w:t> </w:t>
      </w:r>
      <w:r>
        <w:rPr>
          <w:color w:val="087ED4"/>
          <w:w w:val="105"/>
        </w:rPr>
        <w:t>h</w:t>
      </w:r>
      <w:r>
        <w:rPr>
          <w:color w:val="087ED4"/>
          <w:spacing w:val="40"/>
          <w:w w:val="105"/>
        </w:rPr>
        <w:t> </w:t>
      </w:r>
      <w:r>
        <w:rPr>
          <w:color w:val="56ACB3"/>
          <w:w w:val="105"/>
        </w:rPr>
        <w:t>nicht erbrachte und nicht anderweitig zu verwendende</w:t>
      </w:r>
      <w:r>
        <w:rPr>
          <w:color w:val="56ACB3"/>
          <w:w w:val="105"/>
        </w:rPr>
        <w:t> Leistungen entstanden sind,</w:t>
      </w:r>
      <w:r>
        <w:rPr>
          <w:color w:val="56ACB3"/>
          <w:spacing w:val="-1"/>
          <w:w w:val="105"/>
        </w:rPr>
        <w:t> </w:t>
      </w:r>
      <w:r>
        <w:rPr>
          <w:color w:val="56ACB3"/>
          <w:w w:val="105"/>
        </w:rPr>
        <w:t>aber auf</w:t>
      </w:r>
      <w:r>
        <w:rPr>
          <w:color w:val="56ACB3"/>
          <w:spacing w:val="40"/>
          <w:w w:val="105"/>
        </w:rPr>
        <w:t> </w:t>
      </w:r>
      <w:r>
        <w:rPr>
          <w:color w:val="6E7793"/>
          <w:w w:val="105"/>
        </w:rPr>
        <w:t>keinen</w:t>
      </w:r>
      <w:r>
        <w:rPr>
          <w:color w:val="6E7793"/>
          <w:spacing w:val="-8"/>
          <w:w w:val="105"/>
        </w:rPr>
        <w:t> </w:t>
      </w:r>
      <w:r>
        <w:rPr>
          <w:color w:val="6E7793"/>
          <w:w w:val="105"/>
        </w:rPr>
        <w:t>Fall</w:t>
      </w:r>
      <w:r>
        <w:rPr>
          <w:color w:val="6E7793"/>
          <w:spacing w:val="-7"/>
          <w:w w:val="105"/>
        </w:rPr>
        <w:t> </w:t>
      </w:r>
      <w:r>
        <w:rPr>
          <w:color w:val="6E7793"/>
          <w:w w:val="105"/>
        </w:rPr>
        <w:t>mehr</w:t>
      </w:r>
      <w:r>
        <w:rPr>
          <w:color w:val="6E7793"/>
          <w:spacing w:val="-7"/>
          <w:w w:val="105"/>
        </w:rPr>
        <w:t> </w:t>
      </w:r>
      <w:r>
        <w:rPr>
          <w:color w:val="6E7793"/>
          <w:w w:val="105"/>
        </w:rPr>
        <w:t>als</w:t>
      </w:r>
      <w:r>
        <w:rPr>
          <w:color w:val="6E7793"/>
          <w:spacing w:val="-8"/>
          <w:w w:val="105"/>
        </w:rPr>
        <w:t> </w:t>
      </w:r>
      <w:r>
        <w:rPr>
          <w:color w:val="6E7793"/>
          <w:w w:val="105"/>
        </w:rPr>
        <w:t>den</w:t>
      </w:r>
      <w:r>
        <w:rPr>
          <w:color w:val="6E7793"/>
          <w:spacing w:val="-7"/>
          <w:w w:val="105"/>
        </w:rPr>
        <w:t> </w:t>
      </w:r>
      <w:r>
        <w:rPr>
          <w:color w:val="6E7793"/>
          <w:w w:val="105"/>
        </w:rPr>
        <w:t>vertraglich</w:t>
      </w:r>
      <w:r>
        <w:rPr>
          <w:color w:val="6E7793"/>
          <w:spacing w:val="-4"/>
          <w:w w:val="105"/>
        </w:rPr>
        <w:t> </w:t>
      </w:r>
      <w:r>
        <w:rPr>
          <w:color w:val="6E7793"/>
          <w:w w:val="105"/>
        </w:rPr>
        <w:t>fOr</w:t>
      </w:r>
      <w:r>
        <w:rPr>
          <w:color w:val="6E7793"/>
          <w:spacing w:val="-5"/>
          <w:w w:val="105"/>
        </w:rPr>
        <w:t> </w:t>
      </w:r>
      <w:r>
        <w:rPr>
          <w:color w:val="6E7793"/>
          <w:w w:val="105"/>
        </w:rPr>
        <w:t>die</w:t>
      </w:r>
      <w:r>
        <w:rPr>
          <w:color w:val="6E7793"/>
          <w:spacing w:val="-8"/>
          <w:w w:val="105"/>
        </w:rPr>
        <w:t> </w:t>
      </w:r>
      <w:r>
        <w:rPr>
          <w:color w:val="6E7793"/>
          <w:w w:val="105"/>
        </w:rPr>
        <w:t>Leistungen</w:t>
      </w:r>
      <w:r>
        <w:rPr>
          <w:color w:val="6E7793"/>
          <w:spacing w:val="-4"/>
          <w:w w:val="105"/>
        </w:rPr>
        <w:t> </w:t>
      </w:r>
      <w:r>
        <w:rPr>
          <w:color w:val="6E7793"/>
          <w:w w:val="105"/>
        </w:rPr>
        <w:t>vereinbarten</w:t>
      </w:r>
      <w:r>
        <w:rPr>
          <w:color w:val="6E7793"/>
          <w:spacing w:val="-1"/>
          <w:w w:val="105"/>
        </w:rPr>
        <w:t> </w:t>
      </w:r>
      <w:r>
        <w:rPr>
          <w:color w:val="6E7793"/>
          <w:w w:val="105"/>
        </w:rPr>
        <w:t>Preis.</w:t>
      </w:r>
      <w:r>
        <w:rPr>
          <w:color w:val="6E7793"/>
          <w:spacing w:val="-8"/>
          <w:w w:val="105"/>
        </w:rPr>
        <w:t> </w:t>
      </w:r>
      <w:r>
        <w:rPr>
          <w:color w:val="6E7793"/>
          <w:w w:val="105"/>
        </w:rPr>
        <w:t>Dem</w:t>
      </w:r>
      <w:r>
        <w:rPr>
          <w:color w:val="6E7793"/>
          <w:spacing w:val="-5"/>
          <w:w w:val="105"/>
        </w:rPr>
        <w:t> </w:t>
      </w:r>
      <w:r>
        <w:rPr>
          <w:color w:val="6E7793"/>
          <w:w w:val="105"/>
        </w:rPr>
        <w:t>Lieferanten</w:t>
      </w:r>
      <w:r>
        <w:rPr>
          <w:color w:val="6E7793"/>
          <w:spacing w:val="-7"/>
          <w:w w:val="105"/>
        </w:rPr>
        <w:t> </w:t>
      </w:r>
      <w:r>
        <w:rPr>
          <w:color w:val="6E7793"/>
          <w:w w:val="105"/>
        </w:rPr>
        <w:t>ist</w:t>
      </w:r>
      <w:r>
        <w:rPr>
          <w:color w:val="6E7793"/>
          <w:spacing w:val="40"/>
          <w:w w:val="105"/>
        </w:rPr>
        <w:t> </w:t>
      </w:r>
      <w:r>
        <w:rPr>
          <w:color w:val="970FFB"/>
          <w:w w:val="105"/>
        </w:rPr>
        <w:t>keine</w:t>
      </w:r>
      <w:r>
        <w:rPr>
          <w:color w:val="970FFB"/>
          <w:w w:val="105"/>
        </w:rPr>
        <w:t> weitere</w:t>
      </w:r>
      <w:r>
        <w:rPr>
          <w:color w:val="970FFB"/>
          <w:w w:val="105"/>
        </w:rPr>
        <w:t> Entschadigung</w:t>
      </w:r>
      <w:r>
        <w:rPr>
          <w:color w:val="970FFB"/>
          <w:w w:val="105"/>
        </w:rPr>
        <w:t> geschuldet,</w:t>
      </w:r>
      <w:r>
        <w:rPr>
          <w:color w:val="970FFB"/>
          <w:w w:val="105"/>
        </w:rPr>
        <w:t> und</w:t>
      </w:r>
      <w:r>
        <w:rPr>
          <w:color w:val="970FFB"/>
          <w:w w:val="105"/>
        </w:rPr>
        <w:t> die</w:t>
      </w:r>
      <w:r>
        <w:rPr>
          <w:color w:val="970FFB"/>
          <w:w w:val="105"/>
        </w:rPr>
        <w:t> Einforderung</w:t>
      </w:r>
      <w:r>
        <w:rPr>
          <w:color w:val="970FFB"/>
          <w:w w:val="105"/>
        </w:rPr>
        <w:t> der</w:t>
      </w:r>
      <w:r>
        <w:rPr>
          <w:color w:val="970FFB"/>
          <w:w w:val="105"/>
        </w:rPr>
        <w:t> in</w:t>
      </w:r>
      <w:r>
        <w:rPr>
          <w:color w:val="970FFB"/>
          <w:w w:val="105"/>
        </w:rPr>
        <w:t> </w:t>
      </w:r>
      <w:r>
        <w:rPr>
          <w:color w:val="0AE480"/>
          <w:w w:val="105"/>
        </w:rPr>
        <w:t>diesem</w:t>
      </w:r>
      <w:r>
        <w:rPr>
          <w:color w:val="0AE480"/>
          <w:w w:val="105"/>
        </w:rPr>
        <w:t> Vertrag</w:t>
      </w:r>
      <w:r>
        <w:rPr>
          <w:color w:val="0AE480"/>
          <w:spacing w:val="40"/>
          <w:w w:val="105"/>
        </w:rPr>
        <w:t> </w:t>
      </w:r>
      <w:r>
        <w:rPr>
          <w:color w:val="EF645D"/>
          <w:w w:val="105"/>
        </w:rPr>
        <w:t>festgelegten</w:t>
      </w:r>
      <w:r>
        <w:rPr>
          <w:color w:val="EF645D"/>
          <w:w w:val="105"/>
        </w:rPr>
        <w:t> Zahlung</w:t>
      </w:r>
      <w:r>
        <w:rPr>
          <w:color w:val="EF645D"/>
          <w:w w:val="105"/>
        </w:rPr>
        <w:t> stellt</w:t>
      </w:r>
      <w:r>
        <w:rPr>
          <w:color w:val="EF645D"/>
          <w:w w:val="105"/>
        </w:rPr>
        <w:t> das</w:t>
      </w:r>
      <w:r>
        <w:rPr>
          <w:color w:val="EF645D"/>
          <w:w w:val="105"/>
        </w:rPr>
        <w:t> einzige</w:t>
      </w:r>
      <w:r>
        <w:rPr>
          <w:color w:val="EF645D"/>
          <w:w w:val="105"/>
        </w:rPr>
        <w:t> Rechtsmittel</w:t>
      </w:r>
      <w:r>
        <w:rPr>
          <w:color w:val="EF645D"/>
          <w:w w:val="105"/>
        </w:rPr>
        <w:t> dar,</w:t>
      </w:r>
      <w:r>
        <w:rPr>
          <w:color w:val="EF645D"/>
          <w:w w:val="105"/>
        </w:rPr>
        <w:t> das</w:t>
      </w:r>
      <w:r>
        <w:rPr>
          <w:color w:val="EF645D"/>
          <w:w w:val="105"/>
        </w:rPr>
        <w:t> dem</w:t>
      </w:r>
      <w:r>
        <w:rPr>
          <w:color w:val="EF645D"/>
          <w:w w:val="105"/>
        </w:rPr>
        <w:t> Lieferanten</w:t>
      </w:r>
      <w:r>
        <w:rPr>
          <w:color w:val="EF645D"/>
          <w:w w:val="105"/>
        </w:rPr>
        <w:t> im</w:t>
      </w:r>
      <w:r>
        <w:rPr>
          <w:color w:val="EF645D"/>
          <w:spacing w:val="40"/>
          <w:w w:val="105"/>
        </w:rPr>
        <w:t> </w:t>
      </w:r>
      <w:r>
        <w:rPr>
          <w:color w:val="5E3D79"/>
          <w:w w:val="105"/>
        </w:rPr>
        <w:t>Zusammenhang mit</w:t>
      </w:r>
      <w:r>
        <w:rPr>
          <w:color w:val="5E3D79"/>
          <w:spacing w:val="-2"/>
          <w:w w:val="105"/>
        </w:rPr>
        <w:t> </w:t>
      </w:r>
      <w:r>
        <w:rPr>
          <w:color w:val="5E3D79"/>
          <w:w w:val="105"/>
        </w:rPr>
        <w:t>der</w:t>
      </w:r>
      <w:r>
        <w:rPr>
          <w:color w:val="5E3D79"/>
          <w:spacing w:val="-2"/>
          <w:w w:val="105"/>
        </w:rPr>
        <w:t> </w:t>
      </w:r>
      <w:r>
        <w:rPr>
          <w:color w:val="5E3D79"/>
          <w:w w:val="105"/>
        </w:rPr>
        <w:t>KOndigung zur</w:t>
      </w:r>
      <w:r>
        <w:rPr>
          <w:color w:val="5E3D79"/>
          <w:spacing w:val="-6"/>
          <w:w w:val="105"/>
        </w:rPr>
        <w:t> </w:t>
      </w:r>
      <w:r>
        <w:rPr>
          <w:color w:val="5E3D79"/>
          <w:w w:val="105"/>
        </w:rPr>
        <w:t>VerfOgung</w:t>
      </w:r>
      <w:r>
        <w:rPr>
          <w:color w:val="5E3D79"/>
          <w:spacing w:val="-1"/>
          <w:w w:val="105"/>
        </w:rPr>
        <w:t> </w:t>
      </w:r>
      <w:r>
        <w:rPr>
          <w:color w:val="5E3D79"/>
          <w:w w:val="105"/>
        </w:rPr>
        <w:t>steht.</w:t>
      </w:r>
    </w:p>
    <w:p>
      <w:pPr>
        <w:pStyle w:val="BodyText"/>
        <w:spacing w:line="108" w:lineRule="exact"/>
        <w:ind w:left="46"/>
      </w:pPr>
      <w:r>
        <w:rPr>
          <w:color w:val="9E0828"/>
          <w:w w:val="105"/>
        </w:rPr>
        <w:t>Bei</w:t>
      </w:r>
      <w:r>
        <w:rPr>
          <w:color w:val="9E0828"/>
          <w:spacing w:val="-8"/>
          <w:w w:val="105"/>
        </w:rPr>
        <w:t> </w:t>
      </w:r>
      <w:r>
        <w:rPr>
          <w:color w:val="9E0828"/>
          <w:w w:val="105"/>
        </w:rPr>
        <w:t>einer</w:t>
      </w:r>
      <w:r>
        <w:rPr>
          <w:color w:val="9E0828"/>
          <w:spacing w:val="-2"/>
          <w:w w:val="105"/>
        </w:rPr>
        <w:t> </w:t>
      </w:r>
      <w:r>
        <w:rPr>
          <w:color w:val="9E0828"/>
          <w:w w:val="105"/>
        </w:rPr>
        <w:t>Vertragsverletzung</w:t>
      </w:r>
      <w:r>
        <w:rPr>
          <w:color w:val="9E0828"/>
          <w:spacing w:val="-8"/>
          <w:w w:val="105"/>
        </w:rPr>
        <w:t> </w:t>
      </w:r>
      <w:r>
        <w:rPr>
          <w:color w:val="9E0828"/>
          <w:w w:val="105"/>
        </w:rPr>
        <w:t>seitens des</w:t>
      </w:r>
      <w:r>
        <w:rPr>
          <w:color w:val="9E0828"/>
          <w:spacing w:val="-2"/>
          <w:w w:val="105"/>
        </w:rPr>
        <w:t> </w:t>
      </w:r>
      <w:r>
        <w:rPr>
          <w:color w:val="9E0828"/>
          <w:w w:val="105"/>
        </w:rPr>
        <w:t>Lieferanten</w:t>
      </w:r>
      <w:r>
        <w:rPr>
          <w:color w:val="9E0828"/>
          <w:spacing w:val="-6"/>
          <w:w w:val="105"/>
        </w:rPr>
        <w:t> </w:t>
      </w:r>
      <w:r>
        <w:rPr>
          <w:color w:val="9E0828"/>
          <w:w w:val="105"/>
        </w:rPr>
        <w:t>hat</w:t>
      </w:r>
      <w:r>
        <w:rPr>
          <w:color w:val="9E0828"/>
          <w:spacing w:val="1"/>
          <w:w w:val="105"/>
        </w:rPr>
        <w:t> </w:t>
      </w:r>
      <w:r>
        <w:rPr>
          <w:color w:val="9E0828"/>
          <w:w w:val="105"/>
        </w:rPr>
        <w:t>VAT</w:t>
      </w:r>
      <w:r>
        <w:rPr>
          <w:color w:val="9E0828"/>
          <w:spacing w:val="-5"/>
          <w:w w:val="105"/>
        </w:rPr>
        <w:t> </w:t>
      </w:r>
      <w:r>
        <w:rPr>
          <w:color w:val="9E0828"/>
          <w:w w:val="105"/>
        </w:rPr>
        <w:t>das</w:t>
      </w:r>
      <w:r>
        <w:rPr>
          <w:color w:val="9E0828"/>
          <w:spacing w:val="-3"/>
          <w:w w:val="105"/>
        </w:rPr>
        <w:t> </w:t>
      </w:r>
      <w:r>
        <w:rPr>
          <w:color w:val="9E0828"/>
          <w:w w:val="105"/>
        </w:rPr>
        <w:t>Recht,</w:t>
      </w:r>
      <w:r>
        <w:rPr>
          <w:color w:val="9E0828"/>
          <w:spacing w:val="-6"/>
          <w:w w:val="105"/>
        </w:rPr>
        <w:t> </w:t>
      </w:r>
      <w:r>
        <w:rPr>
          <w:color w:val="9E0828"/>
          <w:w w:val="105"/>
        </w:rPr>
        <w:t>den</w:t>
      </w:r>
      <w:r>
        <w:rPr>
          <w:color w:val="9E0828"/>
          <w:spacing w:val="-7"/>
          <w:w w:val="105"/>
        </w:rPr>
        <w:t> </w:t>
      </w:r>
      <w:r>
        <w:rPr>
          <w:color w:val="9E0828"/>
          <w:w w:val="105"/>
        </w:rPr>
        <w:t>Vertrag</w:t>
      </w:r>
      <w:r>
        <w:rPr>
          <w:color w:val="9E0828"/>
          <w:spacing w:val="2"/>
          <w:w w:val="105"/>
        </w:rPr>
        <w:t> </w:t>
      </w:r>
      <w:r>
        <w:rPr>
          <w:color w:val="9E0828"/>
          <w:spacing w:val="-2"/>
          <w:w w:val="105"/>
        </w:rPr>
        <w:t>gemass</w:t>
      </w:r>
    </w:p>
    <w:p>
      <w:pPr>
        <w:pStyle w:val="BodyText"/>
        <w:spacing w:before="29"/>
        <w:ind w:left="46"/>
      </w:pPr>
      <w:r>
        <w:rPr>
          <w:color w:val="89E470"/>
        </w:rPr>
        <w:t>Bestimmung</w:t>
      </w:r>
      <w:r>
        <w:rPr>
          <w:color w:val="89E470"/>
          <w:spacing w:val="12"/>
        </w:rPr>
        <w:t> </w:t>
      </w:r>
      <w:r>
        <w:rPr>
          <w:color w:val="89E470"/>
        </w:rPr>
        <w:t>6.2</w:t>
      </w:r>
      <w:r>
        <w:rPr>
          <w:color w:val="89E470"/>
          <w:spacing w:val="-7"/>
        </w:rPr>
        <w:t> </w:t>
      </w:r>
      <w:r>
        <w:rPr>
          <w:color w:val="E456E4"/>
        </w:rPr>
        <w:t>zu</w:t>
      </w:r>
      <w:r>
        <w:rPr>
          <w:color w:val="E456E4"/>
          <w:spacing w:val="1"/>
        </w:rPr>
        <w:t> </w:t>
      </w:r>
      <w:r>
        <w:rPr>
          <w:color w:val="E456E4"/>
          <w:spacing w:val="-2"/>
        </w:rPr>
        <w:t>kOndigen.</w:t>
      </w:r>
    </w:p>
    <w:p>
      <w:pPr>
        <w:pStyle w:val="BodyText"/>
        <w:spacing w:before="30"/>
        <w:ind w:left="44"/>
      </w:pPr>
      <w:r>
        <w:rPr>
          <w:color w:val="E42D72"/>
          <w:w w:val="105"/>
        </w:rPr>
        <w:t>In</w:t>
      </w:r>
      <w:r>
        <w:rPr>
          <w:color w:val="E42D72"/>
          <w:spacing w:val="-9"/>
          <w:w w:val="105"/>
        </w:rPr>
        <w:t> </w:t>
      </w:r>
      <w:r>
        <w:rPr>
          <w:color w:val="E42D72"/>
          <w:w w:val="105"/>
        </w:rPr>
        <w:t>folgenden</w:t>
      </w:r>
      <w:r>
        <w:rPr>
          <w:color w:val="E42D72"/>
          <w:spacing w:val="1"/>
          <w:w w:val="105"/>
        </w:rPr>
        <w:t> </w:t>
      </w:r>
      <w:r>
        <w:rPr>
          <w:color w:val="E42D72"/>
          <w:w w:val="105"/>
        </w:rPr>
        <w:t>Fallen kann</w:t>
      </w:r>
      <w:r>
        <w:rPr>
          <w:color w:val="E42D72"/>
          <w:spacing w:val="-5"/>
          <w:w w:val="105"/>
        </w:rPr>
        <w:t> </w:t>
      </w:r>
      <w:r>
        <w:rPr>
          <w:color w:val="E42D72"/>
          <w:w w:val="105"/>
        </w:rPr>
        <w:t>VAT</w:t>
      </w:r>
      <w:r>
        <w:rPr>
          <w:color w:val="E42D72"/>
          <w:spacing w:val="-2"/>
          <w:w w:val="105"/>
        </w:rPr>
        <w:t> </w:t>
      </w:r>
      <w:r>
        <w:rPr>
          <w:color w:val="E42D72"/>
          <w:w w:val="105"/>
        </w:rPr>
        <w:t>den</w:t>
      </w:r>
      <w:r>
        <w:rPr>
          <w:color w:val="E42D72"/>
          <w:spacing w:val="-6"/>
          <w:w w:val="105"/>
        </w:rPr>
        <w:t> </w:t>
      </w:r>
      <w:r>
        <w:rPr>
          <w:color w:val="E42D72"/>
          <w:w w:val="105"/>
        </w:rPr>
        <w:t>Vertrag</w:t>
      </w:r>
      <w:r>
        <w:rPr>
          <w:color w:val="E42D72"/>
          <w:spacing w:val="-5"/>
          <w:w w:val="105"/>
        </w:rPr>
        <w:t> </w:t>
      </w:r>
      <w:r>
        <w:rPr>
          <w:color w:val="E42D72"/>
          <w:w w:val="105"/>
        </w:rPr>
        <w:t>schriftlich</w:t>
      </w:r>
      <w:r>
        <w:rPr>
          <w:color w:val="E42D72"/>
          <w:spacing w:val="-2"/>
          <w:w w:val="105"/>
        </w:rPr>
        <w:t> </w:t>
      </w:r>
      <w:r>
        <w:rPr>
          <w:color w:val="E42D72"/>
          <w:w w:val="105"/>
        </w:rPr>
        <w:t>mit</w:t>
      </w:r>
      <w:r>
        <w:rPr>
          <w:color w:val="E42D72"/>
          <w:spacing w:val="-1"/>
          <w:w w:val="105"/>
        </w:rPr>
        <w:t> </w:t>
      </w:r>
      <w:r>
        <w:rPr>
          <w:color w:val="E42D72"/>
          <w:w w:val="105"/>
        </w:rPr>
        <w:t>sofortiger</w:t>
      </w:r>
      <w:r>
        <w:rPr>
          <w:color w:val="E42D72"/>
          <w:spacing w:val="6"/>
          <w:w w:val="105"/>
        </w:rPr>
        <w:t> </w:t>
      </w:r>
      <w:r>
        <w:rPr>
          <w:color w:val="E42D72"/>
          <w:w w:val="105"/>
        </w:rPr>
        <w:t>Wirkung</w:t>
      </w:r>
      <w:r>
        <w:rPr>
          <w:color w:val="E42D72"/>
          <w:spacing w:val="2"/>
          <w:w w:val="105"/>
        </w:rPr>
        <w:t> </w:t>
      </w:r>
      <w:r>
        <w:rPr>
          <w:color w:val="E42D72"/>
          <w:spacing w:val="-2"/>
          <w:w w:val="105"/>
        </w:rPr>
        <w:t>kOndigen:</w:t>
      </w:r>
    </w:p>
    <w:p>
      <w:pPr>
        <w:pStyle w:val="ListParagraph"/>
        <w:numPr>
          <w:ilvl w:val="0"/>
          <w:numId w:val="3"/>
        </w:numPr>
        <w:tabs>
          <w:tab w:pos="180" w:val="left" w:leader="none"/>
        </w:tabs>
        <w:spacing w:line="240" w:lineRule="auto" w:before="114" w:after="0"/>
        <w:ind w:left="180" w:right="0" w:hanging="138"/>
        <w:jc w:val="left"/>
        <w:rPr>
          <w:color w:val="B36D41"/>
          <w:sz w:val="8"/>
        </w:rPr>
      </w:pPr>
      <w:r>
        <w:rPr/>
        <w:br w:type="column"/>
      </w:r>
      <w:r>
        <w:rPr/>
      </w:r>
      <w:r>
        <w:rPr>
          <w:color w:val="B36D41"/>
          <w:spacing w:val="-1"/>
          <w:w w:val="102"/>
          <w:sz w:val="10"/>
        </w:rPr>
      </w:r>
      <w:r>
        <w:rPr>
          <w:color w:val="B36D41"/>
          <w:spacing w:val="-1"/>
          <w:w w:val="102"/>
          <w:sz w:val="10"/>
        </w:rPr>
      </w:r>
      <w:r>
        <w:rPr>
          <w:sz w:val="10"/>
        </w:rPr>
      </w:r>
    </w:p>
    <w:p>
      <w:pPr>
        <w:pStyle w:val="BodyText"/>
        <w:spacing w:before="29"/>
        <w:ind w:left="37"/>
      </w:pPr>
      <w:r>
        <w:rPr>
          <w:color w:val="08D11F"/>
          <w:spacing w:val="-2"/>
          <w:w w:val="95"/>
        </w:rPr>
        <w:t>12.1.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BodyText"/>
        <w:ind w:left="37"/>
      </w:pPr>
      <w:r>
        <w:rPr>
          <w:color w:val="28464F"/>
          <w:spacing w:val="-5"/>
        </w:rPr>
        <w:t>12.2.</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37"/>
      </w:pPr>
      <w:r>
        <w:rPr>
          <w:color w:val="3D4BB1"/>
          <w:spacing w:val="-5"/>
        </w:rPr>
        <w:t>12.3.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7"/>
      </w:pPr>
    </w:p>
    <w:p>
      <w:pPr>
        <w:pStyle w:val="ListParagraph"/>
        <w:numPr>
          <w:ilvl w:val="0"/>
          <w:numId w:val="3"/>
        </w:numPr>
        <w:tabs>
          <w:tab w:pos="175" w:val="left" w:leader="none"/>
        </w:tabs>
        <w:spacing w:line="240" w:lineRule="auto" w:before="0" w:after="0"/>
        <w:ind w:left="175" w:right="0" w:hanging="133"/>
        <w:jc w:val="left"/>
        <w:rPr>
          <w:color w:val="5226AF"/>
          <w:sz w:val="8"/>
        </w:rPr>
      </w:pPr>
    </w:p>
    <w:p>
      <w:pPr>
        <w:pStyle w:val="BodyText"/>
        <w:spacing w:before="29"/>
        <w:ind w:left="37"/>
      </w:pPr>
      <w:r>
        <w:rPr>
          <w:color w:val="212DFB"/>
          <w:spacing w:val="-2"/>
          <w:w w:val="95"/>
        </w:rPr>
        <w:t>13.1.</w:t>
      </w:r>
    </w:p>
    <w:p>
      <w:pPr>
        <w:pStyle w:val="BodyText"/>
      </w:pPr>
    </w:p>
    <w:p>
      <w:pPr>
        <w:pStyle w:val="BodyText"/>
        <w:spacing w:before="83"/>
      </w:pPr>
    </w:p>
    <w:p>
      <w:pPr>
        <w:pStyle w:val="BodyText"/>
        <w:ind w:left="37"/>
      </w:pPr>
      <w:r>
        <w:rPr>
          <w:color w:val="44DA33"/>
          <w:spacing w:val="-5"/>
        </w:rPr>
        <w:t>13.2.</w:t>
      </w:r>
    </w:p>
    <w:p>
      <w:pPr>
        <w:pStyle w:val="BodyText"/>
      </w:pPr>
    </w:p>
    <w:p>
      <w:pPr>
        <w:pStyle w:val="BodyText"/>
      </w:pPr>
    </w:p>
    <w:p>
      <w:pPr>
        <w:pStyle w:val="BodyText"/>
      </w:pPr>
    </w:p>
    <w:p>
      <w:pPr>
        <w:pStyle w:val="BodyText"/>
      </w:pPr>
    </w:p>
    <w:p>
      <w:pPr>
        <w:pStyle w:val="BodyText"/>
      </w:pPr>
    </w:p>
    <w:p>
      <w:pPr>
        <w:pStyle w:val="BodyText"/>
        <w:spacing w:before="103"/>
      </w:pPr>
    </w:p>
    <w:p>
      <w:pPr>
        <w:pStyle w:val="BodyText"/>
        <w:ind w:left="37"/>
      </w:pPr>
      <w:r>
        <w:rPr>
          <w:color w:val="8E49EF"/>
          <w:spacing w:val="-5"/>
        </w:rPr>
        <w:t>14.1.</w:t>
      </w:r>
    </w:p>
    <w:p>
      <w:pPr>
        <w:pStyle w:val="BodyText"/>
        <w:spacing w:before="111"/>
      </w:pPr>
    </w:p>
    <w:p>
      <w:pPr>
        <w:pStyle w:val="BodyText"/>
        <w:ind w:left="42"/>
      </w:pPr>
      <w:r>
        <w:rPr>
          <w:color w:val="978E3B"/>
          <w:spacing w:val="-5"/>
        </w:rPr>
        <w:t>15.</w:t>
      </w:r>
    </w:p>
    <w:p>
      <w:pPr>
        <w:pStyle w:val="BodyText"/>
        <w:spacing w:before="25"/>
        <w:ind w:left="37"/>
      </w:pPr>
      <w:r>
        <w:rPr>
          <w:color w:val="B5AC18"/>
          <w:spacing w:val="-2"/>
          <w:w w:val="95"/>
        </w:rPr>
        <w:t>15.1.</w:t>
      </w:r>
    </w:p>
    <w:p>
      <w:pPr>
        <w:pStyle w:val="BodyText"/>
      </w:pPr>
    </w:p>
    <w:p>
      <w:pPr>
        <w:pStyle w:val="BodyText"/>
      </w:pPr>
    </w:p>
    <w:p>
      <w:pPr>
        <w:pStyle w:val="BodyText"/>
      </w:pPr>
    </w:p>
    <w:p>
      <w:pPr>
        <w:pStyle w:val="BodyText"/>
        <w:spacing w:before="49"/>
      </w:pPr>
    </w:p>
    <w:p>
      <w:pPr>
        <w:pStyle w:val="Heading9"/>
      </w:pPr>
      <w:r>
        <w:rPr>
          <w:color w:val="059E7E"/>
          <w:spacing w:val="-5"/>
          <w:w w:val="105"/>
        </w:rPr>
        <w:t>16.</w:t>
      </w:r>
    </w:p>
    <w:p>
      <w:pPr>
        <w:pStyle w:val="BodyText"/>
        <w:spacing w:before="29"/>
        <w:ind w:left="37"/>
      </w:pPr>
      <w:r>
        <w:rPr>
          <w:color w:val="6BB149"/>
          <w:spacing w:val="-5"/>
        </w:rPr>
        <w:t>16.1.</w:t>
      </w:r>
    </w:p>
    <w:p>
      <w:pPr>
        <w:pStyle w:val="BodyText"/>
      </w:pPr>
    </w:p>
    <w:p>
      <w:pPr>
        <w:pStyle w:val="BodyText"/>
      </w:pPr>
    </w:p>
    <w:p>
      <w:pPr>
        <w:pStyle w:val="BodyText"/>
      </w:pPr>
    </w:p>
    <w:p>
      <w:pPr>
        <w:pStyle w:val="BodyText"/>
      </w:pPr>
    </w:p>
    <w:p>
      <w:pPr>
        <w:pStyle w:val="BodyText"/>
        <w:spacing w:before="21"/>
      </w:pPr>
    </w:p>
    <w:p>
      <w:pPr>
        <w:pStyle w:val="BodyText"/>
        <w:ind w:left="37"/>
      </w:pPr>
      <w:r>
        <w:rPr>
          <w:color w:val="E2C379"/>
          <w:spacing w:val="-5"/>
        </w:rPr>
        <w:t>16.2.</w:t>
      </w:r>
    </w:p>
    <w:p>
      <w:pPr>
        <w:pStyle w:val="BodyText"/>
        <w:spacing w:before="114"/>
        <w:ind w:left="43"/>
      </w:pPr>
      <w:r>
        <w:rPr/>
        <w:br w:type="column"/>
      </w:r>
      <w:r>
        <w:rPr>
          <w:color w:val="BC641F"/>
        </w:rPr>
        <w:t>HOhere</w:t>
      </w:r>
      <w:r>
        <w:rPr>
          <w:color w:val="BC641F"/>
          <w:spacing w:val="4"/>
        </w:rPr>
        <w:t> </w:t>
      </w:r>
      <w:r>
        <w:rPr>
          <w:color w:val="BC641F"/>
          <w:spacing w:val="-2"/>
        </w:rPr>
        <w:t>Gewalt</w:t>
      </w:r>
    </w:p>
    <w:p>
      <w:pPr>
        <w:pStyle w:val="BodyText"/>
        <w:tabs>
          <w:tab w:pos="686" w:val="left" w:leader="none"/>
          <w:tab w:pos="826" w:val="left" w:leader="none"/>
          <w:tab w:pos="1482" w:val="left" w:leader="none"/>
          <w:tab w:pos="1868" w:val="left" w:leader="none"/>
          <w:tab w:pos="2316" w:val="left" w:leader="none"/>
          <w:tab w:pos="2606" w:val="left" w:leader="none"/>
        </w:tabs>
        <w:spacing w:line="297" w:lineRule="auto" w:before="29"/>
        <w:ind w:left="37" w:right="102" w:firstLine="6"/>
      </w:pPr>
      <w:r>
        <w:rPr>
          <w:color w:val="3AAF42"/>
          <w:w w:val="105"/>
        </w:rPr>
        <w:t>Keine</w:t>
      </w:r>
      <w:r>
        <w:rPr>
          <w:color w:val="3AAF42"/>
          <w:spacing w:val="-1"/>
          <w:w w:val="105"/>
        </w:rPr>
        <w:t> </w:t>
      </w:r>
      <w:r>
        <w:rPr>
          <w:color w:val="3AAF42"/>
          <w:w w:val="105"/>
        </w:rPr>
        <w:t>der Parteien hafte</w:t>
      </w:r>
      <w:r>
        <w:rPr>
          <w:color w:val="3438C8"/>
          <w:w w:val="105"/>
        </w:rPr>
        <w:t>t</w:t>
      </w:r>
      <w:r>
        <w:rPr>
          <w:color w:val="3438C8"/>
          <w:spacing w:val="11"/>
          <w:w w:val="105"/>
        </w:rPr>
        <w:t> </w:t>
      </w:r>
      <w:r>
        <w:rPr>
          <w:color w:val="3438C8"/>
          <w:w w:val="105"/>
        </w:rPr>
        <w:t>fOr die</w:t>
      </w:r>
      <w:r>
        <w:rPr>
          <w:color w:val="3438C8"/>
          <w:spacing w:val="-3"/>
          <w:w w:val="105"/>
        </w:rPr>
        <w:t> </w:t>
      </w:r>
      <w:r>
        <w:rPr>
          <w:color w:val="3438C8"/>
          <w:w w:val="105"/>
        </w:rPr>
        <w:t>NichterfOllung</w:t>
      </w:r>
      <w:r>
        <w:rPr>
          <w:color w:val="3438C8"/>
          <w:spacing w:val="-3"/>
          <w:w w:val="105"/>
        </w:rPr>
        <w:t> </w:t>
      </w:r>
      <w:r>
        <w:rPr>
          <w:color w:val="3438C8"/>
          <w:w w:val="105"/>
        </w:rPr>
        <w:t>von</w:t>
      </w:r>
      <w:r>
        <w:rPr>
          <w:color w:val="3438C8"/>
          <w:spacing w:val="-4"/>
          <w:w w:val="105"/>
        </w:rPr>
        <w:t> </w:t>
      </w:r>
      <w:r>
        <w:rPr>
          <w:color w:val="3438C8"/>
          <w:w w:val="105"/>
        </w:rPr>
        <w:t>vertraglichen Verpflichtungen,</w:t>
      </w:r>
      <w:r>
        <w:rPr>
          <w:color w:val="3438C8"/>
          <w:spacing w:val="-10"/>
          <w:w w:val="105"/>
        </w:rPr>
        <w:t> </w:t>
      </w:r>
      <w:r>
        <w:rPr>
          <w:color w:val="3438C8"/>
          <w:w w:val="105"/>
        </w:rPr>
        <w:t>sofern die</w:t>
      </w:r>
      <w:r>
        <w:rPr>
          <w:color w:val="3438C8"/>
          <w:spacing w:val="40"/>
          <w:w w:val="105"/>
        </w:rPr>
        <w:t> </w:t>
      </w:r>
      <w:r>
        <w:rPr>
          <w:color w:val="FBDB3B"/>
          <w:w w:val="105"/>
        </w:rPr>
        <w:t>den</w:t>
      </w:r>
      <w:r>
        <w:rPr>
          <w:color w:val="FBDB3B"/>
          <w:spacing w:val="80"/>
          <w:w w:val="105"/>
        </w:rPr>
        <w:t> </w:t>
      </w:r>
      <w:r>
        <w:rPr>
          <w:color w:val="FBDB3B"/>
          <w:w w:val="105"/>
        </w:rPr>
        <w:t>,rn</w:t>
      </w:r>
      <w:r>
        <w:rPr>
          <w:color w:val="FBDB3B"/>
          <w:w w:val="105"/>
        </w:rPr>
        <w:t> </w:t>
      </w:r>
      <w:r>
        <w:rPr>
          <w:color w:val="FBDB3B"/>
          <w:w w:val="105"/>
          <w:sz w:val="7"/>
          <w:szCs w:val="7"/>
        </w:rPr>
        <w:t>)P</w:t>
      </w:r>
      <w:r>
        <w:rPr>
          <w:color w:val="FBDB3B"/>
          <w:sz w:val="7"/>
          <w:szCs w:val="7"/>
        </w:rPr>
        <w:tab/>
        <w:tab/>
      </w:r>
      <w:r>
        <w:rPr>
          <w:color w:val="FBDB3B"/>
        </w:rPr>
        <w:t>�rf</w:t>
      </w:r>
      <w:r>
        <w:rPr>
          <w:color w:val="FBDB3B"/>
          <w:spacing w:val="27"/>
        </w:rPr>
        <w:t> </w:t>
      </w:r>
      <w:r>
        <w:rPr>
          <w:color w:val="FBDB3B"/>
        </w:rPr>
        <w:t>�bE</w:t>
        <w:tab/>
      </w:r>
      <w:r>
        <w:rPr>
          <w:color w:val="FBDB3B"/>
          <w:spacing w:val="-4"/>
        </w:rPr>
        <w:t>1r1</w:t>
      </w:r>
      <w:r>
        <w:rPr>
          <w:color w:val="FBDB3B"/>
        </w:rPr>
        <w:tab/>
      </w:r>
      <w:r>
        <w:rPr>
          <w:color w:val="FBDB3B"/>
          <w:spacing w:val="-4"/>
          <w:w w:val="105"/>
        </w:rPr>
        <w:t>:h1</w:t>
      </w:r>
      <w:r>
        <w:rPr>
          <w:color w:val="FBDB3B"/>
        </w:rPr>
        <w:tab/>
      </w:r>
      <w:r>
        <w:rPr>
          <w:color w:val="FBDB3B"/>
          <w:spacing w:val="-6"/>
          <w:w w:val="105"/>
        </w:rPr>
        <w:t>di</w:t>
      </w:r>
      <w:r>
        <w:rPr>
          <w:color w:val="FBDB3B"/>
        </w:rPr>
        <w:tab/>
      </w:r>
      <w:r>
        <w:rPr>
          <w:color w:val="FBDB3B"/>
          <w:w w:val="105"/>
        </w:rPr>
        <w:t>ihri</w:t>
      </w:r>
      <w:r>
        <w:rPr>
          <w:color w:val="FBDB3B"/>
          <w:spacing w:val="76"/>
          <w:w w:val="105"/>
        </w:rPr>
        <w:t> </w:t>
      </w:r>
      <w:r>
        <w:rPr>
          <w:color w:val="FBDB3B"/>
          <w:w w:val="105"/>
        </w:rPr>
        <w:t>Ni</w:t>
      </w:r>
      <w:r>
        <w:rPr>
          <w:color w:val="FBDB3B"/>
          <w:spacing w:val="-12"/>
          <w:w w:val="105"/>
        </w:rPr>
        <w:t> </w:t>
      </w:r>
      <w:r>
        <w:rPr>
          <w:color w:val="FBDB3B"/>
          <w:w w:val="105"/>
        </w:rPr>
        <w:t>:ht</w:t>
      </w:r>
      <w:r>
        <w:rPr>
          <w:color w:val="FBDB3B"/>
          <w:spacing w:val="80"/>
          <w:w w:val="105"/>
        </w:rPr>
        <w:t> </w:t>
      </w:r>
      <w:r>
        <w:rPr>
          <w:color w:val="FBDB3B"/>
        </w:rPr>
        <w:t>fOI</w:t>
      </w:r>
      <w:r>
        <w:rPr>
          <w:color w:val="FBDB3B"/>
          <w:spacing w:val="15"/>
        </w:rPr>
        <w:t> </w:t>
      </w:r>
      <w:r>
        <w:rPr>
          <w:color w:val="FBDB3B"/>
        </w:rPr>
        <w:t>mg</w:t>
      </w:r>
      <w:r>
        <w:rPr>
          <w:color w:val="FBDB3B"/>
          <w:spacing w:val="80"/>
        </w:rPr>
        <w:t> </w:t>
      </w:r>
      <w:r>
        <w:rPr>
          <w:color w:val="FBDB3B"/>
        </w:rPr>
        <w:t>ni</w:t>
      </w:r>
      <w:r>
        <w:rPr>
          <w:color w:val="FBDB3B"/>
          <w:spacing w:val="75"/>
        </w:rPr>
        <w:t> </w:t>
      </w:r>
      <w:r>
        <w:rPr>
          <w:color w:val="FBDB3B"/>
        </w:rPr>
        <w:t>it</w:t>
      </w:r>
      <w:r>
        <w:rPr>
          <w:color w:val="FBDB3B"/>
          <w:spacing w:val="74"/>
          <w:w w:val="105"/>
        </w:rPr>
        <w:t> </w:t>
      </w:r>
      <w:r>
        <w:rPr>
          <w:color w:val="FBDB3B"/>
          <w:w w:val="105"/>
        </w:rPr>
        <w:t>dur</w:t>
      </w:r>
      <w:r>
        <w:rPr>
          <w:color w:val="FBDB3B"/>
          <w:spacing w:val="-2"/>
          <w:w w:val="105"/>
        </w:rPr>
        <w:t> </w:t>
      </w:r>
      <w:r>
        <w:rPr>
          <w:color w:val="FBDB3B"/>
          <w:w w:val="105"/>
        </w:rPr>
        <w:t>:h</w:t>
      </w:r>
      <w:r>
        <w:rPr>
          <w:color w:val="FBDB3B"/>
          <w:spacing w:val="40"/>
          <w:w w:val="105"/>
        </w:rPr>
        <w:t> </w:t>
      </w:r>
      <w:r>
        <w:rPr>
          <w:color w:val="6D05BA"/>
          <w:w w:val="105"/>
        </w:rPr>
        <w:t>Fehlverhalten</w:t>
      </w:r>
      <w:r>
        <w:rPr>
          <w:color w:val="6D05BA"/>
          <w:spacing w:val="20"/>
          <w:w w:val="105"/>
        </w:rPr>
        <w:t> </w:t>
      </w:r>
      <w:r>
        <w:rPr>
          <w:color w:val="6D05BA"/>
          <w:w w:val="105"/>
        </w:rPr>
        <w:t>oder</w:t>
      </w:r>
      <w:r>
        <w:rPr>
          <w:color w:val="6D05BA"/>
          <w:spacing w:val="19"/>
          <w:w w:val="105"/>
        </w:rPr>
        <w:t> </w:t>
      </w:r>
      <w:r>
        <w:rPr>
          <w:color w:val="6D05BA"/>
          <w:w w:val="105"/>
        </w:rPr>
        <w:t>ihre</w:t>
      </w:r>
      <w:r>
        <w:rPr>
          <w:color w:val="6D05BA"/>
          <w:spacing w:val="15"/>
          <w:w w:val="105"/>
        </w:rPr>
        <w:t> </w:t>
      </w:r>
      <w:r>
        <w:rPr>
          <w:color w:val="6D05BA"/>
          <w:w w:val="105"/>
        </w:rPr>
        <w:t>Fahrlassigkeit</w:t>
      </w:r>
      <w:r>
        <w:rPr>
          <w:color w:val="6D05BA"/>
          <w:spacing w:val="15"/>
          <w:w w:val="105"/>
        </w:rPr>
        <w:t> </w:t>
      </w:r>
      <w:r>
        <w:rPr>
          <w:color w:val="6D05BA"/>
          <w:w w:val="105"/>
        </w:rPr>
        <w:t>verursacht</w:t>
      </w:r>
      <w:r>
        <w:rPr>
          <w:color w:val="6D05BA"/>
          <w:spacing w:val="29"/>
          <w:w w:val="105"/>
        </w:rPr>
        <w:t> </w:t>
      </w:r>
      <w:r>
        <w:rPr>
          <w:color w:val="6D05BA"/>
          <w:w w:val="105"/>
        </w:rPr>
        <w:t>worden</w:t>
      </w:r>
      <w:r>
        <w:rPr>
          <w:color w:val="6D05BA"/>
          <w:spacing w:val="14"/>
          <w:w w:val="105"/>
        </w:rPr>
        <w:t> </w:t>
      </w:r>
      <w:r>
        <w:rPr>
          <w:color w:val="6D05BA"/>
          <w:w w:val="105"/>
        </w:rPr>
        <w:t>ist</w:t>
      </w:r>
      <w:r>
        <w:rPr>
          <w:color w:val="6D05BA"/>
          <w:spacing w:val="22"/>
          <w:w w:val="105"/>
        </w:rPr>
        <w:t> </w:t>
      </w:r>
      <w:r>
        <w:rPr>
          <w:color w:val="6D05BA"/>
          <w:w w:val="105"/>
        </w:rPr>
        <w:t>und</w:t>
      </w:r>
      <w:r>
        <w:rPr>
          <w:color w:val="6D05BA"/>
          <w:spacing w:val="12"/>
          <w:w w:val="105"/>
        </w:rPr>
        <w:t> </w:t>
      </w:r>
      <w:r>
        <w:rPr>
          <w:color w:val="6D05BA"/>
          <w:w w:val="105"/>
        </w:rPr>
        <w:t>dass</w:t>
      </w:r>
      <w:r>
        <w:rPr>
          <w:color w:val="6D05BA"/>
          <w:spacing w:val="17"/>
          <w:w w:val="105"/>
        </w:rPr>
        <w:t> </w:t>
      </w:r>
      <w:r>
        <w:rPr>
          <w:color w:val="6D05BA"/>
          <w:w w:val="105"/>
        </w:rPr>
        <w:t>HinderungsgrOnde</w:t>
      </w:r>
      <w:r>
        <w:rPr>
          <w:color w:val="6D05BA"/>
          <w:spacing w:val="40"/>
          <w:w w:val="105"/>
        </w:rPr>
        <w:t> </w:t>
      </w:r>
      <w:r>
        <w:rPr>
          <w:color w:val="114DB8"/>
          <w:w w:val="105"/>
        </w:rPr>
        <w:t>ausserhalb</w:t>
      </w:r>
      <w:r>
        <w:rPr>
          <w:color w:val="114DB8"/>
          <w:spacing w:val="40"/>
          <w:w w:val="105"/>
        </w:rPr>
        <w:t> </w:t>
      </w:r>
      <w:r>
        <w:rPr>
          <w:color w:val="114DB8"/>
          <w:w w:val="105"/>
        </w:rPr>
        <w:t>ihrer</w:t>
      </w:r>
      <w:r>
        <w:rPr>
          <w:color w:val="114DB8"/>
          <w:spacing w:val="40"/>
          <w:w w:val="105"/>
        </w:rPr>
        <w:t> </w:t>
      </w:r>
      <w:r>
        <w:rPr>
          <w:color w:val="4F07E8"/>
          <w:w w:val="105"/>
        </w:rPr>
        <w:t>zumutbaren</w:t>
      </w:r>
      <w:r>
        <w:rPr>
          <w:color w:val="4F07E8"/>
          <w:spacing w:val="40"/>
          <w:w w:val="105"/>
        </w:rPr>
        <w:t> </w:t>
      </w:r>
      <w:r>
        <w:rPr>
          <w:color w:val="4F07E8"/>
          <w:w w:val="105"/>
        </w:rPr>
        <w:t>Kontrolle</w:t>
      </w:r>
      <w:r>
        <w:rPr>
          <w:color w:val="4F07E8"/>
          <w:spacing w:val="40"/>
          <w:w w:val="105"/>
        </w:rPr>
        <w:t> </w:t>
      </w:r>
      <w:r>
        <w:rPr>
          <w:color w:val="4F07E8"/>
          <w:w w:val="105"/>
        </w:rPr>
        <w:t>vorliegen.</w:t>
      </w:r>
      <w:r>
        <w:rPr>
          <w:color w:val="4F07E8"/>
          <w:spacing w:val="80"/>
          <w:w w:val="150"/>
        </w:rPr>
        <w:t> </w:t>
      </w:r>
      <w:r>
        <w:rPr>
          <w:color w:val="4F07E8"/>
          <w:w w:val="105"/>
        </w:rPr>
        <w:t>HinderungsgrOnde</w:t>
      </w:r>
      <w:r>
        <w:rPr>
          <w:color w:val="4F07E8"/>
          <w:spacing w:val="40"/>
          <w:w w:val="105"/>
        </w:rPr>
        <w:t> </w:t>
      </w:r>
      <w:r>
        <w:rPr>
          <w:color w:val="4F07E8"/>
          <w:w w:val="105"/>
        </w:rPr>
        <w:t>gemass</w:t>
      </w:r>
      <w:r>
        <w:rPr>
          <w:color w:val="4F07E8"/>
          <w:spacing w:val="40"/>
          <w:w w:val="105"/>
        </w:rPr>
        <w:t> </w:t>
      </w:r>
      <w:r>
        <w:rPr>
          <w:color w:val="4F07E8"/>
          <w:w w:val="105"/>
        </w:rPr>
        <w:t>dieser</w:t>
      </w:r>
      <w:r>
        <w:rPr>
          <w:color w:val="4F07E8"/>
          <w:spacing w:val="40"/>
          <w:w w:val="105"/>
        </w:rPr>
        <w:t> </w:t>
      </w:r>
      <w:r>
        <w:rPr>
          <w:color w:val="36DBFF"/>
          <w:w w:val="105"/>
        </w:rPr>
        <w:t>Bestimmung</w:t>
      </w:r>
      <w:r>
        <w:rPr>
          <w:color w:val="36DBFF"/>
          <w:spacing w:val="-3"/>
          <w:w w:val="105"/>
        </w:rPr>
        <w:t> </w:t>
      </w:r>
      <w:r>
        <w:rPr>
          <w:color w:val="36DBFF"/>
          <w:w w:val="105"/>
        </w:rPr>
        <w:t>sind,</w:t>
      </w:r>
      <w:r>
        <w:rPr>
          <w:color w:val="36DBFF"/>
          <w:spacing w:val="-3"/>
          <w:w w:val="105"/>
        </w:rPr>
        <w:t> </w:t>
      </w:r>
      <w:r>
        <w:rPr>
          <w:color w:val="36DBFF"/>
          <w:w w:val="105"/>
        </w:rPr>
        <w:t>je</w:t>
      </w:r>
      <w:r>
        <w:rPr>
          <w:color w:val="36DBFF"/>
          <w:spacing w:val="-6"/>
          <w:w w:val="105"/>
        </w:rPr>
        <w:t> </w:t>
      </w:r>
      <w:r>
        <w:rPr>
          <w:color w:val="36DBFF"/>
          <w:w w:val="105"/>
        </w:rPr>
        <w:t>nach</w:t>
      </w:r>
      <w:r>
        <w:rPr>
          <w:color w:val="36DBFF"/>
          <w:spacing w:val="-5"/>
          <w:w w:val="105"/>
        </w:rPr>
        <w:t> </w:t>
      </w:r>
      <w:r>
        <w:rPr>
          <w:color w:val="36DBFF"/>
          <w:w w:val="105"/>
        </w:rPr>
        <w:t>Situation,</w:t>
      </w:r>
      <w:r>
        <w:rPr>
          <w:color w:val="36DBFF"/>
          <w:spacing w:val="-2"/>
          <w:w w:val="105"/>
        </w:rPr>
        <w:t> </w:t>
      </w:r>
      <w:r>
        <w:rPr>
          <w:color w:val="36DBFF"/>
          <w:w w:val="105"/>
        </w:rPr>
        <w:t>Regierungshandlungen,</w:t>
      </w:r>
      <w:r>
        <w:rPr>
          <w:color w:val="36DBFF"/>
          <w:spacing w:val="-8"/>
          <w:w w:val="105"/>
        </w:rPr>
        <w:t> </w:t>
      </w:r>
      <w:r>
        <w:rPr>
          <w:color w:val="36DBFF"/>
          <w:w w:val="105"/>
        </w:rPr>
        <w:t>Brande,</w:t>
      </w:r>
      <w:r>
        <w:rPr>
          <w:color w:val="36DBFF"/>
          <w:spacing w:val="-2"/>
          <w:w w:val="105"/>
        </w:rPr>
        <w:t> </w:t>
      </w:r>
      <w:r>
        <w:rPr>
          <w:color w:val="36DBFF"/>
          <w:w w:val="105"/>
        </w:rPr>
        <w:t>Oberflutungen,</w:t>
      </w:r>
      <w:r>
        <w:rPr>
          <w:color w:val="36DBFF"/>
          <w:spacing w:val="-8"/>
          <w:w w:val="105"/>
        </w:rPr>
        <w:t> </w:t>
      </w:r>
      <w:r>
        <w:rPr>
          <w:color w:val="36DBFF"/>
          <w:w w:val="105"/>
        </w:rPr>
        <w:t>StOrme,</w:t>
      </w:r>
      <w:r>
        <w:rPr>
          <w:color w:val="36DBFF"/>
          <w:spacing w:val="40"/>
          <w:w w:val="105"/>
        </w:rPr>
        <w:t> </w:t>
      </w:r>
      <w:r>
        <w:rPr>
          <w:color w:val="70A508"/>
          <w:spacing w:val="-2"/>
          <w:w w:val="105"/>
        </w:rPr>
        <w:t>Explosionen, Aufstande, Naturkatastrophen,</w:t>
      </w:r>
      <w:r>
        <w:rPr>
          <w:color w:val="70A508"/>
          <w:spacing w:val="-13"/>
          <w:w w:val="105"/>
        </w:rPr>
        <w:t> </w:t>
      </w:r>
      <w:r>
        <w:rPr>
          <w:color w:val="70A508"/>
          <w:spacing w:val="-2"/>
          <w:w w:val="105"/>
        </w:rPr>
        <w:t>Pandemien, Kriege</w:t>
      </w:r>
      <w:r>
        <w:rPr>
          <w:color w:val="70A508"/>
        </w:rPr>
        <w:t> </w:t>
      </w:r>
      <w:r>
        <w:rPr>
          <w:color w:val="70A508"/>
          <w:spacing w:val="-2"/>
          <w:w w:val="105"/>
        </w:rPr>
        <w:t>und</w:t>
      </w:r>
      <w:r>
        <w:rPr>
          <w:color w:val="70A508"/>
          <w:spacing w:val="-8"/>
          <w:w w:val="105"/>
        </w:rPr>
        <w:t> </w:t>
      </w:r>
      <w:r>
        <w:rPr>
          <w:color w:val="70A508"/>
          <w:spacing w:val="-2"/>
          <w:w w:val="105"/>
        </w:rPr>
        <w:t>Sabotage (je</w:t>
      </w:r>
      <w:r>
        <w:rPr>
          <w:color w:val="70A508"/>
        </w:rPr>
        <w:t> </w:t>
      </w:r>
      <w:r>
        <w:rPr>
          <w:color w:val="70A508"/>
          <w:spacing w:val="-2"/>
          <w:w w:val="105"/>
        </w:rPr>
        <w:t>ein</w:t>
      </w:r>
      <w:r>
        <w:rPr>
          <w:color w:val="70A508"/>
          <w:spacing w:val="-8"/>
          <w:w w:val="105"/>
        </w:rPr>
        <w:t> </w:t>
      </w:r>
      <w:r>
        <w:rPr>
          <w:color w:val="70A508"/>
          <w:spacing w:val="-2"/>
          <w:w w:val="105"/>
        </w:rPr>
        <w:t>(&lt;Ereignis</w:t>
      </w:r>
      <w:r>
        <w:rPr>
          <w:color w:val="70A508"/>
          <w:spacing w:val="40"/>
          <w:w w:val="105"/>
        </w:rPr>
        <w:t> </w:t>
      </w:r>
      <w:r>
        <w:rPr>
          <w:color w:val="110F7E"/>
          <w:w w:val="105"/>
        </w:rPr>
        <w:t>hOherer</w:t>
      </w:r>
      <w:r>
        <w:rPr>
          <w:color w:val="110F7E"/>
          <w:spacing w:val="70"/>
          <w:w w:val="105"/>
        </w:rPr>
        <w:t> </w:t>
      </w:r>
      <w:r>
        <w:rPr>
          <w:color w:val="110F7E"/>
          <w:w w:val="105"/>
        </w:rPr>
        <w:t>G</w:t>
      </w:r>
      <w:r>
        <w:rPr>
          <w:color w:val="0C693D"/>
          <w:w w:val="105"/>
        </w:rPr>
        <w:t>ew</w:t>
      </w:r>
      <w:r>
        <w:rPr>
          <w:color w:val="119305"/>
          <w:w w:val="105"/>
        </w:rPr>
        <w:t>alti&gt;),</w:t>
      </w:r>
      <w:r>
        <w:rPr>
          <w:color w:val="119305"/>
          <w:spacing w:val="40"/>
          <w:w w:val="105"/>
        </w:rPr>
        <w:t> </w:t>
      </w:r>
      <w:r>
        <w:rPr>
          <w:color w:val="119305"/>
          <w:w w:val="105"/>
        </w:rPr>
        <w:t>sofern</w:t>
      </w:r>
      <w:r>
        <w:rPr>
          <w:color w:val="119305"/>
          <w:spacing w:val="62"/>
          <w:w w:val="105"/>
        </w:rPr>
        <w:t> </w:t>
      </w:r>
      <w:r>
        <w:rPr>
          <w:color w:val="119305"/>
          <w:w w:val="105"/>
        </w:rPr>
        <w:t>die</w:t>
      </w:r>
      <w:r>
        <w:rPr>
          <w:color w:val="119305"/>
          <w:spacing w:val="68"/>
          <w:w w:val="105"/>
        </w:rPr>
        <w:t> </w:t>
      </w:r>
      <w:r>
        <w:rPr>
          <w:color w:val="119305"/>
          <w:w w:val="105"/>
        </w:rPr>
        <w:t>den</w:t>
      </w:r>
      <w:r>
        <w:rPr>
          <w:color w:val="119305"/>
          <w:spacing w:val="65"/>
          <w:w w:val="105"/>
        </w:rPr>
        <w:t> </w:t>
      </w:r>
      <w:r>
        <w:rPr>
          <w:color w:val="119305"/>
          <w:w w:val="105"/>
        </w:rPr>
        <w:t>Anspruch</w:t>
      </w:r>
      <w:r>
        <w:rPr>
          <w:color w:val="119305"/>
          <w:spacing w:val="68"/>
          <w:w w:val="105"/>
        </w:rPr>
        <w:t> </w:t>
      </w:r>
      <w:r>
        <w:rPr>
          <w:color w:val="119305"/>
          <w:w w:val="105"/>
        </w:rPr>
        <w:t>erhebende</w:t>
      </w:r>
      <w:r>
        <w:rPr>
          <w:color w:val="119305"/>
          <w:spacing w:val="71"/>
          <w:w w:val="105"/>
        </w:rPr>
        <w:t> </w:t>
      </w:r>
      <w:r>
        <w:rPr>
          <w:color w:val="119305"/>
          <w:w w:val="105"/>
        </w:rPr>
        <w:t>Partei</w:t>
      </w:r>
      <w:r>
        <w:rPr>
          <w:color w:val="119305"/>
          <w:spacing w:val="63"/>
          <w:w w:val="105"/>
        </w:rPr>
        <w:t> </w:t>
      </w:r>
      <w:r>
        <w:rPr>
          <w:color w:val="119305"/>
          <w:w w:val="105"/>
        </w:rPr>
        <w:t>den</w:t>
      </w:r>
      <w:r>
        <w:rPr>
          <w:color w:val="119305"/>
          <w:spacing w:val="40"/>
          <w:w w:val="105"/>
        </w:rPr>
        <w:t> </w:t>
      </w:r>
      <w:r>
        <w:rPr>
          <w:color w:val="119305"/>
          <w:w w:val="105"/>
        </w:rPr>
        <w:t>bestehenden</w:t>
      </w:r>
      <w:r>
        <w:rPr>
          <w:color w:val="119305"/>
          <w:spacing w:val="40"/>
          <w:w w:val="105"/>
        </w:rPr>
        <w:t> </w:t>
      </w:r>
      <w:r>
        <w:rPr>
          <w:color w:val="5EF915"/>
          <w:w w:val="105"/>
        </w:rPr>
        <w:t>Hinderungsgrund trotz</w:t>
      </w:r>
      <w:r>
        <w:rPr>
          <w:color w:val="5EF915"/>
          <w:w w:val="105"/>
        </w:rPr>
        <w:t> aller</w:t>
      </w:r>
      <w:r>
        <w:rPr>
          <w:color w:val="5EF915"/>
          <w:w w:val="105"/>
        </w:rPr>
        <w:t> gebOhrenden</w:t>
      </w:r>
      <w:r>
        <w:rPr>
          <w:color w:val="5EF915"/>
          <w:spacing w:val="10"/>
          <w:w w:val="105"/>
        </w:rPr>
        <w:t> </w:t>
      </w:r>
      <w:r>
        <w:rPr>
          <w:color w:val="5EF915"/>
          <w:w w:val="105"/>
        </w:rPr>
        <w:t>BemOhung</w:t>
      </w:r>
      <w:r>
        <w:rPr>
          <w:color w:val="5EF915"/>
          <w:spacing w:val="10"/>
          <w:w w:val="105"/>
        </w:rPr>
        <w:t> </w:t>
      </w:r>
      <w:r>
        <w:rPr>
          <w:color w:val="5EF915"/>
          <w:w w:val="105"/>
        </w:rPr>
        <w:t>nicht</w:t>
      </w:r>
      <w:r>
        <w:rPr>
          <w:color w:val="5EF915"/>
          <w:w w:val="105"/>
        </w:rPr>
        <w:t> beseitigen</w:t>
      </w:r>
      <w:r>
        <w:rPr>
          <w:color w:val="5EF915"/>
          <w:w w:val="105"/>
        </w:rPr>
        <w:t> kann</w:t>
      </w:r>
      <w:r>
        <w:rPr>
          <w:color w:val="5EF915"/>
          <w:w w:val="105"/>
        </w:rPr>
        <w:t> und die</w:t>
      </w:r>
      <w:r>
        <w:rPr>
          <w:color w:val="5EF915"/>
          <w:w w:val="105"/>
        </w:rPr>
        <w:t> andere</w:t>
      </w:r>
      <w:r>
        <w:rPr>
          <w:color w:val="5EF915"/>
          <w:spacing w:val="40"/>
          <w:w w:val="105"/>
        </w:rPr>
        <w:t> </w:t>
      </w:r>
      <w:r>
        <w:rPr>
          <w:color w:val="3DAC79"/>
          <w:w w:val="105"/>
        </w:rPr>
        <w:t>Partei</w:t>
      </w:r>
      <w:r>
        <w:rPr>
          <w:color w:val="3DAC79"/>
          <w:spacing w:val="-1"/>
          <w:w w:val="105"/>
        </w:rPr>
        <w:t> </w:t>
      </w:r>
      <w:r>
        <w:rPr>
          <w:color w:val="3DAC79"/>
          <w:w w:val="105"/>
        </w:rPr>
        <w:t>innert fOnf</w:t>
      </w:r>
      <w:r>
        <w:rPr>
          <w:color w:val="3DAC79"/>
          <w:spacing w:val="-4"/>
          <w:w w:val="105"/>
        </w:rPr>
        <w:t> </w:t>
      </w:r>
      <w:r>
        <w:rPr>
          <w:color w:val="3DAC79"/>
          <w:w w:val="105"/>
        </w:rPr>
        <w:t>(5)</w:t>
      </w:r>
      <w:r>
        <w:rPr>
          <w:color w:val="3DAC79"/>
          <w:spacing w:val="13"/>
          <w:w w:val="105"/>
        </w:rPr>
        <w:t> </w:t>
      </w:r>
      <w:r>
        <w:rPr>
          <w:color w:val="3DAC79"/>
          <w:w w:val="105"/>
        </w:rPr>
        <w:t>Tagen</w:t>
      </w:r>
      <w:r>
        <w:rPr>
          <w:color w:val="3DAC79"/>
          <w:spacing w:val="-3"/>
          <w:w w:val="105"/>
        </w:rPr>
        <w:t> </w:t>
      </w:r>
      <w:r>
        <w:rPr>
          <w:color w:val="3DAC79"/>
          <w:w w:val="105"/>
        </w:rPr>
        <w:t>ab</w:t>
      </w:r>
      <w:r>
        <w:rPr>
          <w:color w:val="3DAC79"/>
          <w:spacing w:val="-3"/>
          <w:w w:val="105"/>
        </w:rPr>
        <w:t> </w:t>
      </w:r>
      <w:r>
        <w:rPr>
          <w:color w:val="3DAC79"/>
          <w:w w:val="105"/>
        </w:rPr>
        <w:t>Eintreten des</w:t>
      </w:r>
      <w:r>
        <w:rPr>
          <w:color w:val="3DAC79"/>
          <w:spacing w:val="-1"/>
          <w:w w:val="105"/>
        </w:rPr>
        <w:t> </w:t>
      </w:r>
      <w:r>
        <w:rPr>
          <w:color w:val="3DAC79"/>
          <w:w w:val="105"/>
        </w:rPr>
        <w:t>Ereignisses hOherer</w:t>
      </w:r>
      <w:r>
        <w:rPr>
          <w:color w:val="3DAC79"/>
          <w:w w:val="105"/>
        </w:rPr>
        <w:t> Gewalt benachrichtigt und</w:t>
      </w:r>
      <w:r>
        <w:rPr>
          <w:color w:val="3DAC79"/>
          <w:spacing w:val="40"/>
          <w:w w:val="105"/>
        </w:rPr>
        <w:t> </w:t>
      </w:r>
      <w:r>
        <w:rPr>
          <w:color w:val="A1F45D"/>
          <w:spacing w:val="-4"/>
        </w:rPr>
        <w:t>1bE</w:t>
      </w:r>
      <w:r>
        <w:rPr>
          <w:color w:val="A1F45D"/>
        </w:rPr>
        <w:tab/>
      </w:r>
      <w:r>
        <w:rPr>
          <w:color w:val="54461A"/>
          <w:w w:val="105"/>
        </w:rPr>
        <w:t>rtete</w:t>
      </w:r>
      <w:r>
        <w:rPr>
          <w:color w:val="54461A"/>
          <w:spacing w:val="15"/>
          <w:w w:val="105"/>
        </w:rPr>
        <w:t> </w:t>
      </w:r>
      <w:r>
        <w:rPr>
          <w:color w:val="54461A"/>
          <w:w w:val="105"/>
        </w:rPr>
        <w:t>Dauer</w:t>
      </w:r>
      <w:r>
        <w:rPr>
          <w:color w:val="54461A"/>
          <w:spacing w:val="24"/>
          <w:w w:val="105"/>
        </w:rPr>
        <w:t> </w:t>
      </w:r>
      <w:r>
        <w:rPr>
          <w:color w:val="54461A"/>
          <w:w w:val="105"/>
        </w:rPr>
        <w:t>des</w:t>
      </w:r>
      <w:r>
        <w:rPr>
          <w:color w:val="54461A"/>
          <w:spacing w:val="19"/>
          <w:w w:val="105"/>
        </w:rPr>
        <w:t> </w:t>
      </w:r>
      <w:r>
        <w:rPr>
          <w:color w:val="54461A"/>
          <w:w w:val="105"/>
        </w:rPr>
        <w:t>Verzugs</w:t>
      </w:r>
      <w:r>
        <w:rPr>
          <w:color w:val="54461A"/>
          <w:spacing w:val="17"/>
          <w:w w:val="105"/>
        </w:rPr>
        <w:t> </w:t>
      </w:r>
      <w:r>
        <w:rPr>
          <w:color w:val="54461A"/>
          <w:w w:val="105"/>
        </w:rPr>
        <w:t>informiert.</w:t>
      </w:r>
      <w:r>
        <w:rPr>
          <w:color w:val="54461A"/>
          <w:spacing w:val="16"/>
          <w:w w:val="105"/>
        </w:rPr>
        <w:t> </w:t>
      </w:r>
      <w:r>
        <w:rPr>
          <w:color w:val="54461A"/>
          <w:w w:val="105"/>
        </w:rPr>
        <w:t>Brande,</w:t>
      </w:r>
      <w:r>
        <w:rPr>
          <w:color w:val="54461A"/>
          <w:w w:val="105"/>
        </w:rPr>
        <w:t> Streiks</w:t>
      </w:r>
      <w:r>
        <w:rPr>
          <w:color w:val="54461A"/>
          <w:spacing w:val="20"/>
          <w:w w:val="105"/>
        </w:rPr>
        <w:t> </w:t>
      </w:r>
      <w:r>
        <w:rPr>
          <w:color w:val="54461A"/>
          <w:w w:val="105"/>
        </w:rPr>
        <w:t>und</w:t>
      </w:r>
      <w:r>
        <w:rPr>
          <w:color w:val="54461A"/>
          <w:spacing w:val="20"/>
          <w:w w:val="105"/>
        </w:rPr>
        <w:t> </w:t>
      </w:r>
      <w:r>
        <w:rPr>
          <w:color w:val="54461A"/>
          <w:w w:val="105"/>
        </w:rPr>
        <w:t>Aussperrungen</w:t>
      </w:r>
      <w:r>
        <w:rPr>
          <w:color w:val="54461A"/>
          <w:spacing w:val="24"/>
          <w:w w:val="105"/>
        </w:rPr>
        <w:t> </w:t>
      </w:r>
      <w:r>
        <w:rPr>
          <w:color w:val="54461A"/>
          <w:w w:val="105"/>
        </w:rPr>
        <w:t>am</w:t>
      </w:r>
      <w:r>
        <w:rPr>
          <w:color w:val="54461A"/>
          <w:spacing w:val="40"/>
          <w:w w:val="105"/>
        </w:rPr>
        <w:t> </w:t>
      </w:r>
      <w:r>
        <w:rPr>
          <w:color w:val="F2C816"/>
          <w:w w:val="105"/>
        </w:rPr>
        <w:t>Standort</w:t>
      </w:r>
      <w:r>
        <w:rPr>
          <w:color w:val="F2C816"/>
          <w:spacing w:val="37"/>
          <w:w w:val="105"/>
        </w:rPr>
        <w:t> </w:t>
      </w:r>
      <w:r>
        <w:rPr>
          <w:color w:val="F2C816"/>
          <w:w w:val="105"/>
        </w:rPr>
        <w:t>des</w:t>
      </w:r>
      <w:r>
        <w:rPr>
          <w:color w:val="F2C816"/>
          <w:spacing w:val="30"/>
          <w:w w:val="105"/>
        </w:rPr>
        <w:t> </w:t>
      </w:r>
      <w:r>
        <w:rPr>
          <w:color w:val="F2C816"/>
          <w:w w:val="105"/>
        </w:rPr>
        <w:t>Lieferanten</w:t>
      </w:r>
      <w:r>
        <w:rPr>
          <w:color w:val="F2C816"/>
          <w:spacing w:val="26"/>
          <w:w w:val="105"/>
        </w:rPr>
        <w:t> </w:t>
      </w:r>
      <w:r>
        <w:rPr>
          <w:color w:val="F2C816"/>
          <w:w w:val="105"/>
        </w:rPr>
        <w:t>stellen</w:t>
      </w:r>
      <w:r>
        <w:rPr>
          <w:color w:val="F2C816"/>
          <w:spacing w:val="30"/>
          <w:w w:val="105"/>
        </w:rPr>
        <w:t> </w:t>
      </w:r>
      <w:r>
        <w:rPr>
          <w:color w:val="F2C816"/>
          <w:w w:val="105"/>
        </w:rPr>
        <w:t>mit</w:t>
      </w:r>
      <w:r>
        <w:rPr>
          <w:color w:val="F2C816"/>
          <w:spacing w:val="33"/>
          <w:w w:val="105"/>
        </w:rPr>
        <w:t> </w:t>
      </w:r>
      <w:r>
        <w:rPr>
          <w:color w:val="F2C816"/>
          <w:w w:val="105"/>
        </w:rPr>
        <w:t>Ausnahme</w:t>
      </w:r>
      <w:r>
        <w:rPr>
          <w:color w:val="F2C816"/>
          <w:spacing w:val="32"/>
          <w:w w:val="105"/>
        </w:rPr>
        <w:t> </w:t>
      </w:r>
      <w:r>
        <w:rPr>
          <w:color w:val="F2C816"/>
          <w:w w:val="105"/>
        </w:rPr>
        <w:t>nationaler</w:t>
      </w:r>
      <w:r>
        <w:rPr>
          <w:color w:val="F2C816"/>
          <w:spacing w:val="35"/>
          <w:w w:val="105"/>
        </w:rPr>
        <w:t> </w:t>
      </w:r>
      <w:r>
        <w:rPr>
          <w:color w:val="F2C816"/>
          <w:w w:val="105"/>
        </w:rPr>
        <w:t>oder</w:t>
      </w:r>
      <w:r>
        <w:rPr>
          <w:color w:val="F2C816"/>
          <w:spacing w:val="30"/>
          <w:w w:val="105"/>
        </w:rPr>
        <w:t> </w:t>
      </w:r>
      <w:r>
        <w:rPr>
          <w:color w:val="F2C816"/>
          <w:w w:val="105"/>
        </w:rPr>
        <w:t>regionaler</w:t>
      </w:r>
      <w:r>
        <w:rPr>
          <w:color w:val="F2C816"/>
          <w:spacing w:val="32"/>
          <w:w w:val="105"/>
        </w:rPr>
        <w:t> </w:t>
      </w:r>
      <w:r>
        <w:rPr>
          <w:color w:val="F2C816"/>
          <w:w w:val="105"/>
        </w:rPr>
        <w:t>Streiks</w:t>
      </w:r>
      <w:r>
        <w:rPr>
          <w:color w:val="F2C816"/>
          <w:spacing w:val="31"/>
          <w:w w:val="105"/>
        </w:rPr>
        <w:t> </w:t>
      </w:r>
      <w:r>
        <w:rPr>
          <w:color w:val="F2C816"/>
          <w:w w:val="105"/>
        </w:rPr>
        <w:t>oder</w:t>
      </w:r>
      <w:r>
        <w:rPr>
          <w:color w:val="F2C816"/>
          <w:spacing w:val="40"/>
          <w:w w:val="105"/>
        </w:rPr>
        <w:t> </w:t>
      </w:r>
      <w:r>
        <w:rPr>
          <w:color w:val="BA23B1"/>
          <w:w w:val="105"/>
        </w:rPr>
        <w:t>Aussperrungen kein</w:t>
      </w:r>
      <w:r>
        <w:rPr>
          <w:color w:val="BA23B1"/>
          <w:spacing w:val="-6"/>
          <w:w w:val="105"/>
        </w:rPr>
        <w:t> </w:t>
      </w:r>
      <w:r>
        <w:rPr>
          <w:color w:val="BA23B1"/>
          <w:w w:val="105"/>
        </w:rPr>
        <w:t>Ereignis</w:t>
      </w:r>
      <w:r>
        <w:rPr>
          <w:color w:val="BA23B1"/>
          <w:spacing w:val="-1"/>
          <w:w w:val="105"/>
        </w:rPr>
        <w:t> </w:t>
      </w:r>
      <w:r>
        <w:rPr>
          <w:color w:val="BA23B1"/>
          <w:w w:val="105"/>
        </w:rPr>
        <w:t>hOherer Gewalt dar.</w:t>
      </w:r>
    </w:p>
    <w:p>
      <w:pPr>
        <w:pStyle w:val="BodyText"/>
        <w:tabs>
          <w:tab w:pos="967" w:val="left" w:leader="none"/>
          <w:tab w:pos="1432" w:val="left" w:leader="none"/>
          <w:tab w:pos="2142" w:val="left" w:leader="none"/>
        </w:tabs>
        <w:spacing w:line="300" w:lineRule="auto" w:before="5"/>
        <w:ind w:left="40" w:right="93" w:firstLine="199"/>
        <w:jc w:val="both"/>
      </w:pPr>
      <w:r>
        <w:rPr>
          <w:color w:val="FDE611"/>
          <w:w w:val="105"/>
        </w:rPr>
        <w:t>:r�</w:t>
      </w:r>
      <w:r>
        <w:rPr>
          <w:color w:val="FDE611"/>
          <w:spacing w:val="40"/>
          <w:w w:val="105"/>
        </w:rPr>
        <w:t> </w:t>
      </w:r>
      <w:r>
        <w:rPr>
          <w:color w:val="FDE611"/>
          <w:w w:val="105"/>
        </w:rPr>
        <w:t>Jni</w:t>
      </w:r>
      <w:r>
        <w:rPr>
          <w:color w:val="FDE611"/>
        </w:rPr>
        <w:tab/>
      </w:r>
      <w:r>
        <w:rPr>
          <w:color w:val="FDE611"/>
          <w:spacing w:val="-6"/>
          <w:w w:val="105"/>
        </w:rPr>
        <w:t>�n</w:t>
      </w:r>
      <w:r>
        <w:rPr>
          <w:color w:val="FDE611"/>
        </w:rPr>
        <w:tab/>
      </w:r>
      <w:r>
        <w:rPr>
          <w:color w:val="FDE611"/>
          <w:w w:val="105"/>
        </w:rPr>
        <w:t>It,</w:t>
      </w:r>
      <w:r>
        <w:rPr>
          <w:color w:val="FDE611"/>
          <w:w w:val="105"/>
        </w:rPr>
        <w:t> di</w:t>
      </w:r>
      <w:r>
        <w:rPr>
          <w:color w:val="FDE611"/>
        </w:rPr>
        <w:tab/>
      </w:r>
      <w:r>
        <w:rPr>
          <w:color w:val="FDE611"/>
          <w:w w:val="105"/>
        </w:rPr>
        <w:t>1ngi</w:t>
      </w:r>
      <w:r>
        <w:rPr>
          <w:color w:val="FDE611"/>
          <w:spacing w:val="-8"/>
          <w:w w:val="105"/>
        </w:rPr>
        <w:t> </w:t>
      </w:r>
      <w:r>
        <w:rPr>
          <w:color w:val="059E7E"/>
          <w:w w:val="105"/>
        </w:rPr>
        <w:t>erbringung</w:t>
      </w:r>
      <w:r>
        <w:rPr>
          <w:color w:val="059E7E"/>
          <w:spacing w:val="-7"/>
          <w:w w:val="105"/>
        </w:rPr>
        <w:t> </w:t>
      </w:r>
      <w:r>
        <w:rPr>
          <w:color w:val="059E7E"/>
          <w:w w:val="105"/>
        </w:rPr>
        <w:t>des</w:t>
      </w:r>
      <w:r>
        <w:rPr>
          <w:color w:val="059E7E"/>
          <w:spacing w:val="-7"/>
          <w:w w:val="105"/>
        </w:rPr>
        <w:t> </w:t>
      </w:r>
      <w:r>
        <w:rPr>
          <w:color w:val="059E7E"/>
          <w:w w:val="105"/>
        </w:rPr>
        <w:t>Lieferanten</w:t>
      </w:r>
      <w:r>
        <w:rPr>
          <w:color w:val="059E7E"/>
          <w:spacing w:val="-8"/>
          <w:w w:val="105"/>
        </w:rPr>
        <w:t> </w:t>
      </w:r>
      <w:r>
        <w:rPr>
          <w:color w:val="059E7E"/>
          <w:w w:val="105"/>
        </w:rPr>
        <w:t>beeintrachtigen,</w:t>
      </w:r>
      <w:r>
        <w:rPr>
          <w:color w:val="059E7E"/>
          <w:spacing w:val="40"/>
          <w:w w:val="105"/>
        </w:rPr>
        <w:t> </w:t>
      </w:r>
      <w:r>
        <w:rPr>
          <w:color w:val="380116"/>
          <w:w w:val="105"/>
        </w:rPr>
        <w:t>kann</w:t>
      </w:r>
      <w:r>
        <w:rPr>
          <w:color w:val="380116"/>
          <w:w w:val="105"/>
        </w:rPr>
        <w:t> VAT</w:t>
      </w:r>
      <w:r>
        <w:rPr>
          <w:color w:val="380116"/>
          <w:w w:val="105"/>
        </w:rPr>
        <w:t> nach</w:t>
      </w:r>
      <w:r>
        <w:rPr>
          <w:color w:val="380116"/>
          <w:w w:val="105"/>
        </w:rPr>
        <w:t> Wahl</w:t>
      </w:r>
      <w:r>
        <w:rPr>
          <w:color w:val="380116"/>
          <w:w w:val="105"/>
        </w:rPr>
        <w:t> Waren</w:t>
      </w:r>
      <w:r>
        <w:rPr>
          <w:color w:val="380116"/>
          <w:w w:val="105"/>
        </w:rPr>
        <w:t> oder</w:t>
      </w:r>
      <w:r>
        <w:rPr>
          <w:color w:val="380116"/>
          <w:w w:val="105"/>
        </w:rPr>
        <w:t> Dienstleistungen</w:t>
      </w:r>
      <w:r>
        <w:rPr>
          <w:color w:val="380116"/>
          <w:w w:val="105"/>
        </w:rPr>
        <w:t> aus</w:t>
      </w:r>
      <w:r>
        <w:rPr>
          <w:color w:val="380116"/>
          <w:w w:val="105"/>
        </w:rPr>
        <w:t> anderen</w:t>
      </w:r>
      <w:r>
        <w:rPr>
          <w:color w:val="380116"/>
          <w:w w:val="105"/>
        </w:rPr>
        <w:t> Ouellen</w:t>
      </w:r>
      <w:r>
        <w:rPr>
          <w:color w:val="380116"/>
          <w:w w:val="105"/>
        </w:rPr>
        <w:t> kaufen</w:t>
      </w:r>
      <w:r>
        <w:rPr>
          <w:color w:val="380116"/>
          <w:w w:val="105"/>
        </w:rPr>
        <w:t> und</w:t>
      </w:r>
      <w:r>
        <w:rPr>
          <w:color w:val="380116"/>
          <w:w w:val="105"/>
        </w:rPr>
        <w:t> die</w:t>
      </w:r>
      <w:r>
        <w:rPr>
          <w:color w:val="380116"/>
          <w:spacing w:val="40"/>
          <w:w w:val="105"/>
        </w:rPr>
        <w:t> </w:t>
      </w:r>
      <w:r>
        <w:rPr>
          <w:color w:val="644DDF"/>
          <w:w w:val="105"/>
        </w:rPr>
        <w:t>geplanten</w:t>
      </w:r>
      <w:r>
        <w:rPr>
          <w:color w:val="644DDF"/>
          <w:w w:val="105"/>
        </w:rPr>
        <w:t> Leistungen</w:t>
      </w:r>
      <w:r>
        <w:rPr>
          <w:color w:val="644DDF"/>
          <w:w w:val="105"/>
        </w:rPr>
        <w:t> des</w:t>
      </w:r>
      <w:r>
        <w:rPr>
          <w:color w:val="644DDF"/>
          <w:w w:val="105"/>
        </w:rPr>
        <w:t> Lieferanten</w:t>
      </w:r>
      <w:r>
        <w:rPr>
          <w:color w:val="644DDF"/>
          <w:w w:val="105"/>
        </w:rPr>
        <w:t> ohne</w:t>
      </w:r>
      <w:r>
        <w:rPr>
          <w:color w:val="644DDF"/>
          <w:w w:val="105"/>
        </w:rPr>
        <w:t> Haftung</w:t>
      </w:r>
      <w:r>
        <w:rPr>
          <w:color w:val="644DDF"/>
          <w:w w:val="105"/>
        </w:rPr>
        <w:t> diesem gegenOber</w:t>
      </w:r>
      <w:r>
        <w:rPr>
          <w:color w:val="644DDF"/>
          <w:w w:val="105"/>
        </w:rPr>
        <w:t> um</w:t>
      </w:r>
      <w:r>
        <w:rPr>
          <w:color w:val="644DDF"/>
          <w:w w:val="105"/>
        </w:rPr>
        <w:t> die</w:t>
      </w:r>
      <w:r>
        <w:rPr>
          <w:color w:val="644DDF"/>
          <w:spacing w:val="40"/>
          <w:w w:val="105"/>
        </w:rPr>
        <w:t> </w:t>
      </w:r>
      <w:r>
        <w:rPr>
          <w:color w:val="BFACC3"/>
          <w:w w:val="105"/>
        </w:rPr>
        <w:t>entsprechenden Mengen</w:t>
      </w:r>
      <w:r>
        <w:rPr>
          <w:color w:val="BFACC3"/>
          <w:w w:val="105"/>
        </w:rPr>
        <w:t> reduzieren, oder vom</w:t>
      </w:r>
      <w:r>
        <w:rPr>
          <w:color w:val="BFACC3"/>
          <w:w w:val="105"/>
        </w:rPr>
        <w:t> Lieferant</w:t>
      </w:r>
      <w:r>
        <w:rPr>
          <w:color w:val="BFACC3"/>
          <w:w w:val="105"/>
        </w:rPr>
        <w:t> ver</w:t>
      </w:r>
      <w:r>
        <w:rPr>
          <w:color w:val="0C8583"/>
          <w:w w:val="105"/>
        </w:rPr>
        <w:t>langen, dass dieser</w:t>
      </w:r>
      <w:r>
        <w:rPr>
          <w:color w:val="0C8583"/>
          <w:w w:val="105"/>
        </w:rPr>
        <w:t> Waren und</w:t>
      </w:r>
      <w:r>
        <w:rPr>
          <w:color w:val="0C8583"/>
          <w:spacing w:val="40"/>
          <w:w w:val="105"/>
        </w:rPr>
        <w:t> </w:t>
      </w:r>
      <w:r>
        <w:rPr>
          <w:color w:val="895DAA"/>
          <w:w w:val="105"/>
        </w:rPr>
        <w:t>Dienstleistungen aus anderen Ouellen in den von VAT geforderten</w:t>
      </w:r>
      <w:r>
        <w:rPr>
          <w:color w:val="895DAA"/>
          <w:w w:val="105"/>
        </w:rPr>
        <w:t> Mengen und zu den von</w:t>
      </w:r>
      <w:r>
        <w:rPr>
          <w:color w:val="895DAA"/>
          <w:spacing w:val="40"/>
          <w:w w:val="105"/>
        </w:rPr>
        <w:t> </w:t>
      </w:r>
      <w:r>
        <w:rPr>
          <w:color w:val="E8527E"/>
          <w:w w:val="105"/>
        </w:rPr>
        <w:t>VAT geforderten Zeiten zu</w:t>
      </w:r>
      <w:r>
        <w:rPr>
          <w:color w:val="E8527E"/>
          <w:spacing w:val="-3"/>
          <w:w w:val="105"/>
        </w:rPr>
        <w:t> </w:t>
      </w:r>
      <w:r>
        <w:rPr>
          <w:color w:val="E8527E"/>
          <w:w w:val="105"/>
        </w:rPr>
        <w:t>den</w:t>
      </w:r>
      <w:r>
        <w:rPr>
          <w:color w:val="E8527E"/>
          <w:spacing w:val="-4"/>
          <w:w w:val="105"/>
        </w:rPr>
        <w:t> </w:t>
      </w:r>
      <w:r>
        <w:rPr>
          <w:color w:val="E8527E"/>
          <w:w w:val="105"/>
        </w:rPr>
        <w:t>im Vertrag vereinbarten Preisen zur VerfOgung stellt.</w:t>
      </w:r>
    </w:p>
    <w:p>
      <w:pPr>
        <w:pStyle w:val="BodyText"/>
        <w:spacing w:line="108" w:lineRule="exact"/>
        <w:ind w:right="102"/>
        <w:jc w:val="right"/>
      </w:pPr>
      <w:r>
        <w:rPr>
          <w:color w:val="139CF2"/>
          <w:w w:val="105"/>
        </w:rPr>
        <w:t>Der</w:t>
      </w:r>
      <w:r>
        <w:rPr>
          <w:color w:val="139CF2"/>
          <w:spacing w:val="24"/>
          <w:w w:val="105"/>
        </w:rPr>
        <w:t> </w:t>
      </w:r>
      <w:r>
        <w:rPr>
          <w:color w:val="139CF2"/>
          <w:w w:val="105"/>
        </w:rPr>
        <w:t>Lieferant</w:t>
      </w:r>
      <w:r>
        <w:rPr>
          <w:color w:val="139CF2"/>
          <w:spacing w:val="27"/>
          <w:w w:val="105"/>
        </w:rPr>
        <w:t> </w:t>
      </w:r>
      <w:r>
        <w:rPr>
          <w:color w:val="139CF2"/>
          <w:w w:val="105"/>
        </w:rPr>
        <w:t>unternimmt</w:t>
      </w:r>
      <w:r>
        <w:rPr>
          <w:color w:val="139CF2"/>
          <w:spacing w:val="28"/>
          <w:w w:val="105"/>
        </w:rPr>
        <w:t> </w:t>
      </w:r>
      <w:r>
        <w:rPr>
          <w:color w:val="139CF2"/>
          <w:w w:val="105"/>
        </w:rPr>
        <w:t>alle</w:t>
      </w:r>
      <w:r>
        <w:rPr>
          <w:color w:val="139CF2"/>
          <w:spacing w:val="19"/>
          <w:w w:val="105"/>
        </w:rPr>
        <w:t> </w:t>
      </w:r>
      <w:r>
        <w:rPr>
          <w:color w:val="139CF2"/>
          <w:w w:val="105"/>
        </w:rPr>
        <w:t>notwendigen</w:t>
      </w:r>
      <w:r>
        <w:rPr>
          <w:color w:val="139CF2"/>
          <w:spacing w:val="27"/>
          <w:w w:val="105"/>
        </w:rPr>
        <w:t> </w:t>
      </w:r>
      <w:r>
        <w:rPr>
          <w:color w:val="139CF2"/>
          <w:w w:val="105"/>
        </w:rPr>
        <w:t>Anstrengungen</w:t>
      </w:r>
      <w:r>
        <w:rPr>
          <w:color w:val="4F5DE1"/>
          <w:w w:val="105"/>
        </w:rPr>
        <w:t>,</w:t>
      </w:r>
      <w:r>
        <w:rPr>
          <w:color w:val="4F5DE1"/>
          <w:spacing w:val="13"/>
          <w:w w:val="105"/>
        </w:rPr>
        <w:t> </w:t>
      </w:r>
      <w:r>
        <w:rPr>
          <w:color w:val="644DDF"/>
          <w:w w:val="105"/>
        </w:rPr>
        <w:t>um</w:t>
      </w:r>
      <w:r>
        <w:rPr>
          <w:color w:val="644DDF"/>
          <w:spacing w:val="19"/>
          <w:w w:val="105"/>
        </w:rPr>
        <w:t> </w:t>
      </w:r>
      <w:r>
        <w:rPr>
          <w:color w:val="644DDF"/>
          <w:w w:val="105"/>
        </w:rPr>
        <w:t>sicherzustellen,</w:t>
      </w:r>
      <w:r>
        <w:rPr>
          <w:color w:val="644DDF"/>
          <w:spacing w:val="9"/>
          <w:w w:val="105"/>
        </w:rPr>
        <w:t> </w:t>
      </w:r>
      <w:r>
        <w:rPr>
          <w:color w:val="644DDF"/>
          <w:w w:val="105"/>
        </w:rPr>
        <w:t>dass</w:t>
      </w:r>
      <w:r>
        <w:rPr>
          <w:color w:val="644DDF"/>
          <w:spacing w:val="24"/>
          <w:w w:val="105"/>
        </w:rPr>
        <w:t> </w:t>
      </w:r>
      <w:r>
        <w:rPr>
          <w:color w:val="644DDF"/>
          <w:spacing w:val="-5"/>
          <w:w w:val="105"/>
        </w:rPr>
        <w:t>die</w:t>
      </w:r>
    </w:p>
    <w:p>
      <w:pPr>
        <w:pStyle w:val="BodyText"/>
        <w:spacing w:line="300" w:lineRule="auto" w:before="29"/>
        <w:ind w:left="40" w:right="103" w:firstLine="6"/>
        <w:jc w:val="right"/>
      </w:pPr>
      <w:r>
        <w:rPr>
          <w:color w:val="C16DB6"/>
          <w:w w:val="105"/>
        </w:rPr>
        <w:t>Auswirkungen von</w:t>
      </w:r>
      <w:r>
        <w:rPr>
          <w:color w:val="C16DB6"/>
          <w:spacing w:val="-4"/>
          <w:w w:val="105"/>
        </w:rPr>
        <w:t> </w:t>
      </w:r>
      <w:r>
        <w:rPr>
          <w:color w:val="C16DB6"/>
          <w:w w:val="105"/>
        </w:rPr>
        <w:t>Ereignissen</w:t>
      </w:r>
      <w:r>
        <w:rPr>
          <w:color w:val="C16DB6"/>
          <w:w w:val="105"/>
        </w:rPr>
        <w:t> hOherer</w:t>
      </w:r>
      <w:r>
        <w:rPr>
          <w:color w:val="C16DB6"/>
          <w:spacing w:val="5"/>
          <w:w w:val="105"/>
        </w:rPr>
        <w:t> </w:t>
      </w:r>
      <w:r>
        <w:rPr>
          <w:color w:val="C16DB6"/>
          <w:w w:val="105"/>
        </w:rPr>
        <w:t>Gewalt so</w:t>
      </w:r>
      <w:r>
        <w:rPr>
          <w:color w:val="C16DB6"/>
          <w:spacing w:val="-1"/>
          <w:w w:val="105"/>
        </w:rPr>
        <w:t> </w:t>
      </w:r>
      <w:r>
        <w:rPr>
          <w:color w:val="C16DB6"/>
          <w:w w:val="105"/>
        </w:rPr>
        <w:t>gering</w:t>
      </w:r>
      <w:r>
        <w:rPr>
          <w:color w:val="C16DB6"/>
          <w:w w:val="105"/>
        </w:rPr>
        <w:t> wie</w:t>
      </w:r>
      <w:r>
        <w:rPr>
          <w:color w:val="C16DB6"/>
          <w:spacing w:val="-4"/>
          <w:w w:val="105"/>
        </w:rPr>
        <w:t> </w:t>
      </w:r>
      <w:r>
        <w:rPr>
          <w:color w:val="C16DB6"/>
          <w:w w:val="105"/>
        </w:rPr>
        <w:t>mOglich gehalten</w:t>
      </w:r>
      <w:r>
        <w:rPr>
          <w:color w:val="C16DB6"/>
          <w:w w:val="105"/>
        </w:rPr>
        <w:t> werden,</w:t>
      </w:r>
      <w:r>
        <w:rPr>
          <w:color w:val="C16DB6"/>
          <w:spacing w:val="-4"/>
          <w:w w:val="105"/>
        </w:rPr>
        <w:t> </w:t>
      </w:r>
      <w:r>
        <w:rPr>
          <w:color w:val="C16DB6"/>
          <w:w w:val="105"/>
        </w:rPr>
        <w:t>und</w:t>
      </w:r>
      <w:r>
        <w:rPr>
          <w:color w:val="C16DB6"/>
          <w:spacing w:val="40"/>
          <w:w w:val="105"/>
        </w:rPr>
        <w:t> </w:t>
      </w:r>
      <w:r>
        <w:rPr>
          <w:color w:val="AA26E9"/>
          <w:w w:val="105"/>
        </w:rPr>
        <w:t>nimmt</w:t>
      </w:r>
      <w:r>
        <w:rPr>
          <w:color w:val="AA26E9"/>
          <w:spacing w:val="35"/>
          <w:w w:val="105"/>
        </w:rPr>
        <w:t> </w:t>
      </w:r>
      <w:r>
        <w:rPr>
          <w:color w:val="AA26E9"/>
          <w:w w:val="105"/>
        </w:rPr>
        <w:t>die</w:t>
      </w:r>
      <w:r>
        <w:rPr>
          <w:color w:val="AA26E9"/>
          <w:spacing w:val="27"/>
          <w:w w:val="105"/>
        </w:rPr>
        <w:t> </w:t>
      </w:r>
      <w:r>
        <w:rPr>
          <w:color w:val="AA26E9"/>
          <w:w w:val="105"/>
        </w:rPr>
        <w:t>vollstandige</w:t>
      </w:r>
      <w:r>
        <w:rPr>
          <w:color w:val="AA26E9"/>
          <w:spacing w:val="42"/>
          <w:w w:val="105"/>
        </w:rPr>
        <w:t> </w:t>
      </w:r>
      <w:r>
        <w:rPr>
          <w:color w:val="AA26E9"/>
          <w:w w:val="105"/>
        </w:rPr>
        <w:t>VertragserfOllung</w:t>
      </w:r>
      <w:r>
        <w:rPr>
          <w:color w:val="AA26E9"/>
          <w:spacing w:val="22"/>
          <w:w w:val="105"/>
        </w:rPr>
        <w:t> </w:t>
      </w:r>
      <w:r>
        <w:rPr>
          <w:color w:val="AA26E9"/>
          <w:w w:val="105"/>
        </w:rPr>
        <w:t>so</w:t>
      </w:r>
      <w:r>
        <w:rPr>
          <w:color w:val="AA26E9"/>
          <w:spacing w:val="30"/>
          <w:w w:val="105"/>
        </w:rPr>
        <w:t> </w:t>
      </w:r>
      <w:r>
        <w:rPr>
          <w:color w:val="AA26E9"/>
          <w:w w:val="105"/>
        </w:rPr>
        <w:t>rasch</w:t>
      </w:r>
      <w:r>
        <w:rPr>
          <w:color w:val="AA26E9"/>
          <w:spacing w:val="28"/>
          <w:w w:val="105"/>
        </w:rPr>
        <w:t> </w:t>
      </w:r>
      <w:r>
        <w:rPr>
          <w:color w:val="AA26E9"/>
          <w:w w:val="105"/>
        </w:rPr>
        <w:t>wie</w:t>
      </w:r>
      <w:r>
        <w:rPr>
          <w:color w:val="AA26E9"/>
          <w:spacing w:val="26"/>
          <w:w w:val="105"/>
        </w:rPr>
        <w:t> </w:t>
      </w:r>
      <w:r>
        <w:rPr>
          <w:color w:val="AA26E9"/>
          <w:w w:val="105"/>
        </w:rPr>
        <w:t>mOglich</w:t>
      </w:r>
      <w:r>
        <w:rPr>
          <w:color w:val="AA26E9"/>
          <w:spacing w:val="34"/>
          <w:w w:val="105"/>
        </w:rPr>
        <w:t> </w:t>
      </w:r>
      <w:r>
        <w:rPr>
          <w:color w:val="AA26E9"/>
          <w:w w:val="105"/>
        </w:rPr>
        <w:t>wieder</w:t>
      </w:r>
      <w:r>
        <w:rPr>
          <w:color w:val="AA26E9"/>
          <w:spacing w:val="38"/>
          <w:w w:val="105"/>
        </w:rPr>
        <w:t> </w:t>
      </w:r>
      <w:r>
        <w:rPr>
          <w:color w:val="AA26E9"/>
          <w:w w:val="105"/>
        </w:rPr>
        <w:t>auf.</w:t>
      </w:r>
      <w:r>
        <w:rPr>
          <w:color w:val="AA26E9"/>
          <w:spacing w:val="30"/>
          <w:w w:val="105"/>
        </w:rPr>
        <w:t> </w:t>
      </w:r>
      <w:r>
        <w:rPr>
          <w:color w:val="AA26E9"/>
          <w:w w:val="105"/>
        </w:rPr>
        <w:t>Auf</w:t>
      </w:r>
      <w:r>
        <w:rPr>
          <w:color w:val="AA26E9"/>
          <w:spacing w:val="31"/>
          <w:w w:val="105"/>
        </w:rPr>
        <w:t> </w:t>
      </w:r>
      <w:r>
        <w:rPr>
          <w:color w:val="AA26E9"/>
          <w:spacing w:val="-4"/>
          <w:w w:val="105"/>
        </w:rPr>
        <w:t>VATs</w:t>
      </w:r>
    </w:p>
    <w:p>
      <w:pPr>
        <w:pStyle w:val="BodyText"/>
        <w:tabs>
          <w:tab w:pos="976" w:val="left" w:leader="none"/>
          <w:tab w:pos="1495" w:val="left" w:leader="none"/>
          <w:tab w:pos="1987" w:val="left" w:leader="none"/>
        </w:tabs>
        <w:spacing w:line="118" w:lineRule="exact"/>
        <w:ind w:right="112"/>
        <w:jc w:val="right"/>
      </w:pPr>
      <w:r>
        <w:rPr>
          <w:color w:val="FBDB3B"/>
        </w:rPr>
        <w:t>,u1</w:t>
      </w:r>
      <w:r>
        <w:rPr>
          <w:color w:val="FBDB3B"/>
          <w:spacing w:val="16"/>
        </w:rPr>
        <w:t> </w:t>
      </w:r>
      <w:r>
        <w:rPr>
          <w:color w:val="FBDB3B"/>
        </w:rPr>
        <w:t>)rr</w:t>
      </w:r>
      <w:r>
        <w:rPr>
          <w:color w:val="FBDB3B"/>
          <w:spacing w:val="66"/>
        </w:rPr>
        <w:t> </w:t>
      </w:r>
      <w:r>
        <w:rPr>
          <w:color w:val="FBDB3B"/>
          <w:sz w:val="11"/>
          <w:szCs w:val="11"/>
        </w:rPr>
        <w:t>-ur</w:t>
      </w:r>
      <w:r>
        <w:rPr>
          <w:color w:val="FBDB3B"/>
          <w:spacing w:val="46"/>
          <w:sz w:val="11"/>
          <w:szCs w:val="11"/>
        </w:rPr>
        <w:t>  </w:t>
      </w:r>
      <w:r>
        <w:rPr>
          <w:color w:val="FBDB3B"/>
          <w:spacing w:val="-5"/>
        </w:rPr>
        <w:t>in</w:t>
      </w:r>
      <w:r>
        <w:rPr>
          <w:color w:val="FBDB3B"/>
        </w:rPr>
        <w:tab/>
      </w:r>
      <w:r>
        <w:rPr>
          <w:color w:val="FBDB3B"/>
          <w:w w:val="85"/>
        </w:rPr>
        <w:t>�rt</w:t>
      </w:r>
      <w:r>
        <w:rPr>
          <w:color w:val="FBDB3B"/>
        </w:rPr>
        <w:t> </w:t>
      </w:r>
      <w:r>
        <w:rPr>
          <w:color w:val="FBDB3B"/>
          <w:spacing w:val="-5"/>
        </w:rPr>
        <w:t>der</w:t>
      </w:r>
      <w:r>
        <w:rPr>
          <w:color w:val="FBDB3B"/>
        </w:rPr>
        <w:tab/>
      </w:r>
      <w:r>
        <w:rPr>
          <w:color w:val="FBDB3B"/>
          <w:w w:val="65"/>
        </w:rPr>
        <w:t>�r�</w:t>
      </w:r>
      <w:r>
        <w:rPr>
          <w:color w:val="FBDB3B"/>
          <w:spacing w:val="6"/>
        </w:rPr>
        <w:t> </w:t>
      </w:r>
      <w:r>
        <w:rPr>
          <w:color w:val="FBDB3B"/>
          <w:spacing w:val="-5"/>
        </w:rPr>
        <w:t>1t</w:t>
      </w:r>
      <w:r>
        <w:rPr>
          <w:color w:val="FBDB3B"/>
        </w:rPr>
        <w:tab/>
      </w:r>
      <w:r>
        <w:rPr>
          <w:color w:val="70E65B"/>
        </w:rPr>
        <w:t>innert</w:t>
      </w:r>
      <w:r>
        <w:rPr>
          <w:color w:val="70E65B"/>
          <w:spacing w:val="6"/>
        </w:rPr>
        <w:t> </w:t>
      </w:r>
      <w:r>
        <w:rPr>
          <w:color w:val="70E65B"/>
        </w:rPr>
        <w:t>fOnf</w:t>
      </w:r>
      <w:r>
        <w:rPr>
          <w:color w:val="70E65B"/>
          <w:spacing w:val="-5"/>
        </w:rPr>
        <w:t> </w:t>
      </w:r>
      <w:r>
        <w:rPr>
          <w:color w:val="70E65B"/>
        </w:rPr>
        <w:t>(5)</w:t>
      </w:r>
      <w:r>
        <w:rPr>
          <w:color w:val="70E65B"/>
          <w:spacing w:val="23"/>
        </w:rPr>
        <w:t> </w:t>
      </w:r>
      <w:r>
        <w:rPr>
          <w:color w:val="70E65B"/>
        </w:rPr>
        <w:t>Tagen</w:t>
      </w:r>
      <w:r>
        <w:rPr>
          <w:color w:val="70E65B"/>
          <w:spacing w:val="-2"/>
        </w:rPr>
        <w:t> </w:t>
      </w:r>
      <w:r>
        <w:rPr>
          <w:color w:val="70E65B"/>
        </w:rPr>
        <w:t>in</w:t>
      </w:r>
      <w:r>
        <w:rPr>
          <w:color w:val="70E65B"/>
          <w:spacing w:val="2"/>
        </w:rPr>
        <w:t> </w:t>
      </w:r>
      <w:r>
        <w:rPr>
          <w:color w:val="70E65B"/>
          <w:spacing w:val="-2"/>
        </w:rPr>
        <w:t>angemessener</w:t>
      </w:r>
    </w:p>
    <w:p>
      <w:pPr>
        <w:pStyle w:val="BodyText"/>
        <w:spacing w:line="300" w:lineRule="auto" w:before="22"/>
        <w:ind w:left="40" w:right="100"/>
        <w:jc w:val="both"/>
      </w:pPr>
      <w:r>
        <w:rPr>
          <w:color w:val="5226AF"/>
          <w:spacing w:val="-2"/>
          <w:w w:val="105"/>
        </w:rPr>
        <w:t>Weise</w:t>
      </w:r>
      <w:r>
        <w:rPr>
          <w:color w:val="5226AF"/>
          <w:spacing w:val="5"/>
          <w:w w:val="105"/>
        </w:rPr>
        <w:t> </w:t>
      </w:r>
      <w:r>
        <w:rPr>
          <w:color w:val="5226AF"/>
          <w:spacing w:val="-2"/>
          <w:w w:val="105"/>
        </w:rPr>
        <w:t>zu,</w:t>
      </w:r>
      <w:r>
        <w:rPr>
          <w:color w:val="5226AF"/>
          <w:spacing w:val="-6"/>
          <w:w w:val="105"/>
        </w:rPr>
        <w:t> </w:t>
      </w:r>
      <w:r>
        <w:rPr>
          <w:color w:val="5226AF"/>
          <w:spacing w:val="-2"/>
          <w:w w:val="105"/>
        </w:rPr>
        <w:t>dass der Verzug seiner Leistung</w:t>
      </w:r>
      <w:r>
        <w:rPr>
          <w:color w:val="5226AF"/>
          <w:spacing w:val="7"/>
          <w:w w:val="105"/>
        </w:rPr>
        <w:t> </w:t>
      </w:r>
      <w:r>
        <w:rPr>
          <w:color w:val="5226AF"/>
          <w:spacing w:val="-2"/>
          <w:w w:val="105"/>
        </w:rPr>
        <w:t>wegen eines</w:t>
      </w:r>
      <w:r>
        <w:rPr>
          <w:color w:val="5226AF"/>
          <w:spacing w:val="-3"/>
          <w:w w:val="105"/>
        </w:rPr>
        <w:t> </w:t>
      </w:r>
      <w:r>
        <w:rPr>
          <w:color w:val="5226AF"/>
          <w:spacing w:val="-2"/>
          <w:w w:val="105"/>
        </w:rPr>
        <w:t>solchen Ereignisses</w:t>
      </w:r>
      <w:r>
        <w:rPr>
          <w:color w:val="5226AF"/>
          <w:spacing w:val="7"/>
          <w:w w:val="105"/>
        </w:rPr>
        <w:t> </w:t>
      </w:r>
      <w:r>
        <w:rPr>
          <w:color w:val="5226AF"/>
          <w:spacing w:val="-2"/>
          <w:w w:val="105"/>
        </w:rPr>
        <w:t>dreissig (30)</w:t>
      </w:r>
      <w:r>
        <w:rPr>
          <w:color w:val="5226AF"/>
          <w:spacing w:val="-5"/>
          <w:w w:val="105"/>
        </w:rPr>
        <w:t> </w:t>
      </w:r>
      <w:r>
        <w:rPr>
          <w:color w:val="5226AF"/>
          <w:spacing w:val="-2"/>
          <w:w w:val="105"/>
        </w:rPr>
        <w:t>Tage</w:t>
      </w:r>
      <w:r>
        <w:rPr>
          <w:color w:val="5226AF"/>
          <w:spacing w:val="40"/>
          <w:w w:val="105"/>
        </w:rPr>
        <w:t> </w:t>
      </w:r>
      <w:r>
        <w:rPr>
          <w:color w:val="724418"/>
          <w:w w:val="105"/>
        </w:rPr>
        <w:t>nicht Oberschreitet.</w:t>
      </w:r>
      <w:r>
        <w:rPr>
          <w:color w:val="724418"/>
          <w:spacing w:val="-8"/>
          <w:w w:val="105"/>
        </w:rPr>
        <w:t> </w:t>
      </w:r>
      <w:r>
        <w:rPr>
          <w:color w:val="724418"/>
          <w:w w:val="105"/>
        </w:rPr>
        <w:t>Betragt der Verzug mehr als</w:t>
      </w:r>
      <w:r>
        <w:rPr>
          <w:color w:val="724418"/>
          <w:spacing w:val="-4"/>
          <w:w w:val="105"/>
        </w:rPr>
        <w:t> </w:t>
      </w:r>
      <w:r>
        <w:rPr>
          <w:color w:val="724418"/>
          <w:w w:val="105"/>
        </w:rPr>
        <w:t>sechzig</w:t>
      </w:r>
      <w:r>
        <w:rPr>
          <w:color w:val="724418"/>
          <w:spacing w:val="-5"/>
          <w:w w:val="105"/>
        </w:rPr>
        <w:t> </w:t>
      </w:r>
      <w:r>
        <w:rPr>
          <w:color w:val="724418"/>
          <w:w w:val="105"/>
        </w:rPr>
        <w:t>(60)</w:t>
      </w:r>
      <w:r>
        <w:rPr>
          <w:color w:val="724418"/>
          <w:spacing w:val="-3"/>
          <w:w w:val="105"/>
        </w:rPr>
        <w:t> </w:t>
      </w:r>
      <w:r>
        <w:rPr>
          <w:color w:val="724418"/>
          <w:w w:val="105"/>
        </w:rPr>
        <w:t>Tage oder macht der Lieferant</w:t>
      </w:r>
      <w:r>
        <w:rPr>
          <w:color w:val="724418"/>
          <w:spacing w:val="40"/>
          <w:w w:val="105"/>
        </w:rPr>
        <w:t> </w:t>
      </w:r>
      <w:r>
        <w:rPr>
          <w:color w:val="97BFE4"/>
          <w:w w:val="105"/>
        </w:rPr>
        <w:t>keine</w:t>
      </w:r>
      <w:r>
        <w:rPr>
          <w:color w:val="97BFE4"/>
          <w:spacing w:val="-2"/>
          <w:w w:val="105"/>
        </w:rPr>
        <w:t> </w:t>
      </w:r>
      <w:r>
        <w:rPr>
          <w:color w:val="97BFE4"/>
          <w:w w:val="105"/>
        </w:rPr>
        <w:t>angemessenen</w:t>
      </w:r>
      <w:r>
        <w:rPr>
          <w:color w:val="97BFE4"/>
          <w:w w:val="105"/>
        </w:rPr>
        <w:t> Zusicherungen</w:t>
      </w:r>
      <w:r>
        <w:rPr>
          <w:color w:val="60CA87"/>
          <w:w w:val="105"/>
        </w:rPr>
        <w:t>,</w:t>
      </w:r>
      <w:r>
        <w:rPr>
          <w:color w:val="60CA87"/>
          <w:spacing w:val="-6"/>
          <w:w w:val="105"/>
        </w:rPr>
        <w:t> </w:t>
      </w:r>
      <w:r>
        <w:rPr>
          <w:color w:val="60CA87"/>
          <w:w w:val="105"/>
        </w:rPr>
        <w:t>kann</w:t>
      </w:r>
      <w:r>
        <w:rPr>
          <w:color w:val="60CA87"/>
          <w:spacing w:val="-2"/>
          <w:w w:val="105"/>
        </w:rPr>
        <w:t> </w:t>
      </w:r>
      <w:r>
        <w:rPr>
          <w:color w:val="60CA87"/>
          <w:w w:val="105"/>
        </w:rPr>
        <w:t>VAT</w:t>
      </w:r>
      <w:r>
        <w:rPr>
          <w:color w:val="60CA87"/>
          <w:spacing w:val="-4"/>
          <w:w w:val="105"/>
        </w:rPr>
        <w:t> </w:t>
      </w:r>
      <w:r>
        <w:rPr>
          <w:color w:val="60CA87"/>
          <w:w w:val="105"/>
        </w:rPr>
        <w:t>den</w:t>
      </w:r>
      <w:r>
        <w:rPr>
          <w:color w:val="60CA87"/>
          <w:spacing w:val="-2"/>
          <w:w w:val="105"/>
        </w:rPr>
        <w:t> </w:t>
      </w:r>
      <w:r>
        <w:rPr>
          <w:color w:val="60CA87"/>
          <w:w w:val="105"/>
        </w:rPr>
        <w:t>Vertrag</w:t>
      </w:r>
      <w:r>
        <w:rPr>
          <w:color w:val="60CA87"/>
          <w:spacing w:val="-2"/>
          <w:w w:val="105"/>
        </w:rPr>
        <w:t> </w:t>
      </w:r>
      <w:r>
        <w:rPr>
          <w:color w:val="60CA87"/>
          <w:w w:val="105"/>
        </w:rPr>
        <w:t>sofort ohne</w:t>
      </w:r>
      <w:r>
        <w:rPr>
          <w:color w:val="60CA87"/>
          <w:spacing w:val="-2"/>
          <w:w w:val="105"/>
        </w:rPr>
        <w:t> </w:t>
      </w:r>
      <w:r>
        <w:rPr>
          <w:color w:val="60CA87"/>
          <w:w w:val="105"/>
        </w:rPr>
        <w:t>Haftung gegenOber</w:t>
      </w:r>
      <w:r>
        <w:rPr>
          <w:color w:val="60CA87"/>
          <w:spacing w:val="40"/>
          <w:w w:val="105"/>
        </w:rPr>
        <w:t> </w:t>
      </w:r>
      <w:r>
        <w:rPr>
          <w:color w:val="C823D8"/>
          <w:w w:val="105"/>
        </w:rPr>
        <w:t>dem Lieferanten kOndigen.</w:t>
      </w:r>
    </w:p>
    <w:p>
      <w:pPr>
        <w:pStyle w:val="BodyText"/>
        <w:spacing w:before="50"/>
        <w:ind w:left="47"/>
      </w:pPr>
      <w:r>
        <w:rPr>
          <w:color w:val="4B4495"/>
          <w:spacing w:val="-2"/>
          <w:w w:val="115"/>
        </w:rPr>
        <w:t>Abtretung</w:t>
      </w:r>
    </w:p>
    <w:p>
      <w:pPr>
        <w:pStyle w:val="BodyText"/>
        <w:spacing w:line="295" w:lineRule="auto" w:before="29"/>
        <w:ind w:left="40" w:right="97" w:firstLine="3"/>
        <w:jc w:val="both"/>
      </w:pPr>
      <w:r>
        <w:rPr>
          <w:color w:val="56CA46"/>
          <w:w w:val="105"/>
        </w:rPr>
        <w:t>Der</w:t>
      </w:r>
      <w:r>
        <w:rPr>
          <w:color w:val="56CA46"/>
          <w:w w:val="105"/>
        </w:rPr>
        <w:t> Lieferant</w:t>
      </w:r>
      <w:r>
        <w:rPr>
          <w:color w:val="56CA46"/>
          <w:w w:val="105"/>
        </w:rPr>
        <w:t> darf den</w:t>
      </w:r>
      <w:r>
        <w:rPr>
          <w:color w:val="56CA46"/>
          <w:w w:val="105"/>
        </w:rPr>
        <w:t> Vertrag</w:t>
      </w:r>
      <w:r>
        <w:rPr>
          <w:color w:val="56CA46"/>
          <w:w w:val="105"/>
        </w:rPr>
        <w:t> (einschliesslich</w:t>
      </w:r>
      <w:r>
        <w:rPr>
          <w:color w:val="56CA46"/>
          <w:w w:val="105"/>
        </w:rPr>
        <w:t> monetarer</w:t>
      </w:r>
      <w:r>
        <w:rPr>
          <w:color w:val="56CA46"/>
          <w:w w:val="105"/>
        </w:rPr>
        <w:t> Forderungen</w:t>
      </w:r>
      <w:r>
        <w:rPr>
          <w:color w:val="56CA46"/>
          <w:w w:val="105"/>
        </w:rPr>
        <w:t> gegenOber</w:t>
      </w:r>
      <w:r>
        <w:rPr>
          <w:color w:val="56CA46"/>
          <w:w w:val="105"/>
        </w:rPr>
        <w:t> VAT)</w:t>
      </w:r>
      <w:r>
        <w:rPr>
          <w:color w:val="56CA46"/>
          <w:spacing w:val="40"/>
          <w:w w:val="105"/>
        </w:rPr>
        <w:t> </w:t>
      </w:r>
      <w:r>
        <w:rPr>
          <w:color w:val="BF5238"/>
          <w:w w:val="105"/>
        </w:rPr>
        <w:t>insgesamt</w:t>
      </w:r>
      <w:r>
        <w:rPr>
          <w:color w:val="BF5238"/>
          <w:w w:val="105"/>
        </w:rPr>
        <w:t> oder</w:t>
      </w:r>
      <w:r>
        <w:rPr>
          <w:color w:val="BF5238"/>
          <w:w w:val="105"/>
        </w:rPr>
        <w:t> in</w:t>
      </w:r>
      <w:r>
        <w:rPr>
          <w:color w:val="BF5238"/>
          <w:w w:val="105"/>
        </w:rPr>
        <w:t> Teilen</w:t>
      </w:r>
      <w:r>
        <w:rPr>
          <w:color w:val="BF5238"/>
          <w:w w:val="105"/>
        </w:rPr>
        <w:t> ohne</w:t>
      </w:r>
      <w:r>
        <w:rPr>
          <w:color w:val="BF5238"/>
          <w:w w:val="105"/>
        </w:rPr>
        <w:t> VATs</w:t>
      </w:r>
      <w:r>
        <w:rPr>
          <w:color w:val="BF5238"/>
          <w:w w:val="105"/>
        </w:rPr>
        <w:t> vorherige</w:t>
      </w:r>
      <w:r>
        <w:rPr>
          <w:color w:val="BF5238"/>
          <w:w w:val="105"/>
        </w:rPr>
        <w:t> schriftliche</w:t>
      </w:r>
      <w:r>
        <w:rPr>
          <w:color w:val="BF5238"/>
          <w:w w:val="105"/>
        </w:rPr>
        <w:t> Zustimmung</w:t>
      </w:r>
      <w:r>
        <w:rPr>
          <w:color w:val="BF5238"/>
          <w:w w:val="105"/>
        </w:rPr>
        <w:t> weder</w:t>
      </w:r>
      <w:r>
        <w:rPr>
          <w:color w:val="BF5238"/>
          <w:w w:val="105"/>
        </w:rPr>
        <w:t> abtret</w:t>
      </w:r>
      <w:r>
        <w:rPr>
          <w:color w:val="3F82BA"/>
          <w:w w:val="105"/>
        </w:rPr>
        <w:t>en,</w:t>
      </w:r>
      <w:r>
        <w:rPr>
          <w:color w:val="3F82BA"/>
          <w:spacing w:val="40"/>
          <w:w w:val="105"/>
        </w:rPr>
        <w:t> </w:t>
      </w:r>
      <w:r>
        <w:rPr>
          <w:color w:val="46758E"/>
          <w:w w:val="105"/>
        </w:rPr>
        <w:t>Obertragen, verpfanden noch untervergeben.</w:t>
      </w:r>
    </w:p>
    <w:p>
      <w:pPr>
        <w:pStyle w:val="BodyText"/>
        <w:spacing w:line="300" w:lineRule="auto" w:before="3"/>
        <w:ind w:left="39" w:right="103" w:firstLine="2"/>
        <w:jc w:val="both"/>
      </w:pPr>
      <w:r>
        <w:rPr>
          <w:color w:val="5B9E33"/>
          <w:w w:val="105"/>
        </w:rPr>
        <w:t>VAT</w:t>
      </w:r>
      <w:r>
        <w:rPr>
          <w:color w:val="5B9E33"/>
          <w:w w:val="105"/>
        </w:rPr>
        <w:t> kann</w:t>
      </w:r>
      <w:r>
        <w:rPr>
          <w:color w:val="5B9E33"/>
          <w:w w:val="105"/>
        </w:rPr>
        <w:t> den</w:t>
      </w:r>
      <w:r>
        <w:rPr>
          <w:color w:val="5B9E33"/>
          <w:w w:val="105"/>
        </w:rPr>
        <w:t> Vertrag</w:t>
      </w:r>
      <w:r>
        <w:rPr>
          <w:color w:val="5B9E33"/>
          <w:w w:val="105"/>
        </w:rPr>
        <w:t> jederzeit</w:t>
      </w:r>
      <w:r>
        <w:rPr>
          <w:color w:val="5B9E33"/>
          <w:w w:val="105"/>
        </w:rPr>
        <w:t> und</w:t>
      </w:r>
      <w:r>
        <w:rPr>
          <w:color w:val="5B9E33"/>
          <w:w w:val="105"/>
        </w:rPr>
        <w:t> mehrmals</w:t>
      </w:r>
      <w:r>
        <w:rPr>
          <w:color w:val="5B9E33"/>
          <w:w w:val="105"/>
        </w:rPr>
        <w:t> ganz</w:t>
      </w:r>
      <w:r>
        <w:rPr>
          <w:color w:val="5B9E33"/>
          <w:w w:val="105"/>
        </w:rPr>
        <w:t> oder</w:t>
      </w:r>
      <w:r>
        <w:rPr>
          <w:color w:val="5B9E33"/>
          <w:w w:val="105"/>
        </w:rPr>
        <w:t> teilweise</w:t>
      </w:r>
      <w:r>
        <w:rPr>
          <w:color w:val="5B9E33"/>
          <w:w w:val="105"/>
        </w:rPr>
        <w:t> an seine</w:t>
      </w:r>
      <w:r>
        <w:rPr>
          <w:color w:val="5B9E33"/>
          <w:w w:val="105"/>
        </w:rPr>
        <w:t> </w:t>
      </w:r>
      <w:r>
        <w:rPr>
          <w:color w:val="6BB149"/>
          <w:w w:val="105"/>
        </w:rPr>
        <w:t>verbundenen</w:t>
      </w:r>
      <w:r>
        <w:rPr>
          <w:color w:val="6BB149"/>
          <w:spacing w:val="40"/>
          <w:w w:val="105"/>
        </w:rPr>
        <w:t> </w:t>
      </w:r>
      <w:r>
        <w:rPr>
          <w:color w:val="1F7908"/>
          <w:w w:val="105"/>
        </w:rPr>
        <w:t>Unternehmen</w:t>
      </w:r>
      <w:r>
        <w:rPr>
          <w:color w:val="1F7908"/>
          <w:spacing w:val="38"/>
          <w:w w:val="105"/>
        </w:rPr>
        <w:t> </w:t>
      </w:r>
      <w:r>
        <w:rPr>
          <w:color w:val="1F7908"/>
          <w:w w:val="105"/>
        </w:rPr>
        <w:t>oder an Rechts</w:t>
      </w:r>
      <w:r>
        <w:rPr>
          <w:color w:val="2DC66D"/>
          <w:w w:val="105"/>
        </w:rPr>
        <w:t>-</w:t>
      </w:r>
    </w:p>
    <w:p>
      <w:pPr>
        <w:pStyle w:val="BodyText"/>
        <w:spacing w:line="295" w:lineRule="auto" w:before="1"/>
        <w:ind w:left="41" w:right="106" w:firstLine="3"/>
        <w:jc w:val="both"/>
      </w:pPr>
      <w:r>
        <w:rPr>
          <w:color w:val="21F662"/>
          <w:w w:val="105"/>
        </w:rPr>
        <w:t>Konzerns</w:t>
      </w:r>
      <w:r>
        <w:rPr>
          <w:color w:val="21F662"/>
          <w:w w:val="105"/>
        </w:rPr>
        <w:t> erwerben,</w:t>
      </w:r>
      <w:r>
        <w:rPr>
          <w:color w:val="21F662"/>
          <w:w w:val="105"/>
        </w:rPr>
        <w:t> zu</w:t>
      </w:r>
      <w:r>
        <w:rPr>
          <w:color w:val="21F662"/>
          <w:w w:val="105"/>
        </w:rPr>
        <w:t> dem</w:t>
      </w:r>
      <w:r>
        <w:rPr>
          <w:color w:val="21F662"/>
          <w:w w:val="105"/>
        </w:rPr>
        <w:t> der</w:t>
      </w:r>
      <w:r>
        <w:rPr>
          <w:color w:val="21F662"/>
          <w:w w:val="105"/>
        </w:rPr>
        <w:t> entspre</w:t>
      </w:r>
      <w:r>
        <w:rPr>
          <w:color w:val="E86B2D"/>
          <w:w w:val="105"/>
        </w:rPr>
        <w:t>chende</w:t>
      </w:r>
      <w:r>
        <w:rPr>
          <w:color w:val="E86B2D"/>
          <w:w w:val="105"/>
        </w:rPr>
        <w:t> Vertrag</w:t>
      </w:r>
      <w:r>
        <w:rPr>
          <w:color w:val="E86B2D"/>
          <w:w w:val="105"/>
        </w:rPr>
        <w:t> gehOrt,</w:t>
      </w:r>
      <w:r>
        <w:rPr>
          <w:color w:val="E86B2D"/>
          <w:w w:val="105"/>
        </w:rPr>
        <w:t> abtreten,</w:t>
      </w:r>
      <w:r>
        <w:rPr>
          <w:color w:val="E86B2D"/>
          <w:w w:val="105"/>
        </w:rPr>
        <w:t> Obertragen,</w:t>
      </w:r>
      <w:r>
        <w:rPr>
          <w:color w:val="E86B2D"/>
          <w:spacing w:val="40"/>
          <w:w w:val="105"/>
        </w:rPr>
        <w:t> </w:t>
      </w:r>
      <w:r>
        <w:rPr>
          <w:color w:val="08C4E6"/>
          <w:w w:val="105"/>
        </w:rPr>
        <w:t>verpfanden,</w:t>
      </w:r>
      <w:r>
        <w:rPr>
          <w:color w:val="08C4E6"/>
          <w:w w:val="105"/>
        </w:rPr>
        <w:t> untervergeben oder</w:t>
      </w:r>
      <w:r>
        <w:rPr>
          <w:color w:val="08C4E6"/>
          <w:w w:val="105"/>
        </w:rPr>
        <w:t> in</w:t>
      </w:r>
      <w:r>
        <w:rPr>
          <w:color w:val="08C4E6"/>
          <w:w w:val="105"/>
        </w:rPr>
        <w:t> einer</w:t>
      </w:r>
      <w:r>
        <w:rPr>
          <w:color w:val="08C4E6"/>
          <w:w w:val="105"/>
        </w:rPr>
        <w:t> entsprechender</w:t>
      </w:r>
      <w:r>
        <w:rPr>
          <w:color w:val="08C4E6"/>
          <w:w w:val="105"/>
        </w:rPr>
        <w:t> anderen</w:t>
      </w:r>
      <w:r>
        <w:rPr>
          <w:color w:val="08C4E6"/>
          <w:w w:val="105"/>
        </w:rPr>
        <w:t> Weise</w:t>
      </w:r>
      <w:r>
        <w:rPr>
          <w:color w:val="08C4E6"/>
          <w:w w:val="105"/>
        </w:rPr>
        <w:t> Ober</w:t>
      </w:r>
      <w:r>
        <w:rPr>
          <w:color w:val="08C4E6"/>
          <w:w w:val="105"/>
        </w:rPr>
        <w:t> den</w:t>
      </w:r>
      <w:r>
        <w:rPr>
          <w:color w:val="08C4E6"/>
          <w:w w:val="105"/>
        </w:rPr>
        <w:t> Vertrag</w:t>
      </w:r>
      <w:r>
        <w:rPr>
          <w:color w:val="08C4E6"/>
          <w:spacing w:val="40"/>
          <w:w w:val="105"/>
        </w:rPr>
        <w:t> </w:t>
      </w:r>
      <w:r>
        <w:rPr>
          <w:color w:val="E92828"/>
          <w:w w:val="105"/>
        </w:rPr>
        <w:t>v</w:t>
      </w:r>
      <w:r>
        <w:rPr>
          <w:color w:val="E1150C"/>
          <w:w w:val="105"/>
        </w:rPr>
        <w:t>erfOgen (und der Obertragungsempfanger</w:t>
      </w:r>
      <w:r>
        <w:rPr>
          <w:color w:val="E1150C"/>
          <w:spacing w:val="-2"/>
          <w:w w:val="105"/>
        </w:rPr>
        <w:t> </w:t>
      </w:r>
      <w:r>
        <w:rPr>
          <w:color w:val="E1150C"/>
          <w:w w:val="105"/>
        </w:rPr>
        <w:t>kann</w:t>
      </w:r>
      <w:r>
        <w:rPr>
          <w:color w:val="E1150C"/>
          <w:spacing w:val="-2"/>
          <w:w w:val="105"/>
        </w:rPr>
        <w:t> </w:t>
      </w:r>
      <w:r>
        <w:rPr>
          <w:color w:val="E1150C"/>
          <w:w w:val="105"/>
        </w:rPr>
        <w:t>Gleiches tun).</w:t>
      </w:r>
    </w:p>
    <w:p>
      <w:pPr>
        <w:pStyle w:val="BodyText"/>
        <w:spacing w:before="56"/>
        <w:ind w:left="44"/>
      </w:pPr>
      <w:r>
        <w:rPr>
          <w:color w:val="A5CCB1"/>
          <w:spacing w:val="-2"/>
          <w:w w:val="105"/>
        </w:rPr>
        <w:t>Erg§nzungen</w:t>
      </w:r>
    </w:p>
    <w:p>
      <w:pPr>
        <w:pStyle w:val="BodyText"/>
        <w:spacing w:line="300" w:lineRule="auto" w:before="25"/>
        <w:ind w:left="47" w:right="102" w:hanging="10"/>
      </w:pPr>
      <w:r>
        <w:rPr>
          <w:color w:val="EB3656"/>
          <w:w w:val="105"/>
        </w:rPr>
        <w:t>Sofern von</w:t>
      </w:r>
      <w:r>
        <w:rPr>
          <w:color w:val="EB3656"/>
          <w:spacing w:val="-5"/>
          <w:w w:val="105"/>
        </w:rPr>
        <w:t> </w:t>
      </w:r>
      <w:r>
        <w:rPr>
          <w:color w:val="EB3656"/>
          <w:w w:val="105"/>
        </w:rPr>
        <w:t>den</w:t>
      </w:r>
      <w:r>
        <w:rPr>
          <w:color w:val="EB3656"/>
          <w:spacing w:val="-4"/>
          <w:w w:val="105"/>
        </w:rPr>
        <w:t> </w:t>
      </w:r>
      <w:r>
        <w:rPr>
          <w:color w:val="EB3656"/>
          <w:w w:val="105"/>
        </w:rPr>
        <w:t>Parteien nicht vereinbart</w:t>
      </w:r>
      <w:r>
        <w:rPr>
          <w:color w:val="EB3656"/>
          <w:spacing w:val="12"/>
          <w:w w:val="105"/>
        </w:rPr>
        <w:t> </w:t>
      </w:r>
      <w:r>
        <w:rPr>
          <w:color w:val="EB3656"/>
          <w:w w:val="105"/>
        </w:rPr>
        <w:t>und schrift</w:t>
      </w:r>
      <w:r>
        <w:rPr>
          <w:color w:val="669183"/>
          <w:w w:val="105"/>
        </w:rPr>
        <w:t>lich</w:t>
      </w:r>
      <w:r>
        <w:rPr>
          <w:color w:val="669183"/>
          <w:spacing w:val="-4"/>
          <w:w w:val="105"/>
        </w:rPr>
        <w:t> </w:t>
      </w:r>
      <w:r>
        <w:rPr>
          <w:color w:val="669183"/>
          <w:w w:val="105"/>
        </w:rPr>
        <w:t>festgehalten, sind Erganzungen oder</w:t>
      </w:r>
      <w:r>
        <w:rPr>
          <w:color w:val="669183"/>
          <w:spacing w:val="40"/>
          <w:w w:val="105"/>
        </w:rPr>
        <w:t> </w:t>
      </w:r>
      <w:r>
        <w:rPr>
          <w:color w:val="85E836"/>
          <w:w w:val="105"/>
        </w:rPr>
        <w:t>Anderungen des</w:t>
      </w:r>
      <w:r>
        <w:rPr>
          <w:color w:val="85E836"/>
          <w:spacing w:val="-5"/>
          <w:w w:val="105"/>
        </w:rPr>
        <w:t> </w:t>
      </w:r>
      <w:r>
        <w:rPr>
          <w:color w:val="85E836"/>
          <w:w w:val="105"/>
        </w:rPr>
        <w:t>Vertrags</w:t>
      </w:r>
      <w:r>
        <w:rPr>
          <w:color w:val="85E836"/>
          <w:spacing w:val="-4"/>
          <w:w w:val="105"/>
        </w:rPr>
        <w:t> </w:t>
      </w:r>
      <w:r>
        <w:rPr>
          <w:color w:val="85E836"/>
          <w:w w:val="105"/>
        </w:rPr>
        <w:t>oder</w:t>
      </w:r>
      <w:r>
        <w:rPr>
          <w:color w:val="85E836"/>
          <w:spacing w:val="-1"/>
          <w:w w:val="105"/>
        </w:rPr>
        <w:t> </w:t>
      </w:r>
      <w:r>
        <w:rPr>
          <w:color w:val="85E836"/>
          <w:w w:val="105"/>
        </w:rPr>
        <w:t>Wegbedingungen</w:t>
      </w:r>
      <w:r>
        <w:rPr>
          <w:color w:val="85E836"/>
          <w:spacing w:val="-8"/>
          <w:w w:val="105"/>
        </w:rPr>
        <w:t> </w:t>
      </w:r>
      <w:r>
        <w:rPr>
          <w:color w:val="85E836"/>
          <w:w w:val="105"/>
        </w:rPr>
        <w:t>einzelner</w:t>
      </w:r>
      <w:r>
        <w:rPr>
          <w:color w:val="85E836"/>
          <w:spacing w:val="-3"/>
          <w:w w:val="105"/>
        </w:rPr>
        <w:t> </w:t>
      </w:r>
      <w:r>
        <w:rPr>
          <w:color w:val="85E836"/>
          <w:w w:val="105"/>
        </w:rPr>
        <w:t>seiner</w:t>
      </w:r>
      <w:r>
        <w:rPr>
          <w:color w:val="85E836"/>
          <w:spacing w:val="-1"/>
          <w:w w:val="105"/>
        </w:rPr>
        <w:t> </w:t>
      </w:r>
      <w:r>
        <w:rPr>
          <w:color w:val="85E836"/>
          <w:w w:val="105"/>
        </w:rPr>
        <w:t>Bestimmungen ungOltig.</w:t>
      </w:r>
    </w:p>
    <w:p>
      <w:pPr>
        <w:pStyle w:val="BodyText"/>
        <w:spacing w:before="54"/>
        <w:ind w:left="37"/>
      </w:pPr>
      <w:r>
        <w:rPr>
          <w:color w:val="797270"/>
          <w:spacing w:val="-2"/>
          <w:w w:val="110"/>
        </w:rPr>
        <w:t>Salvatorische</w:t>
      </w:r>
      <w:r>
        <w:rPr>
          <w:color w:val="797270"/>
          <w:spacing w:val="16"/>
          <w:w w:val="110"/>
        </w:rPr>
        <w:t> </w:t>
      </w:r>
      <w:r>
        <w:rPr>
          <w:color w:val="797270"/>
          <w:spacing w:val="-2"/>
          <w:w w:val="110"/>
        </w:rPr>
        <w:t>Klausel</w:t>
      </w:r>
    </w:p>
    <w:p>
      <w:pPr>
        <w:pStyle w:val="BodyText"/>
        <w:spacing w:line="300" w:lineRule="auto" w:before="24"/>
        <w:ind w:left="41" w:right="102" w:firstLine="2"/>
        <w:jc w:val="both"/>
      </w:pPr>
      <w:r>
        <w:rPr>
          <w:color w:val="114DB8"/>
          <w:w w:val="105"/>
        </w:rPr>
        <w:t>Die</w:t>
      </w:r>
      <w:r>
        <w:rPr>
          <w:color w:val="114DB8"/>
          <w:w w:val="105"/>
        </w:rPr>
        <w:t> UngOltigkeit</w:t>
      </w:r>
      <w:r>
        <w:rPr>
          <w:color w:val="114DB8"/>
          <w:w w:val="105"/>
        </w:rPr>
        <w:t> oder</w:t>
      </w:r>
      <w:r>
        <w:rPr>
          <w:color w:val="114DB8"/>
          <w:w w:val="105"/>
        </w:rPr>
        <w:t> Nichtdurchsetzbarkeit</w:t>
      </w:r>
      <w:r>
        <w:rPr>
          <w:color w:val="114DB8"/>
          <w:w w:val="105"/>
        </w:rPr>
        <w:t> einer</w:t>
      </w:r>
      <w:r>
        <w:rPr>
          <w:color w:val="114DB8"/>
          <w:w w:val="105"/>
        </w:rPr>
        <w:t> Vertragsbestimmung</w:t>
      </w:r>
      <w:r>
        <w:rPr>
          <w:color w:val="114DB8"/>
          <w:w w:val="105"/>
        </w:rPr>
        <w:t> beeintrachtigt</w:t>
      </w:r>
      <w:r>
        <w:rPr>
          <w:color w:val="114DB8"/>
          <w:w w:val="105"/>
        </w:rPr>
        <w:t> die</w:t>
      </w:r>
      <w:r>
        <w:rPr>
          <w:color w:val="114DB8"/>
          <w:spacing w:val="40"/>
          <w:w w:val="105"/>
        </w:rPr>
        <w:t> </w:t>
      </w:r>
      <w:r>
        <w:rPr>
          <w:color w:val="AC77E1"/>
          <w:w w:val="105"/>
        </w:rPr>
        <w:t>GOltigkeit</w:t>
      </w:r>
      <w:r>
        <w:rPr>
          <w:color w:val="AC77E1"/>
          <w:w w:val="105"/>
        </w:rPr>
        <w:t> oder Dur</w:t>
      </w:r>
      <w:r>
        <w:rPr>
          <w:color w:val="3BE4BC"/>
          <w:w w:val="105"/>
        </w:rPr>
        <w:t>chsetzbarkeit der</w:t>
      </w:r>
      <w:r>
        <w:rPr>
          <w:color w:val="3BE4BC"/>
          <w:spacing w:val="-3"/>
          <w:w w:val="105"/>
        </w:rPr>
        <w:t> </w:t>
      </w:r>
      <w:r>
        <w:rPr>
          <w:color w:val="3BE4BC"/>
          <w:w w:val="105"/>
        </w:rPr>
        <w:t>verbleibenden Bestimmungen nicht.</w:t>
      </w:r>
      <w:r>
        <w:rPr>
          <w:color w:val="3BE4BC"/>
          <w:spacing w:val="-8"/>
          <w:w w:val="105"/>
        </w:rPr>
        <w:t> </w:t>
      </w:r>
      <w:r>
        <w:rPr>
          <w:color w:val="3BE4BC"/>
          <w:w w:val="105"/>
        </w:rPr>
        <w:t>Der Vertrag gilt</w:t>
      </w:r>
      <w:r>
        <w:rPr>
          <w:color w:val="3BE4BC"/>
          <w:spacing w:val="-2"/>
          <w:w w:val="105"/>
        </w:rPr>
        <w:t> </w:t>
      </w:r>
      <w:r>
        <w:rPr>
          <w:color w:val="3BE4BC"/>
          <w:w w:val="105"/>
        </w:rPr>
        <w:t>als</w:t>
      </w:r>
      <w:r>
        <w:rPr>
          <w:color w:val="3BE4BC"/>
          <w:spacing w:val="40"/>
          <w:w w:val="105"/>
        </w:rPr>
        <w:t> </w:t>
      </w:r>
      <w:r>
        <w:rPr>
          <w:color w:val="E86B2D"/>
          <w:w w:val="105"/>
        </w:rPr>
        <w:t>dergestalt</w:t>
      </w:r>
      <w:r>
        <w:rPr>
          <w:color w:val="E86B2D"/>
          <w:w w:val="105"/>
        </w:rPr>
        <w:t> in</w:t>
      </w:r>
      <w:r>
        <w:rPr>
          <w:color w:val="E86B2D"/>
          <w:w w:val="105"/>
        </w:rPr>
        <w:t> Kraft, als</w:t>
      </w:r>
      <w:r>
        <w:rPr>
          <w:color w:val="E86B2D"/>
          <w:w w:val="105"/>
        </w:rPr>
        <w:t> sei</w:t>
      </w:r>
      <w:r>
        <w:rPr>
          <w:color w:val="E86B2D"/>
          <w:w w:val="105"/>
        </w:rPr>
        <w:t> die</w:t>
      </w:r>
      <w:r>
        <w:rPr>
          <w:color w:val="E86B2D"/>
          <w:w w:val="105"/>
        </w:rPr>
        <w:t> ungOltige</w:t>
      </w:r>
      <w:r>
        <w:rPr>
          <w:color w:val="E86B2D"/>
          <w:w w:val="105"/>
        </w:rPr>
        <w:t> oder</w:t>
      </w:r>
      <w:r>
        <w:rPr>
          <w:color w:val="E86B2D"/>
          <w:w w:val="105"/>
        </w:rPr>
        <w:t> nicht</w:t>
      </w:r>
      <w:r>
        <w:rPr>
          <w:color w:val="E86B2D"/>
          <w:w w:val="105"/>
        </w:rPr>
        <w:t> durchsetzbare</w:t>
      </w:r>
      <w:r>
        <w:rPr>
          <w:color w:val="E86B2D"/>
          <w:w w:val="105"/>
        </w:rPr>
        <w:t> Bestimmung durch eine</w:t>
      </w:r>
      <w:r>
        <w:rPr>
          <w:color w:val="E86B2D"/>
          <w:spacing w:val="40"/>
          <w:w w:val="105"/>
        </w:rPr>
        <w:t> </w:t>
      </w:r>
      <w:r>
        <w:rPr>
          <w:color w:val="EF2395"/>
          <w:w w:val="105"/>
        </w:rPr>
        <w:t>Bestimmung ahnlicher wirtschaftlicher Wirkung ersetzt worden.</w:t>
      </w:r>
    </w:p>
    <w:p>
      <w:pPr>
        <w:pStyle w:val="BodyText"/>
        <w:spacing w:before="50"/>
        <w:ind w:left="41"/>
        <w:jc w:val="both"/>
      </w:pPr>
      <w:r>
        <w:rPr>
          <w:color w:val="EF808E"/>
        </w:rPr>
        <w:t>Geltendes</w:t>
      </w:r>
      <w:r>
        <w:rPr>
          <w:color w:val="EF808E"/>
          <w:spacing w:val="26"/>
        </w:rPr>
        <w:t> </w:t>
      </w:r>
      <w:r>
        <w:rPr>
          <w:color w:val="EF808E"/>
        </w:rPr>
        <w:t>Gesetz</w:t>
      </w:r>
      <w:r>
        <w:rPr>
          <w:color w:val="EF808E"/>
          <w:spacing w:val="23"/>
        </w:rPr>
        <w:t> </w:t>
      </w:r>
      <w:r>
        <w:rPr>
          <w:color w:val="EF808E"/>
        </w:rPr>
        <w:t>und</w:t>
      </w:r>
      <w:r>
        <w:rPr>
          <w:color w:val="EF808E"/>
          <w:spacing w:val="26"/>
        </w:rPr>
        <w:t> </w:t>
      </w:r>
      <w:r>
        <w:rPr>
          <w:color w:val="08D11F"/>
          <w:spacing w:val="-2"/>
        </w:rPr>
        <w:t>Rechtsordnung</w:t>
      </w:r>
    </w:p>
    <w:p>
      <w:pPr>
        <w:pStyle w:val="BodyText"/>
        <w:spacing w:line="297" w:lineRule="auto" w:before="29"/>
        <w:ind w:left="40" w:right="96" w:firstLine="3"/>
        <w:jc w:val="both"/>
      </w:pPr>
      <w:r>
        <w:rPr>
          <w:color w:val="EF2395"/>
          <w:w w:val="105"/>
        </w:rPr>
        <w:t>Der</w:t>
      </w:r>
      <w:r>
        <w:rPr>
          <w:color w:val="EF2395"/>
          <w:w w:val="105"/>
        </w:rPr>
        <w:t> Vertrag</w:t>
      </w:r>
      <w:r>
        <w:rPr>
          <w:color w:val="EF2395"/>
          <w:w w:val="105"/>
        </w:rPr>
        <w:t> sowie</w:t>
      </w:r>
      <w:r>
        <w:rPr>
          <w:color w:val="EF2395"/>
          <w:w w:val="105"/>
        </w:rPr>
        <w:t> Forderungen</w:t>
      </w:r>
      <w:r>
        <w:rPr>
          <w:color w:val="EF2395"/>
          <w:w w:val="105"/>
        </w:rPr>
        <w:t> im</w:t>
      </w:r>
      <w:r>
        <w:rPr>
          <w:color w:val="EF2395"/>
          <w:w w:val="105"/>
        </w:rPr>
        <w:t> Zusammenhang</w:t>
      </w:r>
      <w:r>
        <w:rPr>
          <w:color w:val="EF2395"/>
          <w:w w:val="105"/>
        </w:rPr>
        <w:t> mit</w:t>
      </w:r>
      <w:r>
        <w:rPr>
          <w:color w:val="EF2395"/>
          <w:w w:val="105"/>
        </w:rPr>
        <w:t> den</w:t>
      </w:r>
      <w:r>
        <w:rPr>
          <w:color w:val="EF2395"/>
          <w:w w:val="105"/>
        </w:rPr>
        <w:t> gemass</w:t>
      </w:r>
      <w:r>
        <w:rPr>
          <w:color w:val="EF2395"/>
          <w:w w:val="105"/>
        </w:rPr>
        <w:t> Vertrag</w:t>
      </w:r>
      <w:r>
        <w:rPr>
          <w:color w:val="EF2395"/>
          <w:w w:val="105"/>
        </w:rPr>
        <w:t> erbrachten</w:t>
      </w:r>
      <w:r>
        <w:rPr>
          <w:color w:val="EF2395"/>
          <w:spacing w:val="40"/>
          <w:w w:val="105"/>
        </w:rPr>
        <w:t> </w:t>
      </w:r>
      <w:r>
        <w:rPr>
          <w:color w:val="5E3D79"/>
          <w:w w:val="105"/>
        </w:rPr>
        <w:t>Leistungen</w:t>
      </w:r>
      <w:r>
        <w:rPr>
          <w:color w:val="5E3D79"/>
          <w:spacing w:val="-8"/>
          <w:w w:val="105"/>
        </w:rPr>
        <w:t> </w:t>
      </w:r>
      <w:r>
        <w:rPr>
          <w:color w:val="5E3D79"/>
          <w:w w:val="105"/>
        </w:rPr>
        <w:t>unterliegen</w:t>
      </w:r>
      <w:r>
        <w:rPr>
          <w:color w:val="5E3D79"/>
          <w:spacing w:val="-6"/>
          <w:w w:val="105"/>
        </w:rPr>
        <w:t> </w:t>
      </w:r>
      <w:r>
        <w:rPr>
          <w:color w:val="5E3D79"/>
          <w:w w:val="105"/>
        </w:rPr>
        <w:t>Schweizer</w:t>
      </w:r>
      <w:r>
        <w:rPr>
          <w:color w:val="5E3D79"/>
          <w:spacing w:val="-2"/>
          <w:w w:val="105"/>
        </w:rPr>
        <w:t> </w:t>
      </w:r>
      <w:r>
        <w:rPr>
          <w:color w:val="5E3D79"/>
          <w:w w:val="105"/>
        </w:rPr>
        <w:t>Recht</w:t>
      </w:r>
      <w:r>
        <w:rPr>
          <w:color w:val="5E3D79"/>
          <w:spacing w:val="-6"/>
          <w:w w:val="105"/>
        </w:rPr>
        <w:t> </w:t>
      </w:r>
      <w:r>
        <w:rPr>
          <w:color w:val="5E3D79"/>
          <w:w w:val="105"/>
        </w:rPr>
        <w:t>und</w:t>
      </w:r>
      <w:r>
        <w:rPr>
          <w:color w:val="5E3D79"/>
          <w:spacing w:val="-8"/>
          <w:w w:val="105"/>
        </w:rPr>
        <w:t> </w:t>
      </w:r>
      <w:r>
        <w:rPr>
          <w:color w:val="5E3D79"/>
          <w:w w:val="105"/>
        </w:rPr>
        <w:t>sind</w:t>
      </w:r>
      <w:r>
        <w:rPr>
          <w:color w:val="5E3D79"/>
          <w:spacing w:val="-7"/>
          <w:w w:val="105"/>
        </w:rPr>
        <w:t> </w:t>
      </w:r>
      <w:r>
        <w:rPr>
          <w:color w:val="5E3D79"/>
          <w:w w:val="105"/>
        </w:rPr>
        <w:t>nach</w:t>
      </w:r>
      <w:r>
        <w:rPr>
          <w:color w:val="5E3D79"/>
          <w:spacing w:val="-7"/>
          <w:w w:val="105"/>
        </w:rPr>
        <w:t> </w:t>
      </w:r>
      <w:r>
        <w:rPr>
          <w:color w:val="5E3D79"/>
          <w:w w:val="105"/>
        </w:rPr>
        <w:t>Schweizer Recht</w:t>
      </w:r>
      <w:r>
        <w:rPr>
          <w:color w:val="5E3D79"/>
          <w:spacing w:val="-4"/>
          <w:w w:val="105"/>
        </w:rPr>
        <w:t> </w:t>
      </w:r>
      <w:r>
        <w:rPr>
          <w:color w:val="5E3D79"/>
          <w:w w:val="105"/>
        </w:rPr>
        <w:t>auszulegen.</w:t>
      </w:r>
      <w:r>
        <w:rPr>
          <w:color w:val="5E3D79"/>
          <w:spacing w:val="-4"/>
          <w:w w:val="105"/>
        </w:rPr>
        <w:t> </w:t>
      </w:r>
      <w:r>
        <w:rPr>
          <w:color w:val="5E3D79"/>
          <w:w w:val="105"/>
        </w:rPr>
        <w:t>Dies</w:t>
      </w:r>
      <w:r>
        <w:rPr>
          <w:color w:val="5E3D79"/>
          <w:spacing w:val="-6"/>
          <w:w w:val="105"/>
        </w:rPr>
        <w:t> </w:t>
      </w:r>
      <w:r>
        <w:rPr>
          <w:color w:val="5E3D79"/>
          <w:w w:val="105"/>
        </w:rPr>
        <w:t>gilt</w:t>
      </w:r>
      <w:r>
        <w:rPr>
          <w:color w:val="5E3D79"/>
          <w:spacing w:val="40"/>
          <w:w w:val="105"/>
        </w:rPr>
        <w:t> </w:t>
      </w:r>
      <w:r>
        <w:rPr>
          <w:color w:val="A399A0"/>
          <w:w w:val="105"/>
        </w:rPr>
        <w:t>unter</w:t>
      </w:r>
      <w:r>
        <w:rPr>
          <w:color w:val="A399A0"/>
          <w:w w:val="105"/>
        </w:rPr>
        <w:t> Ausschluss</w:t>
      </w:r>
      <w:r>
        <w:rPr>
          <w:color w:val="A399A0"/>
          <w:w w:val="105"/>
        </w:rPr>
        <w:t> des Obereinkommens</w:t>
      </w:r>
      <w:r>
        <w:rPr>
          <w:color w:val="A399A0"/>
          <w:w w:val="105"/>
        </w:rPr>
        <w:t> der Vereinten</w:t>
      </w:r>
      <w:r>
        <w:rPr>
          <w:color w:val="A399A0"/>
          <w:w w:val="105"/>
        </w:rPr>
        <w:t> Nationen</w:t>
      </w:r>
      <w:r>
        <w:rPr>
          <w:color w:val="A399A0"/>
          <w:w w:val="105"/>
        </w:rPr>
        <w:t> Ober</w:t>
      </w:r>
      <w:r>
        <w:rPr>
          <w:color w:val="A399A0"/>
          <w:w w:val="105"/>
        </w:rPr>
        <w:t> Vertrag</w:t>
      </w:r>
      <w:r>
        <w:rPr>
          <w:color w:val="28A3BD"/>
          <w:w w:val="105"/>
        </w:rPr>
        <w:t>e</w:t>
      </w:r>
      <w:r>
        <w:rPr>
          <w:color w:val="28A3BD"/>
          <w:w w:val="105"/>
        </w:rPr>
        <w:t> Ober</w:t>
      </w:r>
      <w:r>
        <w:rPr>
          <w:color w:val="28A3BD"/>
          <w:w w:val="105"/>
        </w:rPr>
        <w:t> den</w:t>
      </w:r>
      <w:r>
        <w:rPr>
          <w:color w:val="28A3BD"/>
          <w:spacing w:val="40"/>
          <w:w w:val="105"/>
        </w:rPr>
        <w:t> </w:t>
      </w:r>
      <w:r>
        <w:rPr>
          <w:color w:val="54B88E"/>
          <w:w w:val="105"/>
        </w:rPr>
        <w:t>internationalen</w:t>
      </w:r>
      <w:r>
        <w:rPr>
          <w:color w:val="54B88E"/>
          <w:w w:val="105"/>
        </w:rPr>
        <w:t> Warenkauf</w:t>
      </w:r>
      <w:r>
        <w:rPr>
          <w:color w:val="54B88E"/>
          <w:w w:val="105"/>
        </w:rPr>
        <w:t> (CISG,</w:t>
      </w:r>
      <w:r>
        <w:rPr>
          <w:color w:val="54B88E"/>
          <w:w w:val="105"/>
        </w:rPr>
        <w:t> Wien,</w:t>
      </w:r>
      <w:r>
        <w:rPr>
          <w:color w:val="54B88E"/>
          <w:w w:val="105"/>
        </w:rPr>
        <w:t> 1980)</w:t>
      </w:r>
      <w:r>
        <w:rPr>
          <w:color w:val="54B88E"/>
          <w:w w:val="105"/>
        </w:rPr>
        <w:t> in</w:t>
      </w:r>
      <w:r>
        <w:rPr>
          <w:color w:val="54B88E"/>
          <w:w w:val="105"/>
        </w:rPr>
        <w:t> der</w:t>
      </w:r>
      <w:r>
        <w:rPr>
          <w:color w:val="54B88E"/>
          <w:w w:val="105"/>
        </w:rPr>
        <w:t> jeweils</w:t>
      </w:r>
      <w:r>
        <w:rPr>
          <w:color w:val="54B88E"/>
          <w:w w:val="105"/>
        </w:rPr>
        <w:t> geltenden</w:t>
      </w:r>
      <w:r>
        <w:rPr>
          <w:color w:val="54B88E"/>
          <w:w w:val="105"/>
        </w:rPr>
        <w:t> Form</w:t>
      </w:r>
      <w:r>
        <w:rPr>
          <w:color w:val="54B88E"/>
          <w:w w:val="105"/>
        </w:rPr>
        <w:t> sowie</w:t>
      </w:r>
      <w:r>
        <w:rPr>
          <w:color w:val="54B88E"/>
          <w:w w:val="105"/>
        </w:rPr>
        <w:t> von</w:t>
      </w:r>
      <w:r>
        <w:rPr>
          <w:color w:val="54B88E"/>
          <w:spacing w:val="40"/>
          <w:w w:val="105"/>
        </w:rPr>
        <w:t> </w:t>
      </w:r>
      <w:r>
        <w:rPr>
          <w:color w:val="070308"/>
          <w:spacing w:val="-2"/>
          <w:w w:val="105"/>
        </w:rPr>
        <w:t>Kollisionsrechtsbestimmungen, gemass denen ein</w:t>
      </w:r>
      <w:r>
        <w:rPr>
          <w:color w:val="070308"/>
          <w:spacing w:val="-4"/>
          <w:w w:val="105"/>
        </w:rPr>
        <w:t> </w:t>
      </w:r>
      <w:r>
        <w:rPr>
          <w:color w:val="070308"/>
          <w:spacing w:val="-2"/>
          <w:w w:val="105"/>
        </w:rPr>
        <w:t>anderes geltendes Recht anzuwenden ware.</w:t>
      </w:r>
      <w:r>
        <w:rPr>
          <w:color w:val="070308"/>
          <w:spacing w:val="40"/>
          <w:w w:val="105"/>
        </w:rPr>
        <w:t> </w:t>
      </w:r>
      <w:r>
        <w:rPr>
          <w:color w:val="6D0F52"/>
          <w:w w:val="105"/>
        </w:rPr>
        <w:t>VAT</w:t>
      </w:r>
      <w:r>
        <w:rPr>
          <w:color w:val="6D0F52"/>
          <w:w w:val="105"/>
        </w:rPr>
        <w:t> kann</w:t>
      </w:r>
      <w:r>
        <w:rPr>
          <w:color w:val="6D0F52"/>
          <w:w w:val="105"/>
        </w:rPr>
        <w:t> fOr</w:t>
      </w:r>
      <w:r>
        <w:rPr>
          <w:color w:val="6D0F52"/>
          <w:w w:val="105"/>
        </w:rPr>
        <w:t> Klagen oder</w:t>
      </w:r>
      <w:r>
        <w:rPr>
          <w:color w:val="6D0F52"/>
          <w:w w:val="105"/>
        </w:rPr>
        <w:t> Verfahren</w:t>
      </w:r>
      <w:r>
        <w:rPr>
          <w:color w:val="6D0F52"/>
          <w:w w:val="105"/>
        </w:rPr>
        <w:t> gegen</w:t>
      </w:r>
      <w:r>
        <w:rPr>
          <w:color w:val="6D0F52"/>
          <w:w w:val="105"/>
        </w:rPr>
        <w:t> den</w:t>
      </w:r>
      <w:r>
        <w:rPr>
          <w:color w:val="6D0F52"/>
          <w:w w:val="105"/>
        </w:rPr>
        <w:t> Lieferanten</w:t>
      </w:r>
      <w:r>
        <w:rPr>
          <w:color w:val="6D0F52"/>
          <w:w w:val="105"/>
        </w:rPr>
        <w:t> jedes</w:t>
      </w:r>
      <w:r>
        <w:rPr>
          <w:color w:val="6D0F52"/>
          <w:w w:val="105"/>
        </w:rPr>
        <w:t> fOr</w:t>
      </w:r>
      <w:r>
        <w:rPr>
          <w:color w:val="6D0F52"/>
          <w:w w:val="105"/>
        </w:rPr>
        <w:t> den</w:t>
      </w:r>
      <w:r>
        <w:rPr>
          <w:color w:val="6D0F52"/>
          <w:w w:val="105"/>
        </w:rPr>
        <w:t> </w:t>
      </w:r>
      <w:r>
        <w:rPr>
          <w:color w:val="F046A5"/>
          <w:w w:val="105"/>
        </w:rPr>
        <w:t>Lieferanten</w:t>
      </w:r>
      <w:r>
        <w:rPr>
          <w:color w:val="F046A5"/>
          <w:spacing w:val="40"/>
          <w:w w:val="105"/>
        </w:rPr>
        <w:t> </w:t>
      </w:r>
      <w:r>
        <w:rPr>
          <w:color w:val="B5AC18"/>
          <w:w w:val="105"/>
        </w:rPr>
        <w:t>zustandige Gericht</w:t>
      </w:r>
      <w:r>
        <w:rPr>
          <w:color w:val="B5AC18"/>
          <w:w w:val="105"/>
        </w:rPr>
        <w:t> anrufen oder</w:t>
      </w:r>
      <w:r>
        <w:rPr>
          <w:color w:val="B5AC18"/>
          <w:w w:val="105"/>
        </w:rPr>
        <w:t> auf Wahl von VAT</w:t>
      </w:r>
      <w:r>
        <w:rPr>
          <w:color w:val="B5AC18"/>
          <w:w w:val="105"/>
        </w:rPr>
        <w:t> die Gerichte, die am Standort</w:t>
      </w:r>
      <w:r>
        <w:rPr>
          <w:color w:val="B5AC18"/>
          <w:w w:val="105"/>
        </w:rPr>
        <w:t> von VAT</w:t>
      </w:r>
      <w:r>
        <w:rPr>
          <w:color w:val="B5AC18"/>
          <w:spacing w:val="40"/>
          <w:w w:val="105"/>
        </w:rPr>
        <w:t> </w:t>
      </w:r>
      <w:r>
        <w:rPr>
          <w:color w:val="E8527E"/>
          <w:w w:val="105"/>
        </w:rPr>
        <w:t>zustandig sind,</w:t>
      </w:r>
      <w:r>
        <w:rPr>
          <w:color w:val="E8527E"/>
          <w:spacing w:val="-5"/>
          <w:w w:val="105"/>
        </w:rPr>
        <w:t> </w:t>
      </w:r>
      <w:r>
        <w:rPr>
          <w:color w:val="E8527E"/>
          <w:w w:val="105"/>
        </w:rPr>
        <w:t>anrufen.</w:t>
      </w:r>
      <w:r>
        <w:rPr>
          <w:color w:val="E8527E"/>
          <w:spacing w:val="-3"/>
          <w:w w:val="105"/>
        </w:rPr>
        <w:t> </w:t>
      </w:r>
      <w:r>
        <w:rPr>
          <w:color w:val="E8527E"/>
          <w:w w:val="105"/>
        </w:rPr>
        <w:t>In diesem Fall</w:t>
      </w:r>
      <w:r>
        <w:rPr>
          <w:color w:val="E8527E"/>
          <w:spacing w:val="-1"/>
          <w:w w:val="105"/>
        </w:rPr>
        <w:t> </w:t>
      </w:r>
      <w:r>
        <w:rPr>
          <w:color w:val="E8527E"/>
          <w:w w:val="105"/>
        </w:rPr>
        <w:t>erklart sich</w:t>
      </w:r>
      <w:r>
        <w:rPr>
          <w:color w:val="E8527E"/>
          <w:spacing w:val="-5"/>
          <w:w w:val="105"/>
        </w:rPr>
        <w:t> </w:t>
      </w:r>
      <w:r>
        <w:rPr>
          <w:color w:val="E8527E"/>
          <w:w w:val="105"/>
        </w:rPr>
        <w:t>der Lieferant mit der Zustandigkeit</w:t>
      </w:r>
      <w:r>
        <w:rPr>
          <w:color w:val="E8527E"/>
          <w:w w:val="105"/>
        </w:rPr>
        <w:t> dieser</w:t>
      </w:r>
      <w:r>
        <w:rPr>
          <w:color w:val="E8527E"/>
          <w:spacing w:val="40"/>
          <w:w w:val="105"/>
        </w:rPr>
        <w:t> </w:t>
      </w:r>
      <w:r>
        <w:rPr>
          <w:color w:val="038A64"/>
          <w:w w:val="105"/>
        </w:rPr>
        <w:t>Gerichte</w:t>
      </w:r>
      <w:r>
        <w:rPr>
          <w:color w:val="038A64"/>
          <w:w w:val="105"/>
        </w:rPr>
        <w:t> und</w:t>
      </w:r>
      <w:r>
        <w:rPr>
          <w:color w:val="038A64"/>
          <w:w w:val="105"/>
        </w:rPr>
        <w:t> den</w:t>
      </w:r>
      <w:r>
        <w:rPr>
          <w:color w:val="038A64"/>
          <w:w w:val="105"/>
        </w:rPr>
        <w:t> entsprechenden</w:t>
      </w:r>
      <w:r>
        <w:rPr>
          <w:color w:val="038A64"/>
          <w:w w:val="105"/>
        </w:rPr>
        <w:t> Zustellungen</w:t>
      </w:r>
      <w:r>
        <w:rPr>
          <w:color w:val="038A64"/>
          <w:w w:val="105"/>
        </w:rPr>
        <w:t> gemass</w:t>
      </w:r>
      <w:r>
        <w:rPr>
          <w:color w:val="038A64"/>
          <w:w w:val="105"/>
        </w:rPr>
        <w:t> den</w:t>
      </w:r>
      <w:r>
        <w:rPr>
          <w:color w:val="038A64"/>
          <w:w w:val="105"/>
        </w:rPr>
        <w:t> gelt</w:t>
      </w:r>
      <w:r>
        <w:rPr>
          <w:color w:val="2DC66D"/>
          <w:w w:val="105"/>
        </w:rPr>
        <w:t>en</w:t>
      </w:r>
      <w:r>
        <w:rPr>
          <w:color w:val="52F993"/>
          <w:w w:val="105"/>
        </w:rPr>
        <w:t>den</w:t>
      </w:r>
      <w:r>
        <w:rPr>
          <w:color w:val="52F993"/>
          <w:w w:val="105"/>
        </w:rPr>
        <w:t> Verfahren</w:t>
      </w:r>
      <w:r>
        <w:rPr>
          <w:color w:val="52F993"/>
          <w:spacing w:val="40"/>
          <w:w w:val="105"/>
        </w:rPr>
        <w:t> </w:t>
      </w:r>
      <w:r>
        <w:rPr>
          <w:color w:val="B5AC18"/>
          <w:w w:val="105"/>
        </w:rPr>
        <w:t>einverstanden. Der</w:t>
      </w:r>
      <w:r>
        <w:rPr>
          <w:color w:val="B5AC18"/>
          <w:w w:val="105"/>
        </w:rPr>
        <w:t> Lieferant</w:t>
      </w:r>
      <w:r>
        <w:rPr>
          <w:color w:val="B5AC18"/>
          <w:w w:val="105"/>
        </w:rPr>
        <w:t> kann</w:t>
      </w:r>
      <w:r>
        <w:rPr>
          <w:color w:val="B5AC18"/>
          <w:w w:val="105"/>
        </w:rPr>
        <w:t> fOr</w:t>
      </w:r>
      <w:r>
        <w:rPr>
          <w:color w:val="B5AC18"/>
          <w:w w:val="105"/>
        </w:rPr>
        <w:t> Klagen</w:t>
      </w:r>
      <w:r>
        <w:rPr>
          <w:color w:val="B5AC18"/>
          <w:w w:val="105"/>
        </w:rPr>
        <w:t> oder</w:t>
      </w:r>
      <w:r>
        <w:rPr>
          <w:color w:val="B5AC18"/>
          <w:w w:val="105"/>
        </w:rPr>
        <w:t> Verfahren</w:t>
      </w:r>
      <w:r>
        <w:rPr>
          <w:color w:val="B5AC18"/>
          <w:w w:val="105"/>
        </w:rPr>
        <w:t> gegen</w:t>
      </w:r>
      <w:r>
        <w:rPr>
          <w:color w:val="B5AC18"/>
          <w:w w:val="105"/>
        </w:rPr>
        <w:t> VAT</w:t>
      </w:r>
      <w:r>
        <w:rPr>
          <w:color w:val="B5AC18"/>
          <w:w w:val="105"/>
        </w:rPr>
        <w:t> nur</w:t>
      </w:r>
      <w:r>
        <w:rPr>
          <w:color w:val="B5AC18"/>
          <w:w w:val="105"/>
        </w:rPr>
        <w:t> die Gerichte</w:t>
      </w:r>
      <w:r>
        <w:rPr>
          <w:color w:val="B5AC18"/>
          <w:spacing w:val="40"/>
          <w:w w:val="105"/>
        </w:rPr>
        <w:t> </w:t>
      </w:r>
      <w:r>
        <w:rPr>
          <w:color w:val="DB9713"/>
          <w:w w:val="105"/>
        </w:rPr>
        <w:t>anrufen, die</w:t>
      </w:r>
      <w:r>
        <w:rPr>
          <w:color w:val="DB9713"/>
          <w:spacing w:val="-3"/>
          <w:w w:val="105"/>
        </w:rPr>
        <w:t> </w:t>
      </w:r>
      <w:r>
        <w:rPr>
          <w:color w:val="DB9713"/>
          <w:w w:val="105"/>
        </w:rPr>
        <w:t>am</w:t>
      </w:r>
      <w:r>
        <w:rPr>
          <w:color w:val="DB9713"/>
          <w:spacing w:val="-1"/>
          <w:w w:val="105"/>
        </w:rPr>
        <w:t> </w:t>
      </w:r>
      <w:r>
        <w:rPr>
          <w:color w:val="DB9713"/>
          <w:w w:val="105"/>
        </w:rPr>
        <w:t>Standort von</w:t>
      </w:r>
      <w:r>
        <w:rPr>
          <w:color w:val="DB9713"/>
          <w:spacing w:val="-3"/>
          <w:w w:val="105"/>
        </w:rPr>
        <w:t> </w:t>
      </w:r>
      <w:r>
        <w:rPr>
          <w:color w:val="DB9713"/>
          <w:w w:val="105"/>
        </w:rPr>
        <w:t>VAT zustandig sind.</w:t>
      </w:r>
    </w:p>
    <w:p>
      <w:pPr>
        <w:pStyle w:val="BodyText"/>
      </w:pPr>
    </w:p>
    <w:p>
      <w:pPr>
        <w:pStyle w:val="BodyText"/>
        <w:spacing w:before="80"/>
      </w:pPr>
    </w:p>
    <w:p>
      <w:pPr>
        <w:pStyle w:val="BodyText"/>
        <w:spacing w:before="1"/>
        <w:ind w:left="41"/>
        <w:jc w:val="both"/>
      </w:pPr>
      <w:r>
        <w:rPr>
          <w:color w:val="C67280"/>
        </w:rPr>
        <w:t>GOltig</w:t>
      </w:r>
      <w:r>
        <w:rPr>
          <w:color w:val="C67280"/>
          <w:spacing w:val="1"/>
        </w:rPr>
        <w:t> </w:t>
      </w:r>
      <w:r>
        <w:rPr>
          <w:color w:val="C67280"/>
        </w:rPr>
        <w:t>ab</w:t>
      </w:r>
      <w:r>
        <w:rPr>
          <w:color w:val="C67280"/>
          <w:spacing w:val="-2"/>
        </w:rPr>
        <w:t> </w:t>
      </w:r>
      <w:r>
        <w:rPr>
          <w:color w:val="C67280"/>
        </w:rPr>
        <w:t>01.</w:t>
      </w:r>
      <w:r>
        <w:rPr>
          <w:color w:val="C67280"/>
          <w:spacing w:val="-4"/>
        </w:rPr>
        <w:t> </w:t>
      </w:r>
      <w:r>
        <w:rPr>
          <w:color w:val="C67280"/>
        </w:rPr>
        <w:t>Oktober </w:t>
      </w:r>
      <w:r>
        <w:rPr>
          <w:color w:val="C67280"/>
          <w:spacing w:val="-4"/>
        </w:rPr>
        <w:t>2021</w:t>
      </w:r>
    </w:p>
    <w:p>
      <w:pPr>
        <w:pStyle w:val="BodyText"/>
        <w:spacing w:after="0"/>
        <w:jc w:val="both"/>
        <w:sectPr>
          <w:type w:val="continuous"/>
          <w:pgSz w:w="12240" w:h="15840"/>
          <w:pgMar w:header="0" w:footer="701" w:top="1340" w:bottom="500" w:left="1080" w:right="720"/>
          <w:cols w:num="4" w:equalWidth="0">
            <w:col w:w="266" w:space="177"/>
            <w:col w:w="4401" w:space="657"/>
            <w:col w:w="250" w:space="189"/>
            <w:col w:w="4500"/>
          </w:cols>
        </w:sectPr>
      </w:pPr>
    </w:p>
    <w:p>
      <w:pPr>
        <w:pStyle w:val="BodyText"/>
      </w:pPr>
    </w:p>
    <w:p>
      <w:pPr>
        <w:pStyle w:val="BodyText"/>
        <w:spacing w:before="34"/>
      </w:pPr>
    </w:p>
    <w:p>
      <w:pPr>
        <w:pStyle w:val="BodyText"/>
        <w:spacing w:line="300" w:lineRule="auto"/>
        <w:ind w:left="484" w:right="5534" w:hanging="3"/>
      </w:pPr>
      <w:r>
        <w:rPr>
          <w:color w:val="C67280"/>
          <w:spacing w:val="-2"/>
          <w:w w:val="105"/>
        </w:rPr>
        <w:t>(i)</w:t>
      </w:r>
      <w:r>
        <w:rPr>
          <w:color w:val="C67280"/>
          <w:spacing w:val="23"/>
          <w:w w:val="105"/>
        </w:rPr>
        <w:t> </w:t>
      </w:r>
      <w:r>
        <w:rPr>
          <w:color w:val="C67280"/>
          <w:spacing w:val="-2"/>
          <w:w w:val="105"/>
        </w:rPr>
        <w:t>Wenn eine einstweilige KonkursverfOgung</w:t>
      </w:r>
      <w:r>
        <w:rPr>
          <w:color w:val="C67280"/>
          <w:spacing w:val="-8"/>
          <w:w w:val="105"/>
        </w:rPr>
        <w:t> </w:t>
      </w:r>
      <w:r>
        <w:rPr>
          <w:color w:val="C67280"/>
          <w:spacing w:val="-2"/>
          <w:w w:val="105"/>
        </w:rPr>
        <w:t>beantragt oder erlassen oder eine entsprechende</w:t>
      </w:r>
      <w:r>
        <w:rPr>
          <w:color w:val="C67280"/>
          <w:spacing w:val="40"/>
          <w:w w:val="105"/>
        </w:rPr>
        <w:t> </w:t>
      </w:r>
      <w:r>
        <w:rPr>
          <w:color w:val="70E65B"/>
          <w:w w:val="105"/>
        </w:rPr>
        <w:t>freiwillige</w:t>
      </w:r>
      <w:r>
        <w:rPr>
          <w:color w:val="70E65B"/>
          <w:spacing w:val="29"/>
          <w:w w:val="105"/>
        </w:rPr>
        <w:t> </w:t>
      </w:r>
      <w:r>
        <w:rPr>
          <w:color w:val="70E65B"/>
          <w:w w:val="105"/>
        </w:rPr>
        <w:t>Vereinbarung</w:t>
      </w:r>
      <w:r>
        <w:rPr>
          <w:color w:val="70E65B"/>
          <w:spacing w:val="38"/>
          <w:w w:val="105"/>
        </w:rPr>
        <w:t> </w:t>
      </w:r>
      <w:r>
        <w:rPr>
          <w:color w:val="70E65B"/>
          <w:w w:val="105"/>
        </w:rPr>
        <w:t>geschlossen</w:t>
      </w:r>
      <w:r>
        <w:rPr>
          <w:color w:val="70E65B"/>
          <w:spacing w:val="31"/>
          <w:w w:val="105"/>
        </w:rPr>
        <w:t> </w:t>
      </w:r>
      <w:r>
        <w:rPr>
          <w:color w:val="70E65B"/>
          <w:w w:val="105"/>
        </w:rPr>
        <w:t>oder</w:t>
      </w:r>
      <w:r>
        <w:rPr>
          <w:color w:val="70E65B"/>
          <w:spacing w:val="32"/>
          <w:w w:val="105"/>
        </w:rPr>
        <w:t> </w:t>
      </w:r>
      <w:r>
        <w:rPr>
          <w:color w:val="70E65B"/>
          <w:w w:val="105"/>
        </w:rPr>
        <w:t>ein</w:t>
      </w:r>
      <w:r>
        <w:rPr>
          <w:color w:val="70E65B"/>
          <w:spacing w:val="28"/>
          <w:w w:val="105"/>
        </w:rPr>
        <w:t> </w:t>
      </w:r>
      <w:r>
        <w:rPr>
          <w:color w:val="70E65B"/>
          <w:w w:val="105"/>
        </w:rPr>
        <w:t>oder</w:t>
      </w:r>
      <w:r>
        <w:rPr>
          <w:color w:val="70E65B"/>
          <w:spacing w:val="29"/>
          <w:w w:val="105"/>
        </w:rPr>
        <w:t> </w:t>
      </w:r>
      <w:r>
        <w:rPr>
          <w:color w:val="70E65B"/>
          <w:w w:val="105"/>
        </w:rPr>
        <w:t>Konkursantrag</w:t>
      </w:r>
      <w:r>
        <w:rPr>
          <w:color w:val="70E65B"/>
          <w:spacing w:val="40"/>
          <w:w w:val="105"/>
        </w:rPr>
        <w:t> </w:t>
      </w:r>
      <w:r>
        <w:rPr>
          <w:color w:val="70E65B"/>
          <w:w w:val="105"/>
        </w:rPr>
        <w:t>eingereicht</w:t>
      </w:r>
      <w:r>
        <w:rPr>
          <w:color w:val="70E65B"/>
          <w:spacing w:val="37"/>
          <w:w w:val="105"/>
        </w:rPr>
        <w:t> </w:t>
      </w:r>
      <w:r>
        <w:rPr>
          <w:color w:val="70E65B"/>
          <w:w w:val="105"/>
        </w:rPr>
        <w:t>oder</w:t>
      </w:r>
      <w:r>
        <w:rPr>
          <w:color w:val="70E65B"/>
          <w:spacing w:val="33"/>
          <w:w w:val="105"/>
        </w:rPr>
        <w:t> </w:t>
      </w:r>
      <w:r>
        <w:rPr>
          <w:color w:val="70E65B"/>
          <w:w w:val="105"/>
        </w:rPr>
        <w:t>ein</w:t>
      </w:r>
      <w:r>
        <w:rPr>
          <w:color w:val="70E65B"/>
          <w:spacing w:val="40"/>
          <w:w w:val="105"/>
        </w:rPr>
        <w:t> </w:t>
      </w:r>
      <w:r>
        <w:rPr>
          <w:color w:val="AC77E1"/>
          <w:w w:val="105"/>
        </w:rPr>
        <w:t>entsprechendes</w:t>
      </w:r>
      <w:r>
        <w:rPr>
          <w:color w:val="AC77E1"/>
          <w:spacing w:val="-4"/>
          <w:w w:val="105"/>
        </w:rPr>
        <w:t> </w:t>
      </w:r>
      <w:r>
        <w:rPr>
          <w:color w:val="AC77E1"/>
          <w:w w:val="105"/>
        </w:rPr>
        <w:t>Verfahren gegen</w:t>
      </w:r>
      <w:r>
        <w:rPr>
          <w:color w:val="AC77E1"/>
          <w:spacing w:val="-1"/>
          <w:w w:val="105"/>
        </w:rPr>
        <w:t> </w:t>
      </w:r>
      <w:r>
        <w:rPr>
          <w:color w:val="AC77E1"/>
          <w:w w:val="105"/>
        </w:rPr>
        <w:t>den</w:t>
      </w:r>
      <w:r>
        <w:rPr>
          <w:color w:val="AC77E1"/>
          <w:spacing w:val="-1"/>
          <w:w w:val="105"/>
        </w:rPr>
        <w:t> </w:t>
      </w:r>
      <w:r>
        <w:rPr>
          <w:color w:val="AC77E1"/>
          <w:w w:val="105"/>
        </w:rPr>
        <w:t>Lieferanten erOffnet wird</w:t>
      </w:r>
      <w:r>
        <w:rPr>
          <w:color w:val="AC77E1"/>
          <w:spacing w:val="-3"/>
          <w:w w:val="105"/>
        </w:rPr>
        <w:t> </w:t>
      </w:r>
      <w:r>
        <w:rPr>
          <w:color w:val="AC77E1"/>
          <w:w w:val="105"/>
        </w:rPr>
        <w:t>oder</w:t>
      </w:r>
      <w:r>
        <w:rPr>
          <w:color w:val="AC77E1"/>
          <w:spacing w:val="-1"/>
          <w:w w:val="105"/>
        </w:rPr>
        <w:t> </w:t>
      </w:r>
      <w:r>
        <w:rPr>
          <w:color w:val="AC77E1"/>
          <w:w w:val="105"/>
        </w:rPr>
        <w:t>(ii) wenn</w:t>
      </w:r>
      <w:r>
        <w:rPr>
          <w:color w:val="AC77E1"/>
          <w:spacing w:val="-1"/>
          <w:w w:val="105"/>
        </w:rPr>
        <w:t> </w:t>
      </w:r>
      <w:r>
        <w:rPr>
          <w:color w:val="AC77E1"/>
          <w:w w:val="105"/>
        </w:rPr>
        <w:t>si</w:t>
      </w:r>
      <w:r>
        <w:rPr>
          <w:color w:val="AC77E1"/>
          <w:spacing w:val="-6"/>
          <w:w w:val="105"/>
        </w:rPr>
        <w:t> </w:t>
      </w:r>
      <w:r>
        <w:rPr>
          <w:color w:val="95F29A"/>
          <w:w w:val="105"/>
        </w:rPr>
        <w:t>;h</w:t>
      </w:r>
      <w:r>
        <w:rPr>
          <w:color w:val="95F29A"/>
          <w:spacing w:val="40"/>
          <w:w w:val="105"/>
        </w:rPr>
        <w:t> </w:t>
      </w:r>
      <w:r>
        <w:rPr>
          <w:color w:val="95F29A"/>
          <w:w w:val="105"/>
        </w:rPr>
        <w:t>Jm</w:t>
      </w:r>
      <w:r>
        <w:rPr>
          <w:color w:val="95F29A"/>
          <w:spacing w:val="40"/>
          <w:w w:val="105"/>
        </w:rPr>
        <w:t> </w:t>
      </w:r>
      <w:r>
        <w:rPr>
          <w:color w:val="3175ED"/>
          <w:w w:val="105"/>
        </w:rPr>
        <w:t>ergeben,</w:t>
      </w:r>
      <w:r>
        <w:rPr>
          <w:color w:val="3175ED"/>
          <w:spacing w:val="40"/>
          <w:w w:val="105"/>
        </w:rPr>
        <w:t> </w:t>
      </w:r>
      <w:r>
        <w:rPr>
          <w:color w:val="3175ED"/>
          <w:w w:val="105"/>
        </w:rPr>
        <w:t>die</w:t>
      </w:r>
      <w:r>
        <w:rPr>
          <w:color w:val="3175ED"/>
          <w:spacing w:val="40"/>
          <w:w w:val="105"/>
        </w:rPr>
        <w:t> </w:t>
      </w:r>
      <w:r>
        <w:rPr>
          <w:color w:val="3175ED"/>
          <w:w w:val="105"/>
        </w:rPr>
        <w:t>das</w:t>
      </w:r>
      <w:r>
        <w:rPr>
          <w:color w:val="3175ED"/>
          <w:spacing w:val="40"/>
          <w:w w:val="105"/>
        </w:rPr>
        <w:t> </w:t>
      </w:r>
      <w:r>
        <w:rPr>
          <w:color w:val="3175ED"/>
          <w:w w:val="105"/>
        </w:rPr>
        <w:t>Gericht</w:t>
      </w:r>
      <w:r>
        <w:rPr>
          <w:color w:val="3175ED"/>
          <w:spacing w:val="40"/>
          <w:w w:val="105"/>
        </w:rPr>
        <w:t> </w:t>
      </w:r>
      <w:r>
        <w:rPr>
          <w:color w:val="3175ED"/>
          <w:w w:val="105"/>
        </w:rPr>
        <w:t>oder</w:t>
      </w:r>
      <w:r>
        <w:rPr>
          <w:color w:val="3175ED"/>
          <w:spacing w:val="40"/>
          <w:w w:val="105"/>
        </w:rPr>
        <w:t> </w:t>
      </w:r>
      <w:r>
        <w:rPr>
          <w:color w:val="3175ED"/>
          <w:w w:val="105"/>
        </w:rPr>
        <w:t>einen</w:t>
      </w:r>
      <w:r>
        <w:rPr>
          <w:color w:val="3175ED"/>
          <w:spacing w:val="40"/>
          <w:w w:val="105"/>
        </w:rPr>
        <w:t> </w:t>
      </w:r>
      <w:r>
        <w:rPr>
          <w:color w:val="3175ED"/>
          <w:w w:val="105"/>
        </w:rPr>
        <w:t>Glaubiger</w:t>
      </w:r>
      <w:r>
        <w:rPr>
          <w:color w:val="3175ED"/>
          <w:spacing w:val="40"/>
          <w:w w:val="105"/>
        </w:rPr>
        <w:t> </w:t>
      </w:r>
      <w:r>
        <w:rPr>
          <w:color w:val="3175ED"/>
          <w:w w:val="105"/>
        </w:rPr>
        <w:t>berechtigen,</w:t>
      </w:r>
      <w:r>
        <w:rPr>
          <w:color w:val="3175ED"/>
          <w:spacing w:val="40"/>
          <w:w w:val="105"/>
        </w:rPr>
        <w:t> </w:t>
      </w:r>
      <w:r>
        <w:rPr>
          <w:color w:val="3175ED"/>
          <w:w w:val="105"/>
        </w:rPr>
        <w:t>einen</w:t>
      </w:r>
      <w:r>
        <w:rPr>
          <w:color w:val="3175ED"/>
          <w:spacing w:val="40"/>
          <w:w w:val="105"/>
        </w:rPr>
        <w:t> </w:t>
      </w:r>
      <w:r>
        <w:rPr>
          <w:color w:val="3175ED"/>
          <w:w w:val="105"/>
        </w:rPr>
        <w:t>Konkursverwalter</w:t>
      </w:r>
      <w:r>
        <w:rPr>
          <w:color w:val="3175ED"/>
          <w:spacing w:val="40"/>
          <w:w w:val="105"/>
        </w:rPr>
        <w:t> </w:t>
      </w:r>
      <w:r>
        <w:rPr>
          <w:color w:val="08DB49"/>
          <w:w w:val="105"/>
        </w:rPr>
        <w:t>einzusetzen</w:t>
      </w:r>
      <w:r>
        <w:rPr>
          <w:color w:val="08DB49"/>
          <w:spacing w:val="35"/>
          <w:w w:val="105"/>
        </w:rPr>
        <w:t> </w:t>
      </w:r>
      <w:r>
        <w:rPr>
          <w:color w:val="08DB49"/>
          <w:w w:val="105"/>
        </w:rPr>
        <w:t>oder</w:t>
      </w:r>
      <w:r>
        <w:rPr>
          <w:color w:val="08DB49"/>
          <w:spacing w:val="39"/>
          <w:w w:val="105"/>
        </w:rPr>
        <w:t> </w:t>
      </w:r>
      <w:r>
        <w:rPr>
          <w:color w:val="08DB49"/>
          <w:w w:val="105"/>
        </w:rPr>
        <w:t>einen</w:t>
      </w:r>
      <w:r>
        <w:rPr>
          <w:color w:val="08DB49"/>
          <w:spacing w:val="34"/>
          <w:w w:val="105"/>
        </w:rPr>
        <w:t> </w:t>
      </w:r>
      <w:r>
        <w:rPr>
          <w:color w:val="08DB49"/>
          <w:w w:val="105"/>
        </w:rPr>
        <w:t>Abwicklungsbeschluss</w:t>
      </w:r>
      <w:r>
        <w:rPr>
          <w:color w:val="08DB49"/>
          <w:spacing w:val="36"/>
          <w:w w:val="105"/>
        </w:rPr>
        <w:t> </w:t>
      </w:r>
      <w:r>
        <w:rPr>
          <w:color w:val="08DB49"/>
          <w:w w:val="105"/>
        </w:rPr>
        <w:t>zu</w:t>
      </w:r>
      <w:r>
        <w:rPr>
          <w:color w:val="08DB49"/>
          <w:spacing w:val="33"/>
          <w:w w:val="105"/>
        </w:rPr>
        <w:t> </w:t>
      </w:r>
      <w:r>
        <w:rPr>
          <w:color w:val="08DB49"/>
          <w:w w:val="105"/>
        </w:rPr>
        <w:t>erlassen,</w:t>
      </w:r>
      <w:r>
        <w:rPr>
          <w:color w:val="08DB49"/>
          <w:spacing w:val="32"/>
          <w:w w:val="105"/>
        </w:rPr>
        <w:t> </w:t>
      </w:r>
      <w:r>
        <w:rPr>
          <w:color w:val="08DB49"/>
          <w:w w:val="105"/>
        </w:rPr>
        <w:t>oder</w:t>
      </w:r>
      <w:r>
        <w:rPr>
          <w:color w:val="08DB49"/>
          <w:spacing w:val="32"/>
          <w:w w:val="105"/>
        </w:rPr>
        <w:t> </w:t>
      </w:r>
      <w:r>
        <w:rPr>
          <w:color w:val="08DB49"/>
          <w:w w:val="105"/>
        </w:rPr>
        <w:t>(iii)</w:t>
      </w:r>
      <w:r>
        <w:rPr>
          <w:color w:val="08DB49"/>
          <w:spacing w:val="35"/>
          <w:w w:val="105"/>
        </w:rPr>
        <w:t> </w:t>
      </w:r>
      <w:r>
        <w:rPr>
          <w:color w:val="08DB49"/>
          <w:w w:val="105"/>
        </w:rPr>
        <w:t>wenn</w:t>
      </w:r>
      <w:r>
        <w:rPr>
          <w:color w:val="08DB49"/>
          <w:spacing w:val="30"/>
          <w:w w:val="105"/>
        </w:rPr>
        <w:t> </w:t>
      </w:r>
      <w:r>
        <w:rPr>
          <w:color w:val="08DB49"/>
          <w:w w:val="105"/>
        </w:rPr>
        <w:t>gegen</w:t>
      </w:r>
      <w:r>
        <w:rPr>
          <w:color w:val="08DB49"/>
          <w:spacing w:val="31"/>
          <w:w w:val="105"/>
        </w:rPr>
        <w:t> </w:t>
      </w:r>
      <w:r>
        <w:rPr>
          <w:color w:val="08DB49"/>
          <w:w w:val="105"/>
        </w:rPr>
        <w:t>den</w:t>
      </w:r>
      <w:r>
        <w:rPr>
          <w:color w:val="08DB49"/>
          <w:spacing w:val="40"/>
          <w:w w:val="105"/>
        </w:rPr>
        <w:t> </w:t>
      </w:r>
      <w:r>
        <w:rPr>
          <w:color w:val="0C693D"/>
          <w:w w:val="105"/>
        </w:rPr>
        <w:t>Lieferanten oder vom Lieferanten aufgrund </w:t>
      </w:r>
      <w:r>
        <w:rPr>
          <w:color w:val="24774D"/>
          <w:w w:val="105"/>
        </w:rPr>
        <w:t>von</w:t>
      </w:r>
      <w:r>
        <w:rPr>
          <w:color w:val="24774D"/>
          <w:spacing w:val="-1"/>
          <w:w w:val="105"/>
        </w:rPr>
        <w:t> </w:t>
      </w:r>
      <w:r>
        <w:rPr>
          <w:color w:val="0C693D"/>
          <w:w w:val="105"/>
        </w:rPr>
        <w:t>dessen lnsolvenz oder infolge Ver</w:t>
      </w:r>
      <w:r>
        <w:rPr>
          <w:color w:val="B36D41"/>
          <w:w w:val="105"/>
        </w:rPr>
        <w:t>schuldung</w:t>
      </w:r>
      <w:r>
        <w:rPr>
          <w:color w:val="B36D41"/>
          <w:spacing w:val="40"/>
          <w:w w:val="105"/>
        </w:rPr>
        <w:t> </w:t>
      </w:r>
      <w:r>
        <w:rPr>
          <w:color w:val="AA8E13"/>
          <w:w w:val="105"/>
        </w:rPr>
        <w:t>ahnliche Massnahmen ergriffen werden oder (iv)</w:t>
      </w:r>
      <w:r>
        <w:rPr>
          <w:color w:val="AA8E13"/>
          <w:spacing w:val="-1"/>
          <w:w w:val="105"/>
        </w:rPr>
        <w:t> </w:t>
      </w:r>
      <w:r>
        <w:rPr>
          <w:color w:val="AA8E13"/>
          <w:w w:val="105"/>
        </w:rPr>
        <w:t>wenn beim Lieferanten ein Kontrollwechsel</w:t>
      </w:r>
      <w:r>
        <w:rPr>
          <w:color w:val="AA8E13"/>
          <w:spacing w:val="40"/>
          <w:w w:val="105"/>
        </w:rPr>
        <w:t> </w:t>
      </w:r>
      <w:r>
        <w:rPr>
          <w:color w:val="FB137B"/>
          <w:spacing w:val="-2"/>
          <w:w w:val="105"/>
        </w:rPr>
        <w:t>stattfindet.</w:t>
      </w:r>
    </w:p>
    <w:p>
      <w:pPr>
        <w:pStyle w:val="BodyText"/>
        <w:spacing w:line="297" w:lineRule="auto"/>
        <w:ind w:left="485" w:right="5598" w:hanging="447"/>
        <w:jc w:val="both"/>
      </w:pPr>
      <w:r>
        <w:rPr>
          <w:color w:val="2FDF9A"/>
          <w:w w:val="105"/>
        </w:rPr>
        <w:t>11.4.</w:t>
      </w:r>
      <w:r>
        <w:rPr>
          <w:color w:val="2FDF9A"/>
          <w:spacing w:val="74"/>
          <w:w w:val="105"/>
        </w:rPr>
        <w:t>  </w:t>
      </w:r>
      <w:r>
        <w:rPr>
          <w:color w:val="E29E87"/>
          <w:w w:val="105"/>
        </w:rPr>
        <w:t>Nach</w:t>
      </w:r>
      <w:r>
        <w:rPr>
          <w:color w:val="E29E87"/>
          <w:spacing w:val="-8"/>
          <w:w w:val="105"/>
        </w:rPr>
        <w:t> </w:t>
      </w:r>
      <w:r>
        <w:rPr>
          <w:color w:val="E29E87"/>
          <w:w w:val="105"/>
        </w:rPr>
        <w:t>der</w:t>
      </w:r>
      <w:r>
        <w:rPr>
          <w:color w:val="E29E87"/>
          <w:spacing w:val="-3"/>
          <w:w w:val="105"/>
        </w:rPr>
        <w:t> </w:t>
      </w:r>
      <w:r>
        <w:rPr>
          <w:color w:val="E29E87"/>
          <w:w w:val="105"/>
        </w:rPr>
        <w:t>KOndigung</w:t>
      </w:r>
      <w:r>
        <w:rPr>
          <w:color w:val="E29E87"/>
          <w:spacing w:val="-2"/>
          <w:w w:val="105"/>
        </w:rPr>
        <w:t> </w:t>
      </w:r>
      <w:r>
        <w:rPr>
          <w:color w:val="E29E87"/>
          <w:w w:val="105"/>
        </w:rPr>
        <w:t>hat</w:t>
      </w:r>
      <w:r>
        <w:rPr>
          <w:color w:val="E29E87"/>
          <w:spacing w:val="-8"/>
          <w:w w:val="105"/>
        </w:rPr>
        <w:t> </w:t>
      </w:r>
      <w:r>
        <w:rPr>
          <w:color w:val="E29E87"/>
          <w:w w:val="105"/>
        </w:rPr>
        <w:t>der</w:t>
      </w:r>
      <w:r>
        <w:rPr>
          <w:color w:val="E29E87"/>
          <w:spacing w:val="-3"/>
          <w:w w:val="105"/>
        </w:rPr>
        <w:t> </w:t>
      </w:r>
      <w:r>
        <w:rPr>
          <w:color w:val="E29E87"/>
          <w:w w:val="105"/>
        </w:rPr>
        <w:t>Lieferant VAT</w:t>
      </w:r>
      <w:r>
        <w:rPr>
          <w:color w:val="E29E87"/>
          <w:spacing w:val="-8"/>
          <w:w w:val="105"/>
        </w:rPr>
        <w:t> </w:t>
      </w:r>
      <w:r>
        <w:rPr>
          <w:color w:val="E29E87"/>
          <w:w w:val="105"/>
        </w:rPr>
        <w:t>sofort</w:t>
      </w:r>
      <w:r>
        <w:rPr>
          <w:color w:val="E29E87"/>
          <w:spacing w:val="-3"/>
          <w:w w:val="105"/>
        </w:rPr>
        <w:t> </w:t>
      </w:r>
      <w:r>
        <w:rPr>
          <w:color w:val="E29E87"/>
          <w:w w:val="105"/>
        </w:rPr>
        <w:t>und</w:t>
      </w:r>
      <w:r>
        <w:rPr>
          <w:color w:val="E29E87"/>
          <w:spacing w:val="-8"/>
          <w:w w:val="105"/>
        </w:rPr>
        <w:t> </w:t>
      </w:r>
      <w:r>
        <w:rPr>
          <w:color w:val="E29E87"/>
          <w:w w:val="105"/>
        </w:rPr>
        <w:t>auf</w:t>
      </w:r>
      <w:r>
        <w:rPr>
          <w:color w:val="E29E87"/>
          <w:spacing w:val="-6"/>
          <w:w w:val="105"/>
        </w:rPr>
        <w:t> </w:t>
      </w:r>
      <w:r>
        <w:rPr>
          <w:color w:val="E29E87"/>
          <w:w w:val="105"/>
        </w:rPr>
        <w:t>eigene</w:t>
      </w:r>
      <w:r>
        <w:rPr>
          <w:color w:val="E29E87"/>
          <w:spacing w:val="-1"/>
          <w:w w:val="105"/>
        </w:rPr>
        <w:t> </w:t>
      </w:r>
      <w:r>
        <w:rPr>
          <w:color w:val="E29E87"/>
          <w:w w:val="105"/>
        </w:rPr>
        <w:t>Kosten</w:t>
      </w:r>
      <w:r>
        <w:rPr>
          <w:color w:val="E29E87"/>
          <w:spacing w:val="-8"/>
          <w:w w:val="105"/>
        </w:rPr>
        <w:t> </w:t>
      </w:r>
      <w:r>
        <w:rPr>
          <w:color w:val="E29E87"/>
          <w:w w:val="105"/>
        </w:rPr>
        <w:t>samtliches</w:t>
      </w:r>
      <w:r>
        <w:rPr>
          <w:color w:val="E29E87"/>
          <w:spacing w:val="-2"/>
          <w:w w:val="105"/>
        </w:rPr>
        <w:t> </w:t>
      </w:r>
      <w:r>
        <w:rPr>
          <w:color w:val="E29E87"/>
          <w:w w:val="105"/>
        </w:rPr>
        <w:t>Eigentum</w:t>
      </w:r>
      <w:r>
        <w:rPr>
          <w:color w:val="E29E87"/>
          <w:spacing w:val="40"/>
          <w:w w:val="105"/>
        </w:rPr>
        <w:t> </w:t>
      </w:r>
      <w:r>
        <w:rPr>
          <w:color w:val="AAD470"/>
          <w:w w:val="105"/>
        </w:rPr>
        <w:t>von</w:t>
      </w:r>
      <w:r>
        <w:rPr>
          <w:color w:val="AAD470"/>
          <w:w w:val="105"/>
        </w:rPr>
        <w:t> VAT</w:t>
      </w:r>
      <w:r>
        <w:rPr>
          <w:color w:val="AAD470"/>
          <w:w w:val="105"/>
        </w:rPr>
        <w:t> zurOckzugeben</w:t>
      </w:r>
      <w:r>
        <w:rPr>
          <w:color w:val="AAD470"/>
          <w:w w:val="105"/>
        </w:rPr>
        <w:t> (einschliesslich</w:t>
      </w:r>
      <w:r>
        <w:rPr>
          <w:color w:val="AAD470"/>
          <w:w w:val="105"/>
        </w:rPr>
        <w:t> der</w:t>
      </w:r>
      <w:r>
        <w:rPr>
          <w:color w:val="AAD470"/>
          <w:w w:val="105"/>
        </w:rPr>
        <w:t> Daten</w:t>
      </w:r>
      <w:r>
        <w:rPr>
          <w:color w:val="AAD470"/>
          <w:w w:val="105"/>
        </w:rPr>
        <w:t> und</w:t>
      </w:r>
      <w:r>
        <w:rPr>
          <w:color w:val="AAD470"/>
          <w:w w:val="105"/>
        </w:rPr>
        <w:t> </w:t>
      </w:r>
      <w:r>
        <w:rPr>
          <w:color w:val="F046A5"/>
          <w:w w:val="105"/>
        </w:rPr>
        <w:t>Dokumente</w:t>
      </w:r>
      <w:r>
        <w:rPr>
          <w:color w:val="F046A5"/>
          <w:w w:val="105"/>
        </w:rPr>
        <w:t> von</w:t>
      </w:r>
      <w:r>
        <w:rPr>
          <w:color w:val="F046A5"/>
          <w:w w:val="105"/>
        </w:rPr>
        <w:t> VAT</w:t>
      </w:r>
      <w:r>
        <w:rPr>
          <w:color w:val="F046A5"/>
          <w:w w:val="105"/>
        </w:rPr>
        <w:t> sowie</w:t>
      </w:r>
      <w:r>
        <w:rPr>
          <w:color w:val="F046A5"/>
          <w:w w:val="105"/>
        </w:rPr>
        <w:t> der</w:t>
      </w:r>
      <w:r>
        <w:rPr>
          <w:color w:val="F046A5"/>
          <w:spacing w:val="40"/>
          <w:w w:val="105"/>
        </w:rPr>
        <w:t> </w:t>
      </w:r>
      <w:r>
        <w:rPr>
          <w:color w:val="28A3BD"/>
          <w:w w:val="105"/>
        </w:rPr>
        <w:t>Obertragung geistigen Eigentums</w:t>
      </w:r>
      <w:r>
        <w:rPr>
          <w:color w:val="28A3BD"/>
          <w:w w:val="105"/>
        </w:rPr>
        <w:t> gemass diesen AEB),</w:t>
      </w:r>
      <w:r>
        <w:rPr>
          <w:color w:val="28A3BD"/>
          <w:spacing w:val="-1"/>
          <w:w w:val="105"/>
        </w:rPr>
        <w:t> </w:t>
      </w:r>
      <w:r>
        <w:rPr>
          <w:color w:val="28A3BD"/>
          <w:w w:val="105"/>
        </w:rPr>
        <w:t>welche</w:t>
      </w:r>
      <w:r>
        <w:rPr>
          <w:color w:val="28A3BD"/>
          <w:w w:val="105"/>
        </w:rPr>
        <w:t> sich</w:t>
      </w:r>
      <w:r>
        <w:rPr>
          <w:color w:val="28A3BD"/>
          <w:spacing w:val="-3"/>
          <w:w w:val="105"/>
        </w:rPr>
        <w:t> </w:t>
      </w:r>
      <w:r>
        <w:rPr>
          <w:color w:val="28A3BD"/>
          <w:w w:val="105"/>
        </w:rPr>
        <w:t>unter der Kontrolle</w:t>
      </w:r>
      <w:r>
        <w:rPr>
          <w:color w:val="28A3BD"/>
          <w:w w:val="105"/>
        </w:rPr>
        <w:t> des</w:t>
      </w:r>
      <w:r>
        <w:rPr>
          <w:color w:val="28A3BD"/>
          <w:spacing w:val="40"/>
          <w:w w:val="105"/>
        </w:rPr>
        <w:t> </w:t>
      </w:r>
      <w:r>
        <w:rPr>
          <w:color w:val="6E0174"/>
          <w:w w:val="105"/>
        </w:rPr>
        <w:t>Lieferanten</w:t>
      </w:r>
      <w:r>
        <w:rPr>
          <w:color w:val="6E0174"/>
          <w:w w:val="105"/>
        </w:rPr>
        <w:t> befinden,</w:t>
      </w:r>
      <w:r>
        <w:rPr>
          <w:color w:val="6E0174"/>
          <w:w w:val="105"/>
        </w:rPr>
        <w:t> und</w:t>
      </w:r>
      <w:r>
        <w:rPr>
          <w:color w:val="6E0174"/>
          <w:w w:val="105"/>
        </w:rPr>
        <w:t> er</w:t>
      </w:r>
      <w:r>
        <w:rPr>
          <w:color w:val="6E0174"/>
          <w:w w:val="105"/>
        </w:rPr>
        <w:t> hat</w:t>
      </w:r>
      <w:r>
        <w:rPr>
          <w:color w:val="6E0174"/>
          <w:w w:val="105"/>
        </w:rPr>
        <w:t> die</w:t>
      </w:r>
      <w:r>
        <w:rPr>
          <w:color w:val="6E0174"/>
          <w:w w:val="105"/>
        </w:rPr>
        <w:t> vollstandige</w:t>
      </w:r>
      <w:r>
        <w:rPr>
          <w:color w:val="6E0174"/>
          <w:w w:val="105"/>
        </w:rPr>
        <w:t> Dokumentation</w:t>
      </w:r>
      <w:r>
        <w:rPr>
          <w:color w:val="6E0174"/>
          <w:w w:val="105"/>
        </w:rPr>
        <w:t> zu</w:t>
      </w:r>
      <w:r>
        <w:rPr>
          <w:color w:val="6E0174"/>
          <w:w w:val="105"/>
        </w:rPr>
        <w:t> seinen</w:t>
      </w:r>
      <w:r>
        <w:rPr>
          <w:color w:val="6E0174"/>
          <w:w w:val="105"/>
        </w:rPr>
        <w:t> Leistungen</w:t>
      </w:r>
      <w:r>
        <w:rPr>
          <w:color w:val="6E0174"/>
          <w:spacing w:val="40"/>
          <w:w w:val="105"/>
        </w:rPr>
        <w:t> </w:t>
      </w:r>
      <w:r>
        <w:rPr>
          <w:color w:val="1D0F21"/>
          <w:spacing w:val="-2"/>
          <w:w w:val="105"/>
        </w:rPr>
        <w:t>herauszugeben.</w:t>
      </w:r>
    </w:p>
    <w:p>
      <w:pPr>
        <w:pStyle w:val="BodyText"/>
        <w:spacing w:after="0" w:line="297" w:lineRule="auto"/>
        <w:jc w:val="both"/>
        <w:sectPr>
          <w:type w:val="continuous"/>
          <w:pgSz w:w="12240" w:h="15840"/>
          <w:pgMar w:header="0" w:footer="701" w:top="1340" w:bottom="500" w:left="1080" w:right="720"/>
        </w:sectPr>
      </w:pPr>
    </w:p>
    <w:p>
      <w:pPr>
        <w:pStyle w:val="Heading4"/>
        <w:spacing w:before="174"/>
        <w:ind w:left="0" w:right="70"/>
        <w:jc w:val="center"/>
      </w:pPr>
      <w:r>
        <w:rPr>
          <w:color w:val="72EBA5"/>
        </w:rPr>
        <w:t>Non</w:t>
      </w:r>
      <w:r>
        <w:rPr>
          <w:color w:val="0A67E1"/>
        </w:rPr>
        <w:t>-</w:t>
      </w:r>
      <w:r>
        <w:rPr>
          <w:color w:val="CF1C16"/>
        </w:rPr>
        <w:t>Disclosure</w:t>
      </w:r>
      <w:r>
        <w:rPr>
          <w:color w:val="CF1C16"/>
          <w:spacing w:val="55"/>
        </w:rPr>
        <w:t> </w:t>
      </w:r>
      <w:r>
        <w:rPr>
          <w:color w:val="CF1C16"/>
          <w:spacing w:val="-2"/>
        </w:rPr>
        <w:t>Agreement</w:t>
      </w:r>
    </w:p>
    <w:p>
      <w:pPr>
        <w:pStyle w:val="BodyText"/>
        <w:rPr>
          <w:b/>
          <w:sz w:val="20"/>
        </w:rPr>
      </w:pPr>
    </w:p>
    <w:p>
      <w:pPr>
        <w:pStyle w:val="BodyText"/>
        <w:spacing w:before="83"/>
        <w:rPr>
          <w:b/>
          <w:sz w:val="20"/>
        </w:rPr>
      </w:pPr>
    </w:p>
    <w:p>
      <w:pPr>
        <w:pStyle w:val="BodyText"/>
        <w:spacing w:after="0"/>
        <w:rPr>
          <w:b/>
          <w:sz w:val="20"/>
        </w:rPr>
        <w:sectPr>
          <w:headerReference w:type="default" r:id="rId96"/>
          <w:footerReference w:type="default" r:id="rId97"/>
          <w:pgSz w:w="11910" w:h="16840"/>
          <w:pgMar w:header="663" w:footer="696" w:top="1360" w:bottom="880" w:left="1080" w:right="720"/>
        </w:sectPr>
      </w:pPr>
    </w:p>
    <w:p>
      <w:pPr>
        <w:spacing w:before="108"/>
        <w:ind w:left="2545" w:right="0" w:firstLine="0"/>
        <w:jc w:val="left"/>
        <w:rPr>
          <w:rFonts w:ascii="Calibri"/>
          <w:sz w:val="20"/>
        </w:rPr>
      </w:pPr>
      <w:r>
        <w:rPr>
          <w:color w:val="A169A7"/>
          <w:position w:val="2"/>
          <w:sz w:val="17"/>
        </w:rPr>
        <w:t>Made</w:t>
      </w:r>
      <w:r>
        <w:rPr>
          <w:color w:val="A169A7"/>
          <w:spacing w:val="3"/>
          <w:position w:val="2"/>
          <w:sz w:val="17"/>
        </w:rPr>
        <w:t> </w:t>
      </w:r>
      <w:r>
        <w:rPr>
          <w:color w:val="A169A7"/>
          <w:position w:val="2"/>
          <w:sz w:val="17"/>
        </w:rPr>
        <w:t>effective</w:t>
      </w:r>
      <w:r>
        <w:rPr>
          <w:color w:val="A169A7"/>
          <w:spacing w:val="5"/>
          <w:position w:val="2"/>
          <w:sz w:val="17"/>
        </w:rPr>
        <w:t> </w:t>
      </w:r>
      <w:r>
        <w:rPr>
          <w:color w:val="A169A7"/>
          <w:position w:val="2"/>
          <w:sz w:val="17"/>
        </w:rPr>
        <w:t>as</w:t>
      </w:r>
      <w:r>
        <w:rPr>
          <w:color w:val="A169A7"/>
          <w:spacing w:val="1"/>
          <w:position w:val="2"/>
          <w:sz w:val="17"/>
        </w:rPr>
        <w:t> </w:t>
      </w:r>
      <w:r>
        <w:rPr>
          <w:color w:val="A169A7"/>
          <w:position w:val="2"/>
          <w:sz w:val="17"/>
        </w:rPr>
        <w:t>of</w:t>
      </w:r>
      <w:r>
        <w:rPr>
          <w:color w:val="A169A7"/>
          <w:spacing w:val="31"/>
          <w:position w:val="2"/>
          <w:sz w:val="17"/>
        </w:rPr>
        <w:t> </w:t>
      </w:r>
      <w:r>
        <w:rPr>
          <w:rFonts w:ascii="Calibri"/>
          <w:sz w:val="20"/>
        </w:rPr>
        <w:t>Dec</w:t>
      </w:r>
      <w:r>
        <w:rPr>
          <w:rFonts w:ascii="Calibri"/>
          <w:spacing w:val="-2"/>
          <w:sz w:val="20"/>
        </w:rPr>
        <w:t> </w:t>
      </w:r>
      <w:r>
        <w:rPr>
          <w:rFonts w:ascii="Calibri"/>
          <w:sz w:val="20"/>
        </w:rPr>
        <w:t>16,</w:t>
      </w:r>
      <w:r>
        <w:rPr>
          <w:rFonts w:ascii="Calibri"/>
          <w:spacing w:val="-2"/>
          <w:sz w:val="20"/>
        </w:rPr>
        <w:t> </w:t>
      </w:r>
      <w:r>
        <w:rPr>
          <w:rFonts w:ascii="Calibri"/>
          <w:spacing w:val="-4"/>
          <w:sz w:val="20"/>
        </w:rPr>
        <w:t>2024</w:t>
      </w:r>
    </w:p>
    <w:p>
      <w:pPr>
        <w:spacing w:before="114"/>
        <w:ind w:left="172" w:right="0" w:firstLine="0"/>
        <w:jc w:val="left"/>
        <w:rPr>
          <w:sz w:val="17"/>
        </w:rPr>
      </w:pPr>
      <w:r>
        <w:rPr/>
        <w:br w:type="column"/>
      </w:r>
      <w:r>
        <w:rPr>
          <w:color w:val="899A87"/>
          <w:w w:val="105"/>
          <w:sz w:val="17"/>
        </w:rPr>
        <w:t>("Effective</w:t>
      </w:r>
      <w:r>
        <w:rPr>
          <w:color w:val="899A87"/>
          <w:spacing w:val="-3"/>
          <w:w w:val="105"/>
          <w:sz w:val="17"/>
        </w:rPr>
        <w:t> </w:t>
      </w:r>
      <w:r>
        <w:rPr>
          <w:color w:val="899A87"/>
          <w:w w:val="105"/>
          <w:sz w:val="17"/>
        </w:rPr>
        <w:t>Date")</w:t>
      </w:r>
      <w:r>
        <w:rPr>
          <w:color w:val="899A87"/>
          <w:spacing w:val="-7"/>
          <w:w w:val="105"/>
          <w:sz w:val="17"/>
        </w:rPr>
        <w:t> </w:t>
      </w:r>
      <w:r>
        <w:rPr>
          <w:color w:val="899A87"/>
          <w:spacing w:val="-2"/>
          <w:w w:val="105"/>
          <w:sz w:val="17"/>
        </w:rPr>
        <w:t>between</w:t>
      </w:r>
    </w:p>
    <w:p>
      <w:pPr>
        <w:spacing w:after="0"/>
        <w:jc w:val="left"/>
        <w:rPr>
          <w:sz w:val="17"/>
        </w:rPr>
        <w:sectPr>
          <w:type w:val="continuous"/>
          <w:pgSz w:w="11910" w:h="16840"/>
          <w:pgMar w:header="663" w:footer="696" w:top="1340" w:bottom="500" w:left="1080" w:right="720"/>
          <w:cols w:num="2" w:equalWidth="0">
            <w:col w:w="5221" w:space="40"/>
            <w:col w:w="4849"/>
          </w:cols>
        </w:sectPr>
      </w:pPr>
    </w:p>
    <w:p>
      <w:pPr>
        <w:spacing w:line="343" w:lineRule="auto" w:before="175"/>
        <w:ind w:left="57" w:right="0" w:firstLine="6"/>
        <w:jc w:val="left"/>
        <w:rPr>
          <w:b/>
          <w:sz w:val="16"/>
        </w:rPr>
      </w:pPr>
      <w:r>
        <w:rPr>
          <w:b/>
          <w:color w:val="C16E05"/>
          <w:w w:val="105"/>
          <w:sz w:val="16"/>
        </w:rPr>
        <w:t>VAT</w:t>
      </w:r>
      <w:r>
        <w:rPr>
          <w:b/>
          <w:color w:val="C16E05"/>
          <w:spacing w:val="13"/>
          <w:w w:val="105"/>
          <w:sz w:val="16"/>
        </w:rPr>
        <w:t> </w:t>
      </w:r>
      <w:r>
        <w:rPr>
          <w:b/>
          <w:color w:val="C16E05"/>
          <w:w w:val="105"/>
          <w:sz w:val="16"/>
        </w:rPr>
        <w:t>Vakuumventile</w:t>
      </w:r>
      <w:r>
        <w:rPr>
          <w:b/>
          <w:color w:val="C16E05"/>
          <w:spacing w:val="20"/>
          <w:w w:val="105"/>
          <w:sz w:val="16"/>
        </w:rPr>
        <w:t> </w:t>
      </w:r>
      <w:r>
        <w:rPr>
          <w:b/>
          <w:color w:val="C16E05"/>
          <w:w w:val="105"/>
          <w:sz w:val="16"/>
        </w:rPr>
        <w:t>AG</w:t>
      </w:r>
      <w:r>
        <w:rPr>
          <w:b/>
          <w:color w:val="05C8B5"/>
          <w:w w:val="105"/>
          <w:sz w:val="16"/>
        </w:rPr>
        <w:t>,</w:t>
      </w:r>
      <w:r>
        <w:rPr>
          <w:b/>
          <w:color w:val="05C8B5"/>
          <w:spacing w:val="-22"/>
          <w:w w:val="105"/>
          <w:sz w:val="16"/>
        </w:rPr>
        <w:t> </w:t>
      </w:r>
      <w:r>
        <w:rPr>
          <w:color w:val="05C8B5"/>
          <w:w w:val="105"/>
          <w:sz w:val="17"/>
        </w:rPr>
        <w:t>Seelistrasse</w:t>
      </w:r>
      <w:r>
        <w:rPr>
          <w:color w:val="05C8B5"/>
          <w:spacing w:val="-8"/>
          <w:w w:val="105"/>
          <w:sz w:val="17"/>
        </w:rPr>
        <w:t> </w:t>
      </w:r>
      <w:r>
        <w:rPr>
          <w:color w:val="05C8B5"/>
          <w:w w:val="105"/>
          <w:sz w:val="17"/>
        </w:rPr>
        <w:t>1,</w:t>
      </w:r>
      <w:r>
        <w:rPr>
          <w:color w:val="05C8B5"/>
          <w:spacing w:val="-13"/>
          <w:w w:val="105"/>
          <w:sz w:val="17"/>
        </w:rPr>
        <w:t> </w:t>
      </w:r>
      <w:r>
        <w:rPr>
          <w:color w:val="05C8B5"/>
          <w:w w:val="105"/>
          <w:sz w:val="17"/>
        </w:rPr>
        <w:t>9469</w:t>
      </w:r>
      <w:r>
        <w:rPr>
          <w:color w:val="05C8B5"/>
          <w:spacing w:val="-8"/>
          <w:w w:val="105"/>
          <w:sz w:val="17"/>
        </w:rPr>
        <w:t> </w:t>
      </w:r>
      <w:r>
        <w:rPr>
          <w:color w:val="05C8B5"/>
          <w:w w:val="105"/>
          <w:sz w:val="17"/>
        </w:rPr>
        <w:t>Haag,</w:t>
      </w:r>
      <w:r>
        <w:rPr>
          <w:color w:val="05C8B5"/>
          <w:spacing w:val="-13"/>
          <w:w w:val="105"/>
          <w:sz w:val="17"/>
        </w:rPr>
        <w:t> </w:t>
      </w:r>
      <w:r>
        <w:rPr>
          <w:color w:val="05C8B5"/>
          <w:w w:val="105"/>
          <w:sz w:val="17"/>
        </w:rPr>
        <w:t>Switzerland</w:t>
      </w:r>
      <w:r>
        <w:rPr>
          <w:color w:val="05C8B5"/>
          <w:spacing w:val="-5"/>
          <w:w w:val="105"/>
          <w:sz w:val="17"/>
        </w:rPr>
        <w:t> </w:t>
      </w:r>
      <w:r>
        <w:rPr>
          <w:color w:val="05C8B5"/>
          <w:w w:val="105"/>
          <w:sz w:val="17"/>
        </w:rPr>
        <w:t>("VAT")</w:t>
      </w:r>
      <w:r>
        <w:rPr>
          <w:color w:val="05C8B5"/>
          <w:spacing w:val="-8"/>
          <w:w w:val="105"/>
          <w:sz w:val="17"/>
        </w:rPr>
        <w:t> </w:t>
      </w:r>
      <w:r>
        <w:rPr>
          <w:color w:val="05C8B5"/>
          <w:w w:val="105"/>
          <w:sz w:val="17"/>
        </w:rPr>
        <w:t>and</w:t>
      </w:r>
      <w:r>
        <w:rPr>
          <w:color w:val="05C8B5"/>
          <w:spacing w:val="-8"/>
          <w:w w:val="105"/>
          <w:sz w:val="17"/>
        </w:rPr>
        <w:t> </w:t>
      </w:r>
      <w:r>
        <w:rPr>
          <w:b/>
          <w:color w:val="641636"/>
          <w:w w:val="105"/>
          <w:sz w:val="16"/>
        </w:rPr>
        <w:t>TSW Kummer Systemwande</w:t>
      </w:r>
      <w:r>
        <w:rPr>
          <w:b/>
          <w:color w:val="641636"/>
          <w:spacing w:val="9"/>
          <w:w w:val="105"/>
          <w:sz w:val="16"/>
        </w:rPr>
        <w:t> </w:t>
      </w:r>
      <w:r>
        <w:rPr>
          <w:b/>
          <w:color w:val="641636"/>
          <w:w w:val="105"/>
          <w:sz w:val="16"/>
        </w:rPr>
        <w:t>GmbH</w:t>
      </w:r>
      <w:r>
        <w:rPr>
          <w:b/>
          <w:color w:val="FBD17C"/>
          <w:w w:val="105"/>
          <w:sz w:val="16"/>
        </w:rPr>
        <w:t>, </w:t>
      </w:r>
      <w:r>
        <w:rPr>
          <w:color w:val="49EF03"/>
          <w:w w:val="105"/>
          <w:sz w:val="17"/>
        </w:rPr>
        <w:t>Weinfelderstrasse</w:t>
      </w:r>
      <w:r>
        <w:rPr>
          <w:color w:val="49EF03"/>
          <w:spacing w:val="-14"/>
          <w:w w:val="105"/>
          <w:sz w:val="17"/>
        </w:rPr>
        <w:t> </w:t>
      </w:r>
      <w:r>
        <w:rPr>
          <w:color w:val="49EF03"/>
          <w:w w:val="105"/>
          <w:sz w:val="17"/>
        </w:rPr>
        <w:t>218</w:t>
      </w:r>
      <w:r>
        <w:rPr>
          <w:color w:val="FBD17C"/>
          <w:w w:val="105"/>
          <w:sz w:val="17"/>
        </w:rPr>
        <w:t>,</w:t>
      </w:r>
      <w:r>
        <w:rPr>
          <w:color w:val="FBD17C"/>
          <w:spacing w:val="-21"/>
          <w:w w:val="105"/>
          <w:sz w:val="17"/>
        </w:rPr>
        <w:t> </w:t>
      </w:r>
      <w:r>
        <w:rPr>
          <w:color w:val="AEBFD6"/>
          <w:w w:val="105"/>
          <w:sz w:val="17"/>
        </w:rPr>
        <w:t>8560</w:t>
      </w:r>
      <w:r>
        <w:rPr>
          <w:color w:val="AEBFD6"/>
          <w:spacing w:val="-13"/>
          <w:w w:val="105"/>
          <w:sz w:val="17"/>
        </w:rPr>
        <w:t> </w:t>
      </w:r>
      <w:r>
        <w:rPr>
          <w:color w:val="AEBFD6"/>
          <w:w w:val="105"/>
          <w:sz w:val="17"/>
        </w:rPr>
        <w:t>Marstetten</w:t>
      </w:r>
      <w:r>
        <w:rPr>
          <w:color w:val="641636"/>
          <w:w w:val="105"/>
          <w:sz w:val="17"/>
        </w:rPr>
        <w:t>,</w:t>
      </w:r>
      <w:r>
        <w:rPr>
          <w:color w:val="641636"/>
          <w:spacing w:val="-27"/>
          <w:w w:val="105"/>
          <w:sz w:val="17"/>
        </w:rPr>
        <w:t> </w:t>
      </w:r>
      <w:r>
        <w:rPr>
          <w:color w:val="FD72E8"/>
          <w:w w:val="105"/>
          <w:sz w:val="17"/>
        </w:rPr>
        <w:t>Switzerland</w:t>
      </w:r>
      <w:r>
        <w:rPr>
          <w:color w:val="FD72E8"/>
          <w:spacing w:val="-12"/>
          <w:w w:val="105"/>
          <w:sz w:val="17"/>
        </w:rPr>
        <w:t> </w:t>
      </w:r>
      <w:r>
        <w:rPr>
          <w:color w:val="9A3F54"/>
          <w:w w:val="105"/>
          <w:sz w:val="17"/>
        </w:rPr>
        <w:t>(</w:t>
      </w:r>
      <w:r>
        <w:rPr>
          <w:color w:val="9A3F54"/>
          <w:spacing w:val="2"/>
          <w:w w:val="105"/>
          <w:sz w:val="17"/>
        </w:rPr>
        <w:t> </w:t>
      </w:r>
      <w:r>
        <w:rPr>
          <w:color w:val="FF9A4D"/>
          <w:w w:val="105"/>
          <w:sz w:val="17"/>
        </w:rPr>
        <w:t>Kummer'</w:t>
      </w:r>
      <w:r>
        <w:rPr>
          <w:color w:val="FF9A4D"/>
          <w:spacing w:val="52"/>
          <w:w w:val="105"/>
          <w:sz w:val="17"/>
        </w:rPr>
        <w:t> </w:t>
      </w:r>
      <w:r>
        <w:rPr>
          <w:color w:val="B6B323"/>
          <w:w w:val="105"/>
          <w:sz w:val="17"/>
        </w:rPr>
        <w:t>(VAT</w:t>
      </w:r>
      <w:r>
        <w:rPr>
          <w:color w:val="B6B323"/>
          <w:spacing w:val="-11"/>
          <w:w w:val="105"/>
          <w:sz w:val="17"/>
        </w:rPr>
        <w:t> </w:t>
      </w:r>
      <w:r>
        <w:rPr>
          <w:color w:val="B6B323"/>
          <w:w w:val="105"/>
          <w:sz w:val="17"/>
        </w:rPr>
        <w:t>and</w:t>
      </w:r>
      <w:r>
        <w:rPr>
          <w:color w:val="B6B323"/>
          <w:spacing w:val="-13"/>
          <w:w w:val="105"/>
          <w:sz w:val="17"/>
        </w:rPr>
        <w:t> </w:t>
      </w:r>
      <w:r>
        <w:rPr>
          <w:color w:val="A8A89E"/>
          <w:w w:val="105"/>
          <w:sz w:val="17"/>
        </w:rPr>
        <w:t>Kummer</w:t>
      </w:r>
      <w:r>
        <w:rPr>
          <w:color w:val="A8A89E"/>
          <w:spacing w:val="-7"/>
          <w:w w:val="105"/>
          <w:sz w:val="17"/>
        </w:rPr>
        <w:t> </w:t>
      </w:r>
      <w:r>
        <w:rPr>
          <w:color w:val="1FCDB5"/>
          <w:w w:val="105"/>
          <w:sz w:val="17"/>
        </w:rPr>
        <w:t>individually</w:t>
      </w:r>
      <w:r>
        <w:rPr>
          <w:color w:val="1FCDB5"/>
          <w:spacing w:val="-3"/>
          <w:w w:val="105"/>
          <w:sz w:val="17"/>
        </w:rPr>
        <w:t> </w:t>
      </w:r>
      <w:r>
        <w:rPr>
          <w:color w:val="1FCDB5"/>
          <w:w w:val="105"/>
          <w:sz w:val="17"/>
        </w:rPr>
        <w:t>the</w:t>
      </w:r>
      <w:r>
        <w:rPr>
          <w:color w:val="1FCDB5"/>
          <w:spacing w:val="-13"/>
          <w:w w:val="105"/>
          <w:sz w:val="17"/>
        </w:rPr>
        <w:t> </w:t>
      </w:r>
      <w:r>
        <w:rPr>
          <w:b/>
          <w:color w:val="1FCDB5"/>
          <w:w w:val="105"/>
          <w:sz w:val="16"/>
        </w:rPr>
        <w:t>"</w:t>
      </w:r>
      <w:r>
        <w:rPr>
          <w:b/>
          <w:color w:val="5E019C"/>
          <w:w w:val="105"/>
          <w:sz w:val="16"/>
        </w:rPr>
        <w:t>Party</w:t>
      </w:r>
      <w:r>
        <w:rPr>
          <w:b/>
          <w:color w:val="F27C3F"/>
          <w:w w:val="105"/>
          <w:sz w:val="16"/>
        </w:rPr>
        <w:t>"</w:t>
      </w:r>
      <w:r>
        <w:rPr>
          <w:b/>
          <w:color w:val="F27C3F"/>
          <w:spacing w:val="-16"/>
          <w:w w:val="105"/>
          <w:sz w:val="16"/>
        </w:rPr>
        <w:t> </w:t>
      </w:r>
      <w:r>
        <w:rPr>
          <w:color w:val="F27C3F"/>
          <w:w w:val="105"/>
          <w:sz w:val="17"/>
        </w:rPr>
        <w:t>or</w:t>
      </w:r>
      <w:r>
        <w:rPr>
          <w:color w:val="F27C3F"/>
          <w:spacing w:val="-13"/>
          <w:w w:val="105"/>
          <w:sz w:val="17"/>
        </w:rPr>
        <w:t> </w:t>
      </w:r>
      <w:r>
        <w:rPr>
          <w:color w:val="F27C3F"/>
          <w:w w:val="105"/>
          <w:sz w:val="17"/>
        </w:rPr>
        <w:t>collectively</w:t>
      </w:r>
      <w:r>
        <w:rPr>
          <w:color w:val="F27C3F"/>
          <w:spacing w:val="-2"/>
          <w:w w:val="105"/>
          <w:sz w:val="17"/>
        </w:rPr>
        <w:t> </w:t>
      </w:r>
      <w:r>
        <w:rPr>
          <w:color w:val="F27C3F"/>
          <w:w w:val="105"/>
          <w:sz w:val="17"/>
        </w:rPr>
        <w:t>the </w:t>
      </w:r>
      <w:r>
        <w:rPr>
          <w:b/>
          <w:color w:val="B82D08"/>
          <w:spacing w:val="-2"/>
          <w:w w:val="105"/>
          <w:sz w:val="16"/>
        </w:rPr>
        <w:t>Parties</w:t>
      </w:r>
      <w:r>
        <w:rPr>
          <w:b/>
          <w:color w:val="1F59AF"/>
          <w:spacing w:val="-2"/>
          <w:w w:val="105"/>
          <w:sz w:val="16"/>
        </w:rPr>
        <w:t>")</w:t>
      </w:r>
    </w:p>
    <w:p>
      <w:pPr>
        <w:spacing w:before="168"/>
        <w:ind w:left="60" w:right="0" w:firstLine="0"/>
        <w:jc w:val="left"/>
        <w:rPr>
          <w:sz w:val="17"/>
        </w:rPr>
      </w:pPr>
      <w:r>
        <w:rPr>
          <w:color w:val="9C46AA"/>
          <w:sz w:val="17"/>
        </w:rPr>
        <w:t>The</w:t>
      </w:r>
      <w:r>
        <w:rPr>
          <w:color w:val="9C46AA"/>
          <w:spacing w:val="1"/>
          <w:sz w:val="17"/>
        </w:rPr>
        <w:t> </w:t>
      </w:r>
      <w:r>
        <w:rPr>
          <w:color w:val="9C46AA"/>
          <w:sz w:val="17"/>
        </w:rPr>
        <w:t>above</w:t>
      </w:r>
      <w:r>
        <w:rPr>
          <w:color w:val="9C46AA"/>
          <w:spacing w:val="6"/>
          <w:sz w:val="17"/>
        </w:rPr>
        <w:t> </w:t>
      </w:r>
      <w:r>
        <w:rPr>
          <w:color w:val="9C46AA"/>
          <w:sz w:val="17"/>
        </w:rPr>
        <w:t>Parties</w:t>
      </w:r>
      <w:r>
        <w:rPr>
          <w:color w:val="9C46AA"/>
          <w:spacing w:val="5"/>
          <w:sz w:val="17"/>
        </w:rPr>
        <w:t> </w:t>
      </w:r>
      <w:r>
        <w:rPr>
          <w:color w:val="9C46AA"/>
          <w:sz w:val="17"/>
        </w:rPr>
        <w:t>agree</w:t>
      </w:r>
      <w:r>
        <w:rPr>
          <w:color w:val="9C46AA"/>
          <w:spacing w:val="8"/>
          <w:sz w:val="17"/>
        </w:rPr>
        <w:t> </w:t>
      </w:r>
      <w:r>
        <w:rPr>
          <w:color w:val="9C46AA"/>
          <w:sz w:val="17"/>
        </w:rPr>
        <w:t>on</w:t>
      </w:r>
      <w:r>
        <w:rPr>
          <w:color w:val="9C46AA"/>
          <w:spacing w:val="3"/>
          <w:sz w:val="17"/>
        </w:rPr>
        <w:t> </w:t>
      </w:r>
      <w:r>
        <w:rPr>
          <w:color w:val="9C46AA"/>
          <w:sz w:val="17"/>
        </w:rPr>
        <w:t>the</w:t>
      </w:r>
      <w:r>
        <w:rPr>
          <w:color w:val="9C46AA"/>
          <w:spacing w:val="6"/>
          <w:sz w:val="17"/>
        </w:rPr>
        <w:t> </w:t>
      </w:r>
      <w:r>
        <w:rPr>
          <w:color w:val="9C46AA"/>
          <w:sz w:val="17"/>
        </w:rPr>
        <w:t>following</w:t>
      </w:r>
      <w:r>
        <w:rPr>
          <w:color w:val="9C46AA"/>
          <w:spacing w:val="8"/>
          <w:sz w:val="17"/>
        </w:rPr>
        <w:t> </w:t>
      </w:r>
      <w:r>
        <w:rPr>
          <w:color w:val="9C46AA"/>
          <w:spacing w:val="-2"/>
          <w:sz w:val="17"/>
        </w:rPr>
        <w:t>terms</w:t>
      </w:r>
    </w:p>
    <w:p>
      <w:pPr>
        <w:pStyle w:val="BodyText"/>
        <w:spacing w:before="18"/>
        <w:rPr>
          <w:sz w:val="17"/>
        </w:rPr>
      </w:pPr>
    </w:p>
    <w:p>
      <w:pPr>
        <w:pStyle w:val="ListParagraph"/>
        <w:numPr>
          <w:ilvl w:val="0"/>
          <w:numId w:val="8"/>
        </w:numPr>
        <w:tabs>
          <w:tab w:pos="627" w:val="left" w:leader="none"/>
        </w:tabs>
        <w:spacing w:line="240" w:lineRule="auto" w:before="0" w:after="0"/>
        <w:ind w:left="627" w:right="0" w:hanging="578"/>
        <w:jc w:val="left"/>
        <w:rPr>
          <w:b/>
          <w:sz w:val="16"/>
        </w:rPr>
      </w:pPr>
      <w:r>
        <w:rPr>
          <w:b/>
          <w:color w:val="410CF6"/>
          <w:w w:val="105"/>
          <w:sz w:val="16"/>
        </w:rPr>
        <w:t>Terms and</w:t>
      </w:r>
      <w:r>
        <w:rPr>
          <w:b/>
          <w:color w:val="410CF6"/>
          <w:spacing w:val="11"/>
          <w:w w:val="105"/>
          <w:sz w:val="16"/>
        </w:rPr>
        <w:t> </w:t>
      </w:r>
      <w:r>
        <w:rPr>
          <w:b/>
          <w:color w:val="410CF6"/>
          <w:spacing w:val="-2"/>
          <w:w w:val="105"/>
          <w:sz w:val="16"/>
        </w:rPr>
        <w:t>Defintions</w:t>
      </w:r>
    </w:p>
    <w:p>
      <w:pPr>
        <w:pStyle w:val="ListParagraph"/>
        <w:numPr>
          <w:ilvl w:val="1"/>
          <w:numId w:val="8"/>
        </w:numPr>
        <w:tabs>
          <w:tab w:pos="617" w:val="left" w:leader="none"/>
          <w:tab w:pos="622" w:val="left" w:leader="none"/>
        </w:tabs>
        <w:spacing w:line="295" w:lineRule="auto" w:before="153" w:after="0"/>
        <w:ind w:left="622" w:right="107" w:hanging="578"/>
        <w:jc w:val="both"/>
        <w:rPr>
          <w:color w:val="AC1149"/>
          <w:sz w:val="17"/>
        </w:rPr>
      </w:pPr>
      <w:r>
        <w:rPr>
          <w:color w:val="007234"/>
          <w:sz w:val="17"/>
        </w:rPr>
        <w:t>On the</w:t>
      </w:r>
      <w:r>
        <w:rPr>
          <w:color w:val="007234"/>
          <w:spacing w:val="-2"/>
          <w:sz w:val="17"/>
        </w:rPr>
        <w:t> </w:t>
      </w:r>
      <w:r>
        <w:rPr>
          <w:color w:val="007234"/>
          <w:sz w:val="17"/>
        </w:rPr>
        <w:t>terms set forth herein,</w:t>
      </w:r>
      <w:r>
        <w:rPr>
          <w:color w:val="007234"/>
          <w:spacing w:val="-1"/>
          <w:sz w:val="17"/>
        </w:rPr>
        <w:t> </w:t>
      </w:r>
      <w:r>
        <w:rPr>
          <w:color w:val="007234"/>
          <w:sz w:val="17"/>
        </w:rPr>
        <w:t>VAT will</w:t>
      </w:r>
      <w:r>
        <w:rPr>
          <w:color w:val="007234"/>
          <w:spacing w:val="-6"/>
          <w:sz w:val="17"/>
        </w:rPr>
        <w:t> </w:t>
      </w:r>
      <w:r>
        <w:rPr>
          <w:color w:val="50D69C"/>
          <w:sz w:val="17"/>
        </w:rPr>
        <w:t>disclose </w:t>
      </w:r>
      <w:r>
        <w:rPr>
          <w:b/>
          <w:color w:val="50D69C"/>
          <w:sz w:val="16"/>
        </w:rPr>
        <w:t>("</w:t>
      </w:r>
      <w:r>
        <w:rPr>
          <w:b/>
          <w:color w:val="F25693"/>
          <w:sz w:val="16"/>
        </w:rPr>
        <w:t>Discloser</w:t>
      </w:r>
      <w:r>
        <w:rPr>
          <w:b/>
          <w:color w:val="0152D3"/>
          <w:sz w:val="16"/>
        </w:rPr>
        <w:t>") </w:t>
      </w:r>
      <w:r>
        <w:rPr>
          <w:color w:val="0152D3"/>
          <w:sz w:val="17"/>
        </w:rPr>
        <w:t>certain information as specified under section</w:t>
      </w:r>
      <w:r>
        <w:rPr>
          <w:color w:val="0152D3"/>
          <w:spacing w:val="-8"/>
          <w:sz w:val="17"/>
        </w:rPr>
        <w:t> </w:t>
      </w:r>
      <w:r>
        <w:rPr>
          <w:color w:val="69A52F"/>
          <w:sz w:val="17"/>
        </w:rPr>
        <w:t>1.3</w:t>
      </w:r>
      <w:r>
        <w:rPr>
          <w:color w:val="69A52F"/>
          <w:spacing w:val="-5"/>
          <w:sz w:val="17"/>
        </w:rPr>
        <w:t> </w:t>
      </w:r>
      <w:r>
        <w:rPr>
          <w:color w:val="269C89"/>
          <w:sz w:val="17"/>
        </w:rPr>
        <w:t>to</w:t>
      </w:r>
      <w:r>
        <w:rPr>
          <w:color w:val="269C89"/>
          <w:spacing w:val="40"/>
          <w:sz w:val="17"/>
        </w:rPr>
        <w:t> </w:t>
      </w:r>
      <w:r>
        <w:rPr>
          <w:color w:val="269C89"/>
          <w:sz w:val="17"/>
        </w:rPr>
        <w:t>the other </w:t>
      </w:r>
      <w:r>
        <w:rPr>
          <w:b/>
          <w:color w:val="F96218"/>
          <w:sz w:val="16"/>
        </w:rPr>
        <w:t>("</w:t>
      </w:r>
      <w:r>
        <w:rPr>
          <w:b/>
          <w:color w:val="BA5DBC"/>
          <w:sz w:val="16"/>
        </w:rPr>
        <w:t>Recipient</w:t>
      </w:r>
      <w:r>
        <w:rPr>
          <w:b/>
          <w:color w:val="1FCDB5"/>
          <w:sz w:val="16"/>
        </w:rPr>
        <w:t>") </w:t>
      </w:r>
      <w:r>
        <w:rPr>
          <w:color w:val="1FCDB5"/>
          <w:sz w:val="17"/>
        </w:rPr>
        <w:t>for reasons specified under section</w:t>
      </w:r>
      <w:r>
        <w:rPr>
          <w:color w:val="1FCDB5"/>
          <w:spacing w:val="-11"/>
          <w:sz w:val="17"/>
        </w:rPr>
        <w:t> </w:t>
      </w:r>
      <w:r>
        <w:rPr>
          <w:color w:val="1FCDB5"/>
          <w:sz w:val="17"/>
        </w:rPr>
        <w:t>1.4</w:t>
      </w:r>
      <w:r>
        <w:rPr>
          <w:color w:val="1FCDB5"/>
          <w:spacing w:val="-3"/>
          <w:sz w:val="17"/>
        </w:rPr>
        <w:t> </w:t>
      </w:r>
      <w:r>
        <w:rPr>
          <w:color w:val="1FCDB5"/>
          <w:sz w:val="17"/>
        </w:rPr>
        <w:t>and on the condition that Recipient does not disclose the same</w:t>
      </w:r>
      <w:r>
        <w:rPr>
          <w:color w:val="1FCDB5"/>
          <w:spacing w:val="-2"/>
          <w:sz w:val="17"/>
        </w:rPr>
        <w:t> </w:t>
      </w:r>
      <w:r>
        <w:rPr>
          <w:color w:val="1FCDB5"/>
          <w:sz w:val="17"/>
        </w:rPr>
        <w:t>to any </w:t>
      </w:r>
      <w:r>
        <w:rPr>
          <w:color w:val="E67566"/>
          <w:sz w:val="17"/>
        </w:rPr>
        <w:t>third party nor make use of it</w:t>
      </w:r>
      <w:r>
        <w:rPr>
          <w:color w:val="E67566"/>
          <w:spacing w:val="31"/>
          <w:sz w:val="17"/>
        </w:rPr>
        <w:t> </w:t>
      </w:r>
      <w:r>
        <w:rPr>
          <w:color w:val="E67566"/>
          <w:sz w:val="17"/>
        </w:rPr>
        <w:t>in any manner except</w:t>
      </w:r>
      <w:r>
        <w:rPr>
          <w:color w:val="E67566"/>
          <w:spacing w:val="31"/>
          <w:sz w:val="17"/>
        </w:rPr>
        <w:t> </w:t>
      </w:r>
      <w:r>
        <w:rPr>
          <w:color w:val="E67566"/>
          <w:sz w:val="17"/>
        </w:rPr>
        <w:t>as set out herein.</w:t>
      </w:r>
    </w:p>
    <w:p>
      <w:pPr>
        <w:pStyle w:val="ListParagraph"/>
        <w:numPr>
          <w:ilvl w:val="1"/>
          <w:numId w:val="8"/>
        </w:numPr>
        <w:tabs>
          <w:tab w:pos="619" w:val="left" w:leader="none"/>
          <w:tab w:pos="623" w:val="left" w:leader="none"/>
        </w:tabs>
        <w:spacing w:line="292" w:lineRule="auto" w:before="120" w:after="0"/>
        <w:ind w:left="623" w:right="108" w:hanging="579"/>
        <w:jc w:val="both"/>
        <w:rPr>
          <w:color w:val="BFB389"/>
          <w:sz w:val="17"/>
        </w:rPr>
      </w:pPr>
      <w:r>
        <w:rPr>
          <w:color w:val="2F00BA"/>
          <w:w w:val="105"/>
          <w:sz w:val="17"/>
        </w:rPr>
        <w:t>In</w:t>
      </w:r>
      <w:r>
        <w:rPr>
          <w:color w:val="2F00BA"/>
          <w:spacing w:val="-6"/>
          <w:w w:val="105"/>
          <w:sz w:val="17"/>
        </w:rPr>
        <w:t> </w:t>
      </w:r>
      <w:r>
        <w:rPr>
          <w:color w:val="2F00BA"/>
          <w:w w:val="105"/>
          <w:sz w:val="17"/>
        </w:rPr>
        <w:t>this Agreement</w:t>
      </w:r>
      <w:r>
        <w:rPr>
          <w:color w:val="2F00BA"/>
          <w:w w:val="105"/>
          <w:sz w:val="17"/>
        </w:rPr>
        <w:t> references</w:t>
      </w:r>
      <w:r>
        <w:rPr>
          <w:color w:val="2F00BA"/>
          <w:w w:val="105"/>
          <w:sz w:val="17"/>
        </w:rPr>
        <w:t> to</w:t>
      </w:r>
      <w:r>
        <w:rPr>
          <w:color w:val="2F00BA"/>
          <w:w w:val="105"/>
          <w:sz w:val="17"/>
        </w:rPr>
        <w:t> Recipient</w:t>
      </w:r>
      <w:r>
        <w:rPr>
          <w:color w:val="2F00BA"/>
          <w:w w:val="105"/>
          <w:sz w:val="17"/>
        </w:rPr>
        <w:t> and Discloser</w:t>
      </w:r>
      <w:r>
        <w:rPr>
          <w:color w:val="2F00BA"/>
          <w:w w:val="105"/>
          <w:sz w:val="17"/>
        </w:rPr>
        <w:t> shall be</w:t>
      </w:r>
      <w:r>
        <w:rPr>
          <w:color w:val="2F00BA"/>
          <w:spacing w:val="-3"/>
          <w:w w:val="105"/>
          <w:sz w:val="17"/>
        </w:rPr>
        <w:t> </w:t>
      </w:r>
      <w:r>
        <w:rPr>
          <w:color w:val="2F00BA"/>
          <w:w w:val="105"/>
          <w:sz w:val="17"/>
        </w:rPr>
        <w:t>deemed</w:t>
      </w:r>
      <w:r>
        <w:rPr>
          <w:color w:val="2F00BA"/>
          <w:w w:val="105"/>
          <w:sz w:val="17"/>
        </w:rPr>
        <w:t> to</w:t>
      </w:r>
      <w:r>
        <w:rPr>
          <w:color w:val="2F00BA"/>
          <w:w w:val="105"/>
          <w:sz w:val="17"/>
        </w:rPr>
        <w:t> include</w:t>
      </w:r>
      <w:r>
        <w:rPr>
          <w:color w:val="2F00BA"/>
          <w:w w:val="105"/>
          <w:sz w:val="17"/>
        </w:rPr>
        <w:t> respectively</w:t>
      </w:r>
      <w:r>
        <w:rPr>
          <w:color w:val="2F00BA"/>
          <w:w w:val="105"/>
          <w:sz w:val="17"/>
        </w:rPr>
        <w:t> any</w:t>
      </w:r>
      <w:r>
        <w:rPr>
          <w:color w:val="2F00BA"/>
          <w:w w:val="105"/>
          <w:sz w:val="17"/>
        </w:rPr>
        <w:t> Affiliate. For</w:t>
      </w:r>
      <w:r>
        <w:rPr>
          <w:color w:val="2F00BA"/>
          <w:w w:val="105"/>
          <w:sz w:val="17"/>
        </w:rPr>
        <w:t> this </w:t>
      </w:r>
      <w:r>
        <w:rPr>
          <w:color w:val="1F7752"/>
          <w:w w:val="105"/>
          <w:sz w:val="17"/>
        </w:rPr>
        <w:t>purpose</w:t>
      </w:r>
      <w:r>
        <w:rPr>
          <w:color w:val="1F7752"/>
          <w:spacing w:val="-5"/>
          <w:w w:val="105"/>
          <w:sz w:val="17"/>
        </w:rPr>
        <w:t> </w:t>
      </w:r>
      <w:r>
        <w:rPr>
          <w:b/>
          <w:color w:val="1F7752"/>
          <w:w w:val="105"/>
          <w:sz w:val="16"/>
        </w:rPr>
        <w:t>"</w:t>
      </w:r>
      <w:r>
        <w:rPr>
          <w:b/>
          <w:color w:val="264428"/>
          <w:w w:val="105"/>
          <w:sz w:val="16"/>
        </w:rPr>
        <w:t>Affiliate</w:t>
      </w:r>
      <w:r>
        <w:rPr>
          <w:b/>
          <w:color w:val="F91F11"/>
          <w:w w:val="105"/>
          <w:sz w:val="16"/>
        </w:rPr>
        <w:t>"</w:t>
      </w:r>
      <w:r>
        <w:rPr>
          <w:b/>
          <w:color w:val="F91F11"/>
          <w:spacing w:val="-12"/>
          <w:w w:val="105"/>
          <w:sz w:val="16"/>
        </w:rPr>
        <w:t> </w:t>
      </w:r>
      <w:r>
        <w:rPr>
          <w:color w:val="F91F11"/>
          <w:w w:val="105"/>
          <w:sz w:val="17"/>
        </w:rPr>
        <w:t>shall</w:t>
      </w:r>
      <w:r>
        <w:rPr>
          <w:color w:val="F91F11"/>
          <w:spacing w:val="-2"/>
          <w:w w:val="105"/>
          <w:sz w:val="17"/>
        </w:rPr>
        <w:t> </w:t>
      </w:r>
      <w:r>
        <w:rPr>
          <w:color w:val="F91F11"/>
          <w:w w:val="105"/>
          <w:sz w:val="17"/>
        </w:rPr>
        <w:t>mean any</w:t>
      </w:r>
      <w:r>
        <w:rPr>
          <w:color w:val="F91F11"/>
          <w:spacing w:val="-2"/>
          <w:w w:val="105"/>
          <w:sz w:val="17"/>
        </w:rPr>
        <w:t> </w:t>
      </w:r>
      <w:r>
        <w:rPr>
          <w:color w:val="F91F11"/>
          <w:w w:val="105"/>
          <w:sz w:val="17"/>
        </w:rPr>
        <w:t>company controlling,</w:t>
      </w:r>
      <w:r>
        <w:rPr>
          <w:color w:val="F91F11"/>
          <w:spacing w:val="-1"/>
          <w:w w:val="105"/>
          <w:sz w:val="17"/>
        </w:rPr>
        <w:t> </w:t>
      </w:r>
      <w:r>
        <w:rPr>
          <w:color w:val="F91F11"/>
          <w:w w:val="105"/>
          <w:sz w:val="17"/>
        </w:rPr>
        <w:t>controlled</w:t>
      </w:r>
      <w:r>
        <w:rPr>
          <w:color w:val="F91F11"/>
          <w:w w:val="105"/>
          <w:sz w:val="17"/>
        </w:rPr>
        <w:t> by</w:t>
      </w:r>
      <w:r>
        <w:rPr>
          <w:color w:val="F91F11"/>
          <w:spacing w:val="-2"/>
          <w:w w:val="105"/>
          <w:sz w:val="17"/>
        </w:rPr>
        <w:t> </w:t>
      </w:r>
      <w:r>
        <w:rPr>
          <w:color w:val="F91F11"/>
          <w:w w:val="105"/>
          <w:sz w:val="17"/>
        </w:rPr>
        <w:t>or under common control with</w:t>
      </w:r>
      <w:r>
        <w:rPr>
          <w:color w:val="F91F11"/>
          <w:spacing w:val="-2"/>
          <w:w w:val="105"/>
          <w:sz w:val="17"/>
        </w:rPr>
        <w:t> </w:t>
      </w:r>
      <w:r>
        <w:rPr>
          <w:color w:val="F91F11"/>
          <w:w w:val="105"/>
          <w:sz w:val="17"/>
        </w:rPr>
        <w:t>the</w:t>
      </w:r>
      <w:r>
        <w:rPr>
          <w:color w:val="F91F11"/>
          <w:spacing w:val="-3"/>
          <w:w w:val="105"/>
          <w:sz w:val="17"/>
        </w:rPr>
        <w:t> </w:t>
      </w:r>
      <w:r>
        <w:rPr>
          <w:color w:val="F91F11"/>
          <w:w w:val="105"/>
          <w:sz w:val="17"/>
        </w:rPr>
        <w:t>relevant Party </w:t>
      </w:r>
      <w:r>
        <w:rPr>
          <w:color w:val="F00AAC"/>
          <w:w w:val="105"/>
          <w:sz w:val="17"/>
        </w:rPr>
        <w:t>where</w:t>
      </w:r>
      <w:r>
        <w:rPr>
          <w:color w:val="F00AAC"/>
          <w:spacing w:val="-13"/>
          <w:w w:val="105"/>
          <w:sz w:val="17"/>
        </w:rPr>
        <w:t> </w:t>
      </w:r>
      <w:r>
        <w:rPr>
          <w:color w:val="F00AAC"/>
          <w:w w:val="105"/>
          <w:sz w:val="17"/>
        </w:rPr>
        <w:t>control</w:t>
      </w:r>
      <w:r>
        <w:rPr>
          <w:color w:val="F00AAC"/>
          <w:spacing w:val="-10"/>
          <w:w w:val="105"/>
          <w:sz w:val="17"/>
        </w:rPr>
        <w:t> </w:t>
      </w:r>
      <w:r>
        <w:rPr>
          <w:color w:val="F00AAC"/>
          <w:w w:val="105"/>
          <w:sz w:val="17"/>
        </w:rPr>
        <w:t>means</w:t>
      </w:r>
      <w:r>
        <w:rPr>
          <w:color w:val="F00AAC"/>
          <w:spacing w:val="-5"/>
          <w:w w:val="105"/>
          <w:sz w:val="17"/>
        </w:rPr>
        <w:t> </w:t>
      </w:r>
      <w:r>
        <w:rPr>
          <w:color w:val="F00AAC"/>
          <w:w w:val="105"/>
          <w:sz w:val="17"/>
        </w:rPr>
        <w:t>direct</w:t>
      </w:r>
      <w:r>
        <w:rPr>
          <w:color w:val="F00AAC"/>
          <w:spacing w:val="-4"/>
          <w:w w:val="105"/>
          <w:sz w:val="17"/>
        </w:rPr>
        <w:t> </w:t>
      </w:r>
      <w:r>
        <w:rPr>
          <w:color w:val="F00AAC"/>
          <w:w w:val="105"/>
          <w:sz w:val="17"/>
        </w:rPr>
        <w:t>or</w:t>
      </w:r>
      <w:r>
        <w:rPr>
          <w:color w:val="F00AAC"/>
          <w:spacing w:val="-7"/>
          <w:w w:val="105"/>
          <w:sz w:val="17"/>
        </w:rPr>
        <w:t> </w:t>
      </w:r>
      <w:r>
        <w:rPr>
          <w:color w:val="F00AAC"/>
          <w:w w:val="105"/>
          <w:sz w:val="17"/>
        </w:rPr>
        <w:t>indirect</w:t>
      </w:r>
      <w:r>
        <w:rPr>
          <w:color w:val="F00AAC"/>
          <w:spacing w:val="-4"/>
          <w:w w:val="105"/>
          <w:sz w:val="17"/>
        </w:rPr>
        <w:t> </w:t>
      </w:r>
      <w:r>
        <w:rPr>
          <w:color w:val="F00AAC"/>
          <w:w w:val="105"/>
          <w:sz w:val="17"/>
        </w:rPr>
        <w:t>ownership</w:t>
      </w:r>
      <w:r>
        <w:rPr>
          <w:color w:val="F00AAC"/>
          <w:spacing w:val="-2"/>
          <w:w w:val="105"/>
          <w:sz w:val="17"/>
        </w:rPr>
        <w:t> </w:t>
      </w:r>
      <w:r>
        <w:rPr>
          <w:color w:val="F00AAC"/>
          <w:w w:val="105"/>
          <w:sz w:val="17"/>
        </w:rPr>
        <w:t>of</w:t>
      </w:r>
      <w:r>
        <w:rPr>
          <w:color w:val="F00AAC"/>
          <w:spacing w:val="-12"/>
          <w:w w:val="105"/>
          <w:sz w:val="17"/>
        </w:rPr>
        <w:t> </w:t>
      </w:r>
      <w:r>
        <w:rPr>
          <w:color w:val="F00AAC"/>
          <w:w w:val="105"/>
          <w:sz w:val="17"/>
        </w:rPr>
        <w:t>at</w:t>
      </w:r>
      <w:r>
        <w:rPr>
          <w:color w:val="F00AAC"/>
          <w:spacing w:val="-6"/>
          <w:w w:val="105"/>
          <w:sz w:val="17"/>
        </w:rPr>
        <w:t> </w:t>
      </w:r>
      <w:r>
        <w:rPr>
          <w:color w:val="F00AAC"/>
          <w:w w:val="105"/>
          <w:sz w:val="17"/>
        </w:rPr>
        <w:t>least</w:t>
      </w:r>
      <w:r>
        <w:rPr>
          <w:color w:val="F00AAC"/>
          <w:spacing w:val="-7"/>
          <w:w w:val="105"/>
          <w:sz w:val="17"/>
        </w:rPr>
        <w:t> </w:t>
      </w:r>
      <w:r>
        <w:rPr>
          <w:color w:val="F00AAC"/>
          <w:w w:val="105"/>
          <w:sz w:val="17"/>
        </w:rPr>
        <w:t>50%</w:t>
      </w:r>
      <w:r>
        <w:rPr>
          <w:color w:val="F00AAC"/>
          <w:spacing w:val="-13"/>
          <w:w w:val="105"/>
          <w:sz w:val="17"/>
        </w:rPr>
        <w:t> </w:t>
      </w:r>
      <w:r>
        <w:rPr>
          <w:color w:val="F00AAC"/>
          <w:w w:val="105"/>
          <w:sz w:val="17"/>
        </w:rPr>
        <w:t>of</w:t>
      </w:r>
      <w:r>
        <w:rPr>
          <w:color w:val="F00AAC"/>
          <w:spacing w:val="-12"/>
          <w:w w:val="105"/>
          <w:sz w:val="17"/>
        </w:rPr>
        <w:t> </w:t>
      </w:r>
      <w:r>
        <w:rPr>
          <w:color w:val="F00AAC"/>
          <w:w w:val="105"/>
          <w:sz w:val="17"/>
        </w:rPr>
        <w:t>the</w:t>
      </w:r>
      <w:r>
        <w:rPr>
          <w:color w:val="F00AAC"/>
          <w:spacing w:val="-13"/>
          <w:w w:val="105"/>
          <w:sz w:val="17"/>
        </w:rPr>
        <w:t> </w:t>
      </w:r>
      <w:r>
        <w:rPr>
          <w:color w:val="F00AAC"/>
          <w:w w:val="105"/>
          <w:sz w:val="17"/>
        </w:rPr>
        <w:t>voting</w:t>
      </w:r>
      <w:r>
        <w:rPr>
          <w:color w:val="F00AAC"/>
          <w:spacing w:val="-4"/>
          <w:w w:val="105"/>
          <w:sz w:val="17"/>
        </w:rPr>
        <w:t> </w:t>
      </w:r>
      <w:r>
        <w:rPr>
          <w:color w:val="F00AAC"/>
          <w:w w:val="105"/>
          <w:sz w:val="17"/>
        </w:rPr>
        <w:t>stock</w:t>
      </w:r>
      <w:r>
        <w:rPr>
          <w:color w:val="F00AAC"/>
          <w:spacing w:val="-8"/>
          <w:w w:val="105"/>
          <w:sz w:val="17"/>
        </w:rPr>
        <w:t> </w:t>
      </w:r>
      <w:r>
        <w:rPr>
          <w:color w:val="F00AAC"/>
          <w:w w:val="105"/>
          <w:sz w:val="17"/>
        </w:rPr>
        <w:t>or</w:t>
      </w:r>
      <w:r>
        <w:rPr>
          <w:color w:val="F00AAC"/>
          <w:spacing w:val="-11"/>
          <w:w w:val="105"/>
          <w:sz w:val="17"/>
        </w:rPr>
        <w:t> </w:t>
      </w:r>
      <w:r>
        <w:rPr>
          <w:color w:val="F00AAC"/>
          <w:w w:val="105"/>
          <w:sz w:val="17"/>
        </w:rPr>
        <w:t>interest</w:t>
      </w:r>
      <w:r>
        <w:rPr>
          <w:color w:val="F00AAC"/>
          <w:spacing w:val="-5"/>
          <w:w w:val="105"/>
          <w:sz w:val="17"/>
        </w:rPr>
        <w:t> </w:t>
      </w:r>
      <w:r>
        <w:rPr>
          <w:color w:val="F00AAC"/>
          <w:w w:val="105"/>
          <w:sz w:val="17"/>
        </w:rPr>
        <w:t>in</w:t>
      </w:r>
      <w:r>
        <w:rPr>
          <w:color w:val="F00AAC"/>
          <w:spacing w:val="-13"/>
          <w:w w:val="105"/>
          <w:sz w:val="17"/>
        </w:rPr>
        <w:t> </w:t>
      </w:r>
      <w:r>
        <w:rPr>
          <w:color w:val="F00AAC"/>
          <w:w w:val="105"/>
          <w:sz w:val="17"/>
        </w:rPr>
        <w:t>a</w:t>
      </w:r>
      <w:r>
        <w:rPr>
          <w:color w:val="F00AAC"/>
          <w:spacing w:val="-11"/>
          <w:w w:val="105"/>
          <w:sz w:val="17"/>
        </w:rPr>
        <w:t> </w:t>
      </w:r>
      <w:r>
        <w:rPr>
          <w:color w:val="F00AAC"/>
          <w:w w:val="105"/>
          <w:sz w:val="17"/>
        </w:rPr>
        <w:t>company or</w:t>
      </w:r>
      <w:r>
        <w:rPr>
          <w:color w:val="F00AAC"/>
          <w:spacing w:val="-8"/>
          <w:w w:val="105"/>
          <w:sz w:val="17"/>
        </w:rPr>
        <w:t> </w:t>
      </w:r>
      <w:r>
        <w:rPr>
          <w:color w:val="F00AAC"/>
          <w:w w:val="105"/>
          <w:sz w:val="17"/>
        </w:rPr>
        <w:t>control</w:t>
      </w:r>
      <w:r>
        <w:rPr>
          <w:color w:val="F00AAC"/>
          <w:spacing w:val="-8"/>
          <w:w w:val="105"/>
          <w:sz w:val="17"/>
        </w:rPr>
        <w:t> </w:t>
      </w:r>
      <w:r>
        <w:rPr>
          <w:color w:val="F00AAC"/>
          <w:w w:val="105"/>
          <w:sz w:val="17"/>
        </w:rPr>
        <w:t>of </w:t>
      </w:r>
      <w:r>
        <w:rPr>
          <w:color w:val="0FF295"/>
          <w:w w:val="105"/>
          <w:sz w:val="17"/>
        </w:rPr>
        <w:t>the</w:t>
      </w:r>
      <w:r>
        <w:rPr>
          <w:color w:val="0FF295"/>
          <w:spacing w:val="-5"/>
          <w:w w:val="105"/>
          <w:sz w:val="17"/>
        </w:rPr>
        <w:t> </w:t>
      </w:r>
      <w:r>
        <w:rPr>
          <w:color w:val="0FF295"/>
          <w:w w:val="105"/>
          <w:sz w:val="17"/>
        </w:rPr>
        <w:t>composition</w:t>
      </w:r>
      <w:r>
        <w:rPr>
          <w:color w:val="0FF295"/>
          <w:w w:val="105"/>
          <w:sz w:val="17"/>
        </w:rPr>
        <w:t> of the</w:t>
      </w:r>
      <w:r>
        <w:rPr>
          <w:color w:val="0FF295"/>
          <w:spacing w:val="-1"/>
          <w:w w:val="105"/>
          <w:sz w:val="17"/>
        </w:rPr>
        <w:t> </w:t>
      </w:r>
      <w:r>
        <w:rPr>
          <w:color w:val="0FF295"/>
          <w:w w:val="105"/>
          <w:sz w:val="17"/>
        </w:rPr>
        <w:t>board of</w:t>
      </w:r>
      <w:r>
        <w:rPr>
          <w:color w:val="0FF295"/>
          <w:spacing w:val="-3"/>
          <w:w w:val="105"/>
          <w:sz w:val="17"/>
        </w:rPr>
        <w:t> </w:t>
      </w:r>
      <w:r>
        <w:rPr>
          <w:color w:val="52565D"/>
          <w:w w:val="105"/>
          <w:sz w:val="17"/>
        </w:rPr>
        <w:t>directors. Recipient</w:t>
      </w:r>
      <w:r>
        <w:rPr>
          <w:color w:val="52565D"/>
          <w:w w:val="105"/>
          <w:sz w:val="17"/>
        </w:rPr>
        <w:t> and Discloser</w:t>
      </w:r>
      <w:r>
        <w:rPr>
          <w:color w:val="52565D"/>
          <w:w w:val="105"/>
          <w:sz w:val="17"/>
        </w:rPr>
        <w:t> each agrees to</w:t>
      </w:r>
      <w:r>
        <w:rPr>
          <w:color w:val="52565D"/>
          <w:w w:val="105"/>
          <w:sz w:val="17"/>
        </w:rPr>
        <w:t> be</w:t>
      </w:r>
      <w:r>
        <w:rPr>
          <w:color w:val="52565D"/>
          <w:spacing w:val="-1"/>
          <w:w w:val="105"/>
          <w:sz w:val="17"/>
        </w:rPr>
        <w:t> </w:t>
      </w:r>
      <w:r>
        <w:rPr>
          <w:color w:val="52565D"/>
          <w:w w:val="105"/>
          <w:sz w:val="17"/>
        </w:rPr>
        <w:t>responsible</w:t>
      </w:r>
      <w:r>
        <w:rPr>
          <w:color w:val="52565D"/>
          <w:w w:val="105"/>
          <w:sz w:val="17"/>
        </w:rPr>
        <w:t> for any breach</w:t>
      </w:r>
      <w:r>
        <w:rPr>
          <w:color w:val="52565D"/>
          <w:w w:val="105"/>
          <w:sz w:val="17"/>
        </w:rPr>
        <w:t> by</w:t>
      </w:r>
      <w:r>
        <w:rPr>
          <w:color w:val="52565D"/>
          <w:spacing w:val="-1"/>
          <w:w w:val="105"/>
          <w:sz w:val="17"/>
        </w:rPr>
        <w:t> </w:t>
      </w:r>
      <w:r>
        <w:rPr>
          <w:color w:val="52565D"/>
          <w:w w:val="105"/>
          <w:sz w:val="17"/>
        </w:rPr>
        <w:t>its </w:t>
      </w:r>
      <w:r>
        <w:rPr>
          <w:color w:val="46A305"/>
          <w:w w:val="105"/>
          <w:sz w:val="17"/>
        </w:rPr>
        <w:t>Affiliates of the obligations u</w:t>
      </w:r>
      <w:r>
        <w:rPr>
          <w:color w:val="82E81C"/>
          <w:w w:val="105"/>
          <w:sz w:val="17"/>
        </w:rPr>
        <w:t>nder</w:t>
      </w:r>
      <w:r>
        <w:rPr>
          <w:color w:val="82E81C"/>
          <w:spacing w:val="-1"/>
          <w:w w:val="105"/>
          <w:sz w:val="17"/>
        </w:rPr>
        <w:t> </w:t>
      </w:r>
      <w:r>
        <w:rPr>
          <w:color w:val="82E81C"/>
          <w:w w:val="105"/>
          <w:sz w:val="17"/>
        </w:rPr>
        <w:t>this Agreement.</w:t>
      </w:r>
    </w:p>
    <w:p>
      <w:pPr>
        <w:pStyle w:val="ListParagraph"/>
        <w:numPr>
          <w:ilvl w:val="1"/>
          <w:numId w:val="8"/>
        </w:numPr>
        <w:tabs>
          <w:tab w:pos="616" w:val="left" w:leader="none"/>
          <w:tab w:pos="623" w:val="left" w:leader="none"/>
        </w:tabs>
        <w:spacing w:line="292" w:lineRule="auto" w:before="114" w:after="0"/>
        <w:ind w:left="623" w:right="109" w:hanging="579"/>
        <w:jc w:val="both"/>
        <w:rPr>
          <w:color w:val="875677"/>
          <w:sz w:val="17"/>
        </w:rPr>
      </w:pPr>
      <w:r>
        <w:rPr>
          <w:b/>
          <w:color w:val="938E60"/>
          <w:sz w:val="16"/>
        </w:rPr>
        <w:t>"</w:t>
      </w:r>
      <w:r>
        <w:rPr>
          <w:b/>
          <w:color w:val="85A8AC"/>
          <w:sz w:val="16"/>
        </w:rPr>
        <w:t>Confidential Information</w:t>
      </w:r>
      <w:r>
        <w:rPr>
          <w:b/>
          <w:color w:val="410CF6"/>
          <w:sz w:val="16"/>
        </w:rPr>
        <w:t>" </w:t>
      </w:r>
      <w:r>
        <w:rPr>
          <w:color w:val="410CF6"/>
          <w:sz w:val="17"/>
        </w:rPr>
        <w:t>shall mean information, knowledge, experience and data concerning </w:t>
      </w:r>
      <w:r>
        <w:rPr>
          <w:color w:val="4D6499"/>
          <w:sz w:val="17"/>
        </w:rPr>
        <w:t>Disclos</w:t>
      </w:r>
      <w:r>
        <w:rPr>
          <w:color w:val="8EE8CF"/>
          <w:sz w:val="17"/>
        </w:rPr>
        <w:t>e</w:t>
      </w:r>
      <w:r>
        <w:rPr>
          <w:color w:val="6BB644"/>
          <w:sz w:val="17"/>
        </w:rPr>
        <w:t>r's business, </w:t>
      </w:r>
      <w:r>
        <w:rPr>
          <w:color w:val="E67566"/>
          <w:sz w:val="17"/>
        </w:rPr>
        <w:t>technologies,</w:t>
      </w:r>
      <w:r>
        <w:rPr>
          <w:color w:val="E67566"/>
          <w:spacing w:val="39"/>
          <w:sz w:val="17"/>
        </w:rPr>
        <w:t> </w:t>
      </w:r>
      <w:r>
        <w:rPr>
          <w:color w:val="E67566"/>
          <w:sz w:val="17"/>
        </w:rPr>
        <w:t>products, customers, markets, suppliers</w:t>
      </w:r>
      <w:r>
        <w:rPr>
          <w:color w:val="E67566"/>
          <w:spacing w:val="35"/>
          <w:sz w:val="17"/>
        </w:rPr>
        <w:t> </w:t>
      </w:r>
      <w:r>
        <w:rPr>
          <w:color w:val="E67566"/>
          <w:sz w:val="17"/>
        </w:rPr>
        <w:t>and partners, furnished</w:t>
      </w:r>
      <w:r>
        <w:rPr>
          <w:color w:val="E67566"/>
          <w:spacing w:val="40"/>
          <w:sz w:val="17"/>
        </w:rPr>
        <w:t> </w:t>
      </w:r>
      <w:r>
        <w:rPr>
          <w:color w:val="E67566"/>
          <w:sz w:val="17"/>
        </w:rPr>
        <w:t>or made available</w:t>
      </w:r>
      <w:r>
        <w:rPr>
          <w:color w:val="E67566"/>
          <w:spacing w:val="36"/>
          <w:sz w:val="17"/>
        </w:rPr>
        <w:t> </w:t>
      </w:r>
      <w:r>
        <w:rPr>
          <w:color w:val="E67566"/>
          <w:sz w:val="17"/>
        </w:rPr>
        <w:t>to</w:t>
      </w:r>
      <w:r>
        <w:rPr>
          <w:color w:val="E67566"/>
          <w:spacing w:val="40"/>
          <w:sz w:val="17"/>
        </w:rPr>
        <w:t> </w:t>
      </w:r>
      <w:r>
        <w:rPr>
          <w:color w:val="E67566"/>
          <w:sz w:val="17"/>
        </w:rPr>
        <w:t>Recipient</w:t>
      </w:r>
      <w:r>
        <w:rPr>
          <w:color w:val="E67566"/>
          <w:spacing w:val="40"/>
          <w:sz w:val="17"/>
        </w:rPr>
        <w:t> </w:t>
      </w:r>
      <w:r>
        <w:rPr>
          <w:color w:val="E67566"/>
          <w:sz w:val="17"/>
        </w:rPr>
        <w:t>by or on </w:t>
      </w:r>
      <w:r>
        <w:rPr>
          <w:color w:val="628C46"/>
          <w:sz w:val="17"/>
        </w:rPr>
        <w:t>behalf of Discloser, and is</w:t>
      </w:r>
      <w:r>
        <w:rPr>
          <w:color w:val="628C46"/>
          <w:spacing w:val="-4"/>
          <w:sz w:val="17"/>
        </w:rPr>
        <w:t> </w:t>
      </w:r>
      <w:r>
        <w:rPr>
          <w:color w:val="628C46"/>
          <w:sz w:val="17"/>
        </w:rPr>
        <w:t>(i) designated as confidential, or (ii) if disclosed orally or visually, reduced to writing and </w:t>
      </w:r>
      <w:r>
        <w:rPr>
          <w:color w:val="9C46AA"/>
          <w:sz w:val="17"/>
        </w:rPr>
        <w:t>further </w:t>
      </w:r>
      <w:r>
        <w:rPr>
          <w:color w:val="0152D3"/>
          <w:sz w:val="17"/>
        </w:rPr>
        <w:t>disclosed</w:t>
      </w:r>
      <w:r>
        <w:rPr>
          <w:color w:val="0152D3"/>
          <w:spacing w:val="26"/>
          <w:sz w:val="17"/>
        </w:rPr>
        <w:t> </w:t>
      </w:r>
      <w:r>
        <w:rPr>
          <w:color w:val="0152D3"/>
          <w:sz w:val="17"/>
        </w:rPr>
        <w:t>to</w:t>
      </w:r>
      <w:r>
        <w:rPr>
          <w:color w:val="0152D3"/>
          <w:spacing w:val="29"/>
          <w:sz w:val="17"/>
        </w:rPr>
        <w:t> </w:t>
      </w:r>
      <w:r>
        <w:rPr>
          <w:color w:val="0152D3"/>
          <w:sz w:val="17"/>
        </w:rPr>
        <w:t>Recipient</w:t>
      </w:r>
      <w:r>
        <w:rPr>
          <w:color w:val="0152D3"/>
          <w:spacing w:val="40"/>
          <w:sz w:val="17"/>
        </w:rPr>
        <w:t> </w:t>
      </w:r>
      <w:r>
        <w:rPr>
          <w:color w:val="0152D3"/>
          <w:sz w:val="17"/>
        </w:rPr>
        <w:t>within</w:t>
      </w:r>
      <w:r>
        <w:rPr>
          <w:color w:val="0152D3"/>
          <w:spacing w:val="21"/>
          <w:sz w:val="17"/>
        </w:rPr>
        <w:t> </w:t>
      </w:r>
      <w:r>
        <w:rPr>
          <w:color w:val="0152D3"/>
          <w:sz w:val="17"/>
        </w:rPr>
        <w:t>thirty</w:t>
      </w:r>
      <w:r>
        <w:rPr>
          <w:color w:val="0152D3"/>
          <w:spacing w:val="10"/>
          <w:sz w:val="17"/>
        </w:rPr>
        <w:t> </w:t>
      </w:r>
      <w:r>
        <w:rPr>
          <w:color w:val="0152D3"/>
          <w:sz w:val="17"/>
        </w:rPr>
        <w:t>(30)</w:t>
      </w:r>
      <w:r>
        <w:rPr>
          <w:color w:val="0152D3"/>
          <w:spacing w:val="12"/>
          <w:sz w:val="17"/>
        </w:rPr>
        <w:t> </w:t>
      </w:r>
      <w:r>
        <w:rPr>
          <w:color w:val="0152D3"/>
          <w:sz w:val="17"/>
        </w:rPr>
        <w:t>days</w:t>
      </w:r>
      <w:r>
        <w:rPr>
          <w:color w:val="0152D3"/>
          <w:spacing w:val="19"/>
          <w:sz w:val="17"/>
        </w:rPr>
        <w:t> </w:t>
      </w:r>
      <w:r>
        <w:rPr>
          <w:color w:val="0152D3"/>
          <w:sz w:val="17"/>
        </w:rPr>
        <w:t>of</w:t>
      </w:r>
      <w:r>
        <w:rPr>
          <w:color w:val="0152D3"/>
          <w:spacing w:val="22"/>
          <w:sz w:val="17"/>
        </w:rPr>
        <w:t> </w:t>
      </w:r>
      <w:r>
        <w:rPr>
          <w:color w:val="0152D3"/>
          <w:sz w:val="17"/>
        </w:rPr>
        <w:t>disclosure;</w:t>
      </w:r>
      <w:r>
        <w:rPr>
          <w:color w:val="0152D3"/>
          <w:spacing w:val="24"/>
          <w:sz w:val="17"/>
        </w:rPr>
        <w:t> </w:t>
      </w:r>
      <w:r>
        <w:rPr>
          <w:color w:val="0152D3"/>
          <w:sz w:val="17"/>
        </w:rPr>
        <w:t>or</w:t>
      </w:r>
      <w:r>
        <w:rPr>
          <w:color w:val="0152D3"/>
          <w:spacing w:val="17"/>
          <w:sz w:val="17"/>
        </w:rPr>
        <w:t> </w:t>
      </w:r>
      <w:r>
        <w:rPr>
          <w:color w:val="0152D3"/>
          <w:sz w:val="17"/>
        </w:rPr>
        <w:t>(iii)</w:t>
      </w:r>
      <w:r>
        <w:rPr>
          <w:color w:val="0152D3"/>
          <w:spacing w:val="9"/>
          <w:sz w:val="17"/>
        </w:rPr>
        <w:t> </w:t>
      </w:r>
      <w:r>
        <w:rPr>
          <w:color w:val="0152D3"/>
          <w:sz w:val="17"/>
        </w:rPr>
        <w:t>is</w:t>
      </w:r>
      <w:r>
        <w:rPr>
          <w:color w:val="0152D3"/>
          <w:spacing w:val="9"/>
          <w:sz w:val="17"/>
        </w:rPr>
        <w:t> </w:t>
      </w:r>
      <w:r>
        <w:rPr>
          <w:color w:val="0152D3"/>
          <w:sz w:val="17"/>
        </w:rPr>
        <w:t>commonly</w:t>
      </w:r>
      <w:r>
        <w:rPr>
          <w:color w:val="0152D3"/>
          <w:spacing w:val="36"/>
          <w:sz w:val="17"/>
        </w:rPr>
        <w:t> </w:t>
      </w:r>
      <w:r>
        <w:rPr>
          <w:color w:val="0152D3"/>
          <w:sz w:val="17"/>
        </w:rPr>
        <w:t>regarded</w:t>
      </w:r>
      <w:r>
        <w:rPr>
          <w:color w:val="0152D3"/>
          <w:spacing w:val="26"/>
          <w:sz w:val="17"/>
        </w:rPr>
        <w:t> </w:t>
      </w:r>
      <w:r>
        <w:rPr>
          <w:color w:val="0152D3"/>
          <w:sz w:val="17"/>
        </w:rPr>
        <w:t>as</w:t>
      </w:r>
      <w:r>
        <w:rPr>
          <w:color w:val="0152D3"/>
          <w:spacing w:val="11"/>
          <w:sz w:val="17"/>
        </w:rPr>
        <w:t> </w:t>
      </w:r>
      <w:r>
        <w:rPr>
          <w:color w:val="0152D3"/>
          <w:sz w:val="17"/>
        </w:rPr>
        <w:t>confidential</w:t>
      </w:r>
      <w:r>
        <w:rPr>
          <w:color w:val="0152D3"/>
          <w:spacing w:val="30"/>
          <w:sz w:val="17"/>
        </w:rPr>
        <w:t> </w:t>
      </w:r>
      <w:r>
        <w:rPr>
          <w:color w:val="0152D3"/>
          <w:sz w:val="17"/>
        </w:rPr>
        <w:t>given</w:t>
      </w:r>
      <w:r>
        <w:rPr>
          <w:color w:val="0152D3"/>
          <w:spacing w:val="20"/>
          <w:sz w:val="17"/>
        </w:rPr>
        <w:t> </w:t>
      </w:r>
      <w:r>
        <w:rPr>
          <w:color w:val="0152D3"/>
          <w:sz w:val="17"/>
        </w:rPr>
        <w:t>the</w:t>
      </w:r>
      <w:r>
        <w:rPr>
          <w:color w:val="0152D3"/>
          <w:spacing w:val="17"/>
          <w:sz w:val="17"/>
        </w:rPr>
        <w:t> </w:t>
      </w:r>
      <w:r>
        <w:rPr>
          <w:color w:val="0152D3"/>
          <w:sz w:val="17"/>
        </w:rPr>
        <w:t>nature </w:t>
      </w:r>
      <w:r>
        <w:rPr>
          <w:color w:val="EF2862"/>
          <w:sz w:val="17"/>
        </w:rPr>
        <w:t>of the information and the circumstances of the disclosure.</w:t>
      </w:r>
    </w:p>
    <w:p>
      <w:pPr>
        <w:pStyle w:val="ListParagraph"/>
        <w:numPr>
          <w:ilvl w:val="1"/>
          <w:numId w:val="8"/>
        </w:numPr>
        <w:tabs>
          <w:tab w:pos="621" w:val="left" w:leader="none"/>
          <w:tab w:pos="629" w:val="left" w:leader="none"/>
        </w:tabs>
        <w:spacing w:line="283" w:lineRule="auto" w:before="125" w:after="0"/>
        <w:ind w:left="629" w:right="121" w:hanging="585"/>
        <w:jc w:val="both"/>
        <w:rPr>
          <w:color w:val="4D6499"/>
          <w:sz w:val="17"/>
        </w:rPr>
      </w:pPr>
      <w:r>
        <w:rPr>
          <w:color w:val="49E141"/>
          <w:w w:val="105"/>
          <w:sz w:val="17"/>
        </w:rPr>
        <w:t>The</w:t>
      </w:r>
      <w:r>
        <w:rPr>
          <w:color w:val="49E141"/>
          <w:spacing w:val="-13"/>
          <w:w w:val="105"/>
          <w:sz w:val="17"/>
        </w:rPr>
        <w:t> </w:t>
      </w:r>
      <w:r>
        <w:rPr>
          <w:color w:val="49E141"/>
          <w:w w:val="105"/>
          <w:sz w:val="17"/>
        </w:rPr>
        <w:t>Parties</w:t>
      </w:r>
      <w:r>
        <w:rPr>
          <w:color w:val="49E141"/>
          <w:spacing w:val="-12"/>
          <w:w w:val="105"/>
          <w:sz w:val="17"/>
        </w:rPr>
        <w:t> </w:t>
      </w:r>
      <w:r>
        <w:rPr>
          <w:color w:val="49E141"/>
          <w:w w:val="105"/>
          <w:sz w:val="17"/>
        </w:rPr>
        <w:t>intend</w:t>
      </w:r>
      <w:r>
        <w:rPr>
          <w:color w:val="49E141"/>
          <w:spacing w:val="-13"/>
          <w:w w:val="105"/>
          <w:sz w:val="17"/>
        </w:rPr>
        <w:t> </w:t>
      </w:r>
      <w:r>
        <w:rPr>
          <w:color w:val="49E141"/>
          <w:w w:val="105"/>
          <w:sz w:val="17"/>
        </w:rPr>
        <w:t>to</w:t>
      </w:r>
      <w:r>
        <w:rPr>
          <w:color w:val="49E141"/>
          <w:spacing w:val="-10"/>
          <w:w w:val="105"/>
          <w:sz w:val="17"/>
        </w:rPr>
        <w:t> </w:t>
      </w:r>
      <w:r>
        <w:rPr>
          <w:color w:val="49E141"/>
          <w:w w:val="105"/>
          <w:sz w:val="17"/>
        </w:rPr>
        <w:t>engage</w:t>
      </w:r>
      <w:r>
        <w:rPr>
          <w:color w:val="49E141"/>
          <w:spacing w:val="-5"/>
          <w:w w:val="105"/>
          <w:sz w:val="17"/>
        </w:rPr>
        <w:t> </w:t>
      </w:r>
      <w:r>
        <w:rPr>
          <w:color w:val="49E141"/>
          <w:w w:val="105"/>
          <w:sz w:val="17"/>
        </w:rPr>
        <w:t>in</w:t>
      </w:r>
      <w:r>
        <w:rPr>
          <w:color w:val="49E141"/>
          <w:spacing w:val="-13"/>
          <w:w w:val="105"/>
          <w:sz w:val="17"/>
        </w:rPr>
        <w:t> </w:t>
      </w:r>
      <w:r>
        <w:rPr>
          <w:color w:val="49E141"/>
          <w:w w:val="105"/>
          <w:sz w:val="17"/>
        </w:rPr>
        <w:t>an</w:t>
      </w:r>
      <w:r>
        <w:rPr>
          <w:color w:val="49E141"/>
          <w:spacing w:val="-11"/>
          <w:w w:val="105"/>
          <w:sz w:val="17"/>
        </w:rPr>
        <w:t> </w:t>
      </w:r>
      <w:r>
        <w:rPr>
          <w:color w:val="49E141"/>
          <w:w w:val="105"/>
          <w:sz w:val="17"/>
        </w:rPr>
        <w:t>exchange</w:t>
      </w:r>
      <w:r>
        <w:rPr>
          <w:color w:val="49E141"/>
          <w:spacing w:val="-7"/>
          <w:w w:val="105"/>
          <w:sz w:val="17"/>
        </w:rPr>
        <w:t> </w:t>
      </w:r>
      <w:r>
        <w:rPr>
          <w:color w:val="49E141"/>
          <w:w w:val="105"/>
          <w:sz w:val="17"/>
        </w:rPr>
        <w:t>of</w:t>
      </w:r>
      <w:r>
        <w:rPr>
          <w:color w:val="49E141"/>
          <w:spacing w:val="-13"/>
          <w:w w:val="105"/>
          <w:sz w:val="17"/>
        </w:rPr>
        <w:t> </w:t>
      </w:r>
      <w:r>
        <w:rPr>
          <w:color w:val="49E141"/>
          <w:w w:val="105"/>
          <w:sz w:val="17"/>
        </w:rPr>
        <w:t>Confidential</w:t>
      </w:r>
      <w:r>
        <w:rPr>
          <w:color w:val="49E141"/>
          <w:spacing w:val="-6"/>
          <w:w w:val="105"/>
          <w:sz w:val="17"/>
        </w:rPr>
        <w:t> </w:t>
      </w:r>
      <w:r>
        <w:rPr>
          <w:color w:val="49E141"/>
          <w:w w:val="105"/>
          <w:sz w:val="17"/>
        </w:rPr>
        <w:t>Information</w:t>
      </w:r>
      <w:r>
        <w:rPr>
          <w:color w:val="49E141"/>
          <w:spacing w:val="-6"/>
          <w:w w:val="105"/>
          <w:sz w:val="17"/>
        </w:rPr>
        <w:t> </w:t>
      </w:r>
      <w:r>
        <w:rPr>
          <w:color w:val="49E141"/>
          <w:w w:val="105"/>
          <w:sz w:val="17"/>
        </w:rPr>
        <w:t>in</w:t>
      </w:r>
      <w:r>
        <w:rPr>
          <w:color w:val="49E141"/>
          <w:spacing w:val="-13"/>
          <w:w w:val="105"/>
          <w:sz w:val="17"/>
        </w:rPr>
        <w:t> </w:t>
      </w:r>
      <w:r>
        <w:rPr>
          <w:color w:val="49E141"/>
          <w:w w:val="105"/>
          <w:sz w:val="17"/>
        </w:rPr>
        <w:t>connection</w:t>
      </w:r>
      <w:r>
        <w:rPr>
          <w:color w:val="49E141"/>
          <w:spacing w:val="-6"/>
          <w:w w:val="105"/>
          <w:sz w:val="17"/>
        </w:rPr>
        <w:t> </w:t>
      </w:r>
      <w:r>
        <w:rPr>
          <w:color w:val="49E141"/>
          <w:w w:val="105"/>
          <w:sz w:val="17"/>
        </w:rPr>
        <w:t>with</w:t>
      </w:r>
      <w:r>
        <w:rPr>
          <w:color w:val="49E141"/>
          <w:spacing w:val="-13"/>
          <w:w w:val="105"/>
          <w:sz w:val="17"/>
        </w:rPr>
        <w:t> </w:t>
      </w:r>
      <w:r>
        <w:rPr>
          <w:color w:val="49E141"/>
          <w:w w:val="105"/>
          <w:sz w:val="17"/>
        </w:rPr>
        <w:t>discussions</w:t>
      </w:r>
      <w:r>
        <w:rPr>
          <w:color w:val="49E141"/>
          <w:w w:val="105"/>
          <w:sz w:val="17"/>
        </w:rPr>
        <w:t> about</w:t>
      </w:r>
      <w:r>
        <w:rPr>
          <w:color w:val="49E141"/>
          <w:spacing w:val="-3"/>
          <w:w w:val="105"/>
          <w:sz w:val="17"/>
        </w:rPr>
        <w:t> </w:t>
      </w:r>
      <w:r>
        <w:rPr>
          <w:color w:val="49E141"/>
          <w:w w:val="105"/>
          <w:sz w:val="17"/>
        </w:rPr>
        <w:t>a</w:t>
      </w:r>
      <w:r>
        <w:rPr>
          <w:color w:val="49E141"/>
          <w:spacing w:val="-10"/>
          <w:w w:val="105"/>
          <w:sz w:val="17"/>
        </w:rPr>
        <w:t> </w:t>
      </w:r>
      <w:r>
        <w:rPr>
          <w:color w:val="49E141"/>
          <w:w w:val="105"/>
          <w:sz w:val="17"/>
        </w:rPr>
        <w:t>possible </w:t>
      </w:r>
      <w:r>
        <w:rPr>
          <w:color w:val="E94626"/>
          <w:w w:val="105"/>
          <w:sz w:val="17"/>
        </w:rPr>
        <w:t>business relation,</w:t>
      </w:r>
      <w:r>
        <w:rPr>
          <w:color w:val="E94626"/>
          <w:spacing w:val="-2"/>
          <w:w w:val="105"/>
          <w:sz w:val="17"/>
        </w:rPr>
        <w:t> </w:t>
      </w:r>
      <w:r>
        <w:rPr>
          <w:color w:val="E94626"/>
          <w:w w:val="105"/>
          <w:sz w:val="17"/>
        </w:rPr>
        <w:t>particularly </w:t>
      </w:r>
      <w:r>
        <w:rPr>
          <w:b/>
          <w:color w:val="AF6785"/>
          <w:w w:val="105"/>
          <w:sz w:val="16"/>
        </w:rPr>
        <w:t>P</w:t>
      </w:r>
      <w:r>
        <w:rPr>
          <w:b/>
          <w:color w:val="0CE94F"/>
          <w:w w:val="105"/>
          <w:sz w:val="16"/>
        </w:rPr>
        <w:t>artition wall systems </w:t>
      </w:r>
      <w:r>
        <w:rPr>
          <w:b/>
          <w:color w:val="567513"/>
          <w:w w:val="105"/>
          <w:sz w:val="16"/>
        </w:rPr>
        <w:t>("</w:t>
      </w:r>
      <w:r>
        <w:rPr>
          <w:b/>
          <w:color w:val="49CDF6"/>
          <w:w w:val="105"/>
          <w:sz w:val="16"/>
        </w:rPr>
        <w:t>Purpose</w:t>
      </w:r>
      <w:r>
        <w:rPr>
          <w:b/>
          <w:color w:val="E2E124"/>
          <w:w w:val="105"/>
          <w:sz w:val="16"/>
        </w:rPr>
        <w:t>").</w:t>
      </w:r>
    </w:p>
    <w:p>
      <w:pPr>
        <w:pStyle w:val="ListParagraph"/>
        <w:numPr>
          <w:ilvl w:val="0"/>
          <w:numId w:val="9"/>
        </w:numPr>
        <w:tabs>
          <w:tab w:pos="629" w:val="left" w:leader="none"/>
        </w:tabs>
        <w:spacing w:line="240" w:lineRule="auto" w:before="139" w:after="0"/>
        <w:ind w:left="629" w:right="0" w:hanging="569"/>
        <w:jc w:val="left"/>
        <w:rPr>
          <w:b/>
          <w:sz w:val="16"/>
        </w:rPr>
      </w:pPr>
      <w:r>
        <w:rPr>
          <w:b/>
          <w:color w:val="D8E642"/>
          <w:w w:val="105"/>
          <w:sz w:val="16"/>
        </w:rPr>
        <w:t>Non</w:t>
      </w:r>
      <w:r>
        <w:rPr>
          <w:b/>
          <w:color w:val="D46742"/>
          <w:w w:val="105"/>
          <w:sz w:val="16"/>
        </w:rPr>
        <w:t>-</w:t>
      </w:r>
      <w:r>
        <w:rPr>
          <w:b/>
          <w:color w:val="5DBF7E"/>
          <w:w w:val="105"/>
          <w:sz w:val="16"/>
        </w:rPr>
        <w:t>disclosure and</w:t>
      </w:r>
      <w:r>
        <w:rPr>
          <w:b/>
          <w:color w:val="5DBF7E"/>
          <w:spacing w:val="-5"/>
          <w:w w:val="105"/>
          <w:sz w:val="16"/>
        </w:rPr>
        <w:t> </w:t>
      </w:r>
      <w:r>
        <w:rPr>
          <w:b/>
          <w:color w:val="5DBF7E"/>
          <w:w w:val="105"/>
          <w:sz w:val="16"/>
        </w:rPr>
        <w:t>non</w:t>
      </w:r>
      <w:r>
        <w:rPr>
          <w:b/>
          <w:color w:val="F96218"/>
          <w:w w:val="105"/>
          <w:sz w:val="16"/>
        </w:rPr>
        <w:t>-</w:t>
      </w:r>
      <w:r>
        <w:rPr>
          <w:b/>
          <w:color w:val="AC1149"/>
          <w:spacing w:val="-5"/>
          <w:w w:val="105"/>
          <w:sz w:val="16"/>
        </w:rPr>
        <w:t>use</w:t>
      </w:r>
    </w:p>
    <w:p>
      <w:pPr>
        <w:pStyle w:val="ListParagraph"/>
        <w:numPr>
          <w:ilvl w:val="1"/>
          <w:numId w:val="9"/>
        </w:numPr>
        <w:tabs>
          <w:tab w:pos="622" w:val="left" w:leader="none"/>
          <w:tab w:pos="624" w:val="left" w:leader="none"/>
        </w:tabs>
        <w:spacing w:line="288" w:lineRule="auto" w:before="172" w:after="0"/>
        <w:ind w:left="624" w:right="115" w:hanging="566"/>
        <w:jc w:val="both"/>
        <w:rPr>
          <w:color w:val="DFB823"/>
          <w:sz w:val="17"/>
        </w:rPr>
      </w:pPr>
      <w:r>
        <w:rPr>
          <w:color w:val="36623D"/>
          <w:w w:val="105"/>
          <w:sz w:val="17"/>
        </w:rPr>
        <w:t>Recipient</w:t>
      </w:r>
      <w:r>
        <w:rPr>
          <w:color w:val="36623D"/>
          <w:w w:val="105"/>
          <w:sz w:val="17"/>
        </w:rPr>
        <w:t> shall</w:t>
      </w:r>
      <w:r>
        <w:rPr>
          <w:color w:val="36623D"/>
          <w:w w:val="105"/>
          <w:sz w:val="17"/>
        </w:rPr>
        <w:t> not</w:t>
      </w:r>
      <w:r>
        <w:rPr>
          <w:color w:val="36623D"/>
          <w:w w:val="105"/>
          <w:sz w:val="17"/>
        </w:rPr>
        <w:t> publish</w:t>
      </w:r>
      <w:r>
        <w:rPr>
          <w:color w:val="36623D"/>
          <w:w w:val="105"/>
          <w:sz w:val="17"/>
        </w:rPr>
        <w:t> or</w:t>
      </w:r>
      <w:r>
        <w:rPr>
          <w:color w:val="36623D"/>
          <w:w w:val="105"/>
          <w:sz w:val="17"/>
        </w:rPr>
        <w:t> disclose</w:t>
      </w:r>
      <w:r>
        <w:rPr>
          <w:color w:val="36623D"/>
          <w:w w:val="105"/>
          <w:sz w:val="17"/>
        </w:rPr>
        <w:t> to</w:t>
      </w:r>
      <w:r>
        <w:rPr>
          <w:color w:val="36623D"/>
          <w:w w:val="105"/>
          <w:sz w:val="17"/>
        </w:rPr>
        <w:t> any</w:t>
      </w:r>
      <w:r>
        <w:rPr>
          <w:color w:val="36623D"/>
          <w:w w:val="105"/>
          <w:sz w:val="17"/>
        </w:rPr>
        <w:t> third</w:t>
      </w:r>
      <w:r>
        <w:rPr>
          <w:color w:val="36623D"/>
          <w:w w:val="105"/>
          <w:sz w:val="17"/>
        </w:rPr>
        <w:t> party</w:t>
      </w:r>
      <w:r>
        <w:rPr>
          <w:color w:val="36623D"/>
          <w:w w:val="105"/>
          <w:sz w:val="17"/>
        </w:rPr>
        <w:t> Confidential</w:t>
      </w:r>
      <w:r>
        <w:rPr>
          <w:color w:val="36623D"/>
          <w:w w:val="105"/>
          <w:sz w:val="17"/>
        </w:rPr>
        <w:t> Information</w:t>
      </w:r>
      <w:r>
        <w:rPr>
          <w:color w:val="36623D"/>
          <w:w w:val="105"/>
          <w:sz w:val="17"/>
        </w:rPr>
        <w:t> received</w:t>
      </w:r>
      <w:r>
        <w:rPr>
          <w:color w:val="36623D"/>
          <w:w w:val="105"/>
          <w:sz w:val="17"/>
        </w:rPr>
        <w:t> from</w:t>
      </w:r>
      <w:r>
        <w:rPr>
          <w:color w:val="36623D"/>
          <w:w w:val="105"/>
          <w:sz w:val="17"/>
        </w:rPr>
        <w:t> Discloser</w:t>
      </w:r>
      <w:r>
        <w:rPr>
          <w:color w:val="36623D"/>
          <w:w w:val="105"/>
          <w:sz w:val="17"/>
        </w:rPr>
        <w:t> or</w:t>
      </w:r>
      <w:r>
        <w:rPr>
          <w:color w:val="36623D"/>
          <w:w w:val="105"/>
          <w:sz w:val="17"/>
        </w:rPr>
        <w:t> its </w:t>
      </w:r>
      <w:r>
        <w:rPr>
          <w:color w:val="01F700"/>
          <w:w w:val="105"/>
          <w:sz w:val="17"/>
        </w:rPr>
        <w:t>representatives</w:t>
      </w:r>
      <w:r>
        <w:rPr>
          <w:color w:val="01F700"/>
          <w:spacing w:val="-5"/>
          <w:w w:val="105"/>
          <w:sz w:val="17"/>
        </w:rPr>
        <w:t> </w:t>
      </w:r>
      <w:r>
        <w:rPr>
          <w:color w:val="01F700"/>
          <w:w w:val="105"/>
          <w:sz w:val="17"/>
        </w:rPr>
        <w:t>hereunder,</w:t>
      </w:r>
      <w:r>
        <w:rPr>
          <w:color w:val="01F700"/>
          <w:w w:val="105"/>
          <w:sz w:val="17"/>
        </w:rPr>
        <w:t> nor</w:t>
      </w:r>
      <w:r>
        <w:rPr>
          <w:color w:val="01F700"/>
          <w:w w:val="105"/>
          <w:sz w:val="17"/>
        </w:rPr>
        <w:t> use</w:t>
      </w:r>
      <w:r>
        <w:rPr>
          <w:color w:val="01F700"/>
          <w:w w:val="105"/>
          <w:sz w:val="17"/>
        </w:rPr>
        <w:t> it</w:t>
      </w:r>
      <w:r>
        <w:rPr>
          <w:color w:val="01F700"/>
          <w:w w:val="105"/>
          <w:sz w:val="17"/>
        </w:rPr>
        <w:t> other</w:t>
      </w:r>
      <w:r>
        <w:rPr>
          <w:color w:val="01F700"/>
          <w:w w:val="105"/>
          <w:sz w:val="17"/>
        </w:rPr>
        <w:t> than</w:t>
      </w:r>
      <w:r>
        <w:rPr>
          <w:color w:val="01F700"/>
          <w:w w:val="105"/>
          <w:sz w:val="17"/>
        </w:rPr>
        <w:t> for</w:t>
      </w:r>
      <w:r>
        <w:rPr>
          <w:color w:val="01F700"/>
          <w:w w:val="105"/>
          <w:sz w:val="17"/>
        </w:rPr>
        <w:t> the Purpose.</w:t>
      </w:r>
      <w:r>
        <w:rPr>
          <w:color w:val="01F700"/>
          <w:spacing w:val="-3"/>
          <w:w w:val="105"/>
          <w:sz w:val="17"/>
        </w:rPr>
        <w:t> </w:t>
      </w:r>
      <w:r>
        <w:rPr>
          <w:color w:val="01F700"/>
          <w:w w:val="105"/>
          <w:sz w:val="17"/>
        </w:rPr>
        <w:t>Recipient</w:t>
      </w:r>
      <w:r>
        <w:rPr>
          <w:color w:val="01F700"/>
          <w:w w:val="105"/>
          <w:sz w:val="17"/>
        </w:rPr>
        <w:t> shall</w:t>
      </w:r>
      <w:r>
        <w:rPr>
          <w:color w:val="01F700"/>
          <w:w w:val="105"/>
          <w:sz w:val="17"/>
        </w:rPr>
        <w:t> not</w:t>
      </w:r>
      <w:r>
        <w:rPr>
          <w:color w:val="01F700"/>
          <w:w w:val="105"/>
          <w:sz w:val="17"/>
        </w:rPr>
        <w:t> disassemble,</w:t>
      </w:r>
      <w:r>
        <w:rPr>
          <w:color w:val="01F700"/>
          <w:w w:val="105"/>
          <w:sz w:val="17"/>
        </w:rPr>
        <w:t> decompile,</w:t>
      </w:r>
      <w:r>
        <w:rPr>
          <w:color w:val="01F700"/>
          <w:w w:val="105"/>
          <w:sz w:val="17"/>
        </w:rPr>
        <w:t> reverse </w:t>
      </w:r>
      <w:r>
        <w:rPr>
          <w:color w:val="0A0EE6"/>
          <w:w w:val="105"/>
          <w:sz w:val="17"/>
        </w:rPr>
        <w:t>engineer, copy, modify</w:t>
      </w:r>
    </w:p>
    <w:p>
      <w:pPr>
        <w:pStyle w:val="ListParagraph"/>
        <w:numPr>
          <w:ilvl w:val="1"/>
          <w:numId w:val="9"/>
        </w:numPr>
        <w:tabs>
          <w:tab w:pos="622" w:val="left" w:leader="none"/>
          <w:tab w:pos="624" w:val="left" w:leader="none"/>
        </w:tabs>
        <w:spacing w:line="292" w:lineRule="auto" w:before="127" w:after="0"/>
        <w:ind w:left="624" w:right="108" w:hanging="566"/>
        <w:jc w:val="both"/>
        <w:rPr>
          <w:color w:val="0C3DA0"/>
          <w:sz w:val="17"/>
        </w:rPr>
      </w:pPr>
      <w:r>
        <w:rPr>
          <w:color w:val="E667C6"/>
          <w:w w:val="105"/>
          <w:sz w:val="17"/>
        </w:rPr>
        <w:t>Recipient</w:t>
      </w:r>
      <w:r>
        <w:rPr>
          <w:color w:val="E667C6"/>
          <w:spacing w:val="-4"/>
          <w:w w:val="105"/>
          <w:sz w:val="17"/>
        </w:rPr>
        <w:t> </w:t>
      </w:r>
      <w:r>
        <w:rPr>
          <w:color w:val="E667C6"/>
          <w:w w:val="105"/>
          <w:sz w:val="17"/>
        </w:rPr>
        <w:t>shall</w:t>
      </w:r>
      <w:r>
        <w:rPr>
          <w:color w:val="E667C6"/>
          <w:spacing w:val="-10"/>
          <w:w w:val="105"/>
          <w:sz w:val="17"/>
        </w:rPr>
        <w:t> </w:t>
      </w:r>
      <w:r>
        <w:rPr>
          <w:color w:val="E667C6"/>
          <w:w w:val="105"/>
          <w:sz w:val="17"/>
        </w:rPr>
        <w:t>handle</w:t>
      </w:r>
      <w:r>
        <w:rPr>
          <w:color w:val="E667C6"/>
          <w:spacing w:val="-10"/>
          <w:w w:val="105"/>
          <w:sz w:val="17"/>
        </w:rPr>
        <w:t> </w:t>
      </w:r>
      <w:r>
        <w:rPr>
          <w:color w:val="E667C6"/>
          <w:w w:val="105"/>
          <w:sz w:val="17"/>
        </w:rPr>
        <w:t>Confidential</w:t>
      </w:r>
      <w:r>
        <w:rPr>
          <w:color w:val="E667C6"/>
          <w:spacing w:val="-12"/>
          <w:w w:val="105"/>
          <w:sz w:val="17"/>
        </w:rPr>
        <w:t> </w:t>
      </w:r>
      <w:r>
        <w:rPr>
          <w:color w:val="E667C6"/>
          <w:w w:val="105"/>
          <w:sz w:val="17"/>
        </w:rPr>
        <w:t>Information</w:t>
      </w:r>
      <w:r>
        <w:rPr>
          <w:color w:val="E667C6"/>
          <w:spacing w:val="-5"/>
          <w:w w:val="105"/>
          <w:sz w:val="17"/>
        </w:rPr>
        <w:t> </w:t>
      </w:r>
      <w:r>
        <w:rPr>
          <w:color w:val="E667C6"/>
          <w:w w:val="105"/>
          <w:sz w:val="17"/>
        </w:rPr>
        <w:t>in</w:t>
      </w:r>
      <w:r>
        <w:rPr>
          <w:color w:val="E667C6"/>
          <w:spacing w:val="-13"/>
          <w:w w:val="105"/>
          <w:sz w:val="17"/>
        </w:rPr>
        <w:t> </w:t>
      </w:r>
      <w:r>
        <w:rPr>
          <w:color w:val="E667C6"/>
          <w:w w:val="105"/>
          <w:sz w:val="17"/>
        </w:rPr>
        <w:t>such</w:t>
      </w:r>
      <w:r>
        <w:rPr>
          <w:color w:val="E667C6"/>
          <w:spacing w:val="-11"/>
          <w:w w:val="105"/>
          <w:sz w:val="17"/>
        </w:rPr>
        <w:t> </w:t>
      </w:r>
      <w:r>
        <w:rPr>
          <w:color w:val="E667C6"/>
          <w:w w:val="105"/>
          <w:sz w:val="17"/>
        </w:rPr>
        <w:t>a</w:t>
      </w:r>
      <w:r>
        <w:rPr>
          <w:color w:val="E667C6"/>
          <w:spacing w:val="-13"/>
          <w:w w:val="105"/>
          <w:sz w:val="17"/>
        </w:rPr>
        <w:t> </w:t>
      </w:r>
      <w:r>
        <w:rPr>
          <w:color w:val="E667C6"/>
          <w:w w:val="105"/>
          <w:sz w:val="17"/>
        </w:rPr>
        <w:t>manner</w:t>
      </w:r>
      <w:r>
        <w:rPr>
          <w:color w:val="E667C6"/>
          <w:spacing w:val="-4"/>
          <w:w w:val="105"/>
          <w:sz w:val="17"/>
        </w:rPr>
        <w:t> </w:t>
      </w:r>
      <w:r>
        <w:rPr>
          <w:color w:val="E667C6"/>
          <w:w w:val="105"/>
          <w:sz w:val="17"/>
        </w:rPr>
        <w:t>as</w:t>
      </w:r>
      <w:r>
        <w:rPr>
          <w:color w:val="E667C6"/>
          <w:spacing w:val="-13"/>
          <w:w w:val="105"/>
          <w:sz w:val="17"/>
        </w:rPr>
        <w:t> </w:t>
      </w:r>
      <w:r>
        <w:rPr>
          <w:color w:val="E667C6"/>
          <w:w w:val="105"/>
          <w:sz w:val="17"/>
        </w:rPr>
        <w:t>to</w:t>
      </w:r>
      <w:r>
        <w:rPr>
          <w:color w:val="E667C6"/>
          <w:spacing w:val="9"/>
          <w:w w:val="105"/>
          <w:sz w:val="17"/>
        </w:rPr>
        <w:t> </w:t>
      </w:r>
      <w:r>
        <w:rPr>
          <w:color w:val="E667C6"/>
          <w:w w:val="105"/>
          <w:sz w:val="17"/>
        </w:rPr>
        <w:t>protect</w:t>
      </w:r>
      <w:r>
        <w:rPr>
          <w:color w:val="E667C6"/>
          <w:spacing w:val="-3"/>
          <w:w w:val="105"/>
          <w:sz w:val="17"/>
        </w:rPr>
        <w:t> </w:t>
      </w:r>
      <w:r>
        <w:rPr>
          <w:color w:val="E667C6"/>
          <w:w w:val="105"/>
          <w:sz w:val="17"/>
        </w:rPr>
        <w:t>it</w:t>
      </w:r>
      <w:r>
        <w:rPr>
          <w:color w:val="E667C6"/>
          <w:spacing w:val="-4"/>
          <w:w w:val="105"/>
          <w:sz w:val="17"/>
        </w:rPr>
        <w:t> </w:t>
      </w:r>
      <w:r>
        <w:rPr>
          <w:color w:val="E667C6"/>
          <w:w w:val="105"/>
          <w:sz w:val="17"/>
        </w:rPr>
        <w:t>from</w:t>
      </w:r>
      <w:r>
        <w:rPr>
          <w:color w:val="E667C6"/>
          <w:spacing w:val="-7"/>
          <w:w w:val="105"/>
          <w:sz w:val="17"/>
        </w:rPr>
        <w:t> </w:t>
      </w:r>
      <w:r>
        <w:rPr>
          <w:color w:val="E667C6"/>
          <w:w w:val="105"/>
          <w:sz w:val="17"/>
        </w:rPr>
        <w:t>disclosure</w:t>
      </w:r>
      <w:r>
        <w:rPr>
          <w:color w:val="E667C6"/>
          <w:spacing w:val="-7"/>
          <w:w w:val="105"/>
          <w:sz w:val="17"/>
        </w:rPr>
        <w:t> </w:t>
      </w:r>
      <w:r>
        <w:rPr>
          <w:color w:val="E667C6"/>
          <w:w w:val="105"/>
          <w:sz w:val="17"/>
        </w:rPr>
        <w:t>with</w:t>
      </w:r>
      <w:r>
        <w:rPr>
          <w:color w:val="E667C6"/>
          <w:spacing w:val="-13"/>
          <w:w w:val="105"/>
          <w:sz w:val="17"/>
        </w:rPr>
        <w:t> </w:t>
      </w:r>
      <w:r>
        <w:rPr>
          <w:color w:val="E667C6"/>
          <w:w w:val="105"/>
          <w:sz w:val="17"/>
        </w:rPr>
        <w:t>the</w:t>
      </w:r>
      <w:r>
        <w:rPr>
          <w:color w:val="E667C6"/>
          <w:spacing w:val="-12"/>
          <w:w w:val="105"/>
          <w:sz w:val="17"/>
        </w:rPr>
        <w:t> </w:t>
      </w:r>
      <w:r>
        <w:rPr>
          <w:color w:val="E667C6"/>
          <w:w w:val="105"/>
          <w:sz w:val="17"/>
        </w:rPr>
        <w:t>same</w:t>
      </w:r>
      <w:r>
        <w:rPr>
          <w:color w:val="E667C6"/>
          <w:spacing w:val="-12"/>
          <w:w w:val="105"/>
          <w:sz w:val="17"/>
        </w:rPr>
        <w:t> </w:t>
      </w:r>
      <w:r>
        <w:rPr>
          <w:color w:val="E667C6"/>
          <w:w w:val="105"/>
          <w:sz w:val="17"/>
        </w:rPr>
        <w:t>degree</w:t>
      </w:r>
      <w:r>
        <w:rPr>
          <w:color w:val="E667C6"/>
          <w:spacing w:val="-10"/>
          <w:w w:val="105"/>
          <w:sz w:val="17"/>
        </w:rPr>
        <w:t> </w:t>
      </w:r>
      <w:r>
        <w:rPr>
          <w:color w:val="E667C6"/>
          <w:w w:val="105"/>
          <w:sz w:val="17"/>
        </w:rPr>
        <w:t>of </w:t>
      </w:r>
      <w:r>
        <w:rPr>
          <w:color w:val="03A3D8"/>
          <w:w w:val="105"/>
          <w:sz w:val="17"/>
        </w:rPr>
        <w:t>care as</w:t>
      </w:r>
      <w:r>
        <w:rPr>
          <w:color w:val="03A3D8"/>
          <w:spacing w:val="-1"/>
          <w:w w:val="105"/>
          <w:sz w:val="17"/>
        </w:rPr>
        <w:t> </w:t>
      </w:r>
      <w:r>
        <w:rPr>
          <w:color w:val="03A3D8"/>
          <w:w w:val="105"/>
          <w:sz w:val="17"/>
        </w:rPr>
        <w:t>its</w:t>
      </w:r>
      <w:r>
        <w:rPr>
          <w:color w:val="03A3D8"/>
          <w:w w:val="105"/>
          <w:sz w:val="17"/>
        </w:rPr>
        <w:t> own</w:t>
      </w:r>
      <w:r>
        <w:rPr>
          <w:color w:val="03A3D8"/>
          <w:spacing w:val="-1"/>
          <w:w w:val="105"/>
          <w:sz w:val="17"/>
        </w:rPr>
        <w:t> </w:t>
      </w:r>
      <w:r>
        <w:rPr>
          <w:color w:val="03A3D8"/>
          <w:w w:val="105"/>
          <w:sz w:val="17"/>
        </w:rPr>
        <w:t>confidential</w:t>
      </w:r>
      <w:r>
        <w:rPr>
          <w:color w:val="03A3D8"/>
          <w:w w:val="105"/>
          <w:sz w:val="17"/>
        </w:rPr>
        <w:t> information, but</w:t>
      </w:r>
      <w:r>
        <w:rPr>
          <w:color w:val="03A3D8"/>
          <w:w w:val="105"/>
          <w:sz w:val="17"/>
        </w:rPr>
        <w:t> in no</w:t>
      </w:r>
      <w:r>
        <w:rPr>
          <w:color w:val="03A3D8"/>
          <w:spacing w:val="-2"/>
          <w:w w:val="105"/>
          <w:sz w:val="17"/>
        </w:rPr>
        <w:t> </w:t>
      </w:r>
      <w:r>
        <w:rPr>
          <w:color w:val="03A3D8"/>
          <w:w w:val="105"/>
          <w:sz w:val="17"/>
        </w:rPr>
        <w:t>event</w:t>
      </w:r>
      <w:r>
        <w:rPr>
          <w:color w:val="03A3D8"/>
          <w:w w:val="105"/>
          <w:sz w:val="17"/>
        </w:rPr>
        <w:t> less than reasonable</w:t>
      </w:r>
      <w:r>
        <w:rPr>
          <w:color w:val="03A3D8"/>
          <w:w w:val="105"/>
          <w:sz w:val="17"/>
        </w:rPr>
        <w:t> care,</w:t>
      </w:r>
      <w:r>
        <w:rPr>
          <w:color w:val="03A3D8"/>
          <w:spacing w:val="-4"/>
          <w:w w:val="105"/>
          <w:sz w:val="17"/>
        </w:rPr>
        <w:t> </w:t>
      </w:r>
      <w:r>
        <w:rPr>
          <w:color w:val="03A3D8"/>
          <w:w w:val="105"/>
          <w:sz w:val="17"/>
        </w:rPr>
        <w:t>and shall</w:t>
      </w:r>
      <w:r>
        <w:rPr>
          <w:color w:val="03A3D8"/>
          <w:spacing w:val="-1"/>
          <w:w w:val="105"/>
          <w:sz w:val="17"/>
        </w:rPr>
        <w:t> </w:t>
      </w:r>
      <w:r>
        <w:rPr>
          <w:color w:val="03A3D8"/>
          <w:w w:val="105"/>
          <w:sz w:val="17"/>
        </w:rPr>
        <w:t>take reasonable</w:t>
      </w:r>
      <w:r>
        <w:rPr>
          <w:color w:val="03A3D8"/>
          <w:w w:val="105"/>
          <w:sz w:val="17"/>
        </w:rPr>
        <w:t> steps to </w:t>
      </w:r>
      <w:r>
        <w:rPr>
          <w:color w:val="2F9060"/>
          <w:w w:val="105"/>
          <w:sz w:val="17"/>
        </w:rPr>
        <w:t>minimize the r</w:t>
      </w:r>
      <w:r>
        <w:rPr>
          <w:color w:val="D46742"/>
          <w:w w:val="105"/>
          <w:sz w:val="17"/>
        </w:rPr>
        <w:t>isk</w:t>
      </w:r>
      <w:r>
        <w:rPr>
          <w:color w:val="D46742"/>
          <w:spacing w:val="-8"/>
          <w:w w:val="105"/>
          <w:sz w:val="17"/>
        </w:rPr>
        <w:t> </w:t>
      </w:r>
      <w:r>
        <w:rPr>
          <w:color w:val="D46742"/>
          <w:w w:val="105"/>
          <w:sz w:val="17"/>
        </w:rPr>
        <w:t>of disclosure of</w:t>
      </w:r>
      <w:r>
        <w:rPr>
          <w:color w:val="D46742"/>
          <w:spacing w:val="-1"/>
          <w:w w:val="105"/>
          <w:sz w:val="17"/>
        </w:rPr>
        <w:t> </w:t>
      </w:r>
      <w:r>
        <w:rPr>
          <w:color w:val="D46742"/>
          <w:w w:val="105"/>
          <w:sz w:val="17"/>
        </w:rPr>
        <w:t>Confidential Information.</w:t>
      </w:r>
    </w:p>
    <w:p>
      <w:pPr>
        <w:pStyle w:val="ListParagraph"/>
        <w:numPr>
          <w:ilvl w:val="1"/>
          <w:numId w:val="9"/>
        </w:numPr>
        <w:tabs>
          <w:tab w:pos="622" w:val="left" w:leader="none"/>
          <w:tab w:pos="629" w:val="left" w:leader="none"/>
        </w:tabs>
        <w:spacing w:line="292" w:lineRule="auto" w:before="121" w:after="0"/>
        <w:ind w:left="629" w:right="105" w:hanging="571"/>
        <w:jc w:val="both"/>
        <w:rPr>
          <w:color w:val="B141BD"/>
          <w:sz w:val="17"/>
        </w:rPr>
      </w:pPr>
      <w:r>
        <w:rPr>
          <w:color w:val="CF1C16"/>
          <w:w w:val="105"/>
          <w:sz w:val="17"/>
        </w:rPr>
        <w:t>Recipient</w:t>
      </w:r>
      <w:r>
        <w:rPr>
          <w:color w:val="CF1C16"/>
          <w:spacing w:val="-3"/>
          <w:w w:val="105"/>
          <w:sz w:val="17"/>
        </w:rPr>
        <w:t> </w:t>
      </w:r>
      <w:r>
        <w:rPr>
          <w:color w:val="CF1C16"/>
          <w:w w:val="105"/>
          <w:sz w:val="17"/>
        </w:rPr>
        <w:t>shall</w:t>
      </w:r>
      <w:r>
        <w:rPr>
          <w:color w:val="CF1C16"/>
          <w:spacing w:val="-12"/>
          <w:w w:val="105"/>
          <w:sz w:val="17"/>
        </w:rPr>
        <w:t> </w:t>
      </w:r>
      <w:r>
        <w:rPr>
          <w:color w:val="CF1C16"/>
          <w:w w:val="105"/>
          <w:sz w:val="17"/>
        </w:rPr>
        <w:t>restrict</w:t>
      </w:r>
      <w:r>
        <w:rPr>
          <w:color w:val="CF1C16"/>
          <w:spacing w:val="-4"/>
          <w:w w:val="105"/>
          <w:sz w:val="17"/>
        </w:rPr>
        <w:t> </w:t>
      </w:r>
      <w:r>
        <w:rPr>
          <w:color w:val="CF1C16"/>
          <w:w w:val="105"/>
          <w:sz w:val="17"/>
        </w:rPr>
        <w:t>disclosure</w:t>
      </w:r>
      <w:r>
        <w:rPr>
          <w:color w:val="CF1C16"/>
          <w:spacing w:val="-2"/>
          <w:w w:val="105"/>
          <w:sz w:val="17"/>
        </w:rPr>
        <w:t> </w:t>
      </w:r>
      <w:r>
        <w:rPr>
          <w:color w:val="CF1C16"/>
          <w:w w:val="105"/>
          <w:sz w:val="17"/>
        </w:rPr>
        <w:t>of</w:t>
      </w:r>
      <w:r>
        <w:rPr>
          <w:color w:val="CF1C16"/>
          <w:spacing w:val="-13"/>
          <w:w w:val="105"/>
          <w:sz w:val="17"/>
        </w:rPr>
        <w:t> </w:t>
      </w:r>
      <w:r>
        <w:rPr>
          <w:color w:val="CF1C16"/>
          <w:w w:val="105"/>
          <w:sz w:val="17"/>
        </w:rPr>
        <w:t>Confidential</w:t>
      </w:r>
      <w:r>
        <w:rPr>
          <w:color w:val="CF1C16"/>
          <w:spacing w:val="-9"/>
          <w:w w:val="105"/>
          <w:sz w:val="17"/>
        </w:rPr>
        <w:t> </w:t>
      </w:r>
      <w:r>
        <w:rPr>
          <w:color w:val="CF1C16"/>
          <w:w w:val="105"/>
          <w:sz w:val="17"/>
        </w:rPr>
        <w:t>Information</w:t>
      </w:r>
      <w:r>
        <w:rPr>
          <w:color w:val="CF1C16"/>
          <w:spacing w:val="-3"/>
          <w:w w:val="105"/>
          <w:sz w:val="17"/>
        </w:rPr>
        <w:t> </w:t>
      </w:r>
      <w:r>
        <w:rPr>
          <w:color w:val="CF1C16"/>
          <w:w w:val="105"/>
          <w:sz w:val="17"/>
        </w:rPr>
        <w:t>only</w:t>
      </w:r>
      <w:r>
        <w:rPr>
          <w:color w:val="CF1C16"/>
          <w:spacing w:val="-8"/>
          <w:w w:val="105"/>
          <w:sz w:val="17"/>
        </w:rPr>
        <w:t> </w:t>
      </w:r>
      <w:r>
        <w:rPr>
          <w:color w:val="CF1C16"/>
          <w:w w:val="105"/>
          <w:sz w:val="17"/>
        </w:rPr>
        <w:t>to</w:t>
      </w:r>
      <w:r>
        <w:rPr>
          <w:color w:val="CF1C16"/>
          <w:spacing w:val="-3"/>
          <w:w w:val="105"/>
          <w:sz w:val="17"/>
        </w:rPr>
        <w:t> </w:t>
      </w:r>
      <w:r>
        <w:rPr>
          <w:color w:val="CF1C16"/>
          <w:w w:val="105"/>
          <w:sz w:val="17"/>
        </w:rPr>
        <w:t>those</w:t>
      </w:r>
      <w:r>
        <w:rPr>
          <w:color w:val="CF1C16"/>
          <w:spacing w:val="-10"/>
          <w:w w:val="105"/>
          <w:sz w:val="17"/>
        </w:rPr>
        <w:t> </w:t>
      </w:r>
      <w:r>
        <w:rPr>
          <w:color w:val="CF1C16"/>
          <w:w w:val="105"/>
          <w:sz w:val="17"/>
        </w:rPr>
        <w:t>of</w:t>
      </w:r>
      <w:r>
        <w:rPr>
          <w:color w:val="CF1C16"/>
          <w:spacing w:val="-11"/>
          <w:w w:val="105"/>
          <w:sz w:val="17"/>
        </w:rPr>
        <w:t> </w:t>
      </w:r>
      <w:r>
        <w:rPr>
          <w:color w:val="CF1C16"/>
          <w:w w:val="105"/>
          <w:sz w:val="17"/>
        </w:rPr>
        <w:t>its</w:t>
      </w:r>
      <w:r>
        <w:rPr>
          <w:color w:val="CF1C16"/>
          <w:spacing w:val="-8"/>
          <w:w w:val="105"/>
          <w:sz w:val="17"/>
        </w:rPr>
        <w:t> </w:t>
      </w:r>
      <w:r>
        <w:rPr>
          <w:color w:val="CF1C16"/>
          <w:w w:val="105"/>
          <w:sz w:val="17"/>
        </w:rPr>
        <w:t>employees and</w:t>
      </w:r>
      <w:r>
        <w:rPr>
          <w:color w:val="CF1C16"/>
          <w:spacing w:val="-13"/>
          <w:w w:val="105"/>
          <w:sz w:val="17"/>
        </w:rPr>
        <w:t> </w:t>
      </w:r>
      <w:r>
        <w:rPr>
          <w:color w:val="CF1C16"/>
          <w:w w:val="105"/>
          <w:sz w:val="17"/>
        </w:rPr>
        <w:t>consultants who</w:t>
      </w:r>
      <w:r>
        <w:rPr>
          <w:color w:val="CF1C16"/>
          <w:spacing w:val="-11"/>
          <w:w w:val="105"/>
          <w:sz w:val="17"/>
        </w:rPr>
        <w:t> </w:t>
      </w:r>
      <w:r>
        <w:rPr>
          <w:color w:val="CF1C16"/>
          <w:w w:val="105"/>
          <w:sz w:val="17"/>
        </w:rPr>
        <w:t>need</w:t>
      </w:r>
      <w:r>
        <w:rPr>
          <w:color w:val="CF1C16"/>
          <w:spacing w:val="-13"/>
          <w:w w:val="105"/>
          <w:sz w:val="17"/>
        </w:rPr>
        <w:t> </w:t>
      </w:r>
      <w:r>
        <w:rPr>
          <w:color w:val="CF1C16"/>
          <w:w w:val="105"/>
          <w:sz w:val="17"/>
        </w:rPr>
        <w:t>to </w:t>
      </w:r>
      <w:r>
        <w:rPr>
          <w:color w:val="F049F6"/>
          <w:w w:val="105"/>
          <w:sz w:val="17"/>
        </w:rPr>
        <w:t>know</w:t>
      </w:r>
      <w:r>
        <w:rPr>
          <w:color w:val="F049F6"/>
          <w:w w:val="105"/>
          <w:sz w:val="17"/>
        </w:rPr>
        <w:t> for</w:t>
      </w:r>
      <w:r>
        <w:rPr>
          <w:color w:val="F049F6"/>
          <w:w w:val="105"/>
          <w:sz w:val="17"/>
        </w:rPr>
        <w:t> the Purpose</w:t>
      </w:r>
      <w:r>
        <w:rPr>
          <w:color w:val="F049F6"/>
          <w:w w:val="105"/>
          <w:sz w:val="17"/>
        </w:rPr>
        <w:t> and</w:t>
      </w:r>
      <w:r>
        <w:rPr>
          <w:color w:val="F049F6"/>
          <w:w w:val="105"/>
          <w:sz w:val="17"/>
        </w:rPr>
        <w:t> who</w:t>
      </w:r>
      <w:r>
        <w:rPr>
          <w:color w:val="F049F6"/>
          <w:w w:val="105"/>
          <w:sz w:val="17"/>
        </w:rPr>
        <w:t> are</w:t>
      </w:r>
      <w:r>
        <w:rPr>
          <w:color w:val="F049F6"/>
          <w:w w:val="105"/>
          <w:sz w:val="17"/>
        </w:rPr>
        <w:t> bound</w:t>
      </w:r>
      <w:r>
        <w:rPr>
          <w:color w:val="F049F6"/>
          <w:w w:val="105"/>
          <w:sz w:val="17"/>
        </w:rPr>
        <w:t> by</w:t>
      </w:r>
      <w:r>
        <w:rPr>
          <w:color w:val="F049F6"/>
          <w:w w:val="105"/>
          <w:sz w:val="17"/>
        </w:rPr>
        <w:t> equivalent obligations</w:t>
      </w:r>
      <w:r>
        <w:rPr>
          <w:color w:val="F049F6"/>
          <w:w w:val="105"/>
          <w:sz w:val="17"/>
        </w:rPr>
        <w:t> as</w:t>
      </w:r>
      <w:r>
        <w:rPr>
          <w:color w:val="F049F6"/>
          <w:w w:val="105"/>
          <w:sz w:val="17"/>
        </w:rPr>
        <w:t> to</w:t>
      </w:r>
      <w:r>
        <w:rPr>
          <w:color w:val="F049F6"/>
          <w:w w:val="105"/>
          <w:sz w:val="17"/>
        </w:rPr>
        <w:t> confidentiality. Recipient</w:t>
      </w:r>
      <w:r>
        <w:rPr>
          <w:color w:val="F049F6"/>
          <w:w w:val="105"/>
          <w:sz w:val="17"/>
        </w:rPr>
        <w:t> shall</w:t>
      </w:r>
      <w:r>
        <w:rPr>
          <w:color w:val="F049F6"/>
          <w:w w:val="105"/>
          <w:sz w:val="17"/>
        </w:rPr>
        <w:t> assume</w:t>
      </w:r>
      <w:r>
        <w:rPr>
          <w:color w:val="F049F6"/>
          <w:w w:val="105"/>
          <w:sz w:val="17"/>
        </w:rPr>
        <w:t> full </w:t>
      </w:r>
      <w:r>
        <w:rPr>
          <w:color w:val="0182E6"/>
          <w:w w:val="105"/>
          <w:sz w:val="17"/>
        </w:rPr>
        <w:t>responsibility</w:t>
      </w:r>
      <w:r>
        <w:rPr>
          <w:color w:val="0182E6"/>
          <w:spacing w:val="-13"/>
          <w:w w:val="105"/>
          <w:sz w:val="17"/>
        </w:rPr>
        <w:t> </w:t>
      </w:r>
      <w:r>
        <w:rPr>
          <w:color w:val="0182E6"/>
          <w:w w:val="105"/>
          <w:sz w:val="17"/>
        </w:rPr>
        <w:t>an</w:t>
      </w:r>
      <w:r>
        <w:rPr>
          <w:color w:val="E94626"/>
          <w:w w:val="105"/>
          <w:sz w:val="17"/>
        </w:rPr>
        <w:t>d</w:t>
      </w:r>
      <w:r>
        <w:rPr>
          <w:color w:val="E94626"/>
          <w:spacing w:val="-6"/>
          <w:w w:val="105"/>
          <w:sz w:val="17"/>
        </w:rPr>
        <w:t> </w:t>
      </w:r>
      <w:r>
        <w:rPr>
          <w:color w:val="E94626"/>
          <w:w w:val="105"/>
          <w:sz w:val="17"/>
        </w:rPr>
        <w:t>liability</w:t>
      </w:r>
      <w:r>
        <w:rPr>
          <w:color w:val="E94626"/>
          <w:spacing w:val="-5"/>
          <w:w w:val="105"/>
          <w:sz w:val="17"/>
        </w:rPr>
        <w:t> </w:t>
      </w:r>
      <w:r>
        <w:rPr>
          <w:color w:val="E94626"/>
          <w:w w:val="105"/>
          <w:sz w:val="17"/>
        </w:rPr>
        <w:t>to</w:t>
      </w:r>
      <w:r>
        <w:rPr>
          <w:color w:val="E94626"/>
          <w:spacing w:val="-2"/>
          <w:w w:val="105"/>
          <w:sz w:val="17"/>
        </w:rPr>
        <w:t> </w:t>
      </w:r>
      <w:r>
        <w:rPr>
          <w:color w:val="E94626"/>
          <w:w w:val="105"/>
          <w:sz w:val="17"/>
        </w:rPr>
        <w:t>Discloser for</w:t>
      </w:r>
      <w:r>
        <w:rPr>
          <w:color w:val="E94626"/>
          <w:spacing w:val="-8"/>
          <w:w w:val="105"/>
          <w:sz w:val="17"/>
        </w:rPr>
        <w:t> </w:t>
      </w:r>
      <w:r>
        <w:rPr>
          <w:color w:val="E94626"/>
          <w:w w:val="105"/>
          <w:sz w:val="17"/>
        </w:rPr>
        <w:t>any</w:t>
      </w:r>
      <w:r>
        <w:rPr>
          <w:color w:val="E94626"/>
          <w:spacing w:val="-3"/>
          <w:w w:val="105"/>
          <w:sz w:val="17"/>
        </w:rPr>
        <w:t> </w:t>
      </w:r>
      <w:r>
        <w:rPr>
          <w:color w:val="E94626"/>
          <w:w w:val="105"/>
          <w:sz w:val="17"/>
        </w:rPr>
        <w:t>unauthorized disclosure</w:t>
      </w:r>
      <w:r>
        <w:rPr>
          <w:color w:val="E94626"/>
          <w:spacing w:val="-3"/>
          <w:w w:val="105"/>
          <w:sz w:val="17"/>
        </w:rPr>
        <w:t> </w:t>
      </w:r>
      <w:r>
        <w:rPr>
          <w:color w:val="E94626"/>
          <w:w w:val="105"/>
          <w:sz w:val="17"/>
        </w:rPr>
        <w:t>by</w:t>
      </w:r>
      <w:r>
        <w:rPr>
          <w:color w:val="E94626"/>
          <w:spacing w:val="-8"/>
          <w:w w:val="105"/>
          <w:sz w:val="17"/>
        </w:rPr>
        <w:t> </w:t>
      </w:r>
      <w:r>
        <w:rPr>
          <w:color w:val="E94626"/>
          <w:w w:val="105"/>
          <w:sz w:val="17"/>
        </w:rPr>
        <w:t>its</w:t>
      </w:r>
      <w:r>
        <w:rPr>
          <w:color w:val="E94626"/>
          <w:spacing w:val="-4"/>
          <w:w w:val="105"/>
          <w:sz w:val="17"/>
        </w:rPr>
        <w:t> </w:t>
      </w:r>
      <w:r>
        <w:rPr>
          <w:color w:val="E94626"/>
          <w:w w:val="105"/>
          <w:sz w:val="17"/>
        </w:rPr>
        <w:t>employees and</w:t>
      </w:r>
      <w:r>
        <w:rPr>
          <w:color w:val="E94626"/>
          <w:spacing w:val="-6"/>
          <w:w w:val="105"/>
          <w:sz w:val="17"/>
        </w:rPr>
        <w:t> </w:t>
      </w:r>
      <w:r>
        <w:rPr>
          <w:color w:val="E94626"/>
          <w:w w:val="105"/>
          <w:sz w:val="17"/>
        </w:rPr>
        <w:t>such</w:t>
      </w:r>
      <w:r>
        <w:rPr>
          <w:color w:val="E94626"/>
          <w:spacing w:val="-9"/>
          <w:w w:val="105"/>
          <w:sz w:val="17"/>
        </w:rPr>
        <w:t> </w:t>
      </w:r>
      <w:r>
        <w:rPr>
          <w:color w:val="E94626"/>
          <w:w w:val="105"/>
          <w:sz w:val="17"/>
        </w:rPr>
        <w:t>consultants.</w:t>
      </w:r>
    </w:p>
    <w:p>
      <w:pPr>
        <w:pStyle w:val="ListParagraph"/>
        <w:numPr>
          <w:ilvl w:val="1"/>
          <w:numId w:val="9"/>
        </w:numPr>
        <w:tabs>
          <w:tab w:pos="620" w:val="left" w:leader="none"/>
          <w:tab w:pos="624" w:val="left" w:leader="none"/>
        </w:tabs>
        <w:spacing w:line="295" w:lineRule="auto" w:before="116" w:after="0"/>
        <w:ind w:left="624" w:right="113" w:hanging="566"/>
        <w:jc w:val="both"/>
        <w:rPr>
          <w:color w:val="93D311"/>
          <w:sz w:val="17"/>
        </w:rPr>
      </w:pPr>
      <w:r>
        <w:rPr>
          <w:color w:val="E12AD6"/>
          <w:w w:val="105"/>
          <w:sz w:val="17"/>
        </w:rPr>
        <w:t>Information</w:t>
      </w:r>
      <w:r>
        <w:rPr>
          <w:color w:val="E12AD6"/>
          <w:w w:val="105"/>
          <w:sz w:val="17"/>
        </w:rPr>
        <w:t> shall</w:t>
      </w:r>
      <w:r>
        <w:rPr>
          <w:color w:val="E12AD6"/>
          <w:w w:val="105"/>
          <w:sz w:val="17"/>
        </w:rPr>
        <w:t> cease</w:t>
      </w:r>
      <w:r>
        <w:rPr>
          <w:color w:val="E12AD6"/>
          <w:w w:val="105"/>
          <w:sz w:val="17"/>
        </w:rPr>
        <w:t> to</w:t>
      </w:r>
      <w:r>
        <w:rPr>
          <w:color w:val="E12AD6"/>
          <w:w w:val="105"/>
          <w:sz w:val="17"/>
        </w:rPr>
        <w:t> qualify</w:t>
      </w:r>
      <w:r>
        <w:rPr>
          <w:color w:val="E12AD6"/>
          <w:w w:val="105"/>
          <w:sz w:val="17"/>
        </w:rPr>
        <w:t> as Confidential</w:t>
      </w:r>
      <w:r>
        <w:rPr>
          <w:color w:val="E12AD6"/>
          <w:w w:val="105"/>
          <w:sz w:val="17"/>
        </w:rPr>
        <w:t> Information,</w:t>
      </w:r>
      <w:r>
        <w:rPr>
          <w:color w:val="E12AD6"/>
          <w:w w:val="105"/>
          <w:sz w:val="17"/>
        </w:rPr>
        <w:t> if</w:t>
      </w:r>
      <w:r>
        <w:rPr>
          <w:color w:val="E12AD6"/>
          <w:w w:val="105"/>
          <w:sz w:val="17"/>
        </w:rPr>
        <w:t> Recipient</w:t>
      </w:r>
      <w:r>
        <w:rPr>
          <w:color w:val="E12AD6"/>
          <w:w w:val="105"/>
          <w:sz w:val="17"/>
        </w:rPr>
        <w:t> can</w:t>
      </w:r>
      <w:r>
        <w:rPr>
          <w:color w:val="E12AD6"/>
          <w:w w:val="105"/>
          <w:sz w:val="17"/>
        </w:rPr>
        <w:t> demonstrate</w:t>
      </w:r>
      <w:r>
        <w:rPr>
          <w:color w:val="E12AD6"/>
          <w:w w:val="105"/>
          <w:sz w:val="17"/>
        </w:rPr>
        <w:t> by</w:t>
      </w:r>
      <w:r>
        <w:rPr>
          <w:color w:val="E12AD6"/>
          <w:w w:val="105"/>
          <w:sz w:val="17"/>
        </w:rPr>
        <w:t> competent</w:t>
      </w:r>
      <w:r>
        <w:rPr>
          <w:color w:val="E12AD6"/>
          <w:w w:val="105"/>
          <w:sz w:val="17"/>
        </w:rPr>
        <w:t> proof</w:t>
      </w:r>
      <w:r>
        <w:rPr>
          <w:color w:val="E12AD6"/>
          <w:w w:val="105"/>
          <w:sz w:val="17"/>
        </w:rPr>
        <w:t> that </w:t>
      </w:r>
      <w:r>
        <w:rPr>
          <w:color w:val="0A0EE6"/>
          <w:spacing w:val="-2"/>
          <w:w w:val="105"/>
          <w:sz w:val="17"/>
        </w:rPr>
        <w:t>information</w:t>
      </w:r>
    </w:p>
    <w:p>
      <w:pPr>
        <w:pStyle w:val="ListParagraph"/>
        <w:numPr>
          <w:ilvl w:val="2"/>
          <w:numId w:val="9"/>
        </w:numPr>
        <w:tabs>
          <w:tab w:pos="1346" w:val="left" w:leader="none"/>
        </w:tabs>
        <w:spacing w:line="295" w:lineRule="auto" w:before="115" w:after="0"/>
        <w:ind w:left="1346" w:right="117" w:hanging="726"/>
        <w:jc w:val="both"/>
        <w:rPr>
          <w:color w:val="1C7993"/>
          <w:sz w:val="17"/>
        </w:rPr>
      </w:pPr>
      <w:r>
        <w:rPr>
          <w:color w:val="F25693"/>
          <w:w w:val="105"/>
          <w:sz w:val="17"/>
        </w:rPr>
        <w:t>is</w:t>
      </w:r>
      <w:r>
        <w:rPr>
          <w:color w:val="F25693"/>
          <w:spacing w:val="-13"/>
          <w:w w:val="105"/>
          <w:sz w:val="17"/>
        </w:rPr>
        <w:t> </w:t>
      </w:r>
      <w:r>
        <w:rPr>
          <w:color w:val="F25693"/>
          <w:w w:val="105"/>
          <w:sz w:val="17"/>
        </w:rPr>
        <w:t>generally</w:t>
      </w:r>
      <w:r>
        <w:rPr>
          <w:color w:val="F25693"/>
          <w:spacing w:val="-12"/>
          <w:w w:val="105"/>
          <w:sz w:val="17"/>
        </w:rPr>
        <w:t> </w:t>
      </w:r>
      <w:r>
        <w:rPr>
          <w:color w:val="F25693"/>
          <w:w w:val="105"/>
          <w:sz w:val="17"/>
        </w:rPr>
        <w:t>known</w:t>
      </w:r>
      <w:r>
        <w:rPr>
          <w:color w:val="F25693"/>
          <w:spacing w:val="-13"/>
          <w:w w:val="105"/>
          <w:sz w:val="17"/>
        </w:rPr>
        <w:t> </w:t>
      </w:r>
      <w:r>
        <w:rPr>
          <w:color w:val="F25693"/>
          <w:w w:val="105"/>
          <w:sz w:val="17"/>
        </w:rPr>
        <w:t>to</w:t>
      </w:r>
      <w:r>
        <w:rPr>
          <w:color w:val="F25693"/>
          <w:spacing w:val="-12"/>
          <w:w w:val="105"/>
          <w:sz w:val="17"/>
        </w:rPr>
        <w:t> </w:t>
      </w:r>
      <w:r>
        <w:rPr>
          <w:color w:val="F25693"/>
          <w:w w:val="105"/>
          <w:sz w:val="17"/>
        </w:rPr>
        <w:t>the</w:t>
      </w:r>
      <w:r>
        <w:rPr>
          <w:color w:val="F25693"/>
          <w:spacing w:val="-12"/>
          <w:w w:val="105"/>
          <w:sz w:val="17"/>
        </w:rPr>
        <w:t> </w:t>
      </w:r>
      <w:r>
        <w:rPr>
          <w:color w:val="F25693"/>
          <w:w w:val="105"/>
          <w:sz w:val="17"/>
        </w:rPr>
        <w:t>public</w:t>
      </w:r>
      <w:r>
        <w:rPr>
          <w:color w:val="F25693"/>
          <w:spacing w:val="-13"/>
          <w:w w:val="105"/>
          <w:sz w:val="17"/>
        </w:rPr>
        <w:t> </w:t>
      </w:r>
      <w:r>
        <w:rPr>
          <w:color w:val="F25693"/>
          <w:w w:val="105"/>
          <w:sz w:val="17"/>
        </w:rPr>
        <w:t>at</w:t>
      </w:r>
      <w:r>
        <w:rPr>
          <w:color w:val="F25693"/>
          <w:spacing w:val="-12"/>
          <w:w w:val="105"/>
          <w:sz w:val="17"/>
        </w:rPr>
        <w:t> </w:t>
      </w:r>
      <w:r>
        <w:rPr>
          <w:color w:val="F25693"/>
          <w:w w:val="105"/>
          <w:sz w:val="17"/>
        </w:rPr>
        <w:t>the</w:t>
      </w:r>
      <w:r>
        <w:rPr>
          <w:color w:val="F25693"/>
          <w:spacing w:val="-13"/>
          <w:w w:val="105"/>
          <w:sz w:val="17"/>
        </w:rPr>
        <w:t> </w:t>
      </w:r>
      <w:r>
        <w:rPr>
          <w:color w:val="F25693"/>
          <w:w w:val="105"/>
          <w:sz w:val="17"/>
        </w:rPr>
        <w:t>time</w:t>
      </w:r>
      <w:r>
        <w:rPr>
          <w:color w:val="F25693"/>
          <w:spacing w:val="-12"/>
          <w:w w:val="105"/>
          <w:sz w:val="17"/>
        </w:rPr>
        <w:t> </w:t>
      </w:r>
      <w:r>
        <w:rPr>
          <w:color w:val="F25693"/>
          <w:w w:val="105"/>
          <w:sz w:val="17"/>
        </w:rPr>
        <w:t>of</w:t>
      </w:r>
      <w:r>
        <w:rPr>
          <w:color w:val="F25693"/>
          <w:spacing w:val="-12"/>
          <w:w w:val="105"/>
          <w:sz w:val="17"/>
        </w:rPr>
        <w:t> </w:t>
      </w:r>
      <w:r>
        <w:rPr>
          <w:color w:val="F25693"/>
          <w:w w:val="105"/>
          <w:sz w:val="17"/>
        </w:rPr>
        <w:t>disclosure</w:t>
      </w:r>
      <w:r>
        <w:rPr>
          <w:color w:val="F25693"/>
          <w:spacing w:val="-13"/>
          <w:w w:val="105"/>
          <w:sz w:val="17"/>
        </w:rPr>
        <w:t> </w:t>
      </w:r>
      <w:r>
        <w:rPr>
          <w:color w:val="F25693"/>
          <w:w w:val="105"/>
          <w:sz w:val="17"/>
        </w:rPr>
        <w:t>or</w:t>
      </w:r>
      <w:r>
        <w:rPr>
          <w:color w:val="F25693"/>
          <w:spacing w:val="-12"/>
          <w:w w:val="105"/>
          <w:sz w:val="17"/>
        </w:rPr>
        <w:t> </w:t>
      </w:r>
      <w:r>
        <w:rPr>
          <w:color w:val="F25693"/>
          <w:w w:val="105"/>
          <w:sz w:val="17"/>
        </w:rPr>
        <w:t>becomes</w:t>
      </w:r>
      <w:r>
        <w:rPr>
          <w:color w:val="F25693"/>
          <w:spacing w:val="-13"/>
          <w:w w:val="105"/>
          <w:sz w:val="17"/>
        </w:rPr>
        <w:t> </w:t>
      </w:r>
      <w:r>
        <w:rPr>
          <w:color w:val="F25693"/>
          <w:w w:val="105"/>
          <w:sz w:val="17"/>
        </w:rPr>
        <w:t>generally</w:t>
      </w:r>
      <w:r>
        <w:rPr>
          <w:color w:val="F25693"/>
          <w:spacing w:val="-12"/>
          <w:w w:val="105"/>
          <w:sz w:val="17"/>
        </w:rPr>
        <w:t> </w:t>
      </w:r>
      <w:r>
        <w:rPr>
          <w:color w:val="F25693"/>
          <w:w w:val="105"/>
          <w:sz w:val="17"/>
        </w:rPr>
        <w:t>known</w:t>
      </w:r>
      <w:r>
        <w:rPr>
          <w:color w:val="F25693"/>
          <w:spacing w:val="-12"/>
          <w:w w:val="105"/>
          <w:sz w:val="17"/>
        </w:rPr>
        <w:t> </w:t>
      </w:r>
      <w:r>
        <w:rPr>
          <w:color w:val="F25693"/>
          <w:w w:val="105"/>
          <w:sz w:val="17"/>
        </w:rPr>
        <w:t>other</w:t>
      </w:r>
      <w:r>
        <w:rPr>
          <w:color w:val="F25693"/>
          <w:spacing w:val="-13"/>
          <w:w w:val="105"/>
          <w:sz w:val="17"/>
        </w:rPr>
        <w:t> </w:t>
      </w:r>
      <w:r>
        <w:rPr>
          <w:color w:val="F25693"/>
          <w:w w:val="105"/>
          <w:sz w:val="17"/>
        </w:rPr>
        <w:t>than</w:t>
      </w:r>
      <w:r>
        <w:rPr>
          <w:color w:val="F25693"/>
          <w:spacing w:val="-12"/>
          <w:w w:val="105"/>
          <w:sz w:val="17"/>
        </w:rPr>
        <w:t> </w:t>
      </w:r>
      <w:r>
        <w:rPr>
          <w:color w:val="F25693"/>
          <w:w w:val="105"/>
          <w:sz w:val="17"/>
        </w:rPr>
        <w:t>through</w:t>
      </w:r>
      <w:r>
        <w:rPr>
          <w:color w:val="F25693"/>
          <w:spacing w:val="-13"/>
          <w:w w:val="105"/>
          <w:sz w:val="17"/>
        </w:rPr>
        <w:t> </w:t>
      </w:r>
      <w:r>
        <w:rPr>
          <w:color w:val="F25693"/>
          <w:w w:val="105"/>
          <w:sz w:val="17"/>
        </w:rPr>
        <w:t>any</w:t>
      </w:r>
      <w:r>
        <w:rPr>
          <w:color w:val="F25693"/>
          <w:spacing w:val="-12"/>
          <w:w w:val="105"/>
          <w:sz w:val="17"/>
        </w:rPr>
        <w:t> </w:t>
      </w:r>
      <w:r>
        <w:rPr>
          <w:color w:val="F25693"/>
          <w:w w:val="105"/>
          <w:sz w:val="17"/>
        </w:rPr>
        <w:t>act </w:t>
      </w:r>
      <w:r>
        <w:rPr>
          <w:color w:val="3D3BE8"/>
          <w:w w:val="105"/>
          <w:sz w:val="17"/>
        </w:rPr>
        <w:t>or omission on the part of Recipient;</w:t>
      </w:r>
      <w:r>
        <w:rPr>
          <w:color w:val="3D3BE8"/>
          <w:spacing w:val="-1"/>
          <w:w w:val="105"/>
          <w:sz w:val="17"/>
        </w:rPr>
        <w:t> </w:t>
      </w:r>
      <w:r>
        <w:rPr>
          <w:color w:val="3D3BE8"/>
          <w:w w:val="105"/>
          <w:sz w:val="17"/>
        </w:rPr>
        <w:t>or</w:t>
      </w:r>
    </w:p>
    <w:p>
      <w:pPr>
        <w:pStyle w:val="ListParagraph"/>
        <w:numPr>
          <w:ilvl w:val="2"/>
          <w:numId w:val="9"/>
        </w:numPr>
        <w:tabs>
          <w:tab w:pos="1345" w:val="left" w:leader="none"/>
        </w:tabs>
        <w:spacing w:line="240" w:lineRule="auto" w:before="115" w:after="0"/>
        <w:ind w:left="1345" w:right="0" w:hanging="725"/>
        <w:jc w:val="both"/>
        <w:rPr>
          <w:color w:val="641636"/>
          <w:sz w:val="17"/>
        </w:rPr>
      </w:pPr>
      <w:r>
        <w:rPr>
          <w:color w:val="FD2F95"/>
          <w:spacing w:val="-2"/>
          <w:w w:val="105"/>
          <w:sz w:val="17"/>
        </w:rPr>
        <w:t>is</w:t>
      </w:r>
      <w:r>
        <w:rPr>
          <w:color w:val="FD2F95"/>
          <w:spacing w:val="-11"/>
          <w:w w:val="105"/>
          <w:sz w:val="17"/>
        </w:rPr>
        <w:t> </w:t>
      </w:r>
      <w:r>
        <w:rPr>
          <w:color w:val="FD2F95"/>
          <w:spacing w:val="-2"/>
          <w:w w:val="105"/>
          <w:sz w:val="17"/>
        </w:rPr>
        <w:t>in</w:t>
      </w:r>
      <w:r>
        <w:rPr>
          <w:color w:val="FD2F95"/>
          <w:spacing w:val="-11"/>
          <w:w w:val="105"/>
          <w:sz w:val="17"/>
        </w:rPr>
        <w:t> </w:t>
      </w:r>
      <w:r>
        <w:rPr>
          <w:color w:val="FD2F95"/>
          <w:spacing w:val="-2"/>
          <w:w w:val="105"/>
          <w:sz w:val="17"/>
        </w:rPr>
        <w:t>the</w:t>
      </w:r>
      <w:r>
        <w:rPr>
          <w:color w:val="FD2F95"/>
          <w:spacing w:val="-10"/>
          <w:w w:val="105"/>
          <w:sz w:val="17"/>
        </w:rPr>
        <w:t> </w:t>
      </w:r>
      <w:r>
        <w:rPr>
          <w:color w:val="FD2F95"/>
          <w:spacing w:val="-2"/>
          <w:w w:val="105"/>
          <w:sz w:val="17"/>
        </w:rPr>
        <w:t>lawful</w:t>
      </w:r>
      <w:r>
        <w:rPr>
          <w:color w:val="FD2F95"/>
          <w:spacing w:val="-6"/>
          <w:w w:val="105"/>
          <w:sz w:val="17"/>
        </w:rPr>
        <w:t> </w:t>
      </w:r>
      <w:r>
        <w:rPr>
          <w:color w:val="FD2F95"/>
          <w:spacing w:val="-2"/>
          <w:w w:val="105"/>
          <w:sz w:val="17"/>
        </w:rPr>
        <w:t>possession</w:t>
      </w:r>
      <w:r>
        <w:rPr>
          <w:color w:val="FD2F95"/>
          <w:spacing w:val="2"/>
          <w:w w:val="105"/>
          <w:sz w:val="17"/>
        </w:rPr>
        <w:t> </w:t>
      </w:r>
      <w:r>
        <w:rPr>
          <w:color w:val="FD2F95"/>
          <w:spacing w:val="-2"/>
          <w:w w:val="105"/>
          <w:sz w:val="17"/>
        </w:rPr>
        <w:t>of</w:t>
      </w:r>
      <w:r>
        <w:rPr>
          <w:color w:val="FD2F95"/>
          <w:spacing w:val="-9"/>
          <w:w w:val="105"/>
          <w:sz w:val="17"/>
        </w:rPr>
        <w:t> </w:t>
      </w:r>
      <w:r>
        <w:rPr>
          <w:color w:val="FD2F95"/>
          <w:spacing w:val="-2"/>
          <w:w w:val="105"/>
          <w:sz w:val="17"/>
        </w:rPr>
        <w:t>the</w:t>
      </w:r>
      <w:r>
        <w:rPr>
          <w:color w:val="FD2F95"/>
          <w:spacing w:val="-8"/>
          <w:w w:val="105"/>
          <w:sz w:val="17"/>
        </w:rPr>
        <w:t> </w:t>
      </w:r>
      <w:r>
        <w:rPr>
          <w:color w:val="FD2F95"/>
          <w:spacing w:val="-2"/>
          <w:w w:val="105"/>
          <w:sz w:val="17"/>
        </w:rPr>
        <w:t>Recipient</w:t>
      </w:r>
      <w:r>
        <w:rPr>
          <w:color w:val="FD2F95"/>
          <w:spacing w:val="12"/>
          <w:w w:val="105"/>
          <w:sz w:val="17"/>
        </w:rPr>
        <w:t> </w:t>
      </w:r>
      <w:r>
        <w:rPr>
          <w:color w:val="FD2F95"/>
          <w:spacing w:val="-2"/>
          <w:w w:val="105"/>
          <w:sz w:val="17"/>
        </w:rPr>
        <w:t>at</w:t>
      </w:r>
      <w:r>
        <w:rPr>
          <w:color w:val="FD2F95"/>
          <w:spacing w:val="-3"/>
          <w:w w:val="105"/>
          <w:sz w:val="17"/>
        </w:rPr>
        <w:t> </w:t>
      </w:r>
      <w:r>
        <w:rPr>
          <w:color w:val="FD2F95"/>
          <w:spacing w:val="-2"/>
          <w:w w:val="105"/>
          <w:sz w:val="17"/>
        </w:rPr>
        <w:t>the</w:t>
      </w:r>
      <w:r>
        <w:rPr>
          <w:color w:val="FD2F95"/>
          <w:spacing w:val="-7"/>
          <w:w w:val="105"/>
          <w:sz w:val="17"/>
        </w:rPr>
        <w:t> </w:t>
      </w:r>
      <w:r>
        <w:rPr>
          <w:color w:val="FD2F95"/>
          <w:spacing w:val="-2"/>
          <w:w w:val="105"/>
          <w:sz w:val="17"/>
        </w:rPr>
        <w:t>time</w:t>
      </w:r>
      <w:r>
        <w:rPr>
          <w:color w:val="FD2F95"/>
          <w:spacing w:val="-6"/>
          <w:w w:val="105"/>
          <w:sz w:val="17"/>
        </w:rPr>
        <w:t> </w:t>
      </w:r>
      <w:r>
        <w:rPr>
          <w:color w:val="FD2F95"/>
          <w:spacing w:val="-2"/>
          <w:w w:val="105"/>
          <w:sz w:val="17"/>
        </w:rPr>
        <w:t>of disclosure; </w:t>
      </w:r>
      <w:r>
        <w:rPr>
          <w:color w:val="FD2F95"/>
          <w:spacing w:val="-5"/>
          <w:w w:val="105"/>
          <w:sz w:val="17"/>
        </w:rPr>
        <w:t>or</w:t>
      </w:r>
    </w:p>
    <w:p>
      <w:pPr>
        <w:pStyle w:val="ListParagraph"/>
        <w:numPr>
          <w:ilvl w:val="2"/>
          <w:numId w:val="9"/>
        </w:numPr>
        <w:tabs>
          <w:tab w:pos="1340" w:val="left" w:leader="none"/>
        </w:tabs>
        <w:spacing w:line="240" w:lineRule="auto" w:before="165" w:after="0"/>
        <w:ind w:left="1340" w:right="0" w:hanging="720"/>
        <w:jc w:val="both"/>
        <w:rPr>
          <w:color w:val="AF8C5B"/>
          <w:sz w:val="17"/>
        </w:rPr>
      </w:pPr>
      <w:r>
        <w:rPr>
          <w:color w:val="66829C"/>
          <w:sz w:val="17"/>
        </w:rPr>
        <w:t>is acquired</w:t>
      </w:r>
      <w:r>
        <w:rPr>
          <w:color w:val="66829C"/>
          <w:spacing w:val="15"/>
          <w:sz w:val="17"/>
        </w:rPr>
        <w:t> </w:t>
      </w:r>
      <w:r>
        <w:rPr>
          <w:color w:val="66829C"/>
          <w:sz w:val="17"/>
        </w:rPr>
        <w:t>from</w:t>
      </w:r>
      <w:r>
        <w:rPr>
          <w:color w:val="66829C"/>
          <w:spacing w:val="6"/>
          <w:sz w:val="17"/>
        </w:rPr>
        <w:t> </w:t>
      </w:r>
      <w:r>
        <w:rPr>
          <w:color w:val="66829C"/>
          <w:sz w:val="17"/>
        </w:rPr>
        <w:t>a</w:t>
      </w:r>
      <w:r>
        <w:rPr>
          <w:color w:val="66829C"/>
          <w:spacing w:val="4"/>
          <w:sz w:val="17"/>
        </w:rPr>
        <w:t> </w:t>
      </w:r>
      <w:r>
        <w:rPr>
          <w:color w:val="66829C"/>
          <w:sz w:val="17"/>
        </w:rPr>
        <w:t>third</w:t>
      </w:r>
      <w:r>
        <w:rPr>
          <w:color w:val="66829C"/>
          <w:spacing w:val="6"/>
          <w:sz w:val="17"/>
        </w:rPr>
        <w:t> </w:t>
      </w:r>
      <w:r>
        <w:rPr>
          <w:color w:val="66829C"/>
          <w:sz w:val="17"/>
        </w:rPr>
        <w:t>party</w:t>
      </w:r>
      <w:r>
        <w:rPr>
          <w:color w:val="66829C"/>
          <w:spacing w:val="14"/>
          <w:sz w:val="17"/>
        </w:rPr>
        <w:t> </w:t>
      </w:r>
      <w:r>
        <w:rPr>
          <w:color w:val="66829C"/>
          <w:sz w:val="17"/>
        </w:rPr>
        <w:t>who</w:t>
      </w:r>
      <w:r>
        <w:rPr>
          <w:color w:val="66829C"/>
          <w:spacing w:val="5"/>
          <w:sz w:val="17"/>
        </w:rPr>
        <w:t> </w:t>
      </w:r>
      <w:r>
        <w:rPr>
          <w:color w:val="66829C"/>
          <w:sz w:val="17"/>
        </w:rPr>
        <w:t>has</w:t>
      </w:r>
      <w:r>
        <w:rPr>
          <w:color w:val="66829C"/>
          <w:spacing w:val="3"/>
          <w:sz w:val="17"/>
        </w:rPr>
        <w:t> </w:t>
      </w:r>
      <w:r>
        <w:rPr>
          <w:color w:val="66829C"/>
          <w:sz w:val="17"/>
        </w:rPr>
        <w:t>the</w:t>
      </w:r>
      <w:r>
        <w:rPr>
          <w:color w:val="66829C"/>
          <w:spacing w:val="9"/>
          <w:sz w:val="17"/>
        </w:rPr>
        <w:t> </w:t>
      </w:r>
      <w:r>
        <w:rPr>
          <w:color w:val="66829C"/>
          <w:sz w:val="17"/>
        </w:rPr>
        <w:t>lawful</w:t>
      </w:r>
      <w:r>
        <w:rPr>
          <w:color w:val="66829C"/>
          <w:spacing w:val="12"/>
          <w:sz w:val="17"/>
        </w:rPr>
        <w:t> </w:t>
      </w:r>
      <w:r>
        <w:rPr>
          <w:color w:val="66829C"/>
          <w:sz w:val="17"/>
        </w:rPr>
        <w:t>right</w:t>
      </w:r>
      <w:r>
        <w:rPr>
          <w:color w:val="66829C"/>
          <w:spacing w:val="11"/>
          <w:sz w:val="17"/>
        </w:rPr>
        <w:t> </w:t>
      </w:r>
      <w:r>
        <w:rPr>
          <w:color w:val="66829C"/>
          <w:sz w:val="17"/>
        </w:rPr>
        <w:t>to</w:t>
      </w:r>
      <w:r>
        <w:rPr>
          <w:color w:val="66829C"/>
          <w:spacing w:val="15"/>
          <w:sz w:val="17"/>
        </w:rPr>
        <w:t> </w:t>
      </w:r>
      <w:r>
        <w:rPr>
          <w:color w:val="66829C"/>
          <w:sz w:val="17"/>
        </w:rPr>
        <w:t>make</w:t>
      </w:r>
      <w:r>
        <w:rPr>
          <w:color w:val="66829C"/>
          <w:spacing w:val="15"/>
          <w:sz w:val="17"/>
        </w:rPr>
        <w:t> </w:t>
      </w:r>
      <w:r>
        <w:rPr>
          <w:color w:val="66829C"/>
          <w:sz w:val="17"/>
        </w:rPr>
        <w:t>such</w:t>
      </w:r>
      <w:r>
        <w:rPr>
          <w:color w:val="66829C"/>
          <w:spacing w:val="14"/>
          <w:sz w:val="17"/>
        </w:rPr>
        <w:t> </w:t>
      </w:r>
      <w:r>
        <w:rPr>
          <w:color w:val="66829C"/>
          <w:sz w:val="17"/>
        </w:rPr>
        <w:t>disclosure;</w:t>
      </w:r>
      <w:r>
        <w:rPr>
          <w:color w:val="66829C"/>
          <w:spacing w:val="3"/>
          <w:sz w:val="17"/>
        </w:rPr>
        <w:t> </w:t>
      </w:r>
      <w:r>
        <w:rPr>
          <w:color w:val="66829C"/>
          <w:spacing w:val="-5"/>
          <w:sz w:val="17"/>
        </w:rPr>
        <w:t>or</w:t>
      </w:r>
    </w:p>
    <w:p>
      <w:pPr>
        <w:pStyle w:val="ListParagraph"/>
        <w:numPr>
          <w:ilvl w:val="2"/>
          <w:numId w:val="9"/>
        </w:numPr>
        <w:tabs>
          <w:tab w:pos="1344" w:val="left" w:leader="none"/>
          <w:tab w:pos="1346" w:val="left" w:leader="none"/>
        </w:tabs>
        <w:spacing w:line="300" w:lineRule="auto" w:before="160" w:after="0"/>
        <w:ind w:left="1346" w:right="124" w:hanging="726"/>
        <w:jc w:val="both"/>
        <w:rPr>
          <w:color w:val="6D5677"/>
          <w:sz w:val="17"/>
        </w:rPr>
      </w:pPr>
      <w:r>
        <w:rPr>
          <w:color w:val="E94626"/>
          <w:w w:val="105"/>
          <w:sz w:val="17"/>
        </w:rPr>
        <w:t>is</w:t>
      </w:r>
      <w:r>
        <w:rPr>
          <w:color w:val="E94626"/>
          <w:spacing w:val="-11"/>
          <w:w w:val="105"/>
          <w:sz w:val="17"/>
        </w:rPr>
        <w:t> </w:t>
      </w:r>
      <w:r>
        <w:rPr>
          <w:color w:val="E94626"/>
          <w:w w:val="105"/>
          <w:sz w:val="17"/>
        </w:rPr>
        <w:t>independently</w:t>
      </w:r>
      <w:r>
        <w:rPr>
          <w:color w:val="E94626"/>
          <w:w w:val="105"/>
          <w:sz w:val="17"/>
        </w:rPr>
        <w:t> developed by</w:t>
      </w:r>
      <w:r>
        <w:rPr>
          <w:color w:val="E94626"/>
          <w:spacing w:val="-5"/>
          <w:w w:val="105"/>
          <w:sz w:val="17"/>
        </w:rPr>
        <w:t> </w:t>
      </w:r>
      <w:r>
        <w:rPr>
          <w:color w:val="E94626"/>
          <w:w w:val="105"/>
          <w:sz w:val="17"/>
        </w:rPr>
        <w:t>Recipient</w:t>
      </w:r>
      <w:r>
        <w:rPr>
          <w:color w:val="E94626"/>
          <w:w w:val="105"/>
          <w:sz w:val="17"/>
        </w:rPr>
        <w:t> without use</w:t>
      </w:r>
      <w:r>
        <w:rPr>
          <w:color w:val="E94626"/>
          <w:spacing w:val="-5"/>
          <w:w w:val="105"/>
          <w:sz w:val="17"/>
        </w:rPr>
        <w:t> </w:t>
      </w:r>
      <w:r>
        <w:rPr>
          <w:color w:val="E94626"/>
          <w:w w:val="105"/>
          <w:sz w:val="17"/>
        </w:rPr>
        <w:t>or</w:t>
      </w:r>
      <w:r>
        <w:rPr>
          <w:color w:val="E94626"/>
          <w:spacing w:val="-4"/>
          <w:w w:val="105"/>
          <w:sz w:val="17"/>
        </w:rPr>
        <w:t> </w:t>
      </w:r>
      <w:r>
        <w:rPr>
          <w:color w:val="E94626"/>
          <w:w w:val="105"/>
          <w:sz w:val="17"/>
        </w:rPr>
        <w:t>reference</w:t>
      </w:r>
      <w:r>
        <w:rPr>
          <w:color w:val="E94626"/>
          <w:spacing w:val="-6"/>
          <w:w w:val="105"/>
          <w:sz w:val="17"/>
        </w:rPr>
        <w:t> </w:t>
      </w:r>
      <w:r>
        <w:rPr>
          <w:color w:val="E94626"/>
          <w:w w:val="105"/>
          <w:sz w:val="17"/>
        </w:rPr>
        <w:t>to</w:t>
      </w:r>
      <w:r>
        <w:rPr>
          <w:color w:val="E94626"/>
          <w:w w:val="105"/>
          <w:sz w:val="17"/>
        </w:rPr>
        <w:t> the</w:t>
      </w:r>
      <w:r>
        <w:rPr>
          <w:color w:val="E94626"/>
          <w:spacing w:val="-7"/>
          <w:w w:val="105"/>
          <w:sz w:val="17"/>
        </w:rPr>
        <w:t> </w:t>
      </w:r>
      <w:r>
        <w:rPr>
          <w:color w:val="E94626"/>
          <w:w w:val="105"/>
          <w:sz w:val="17"/>
        </w:rPr>
        <w:t>materials</w:t>
      </w:r>
      <w:r>
        <w:rPr>
          <w:color w:val="E94626"/>
          <w:spacing w:val="-4"/>
          <w:w w:val="105"/>
          <w:sz w:val="17"/>
        </w:rPr>
        <w:t> </w:t>
      </w:r>
      <w:r>
        <w:rPr>
          <w:color w:val="E94626"/>
          <w:w w:val="105"/>
          <w:sz w:val="17"/>
        </w:rPr>
        <w:t>comprising the</w:t>
      </w:r>
      <w:r>
        <w:rPr>
          <w:color w:val="E94626"/>
          <w:spacing w:val="-12"/>
          <w:w w:val="105"/>
          <w:sz w:val="17"/>
        </w:rPr>
        <w:t> </w:t>
      </w:r>
      <w:r>
        <w:rPr>
          <w:color w:val="E94626"/>
          <w:w w:val="105"/>
          <w:sz w:val="17"/>
        </w:rPr>
        <w:t>Confidential </w:t>
      </w:r>
      <w:r>
        <w:rPr>
          <w:color w:val="D1ACBA"/>
          <w:w w:val="105"/>
          <w:sz w:val="17"/>
        </w:rPr>
        <w:t>Information disclosed under this Agreement.</w:t>
      </w:r>
    </w:p>
    <w:p>
      <w:pPr>
        <w:pStyle w:val="ListParagraph"/>
        <w:numPr>
          <w:ilvl w:val="1"/>
          <w:numId w:val="9"/>
        </w:numPr>
        <w:tabs>
          <w:tab w:pos="623" w:val="left" w:leader="none"/>
        </w:tabs>
        <w:spacing w:line="292" w:lineRule="auto" w:before="112" w:after="0"/>
        <w:ind w:left="623" w:right="114" w:hanging="565"/>
        <w:jc w:val="both"/>
        <w:rPr>
          <w:color w:val="B8E231"/>
          <w:sz w:val="17"/>
        </w:rPr>
      </w:pPr>
      <w:r>
        <w:rPr>
          <w:color w:val="A82B2D"/>
          <w:sz w:val="17"/>
        </w:rPr>
        <w:t>The restrictions</w:t>
      </w:r>
      <w:r>
        <w:rPr>
          <w:color w:val="A82B2D"/>
          <w:spacing w:val="17"/>
          <w:sz w:val="17"/>
        </w:rPr>
        <w:t> </w:t>
      </w:r>
      <w:r>
        <w:rPr>
          <w:color w:val="A82B2D"/>
          <w:sz w:val="17"/>
        </w:rPr>
        <w:t>hereunder</w:t>
      </w:r>
      <w:r>
        <w:rPr>
          <w:color w:val="A82B2D"/>
          <w:spacing w:val="21"/>
          <w:sz w:val="17"/>
        </w:rPr>
        <w:t> </w:t>
      </w:r>
      <w:r>
        <w:rPr>
          <w:color w:val="A82B2D"/>
          <w:sz w:val="17"/>
        </w:rPr>
        <w:t>do not apply</w:t>
      </w:r>
      <w:r>
        <w:rPr>
          <w:color w:val="A82B2D"/>
          <w:spacing w:val="11"/>
          <w:sz w:val="17"/>
        </w:rPr>
        <w:t> </w:t>
      </w:r>
      <w:r>
        <w:rPr>
          <w:color w:val="A82B2D"/>
          <w:sz w:val="17"/>
        </w:rPr>
        <w:t>to</w:t>
      </w:r>
      <w:r>
        <w:rPr>
          <w:color w:val="A82B2D"/>
          <w:spacing w:val="22"/>
          <w:sz w:val="17"/>
        </w:rPr>
        <w:t> </w:t>
      </w:r>
      <w:r>
        <w:rPr>
          <w:color w:val="A82B2D"/>
          <w:sz w:val="17"/>
        </w:rPr>
        <w:t>the</w:t>
      </w:r>
      <w:r>
        <w:rPr>
          <w:color w:val="A82B2D"/>
          <w:spacing w:val="-3"/>
          <w:sz w:val="17"/>
        </w:rPr>
        <w:t> </w:t>
      </w:r>
      <w:r>
        <w:rPr>
          <w:color w:val="A82B2D"/>
          <w:sz w:val="17"/>
        </w:rPr>
        <w:t>extent that any Confidential Information</w:t>
      </w:r>
      <w:r>
        <w:rPr>
          <w:color w:val="A82B2D"/>
          <w:spacing w:val="21"/>
          <w:sz w:val="17"/>
        </w:rPr>
        <w:t> </w:t>
      </w:r>
      <w:r>
        <w:rPr>
          <w:color w:val="A82B2D"/>
          <w:sz w:val="17"/>
        </w:rPr>
        <w:t>is required to</w:t>
      </w:r>
      <w:r>
        <w:rPr>
          <w:color w:val="A82B2D"/>
          <w:spacing w:val="15"/>
          <w:sz w:val="17"/>
        </w:rPr>
        <w:t> </w:t>
      </w:r>
      <w:r>
        <w:rPr>
          <w:color w:val="A82B2D"/>
          <w:sz w:val="17"/>
        </w:rPr>
        <w:t>be</w:t>
      </w:r>
      <w:r>
        <w:rPr>
          <w:color w:val="A82B2D"/>
          <w:spacing w:val="-3"/>
          <w:sz w:val="17"/>
        </w:rPr>
        <w:t> </w:t>
      </w:r>
      <w:r>
        <w:rPr>
          <w:color w:val="A82B2D"/>
          <w:sz w:val="17"/>
        </w:rPr>
        <w:t>disclosed</w:t>
      </w:r>
      <w:r>
        <w:rPr>
          <w:color w:val="A82B2D"/>
          <w:spacing w:val="14"/>
          <w:sz w:val="17"/>
        </w:rPr>
        <w:t> </w:t>
      </w:r>
      <w:r>
        <w:rPr>
          <w:color w:val="A82B2D"/>
          <w:sz w:val="17"/>
        </w:rPr>
        <w:t>pursuant </w:t>
      </w:r>
      <w:r>
        <w:rPr>
          <w:color w:val="641636"/>
          <w:sz w:val="17"/>
        </w:rPr>
        <w:t>to</w:t>
      </w:r>
      <w:r>
        <w:rPr>
          <w:color w:val="641636"/>
          <w:spacing w:val="40"/>
          <w:sz w:val="17"/>
        </w:rPr>
        <w:t> </w:t>
      </w:r>
      <w:r>
        <w:rPr>
          <w:color w:val="641636"/>
          <w:sz w:val="17"/>
        </w:rPr>
        <w:t>any judicial</w:t>
      </w:r>
      <w:r>
        <w:rPr>
          <w:color w:val="641636"/>
          <w:spacing w:val="36"/>
          <w:sz w:val="17"/>
        </w:rPr>
        <w:t> </w:t>
      </w:r>
      <w:r>
        <w:rPr>
          <w:color w:val="641636"/>
          <w:sz w:val="17"/>
        </w:rPr>
        <w:t>or governmental</w:t>
      </w:r>
      <w:r>
        <w:rPr>
          <w:color w:val="641636"/>
          <w:spacing w:val="40"/>
          <w:sz w:val="17"/>
        </w:rPr>
        <w:t> </w:t>
      </w:r>
      <w:r>
        <w:rPr>
          <w:color w:val="641636"/>
          <w:sz w:val="17"/>
        </w:rPr>
        <w:t>request</w:t>
      </w:r>
      <w:r>
        <w:rPr>
          <w:color w:val="641636"/>
          <w:spacing w:val="40"/>
          <w:sz w:val="17"/>
        </w:rPr>
        <w:t> </w:t>
      </w:r>
      <w:r>
        <w:rPr>
          <w:color w:val="641636"/>
          <w:sz w:val="17"/>
        </w:rPr>
        <w:t>or order, provided</w:t>
      </w:r>
      <w:r>
        <w:rPr>
          <w:color w:val="641636"/>
          <w:spacing w:val="36"/>
          <w:sz w:val="17"/>
        </w:rPr>
        <w:t> </w:t>
      </w:r>
      <w:r>
        <w:rPr>
          <w:color w:val="641636"/>
          <w:sz w:val="17"/>
        </w:rPr>
        <w:t>that Recipient</w:t>
      </w:r>
      <w:r>
        <w:rPr>
          <w:color w:val="641636"/>
          <w:spacing w:val="40"/>
          <w:sz w:val="17"/>
        </w:rPr>
        <w:t> </w:t>
      </w:r>
      <w:r>
        <w:rPr>
          <w:color w:val="641636"/>
          <w:sz w:val="17"/>
        </w:rPr>
        <w:t>has given Discloser</w:t>
      </w:r>
      <w:r>
        <w:rPr>
          <w:color w:val="641636"/>
          <w:spacing w:val="40"/>
          <w:sz w:val="17"/>
        </w:rPr>
        <w:t> </w:t>
      </w:r>
      <w:r>
        <w:rPr>
          <w:color w:val="641636"/>
          <w:sz w:val="17"/>
        </w:rPr>
        <w:t>advanced</w:t>
      </w:r>
      <w:r>
        <w:rPr>
          <w:color w:val="641636"/>
          <w:spacing w:val="40"/>
          <w:sz w:val="17"/>
        </w:rPr>
        <w:t> </w:t>
      </w:r>
      <w:r>
        <w:rPr>
          <w:color w:val="641636"/>
          <w:sz w:val="17"/>
        </w:rPr>
        <w:t>written notice </w:t>
      </w:r>
      <w:r>
        <w:rPr>
          <w:color w:val="AEBFD6"/>
          <w:sz w:val="17"/>
        </w:rPr>
        <w:t>thereof and h</w:t>
      </w:r>
      <w:r>
        <w:rPr>
          <w:color w:val="AC1149"/>
          <w:sz w:val="17"/>
        </w:rPr>
        <w:t>as</w:t>
      </w:r>
      <w:r>
        <w:rPr>
          <w:color w:val="AC1149"/>
          <w:spacing w:val="-8"/>
          <w:sz w:val="17"/>
        </w:rPr>
        <w:t> </w:t>
      </w:r>
      <w:r>
        <w:rPr>
          <w:color w:val="AC1149"/>
          <w:sz w:val="17"/>
        </w:rPr>
        <w:t>taken all</w:t>
      </w:r>
      <w:r>
        <w:rPr>
          <w:color w:val="AC1149"/>
          <w:spacing w:val="-5"/>
          <w:sz w:val="17"/>
        </w:rPr>
        <w:t> </w:t>
      </w:r>
      <w:r>
        <w:rPr>
          <w:color w:val="AC1149"/>
          <w:sz w:val="17"/>
        </w:rPr>
        <w:t>reasonable steps</w:t>
      </w:r>
      <w:r>
        <w:rPr>
          <w:color w:val="AC1149"/>
          <w:spacing w:val="-2"/>
          <w:sz w:val="17"/>
        </w:rPr>
        <w:t> </w:t>
      </w:r>
      <w:r>
        <w:rPr>
          <w:color w:val="AC1149"/>
          <w:sz w:val="17"/>
        </w:rPr>
        <w:t>to minimize the</w:t>
      </w:r>
      <w:r>
        <w:rPr>
          <w:color w:val="AC1149"/>
          <w:spacing w:val="-2"/>
          <w:sz w:val="17"/>
        </w:rPr>
        <w:t> </w:t>
      </w:r>
      <w:r>
        <w:rPr>
          <w:color w:val="AC1149"/>
          <w:sz w:val="17"/>
        </w:rPr>
        <w:t>disclosure required and where possible to ensure the</w:t>
      </w:r>
      <w:r>
        <w:rPr>
          <w:color w:val="AC1149"/>
          <w:spacing w:val="-4"/>
          <w:sz w:val="17"/>
        </w:rPr>
        <w:t> </w:t>
      </w:r>
      <w:r>
        <w:rPr>
          <w:color w:val="AC1149"/>
          <w:sz w:val="17"/>
        </w:rPr>
        <w:t>continued </w:t>
      </w:r>
      <w:r>
        <w:rPr>
          <w:color w:val="85A8AC"/>
          <w:sz w:val="17"/>
        </w:rPr>
        <w:t>confidentiality of all information so disclosed.</w:t>
      </w:r>
    </w:p>
    <w:p>
      <w:pPr>
        <w:pStyle w:val="ListParagraph"/>
        <w:spacing w:after="0" w:line="292" w:lineRule="auto"/>
        <w:jc w:val="both"/>
        <w:rPr>
          <w:sz w:val="17"/>
        </w:rPr>
        <w:sectPr>
          <w:type w:val="continuous"/>
          <w:pgSz w:w="11910" w:h="16840"/>
          <w:pgMar w:header="663" w:footer="696" w:top="1340" w:bottom="500" w:left="1080" w:right="720"/>
        </w:sectPr>
      </w:pPr>
    </w:p>
    <w:p>
      <w:pPr>
        <w:pStyle w:val="Heading7"/>
        <w:spacing w:before="159"/>
        <w:ind w:left="57"/>
        <w:jc w:val="both"/>
      </w:pPr>
      <w:r>
        <w:rPr>
          <w:color w:val="DA1C21"/>
          <w:w w:val="105"/>
        </w:rPr>
        <w:t>3.</w:t>
      </w:r>
      <w:r>
        <w:rPr>
          <w:color w:val="DA1C21"/>
          <w:spacing w:val="68"/>
          <w:w w:val="150"/>
        </w:rPr>
        <w:t>   </w:t>
      </w:r>
      <w:r>
        <w:rPr>
          <w:color w:val="11F467"/>
          <w:spacing w:val="-4"/>
          <w:w w:val="105"/>
        </w:rPr>
        <w:t>Term</w:t>
      </w:r>
    </w:p>
    <w:p>
      <w:pPr>
        <w:spacing w:line="273" w:lineRule="auto" w:before="160"/>
        <w:ind w:left="623" w:right="108" w:firstLine="3"/>
        <w:jc w:val="both"/>
        <w:rPr>
          <w:sz w:val="17"/>
        </w:rPr>
      </w:pPr>
      <w:r>
        <w:rPr>
          <w:color w:val="74DDBF"/>
          <w:w w:val="105"/>
          <w:sz w:val="17"/>
        </w:rPr>
        <w:t>This</w:t>
      </w:r>
      <w:r>
        <w:rPr>
          <w:color w:val="74DDBF"/>
          <w:spacing w:val="-13"/>
          <w:w w:val="105"/>
          <w:sz w:val="17"/>
        </w:rPr>
        <w:t> </w:t>
      </w:r>
      <w:r>
        <w:rPr>
          <w:color w:val="74DDBF"/>
          <w:w w:val="105"/>
          <w:sz w:val="17"/>
        </w:rPr>
        <w:t>Agreement</w:t>
      </w:r>
      <w:r>
        <w:rPr>
          <w:color w:val="74DDBF"/>
          <w:spacing w:val="-12"/>
          <w:w w:val="105"/>
          <w:sz w:val="17"/>
        </w:rPr>
        <w:t> </w:t>
      </w:r>
      <w:r>
        <w:rPr>
          <w:color w:val="74DDBF"/>
          <w:w w:val="105"/>
          <w:sz w:val="17"/>
        </w:rPr>
        <w:t>shall</w:t>
      </w:r>
      <w:r>
        <w:rPr>
          <w:color w:val="74DDBF"/>
          <w:spacing w:val="-13"/>
          <w:w w:val="105"/>
          <w:sz w:val="17"/>
        </w:rPr>
        <w:t> </w:t>
      </w:r>
      <w:r>
        <w:rPr>
          <w:color w:val="74DDBF"/>
          <w:w w:val="105"/>
          <w:sz w:val="17"/>
        </w:rPr>
        <w:t>be</w:t>
      </w:r>
      <w:r>
        <w:rPr>
          <w:color w:val="74DDBF"/>
          <w:spacing w:val="-12"/>
          <w:w w:val="105"/>
          <w:sz w:val="17"/>
        </w:rPr>
        <w:t> </w:t>
      </w:r>
      <w:r>
        <w:rPr>
          <w:color w:val="74DDBF"/>
          <w:w w:val="105"/>
          <w:sz w:val="17"/>
        </w:rPr>
        <w:t>in</w:t>
      </w:r>
      <w:r>
        <w:rPr>
          <w:color w:val="74DDBF"/>
          <w:spacing w:val="-12"/>
          <w:w w:val="105"/>
          <w:sz w:val="17"/>
        </w:rPr>
        <w:t> </w:t>
      </w:r>
      <w:r>
        <w:rPr>
          <w:color w:val="74DDBF"/>
          <w:w w:val="105"/>
          <w:sz w:val="17"/>
        </w:rPr>
        <w:t>force</w:t>
      </w:r>
      <w:r>
        <w:rPr>
          <w:color w:val="74DDBF"/>
          <w:spacing w:val="-13"/>
          <w:w w:val="105"/>
          <w:sz w:val="17"/>
        </w:rPr>
        <w:t> </w:t>
      </w:r>
      <w:r>
        <w:rPr>
          <w:color w:val="74DDBF"/>
          <w:w w:val="105"/>
          <w:sz w:val="17"/>
        </w:rPr>
        <w:t>for</w:t>
      </w:r>
      <w:r>
        <w:rPr>
          <w:color w:val="74DDBF"/>
          <w:spacing w:val="-12"/>
          <w:w w:val="105"/>
          <w:sz w:val="17"/>
        </w:rPr>
        <w:t> </w:t>
      </w:r>
      <w:r>
        <w:rPr>
          <w:b/>
          <w:color w:val="344259"/>
          <w:w w:val="105"/>
          <w:sz w:val="17"/>
        </w:rPr>
        <w:t>36</w:t>
      </w:r>
      <w:r>
        <w:rPr>
          <w:b/>
          <w:color w:val="344259"/>
          <w:spacing w:val="-13"/>
          <w:w w:val="105"/>
          <w:sz w:val="17"/>
        </w:rPr>
        <w:t> </w:t>
      </w:r>
      <w:r>
        <w:rPr>
          <w:b/>
          <w:color w:val="344259"/>
          <w:w w:val="105"/>
          <w:sz w:val="17"/>
        </w:rPr>
        <w:t>months</w:t>
      </w:r>
      <w:r>
        <w:rPr>
          <w:b/>
          <w:color w:val="344259"/>
          <w:spacing w:val="-12"/>
          <w:w w:val="105"/>
          <w:sz w:val="17"/>
        </w:rPr>
        <w:t> </w:t>
      </w:r>
      <w:r>
        <w:rPr>
          <w:color w:val="C31A85"/>
          <w:w w:val="105"/>
          <w:sz w:val="17"/>
        </w:rPr>
        <w:t>after</w:t>
      </w:r>
      <w:r>
        <w:rPr>
          <w:color w:val="C31A85"/>
          <w:spacing w:val="-12"/>
          <w:w w:val="105"/>
          <w:sz w:val="17"/>
        </w:rPr>
        <w:t> </w:t>
      </w:r>
      <w:r>
        <w:rPr>
          <w:color w:val="C31A85"/>
          <w:w w:val="105"/>
          <w:sz w:val="17"/>
        </w:rPr>
        <w:t>the</w:t>
      </w:r>
      <w:r>
        <w:rPr>
          <w:color w:val="C31A85"/>
          <w:spacing w:val="-13"/>
          <w:w w:val="105"/>
          <w:sz w:val="17"/>
        </w:rPr>
        <w:t> </w:t>
      </w:r>
      <w:r>
        <w:rPr>
          <w:color w:val="C31A85"/>
          <w:w w:val="105"/>
          <w:sz w:val="17"/>
        </w:rPr>
        <w:t>Effective</w:t>
      </w:r>
      <w:r>
        <w:rPr>
          <w:color w:val="C31A85"/>
          <w:spacing w:val="-12"/>
          <w:w w:val="105"/>
          <w:sz w:val="17"/>
        </w:rPr>
        <w:t> </w:t>
      </w:r>
      <w:r>
        <w:rPr>
          <w:color w:val="C31A85"/>
          <w:w w:val="105"/>
          <w:sz w:val="17"/>
        </w:rPr>
        <w:t>Date,</w:t>
      </w:r>
      <w:r>
        <w:rPr>
          <w:color w:val="C31A85"/>
          <w:spacing w:val="-13"/>
          <w:w w:val="105"/>
          <w:sz w:val="17"/>
        </w:rPr>
        <w:t> </w:t>
      </w:r>
      <w:r>
        <w:rPr>
          <w:color w:val="C31A85"/>
          <w:w w:val="105"/>
          <w:sz w:val="17"/>
        </w:rPr>
        <w:t>unless</w:t>
      </w:r>
      <w:r>
        <w:rPr>
          <w:color w:val="C31A85"/>
          <w:spacing w:val="-12"/>
          <w:w w:val="105"/>
          <w:sz w:val="17"/>
        </w:rPr>
        <w:t> </w:t>
      </w:r>
      <w:r>
        <w:rPr>
          <w:color w:val="C31A85"/>
          <w:w w:val="105"/>
          <w:sz w:val="17"/>
        </w:rPr>
        <w:t>terminated</w:t>
      </w:r>
      <w:r>
        <w:rPr>
          <w:color w:val="C31A85"/>
          <w:spacing w:val="-12"/>
          <w:w w:val="105"/>
          <w:sz w:val="17"/>
        </w:rPr>
        <w:t> </w:t>
      </w:r>
      <w:r>
        <w:rPr>
          <w:color w:val="C31A85"/>
          <w:w w:val="105"/>
          <w:sz w:val="17"/>
        </w:rPr>
        <w:t>in</w:t>
      </w:r>
      <w:r>
        <w:rPr>
          <w:color w:val="C31A85"/>
          <w:spacing w:val="-13"/>
          <w:w w:val="105"/>
          <w:sz w:val="17"/>
        </w:rPr>
        <w:t> </w:t>
      </w:r>
      <w:r>
        <w:rPr>
          <w:color w:val="C31A85"/>
          <w:w w:val="105"/>
          <w:sz w:val="17"/>
        </w:rPr>
        <w:t>advance</w:t>
      </w:r>
      <w:r>
        <w:rPr>
          <w:color w:val="C31A85"/>
          <w:spacing w:val="-12"/>
          <w:w w:val="105"/>
          <w:sz w:val="17"/>
        </w:rPr>
        <w:t> </w:t>
      </w:r>
      <w:r>
        <w:rPr>
          <w:color w:val="C31A85"/>
          <w:w w:val="105"/>
          <w:sz w:val="17"/>
        </w:rPr>
        <w:t>by</w:t>
      </w:r>
      <w:r>
        <w:rPr>
          <w:color w:val="C31A85"/>
          <w:spacing w:val="-13"/>
          <w:w w:val="105"/>
          <w:sz w:val="17"/>
        </w:rPr>
        <w:t> </w:t>
      </w:r>
      <w:r>
        <w:rPr>
          <w:color w:val="C31A85"/>
          <w:w w:val="105"/>
          <w:sz w:val="17"/>
        </w:rPr>
        <w:t>either</w:t>
      </w:r>
      <w:r>
        <w:rPr>
          <w:color w:val="C31A85"/>
          <w:spacing w:val="-12"/>
          <w:w w:val="105"/>
          <w:sz w:val="17"/>
        </w:rPr>
        <w:t> </w:t>
      </w:r>
      <w:r>
        <w:rPr>
          <w:color w:val="C31A85"/>
          <w:w w:val="105"/>
          <w:sz w:val="17"/>
        </w:rPr>
        <w:t>Party</w:t>
      </w:r>
      <w:r>
        <w:rPr>
          <w:color w:val="C31A85"/>
          <w:spacing w:val="-12"/>
          <w:w w:val="105"/>
          <w:sz w:val="17"/>
        </w:rPr>
        <w:t> </w:t>
      </w:r>
      <w:r>
        <w:rPr>
          <w:color w:val="C31A85"/>
          <w:w w:val="105"/>
          <w:sz w:val="17"/>
        </w:rPr>
        <w:t>with </w:t>
      </w:r>
      <w:r>
        <w:rPr>
          <w:color w:val="0362C4"/>
          <w:w w:val="105"/>
          <w:sz w:val="17"/>
        </w:rPr>
        <w:t>thirty </w:t>
      </w:r>
      <w:r>
        <w:rPr>
          <w:rFonts w:ascii="Times New Roman"/>
          <w:color w:val="0362C4"/>
          <w:w w:val="105"/>
          <w:sz w:val="16"/>
        </w:rPr>
        <w:t>(30)</w:t>
      </w:r>
      <w:r>
        <w:rPr>
          <w:rFonts w:ascii="Times New Roman"/>
          <w:color w:val="0362C4"/>
          <w:w w:val="105"/>
          <w:sz w:val="16"/>
        </w:rPr>
        <w:t> </w:t>
      </w:r>
      <w:r>
        <w:rPr>
          <w:color w:val="0362C4"/>
          <w:w w:val="105"/>
          <w:sz w:val="17"/>
        </w:rPr>
        <w:t>days' written</w:t>
      </w:r>
      <w:r>
        <w:rPr>
          <w:color w:val="0362C4"/>
          <w:w w:val="105"/>
          <w:sz w:val="17"/>
        </w:rPr>
        <w:t> notice. However, the obligation</w:t>
      </w:r>
      <w:r>
        <w:rPr>
          <w:color w:val="0362C4"/>
          <w:w w:val="105"/>
          <w:sz w:val="17"/>
        </w:rPr>
        <w:t> of confidentiality and non</w:t>
      </w:r>
      <w:r>
        <w:rPr>
          <w:color w:val="6EB8BA"/>
          <w:w w:val="105"/>
          <w:sz w:val="17"/>
        </w:rPr>
        <w:t>-</w:t>
      </w:r>
      <w:r>
        <w:rPr>
          <w:color w:val="6D4F26"/>
          <w:w w:val="105"/>
          <w:sz w:val="17"/>
        </w:rPr>
        <w:t>use shall</w:t>
      </w:r>
      <w:r>
        <w:rPr>
          <w:color w:val="6D4F26"/>
          <w:w w:val="105"/>
          <w:sz w:val="17"/>
        </w:rPr>
        <w:t> survive</w:t>
      </w:r>
      <w:r>
        <w:rPr>
          <w:color w:val="6D4F26"/>
          <w:w w:val="105"/>
          <w:sz w:val="17"/>
        </w:rPr>
        <w:t> the termination</w:t>
      </w:r>
      <w:r>
        <w:rPr>
          <w:color w:val="6D4F26"/>
          <w:w w:val="105"/>
          <w:sz w:val="17"/>
        </w:rPr>
        <w:t> or </w:t>
      </w:r>
      <w:r>
        <w:rPr>
          <w:color w:val="CCFB77"/>
          <w:sz w:val="17"/>
        </w:rPr>
        <w:t>exp1rat1on</w:t>
      </w:r>
      <w:r>
        <w:rPr>
          <w:color w:val="CCFB77"/>
          <w:spacing w:val="19"/>
          <w:sz w:val="17"/>
        </w:rPr>
        <w:t> </w:t>
      </w:r>
      <w:r>
        <w:rPr>
          <w:color w:val="CCFB77"/>
          <w:sz w:val="17"/>
        </w:rPr>
        <w:t>of this Agreement</w:t>
      </w:r>
      <w:r>
        <w:rPr>
          <w:color w:val="CCFB77"/>
          <w:spacing w:val="21"/>
          <w:sz w:val="17"/>
        </w:rPr>
        <w:t> </w:t>
      </w:r>
      <w:r>
        <w:rPr>
          <w:color w:val="CCFB77"/>
          <w:sz w:val="17"/>
        </w:rPr>
        <w:t>for five</w:t>
      </w:r>
      <w:r>
        <w:rPr>
          <w:color w:val="CCFB77"/>
          <w:spacing w:val="-7"/>
          <w:sz w:val="17"/>
        </w:rPr>
        <w:t> </w:t>
      </w:r>
      <w:r>
        <w:rPr>
          <w:color w:val="CCFB77"/>
          <w:sz w:val="17"/>
        </w:rPr>
        <w:t>(5) years, w</w:t>
      </w:r>
      <w:r>
        <w:rPr>
          <w:color w:val="CCFB77"/>
          <w:position w:val="3"/>
          <w:sz w:val="17"/>
        </w:rPr>
        <w:t>1</w:t>
      </w:r>
      <w:r>
        <w:rPr>
          <w:color w:val="CCFB77"/>
          <w:sz w:val="17"/>
        </w:rPr>
        <w:t>th</w:t>
      </w:r>
      <w:r>
        <w:rPr>
          <w:color w:val="CCFB77"/>
          <w:spacing w:val="-10"/>
          <w:sz w:val="17"/>
        </w:rPr>
        <w:t> </w:t>
      </w:r>
      <w:r>
        <w:rPr>
          <w:color w:val="CCFB77"/>
          <w:sz w:val="17"/>
        </w:rPr>
        <w:t>exc</w:t>
      </w:r>
      <w:r>
        <w:rPr>
          <w:color w:val="66BF36"/>
          <w:sz w:val="17"/>
        </w:rPr>
        <w:t>eption</w:t>
      </w:r>
      <w:r>
        <w:rPr>
          <w:color w:val="66BF36"/>
          <w:spacing w:val="-5"/>
          <w:sz w:val="17"/>
        </w:rPr>
        <w:t> </w:t>
      </w:r>
      <w:r>
        <w:rPr>
          <w:color w:val="66BF36"/>
          <w:sz w:val="17"/>
        </w:rPr>
        <w:t>of</w:t>
      </w:r>
      <w:r>
        <w:rPr>
          <w:color w:val="66BF36"/>
          <w:spacing w:val="-2"/>
          <w:sz w:val="17"/>
        </w:rPr>
        <w:t> </w:t>
      </w:r>
      <w:r>
        <w:rPr>
          <w:color w:val="66BF36"/>
          <w:sz w:val="17"/>
        </w:rPr>
        <w:t>trade secrets, which shall</w:t>
      </w:r>
      <w:r>
        <w:rPr>
          <w:color w:val="66BF36"/>
          <w:spacing w:val="-2"/>
          <w:sz w:val="17"/>
        </w:rPr>
        <w:t> </w:t>
      </w:r>
      <w:r>
        <w:rPr>
          <w:color w:val="66BF36"/>
          <w:sz w:val="17"/>
        </w:rPr>
        <w:t>be confidential </w:t>
      </w:r>
      <w:r>
        <w:rPr>
          <w:color w:val="56AE13"/>
          <w:sz w:val="17"/>
        </w:rPr>
        <w:t>as long as</w:t>
      </w:r>
      <w:r>
        <w:rPr>
          <w:color w:val="56AE13"/>
          <w:spacing w:val="-2"/>
          <w:sz w:val="17"/>
        </w:rPr>
        <w:t> </w:t>
      </w:r>
      <w:r>
        <w:rPr>
          <w:color w:val="56AE13"/>
          <w:sz w:val="17"/>
        </w:rPr>
        <w:t>such</w:t>
      </w:r>
    </w:p>
    <w:p>
      <w:pPr>
        <w:spacing w:before="22"/>
        <w:ind w:left="624" w:right="0" w:firstLine="0"/>
        <w:jc w:val="both"/>
        <w:rPr>
          <w:sz w:val="17"/>
        </w:rPr>
      </w:pPr>
      <w:r>
        <w:rPr>
          <w:color w:val="3D11CA"/>
          <w:sz w:val="17"/>
        </w:rPr>
        <w:t>information</w:t>
      </w:r>
      <w:r>
        <w:rPr>
          <w:color w:val="3D11CA"/>
          <w:spacing w:val="15"/>
          <w:sz w:val="17"/>
        </w:rPr>
        <w:t> </w:t>
      </w:r>
      <w:r>
        <w:rPr>
          <w:color w:val="3D11CA"/>
          <w:sz w:val="17"/>
        </w:rPr>
        <w:t>is</w:t>
      </w:r>
      <w:r>
        <w:rPr>
          <w:color w:val="3D11CA"/>
          <w:spacing w:val="-1"/>
          <w:sz w:val="17"/>
        </w:rPr>
        <w:t> </w:t>
      </w:r>
      <w:r>
        <w:rPr>
          <w:color w:val="3D11CA"/>
          <w:sz w:val="17"/>
        </w:rPr>
        <w:t>considered</w:t>
      </w:r>
      <w:r>
        <w:rPr>
          <w:color w:val="3D11CA"/>
          <w:spacing w:val="23"/>
          <w:sz w:val="17"/>
        </w:rPr>
        <w:t> </w:t>
      </w:r>
      <w:r>
        <w:rPr>
          <w:color w:val="3D11CA"/>
          <w:sz w:val="17"/>
        </w:rPr>
        <w:t>a</w:t>
      </w:r>
      <w:r>
        <w:rPr>
          <w:color w:val="3D11CA"/>
          <w:spacing w:val="9"/>
          <w:sz w:val="17"/>
        </w:rPr>
        <w:t> </w:t>
      </w:r>
      <w:r>
        <w:rPr>
          <w:color w:val="3D11CA"/>
          <w:sz w:val="17"/>
        </w:rPr>
        <w:t>trade</w:t>
      </w:r>
      <w:r>
        <w:rPr>
          <w:color w:val="3D11CA"/>
          <w:spacing w:val="4"/>
          <w:sz w:val="17"/>
        </w:rPr>
        <w:t> </w:t>
      </w:r>
      <w:r>
        <w:rPr>
          <w:color w:val="3D11CA"/>
          <w:spacing w:val="-2"/>
          <w:sz w:val="17"/>
        </w:rPr>
        <w:t>secret.</w:t>
      </w:r>
    </w:p>
    <w:p>
      <w:pPr>
        <w:pStyle w:val="Heading7"/>
        <w:spacing w:before="160"/>
        <w:ind w:left="60"/>
        <w:jc w:val="both"/>
      </w:pPr>
      <w:r>
        <w:rPr>
          <w:color w:val="C8D8D8"/>
        </w:rPr>
        <w:t>4</w:t>
      </w:r>
      <w:r>
        <w:rPr>
          <w:color w:val="C8D8D8"/>
          <w:spacing w:val="75"/>
          <w:w w:val="150"/>
        </w:rPr>
        <w:t>   </w:t>
      </w:r>
      <w:r>
        <w:rPr>
          <w:color w:val="90DF9E"/>
        </w:rPr>
        <w:t>Return</w:t>
      </w:r>
      <w:r>
        <w:rPr>
          <w:color w:val="90DF9E"/>
          <w:spacing w:val="2"/>
        </w:rPr>
        <w:t> </w:t>
      </w:r>
      <w:r>
        <w:rPr>
          <w:color w:val="90DF9E"/>
        </w:rPr>
        <w:t>and</w:t>
      </w:r>
      <w:r>
        <w:rPr>
          <w:color w:val="90DF9E"/>
          <w:spacing w:val="-1"/>
        </w:rPr>
        <w:t> </w:t>
      </w:r>
      <w:r>
        <w:rPr>
          <w:color w:val="90DF9E"/>
        </w:rPr>
        <w:t>Destruction</w:t>
      </w:r>
      <w:r>
        <w:rPr>
          <w:color w:val="90DF9E"/>
          <w:spacing w:val="9"/>
        </w:rPr>
        <w:t> </w:t>
      </w:r>
      <w:r>
        <w:rPr>
          <w:color w:val="90DF9E"/>
        </w:rPr>
        <w:t>of</w:t>
      </w:r>
      <w:r>
        <w:rPr>
          <w:color w:val="90DF9E"/>
          <w:spacing w:val="-3"/>
        </w:rPr>
        <w:t> </w:t>
      </w:r>
      <w:r>
        <w:rPr>
          <w:color w:val="90DF9E"/>
        </w:rPr>
        <w:t>Confidential</w:t>
      </w:r>
      <w:r>
        <w:rPr>
          <w:color w:val="90DF9E"/>
          <w:spacing w:val="20"/>
        </w:rPr>
        <w:t> </w:t>
      </w:r>
      <w:r>
        <w:rPr>
          <w:color w:val="90DF9E"/>
          <w:spacing w:val="-2"/>
        </w:rPr>
        <w:t>Information</w:t>
      </w:r>
    </w:p>
    <w:p>
      <w:pPr>
        <w:spacing w:line="295" w:lineRule="auto" w:before="160"/>
        <w:ind w:left="620" w:right="110" w:firstLine="6"/>
        <w:jc w:val="both"/>
        <w:rPr>
          <w:sz w:val="17"/>
        </w:rPr>
      </w:pPr>
      <w:r>
        <w:rPr>
          <w:color w:val="2D854D"/>
          <w:sz w:val="17"/>
        </w:rPr>
        <w:t>Recipient shall</w:t>
      </w:r>
      <w:r>
        <w:rPr>
          <w:color w:val="2D854D"/>
          <w:spacing w:val="-9"/>
          <w:sz w:val="17"/>
        </w:rPr>
        <w:t> </w:t>
      </w:r>
      <w:r>
        <w:rPr>
          <w:color w:val="2D854D"/>
          <w:sz w:val="17"/>
        </w:rPr>
        <w:t>at</w:t>
      </w:r>
      <w:r>
        <w:rPr>
          <w:color w:val="2D854D"/>
          <w:spacing w:val="-8"/>
          <w:sz w:val="17"/>
        </w:rPr>
        <w:t> </w:t>
      </w:r>
      <w:r>
        <w:rPr>
          <w:color w:val="2D854D"/>
          <w:sz w:val="17"/>
        </w:rPr>
        <w:t>the</w:t>
      </w:r>
      <w:r>
        <w:rPr>
          <w:color w:val="2D854D"/>
          <w:spacing w:val="-10"/>
          <w:sz w:val="17"/>
        </w:rPr>
        <w:t> </w:t>
      </w:r>
      <w:r>
        <w:rPr>
          <w:color w:val="2D854D"/>
          <w:sz w:val="17"/>
        </w:rPr>
        <w:t>written</w:t>
      </w:r>
      <w:r>
        <w:rPr>
          <w:color w:val="2D854D"/>
          <w:spacing w:val="-4"/>
          <w:sz w:val="17"/>
        </w:rPr>
        <w:t> </w:t>
      </w:r>
      <w:r>
        <w:rPr>
          <w:color w:val="2D854D"/>
          <w:sz w:val="17"/>
        </w:rPr>
        <w:t>request of</w:t>
      </w:r>
      <w:r>
        <w:rPr>
          <w:color w:val="2D854D"/>
          <w:spacing w:val="-6"/>
          <w:sz w:val="17"/>
        </w:rPr>
        <w:t> </w:t>
      </w:r>
      <w:r>
        <w:rPr>
          <w:color w:val="2D854D"/>
          <w:sz w:val="17"/>
        </w:rPr>
        <w:t>Discloser promptly return</w:t>
      </w:r>
      <w:r>
        <w:rPr>
          <w:color w:val="23A3CC"/>
          <w:sz w:val="17"/>
        </w:rPr>
        <w:t>,delete</w:t>
      </w:r>
      <w:r>
        <w:rPr>
          <w:color w:val="23A3CC"/>
          <w:spacing w:val="-8"/>
          <w:sz w:val="17"/>
        </w:rPr>
        <w:t> </w:t>
      </w:r>
      <w:r>
        <w:rPr>
          <w:color w:val="5B7269"/>
          <w:sz w:val="17"/>
        </w:rPr>
        <w:t>or</w:t>
      </w:r>
      <w:r>
        <w:rPr>
          <w:color w:val="5B7269"/>
          <w:spacing w:val="-7"/>
          <w:sz w:val="17"/>
        </w:rPr>
        <w:t> </w:t>
      </w:r>
      <w:r>
        <w:rPr>
          <w:color w:val="5B7269"/>
          <w:sz w:val="17"/>
        </w:rPr>
        <w:t>destroy</w:t>
      </w:r>
      <w:r>
        <w:rPr>
          <w:color w:val="5B7269"/>
          <w:spacing w:val="-3"/>
          <w:sz w:val="17"/>
        </w:rPr>
        <w:t> </w:t>
      </w:r>
      <w:r>
        <w:rPr>
          <w:color w:val="5B7269"/>
          <w:sz w:val="17"/>
        </w:rPr>
        <w:t>all</w:t>
      </w:r>
      <w:r>
        <w:rPr>
          <w:color w:val="5B7269"/>
          <w:spacing w:val="-12"/>
          <w:sz w:val="17"/>
        </w:rPr>
        <w:t> </w:t>
      </w:r>
      <w:r>
        <w:rPr>
          <w:color w:val="5B7269"/>
          <w:sz w:val="17"/>
        </w:rPr>
        <w:t>the</w:t>
      </w:r>
      <w:r>
        <w:rPr>
          <w:color w:val="5B7269"/>
          <w:spacing w:val="-12"/>
          <w:sz w:val="17"/>
        </w:rPr>
        <w:t> </w:t>
      </w:r>
      <w:r>
        <w:rPr>
          <w:color w:val="5B7269"/>
          <w:sz w:val="17"/>
        </w:rPr>
        <w:t>Confidential</w:t>
      </w:r>
      <w:r>
        <w:rPr>
          <w:color w:val="5B7269"/>
          <w:spacing w:val="-2"/>
          <w:sz w:val="17"/>
        </w:rPr>
        <w:t> </w:t>
      </w:r>
      <w:r>
        <w:rPr>
          <w:color w:val="5B7269"/>
          <w:sz w:val="17"/>
        </w:rPr>
        <w:t>Information</w:t>
      </w:r>
      <w:r>
        <w:rPr>
          <w:color w:val="5B7269"/>
          <w:spacing w:val="11"/>
          <w:sz w:val="17"/>
        </w:rPr>
        <w:t> </w:t>
      </w:r>
      <w:r>
        <w:rPr>
          <w:color w:val="5B7269"/>
          <w:sz w:val="17"/>
        </w:rPr>
        <w:t>and</w:t>
      </w:r>
      <w:r>
        <w:rPr>
          <w:color w:val="5B7269"/>
          <w:spacing w:val="-11"/>
          <w:sz w:val="17"/>
        </w:rPr>
        <w:t> </w:t>
      </w:r>
      <w:r>
        <w:rPr>
          <w:color w:val="5B7269"/>
          <w:sz w:val="17"/>
        </w:rPr>
        <w:t>copies </w:t>
      </w:r>
      <w:r>
        <w:rPr>
          <w:color w:val="E2DB21"/>
          <w:spacing w:val="-2"/>
          <w:sz w:val="17"/>
        </w:rPr>
        <w:t>(save</w:t>
      </w:r>
      <w:r>
        <w:rPr>
          <w:color w:val="E2DB21"/>
          <w:spacing w:val="-10"/>
          <w:sz w:val="17"/>
        </w:rPr>
        <w:t> </w:t>
      </w:r>
      <w:r>
        <w:rPr>
          <w:color w:val="E2DB21"/>
          <w:spacing w:val="-2"/>
          <w:sz w:val="17"/>
        </w:rPr>
        <w:t>for</w:t>
      </w:r>
      <w:r>
        <w:rPr>
          <w:color w:val="E2DB21"/>
          <w:spacing w:val="-10"/>
          <w:sz w:val="17"/>
        </w:rPr>
        <w:t> </w:t>
      </w:r>
      <w:r>
        <w:rPr>
          <w:color w:val="E2DB21"/>
          <w:spacing w:val="-2"/>
          <w:sz w:val="17"/>
        </w:rPr>
        <w:t>one</w:t>
      </w:r>
      <w:r>
        <w:rPr>
          <w:color w:val="E2DB21"/>
          <w:spacing w:val="-10"/>
          <w:sz w:val="17"/>
        </w:rPr>
        <w:t> </w:t>
      </w:r>
      <w:r>
        <w:rPr>
          <w:color w:val="E2DB21"/>
          <w:spacing w:val="-2"/>
          <w:sz w:val="17"/>
        </w:rPr>
        <w:t>copy</w:t>
      </w:r>
      <w:r>
        <w:rPr>
          <w:color w:val="E2DB21"/>
          <w:spacing w:val="-10"/>
          <w:sz w:val="17"/>
        </w:rPr>
        <w:t> </w:t>
      </w:r>
      <w:r>
        <w:rPr>
          <w:color w:val="E2DB21"/>
          <w:spacing w:val="-2"/>
          <w:sz w:val="17"/>
        </w:rPr>
        <w:t>for</w:t>
      </w:r>
      <w:r>
        <w:rPr>
          <w:color w:val="E2DB21"/>
          <w:spacing w:val="-10"/>
          <w:sz w:val="17"/>
        </w:rPr>
        <w:t> </w:t>
      </w:r>
      <w:r>
        <w:rPr>
          <w:color w:val="E2DB21"/>
          <w:spacing w:val="-2"/>
          <w:sz w:val="17"/>
        </w:rPr>
        <w:t>record</w:t>
      </w:r>
      <w:r>
        <w:rPr>
          <w:color w:val="E2DB21"/>
          <w:spacing w:val="-9"/>
          <w:sz w:val="17"/>
        </w:rPr>
        <w:t> </w:t>
      </w:r>
      <w:r>
        <w:rPr>
          <w:color w:val="E2DB21"/>
          <w:spacing w:val="-2"/>
          <w:sz w:val="17"/>
        </w:rPr>
        <w:t>purposes</w:t>
      </w:r>
      <w:r>
        <w:rPr>
          <w:color w:val="E2DB21"/>
          <w:spacing w:val="-10"/>
          <w:sz w:val="17"/>
        </w:rPr>
        <w:t> </w:t>
      </w:r>
      <w:r>
        <w:rPr>
          <w:color w:val="E2DB21"/>
          <w:spacing w:val="-2"/>
          <w:sz w:val="17"/>
        </w:rPr>
        <w:t>and</w:t>
      </w:r>
      <w:r>
        <w:rPr>
          <w:color w:val="E2DB21"/>
          <w:spacing w:val="-10"/>
          <w:sz w:val="17"/>
        </w:rPr>
        <w:t> </w:t>
      </w:r>
      <w:r>
        <w:rPr>
          <w:color w:val="E2DB21"/>
          <w:spacing w:val="-2"/>
          <w:sz w:val="17"/>
        </w:rPr>
        <w:t>securely</w:t>
      </w:r>
      <w:r>
        <w:rPr>
          <w:color w:val="E2DB21"/>
          <w:spacing w:val="-10"/>
          <w:sz w:val="17"/>
        </w:rPr>
        <w:t> </w:t>
      </w:r>
      <w:r>
        <w:rPr>
          <w:color w:val="E2DB21"/>
          <w:spacing w:val="-2"/>
          <w:sz w:val="17"/>
        </w:rPr>
        <w:t>stored</w:t>
      </w:r>
      <w:r>
        <w:rPr>
          <w:color w:val="E2DB21"/>
          <w:spacing w:val="-10"/>
          <w:sz w:val="17"/>
        </w:rPr>
        <w:t> </w:t>
      </w:r>
      <w:r>
        <w:rPr>
          <w:color w:val="E2DB21"/>
          <w:spacing w:val="-2"/>
          <w:sz w:val="17"/>
        </w:rPr>
        <w:t>Confident1a</w:t>
      </w:r>
      <w:r>
        <w:rPr>
          <w:color w:val="E2DB21"/>
          <w:spacing w:val="34"/>
          <w:sz w:val="17"/>
        </w:rPr>
        <w:t> </w:t>
      </w:r>
      <w:r>
        <w:rPr>
          <w:color w:val="E2DB21"/>
          <w:spacing w:val="-2"/>
          <w:sz w:val="17"/>
        </w:rPr>
        <w:t>nforma110n</w:t>
      </w:r>
      <w:r>
        <w:rPr>
          <w:color w:val="E2DB21"/>
          <w:spacing w:val="22"/>
          <w:sz w:val="17"/>
        </w:rPr>
        <w:t> </w:t>
      </w:r>
      <w:r>
        <w:rPr>
          <w:color w:val="E2DB21"/>
          <w:spacing w:val="-2"/>
          <w:sz w:val="17"/>
        </w:rPr>
        <w:t>:ha1</w:t>
      </w:r>
      <w:r>
        <w:rPr>
          <w:color w:val="E2DB21"/>
          <w:spacing w:val="-3"/>
          <w:sz w:val="17"/>
        </w:rPr>
        <w:t> </w:t>
      </w:r>
      <w:r>
        <w:rPr>
          <w:color w:val="E2DB21"/>
          <w:spacing w:val="-2"/>
          <w:sz w:val="17"/>
        </w:rPr>
        <w:t>1s</w:t>
      </w:r>
      <w:r>
        <w:rPr>
          <w:color w:val="E2DB21"/>
          <w:spacing w:val="-9"/>
          <w:sz w:val="17"/>
        </w:rPr>
        <w:t> </w:t>
      </w:r>
      <w:r>
        <w:rPr>
          <w:color w:val="E2DB21"/>
          <w:spacing w:val="-2"/>
          <w:sz w:val="17"/>
        </w:rPr>
        <w:t>created</w:t>
      </w:r>
      <w:r>
        <w:rPr>
          <w:color w:val="E2DB21"/>
          <w:spacing w:val="-9"/>
          <w:sz w:val="17"/>
        </w:rPr>
        <w:t> </w:t>
      </w:r>
      <w:r>
        <w:rPr>
          <w:color w:val="E2DB21"/>
          <w:spacing w:val="-2"/>
          <w:sz w:val="17"/>
        </w:rPr>
        <w:t>during</w:t>
      </w:r>
      <w:r>
        <w:rPr>
          <w:color w:val="E2DB21"/>
          <w:spacing w:val="-7"/>
          <w:sz w:val="17"/>
        </w:rPr>
        <w:t> </w:t>
      </w:r>
      <w:r>
        <w:rPr>
          <w:color w:val="E2DB21"/>
          <w:spacing w:val="-2"/>
          <w:sz w:val="17"/>
        </w:rPr>
        <w:t>au</w:t>
      </w:r>
      <w:r>
        <w:rPr>
          <w:color w:val="E2DB21"/>
          <w:spacing w:val="-10"/>
          <w:sz w:val="17"/>
        </w:rPr>
        <w:t> </w:t>
      </w:r>
      <w:r>
        <w:rPr>
          <w:color w:val="E2DB21"/>
          <w:spacing w:val="-2"/>
          <w:sz w:val="17"/>
        </w:rPr>
        <w:t>:oma</w:t>
      </w:r>
      <w:r>
        <w:rPr>
          <w:color w:val="E2DB21"/>
          <w:spacing w:val="7"/>
          <w:sz w:val="17"/>
        </w:rPr>
        <w:t> </w:t>
      </w:r>
      <w:r>
        <w:rPr>
          <w:color w:val="E2DB21"/>
          <w:spacing w:val="-2"/>
          <w:sz w:val="17"/>
        </w:rPr>
        <w:t>1c sys</w:t>
      </w:r>
      <w:r>
        <w:rPr>
          <w:color w:val="E2DB21"/>
          <w:spacing w:val="-10"/>
          <w:sz w:val="17"/>
        </w:rPr>
        <w:t> </w:t>
      </w:r>
      <w:r>
        <w:rPr>
          <w:color w:val="E2DB21"/>
          <w:spacing w:val="-2"/>
          <w:sz w:val="17"/>
        </w:rPr>
        <w:t>:em </w:t>
      </w:r>
      <w:r>
        <w:rPr>
          <w:color w:val="75F018"/>
          <w:sz w:val="17"/>
        </w:rPr>
        <w:t>back</w:t>
      </w:r>
      <w:r>
        <w:rPr>
          <w:color w:val="7BBDA5"/>
          <w:sz w:val="17"/>
        </w:rPr>
        <w:t>-</w:t>
      </w:r>
      <w:r>
        <w:rPr>
          <w:color w:val="9E2108"/>
          <w:sz w:val="17"/>
        </w:rPr>
        <w:t>up) to Discloser and immediately cease using the same. Recipient shall </w:t>
      </w:r>
      <w:r>
        <w:rPr>
          <w:color w:val="3F2349"/>
          <w:sz w:val="17"/>
        </w:rPr>
        <w:t>provide a written certification to Discloser </w:t>
      </w:r>
      <w:r>
        <w:rPr>
          <w:color w:val="FB184B"/>
          <w:sz w:val="17"/>
        </w:rPr>
        <w:t>regarding such destruction </w:t>
      </w:r>
      <w:r>
        <w:rPr>
          <w:color w:val="E82874"/>
          <w:sz w:val="17"/>
        </w:rPr>
        <w:t>or deletion</w:t>
      </w:r>
    </w:p>
    <w:p>
      <w:pPr>
        <w:pStyle w:val="Heading7"/>
        <w:numPr>
          <w:ilvl w:val="0"/>
          <w:numId w:val="10"/>
        </w:numPr>
        <w:tabs>
          <w:tab w:pos="624" w:val="left" w:leader="none"/>
        </w:tabs>
        <w:spacing w:line="240" w:lineRule="auto" w:before="115" w:after="0"/>
        <w:ind w:left="624" w:right="0" w:hanging="568"/>
        <w:jc w:val="both"/>
        <w:rPr>
          <w:color w:val="3B1397"/>
        </w:rPr>
      </w:pPr>
      <w:r>
        <w:rPr>
          <w:color w:val="8985BF"/>
          <w:spacing w:val="-2"/>
        </w:rPr>
        <w:t>Warranties</w:t>
      </w:r>
    </w:p>
    <w:p>
      <w:pPr>
        <w:pStyle w:val="ListParagraph"/>
        <w:numPr>
          <w:ilvl w:val="1"/>
          <w:numId w:val="10"/>
        </w:numPr>
        <w:tabs>
          <w:tab w:pos="623" w:val="left" w:leader="none"/>
        </w:tabs>
        <w:spacing w:line="240" w:lineRule="auto" w:before="165" w:after="0"/>
        <w:ind w:left="623" w:right="0" w:hanging="567"/>
        <w:jc w:val="both"/>
        <w:rPr>
          <w:color w:val="1F5D95"/>
          <w:sz w:val="17"/>
        </w:rPr>
      </w:pPr>
      <w:r>
        <w:rPr>
          <w:color w:val="646018"/>
          <w:sz w:val="17"/>
        </w:rPr>
        <w:t>Disclose</w:t>
      </w:r>
      <w:r>
        <w:rPr>
          <w:color w:val="28DDE1"/>
          <w:sz w:val="17"/>
        </w:rPr>
        <w:t>r</w:t>
      </w:r>
      <w:r>
        <w:rPr>
          <w:color w:val="28DDE1"/>
          <w:spacing w:val="6"/>
          <w:sz w:val="17"/>
        </w:rPr>
        <w:t> </w:t>
      </w:r>
      <w:r>
        <w:rPr>
          <w:color w:val="28DDE1"/>
          <w:sz w:val="17"/>
        </w:rPr>
        <w:t>warrants</w:t>
      </w:r>
      <w:r>
        <w:rPr>
          <w:color w:val="28DDE1"/>
          <w:spacing w:val="23"/>
          <w:sz w:val="17"/>
        </w:rPr>
        <w:t> </w:t>
      </w:r>
      <w:r>
        <w:rPr>
          <w:color w:val="28DDE1"/>
          <w:sz w:val="17"/>
        </w:rPr>
        <w:t>that</w:t>
      </w:r>
      <w:r>
        <w:rPr>
          <w:color w:val="28DDE1"/>
          <w:spacing w:val="12"/>
          <w:sz w:val="17"/>
        </w:rPr>
        <w:t> </w:t>
      </w:r>
      <w:r>
        <w:rPr>
          <w:color w:val="28DDE1"/>
          <w:sz w:val="17"/>
        </w:rPr>
        <w:t>it</w:t>
      </w:r>
      <w:r>
        <w:rPr>
          <w:color w:val="28DDE1"/>
          <w:spacing w:val="25"/>
          <w:sz w:val="17"/>
        </w:rPr>
        <w:t> </w:t>
      </w:r>
      <w:r>
        <w:rPr>
          <w:color w:val="28DDE1"/>
          <w:sz w:val="17"/>
        </w:rPr>
        <w:t>has</w:t>
      </w:r>
      <w:r>
        <w:rPr>
          <w:color w:val="28DDE1"/>
          <w:spacing w:val="5"/>
          <w:sz w:val="17"/>
        </w:rPr>
        <w:t> </w:t>
      </w:r>
      <w:r>
        <w:rPr>
          <w:color w:val="28DDE1"/>
          <w:sz w:val="17"/>
        </w:rPr>
        <w:t>the</w:t>
      </w:r>
      <w:r>
        <w:rPr>
          <w:color w:val="28DDE1"/>
          <w:spacing w:val="10"/>
          <w:sz w:val="17"/>
        </w:rPr>
        <w:t> </w:t>
      </w:r>
      <w:r>
        <w:rPr>
          <w:color w:val="28DDE1"/>
          <w:sz w:val="17"/>
        </w:rPr>
        <w:t>right</w:t>
      </w:r>
      <w:r>
        <w:rPr>
          <w:color w:val="28DDE1"/>
          <w:spacing w:val="12"/>
          <w:sz w:val="17"/>
        </w:rPr>
        <w:t> </w:t>
      </w:r>
      <w:r>
        <w:rPr>
          <w:color w:val="28DDE1"/>
          <w:sz w:val="17"/>
        </w:rPr>
        <w:t>to</w:t>
      </w:r>
      <w:r>
        <w:rPr>
          <w:color w:val="28DDE1"/>
          <w:spacing w:val="17"/>
          <w:sz w:val="17"/>
        </w:rPr>
        <w:t> </w:t>
      </w:r>
      <w:r>
        <w:rPr>
          <w:color w:val="28DDE1"/>
          <w:sz w:val="17"/>
        </w:rPr>
        <w:t>make</w:t>
      </w:r>
      <w:r>
        <w:rPr>
          <w:color w:val="28DDE1"/>
          <w:spacing w:val="9"/>
          <w:sz w:val="17"/>
        </w:rPr>
        <w:t> </w:t>
      </w:r>
      <w:r>
        <w:rPr>
          <w:color w:val="28DDE1"/>
          <w:sz w:val="17"/>
        </w:rPr>
        <w:t>the</w:t>
      </w:r>
      <w:r>
        <w:rPr>
          <w:color w:val="28DDE1"/>
          <w:spacing w:val="10"/>
          <w:sz w:val="17"/>
        </w:rPr>
        <w:t> </w:t>
      </w:r>
      <w:r>
        <w:rPr>
          <w:color w:val="28DDE1"/>
          <w:sz w:val="17"/>
        </w:rPr>
        <w:t>disclosures</w:t>
      </w:r>
      <w:r>
        <w:rPr>
          <w:color w:val="28DDE1"/>
          <w:spacing w:val="21"/>
          <w:sz w:val="17"/>
        </w:rPr>
        <w:t> </w:t>
      </w:r>
      <w:r>
        <w:rPr>
          <w:color w:val="28DDE1"/>
          <w:sz w:val="17"/>
        </w:rPr>
        <w:t>under</w:t>
      </w:r>
      <w:r>
        <w:rPr>
          <w:color w:val="28DDE1"/>
          <w:spacing w:val="11"/>
          <w:sz w:val="17"/>
        </w:rPr>
        <w:t> </w:t>
      </w:r>
      <w:r>
        <w:rPr>
          <w:color w:val="28DDE1"/>
          <w:sz w:val="17"/>
        </w:rPr>
        <w:t>this</w:t>
      </w:r>
      <w:r>
        <w:rPr>
          <w:color w:val="28DDE1"/>
          <w:spacing w:val="18"/>
          <w:sz w:val="17"/>
        </w:rPr>
        <w:t> </w:t>
      </w:r>
      <w:r>
        <w:rPr>
          <w:color w:val="28DDE1"/>
          <w:spacing w:val="-2"/>
          <w:sz w:val="17"/>
        </w:rPr>
        <w:t>Agreement.</w:t>
      </w:r>
    </w:p>
    <w:p>
      <w:pPr>
        <w:pStyle w:val="ListParagraph"/>
        <w:numPr>
          <w:ilvl w:val="1"/>
          <w:numId w:val="10"/>
        </w:numPr>
        <w:tabs>
          <w:tab w:pos="622" w:val="left" w:leader="none"/>
          <w:tab w:pos="624" w:val="left" w:leader="none"/>
        </w:tabs>
        <w:spacing w:line="295" w:lineRule="auto" w:before="155" w:after="0"/>
        <w:ind w:left="624" w:right="106" w:hanging="569"/>
        <w:jc w:val="both"/>
        <w:rPr>
          <w:color w:val="D84BBC"/>
          <w:sz w:val="17"/>
        </w:rPr>
      </w:pPr>
      <w:r>
        <w:rPr>
          <w:color w:val="345B4B"/>
          <w:w w:val="105"/>
          <w:sz w:val="17"/>
        </w:rPr>
        <w:t>Each Party</w:t>
      </w:r>
      <w:r>
        <w:rPr>
          <w:color w:val="345B4B"/>
          <w:w w:val="105"/>
          <w:sz w:val="17"/>
        </w:rPr>
        <w:t> acknowledges</w:t>
      </w:r>
      <w:r>
        <w:rPr>
          <w:color w:val="345B4B"/>
          <w:w w:val="105"/>
          <w:sz w:val="17"/>
        </w:rPr>
        <w:t> that Confidential</w:t>
      </w:r>
      <w:r>
        <w:rPr>
          <w:color w:val="345B4B"/>
          <w:w w:val="105"/>
          <w:sz w:val="17"/>
        </w:rPr>
        <w:t> Information</w:t>
      </w:r>
      <w:r>
        <w:rPr>
          <w:color w:val="345B4B"/>
          <w:w w:val="105"/>
          <w:sz w:val="17"/>
        </w:rPr>
        <w:t> is</w:t>
      </w:r>
      <w:r>
        <w:rPr>
          <w:color w:val="345B4B"/>
          <w:spacing w:val="-2"/>
          <w:w w:val="105"/>
          <w:sz w:val="17"/>
        </w:rPr>
        <w:t> </w:t>
      </w:r>
      <w:r>
        <w:rPr>
          <w:color w:val="345B4B"/>
          <w:w w:val="105"/>
          <w:sz w:val="17"/>
        </w:rPr>
        <w:t>provided</w:t>
      </w:r>
      <w:r>
        <w:rPr>
          <w:color w:val="345B4B"/>
          <w:w w:val="105"/>
          <w:sz w:val="17"/>
        </w:rPr>
        <w:t> "as is"</w:t>
      </w:r>
      <w:r>
        <w:rPr>
          <w:color w:val="345B4B"/>
          <w:spacing w:val="-5"/>
          <w:w w:val="105"/>
          <w:sz w:val="17"/>
        </w:rPr>
        <w:t> </w:t>
      </w:r>
      <w:r>
        <w:rPr>
          <w:color w:val="345B4B"/>
          <w:w w:val="105"/>
          <w:sz w:val="17"/>
        </w:rPr>
        <w:t>and without</w:t>
      </w:r>
      <w:r>
        <w:rPr>
          <w:color w:val="345B4B"/>
          <w:w w:val="105"/>
          <w:sz w:val="17"/>
        </w:rPr>
        <w:t> any representation</w:t>
      </w:r>
      <w:r>
        <w:rPr>
          <w:color w:val="345B4B"/>
          <w:spacing w:val="-7"/>
          <w:w w:val="105"/>
          <w:sz w:val="17"/>
        </w:rPr>
        <w:t> </w:t>
      </w:r>
      <w:r>
        <w:rPr>
          <w:color w:val="345B4B"/>
          <w:w w:val="105"/>
          <w:sz w:val="17"/>
        </w:rPr>
        <w:t>or warranty, </w:t>
      </w:r>
      <w:r>
        <w:rPr>
          <w:color w:val="CF5BF9"/>
          <w:sz w:val="17"/>
        </w:rPr>
        <w:t>express or implied,</w:t>
      </w:r>
      <w:r>
        <w:rPr>
          <w:color w:val="CF5BF9"/>
          <w:spacing w:val="-7"/>
          <w:sz w:val="17"/>
        </w:rPr>
        <w:t> </w:t>
      </w:r>
      <w:r>
        <w:rPr>
          <w:color w:val="CF5BF9"/>
          <w:sz w:val="17"/>
        </w:rPr>
        <w:t>as</w:t>
      </w:r>
      <w:r>
        <w:rPr>
          <w:color w:val="CF5BF9"/>
          <w:spacing w:val="-7"/>
          <w:sz w:val="17"/>
        </w:rPr>
        <w:t> </w:t>
      </w:r>
      <w:r>
        <w:rPr>
          <w:color w:val="CF5BF9"/>
          <w:sz w:val="17"/>
        </w:rPr>
        <w:t>to the</w:t>
      </w:r>
      <w:r>
        <w:rPr>
          <w:color w:val="CF5BF9"/>
          <w:spacing w:val="-4"/>
          <w:sz w:val="17"/>
        </w:rPr>
        <w:t> </w:t>
      </w:r>
      <w:r>
        <w:rPr>
          <w:color w:val="CF5BF9"/>
          <w:sz w:val="17"/>
        </w:rPr>
        <w:t>accuracy or</w:t>
      </w:r>
      <w:r>
        <w:rPr>
          <w:color w:val="CF5BF9"/>
          <w:spacing w:val="-2"/>
          <w:sz w:val="17"/>
        </w:rPr>
        <w:t> </w:t>
      </w:r>
      <w:r>
        <w:rPr>
          <w:color w:val="CF5BF9"/>
          <w:sz w:val="17"/>
        </w:rPr>
        <w:t>completeness</w:t>
      </w:r>
      <w:r>
        <w:rPr>
          <w:color w:val="CF5BF9"/>
          <w:spacing w:val="24"/>
          <w:sz w:val="17"/>
        </w:rPr>
        <w:t> </w:t>
      </w:r>
      <w:r>
        <w:rPr>
          <w:color w:val="CF5BF9"/>
          <w:sz w:val="17"/>
        </w:rPr>
        <w:t>of</w:t>
      </w:r>
      <w:r>
        <w:rPr>
          <w:color w:val="CF5BF9"/>
          <w:spacing w:val="-4"/>
          <w:sz w:val="17"/>
        </w:rPr>
        <w:t> </w:t>
      </w:r>
      <w:r>
        <w:rPr>
          <w:color w:val="CF5BF9"/>
          <w:sz w:val="17"/>
        </w:rPr>
        <w:t>Confidential Information,</w:t>
      </w:r>
      <w:r>
        <w:rPr>
          <w:color w:val="CF5BF9"/>
          <w:spacing w:val="-2"/>
          <w:sz w:val="17"/>
        </w:rPr>
        <w:t> </w:t>
      </w:r>
      <w:r>
        <w:rPr>
          <w:color w:val="CF5BF9"/>
          <w:sz w:val="17"/>
        </w:rPr>
        <w:t>including, without limitation,</w:t>
      </w:r>
      <w:r>
        <w:rPr>
          <w:color w:val="CF5BF9"/>
          <w:spacing w:val="-4"/>
          <w:sz w:val="17"/>
        </w:rPr>
        <w:t> </w:t>
      </w:r>
      <w:r>
        <w:rPr>
          <w:color w:val="CF5BF9"/>
          <w:sz w:val="17"/>
        </w:rPr>
        <w:t>any implie</w:t>
      </w:r>
      <w:r>
        <w:rPr>
          <w:color w:val="E66E1A"/>
          <w:sz w:val="17"/>
        </w:rPr>
        <w:t>d </w:t>
      </w:r>
      <w:r>
        <w:rPr>
          <w:color w:val="69B372"/>
          <w:w w:val="105"/>
          <w:sz w:val="17"/>
        </w:rPr>
        <w:t>warranty</w:t>
      </w:r>
      <w:r>
        <w:rPr>
          <w:color w:val="69B372"/>
          <w:spacing w:val="-13"/>
          <w:w w:val="105"/>
          <w:sz w:val="17"/>
        </w:rPr>
        <w:t> </w:t>
      </w:r>
      <w:r>
        <w:rPr>
          <w:color w:val="69B372"/>
          <w:w w:val="105"/>
          <w:sz w:val="17"/>
        </w:rPr>
        <w:t>of</w:t>
      </w:r>
      <w:r>
        <w:rPr>
          <w:color w:val="69B372"/>
          <w:spacing w:val="-12"/>
          <w:w w:val="105"/>
          <w:sz w:val="17"/>
        </w:rPr>
        <w:t> </w:t>
      </w:r>
      <w:r>
        <w:rPr>
          <w:color w:val="DA1C21"/>
          <w:w w:val="105"/>
          <w:sz w:val="17"/>
        </w:rPr>
        <w:t>merchantability</w:t>
      </w:r>
      <w:r>
        <w:rPr>
          <w:color w:val="DA1C21"/>
          <w:spacing w:val="-13"/>
          <w:w w:val="105"/>
          <w:sz w:val="17"/>
        </w:rPr>
        <w:t> </w:t>
      </w:r>
      <w:r>
        <w:rPr>
          <w:color w:val="DA1C21"/>
          <w:w w:val="105"/>
          <w:sz w:val="17"/>
        </w:rPr>
        <w:t>or</w:t>
      </w:r>
      <w:r>
        <w:rPr>
          <w:color w:val="DA1C21"/>
          <w:spacing w:val="-12"/>
          <w:w w:val="105"/>
          <w:sz w:val="17"/>
        </w:rPr>
        <w:t> </w:t>
      </w:r>
      <w:r>
        <w:rPr>
          <w:color w:val="DA1C21"/>
          <w:w w:val="105"/>
          <w:sz w:val="17"/>
        </w:rPr>
        <w:t>fitness</w:t>
      </w:r>
      <w:r>
        <w:rPr>
          <w:color w:val="DA1C21"/>
          <w:spacing w:val="-12"/>
          <w:w w:val="105"/>
          <w:sz w:val="17"/>
        </w:rPr>
        <w:t> </w:t>
      </w:r>
      <w:r>
        <w:rPr>
          <w:color w:val="DA1C21"/>
          <w:w w:val="105"/>
          <w:sz w:val="17"/>
        </w:rPr>
        <w:t>for</w:t>
      </w:r>
      <w:r>
        <w:rPr>
          <w:color w:val="DA1C21"/>
          <w:spacing w:val="-13"/>
          <w:w w:val="105"/>
          <w:sz w:val="17"/>
        </w:rPr>
        <w:t> </w:t>
      </w:r>
      <w:r>
        <w:rPr>
          <w:color w:val="DA1C21"/>
          <w:w w:val="105"/>
          <w:sz w:val="17"/>
        </w:rPr>
        <w:t>a</w:t>
      </w:r>
      <w:r>
        <w:rPr>
          <w:color w:val="DA1C21"/>
          <w:spacing w:val="-12"/>
          <w:w w:val="105"/>
          <w:sz w:val="17"/>
        </w:rPr>
        <w:t> </w:t>
      </w:r>
      <w:r>
        <w:rPr>
          <w:color w:val="DA1C21"/>
          <w:w w:val="105"/>
          <w:sz w:val="17"/>
        </w:rPr>
        <w:t>particular</w:t>
      </w:r>
      <w:r>
        <w:rPr>
          <w:color w:val="DA1C21"/>
          <w:spacing w:val="-5"/>
          <w:w w:val="105"/>
          <w:sz w:val="17"/>
        </w:rPr>
        <w:t> </w:t>
      </w:r>
      <w:r>
        <w:rPr>
          <w:color w:val="DA1C21"/>
          <w:w w:val="105"/>
          <w:sz w:val="17"/>
        </w:rPr>
        <w:t>purpose,</w:t>
      </w:r>
      <w:r>
        <w:rPr>
          <w:color w:val="DA1C21"/>
          <w:spacing w:val="-13"/>
          <w:w w:val="105"/>
          <w:sz w:val="17"/>
        </w:rPr>
        <w:t> </w:t>
      </w:r>
      <w:r>
        <w:rPr>
          <w:color w:val="DA1C21"/>
          <w:w w:val="105"/>
          <w:sz w:val="17"/>
        </w:rPr>
        <w:t>or</w:t>
      </w:r>
      <w:r>
        <w:rPr>
          <w:color w:val="DA1C21"/>
          <w:spacing w:val="-11"/>
          <w:w w:val="105"/>
          <w:sz w:val="17"/>
        </w:rPr>
        <w:t> </w:t>
      </w:r>
      <w:r>
        <w:rPr>
          <w:color w:val="DA1C21"/>
          <w:w w:val="105"/>
          <w:sz w:val="17"/>
        </w:rPr>
        <w:t>any</w:t>
      </w:r>
      <w:r>
        <w:rPr>
          <w:color w:val="DA1C21"/>
          <w:spacing w:val="-13"/>
          <w:w w:val="105"/>
          <w:sz w:val="17"/>
        </w:rPr>
        <w:t> </w:t>
      </w:r>
      <w:r>
        <w:rPr>
          <w:color w:val="DA1C21"/>
          <w:w w:val="105"/>
          <w:sz w:val="17"/>
        </w:rPr>
        <w:t>warranty</w:t>
      </w:r>
      <w:r>
        <w:rPr>
          <w:color w:val="DA1C21"/>
          <w:spacing w:val="-8"/>
          <w:w w:val="105"/>
          <w:sz w:val="17"/>
        </w:rPr>
        <w:t> </w:t>
      </w:r>
      <w:r>
        <w:rPr>
          <w:color w:val="DA1C21"/>
          <w:w w:val="105"/>
          <w:sz w:val="17"/>
        </w:rPr>
        <w:t>that</w:t>
      </w:r>
      <w:r>
        <w:rPr>
          <w:color w:val="DA1C21"/>
          <w:spacing w:val="-9"/>
          <w:w w:val="105"/>
          <w:sz w:val="17"/>
        </w:rPr>
        <w:t> </w:t>
      </w:r>
      <w:r>
        <w:rPr>
          <w:color w:val="DA1C21"/>
          <w:w w:val="105"/>
          <w:sz w:val="17"/>
        </w:rPr>
        <w:t>the</w:t>
      </w:r>
      <w:r>
        <w:rPr>
          <w:color w:val="DA1C21"/>
          <w:spacing w:val="-13"/>
          <w:w w:val="105"/>
          <w:sz w:val="17"/>
        </w:rPr>
        <w:t> </w:t>
      </w:r>
      <w:r>
        <w:rPr>
          <w:color w:val="DA1C21"/>
          <w:w w:val="105"/>
          <w:sz w:val="17"/>
        </w:rPr>
        <w:t>use</w:t>
      </w:r>
      <w:r>
        <w:rPr>
          <w:color w:val="DA1C21"/>
          <w:spacing w:val="-12"/>
          <w:w w:val="105"/>
          <w:sz w:val="17"/>
        </w:rPr>
        <w:t> </w:t>
      </w:r>
      <w:r>
        <w:rPr>
          <w:color w:val="DA1C21"/>
          <w:w w:val="105"/>
          <w:sz w:val="17"/>
        </w:rPr>
        <w:t>of</w:t>
      </w:r>
      <w:r>
        <w:rPr>
          <w:color w:val="DA1C21"/>
          <w:spacing w:val="-13"/>
          <w:w w:val="105"/>
          <w:sz w:val="17"/>
        </w:rPr>
        <w:t> </w:t>
      </w:r>
      <w:r>
        <w:rPr>
          <w:color w:val="DA1C21"/>
          <w:w w:val="105"/>
          <w:sz w:val="17"/>
        </w:rPr>
        <w:t>Confidential</w:t>
      </w:r>
      <w:r>
        <w:rPr>
          <w:color w:val="DA1C21"/>
          <w:spacing w:val="-10"/>
          <w:w w:val="105"/>
          <w:sz w:val="17"/>
        </w:rPr>
        <w:t> </w:t>
      </w:r>
      <w:r>
        <w:rPr>
          <w:color w:val="DA1C21"/>
          <w:w w:val="105"/>
          <w:sz w:val="17"/>
        </w:rPr>
        <w:t>Information</w:t>
      </w:r>
      <w:r>
        <w:rPr>
          <w:color w:val="DA1C21"/>
          <w:spacing w:val="-3"/>
          <w:w w:val="105"/>
          <w:sz w:val="17"/>
        </w:rPr>
        <w:t> </w:t>
      </w:r>
      <w:r>
        <w:rPr>
          <w:color w:val="DA1C21"/>
          <w:w w:val="105"/>
          <w:sz w:val="17"/>
        </w:rPr>
        <w:t>will </w:t>
      </w:r>
      <w:r>
        <w:rPr>
          <w:color w:val="4B4616"/>
          <w:w w:val="105"/>
          <w:sz w:val="17"/>
        </w:rPr>
        <w:t>not infringe or violate any patent or other proprietary rights of any third party.</w:t>
      </w:r>
    </w:p>
    <w:p>
      <w:pPr>
        <w:pStyle w:val="Heading7"/>
        <w:numPr>
          <w:ilvl w:val="0"/>
          <w:numId w:val="10"/>
        </w:numPr>
        <w:tabs>
          <w:tab w:pos="625" w:val="left" w:leader="none"/>
        </w:tabs>
        <w:spacing w:line="240" w:lineRule="auto" w:before="120" w:after="0"/>
        <w:ind w:left="625" w:right="0" w:hanging="569"/>
        <w:jc w:val="both"/>
        <w:rPr>
          <w:color w:val="56AE13"/>
        </w:rPr>
      </w:pPr>
      <w:r>
        <w:rPr>
          <w:color w:val="5D26A3"/>
        </w:rPr>
        <w:t>Rights</w:t>
      </w:r>
      <w:r>
        <w:rPr>
          <w:color w:val="5D26A3"/>
          <w:spacing w:val="-10"/>
        </w:rPr>
        <w:t> </w:t>
      </w:r>
      <w:r>
        <w:rPr>
          <w:color w:val="5D26A3"/>
        </w:rPr>
        <w:t>and</w:t>
      </w:r>
      <w:r>
        <w:rPr>
          <w:color w:val="5D26A3"/>
          <w:spacing w:val="-7"/>
        </w:rPr>
        <w:t> </w:t>
      </w:r>
      <w:r>
        <w:rPr>
          <w:color w:val="5D26A3"/>
          <w:spacing w:val="-2"/>
        </w:rPr>
        <w:t>Licences</w:t>
      </w:r>
    </w:p>
    <w:p>
      <w:pPr>
        <w:spacing w:line="295" w:lineRule="auto" w:before="155"/>
        <w:ind w:left="623" w:right="107" w:firstLine="3"/>
        <w:jc w:val="both"/>
        <w:rPr>
          <w:sz w:val="17"/>
        </w:rPr>
      </w:pPr>
      <w:r>
        <w:rPr>
          <w:color w:val="13461A"/>
          <w:w w:val="105"/>
          <w:sz w:val="17"/>
        </w:rPr>
        <w:t>Recipient</w:t>
      </w:r>
      <w:r>
        <w:rPr>
          <w:color w:val="13461A"/>
          <w:spacing w:val="-13"/>
          <w:w w:val="105"/>
          <w:sz w:val="17"/>
        </w:rPr>
        <w:t> </w:t>
      </w:r>
      <w:r>
        <w:rPr>
          <w:color w:val="13461A"/>
          <w:w w:val="105"/>
          <w:sz w:val="17"/>
        </w:rPr>
        <w:t>acknowledges</w:t>
      </w:r>
      <w:r>
        <w:rPr>
          <w:color w:val="13461A"/>
          <w:spacing w:val="-3"/>
          <w:w w:val="105"/>
          <w:sz w:val="17"/>
        </w:rPr>
        <w:t> </w:t>
      </w:r>
      <w:r>
        <w:rPr>
          <w:color w:val="13461A"/>
          <w:w w:val="105"/>
          <w:sz w:val="17"/>
        </w:rPr>
        <w:t>that</w:t>
      </w:r>
      <w:r>
        <w:rPr>
          <w:color w:val="13461A"/>
          <w:spacing w:val="-10"/>
          <w:w w:val="105"/>
          <w:sz w:val="17"/>
        </w:rPr>
        <w:t> </w:t>
      </w:r>
      <w:r>
        <w:rPr>
          <w:color w:val="13461A"/>
          <w:w w:val="105"/>
          <w:sz w:val="17"/>
        </w:rPr>
        <w:t>Discloser</w:t>
      </w:r>
      <w:r>
        <w:rPr>
          <w:color w:val="13461A"/>
          <w:spacing w:val="-6"/>
          <w:w w:val="105"/>
          <w:sz w:val="17"/>
        </w:rPr>
        <w:t> </w:t>
      </w:r>
      <w:r>
        <w:rPr>
          <w:color w:val="13461A"/>
          <w:w w:val="105"/>
          <w:sz w:val="17"/>
        </w:rPr>
        <w:t>is</w:t>
      </w:r>
      <w:r>
        <w:rPr>
          <w:color w:val="13461A"/>
          <w:spacing w:val="-13"/>
          <w:w w:val="105"/>
          <w:sz w:val="17"/>
        </w:rPr>
        <w:t> </w:t>
      </w:r>
      <w:r>
        <w:rPr>
          <w:color w:val="13461A"/>
          <w:w w:val="105"/>
          <w:sz w:val="17"/>
        </w:rPr>
        <w:t>and</w:t>
      </w:r>
      <w:r>
        <w:rPr>
          <w:color w:val="13461A"/>
          <w:spacing w:val="-11"/>
          <w:w w:val="105"/>
          <w:sz w:val="17"/>
        </w:rPr>
        <w:t> </w:t>
      </w:r>
      <w:r>
        <w:rPr>
          <w:color w:val="13461A"/>
          <w:w w:val="105"/>
          <w:sz w:val="17"/>
        </w:rPr>
        <w:t>will</w:t>
      </w:r>
      <w:r>
        <w:rPr>
          <w:color w:val="13461A"/>
          <w:spacing w:val="-12"/>
          <w:w w:val="105"/>
          <w:sz w:val="17"/>
        </w:rPr>
        <w:t> </w:t>
      </w:r>
      <w:r>
        <w:rPr>
          <w:color w:val="13461A"/>
          <w:w w:val="105"/>
          <w:sz w:val="17"/>
        </w:rPr>
        <w:t>remain</w:t>
      </w:r>
      <w:r>
        <w:rPr>
          <w:color w:val="13461A"/>
          <w:spacing w:val="-11"/>
          <w:w w:val="105"/>
          <w:sz w:val="17"/>
        </w:rPr>
        <w:t> </w:t>
      </w:r>
      <w:r>
        <w:rPr>
          <w:color w:val="13461A"/>
          <w:w w:val="105"/>
          <w:sz w:val="17"/>
        </w:rPr>
        <w:t>the</w:t>
      </w:r>
      <w:r>
        <w:rPr>
          <w:color w:val="13461A"/>
          <w:spacing w:val="-13"/>
          <w:w w:val="105"/>
          <w:sz w:val="17"/>
        </w:rPr>
        <w:t> </w:t>
      </w:r>
      <w:r>
        <w:rPr>
          <w:color w:val="13461A"/>
          <w:w w:val="105"/>
          <w:sz w:val="17"/>
        </w:rPr>
        <w:t>exclusive</w:t>
      </w:r>
      <w:r>
        <w:rPr>
          <w:color w:val="13461A"/>
          <w:spacing w:val="-9"/>
          <w:w w:val="105"/>
          <w:sz w:val="17"/>
        </w:rPr>
        <w:t> </w:t>
      </w:r>
      <w:r>
        <w:rPr>
          <w:color w:val="13461A"/>
          <w:w w:val="105"/>
          <w:sz w:val="17"/>
        </w:rPr>
        <w:t>owner</w:t>
      </w:r>
      <w:r>
        <w:rPr>
          <w:color w:val="13461A"/>
          <w:spacing w:val="-9"/>
          <w:w w:val="105"/>
          <w:sz w:val="17"/>
        </w:rPr>
        <w:t> </w:t>
      </w:r>
      <w:r>
        <w:rPr>
          <w:color w:val="13461A"/>
          <w:w w:val="105"/>
          <w:sz w:val="17"/>
        </w:rPr>
        <w:t>of</w:t>
      </w:r>
      <w:r>
        <w:rPr>
          <w:color w:val="13461A"/>
          <w:spacing w:val="-12"/>
          <w:w w:val="105"/>
          <w:sz w:val="17"/>
        </w:rPr>
        <w:t> </w:t>
      </w:r>
      <w:r>
        <w:rPr>
          <w:color w:val="13461A"/>
          <w:w w:val="105"/>
          <w:sz w:val="17"/>
        </w:rPr>
        <w:t>Discloser's</w:t>
      </w:r>
      <w:r>
        <w:rPr>
          <w:color w:val="13461A"/>
          <w:spacing w:val="-9"/>
          <w:w w:val="105"/>
          <w:sz w:val="17"/>
        </w:rPr>
        <w:t> </w:t>
      </w:r>
      <w:r>
        <w:rPr>
          <w:color w:val="13461A"/>
          <w:w w:val="105"/>
          <w:sz w:val="17"/>
        </w:rPr>
        <w:t>Confidential</w:t>
      </w:r>
      <w:r>
        <w:rPr>
          <w:color w:val="13461A"/>
          <w:spacing w:val="-10"/>
          <w:w w:val="105"/>
          <w:sz w:val="17"/>
        </w:rPr>
        <w:t> </w:t>
      </w:r>
      <w:r>
        <w:rPr>
          <w:color w:val="13461A"/>
          <w:w w:val="105"/>
          <w:sz w:val="17"/>
        </w:rPr>
        <w:t>Information</w:t>
      </w:r>
      <w:r>
        <w:rPr>
          <w:color w:val="13461A"/>
          <w:spacing w:val="-7"/>
          <w:w w:val="105"/>
          <w:sz w:val="17"/>
        </w:rPr>
        <w:t> </w:t>
      </w:r>
      <w:r>
        <w:rPr>
          <w:color w:val="13461A"/>
          <w:w w:val="105"/>
          <w:sz w:val="17"/>
        </w:rPr>
        <w:t>and </w:t>
      </w:r>
      <w:r>
        <w:rPr>
          <w:color w:val="D85667"/>
          <w:w w:val="105"/>
          <w:sz w:val="17"/>
        </w:rPr>
        <w:t>all</w:t>
      </w:r>
      <w:r>
        <w:rPr>
          <w:color w:val="D85667"/>
          <w:spacing w:val="-13"/>
          <w:w w:val="105"/>
          <w:sz w:val="17"/>
        </w:rPr>
        <w:t> </w:t>
      </w:r>
      <w:r>
        <w:rPr>
          <w:color w:val="D85667"/>
          <w:w w:val="105"/>
          <w:sz w:val="17"/>
        </w:rPr>
        <w:t>patent,</w:t>
      </w:r>
      <w:r>
        <w:rPr>
          <w:color w:val="D85667"/>
          <w:spacing w:val="-12"/>
          <w:w w:val="105"/>
          <w:sz w:val="17"/>
        </w:rPr>
        <w:t> </w:t>
      </w:r>
      <w:r>
        <w:rPr>
          <w:color w:val="D85667"/>
          <w:w w:val="105"/>
          <w:sz w:val="17"/>
        </w:rPr>
        <w:t>copyright,</w:t>
      </w:r>
      <w:r>
        <w:rPr>
          <w:color w:val="D85667"/>
          <w:spacing w:val="-13"/>
          <w:w w:val="105"/>
          <w:sz w:val="17"/>
        </w:rPr>
        <w:t> </w:t>
      </w:r>
      <w:r>
        <w:rPr>
          <w:color w:val="D85667"/>
          <w:w w:val="105"/>
          <w:sz w:val="17"/>
        </w:rPr>
        <w:t>trademark</w:t>
      </w:r>
      <w:r>
        <w:rPr>
          <w:color w:val="D85667"/>
          <w:spacing w:val="-8"/>
          <w:w w:val="105"/>
          <w:sz w:val="17"/>
        </w:rPr>
        <w:t> </w:t>
      </w:r>
      <w:r>
        <w:rPr>
          <w:color w:val="D85667"/>
          <w:w w:val="105"/>
          <w:sz w:val="17"/>
        </w:rPr>
        <w:t>and</w:t>
      </w:r>
      <w:r>
        <w:rPr>
          <w:color w:val="D85667"/>
          <w:spacing w:val="-12"/>
          <w:w w:val="105"/>
          <w:sz w:val="17"/>
        </w:rPr>
        <w:t> </w:t>
      </w:r>
      <w:r>
        <w:rPr>
          <w:color w:val="D85667"/>
          <w:w w:val="105"/>
          <w:sz w:val="17"/>
        </w:rPr>
        <w:t>other</w:t>
      </w:r>
      <w:r>
        <w:rPr>
          <w:color w:val="D85667"/>
          <w:spacing w:val="-2"/>
          <w:w w:val="105"/>
          <w:sz w:val="17"/>
        </w:rPr>
        <w:t> </w:t>
      </w:r>
      <w:r>
        <w:rPr>
          <w:color w:val="D85667"/>
          <w:w w:val="105"/>
          <w:sz w:val="17"/>
        </w:rPr>
        <w:t>intellectual</w:t>
      </w:r>
      <w:r>
        <w:rPr>
          <w:color w:val="D85667"/>
          <w:spacing w:val="-5"/>
          <w:w w:val="105"/>
          <w:sz w:val="17"/>
        </w:rPr>
        <w:t> </w:t>
      </w:r>
      <w:r>
        <w:rPr>
          <w:color w:val="D85667"/>
          <w:w w:val="105"/>
          <w:sz w:val="17"/>
        </w:rPr>
        <w:t>property</w:t>
      </w:r>
      <w:r>
        <w:rPr>
          <w:color w:val="D85667"/>
          <w:spacing w:val="-5"/>
          <w:w w:val="105"/>
          <w:sz w:val="17"/>
        </w:rPr>
        <w:t> </w:t>
      </w:r>
      <w:r>
        <w:rPr>
          <w:color w:val="D85667"/>
          <w:w w:val="105"/>
          <w:sz w:val="17"/>
        </w:rPr>
        <w:t>rights</w:t>
      </w:r>
      <w:r>
        <w:rPr>
          <w:color w:val="D85667"/>
          <w:spacing w:val="-13"/>
          <w:w w:val="105"/>
          <w:sz w:val="17"/>
        </w:rPr>
        <w:t> </w:t>
      </w:r>
      <w:r>
        <w:rPr>
          <w:color w:val="D85667"/>
          <w:w w:val="105"/>
          <w:sz w:val="17"/>
        </w:rPr>
        <w:t>in</w:t>
      </w:r>
      <w:r>
        <w:rPr>
          <w:color w:val="D85667"/>
          <w:spacing w:val="-12"/>
          <w:w w:val="105"/>
          <w:sz w:val="17"/>
        </w:rPr>
        <w:t> </w:t>
      </w:r>
      <w:r>
        <w:rPr>
          <w:color w:val="D85667"/>
          <w:w w:val="105"/>
          <w:sz w:val="17"/>
        </w:rPr>
        <w:t>such</w:t>
      </w:r>
      <w:r>
        <w:rPr>
          <w:color w:val="D85667"/>
          <w:spacing w:val="-13"/>
          <w:w w:val="105"/>
          <w:sz w:val="17"/>
        </w:rPr>
        <w:t> </w:t>
      </w:r>
      <w:r>
        <w:rPr>
          <w:color w:val="D85667"/>
          <w:w w:val="105"/>
          <w:sz w:val="17"/>
        </w:rPr>
        <w:t>Confidential</w:t>
      </w:r>
      <w:r>
        <w:rPr>
          <w:color w:val="D85667"/>
          <w:spacing w:val="-6"/>
          <w:w w:val="105"/>
          <w:sz w:val="17"/>
        </w:rPr>
        <w:t> </w:t>
      </w:r>
      <w:r>
        <w:rPr>
          <w:color w:val="D85667"/>
          <w:w w:val="105"/>
          <w:sz w:val="17"/>
        </w:rPr>
        <w:t>Information.</w:t>
      </w:r>
      <w:r>
        <w:rPr>
          <w:color w:val="D85667"/>
          <w:spacing w:val="-10"/>
          <w:w w:val="105"/>
          <w:sz w:val="17"/>
        </w:rPr>
        <w:t> </w:t>
      </w:r>
      <w:r>
        <w:rPr>
          <w:color w:val="D85667"/>
          <w:w w:val="105"/>
          <w:sz w:val="17"/>
        </w:rPr>
        <w:t>Except</w:t>
      </w:r>
      <w:r>
        <w:rPr>
          <w:color w:val="D85667"/>
          <w:spacing w:val="-6"/>
          <w:w w:val="105"/>
          <w:sz w:val="17"/>
        </w:rPr>
        <w:t> </w:t>
      </w:r>
      <w:r>
        <w:rPr>
          <w:color w:val="D85667"/>
          <w:w w:val="105"/>
          <w:sz w:val="17"/>
        </w:rPr>
        <w:t>for</w:t>
      </w:r>
      <w:r>
        <w:rPr>
          <w:color w:val="D85667"/>
          <w:spacing w:val="-7"/>
          <w:w w:val="105"/>
          <w:sz w:val="17"/>
        </w:rPr>
        <w:t> </w:t>
      </w:r>
      <w:r>
        <w:rPr>
          <w:color w:val="D85667"/>
          <w:w w:val="105"/>
          <w:sz w:val="17"/>
        </w:rPr>
        <w:t>the</w:t>
      </w:r>
      <w:r>
        <w:rPr>
          <w:color w:val="D85667"/>
          <w:spacing w:val="-11"/>
          <w:w w:val="105"/>
          <w:sz w:val="17"/>
        </w:rPr>
        <w:t> </w:t>
      </w:r>
      <w:r>
        <w:rPr>
          <w:color w:val="D85667"/>
          <w:w w:val="105"/>
          <w:sz w:val="17"/>
        </w:rPr>
        <w:t>righ</w:t>
      </w:r>
      <w:r>
        <w:rPr>
          <w:color w:val="AC64EB"/>
          <w:w w:val="105"/>
          <w:sz w:val="17"/>
        </w:rPr>
        <w:t>t </w:t>
      </w:r>
      <w:r>
        <w:rPr>
          <w:color w:val="CCEB0A"/>
          <w:w w:val="105"/>
          <w:sz w:val="17"/>
        </w:rPr>
        <w:t>to</w:t>
      </w:r>
      <w:r>
        <w:rPr>
          <w:color w:val="CCEB0A"/>
          <w:w w:val="105"/>
          <w:sz w:val="17"/>
        </w:rPr>
        <w:t> use</w:t>
      </w:r>
      <w:r>
        <w:rPr>
          <w:color w:val="CCEB0A"/>
          <w:w w:val="105"/>
          <w:sz w:val="17"/>
        </w:rPr>
        <w:t> D</w:t>
      </w:r>
      <w:r>
        <w:rPr>
          <w:color w:val="9A9364"/>
          <w:w w:val="105"/>
          <w:sz w:val="17"/>
        </w:rPr>
        <w:t>iscloser's Confidential</w:t>
      </w:r>
      <w:r>
        <w:rPr>
          <w:color w:val="9A9364"/>
          <w:w w:val="105"/>
          <w:sz w:val="17"/>
        </w:rPr>
        <w:t> Information</w:t>
      </w:r>
      <w:r>
        <w:rPr>
          <w:color w:val="9A9364"/>
          <w:w w:val="105"/>
          <w:sz w:val="17"/>
        </w:rPr>
        <w:t> for</w:t>
      </w:r>
      <w:r>
        <w:rPr>
          <w:color w:val="9A9364"/>
          <w:w w:val="105"/>
          <w:sz w:val="17"/>
        </w:rPr>
        <w:t> the</w:t>
      </w:r>
      <w:r>
        <w:rPr>
          <w:color w:val="9A9364"/>
          <w:w w:val="105"/>
          <w:sz w:val="17"/>
        </w:rPr>
        <w:t> Purpose,</w:t>
      </w:r>
      <w:r>
        <w:rPr>
          <w:color w:val="9A9364"/>
          <w:w w:val="105"/>
          <w:sz w:val="17"/>
        </w:rPr>
        <w:t> no</w:t>
      </w:r>
      <w:r>
        <w:rPr>
          <w:color w:val="9A9364"/>
          <w:w w:val="105"/>
          <w:sz w:val="17"/>
        </w:rPr>
        <w:t> other</w:t>
      </w:r>
      <w:r>
        <w:rPr>
          <w:color w:val="9A9364"/>
          <w:w w:val="105"/>
          <w:sz w:val="17"/>
        </w:rPr>
        <w:t> right</w:t>
      </w:r>
      <w:r>
        <w:rPr>
          <w:color w:val="9A9364"/>
          <w:w w:val="105"/>
          <w:sz w:val="17"/>
        </w:rPr>
        <w:t> or</w:t>
      </w:r>
      <w:r>
        <w:rPr>
          <w:color w:val="9A9364"/>
          <w:w w:val="105"/>
          <w:sz w:val="17"/>
        </w:rPr>
        <w:t> license</w:t>
      </w:r>
      <w:r>
        <w:rPr>
          <w:color w:val="9A9364"/>
          <w:w w:val="105"/>
          <w:sz w:val="17"/>
        </w:rPr>
        <w:t> is</w:t>
      </w:r>
      <w:r>
        <w:rPr>
          <w:color w:val="9A9364"/>
          <w:w w:val="105"/>
          <w:sz w:val="17"/>
        </w:rPr>
        <w:t> granted</w:t>
      </w:r>
      <w:r>
        <w:rPr>
          <w:color w:val="9A9364"/>
          <w:w w:val="105"/>
          <w:sz w:val="17"/>
        </w:rPr>
        <w:t> to</w:t>
      </w:r>
      <w:r>
        <w:rPr>
          <w:color w:val="9A9364"/>
          <w:w w:val="105"/>
          <w:sz w:val="17"/>
        </w:rPr>
        <w:t> Recipient</w:t>
      </w:r>
      <w:r>
        <w:rPr>
          <w:color w:val="9A9364"/>
          <w:w w:val="105"/>
          <w:sz w:val="17"/>
        </w:rPr>
        <w:t> by</w:t>
      </w:r>
      <w:r>
        <w:rPr>
          <w:color w:val="9A9364"/>
          <w:w w:val="105"/>
          <w:sz w:val="17"/>
        </w:rPr>
        <w:t> this </w:t>
      </w:r>
      <w:r>
        <w:rPr>
          <w:color w:val="74A0E6"/>
          <w:w w:val="105"/>
          <w:sz w:val="17"/>
        </w:rPr>
        <w:t>Agreement</w:t>
      </w:r>
      <w:r>
        <w:rPr>
          <w:color w:val="74A0E6"/>
          <w:spacing w:val="-13"/>
          <w:w w:val="105"/>
          <w:sz w:val="17"/>
        </w:rPr>
        <w:t> </w:t>
      </w:r>
      <w:r>
        <w:rPr>
          <w:color w:val="74A0E6"/>
          <w:w w:val="105"/>
          <w:sz w:val="17"/>
        </w:rPr>
        <w:t>and</w:t>
      </w:r>
      <w:r>
        <w:rPr>
          <w:color w:val="74A0E6"/>
          <w:spacing w:val="-12"/>
          <w:w w:val="105"/>
          <w:sz w:val="17"/>
        </w:rPr>
        <w:t> </w:t>
      </w:r>
      <w:r>
        <w:rPr>
          <w:color w:val="74A0E6"/>
          <w:w w:val="105"/>
          <w:sz w:val="17"/>
        </w:rPr>
        <w:t>the</w:t>
      </w:r>
      <w:r>
        <w:rPr>
          <w:color w:val="74A0E6"/>
          <w:spacing w:val="-13"/>
          <w:w w:val="105"/>
          <w:sz w:val="17"/>
        </w:rPr>
        <w:t> </w:t>
      </w:r>
      <w:r>
        <w:rPr>
          <w:color w:val="74A0E6"/>
          <w:w w:val="105"/>
          <w:sz w:val="17"/>
        </w:rPr>
        <w:t>disclosure</w:t>
      </w:r>
      <w:r>
        <w:rPr>
          <w:color w:val="74A0E6"/>
          <w:spacing w:val="-12"/>
          <w:w w:val="105"/>
          <w:sz w:val="17"/>
        </w:rPr>
        <w:t> </w:t>
      </w:r>
      <w:r>
        <w:rPr>
          <w:color w:val="74A0E6"/>
          <w:w w:val="105"/>
          <w:sz w:val="17"/>
        </w:rPr>
        <w:t>of</w:t>
      </w:r>
      <w:r>
        <w:rPr>
          <w:color w:val="74A0E6"/>
          <w:spacing w:val="-12"/>
          <w:w w:val="105"/>
          <w:sz w:val="17"/>
        </w:rPr>
        <w:t> </w:t>
      </w:r>
      <w:r>
        <w:rPr>
          <w:color w:val="74A0E6"/>
          <w:w w:val="105"/>
          <w:sz w:val="17"/>
        </w:rPr>
        <w:t>Confidential</w:t>
      </w:r>
      <w:r>
        <w:rPr>
          <w:color w:val="74A0E6"/>
          <w:spacing w:val="-13"/>
          <w:w w:val="105"/>
          <w:sz w:val="17"/>
        </w:rPr>
        <w:t> </w:t>
      </w:r>
      <w:r>
        <w:rPr>
          <w:color w:val="74A0E6"/>
          <w:w w:val="105"/>
          <w:sz w:val="17"/>
        </w:rPr>
        <w:t>Information</w:t>
      </w:r>
      <w:r>
        <w:rPr>
          <w:color w:val="74A0E6"/>
          <w:spacing w:val="-12"/>
          <w:w w:val="105"/>
          <w:sz w:val="17"/>
        </w:rPr>
        <w:t> </w:t>
      </w:r>
      <w:r>
        <w:rPr>
          <w:color w:val="74A0E6"/>
          <w:w w:val="105"/>
          <w:sz w:val="17"/>
        </w:rPr>
        <w:t>does</w:t>
      </w:r>
      <w:r>
        <w:rPr>
          <w:color w:val="74A0E6"/>
          <w:spacing w:val="-13"/>
          <w:w w:val="105"/>
          <w:sz w:val="17"/>
        </w:rPr>
        <w:t> </w:t>
      </w:r>
      <w:r>
        <w:rPr>
          <w:color w:val="74A0E6"/>
          <w:w w:val="105"/>
          <w:sz w:val="17"/>
        </w:rPr>
        <w:t>not</w:t>
      </w:r>
      <w:r>
        <w:rPr>
          <w:color w:val="74A0E6"/>
          <w:spacing w:val="-12"/>
          <w:w w:val="105"/>
          <w:sz w:val="17"/>
        </w:rPr>
        <w:t> </w:t>
      </w:r>
      <w:r>
        <w:rPr>
          <w:color w:val="74A0E6"/>
          <w:w w:val="105"/>
          <w:sz w:val="17"/>
        </w:rPr>
        <w:t>result</w:t>
      </w:r>
      <w:r>
        <w:rPr>
          <w:color w:val="74A0E6"/>
          <w:spacing w:val="-12"/>
          <w:w w:val="105"/>
          <w:sz w:val="17"/>
        </w:rPr>
        <w:t> </w:t>
      </w:r>
      <w:r>
        <w:rPr>
          <w:color w:val="74A0E6"/>
          <w:w w:val="105"/>
          <w:sz w:val="17"/>
        </w:rPr>
        <w:t>in</w:t>
      </w:r>
      <w:r>
        <w:rPr>
          <w:color w:val="74A0E6"/>
          <w:spacing w:val="-13"/>
          <w:w w:val="105"/>
          <w:sz w:val="17"/>
        </w:rPr>
        <w:t> </w:t>
      </w:r>
      <w:r>
        <w:rPr>
          <w:color w:val="74A0E6"/>
          <w:w w:val="105"/>
          <w:sz w:val="17"/>
        </w:rPr>
        <w:t>any</w:t>
      </w:r>
      <w:r>
        <w:rPr>
          <w:color w:val="74A0E6"/>
          <w:spacing w:val="-12"/>
          <w:w w:val="105"/>
          <w:sz w:val="17"/>
        </w:rPr>
        <w:t> </w:t>
      </w:r>
      <w:r>
        <w:rPr>
          <w:color w:val="74A0E6"/>
          <w:w w:val="105"/>
          <w:sz w:val="17"/>
        </w:rPr>
        <w:t>obligation</w:t>
      </w:r>
      <w:r>
        <w:rPr>
          <w:color w:val="74A0E6"/>
          <w:spacing w:val="-13"/>
          <w:w w:val="105"/>
          <w:sz w:val="17"/>
        </w:rPr>
        <w:t> </w:t>
      </w:r>
      <w:r>
        <w:rPr>
          <w:color w:val="74A0E6"/>
          <w:w w:val="105"/>
          <w:sz w:val="17"/>
        </w:rPr>
        <w:t>by</w:t>
      </w:r>
      <w:r>
        <w:rPr>
          <w:color w:val="74A0E6"/>
          <w:spacing w:val="-12"/>
          <w:w w:val="105"/>
          <w:sz w:val="17"/>
        </w:rPr>
        <w:t> </w:t>
      </w:r>
      <w:r>
        <w:rPr>
          <w:color w:val="74A0E6"/>
          <w:w w:val="105"/>
          <w:sz w:val="17"/>
        </w:rPr>
        <w:t>Discloser</w:t>
      </w:r>
      <w:r>
        <w:rPr>
          <w:color w:val="74A0E6"/>
          <w:spacing w:val="-4"/>
          <w:w w:val="105"/>
          <w:sz w:val="17"/>
        </w:rPr>
        <w:t> </w:t>
      </w:r>
      <w:r>
        <w:rPr>
          <w:color w:val="74A0E6"/>
          <w:w w:val="105"/>
          <w:sz w:val="17"/>
        </w:rPr>
        <w:t>to</w:t>
      </w:r>
      <w:r>
        <w:rPr>
          <w:color w:val="74A0E6"/>
          <w:spacing w:val="-7"/>
          <w:w w:val="105"/>
          <w:sz w:val="17"/>
        </w:rPr>
        <w:t> </w:t>
      </w:r>
      <w:r>
        <w:rPr>
          <w:color w:val="74A0E6"/>
          <w:w w:val="105"/>
          <w:sz w:val="17"/>
        </w:rPr>
        <w:t>grant</w:t>
      </w:r>
      <w:r>
        <w:rPr>
          <w:color w:val="74A0E6"/>
          <w:spacing w:val="-12"/>
          <w:w w:val="105"/>
          <w:sz w:val="17"/>
        </w:rPr>
        <w:t> </w:t>
      </w:r>
      <w:r>
        <w:rPr>
          <w:color w:val="74A0E6"/>
          <w:w w:val="105"/>
          <w:sz w:val="17"/>
        </w:rPr>
        <w:t>Recipient </w:t>
      </w:r>
      <w:r>
        <w:rPr>
          <w:color w:val="BAE677"/>
          <w:w w:val="105"/>
          <w:sz w:val="17"/>
        </w:rPr>
        <w:t>any righ</w:t>
      </w:r>
      <w:r>
        <w:rPr>
          <w:color w:val="BAE677"/>
          <w:spacing w:val="40"/>
          <w:w w:val="105"/>
          <w:sz w:val="17"/>
        </w:rPr>
        <w:t> </w:t>
      </w:r>
      <w:r>
        <w:rPr>
          <w:color w:val="BAE677"/>
          <w:w w:val="105"/>
          <w:sz w:val="17"/>
        </w:rPr>
        <w:t>in or to suc</w:t>
      </w:r>
      <w:r>
        <w:rPr>
          <w:color w:val="5691A8"/>
          <w:w w:val="105"/>
          <w:sz w:val="17"/>
        </w:rPr>
        <w:t>h</w:t>
      </w:r>
      <w:r>
        <w:rPr>
          <w:color w:val="5691A8"/>
          <w:spacing w:val="-12"/>
          <w:w w:val="105"/>
          <w:sz w:val="17"/>
        </w:rPr>
        <w:t> </w:t>
      </w:r>
      <w:r>
        <w:rPr>
          <w:color w:val="5691A8"/>
          <w:w w:val="105"/>
          <w:sz w:val="17"/>
        </w:rPr>
        <w:t>Confidential Information.</w:t>
      </w:r>
    </w:p>
    <w:p>
      <w:pPr>
        <w:pStyle w:val="Heading7"/>
        <w:numPr>
          <w:ilvl w:val="0"/>
          <w:numId w:val="10"/>
        </w:numPr>
        <w:tabs>
          <w:tab w:pos="628" w:val="left" w:leader="none"/>
        </w:tabs>
        <w:spacing w:line="240" w:lineRule="auto" w:before="114" w:after="0"/>
        <w:ind w:left="628" w:right="0" w:hanging="576"/>
        <w:jc w:val="left"/>
        <w:rPr>
          <w:color w:val="D6E857"/>
        </w:rPr>
      </w:pPr>
      <w:r>
        <w:rPr>
          <w:color w:val="971395"/>
          <w:spacing w:val="-2"/>
        </w:rPr>
        <w:t>Miscellaneous</w:t>
      </w:r>
    </w:p>
    <w:p>
      <w:pPr>
        <w:spacing w:line="295" w:lineRule="auto" w:before="131"/>
        <w:ind w:left="623" w:right="109" w:firstLine="116"/>
        <w:jc w:val="left"/>
        <w:rPr>
          <w:sz w:val="17"/>
        </w:rPr>
      </w:pPr>
      <w:r>
        <w:rPr>
          <w:color w:val="F2D47E"/>
          <w:sz w:val="17"/>
        </w:rPr>
        <w:t>his Agreemen</w:t>
      </w:r>
      <w:r>
        <w:rPr>
          <w:color w:val="F2D47E"/>
          <w:spacing w:val="80"/>
          <w:sz w:val="17"/>
        </w:rPr>
        <w:t> </w:t>
      </w:r>
      <w:r>
        <w:rPr>
          <w:color w:val="F2D47E"/>
          <w:sz w:val="17"/>
        </w:rPr>
        <w:t>sha1</w:t>
      </w:r>
      <w:r>
        <w:rPr>
          <w:color w:val="F2D47E"/>
          <w:spacing w:val="38"/>
          <w:sz w:val="17"/>
        </w:rPr>
        <w:t> </w:t>
      </w:r>
      <w:r>
        <w:rPr>
          <w:color w:val="F2D47E"/>
          <w:sz w:val="17"/>
        </w:rPr>
        <w:t>be</w:t>
      </w:r>
      <w:r>
        <w:rPr>
          <w:color w:val="F2D47E"/>
          <w:spacing w:val="-1"/>
          <w:sz w:val="17"/>
        </w:rPr>
        <w:t> </w:t>
      </w:r>
      <w:r>
        <w:rPr>
          <w:color w:val="F2D47E"/>
          <w:sz w:val="17"/>
        </w:rPr>
        <w:t>governed by,</w:t>
      </w:r>
      <w:r>
        <w:rPr>
          <w:color w:val="F2D47E"/>
          <w:spacing w:val="-10"/>
          <w:sz w:val="17"/>
        </w:rPr>
        <w:t> </w:t>
      </w:r>
      <w:r>
        <w:rPr>
          <w:color w:val="F2D47E"/>
          <w:sz w:val="17"/>
        </w:rPr>
        <w:t>and construed and enforced in accordance w</w:t>
      </w:r>
      <w:r>
        <w:rPr>
          <w:color w:val="F2D47E"/>
          <w:position w:val="3"/>
          <w:sz w:val="17"/>
        </w:rPr>
        <w:t>1</w:t>
      </w:r>
      <w:r>
        <w:rPr>
          <w:color w:val="F2D47E"/>
          <w:sz w:val="17"/>
        </w:rPr>
        <w:t>th</w:t>
      </w:r>
      <w:r>
        <w:rPr>
          <w:color w:val="F2D47E"/>
          <w:spacing w:val="-11"/>
          <w:sz w:val="17"/>
        </w:rPr>
        <w:t> </w:t>
      </w:r>
      <w:r>
        <w:rPr>
          <w:color w:val="F2D47E"/>
          <w:sz w:val="17"/>
        </w:rPr>
        <w:t>the laws of </w:t>
      </w:r>
      <w:r>
        <w:rPr>
          <w:color w:val="89AC07"/>
          <w:sz w:val="17"/>
        </w:rPr>
        <w:t>the domicile country of </w:t>
      </w:r>
      <w:r>
        <w:rPr>
          <w:color w:val="9E89DA"/>
          <w:sz w:val="17"/>
        </w:rPr>
        <w:t>the contracting</w:t>
      </w:r>
      <w:r>
        <w:rPr>
          <w:color w:val="9E89DA"/>
          <w:spacing w:val="40"/>
          <w:sz w:val="17"/>
        </w:rPr>
        <w:t> </w:t>
      </w:r>
      <w:r>
        <w:rPr>
          <w:color w:val="9E89DA"/>
          <w:sz w:val="17"/>
        </w:rPr>
        <w:t>VAT company</w:t>
      </w:r>
    </w:p>
    <w:p>
      <w:pPr>
        <w:spacing w:line="295" w:lineRule="auto" w:before="0"/>
        <w:ind w:left="624" w:right="0" w:hanging="1"/>
        <w:jc w:val="left"/>
        <w:rPr>
          <w:sz w:val="17"/>
        </w:rPr>
      </w:pPr>
      <w:r>
        <w:rPr>
          <w:color w:val="E4956E"/>
          <w:w w:val="105"/>
          <w:sz w:val="17"/>
        </w:rPr>
        <w:t>the exclusive</w:t>
      </w:r>
      <w:r>
        <w:rPr>
          <w:color w:val="E4956E"/>
          <w:w w:val="105"/>
          <w:sz w:val="17"/>
        </w:rPr>
        <w:t> personal and subject</w:t>
      </w:r>
      <w:r>
        <w:rPr>
          <w:color w:val="E4956E"/>
          <w:w w:val="105"/>
          <w:sz w:val="17"/>
        </w:rPr>
        <w:t> matter</w:t>
      </w:r>
      <w:r>
        <w:rPr>
          <w:color w:val="E4956E"/>
          <w:w w:val="105"/>
          <w:sz w:val="17"/>
        </w:rPr>
        <w:t> jurisdiction</w:t>
      </w:r>
      <w:r>
        <w:rPr>
          <w:color w:val="E4956E"/>
          <w:spacing w:val="19"/>
          <w:w w:val="105"/>
          <w:sz w:val="17"/>
        </w:rPr>
        <w:t> </w:t>
      </w:r>
      <w:r>
        <w:rPr>
          <w:color w:val="E4956E"/>
          <w:w w:val="105"/>
          <w:sz w:val="17"/>
        </w:rPr>
        <w:t>of the competent</w:t>
      </w:r>
      <w:r>
        <w:rPr>
          <w:color w:val="E4956E"/>
          <w:w w:val="105"/>
          <w:sz w:val="17"/>
        </w:rPr>
        <w:t> courts </w:t>
      </w:r>
      <w:r>
        <w:rPr>
          <w:color w:val="59F9A1"/>
          <w:w w:val="105"/>
          <w:sz w:val="17"/>
        </w:rPr>
        <w:t>for the domicile of the contracting</w:t>
      </w:r>
      <w:r>
        <w:rPr>
          <w:color w:val="59F9A1"/>
          <w:spacing w:val="19"/>
          <w:w w:val="105"/>
          <w:sz w:val="17"/>
        </w:rPr>
        <w:t> </w:t>
      </w:r>
      <w:r>
        <w:rPr>
          <w:color w:val="59F9A1"/>
          <w:w w:val="105"/>
          <w:sz w:val="17"/>
        </w:rPr>
        <w:t>VAT </w:t>
      </w:r>
      <w:r>
        <w:rPr>
          <w:color w:val="FD3FB8"/>
          <w:spacing w:val="-2"/>
          <w:w w:val="105"/>
          <w:sz w:val="17"/>
        </w:rPr>
        <w:t>company</w:t>
      </w:r>
      <w:r>
        <w:rPr>
          <w:color w:val="CCEB0A"/>
          <w:spacing w:val="-2"/>
          <w:w w:val="105"/>
          <w:sz w:val="17"/>
        </w:rPr>
        <w:t>.</w:t>
      </w:r>
    </w:p>
    <w:p>
      <w:pPr>
        <w:pStyle w:val="ListParagraph"/>
        <w:numPr>
          <w:ilvl w:val="1"/>
          <w:numId w:val="11"/>
        </w:numPr>
        <w:tabs>
          <w:tab w:pos="623" w:val="left" w:leader="none"/>
          <w:tab w:pos="629" w:val="left" w:leader="none"/>
        </w:tabs>
        <w:spacing w:line="290" w:lineRule="auto" w:before="114" w:after="0"/>
        <w:ind w:left="629" w:right="116" w:hanging="579"/>
        <w:jc w:val="both"/>
        <w:rPr>
          <w:color w:val="CDBC97"/>
          <w:sz w:val="17"/>
        </w:rPr>
      </w:pPr>
      <w:r>
        <w:rPr>
          <w:color w:val="05AAED"/>
          <w:sz w:val="17"/>
        </w:rPr>
        <w:t>Recipient acknowledges</w:t>
      </w:r>
      <w:r>
        <w:rPr>
          <w:color w:val="05AAED"/>
          <w:spacing w:val="40"/>
          <w:sz w:val="17"/>
        </w:rPr>
        <w:t> </w:t>
      </w:r>
      <w:r>
        <w:rPr>
          <w:color w:val="05AAED"/>
          <w:sz w:val="17"/>
        </w:rPr>
        <w:t>that Discloser</w:t>
      </w:r>
      <w:r>
        <w:rPr>
          <w:color w:val="05AAED"/>
          <w:spacing w:val="40"/>
          <w:sz w:val="17"/>
        </w:rPr>
        <w:t> </w:t>
      </w:r>
      <w:r>
        <w:rPr>
          <w:color w:val="05AAED"/>
          <w:sz w:val="17"/>
        </w:rPr>
        <w:t>may be irreparably</w:t>
      </w:r>
      <w:r>
        <w:rPr>
          <w:color w:val="05AAED"/>
          <w:spacing w:val="40"/>
          <w:sz w:val="17"/>
        </w:rPr>
        <w:t> </w:t>
      </w:r>
      <w:r>
        <w:rPr>
          <w:color w:val="05AAED"/>
          <w:sz w:val="17"/>
        </w:rPr>
        <w:t>injured by Recipient's</w:t>
      </w:r>
      <w:r>
        <w:rPr>
          <w:color w:val="05AAED"/>
          <w:spacing w:val="40"/>
          <w:sz w:val="17"/>
        </w:rPr>
        <w:t> </w:t>
      </w:r>
      <w:r>
        <w:rPr>
          <w:color w:val="05AAED"/>
          <w:sz w:val="17"/>
        </w:rPr>
        <w:t>breach of this Agreement</w:t>
      </w:r>
      <w:r>
        <w:rPr>
          <w:color w:val="05AAED"/>
          <w:spacing w:val="40"/>
          <w:sz w:val="17"/>
        </w:rPr>
        <w:t> </w:t>
      </w:r>
      <w:r>
        <w:rPr>
          <w:color w:val="05AAED"/>
          <w:sz w:val="17"/>
        </w:rPr>
        <w:t>and that </w:t>
      </w:r>
      <w:r>
        <w:rPr>
          <w:color w:val="D19003"/>
          <w:sz w:val="17"/>
        </w:rPr>
        <w:t>monetary</w:t>
      </w:r>
      <w:r>
        <w:rPr>
          <w:color w:val="D19003"/>
          <w:spacing w:val="21"/>
          <w:sz w:val="17"/>
        </w:rPr>
        <w:t> </w:t>
      </w:r>
      <w:r>
        <w:rPr>
          <w:color w:val="D19003"/>
          <w:sz w:val="17"/>
        </w:rPr>
        <w:t>damages</w:t>
      </w:r>
      <w:r>
        <w:rPr>
          <w:color w:val="D19003"/>
          <w:spacing w:val="25"/>
          <w:sz w:val="17"/>
        </w:rPr>
        <w:t> </w:t>
      </w:r>
      <w:r>
        <w:rPr>
          <w:color w:val="D19003"/>
          <w:sz w:val="17"/>
        </w:rPr>
        <w:t>would not be an adequate remedy</w:t>
      </w:r>
      <w:r>
        <w:rPr>
          <w:color w:val="D19003"/>
          <w:spacing w:val="21"/>
          <w:sz w:val="17"/>
        </w:rPr>
        <w:t> </w:t>
      </w:r>
      <w:r>
        <w:rPr>
          <w:color w:val="D19003"/>
          <w:sz w:val="17"/>
        </w:rPr>
        <w:t>for any such breach. Accordingly, Recipient</w:t>
      </w:r>
      <w:r>
        <w:rPr>
          <w:color w:val="D19003"/>
          <w:spacing w:val="29"/>
          <w:sz w:val="17"/>
        </w:rPr>
        <w:t> </w:t>
      </w:r>
      <w:r>
        <w:rPr>
          <w:color w:val="D19003"/>
          <w:sz w:val="17"/>
        </w:rPr>
        <w:t>agrees that Discloser </w:t>
      </w:r>
      <w:r>
        <w:rPr>
          <w:color w:val="7203F4"/>
          <w:sz w:val="17"/>
        </w:rPr>
        <w:t>will,</w:t>
      </w:r>
      <w:r>
        <w:rPr>
          <w:color w:val="7203F4"/>
          <w:spacing w:val="-12"/>
          <w:sz w:val="17"/>
        </w:rPr>
        <w:t> </w:t>
      </w:r>
      <w:r>
        <w:rPr>
          <w:color w:val="7203F4"/>
          <w:sz w:val="17"/>
        </w:rPr>
        <w:t>in</w:t>
      </w:r>
      <w:r>
        <w:rPr>
          <w:color w:val="7203F4"/>
          <w:spacing w:val="-2"/>
          <w:sz w:val="17"/>
        </w:rPr>
        <w:t> </w:t>
      </w:r>
      <w:r>
        <w:rPr>
          <w:color w:val="7203F4"/>
          <w:sz w:val="17"/>
        </w:rPr>
        <w:t>addition to any ot</w:t>
      </w:r>
      <w:r>
        <w:rPr>
          <w:color w:val="756282"/>
          <w:sz w:val="17"/>
        </w:rPr>
        <w:t>her remedies available to it</w:t>
      </w:r>
      <w:r>
        <w:rPr>
          <w:color w:val="756282"/>
          <w:spacing w:val="25"/>
          <w:sz w:val="17"/>
        </w:rPr>
        <w:t> </w:t>
      </w:r>
      <w:r>
        <w:rPr>
          <w:color w:val="756282"/>
          <w:sz w:val="17"/>
        </w:rPr>
        <w:t>at law or equity,</w:t>
      </w:r>
      <w:r>
        <w:rPr>
          <w:color w:val="756282"/>
          <w:spacing w:val="-3"/>
          <w:sz w:val="17"/>
        </w:rPr>
        <w:t> </w:t>
      </w:r>
      <w:r>
        <w:rPr>
          <w:color w:val="756282"/>
          <w:sz w:val="17"/>
        </w:rPr>
        <w:t>be</w:t>
      </w:r>
      <w:r>
        <w:rPr>
          <w:color w:val="756282"/>
          <w:spacing w:val="-1"/>
          <w:sz w:val="17"/>
        </w:rPr>
        <w:t> </w:t>
      </w:r>
      <w:r>
        <w:rPr>
          <w:color w:val="756282"/>
          <w:sz w:val="17"/>
        </w:rPr>
        <w:t>entitled to seek equitable relief,</w:t>
      </w:r>
      <w:r>
        <w:rPr>
          <w:color w:val="756282"/>
          <w:spacing w:val="-7"/>
          <w:sz w:val="17"/>
        </w:rPr>
        <w:t> </w:t>
      </w:r>
      <w:r>
        <w:rPr>
          <w:color w:val="756282"/>
          <w:sz w:val="17"/>
        </w:rPr>
        <w:t>including injunctive </w:t>
      </w:r>
      <w:r>
        <w:rPr>
          <w:color w:val="D8FD9C"/>
          <w:sz w:val="17"/>
        </w:rPr>
        <w:t>rel1ef and spec•fic performance to enforce</w:t>
      </w:r>
      <w:r>
        <w:rPr>
          <w:color w:val="D8FD9C"/>
          <w:spacing w:val="40"/>
          <w:sz w:val="17"/>
        </w:rPr>
        <w:t> </w:t>
      </w:r>
      <w:r>
        <w:rPr>
          <w:color w:val="D8FD9C"/>
          <w:sz w:val="17"/>
        </w:rPr>
        <w:t>:he :erms hereof</w:t>
      </w:r>
    </w:p>
    <w:p>
      <w:pPr>
        <w:pStyle w:val="ListParagraph"/>
        <w:numPr>
          <w:ilvl w:val="1"/>
          <w:numId w:val="11"/>
        </w:numPr>
        <w:tabs>
          <w:tab w:pos="622" w:val="left" w:leader="none"/>
          <w:tab w:pos="624" w:val="left" w:leader="none"/>
        </w:tabs>
        <w:spacing w:line="290" w:lineRule="auto" w:before="130" w:after="0"/>
        <w:ind w:left="624" w:right="105" w:hanging="574"/>
        <w:jc w:val="both"/>
        <w:rPr>
          <w:color w:val="9E033D"/>
          <w:sz w:val="17"/>
        </w:rPr>
      </w:pPr>
      <w:r>
        <w:rPr>
          <w:color w:val="CC3DFF"/>
          <w:w w:val="105"/>
          <w:sz w:val="17"/>
        </w:rPr>
        <w:t>The</w:t>
      </w:r>
      <w:r>
        <w:rPr>
          <w:color w:val="CC3DFF"/>
          <w:spacing w:val="-13"/>
          <w:w w:val="105"/>
          <w:sz w:val="17"/>
        </w:rPr>
        <w:t> </w:t>
      </w:r>
      <w:r>
        <w:rPr>
          <w:color w:val="CC3DFF"/>
          <w:w w:val="105"/>
          <w:sz w:val="17"/>
        </w:rPr>
        <w:t>terms</w:t>
      </w:r>
      <w:r>
        <w:rPr>
          <w:color w:val="CC3DFF"/>
          <w:spacing w:val="-12"/>
          <w:w w:val="105"/>
          <w:sz w:val="17"/>
        </w:rPr>
        <w:t> </w:t>
      </w:r>
      <w:r>
        <w:rPr>
          <w:color w:val="A108D1"/>
          <w:w w:val="105"/>
          <w:sz w:val="17"/>
        </w:rPr>
        <w:t>and</w:t>
      </w:r>
      <w:r>
        <w:rPr>
          <w:color w:val="A108D1"/>
          <w:spacing w:val="-13"/>
          <w:w w:val="105"/>
          <w:sz w:val="17"/>
        </w:rPr>
        <w:t> </w:t>
      </w:r>
      <w:r>
        <w:rPr>
          <w:color w:val="A108D1"/>
          <w:w w:val="105"/>
          <w:sz w:val="17"/>
        </w:rPr>
        <w:t>conditions</w:t>
      </w:r>
      <w:r>
        <w:rPr>
          <w:color w:val="A108D1"/>
          <w:spacing w:val="-12"/>
          <w:w w:val="105"/>
          <w:sz w:val="17"/>
        </w:rPr>
        <w:t> </w:t>
      </w:r>
      <w:r>
        <w:rPr>
          <w:color w:val="A108D1"/>
          <w:w w:val="105"/>
          <w:sz w:val="17"/>
        </w:rPr>
        <w:t>herein</w:t>
      </w:r>
      <w:r>
        <w:rPr>
          <w:color w:val="A108D1"/>
          <w:spacing w:val="-12"/>
          <w:w w:val="105"/>
          <w:sz w:val="17"/>
        </w:rPr>
        <w:t> </w:t>
      </w:r>
      <w:r>
        <w:rPr>
          <w:color w:val="A108D1"/>
          <w:w w:val="105"/>
          <w:sz w:val="17"/>
        </w:rPr>
        <w:t>constitute</w:t>
      </w:r>
      <w:r>
        <w:rPr>
          <w:color w:val="A108D1"/>
          <w:spacing w:val="-13"/>
          <w:w w:val="105"/>
          <w:sz w:val="17"/>
        </w:rPr>
        <w:t> </w:t>
      </w:r>
      <w:r>
        <w:rPr>
          <w:color w:val="A108D1"/>
          <w:w w:val="105"/>
          <w:sz w:val="17"/>
        </w:rPr>
        <w:t>the</w:t>
      </w:r>
      <w:r>
        <w:rPr>
          <w:color w:val="A108D1"/>
          <w:spacing w:val="-12"/>
          <w:w w:val="105"/>
          <w:sz w:val="17"/>
        </w:rPr>
        <w:t> </w:t>
      </w:r>
      <w:r>
        <w:rPr>
          <w:color w:val="A108D1"/>
          <w:w w:val="105"/>
          <w:sz w:val="17"/>
        </w:rPr>
        <w:t>entire</w:t>
      </w:r>
      <w:r>
        <w:rPr>
          <w:color w:val="A108D1"/>
          <w:spacing w:val="-13"/>
          <w:w w:val="105"/>
          <w:sz w:val="17"/>
        </w:rPr>
        <w:t> </w:t>
      </w:r>
      <w:r>
        <w:rPr>
          <w:color w:val="A108D1"/>
          <w:w w:val="105"/>
          <w:sz w:val="17"/>
        </w:rPr>
        <w:t>agreement</w:t>
      </w:r>
      <w:r>
        <w:rPr>
          <w:color w:val="A108D1"/>
          <w:spacing w:val="-12"/>
          <w:w w:val="105"/>
          <w:sz w:val="17"/>
        </w:rPr>
        <w:t> </w:t>
      </w:r>
      <w:r>
        <w:rPr>
          <w:color w:val="A108D1"/>
          <w:w w:val="105"/>
          <w:sz w:val="17"/>
        </w:rPr>
        <w:t>and</w:t>
      </w:r>
      <w:r>
        <w:rPr>
          <w:color w:val="A108D1"/>
          <w:spacing w:val="-12"/>
          <w:w w:val="105"/>
          <w:sz w:val="17"/>
        </w:rPr>
        <w:t> </w:t>
      </w:r>
      <w:r>
        <w:rPr>
          <w:color w:val="A108D1"/>
          <w:w w:val="105"/>
          <w:sz w:val="17"/>
        </w:rPr>
        <w:t>understanding</w:t>
      </w:r>
      <w:r>
        <w:rPr>
          <w:color w:val="A108D1"/>
          <w:spacing w:val="-13"/>
          <w:w w:val="105"/>
          <w:sz w:val="17"/>
        </w:rPr>
        <w:t> </w:t>
      </w:r>
      <w:r>
        <w:rPr>
          <w:color w:val="A108D1"/>
          <w:w w:val="105"/>
          <w:sz w:val="17"/>
        </w:rPr>
        <w:t>of</w:t>
      </w:r>
      <w:r>
        <w:rPr>
          <w:color w:val="A108D1"/>
          <w:spacing w:val="-12"/>
          <w:w w:val="105"/>
          <w:sz w:val="17"/>
        </w:rPr>
        <w:t> </w:t>
      </w:r>
      <w:r>
        <w:rPr>
          <w:color w:val="A108D1"/>
          <w:w w:val="105"/>
          <w:sz w:val="17"/>
        </w:rPr>
        <w:t>the</w:t>
      </w:r>
      <w:r>
        <w:rPr>
          <w:color w:val="A108D1"/>
          <w:spacing w:val="-13"/>
          <w:w w:val="105"/>
          <w:sz w:val="17"/>
        </w:rPr>
        <w:t> </w:t>
      </w:r>
      <w:r>
        <w:rPr>
          <w:color w:val="A108D1"/>
          <w:w w:val="105"/>
          <w:sz w:val="17"/>
        </w:rPr>
        <w:t>Parties</w:t>
      </w:r>
      <w:r>
        <w:rPr>
          <w:color w:val="A108D1"/>
          <w:spacing w:val="-12"/>
          <w:w w:val="105"/>
          <w:sz w:val="17"/>
        </w:rPr>
        <w:t> </w:t>
      </w:r>
      <w:r>
        <w:rPr>
          <w:color w:val="A108D1"/>
          <w:w w:val="105"/>
          <w:sz w:val="17"/>
        </w:rPr>
        <w:t>and</w:t>
      </w:r>
      <w:r>
        <w:rPr>
          <w:color w:val="A108D1"/>
          <w:spacing w:val="-12"/>
          <w:w w:val="105"/>
          <w:sz w:val="17"/>
        </w:rPr>
        <w:t> </w:t>
      </w:r>
      <w:r>
        <w:rPr>
          <w:color w:val="A108D1"/>
          <w:w w:val="105"/>
          <w:sz w:val="17"/>
        </w:rPr>
        <w:t>shall</w:t>
      </w:r>
      <w:r>
        <w:rPr>
          <w:color w:val="A108D1"/>
          <w:spacing w:val="-13"/>
          <w:w w:val="105"/>
          <w:sz w:val="17"/>
        </w:rPr>
        <w:t> </w:t>
      </w:r>
      <w:r>
        <w:rPr>
          <w:color w:val="A108D1"/>
          <w:w w:val="105"/>
          <w:sz w:val="17"/>
        </w:rPr>
        <w:t>supersede</w:t>
      </w:r>
      <w:r>
        <w:rPr>
          <w:color w:val="A108D1"/>
          <w:spacing w:val="-12"/>
          <w:w w:val="105"/>
          <w:sz w:val="17"/>
        </w:rPr>
        <w:t> </w:t>
      </w:r>
      <w:r>
        <w:rPr>
          <w:color w:val="A108D1"/>
          <w:w w:val="105"/>
          <w:sz w:val="17"/>
        </w:rPr>
        <w:t>all </w:t>
      </w:r>
      <w:r>
        <w:rPr>
          <w:color w:val="BF2128"/>
          <w:w w:val="105"/>
          <w:sz w:val="17"/>
        </w:rPr>
        <w:t>communications,</w:t>
      </w:r>
      <w:r>
        <w:rPr>
          <w:color w:val="BF2128"/>
          <w:spacing w:val="-10"/>
          <w:w w:val="105"/>
          <w:sz w:val="17"/>
        </w:rPr>
        <w:t> </w:t>
      </w:r>
      <w:r>
        <w:rPr>
          <w:color w:val="BF2128"/>
          <w:w w:val="105"/>
          <w:sz w:val="17"/>
        </w:rPr>
        <w:t>negotiations, arrangements</w:t>
      </w:r>
      <w:r>
        <w:rPr>
          <w:color w:val="BF2128"/>
          <w:w w:val="105"/>
          <w:sz w:val="17"/>
        </w:rPr>
        <w:t> and agreements, either</w:t>
      </w:r>
      <w:r>
        <w:rPr>
          <w:color w:val="BF2128"/>
          <w:w w:val="105"/>
          <w:sz w:val="17"/>
        </w:rPr>
        <w:t> oral or written,</w:t>
      </w:r>
      <w:r>
        <w:rPr>
          <w:color w:val="BF2128"/>
          <w:spacing w:val="-1"/>
          <w:w w:val="105"/>
          <w:sz w:val="17"/>
        </w:rPr>
        <w:t> </w:t>
      </w:r>
      <w:r>
        <w:rPr>
          <w:color w:val="BF2128"/>
          <w:w w:val="105"/>
          <w:sz w:val="17"/>
        </w:rPr>
        <w:t>with respect</w:t>
      </w:r>
      <w:r>
        <w:rPr>
          <w:color w:val="BF2128"/>
          <w:w w:val="105"/>
          <w:sz w:val="17"/>
        </w:rPr>
        <w:t> to</w:t>
      </w:r>
      <w:r>
        <w:rPr>
          <w:color w:val="BF2128"/>
          <w:w w:val="105"/>
          <w:sz w:val="17"/>
        </w:rPr>
        <w:t> the subject</w:t>
      </w:r>
      <w:r>
        <w:rPr>
          <w:color w:val="BF2128"/>
          <w:w w:val="105"/>
          <w:sz w:val="17"/>
        </w:rPr>
        <w:t> matter </w:t>
      </w:r>
      <w:r>
        <w:rPr>
          <w:color w:val="C69A69"/>
          <w:w w:val="105"/>
          <w:sz w:val="17"/>
        </w:rPr>
        <w:t>hereof.</w:t>
      </w:r>
      <w:r>
        <w:rPr>
          <w:color w:val="C69A69"/>
          <w:spacing w:val="-13"/>
          <w:w w:val="105"/>
          <w:sz w:val="17"/>
        </w:rPr>
        <w:t> </w:t>
      </w:r>
      <w:r>
        <w:rPr>
          <w:color w:val="C69A69"/>
          <w:w w:val="105"/>
          <w:sz w:val="17"/>
        </w:rPr>
        <w:t>No</w:t>
      </w:r>
      <w:r>
        <w:rPr>
          <w:color w:val="C69A69"/>
          <w:spacing w:val="-10"/>
          <w:w w:val="105"/>
          <w:sz w:val="17"/>
        </w:rPr>
        <w:t> </w:t>
      </w:r>
      <w:r>
        <w:rPr>
          <w:color w:val="C69A69"/>
          <w:w w:val="105"/>
          <w:sz w:val="17"/>
        </w:rPr>
        <w:t>amendments</w:t>
      </w:r>
      <w:r>
        <w:rPr>
          <w:color w:val="C69A69"/>
          <w:w w:val="105"/>
          <w:sz w:val="17"/>
        </w:rPr>
        <w:t> to</w:t>
      </w:r>
      <w:r>
        <w:rPr>
          <w:color w:val="C69A69"/>
          <w:w w:val="105"/>
          <w:sz w:val="17"/>
        </w:rPr>
        <w:t> or</w:t>
      </w:r>
      <w:r>
        <w:rPr>
          <w:color w:val="C69A69"/>
          <w:spacing w:val="-6"/>
          <w:w w:val="105"/>
          <w:sz w:val="17"/>
        </w:rPr>
        <w:t> </w:t>
      </w:r>
      <w:r>
        <w:rPr>
          <w:color w:val="E82874"/>
          <w:w w:val="105"/>
          <w:sz w:val="17"/>
        </w:rPr>
        <w:t>modifications of</w:t>
      </w:r>
      <w:r>
        <w:rPr>
          <w:color w:val="E82874"/>
          <w:spacing w:val="-5"/>
          <w:w w:val="105"/>
          <w:sz w:val="17"/>
        </w:rPr>
        <w:t> </w:t>
      </w:r>
      <w:r>
        <w:rPr>
          <w:color w:val="E82874"/>
          <w:w w:val="105"/>
          <w:sz w:val="17"/>
        </w:rPr>
        <w:t>this</w:t>
      </w:r>
      <w:r>
        <w:rPr>
          <w:color w:val="E82874"/>
          <w:spacing w:val="-3"/>
          <w:w w:val="105"/>
          <w:sz w:val="17"/>
        </w:rPr>
        <w:t> </w:t>
      </w:r>
      <w:r>
        <w:rPr>
          <w:color w:val="E82874"/>
          <w:w w:val="105"/>
          <w:sz w:val="17"/>
        </w:rPr>
        <w:t>Agreement</w:t>
      </w:r>
      <w:r>
        <w:rPr>
          <w:color w:val="E82874"/>
          <w:w w:val="105"/>
          <w:sz w:val="17"/>
        </w:rPr>
        <w:t> shall</w:t>
      </w:r>
      <w:r>
        <w:rPr>
          <w:color w:val="E82874"/>
          <w:spacing w:val="-8"/>
          <w:w w:val="105"/>
          <w:sz w:val="17"/>
        </w:rPr>
        <w:t> </w:t>
      </w:r>
      <w:r>
        <w:rPr>
          <w:color w:val="E82874"/>
          <w:w w:val="105"/>
          <w:sz w:val="17"/>
        </w:rPr>
        <w:t>be</w:t>
      </w:r>
      <w:r>
        <w:rPr>
          <w:color w:val="E82874"/>
          <w:spacing w:val="-10"/>
          <w:w w:val="105"/>
          <w:sz w:val="17"/>
        </w:rPr>
        <w:t> </w:t>
      </w:r>
      <w:r>
        <w:rPr>
          <w:color w:val="E82874"/>
          <w:w w:val="105"/>
          <w:sz w:val="17"/>
        </w:rPr>
        <w:t>effective</w:t>
      </w:r>
      <w:r>
        <w:rPr>
          <w:color w:val="E82874"/>
          <w:spacing w:val="-3"/>
          <w:w w:val="105"/>
          <w:sz w:val="17"/>
        </w:rPr>
        <w:t> </w:t>
      </w:r>
      <w:r>
        <w:rPr>
          <w:color w:val="E82874"/>
          <w:w w:val="105"/>
          <w:sz w:val="17"/>
        </w:rPr>
        <w:t>unless</w:t>
      </w:r>
      <w:r>
        <w:rPr>
          <w:color w:val="E82874"/>
          <w:spacing w:val="-3"/>
          <w:w w:val="105"/>
          <w:sz w:val="17"/>
        </w:rPr>
        <w:t> </w:t>
      </w:r>
      <w:r>
        <w:rPr>
          <w:color w:val="E82874"/>
          <w:w w:val="105"/>
          <w:sz w:val="17"/>
        </w:rPr>
        <w:t>reduced</w:t>
      </w:r>
      <w:r>
        <w:rPr>
          <w:color w:val="E82874"/>
          <w:spacing w:val="-5"/>
          <w:w w:val="105"/>
          <w:sz w:val="17"/>
        </w:rPr>
        <w:t> </w:t>
      </w:r>
      <w:r>
        <w:rPr>
          <w:color w:val="E82874"/>
          <w:w w:val="105"/>
          <w:sz w:val="17"/>
        </w:rPr>
        <w:t>to writing</w:t>
      </w:r>
      <w:r>
        <w:rPr>
          <w:color w:val="E82874"/>
          <w:spacing w:val="-4"/>
          <w:w w:val="105"/>
          <w:sz w:val="17"/>
        </w:rPr>
        <w:t> </w:t>
      </w:r>
      <w:r>
        <w:rPr>
          <w:color w:val="E82874"/>
          <w:w w:val="105"/>
          <w:sz w:val="17"/>
        </w:rPr>
        <w:t>and</w:t>
      </w:r>
      <w:r>
        <w:rPr>
          <w:color w:val="E82874"/>
          <w:spacing w:val="-8"/>
          <w:w w:val="105"/>
          <w:sz w:val="17"/>
        </w:rPr>
        <w:t> </w:t>
      </w:r>
      <w:r>
        <w:rPr>
          <w:color w:val="E82874"/>
          <w:w w:val="105"/>
          <w:sz w:val="17"/>
        </w:rPr>
        <w:t>executed </w:t>
      </w:r>
      <w:r>
        <w:rPr>
          <w:color w:val="1A2149"/>
          <w:w w:val="105"/>
          <w:sz w:val="17"/>
        </w:rPr>
        <w:t>by the Parties hereto.</w:t>
      </w:r>
    </w:p>
    <w:p>
      <w:pPr>
        <w:pStyle w:val="ListParagraph"/>
        <w:numPr>
          <w:ilvl w:val="1"/>
          <w:numId w:val="11"/>
        </w:numPr>
        <w:tabs>
          <w:tab w:pos="627" w:val="left" w:leader="none"/>
        </w:tabs>
        <w:spacing w:line="240" w:lineRule="auto" w:before="126" w:after="0"/>
        <w:ind w:left="627" w:right="0" w:hanging="576"/>
        <w:jc w:val="left"/>
        <w:rPr>
          <w:color w:val="6B1A28"/>
          <w:sz w:val="17"/>
        </w:rPr>
      </w:pPr>
      <w:r>
        <w:rPr>
          <w:color w:val="599357"/>
          <w:sz w:val="17"/>
        </w:rPr>
        <w:t>The</w:t>
      </w:r>
      <w:r>
        <w:rPr>
          <w:color w:val="599357"/>
          <w:spacing w:val="6"/>
          <w:sz w:val="17"/>
        </w:rPr>
        <w:t> </w:t>
      </w:r>
      <w:r>
        <w:rPr>
          <w:color w:val="599357"/>
          <w:sz w:val="17"/>
        </w:rPr>
        <w:t>failure</w:t>
      </w:r>
      <w:r>
        <w:rPr>
          <w:color w:val="599357"/>
          <w:spacing w:val="5"/>
          <w:sz w:val="17"/>
        </w:rPr>
        <w:t> </w:t>
      </w:r>
      <w:r>
        <w:rPr>
          <w:color w:val="599357"/>
          <w:sz w:val="17"/>
        </w:rPr>
        <w:t>of</w:t>
      </w:r>
      <w:r>
        <w:rPr>
          <w:color w:val="599357"/>
          <w:spacing w:val="2"/>
          <w:sz w:val="17"/>
        </w:rPr>
        <w:t> </w:t>
      </w:r>
      <w:r>
        <w:rPr>
          <w:color w:val="599357"/>
          <w:sz w:val="17"/>
        </w:rPr>
        <w:t>either</w:t>
      </w:r>
      <w:r>
        <w:rPr>
          <w:color w:val="599357"/>
          <w:spacing w:val="12"/>
          <w:sz w:val="17"/>
        </w:rPr>
        <w:t> </w:t>
      </w:r>
      <w:r>
        <w:rPr>
          <w:color w:val="599357"/>
          <w:sz w:val="17"/>
        </w:rPr>
        <w:t>Party</w:t>
      </w:r>
      <w:r>
        <w:rPr>
          <w:color w:val="599357"/>
          <w:spacing w:val="9"/>
          <w:sz w:val="17"/>
        </w:rPr>
        <w:t> </w:t>
      </w:r>
      <w:r>
        <w:rPr>
          <w:color w:val="599357"/>
          <w:sz w:val="17"/>
        </w:rPr>
        <w:t>to</w:t>
      </w:r>
      <w:r>
        <w:rPr>
          <w:color w:val="599357"/>
          <w:spacing w:val="21"/>
          <w:sz w:val="17"/>
        </w:rPr>
        <w:t> </w:t>
      </w:r>
      <w:r>
        <w:rPr>
          <w:color w:val="599357"/>
          <w:sz w:val="17"/>
        </w:rPr>
        <w:t>enforce</w:t>
      </w:r>
      <w:r>
        <w:rPr>
          <w:color w:val="599357"/>
          <w:spacing w:val="7"/>
          <w:sz w:val="17"/>
        </w:rPr>
        <w:t> </w:t>
      </w:r>
      <w:r>
        <w:rPr>
          <w:color w:val="599357"/>
          <w:sz w:val="17"/>
        </w:rPr>
        <w:t>any term</w:t>
      </w:r>
      <w:r>
        <w:rPr>
          <w:color w:val="599357"/>
          <w:spacing w:val="9"/>
          <w:sz w:val="17"/>
        </w:rPr>
        <w:t> </w:t>
      </w:r>
      <w:r>
        <w:rPr>
          <w:color w:val="599357"/>
          <w:sz w:val="17"/>
        </w:rPr>
        <w:t>hereof</w:t>
      </w:r>
      <w:r>
        <w:rPr>
          <w:color w:val="599357"/>
          <w:spacing w:val="15"/>
          <w:sz w:val="17"/>
        </w:rPr>
        <w:t> </w:t>
      </w:r>
      <w:r>
        <w:rPr>
          <w:color w:val="599357"/>
          <w:sz w:val="17"/>
        </w:rPr>
        <w:t>shall</w:t>
      </w:r>
      <w:r>
        <w:rPr>
          <w:color w:val="599357"/>
          <w:spacing w:val="6"/>
          <w:sz w:val="17"/>
        </w:rPr>
        <w:t> </w:t>
      </w:r>
      <w:r>
        <w:rPr>
          <w:color w:val="599357"/>
          <w:sz w:val="17"/>
        </w:rPr>
        <w:t>not</w:t>
      </w:r>
      <w:r>
        <w:rPr>
          <w:color w:val="599357"/>
          <w:spacing w:val="12"/>
          <w:sz w:val="17"/>
        </w:rPr>
        <w:t> </w:t>
      </w:r>
      <w:r>
        <w:rPr>
          <w:color w:val="599357"/>
          <w:sz w:val="17"/>
        </w:rPr>
        <w:t>be</w:t>
      </w:r>
      <w:r>
        <w:rPr>
          <w:color w:val="599357"/>
          <w:spacing w:val="-1"/>
          <w:sz w:val="17"/>
        </w:rPr>
        <w:t> </w:t>
      </w:r>
      <w:r>
        <w:rPr>
          <w:color w:val="599357"/>
          <w:sz w:val="17"/>
        </w:rPr>
        <w:t>deemed</w:t>
      </w:r>
      <w:r>
        <w:rPr>
          <w:color w:val="599357"/>
          <w:spacing w:val="11"/>
          <w:sz w:val="17"/>
        </w:rPr>
        <w:t> </w:t>
      </w:r>
      <w:r>
        <w:rPr>
          <w:color w:val="599357"/>
          <w:sz w:val="17"/>
        </w:rPr>
        <w:t>a</w:t>
      </w:r>
      <w:r>
        <w:rPr>
          <w:color w:val="599357"/>
          <w:spacing w:val="10"/>
          <w:sz w:val="17"/>
        </w:rPr>
        <w:t> </w:t>
      </w:r>
      <w:r>
        <w:rPr>
          <w:color w:val="599357"/>
          <w:sz w:val="17"/>
        </w:rPr>
        <w:t>waiver</w:t>
      </w:r>
      <w:r>
        <w:rPr>
          <w:color w:val="599357"/>
          <w:spacing w:val="19"/>
          <w:sz w:val="17"/>
        </w:rPr>
        <w:t> </w:t>
      </w:r>
      <w:r>
        <w:rPr>
          <w:color w:val="599357"/>
          <w:sz w:val="17"/>
        </w:rPr>
        <w:t>of</w:t>
      </w:r>
      <w:r>
        <w:rPr>
          <w:color w:val="599357"/>
          <w:spacing w:val="7"/>
          <w:sz w:val="17"/>
        </w:rPr>
        <w:t> </w:t>
      </w:r>
      <w:r>
        <w:rPr>
          <w:color w:val="599357"/>
          <w:sz w:val="17"/>
        </w:rPr>
        <w:t>any</w:t>
      </w:r>
      <w:r>
        <w:rPr>
          <w:color w:val="599357"/>
          <w:spacing w:val="7"/>
          <w:sz w:val="17"/>
        </w:rPr>
        <w:t> </w:t>
      </w:r>
      <w:r>
        <w:rPr>
          <w:color w:val="599357"/>
          <w:sz w:val="17"/>
        </w:rPr>
        <w:t>rights</w:t>
      </w:r>
      <w:r>
        <w:rPr>
          <w:color w:val="599357"/>
          <w:spacing w:val="1"/>
          <w:sz w:val="17"/>
        </w:rPr>
        <w:t> </w:t>
      </w:r>
      <w:r>
        <w:rPr>
          <w:color w:val="599357"/>
          <w:sz w:val="17"/>
        </w:rPr>
        <w:t>contained</w:t>
      </w:r>
      <w:r>
        <w:rPr>
          <w:color w:val="599357"/>
          <w:spacing w:val="23"/>
          <w:sz w:val="17"/>
        </w:rPr>
        <w:t> </w:t>
      </w:r>
      <w:r>
        <w:rPr>
          <w:color w:val="599357"/>
          <w:spacing w:val="-2"/>
          <w:sz w:val="17"/>
        </w:rPr>
        <w:t>herein.</w:t>
      </w:r>
    </w:p>
    <w:p>
      <w:pPr>
        <w:pStyle w:val="ListParagraph"/>
        <w:numPr>
          <w:ilvl w:val="1"/>
          <w:numId w:val="11"/>
        </w:numPr>
        <w:tabs>
          <w:tab w:pos="620" w:val="left" w:leader="none"/>
          <w:tab w:pos="735" w:val="left" w:leader="none"/>
        </w:tabs>
        <w:spacing w:line="283" w:lineRule="auto" w:before="155" w:after="0"/>
        <w:ind w:left="620" w:right="111" w:hanging="570"/>
        <w:jc w:val="both"/>
        <w:rPr>
          <w:color w:val="345B4B"/>
          <w:sz w:val="17"/>
          <w:szCs w:val="17"/>
        </w:rPr>
      </w:pPr>
      <w:r>
        <w:rPr>
          <w:color w:val="345B4B"/>
          <w:sz w:val="17"/>
          <w:szCs w:val="17"/>
        </w:rPr>
        <w:tab/>
      </w:r>
      <w:r>
        <w:rPr>
          <w:color w:val="CCFB77"/>
          <w:sz w:val="17"/>
          <w:szCs w:val="17"/>
        </w:rPr>
        <w:t>his Agreement</w:t>
      </w:r>
      <w:r>
        <w:rPr>
          <w:color w:val="CCFB77"/>
          <w:spacing w:val="40"/>
          <w:sz w:val="17"/>
          <w:szCs w:val="17"/>
        </w:rPr>
        <w:t> </w:t>
      </w:r>
      <w:r>
        <w:rPr>
          <w:color w:val="CCFB77"/>
          <w:sz w:val="17"/>
          <w:szCs w:val="17"/>
        </w:rPr>
        <w:t>sha</w:t>
      </w:r>
      <w:r>
        <w:rPr>
          <w:color w:val="CCFB77"/>
          <w:spacing w:val="80"/>
          <w:sz w:val="17"/>
          <w:szCs w:val="17"/>
        </w:rPr>
        <w:t> </w:t>
      </w:r>
      <w:r>
        <w:rPr>
          <w:color w:val="CCFB77"/>
          <w:sz w:val="17"/>
          <w:szCs w:val="17"/>
        </w:rPr>
        <w:t>no,</w:t>
      </w:r>
      <w:r>
        <w:rPr>
          <w:color w:val="CCFB77"/>
          <w:spacing w:val="40"/>
          <w:sz w:val="17"/>
          <w:szCs w:val="17"/>
        </w:rPr>
        <w:t> </w:t>
      </w:r>
      <w:r>
        <w:rPr>
          <w:color w:val="CCFB77"/>
          <w:sz w:val="17"/>
          <w:szCs w:val="17"/>
        </w:rPr>
        <w:t>be assignab1e by ei,her Party wi,hou. ,he prior written consent of .he other Par,y, except to </w:t>
      </w:r>
      <w:r>
        <w:rPr>
          <w:color w:val="95E2DB"/>
          <w:sz w:val="17"/>
          <w:szCs w:val="17"/>
        </w:rPr>
        <w:t>Affilidtes</w:t>
      </w:r>
      <w:r>
        <w:rPr>
          <w:color w:val="95E2DB"/>
          <w:spacing w:val="22"/>
          <w:sz w:val="17"/>
          <w:szCs w:val="17"/>
        </w:rPr>
        <w:t> </w:t>
      </w:r>
      <w:r>
        <w:rPr>
          <w:color w:val="95E2DB"/>
          <w:sz w:val="17"/>
          <w:szCs w:val="17"/>
        </w:rPr>
        <w:t>or</w:t>
      </w:r>
      <w:r>
        <w:rPr>
          <w:color w:val="95E2DB"/>
          <w:spacing w:val="40"/>
          <w:sz w:val="17"/>
          <w:szCs w:val="17"/>
        </w:rPr>
        <w:t> </w:t>
      </w:r>
      <w:r>
        <w:rPr>
          <w:color w:val="95E2DB"/>
          <w:sz w:val="17"/>
          <w:szCs w:val="17"/>
        </w:rPr>
        <w:t>"' connee</w:t>
      </w:r>
      <w:r>
        <w:rPr>
          <w:color w:val="95E2DB"/>
          <w:spacing w:val="-12"/>
          <w:sz w:val="17"/>
          <w:szCs w:val="17"/>
        </w:rPr>
        <w:t> </w:t>
      </w:r>
      <w:r>
        <w:rPr>
          <w:color w:val="95E2DB"/>
          <w:sz w:val="17"/>
          <w:szCs w:val="17"/>
        </w:rPr>
        <w:t>tion</w:t>
      </w:r>
      <w:r>
        <w:rPr>
          <w:color w:val="95E2DB"/>
          <w:spacing w:val="28"/>
          <w:sz w:val="17"/>
          <w:szCs w:val="17"/>
        </w:rPr>
        <w:t> </w:t>
      </w:r>
      <w:r>
        <w:rPr>
          <w:color w:val="95E2DB"/>
          <w:sz w:val="17"/>
          <w:szCs w:val="17"/>
        </w:rPr>
        <w:t>w•th</w:t>
      </w:r>
      <w:r>
        <w:rPr>
          <w:color w:val="95E2DB"/>
          <w:spacing w:val="28"/>
          <w:sz w:val="17"/>
          <w:szCs w:val="17"/>
        </w:rPr>
        <w:t> </w:t>
      </w:r>
      <w:r>
        <w:rPr>
          <w:i/>
          <w:iCs/>
          <w:color w:val="95E2DB"/>
          <w:w w:val="95"/>
          <w:sz w:val="13"/>
          <w:szCs w:val="13"/>
        </w:rPr>
        <w:t>E</w:t>
      </w:r>
      <w:r>
        <w:rPr>
          <w:i/>
          <w:iCs/>
          <w:color w:val="95E2DB"/>
          <w:spacing w:val="80"/>
          <w:sz w:val="13"/>
          <w:szCs w:val="13"/>
        </w:rPr>
        <w:t> </w:t>
      </w:r>
      <w:r>
        <w:rPr>
          <w:color w:val="95E2DB"/>
          <w:w w:val="95"/>
          <w:sz w:val="17"/>
          <w:szCs w:val="17"/>
        </w:rPr>
        <w:t>,8"</w:t>
      </w:r>
      <w:r>
        <w:rPr>
          <w:color w:val="95E2DB"/>
          <w:spacing w:val="80"/>
          <w:w w:val="150"/>
          <w:sz w:val="17"/>
          <w:szCs w:val="17"/>
        </w:rPr>
        <w:t> </w:t>
      </w:r>
      <w:r>
        <w:rPr>
          <w:color w:val="95E2DB"/>
          <w:sz w:val="17"/>
          <w:szCs w:val="17"/>
        </w:rPr>
        <w:t>o</w:t>
      </w:r>
      <w:r>
        <w:rPr>
          <w:color w:val="95E2DB"/>
          <w:spacing w:val="40"/>
          <w:sz w:val="17"/>
          <w:szCs w:val="17"/>
        </w:rPr>
        <w:t> </w:t>
      </w:r>
      <w:r>
        <w:rPr>
          <w:color w:val="95E2DB"/>
          <w:sz w:val="17"/>
          <w:szCs w:val="17"/>
        </w:rPr>
        <w:t>the</w:t>
      </w:r>
      <w:r>
        <w:rPr>
          <w:color w:val="95E2DB"/>
          <w:spacing w:val="26"/>
          <w:sz w:val="17"/>
          <w:szCs w:val="17"/>
        </w:rPr>
        <w:t> </w:t>
      </w:r>
      <w:r>
        <w:rPr>
          <w:color w:val="95E2DB"/>
          <w:sz w:val="17"/>
          <w:szCs w:val="17"/>
        </w:rPr>
        <w:t>business</w:t>
      </w:r>
      <w:r>
        <w:rPr>
          <w:color w:val="95E2DB"/>
          <w:spacing w:val="33"/>
          <w:sz w:val="17"/>
          <w:szCs w:val="17"/>
        </w:rPr>
        <w:t> </w:t>
      </w:r>
      <w:r>
        <w:rPr>
          <w:color w:val="95E2DB"/>
          <w:sz w:val="17"/>
          <w:szCs w:val="17"/>
        </w:rPr>
        <w:t>or</w:t>
      </w:r>
      <w:r>
        <w:rPr>
          <w:color w:val="95E2DB"/>
          <w:spacing w:val="30"/>
          <w:sz w:val="17"/>
          <w:szCs w:val="17"/>
        </w:rPr>
        <w:t> </w:t>
      </w:r>
      <w:r>
        <w:rPr>
          <w:color w:val="95E2DB"/>
          <w:sz w:val="13"/>
          <w:szCs w:val="13"/>
        </w:rPr>
        <w:t>5 </w:t>
      </w:r>
      <w:r>
        <w:rPr>
          <w:color w:val="95E2DB"/>
          <w:sz w:val="17"/>
          <w:szCs w:val="17"/>
        </w:rPr>
        <w:t>,bs</w:t>
      </w:r>
      <w:r>
        <w:rPr>
          <w:color w:val="95E2DB"/>
          <w:spacing w:val="40"/>
          <w:sz w:val="17"/>
          <w:szCs w:val="17"/>
        </w:rPr>
        <w:t> </w:t>
      </w:r>
      <w:r>
        <w:rPr>
          <w:color w:val="95E2DB"/>
          <w:sz w:val="17"/>
          <w:szCs w:val="17"/>
        </w:rPr>
        <w:t>Jn </w:t>
      </w:r>
      <w:r>
        <w:rPr>
          <w:color w:val="95E2DB"/>
          <w:w w:val="95"/>
          <w:sz w:val="17"/>
          <w:szCs w:val="17"/>
        </w:rPr>
        <w:t>18 </w:t>
      </w:r>
      <w:r>
        <w:rPr>
          <w:color w:val="95E2DB"/>
          <w:sz w:val="17"/>
          <w:szCs w:val="17"/>
        </w:rPr>
        <w:t>ly</w:t>
      </w:r>
      <w:r>
        <w:rPr>
          <w:color w:val="95E2DB"/>
          <w:spacing w:val="26"/>
          <w:sz w:val="17"/>
          <w:szCs w:val="17"/>
        </w:rPr>
        <w:t> </w:t>
      </w:r>
      <w:r>
        <w:rPr>
          <w:color w:val="95E2DB"/>
          <w:sz w:val="17"/>
          <w:szCs w:val="17"/>
        </w:rPr>
        <w:t>dll o</w:t>
      </w:r>
      <w:r>
        <w:rPr>
          <w:color w:val="95E2DB"/>
          <w:spacing w:val="40"/>
          <w:sz w:val="17"/>
          <w:szCs w:val="17"/>
        </w:rPr>
        <w:t> </w:t>
      </w:r>
      <w:r>
        <w:rPr>
          <w:color w:val="95E2DB"/>
          <w:sz w:val="17"/>
          <w:szCs w:val="17"/>
        </w:rPr>
        <w:t>the</w:t>
      </w:r>
      <w:r>
        <w:rPr>
          <w:color w:val="95E2DB"/>
          <w:spacing w:val="27"/>
          <w:sz w:val="17"/>
          <w:szCs w:val="17"/>
        </w:rPr>
        <w:t> </w:t>
      </w:r>
      <w:r>
        <w:rPr>
          <w:i/>
          <w:iCs/>
          <w:color w:val="95E2DB"/>
          <w:w w:val="95"/>
          <w:sz w:val="13"/>
          <w:szCs w:val="13"/>
        </w:rPr>
        <w:t>E </w:t>
      </w:r>
      <w:r>
        <w:rPr>
          <w:color w:val="95E2DB"/>
          <w:sz w:val="17"/>
          <w:szCs w:val="17"/>
        </w:rPr>
        <w:t>ssets</w:t>
      </w:r>
      <w:r>
        <w:rPr>
          <w:color w:val="95E2DB"/>
          <w:spacing w:val="26"/>
          <w:sz w:val="17"/>
          <w:szCs w:val="17"/>
        </w:rPr>
        <w:t> </w:t>
      </w:r>
      <w:r>
        <w:rPr>
          <w:color w:val="95E2DB"/>
          <w:sz w:val="17"/>
          <w:szCs w:val="17"/>
        </w:rPr>
        <w:t>of</w:t>
      </w:r>
      <w:r>
        <w:rPr>
          <w:color w:val="95E2DB"/>
          <w:spacing w:val="80"/>
          <w:sz w:val="17"/>
          <w:szCs w:val="17"/>
        </w:rPr>
        <w:t> </w:t>
      </w:r>
      <w:r>
        <w:rPr>
          <w:color w:val="95E2DB"/>
          <w:sz w:val="8"/>
          <w:szCs w:val="8"/>
        </w:rPr>
        <w:t>hC&gt;</w:t>
      </w:r>
      <w:r>
        <w:rPr>
          <w:color w:val="95E2DB"/>
          <w:spacing w:val="73"/>
          <w:sz w:val="8"/>
          <w:szCs w:val="8"/>
        </w:rPr>
        <w:t> </w:t>
      </w:r>
      <w:r>
        <w:rPr>
          <w:color w:val="95E2DB"/>
          <w:sz w:val="17"/>
          <w:szCs w:val="17"/>
        </w:rPr>
        <w:t>b,</w:t>
      </w:r>
      <w:r>
        <w:rPr>
          <w:color w:val="95E2DB"/>
          <w:spacing w:val="26"/>
          <w:sz w:val="17"/>
          <w:szCs w:val="17"/>
        </w:rPr>
        <w:t> </w:t>
      </w:r>
      <w:r>
        <w:rPr>
          <w:color w:val="95E2DB"/>
          <w:sz w:val="17"/>
          <w:szCs w:val="17"/>
        </w:rPr>
        <w:t>,iness</w:t>
      </w:r>
      <w:r>
        <w:rPr>
          <w:color w:val="95E2DB"/>
          <w:spacing w:val="80"/>
          <w:sz w:val="17"/>
          <w:szCs w:val="17"/>
        </w:rPr>
        <w:t> </w:t>
      </w:r>
      <w:r>
        <w:rPr>
          <w:color w:val="95E2DB"/>
          <w:sz w:val="17"/>
          <w:szCs w:val="17"/>
        </w:rPr>
        <w:t>o</w:t>
      </w:r>
      <w:r>
        <w:rPr>
          <w:color w:val="95E2DB"/>
          <w:spacing w:val="25"/>
          <w:sz w:val="17"/>
          <w:szCs w:val="17"/>
        </w:rPr>
        <w:t> </w:t>
      </w:r>
      <w:r>
        <w:rPr>
          <w:color w:val="95E2DB"/>
          <w:sz w:val="17"/>
          <w:szCs w:val="17"/>
        </w:rPr>
        <w:t>which</w:t>
      </w:r>
      <w:r>
        <w:rPr>
          <w:color w:val="95E2DB"/>
          <w:spacing w:val="30"/>
          <w:sz w:val="17"/>
          <w:szCs w:val="17"/>
        </w:rPr>
        <w:t> </w:t>
      </w:r>
      <w:r>
        <w:rPr>
          <w:color w:val="95E2DB"/>
          <w:sz w:val="17"/>
          <w:szCs w:val="17"/>
        </w:rPr>
        <w:t>the </w:t>
      </w:r>
      <w:r>
        <w:rPr>
          <w:color w:val="C3CFFD"/>
          <w:sz w:val="17"/>
          <w:szCs w:val="17"/>
        </w:rPr>
        <w:t>l"'�nfirlont </w:t>
      </w:r>
      <w:r>
        <w:rPr>
          <w:color w:val="C3CFFD"/>
          <w:w w:val="95"/>
          <w:sz w:val="17"/>
          <w:szCs w:val="17"/>
        </w:rPr>
        <w:t>;:ii </w:t>
      </w:r>
      <w:r>
        <w:rPr>
          <w:color w:val="C3CFFD"/>
          <w:sz w:val="17"/>
          <w:szCs w:val="17"/>
        </w:rPr>
        <w:t>lnfri</w:t>
      </w:r>
      <w:r>
        <w:rPr>
          <w:color w:val="67F6D6"/>
          <w:sz w:val="17"/>
          <w:szCs w:val="17"/>
        </w:rPr>
        <w:t>rmation relates.</w:t>
      </w:r>
    </w:p>
    <w:p>
      <w:pPr>
        <w:pStyle w:val="ListParagraph"/>
        <w:numPr>
          <w:ilvl w:val="1"/>
          <w:numId w:val="11"/>
        </w:numPr>
        <w:tabs>
          <w:tab w:pos="620" w:val="left" w:leader="none"/>
          <w:tab w:pos="629" w:val="left" w:leader="none"/>
        </w:tabs>
        <w:spacing w:line="292" w:lineRule="auto" w:before="144" w:after="0"/>
        <w:ind w:left="629" w:right="112" w:hanging="579"/>
        <w:jc w:val="both"/>
        <w:rPr>
          <w:color w:val="7C75DD"/>
          <w:sz w:val="17"/>
        </w:rPr>
      </w:pPr>
      <w:r>
        <w:rPr>
          <w:color w:val="078C57"/>
          <w:sz w:val="17"/>
        </w:rPr>
        <w:t>If one or more provisions of this Agreement are or become invalid, in whole or in part, this shall not affect the remaining </w:t>
      </w:r>
      <w:r>
        <w:rPr>
          <w:color w:val="2D3159"/>
          <w:sz w:val="17"/>
        </w:rPr>
        <w:t>provisions of this Agreement and each remaining term of this Agreement shall be valid and enforced to the full extent </w:t>
      </w:r>
      <w:r>
        <w:rPr>
          <w:color w:val="0E152F"/>
          <w:sz w:val="17"/>
        </w:rPr>
        <w:t>permitted by l</w:t>
      </w:r>
      <w:r>
        <w:rPr>
          <w:color w:val="FD3FB8"/>
          <w:sz w:val="17"/>
        </w:rPr>
        <w:t>aw.</w:t>
      </w:r>
      <w:r>
        <w:rPr>
          <w:color w:val="FD3FB8"/>
          <w:spacing w:val="-12"/>
          <w:sz w:val="17"/>
        </w:rPr>
        <w:t> </w:t>
      </w:r>
      <w:r>
        <w:rPr>
          <w:color w:val="FD3FB8"/>
          <w:sz w:val="17"/>
        </w:rPr>
        <w:t>The</w:t>
      </w:r>
      <w:r>
        <w:rPr>
          <w:color w:val="FD3FB8"/>
          <w:spacing w:val="-4"/>
          <w:sz w:val="17"/>
        </w:rPr>
        <w:t> </w:t>
      </w:r>
      <w:r>
        <w:rPr>
          <w:color w:val="FD3FB8"/>
          <w:sz w:val="17"/>
        </w:rPr>
        <w:t>Parties shall negotiate in a faithful manner on a ruling to be</w:t>
      </w:r>
      <w:r>
        <w:rPr>
          <w:color w:val="FD3FB8"/>
          <w:spacing w:val="-4"/>
          <w:sz w:val="17"/>
        </w:rPr>
        <w:t> </w:t>
      </w:r>
      <w:r>
        <w:rPr>
          <w:color w:val="FD3FB8"/>
          <w:sz w:val="17"/>
        </w:rPr>
        <w:t>used instead of the invalid provision and </w:t>
      </w:r>
      <w:r>
        <w:rPr>
          <w:color w:val="428C41"/>
          <w:sz w:val="17"/>
        </w:rPr>
        <w:t>which, as closely</w:t>
      </w:r>
      <w:r>
        <w:rPr>
          <w:color w:val="428C41"/>
          <w:spacing w:val="30"/>
          <w:sz w:val="17"/>
        </w:rPr>
        <w:t> </w:t>
      </w:r>
      <w:r>
        <w:rPr>
          <w:color w:val="428C41"/>
          <w:sz w:val="17"/>
        </w:rPr>
        <w:t>as possible, reflects the economic</w:t>
      </w:r>
      <w:r>
        <w:rPr>
          <w:color w:val="428C41"/>
          <w:spacing w:val="40"/>
          <w:sz w:val="17"/>
        </w:rPr>
        <w:t> </w:t>
      </w:r>
      <w:r>
        <w:rPr>
          <w:color w:val="428C41"/>
          <w:sz w:val="17"/>
        </w:rPr>
        <w:t>intentions of the Parties concluding</w:t>
      </w:r>
      <w:r>
        <w:rPr>
          <w:color w:val="428C41"/>
          <w:spacing w:val="34"/>
          <w:sz w:val="17"/>
        </w:rPr>
        <w:t> </w:t>
      </w:r>
      <w:r>
        <w:rPr>
          <w:color w:val="428C41"/>
          <w:sz w:val="17"/>
        </w:rPr>
        <w:t>this Agreement.</w:t>
      </w:r>
    </w:p>
    <w:p>
      <w:pPr>
        <w:pStyle w:val="ListParagraph"/>
        <w:numPr>
          <w:ilvl w:val="1"/>
          <w:numId w:val="11"/>
        </w:numPr>
        <w:tabs>
          <w:tab w:pos="623" w:val="left" w:leader="none"/>
        </w:tabs>
        <w:spacing w:line="292" w:lineRule="auto" w:before="123" w:after="0"/>
        <w:ind w:left="623" w:right="112" w:hanging="573"/>
        <w:jc w:val="both"/>
        <w:rPr>
          <w:color w:val="8EE275"/>
          <w:sz w:val="17"/>
        </w:rPr>
      </w:pPr>
      <w:r>
        <w:rPr>
          <w:color w:val="F97C87"/>
          <w:spacing w:val="-2"/>
          <w:w w:val="105"/>
          <w:sz w:val="17"/>
        </w:rPr>
        <w:t>This</w:t>
      </w:r>
      <w:r>
        <w:rPr>
          <w:color w:val="F97C87"/>
          <w:spacing w:val="-11"/>
          <w:w w:val="105"/>
          <w:sz w:val="17"/>
        </w:rPr>
        <w:t> </w:t>
      </w:r>
      <w:r>
        <w:rPr>
          <w:color w:val="F97C87"/>
          <w:spacing w:val="-2"/>
          <w:w w:val="105"/>
          <w:sz w:val="17"/>
        </w:rPr>
        <w:t>Agreement</w:t>
      </w:r>
      <w:r>
        <w:rPr>
          <w:color w:val="F97C87"/>
          <w:w w:val="105"/>
          <w:sz w:val="17"/>
        </w:rPr>
        <w:t> </w:t>
      </w:r>
      <w:r>
        <w:rPr>
          <w:color w:val="F97C87"/>
          <w:spacing w:val="-2"/>
          <w:w w:val="105"/>
          <w:sz w:val="17"/>
        </w:rPr>
        <w:t>may</w:t>
      </w:r>
      <w:r>
        <w:rPr>
          <w:color w:val="F97C87"/>
          <w:spacing w:val="-5"/>
          <w:w w:val="105"/>
          <w:sz w:val="17"/>
        </w:rPr>
        <w:t> </w:t>
      </w:r>
      <w:r>
        <w:rPr>
          <w:color w:val="F97C87"/>
          <w:spacing w:val="-2"/>
          <w:w w:val="105"/>
          <w:sz w:val="17"/>
        </w:rPr>
        <w:t>be</w:t>
      </w:r>
      <w:r>
        <w:rPr>
          <w:color w:val="F97C87"/>
          <w:spacing w:val="-11"/>
          <w:w w:val="105"/>
          <w:sz w:val="17"/>
        </w:rPr>
        <w:t> </w:t>
      </w:r>
      <w:r>
        <w:rPr>
          <w:color w:val="F97C87"/>
          <w:spacing w:val="-2"/>
          <w:w w:val="105"/>
          <w:sz w:val="17"/>
        </w:rPr>
        <w:t>executed in</w:t>
      </w:r>
      <w:r>
        <w:rPr>
          <w:color w:val="F97C87"/>
          <w:spacing w:val="-11"/>
          <w:w w:val="105"/>
          <w:sz w:val="17"/>
        </w:rPr>
        <w:t> </w:t>
      </w:r>
      <w:r>
        <w:rPr>
          <w:color w:val="F97C87"/>
          <w:spacing w:val="-2"/>
          <w:w w:val="105"/>
          <w:sz w:val="17"/>
        </w:rPr>
        <w:t>one</w:t>
      </w:r>
      <w:r>
        <w:rPr>
          <w:color w:val="F97C87"/>
          <w:spacing w:val="-10"/>
          <w:w w:val="105"/>
          <w:sz w:val="17"/>
        </w:rPr>
        <w:t> </w:t>
      </w:r>
      <w:r>
        <w:rPr>
          <w:color w:val="F97C87"/>
          <w:spacing w:val="-2"/>
          <w:w w:val="105"/>
          <w:sz w:val="17"/>
        </w:rPr>
        <w:t>or</w:t>
      </w:r>
      <w:r>
        <w:rPr>
          <w:color w:val="F97C87"/>
          <w:spacing w:val="-5"/>
          <w:w w:val="105"/>
          <w:sz w:val="17"/>
        </w:rPr>
        <w:t> </w:t>
      </w:r>
      <w:r>
        <w:rPr>
          <w:color w:val="F97C87"/>
          <w:spacing w:val="-2"/>
          <w:w w:val="105"/>
          <w:sz w:val="17"/>
        </w:rPr>
        <w:t>more</w:t>
      </w:r>
      <w:r>
        <w:rPr>
          <w:color w:val="F97C87"/>
          <w:spacing w:val="-10"/>
          <w:w w:val="105"/>
          <w:sz w:val="17"/>
        </w:rPr>
        <w:t> </w:t>
      </w:r>
      <w:r>
        <w:rPr>
          <w:color w:val="F97C87"/>
          <w:spacing w:val="-2"/>
          <w:w w:val="105"/>
          <w:sz w:val="17"/>
        </w:rPr>
        <w:t>counterparts, each</w:t>
      </w:r>
      <w:r>
        <w:rPr>
          <w:color w:val="F97C87"/>
          <w:spacing w:val="-4"/>
          <w:w w:val="105"/>
          <w:sz w:val="17"/>
        </w:rPr>
        <w:t> </w:t>
      </w:r>
      <w:r>
        <w:rPr>
          <w:color w:val="F97C87"/>
          <w:spacing w:val="-2"/>
          <w:w w:val="105"/>
          <w:sz w:val="17"/>
        </w:rPr>
        <w:t>of</w:t>
      </w:r>
      <w:r>
        <w:rPr>
          <w:color w:val="F97C87"/>
          <w:spacing w:val="-5"/>
          <w:w w:val="105"/>
          <w:sz w:val="17"/>
        </w:rPr>
        <w:t> </w:t>
      </w:r>
      <w:r>
        <w:rPr>
          <w:color w:val="F97C87"/>
          <w:spacing w:val="-2"/>
          <w:w w:val="105"/>
          <w:sz w:val="17"/>
        </w:rPr>
        <w:t>which shall</w:t>
      </w:r>
      <w:r>
        <w:rPr>
          <w:color w:val="F97C87"/>
          <w:spacing w:val="-11"/>
          <w:w w:val="105"/>
          <w:sz w:val="17"/>
        </w:rPr>
        <w:t> </w:t>
      </w:r>
      <w:r>
        <w:rPr>
          <w:color w:val="F97C87"/>
          <w:spacing w:val="-2"/>
          <w:w w:val="105"/>
          <w:sz w:val="17"/>
        </w:rPr>
        <w:t>be</w:t>
      </w:r>
      <w:r>
        <w:rPr>
          <w:color w:val="F97C87"/>
          <w:spacing w:val="-10"/>
          <w:w w:val="105"/>
          <w:sz w:val="17"/>
        </w:rPr>
        <w:t> </w:t>
      </w:r>
      <w:r>
        <w:rPr>
          <w:color w:val="F97C87"/>
          <w:spacing w:val="-2"/>
          <w:w w:val="105"/>
          <w:sz w:val="17"/>
        </w:rPr>
        <w:t>deemed</w:t>
      </w:r>
      <w:r>
        <w:rPr>
          <w:color w:val="F97C87"/>
          <w:spacing w:val="-3"/>
          <w:w w:val="105"/>
          <w:sz w:val="17"/>
        </w:rPr>
        <w:t> </w:t>
      </w:r>
      <w:r>
        <w:rPr>
          <w:color w:val="F97C87"/>
          <w:spacing w:val="-2"/>
          <w:w w:val="105"/>
          <w:sz w:val="17"/>
        </w:rPr>
        <w:t>an</w:t>
      </w:r>
      <w:r>
        <w:rPr>
          <w:color w:val="F97C87"/>
          <w:spacing w:val="-11"/>
          <w:w w:val="105"/>
          <w:sz w:val="17"/>
        </w:rPr>
        <w:t> </w:t>
      </w:r>
      <w:r>
        <w:rPr>
          <w:color w:val="F97C87"/>
          <w:spacing w:val="-2"/>
          <w:w w:val="105"/>
          <w:sz w:val="17"/>
        </w:rPr>
        <w:t>original,</w:t>
      </w:r>
      <w:r>
        <w:rPr>
          <w:color w:val="F97C87"/>
          <w:spacing w:val="-9"/>
          <w:w w:val="105"/>
          <w:sz w:val="17"/>
        </w:rPr>
        <w:t> </w:t>
      </w:r>
      <w:r>
        <w:rPr>
          <w:color w:val="F97C87"/>
          <w:spacing w:val="-2"/>
          <w:w w:val="105"/>
          <w:sz w:val="17"/>
        </w:rPr>
        <w:t>and</w:t>
      </w:r>
      <w:r>
        <w:rPr>
          <w:color w:val="F97C87"/>
          <w:spacing w:val="-6"/>
          <w:w w:val="105"/>
          <w:sz w:val="17"/>
        </w:rPr>
        <w:t> </w:t>
      </w:r>
      <w:r>
        <w:rPr>
          <w:color w:val="F97C87"/>
          <w:spacing w:val="-2"/>
          <w:w w:val="105"/>
          <w:sz w:val="17"/>
        </w:rPr>
        <w:t>all</w:t>
      </w:r>
      <w:r>
        <w:rPr>
          <w:color w:val="F97C87"/>
          <w:spacing w:val="-11"/>
          <w:w w:val="105"/>
          <w:sz w:val="17"/>
        </w:rPr>
        <w:t> </w:t>
      </w:r>
      <w:r>
        <w:rPr>
          <w:color w:val="F97C87"/>
          <w:spacing w:val="-2"/>
          <w:w w:val="105"/>
          <w:sz w:val="17"/>
        </w:rPr>
        <w:t>of which </w:t>
      </w:r>
      <w:r>
        <w:rPr>
          <w:color w:val="E287F6"/>
          <w:spacing w:val="-2"/>
          <w:w w:val="105"/>
          <w:sz w:val="17"/>
        </w:rPr>
        <w:t>together</w:t>
      </w:r>
      <w:r>
        <w:rPr>
          <w:color w:val="E287F6"/>
          <w:spacing w:val="-5"/>
          <w:w w:val="105"/>
          <w:sz w:val="17"/>
        </w:rPr>
        <w:t> </w:t>
      </w:r>
      <w:r>
        <w:rPr>
          <w:color w:val="E287F6"/>
          <w:spacing w:val="-2"/>
          <w:w w:val="105"/>
          <w:sz w:val="17"/>
        </w:rPr>
        <w:t>shall</w:t>
      </w:r>
      <w:r>
        <w:rPr>
          <w:color w:val="E287F6"/>
          <w:spacing w:val="-7"/>
          <w:w w:val="105"/>
          <w:sz w:val="17"/>
        </w:rPr>
        <w:t> </w:t>
      </w:r>
      <w:r>
        <w:rPr>
          <w:color w:val="E287F6"/>
          <w:spacing w:val="-2"/>
          <w:w w:val="105"/>
          <w:sz w:val="17"/>
        </w:rPr>
        <w:t>be</w:t>
      </w:r>
      <w:r>
        <w:rPr>
          <w:color w:val="E287F6"/>
          <w:spacing w:val="-11"/>
          <w:w w:val="105"/>
          <w:sz w:val="17"/>
        </w:rPr>
        <w:t> </w:t>
      </w:r>
      <w:r>
        <w:rPr>
          <w:color w:val="E287F6"/>
          <w:spacing w:val="-2"/>
          <w:w w:val="105"/>
          <w:sz w:val="17"/>
        </w:rPr>
        <w:t>deemed to</w:t>
      </w:r>
      <w:r>
        <w:rPr>
          <w:color w:val="E287F6"/>
          <w:spacing w:val="10"/>
          <w:w w:val="105"/>
          <w:sz w:val="17"/>
        </w:rPr>
        <w:t> </w:t>
      </w:r>
      <w:r>
        <w:rPr>
          <w:color w:val="E287F6"/>
          <w:spacing w:val="-2"/>
          <w:w w:val="105"/>
          <w:sz w:val="17"/>
        </w:rPr>
        <w:t>be</w:t>
      </w:r>
      <w:r>
        <w:rPr>
          <w:color w:val="E287F6"/>
          <w:spacing w:val="-8"/>
          <w:w w:val="105"/>
          <w:sz w:val="17"/>
        </w:rPr>
        <w:t> </w:t>
      </w:r>
      <w:r>
        <w:rPr>
          <w:color w:val="E287F6"/>
          <w:spacing w:val="-2"/>
          <w:w w:val="105"/>
          <w:sz w:val="17"/>
        </w:rPr>
        <w:t>one</w:t>
      </w:r>
      <w:r>
        <w:rPr>
          <w:color w:val="E287F6"/>
          <w:spacing w:val="-11"/>
          <w:w w:val="105"/>
          <w:sz w:val="17"/>
        </w:rPr>
        <w:t> </w:t>
      </w:r>
      <w:r>
        <w:rPr>
          <w:color w:val="E287F6"/>
          <w:spacing w:val="-2"/>
          <w:w w:val="105"/>
          <w:sz w:val="17"/>
        </w:rPr>
        <w:t>and</w:t>
      </w:r>
      <w:r>
        <w:rPr>
          <w:color w:val="E287F6"/>
          <w:spacing w:val="-10"/>
          <w:w w:val="105"/>
          <w:sz w:val="17"/>
        </w:rPr>
        <w:t> </w:t>
      </w:r>
      <w:r>
        <w:rPr>
          <w:color w:val="E287F6"/>
          <w:spacing w:val="-2"/>
          <w:w w:val="105"/>
          <w:sz w:val="17"/>
        </w:rPr>
        <w:t>the</w:t>
      </w:r>
      <w:r>
        <w:rPr>
          <w:color w:val="E287F6"/>
          <w:spacing w:val="-7"/>
          <w:w w:val="105"/>
          <w:sz w:val="17"/>
        </w:rPr>
        <w:t> </w:t>
      </w:r>
      <w:r>
        <w:rPr>
          <w:color w:val="E287F6"/>
          <w:spacing w:val="-2"/>
          <w:w w:val="105"/>
          <w:sz w:val="17"/>
        </w:rPr>
        <w:t>same</w:t>
      </w:r>
      <w:r>
        <w:rPr>
          <w:color w:val="E287F6"/>
          <w:spacing w:val="-10"/>
          <w:w w:val="105"/>
          <w:sz w:val="17"/>
        </w:rPr>
        <w:t> </w:t>
      </w:r>
      <w:r>
        <w:rPr>
          <w:color w:val="E287F6"/>
          <w:spacing w:val="-2"/>
          <w:w w:val="105"/>
          <w:sz w:val="17"/>
        </w:rPr>
        <w:t>instrument. A</w:t>
      </w:r>
      <w:r>
        <w:rPr>
          <w:color w:val="E287F6"/>
          <w:spacing w:val="-7"/>
          <w:w w:val="105"/>
          <w:sz w:val="17"/>
        </w:rPr>
        <w:t> </w:t>
      </w:r>
      <w:r>
        <w:rPr>
          <w:color w:val="E287F6"/>
          <w:spacing w:val="-2"/>
          <w:w w:val="105"/>
          <w:sz w:val="17"/>
        </w:rPr>
        <w:t>facsimile</w:t>
      </w:r>
      <w:r>
        <w:rPr>
          <w:color w:val="E287F6"/>
          <w:spacing w:val="-3"/>
          <w:w w:val="105"/>
          <w:sz w:val="17"/>
        </w:rPr>
        <w:t> </w:t>
      </w:r>
      <w:r>
        <w:rPr>
          <w:color w:val="E287F6"/>
          <w:spacing w:val="-2"/>
          <w:w w:val="105"/>
          <w:sz w:val="17"/>
        </w:rPr>
        <w:t>or</w:t>
      </w:r>
      <w:r>
        <w:rPr>
          <w:color w:val="E287F6"/>
          <w:spacing w:val="-5"/>
          <w:w w:val="105"/>
          <w:sz w:val="17"/>
        </w:rPr>
        <w:t> </w:t>
      </w:r>
      <w:r>
        <w:rPr>
          <w:color w:val="E287F6"/>
          <w:spacing w:val="-2"/>
          <w:w w:val="105"/>
          <w:sz w:val="17"/>
        </w:rPr>
        <w:t>portable</w:t>
      </w:r>
      <w:r>
        <w:rPr>
          <w:color w:val="E287F6"/>
          <w:spacing w:val="-3"/>
          <w:w w:val="105"/>
          <w:sz w:val="17"/>
        </w:rPr>
        <w:t> </w:t>
      </w:r>
      <w:r>
        <w:rPr>
          <w:color w:val="E287F6"/>
          <w:spacing w:val="-2"/>
          <w:w w:val="105"/>
          <w:sz w:val="17"/>
        </w:rPr>
        <w:t>document</w:t>
      </w:r>
      <w:r>
        <w:rPr>
          <w:color w:val="E287F6"/>
          <w:spacing w:val="7"/>
          <w:w w:val="105"/>
          <w:sz w:val="17"/>
        </w:rPr>
        <w:t> </w:t>
      </w:r>
      <w:r>
        <w:rPr>
          <w:color w:val="E287F6"/>
          <w:spacing w:val="-2"/>
          <w:w w:val="105"/>
          <w:sz w:val="17"/>
        </w:rPr>
        <w:t>format</w:t>
      </w:r>
      <w:r>
        <w:rPr>
          <w:color w:val="E287F6"/>
          <w:spacing w:val="-4"/>
          <w:w w:val="105"/>
          <w:sz w:val="17"/>
        </w:rPr>
        <w:t> </w:t>
      </w:r>
      <w:r>
        <w:rPr>
          <w:color w:val="E287F6"/>
          <w:spacing w:val="-2"/>
          <w:w w:val="105"/>
          <w:sz w:val="17"/>
        </w:rPr>
        <w:t>(".pdf")</w:t>
      </w:r>
      <w:r>
        <w:rPr>
          <w:color w:val="E287F6"/>
          <w:spacing w:val="-5"/>
          <w:w w:val="105"/>
          <w:sz w:val="17"/>
        </w:rPr>
        <w:t> </w:t>
      </w:r>
      <w:r>
        <w:rPr>
          <w:color w:val="E287F6"/>
          <w:spacing w:val="-2"/>
          <w:w w:val="105"/>
          <w:sz w:val="17"/>
        </w:rPr>
        <w:t>copy</w:t>
      </w:r>
      <w:r>
        <w:rPr>
          <w:color w:val="E287F6"/>
          <w:spacing w:val="-3"/>
          <w:w w:val="105"/>
          <w:sz w:val="17"/>
        </w:rPr>
        <w:t> </w:t>
      </w:r>
      <w:r>
        <w:rPr>
          <w:color w:val="E287F6"/>
          <w:spacing w:val="-2"/>
          <w:w w:val="105"/>
          <w:sz w:val="17"/>
        </w:rPr>
        <w:t>of</w:t>
      </w:r>
      <w:r>
        <w:rPr>
          <w:color w:val="E287F6"/>
          <w:spacing w:val="-7"/>
          <w:w w:val="105"/>
          <w:sz w:val="17"/>
        </w:rPr>
        <w:t> </w:t>
      </w:r>
      <w:r>
        <w:rPr>
          <w:color w:val="E287F6"/>
          <w:spacing w:val="-2"/>
          <w:w w:val="105"/>
          <w:sz w:val="17"/>
        </w:rPr>
        <w:t>this </w:t>
      </w:r>
      <w:r>
        <w:rPr>
          <w:color w:val="CCEB0A"/>
          <w:sz w:val="17"/>
        </w:rPr>
        <w:t>Agreemen</w:t>
      </w:r>
      <w:r>
        <w:rPr>
          <w:color w:val="CCEB0A"/>
          <w:spacing w:val="-8"/>
          <w:sz w:val="17"/>
        </w:rPr>
        <w:t> </w:t>
      </w:r>
      <w:r>
        <w:rPr>
          <w:color w:val="CCEB0A"/>
          <w:sz w:val="17"/>
        </w:rPr>
        <w:t>.,</w:t>
      </w:r>
      <w:r>
        <w:rPr>
          <w:color w:val="CCEB0A"/>
          <w:spacing w:val="-14"/>
          <w:sz w:val="17"/>
        </w:rPr>
        <w:t> </w:t>
      </w:r>
      <w:r>
        <w:rPr>
          <w:color w:val="CCEB0A"/>
          <w:sz w:val="17"/>
        </w:rPr>
        <w:t>inc</w:t>
      </w:r>
      <w:r>
        <w:rPr>
          <w:color w:val="77F76D"/>
          <w:sz w:val="17"/>
        </w:rPr>
        <w:t>lud </w:t>
      </w:r>
      <w:r>
        <w:rPr>
          <w:color w:val="77FD9E"/>
          <w:sz w:val="17"/>
        </w:rPr>
        <w:t>ng</w:t>
      </w:r>
      <w:r>
        <w:rPr>
          <w:color w:val="77FD9E"/>
          <w:spacing w:val="-12"/>
          <w:sz w:val="17"/>
        </w:rPr>
        <w:t> </w:t>
      </w:r>
      <w:r>
        <w:rPr>
          <w:color w:val="77FD9E"/>
          <w:sz w:val="17"/>
        </w:rPr>
        <w:t>the</w:t>
      </w:r>
      <w:r>
        <w:rPr>
          <w:color w:val="77FD9E"/>
          <w:spacing w:val="-7"/>
          <w:sz w:val="17"/>
        </w:rPr>
        <w:t> </w:t>
      </w:r>
      <w:r>
        <w:rPr>
          <w:color w:val="77FD9E"/>
          <w:sz w:val="17"/>
        </w:rPr>
        <w:t>signa</w:t>
      </w:r>
      <w:r>
        <w:rPr>
          <w:color w:val="77FD9E"/>
          <w:spacing w:val="40"/>
          <w:sz w:val="17"/>
        </w:rPr>
        <w:t> </w:t>
      </w:r>
      <w:r>
        <w:rPr>
          <w:color w:val="77FD9E"/>
          <w:sz w:val="17"/>
        </w:rPr>
        <w:t>ure</w:t>
      </w:r>
      <w:r>
        <w:rPr>
          <w:color w:val="77FD9E"/>
          <w:spacing w:val="-7"/>
          <w:sz w:val="17"/>
        </w:rPr>
        <w:t> </w:t>
      </w:r>
      <w:r>
        <w:rPr>
          <w:color w:val="77FD9E"/>
          <w:sz w:val="17"/>
        </w:rPr>
        <w:t>pages,</w:t>
      </w:r>
      <w:r>
        <w:rPr>
          <w:color w:val="77FD9E"/>
          <w:spacing w:val="-7"/>
          <w:sz w:val="17"/>
        </w:rPr>
        <w:t> </w:t>
      </w:r>
      <w:r>
        <w:rPr>
          <w:color w:val="77FD9E"/>
          <w:sz w:val="17"/>
        </w:rPr>
        <w:t>sha1</w:t>
      </w:r>
      <w:r>
        <w:rPr>
          <w:color w:val="77FD9E"/>
          <w:spacing w:val="33"/>
          <w:sz w:val="17"/>
        </w:rPr>
        <w:t> </w:t>
      </w:r>
      <w:r>
        <w:rPr>
          <w:color w:val="77FD9E"/>
          <w:sz w:val="17"/>
        </w:rPr>
        <w:t>be</w:t>
      </w:r>
      <w:r>
        <w:rPr>
          <w:color w:val="77FD9E"/>
          <w:spacing w:val="-3"/>
          <w:sz w:val="17"/>
        </w:rPr>
        <w:t> </w:t>
      </w:r>
      <w:r>
        <w:rPr>
          <w:color w:val="77FD9E"/>
          <w:sz w:val="17"/>
        </w:rPr>
        <w:t>deemed an</w:t>
      </w:r>
      <w:r>
        <w:rPr>
          <w:color w:val="77FD9E"/>
          <w:spacing w:val="-3"/>
          <w:sz w:val="17"/>
        </w:rPr>
        <w:t> </w:t>
      </w:r>
      <w:r>
        <w:rPr>
          <w:color w:val="77FD9E"/>
          <w:sz w:val="17"/>
        </w:rPr>
        <w:t>origina</w:t>
      </w:r>
    </w:p>
    <w:p>
      <w:pPr>
        <w:spacing w:line="300" w:lineRule="auto" w:before="0"/>
        <w:ind w:left="624" w:right="107" w:firstLine="4"/>
        <w:jc w:val="both"/>
        <w:rPr>
          <w:sz w:val="17"/>
        </w:rPr>
      </w:pPr>
      <w:r>
        <w:rPr>
          <w:color w:val="F93A1A"/>
          <w:sz w:val="17"/>
        </w:rPr>
        <w:t>from a dedicated e</w:t>
      </w:r>
      <w:r>
        <w:rPr>
          <w:color w:val="B34199"/>
          <w:sz w:val="17"/>
        </w:rPr>
        <w:t>-</w:t>
      </w:r>
      <w:r>
        <w:rPr>
          <w:color w:val="D85667"/>
          <w:sz w:val="17"/>
        </w:rPr>
        <w:t>signature process (</w:t>
      </w:r>
      <w:r>
        <w:rPr>
          <w:color w:val="6D4F26"/>
          <w:sz w:val="17"/>
        </w:rPr>
        <w:t>such as Adobe Sign, DocuSign or similar) and included in this Agreement</w:t>
      </w:r>
      <w:r>
        <w:rPr>
          <w:color w:val="6D4F26"/>
          <w:spacing w:val="40"/>
          <w:sz w:val="17"/>
        </w:rPr>
        <w:t> </w:t>
      </w:r>
      <w:r>
        <w:rPr>
          <w:color w:val="6D4F26"/>
          <w:sz w:val="17"/>
        </w:rPr>
        <w:t>are </w:t>
      </w:r>
      <w:r>
        <w:rPr>
          <w:color w:val="28DDE1"/>
          <w:sz w:val="17"/>
        </w:rPr>
        <w:t>intended</w:t>
      </w:r>
      <w:r>
        <w:rPr>
          <w:color w:val="28DDE1"/>
          <w:spacing w:val="25"/>
          <w:sz w:val="17"/>
        </w:rPr>
        <w:t> </w:t>
      </w:r>
      <w:r>
        <w:rPr>
          <w:color w:val="28DDE1"/>
          <w:sz w:val="17"/>
        </w:rPr>
        <w:t>to</w:t>
      </w:r>
      <w:r>
        <w:rPr>
          <w:color w:val="28DDE1"/>
          <w:spacing w:val="32"/>
          <w:sz w:val="17"/>
        </w:rPr>
        <w:t> </w:t>
      </w:r>
      <w:r>
        <w:rPr>
          <w:color w:val="28DDE1"/>
          <w:sz w:val="17"/>
        </w:rPr>
        <w:t>authenticate</w:t>
      </w:r>
      <w:r>
        <w:rPr>
          <w:color w:val="28DDE1"/>
          <w:spacing w:val="26"/>
          <w:sz w:val="17"/>
        </w:rPr>
        <w:t> </w:t>
      </w:r>
      <w:r>
        <w:rPr>
          <w:color w:val="28DDE1"/>
          <w:sz w:val="17"/>
        </w:rPr>
        <w:t>this Ag</w:t>
      </w:r>
      <w:r>
        <w:rPr>
          <w:color w:val="7E7C7C"/>
          <w:sz w:val="17"/>
        </w:rPr>
        <w:t>r</w:t>
      </w:r>
      <w:r>
        <w:rPr>
          <w:color w:val="A87779"/>
          <w:sz w:val="17"/>
        </w:rPr>
        <w:t>eement</w:t>
      </w:r>
      <w:r>
        <w:rPr>
          <w:color w:val="A87779"/>
          <w:spacing w:val="28"/>
          <w:sz w:val="17"/>
        </w:rPr>
        <w:t> </w:t>
      </w:r>
      <w:r>
        <w:rPr>
          <w:color w:val="A87779"/>
          <w:sz w:val="17"/>
        </w:rPr>
        <w:t>and to</w:t>
      </w:r>
      <w:r>
        <w:rPr>
          <w:color w:val="A87779"/>
          <w:spacing w:val="36"/>
          <w:sz w:val="17"/>
        </w:rPr>
        <w:t> </w:t>
      </w:r>
      <w:r>
        <w:rPr>
          <w:color w:val="A87779"/>
          <w:sz w:val="17"/>
        </w:rPr>
        <w:t>have the same force and effect</w:t>
      </w:r>
      <w:r>
        <w:rPr>
          <w:color w:val="A87779"/>
          <w:spacing w:val="29"/>
          <w:sz w:val="17"/>
        </w:rPr>
        <w:t> </w:t>
      </w:r>
      <w:r>
        <w:rPr>
          <w:color w:val="A87779"/>
          <w:sz w:val="17"/>
        </w:rPr>
        <w:t>as manual signatures.</w:t>
      </w:r>
    </w:p>
    <w:p>
      <w:pPr>
        <w:pStyle w:val="BodyText"/>
        <w:spacing w:before="147"/>
        <w:rPr>
          <w:sz w:val="17"/>
        </w:rPr>
      </w:pPr>
    </w:p>
    <w:p>
      <w:pPr>
        <w:spacing w:before="1"/>
        <w:ind w:left="57" w:right="0" w:firstLine="0"/>
        <w:jc w:val="left"/>
        <w:rPr>
          <w:sz w:val="17"/>
        </w:rPr>
      </w:pPr>
      <w:r>
        <w:rPr>
          <w:color w:val="D8052F"/>
          <w:sz w:val="17"/>
        </w:rPr>
        <w:t>IN</w:t>
      </w:r>
      <w:r>
        <w:rPr>
          <w:color w:val="D8052F"/>
          <w:spacing w:val="-7"/>
          <w:sz w:val="17"/>
        </w:rPr>
        <w:t> </w:t>
      </w:r>
      <w:r>
        <w:rPr>
          <w:color w:val="D8052F"/>
          <w:sz w:val="17"/>
        </w:rPr>
        <w:t>WITNESS</w:t>
      </w:r>
      <w:r>
        <w:rPr>
          <w:color w:val="D8052F"/>
          <w:spacing w:val="5"/>
          <w:sz w:val="17"/>
        </w:rPr>
        <w:t> </w:t>
      </w:r>
      <w:r>
        <w:rPr>
          <w:color w:val="D8052F"/>
          <w:sz w:val="17"/>
        </w:rPr>
        <w:t>WHEREOF,</w:t>
      </w:r>
      <w:r>
        <w:rPr>
          <w:color w:val="D8052F"/>
          <w:spacing w:val="-1"/>
          <w:sz w:val="17"/>
        </w:rPr>
        <w:t> </w:t>
      </w:r>
      <w:r>
        <w:rPr>
          <w:color w:val="D8052F"/>
          <w:sz w:val="17"/>
        </w:rPr>
        <w:t>this Agreement</w:t>
      </w:r>
      <w:r>
        <w:rPr>
          <w:color w:val="D8052F"/>
          <w:spacing w:val="8"/>
          <w:sz w:val="17"/>
        </w:rPr>
        <w:t> </w:t>
      </w:r>
      <w:r>
        <w:rPr>
          <w:color w:val="D8052F"/>
          <w:sz w:val="17"/>
        </w:rPr>
        <w:t>has been</w:t>
      </w:r>
      <w:r>
        <w:rPr>
          <w:color w:val="D8052F"/>
          <w:spacing w:val="2"/>
          <w:sz w:val="17"/>
        </w:rPr>
        <w:t> </w:t>
      </w:r>
      <w:r>
        <w:rPr>
          <w:color w:val="D8052F"/>
          <w:sz w:val="17"/>
        </w:rPr>
        <w:t>duly</w:t>
      </w:r>
      <w:r>
        <w:rPr>
          <w:color w:val="D8052F"/>
          <w:spacing w:val="-1"/>
          <w:sz w:val="17"/>
        </w:rPr>
        <w:t> </w:t>
      </w:r>
      <w:r>
        <w:rPr>
          <w:color w:val="D8052F"/>
          <w:sz w:val="17"/>
        </w:rPr>
        <w:t>executed</w:t>
      </w:r>
      <w:r>
        <w:rPr>
          <w:color w:val="D8052F"/>
          <w:spacing w:val="3"/>
          <w:sz w:val="17"/>
        </w:rPr>
        <w:t> </w:t>
      </w:r>
      <w:r>
        <w:rPr>
          <w:color w:val="D8052F"/>
          <w:sz w:val="17"/>
        </w:rPr>
        <w:t>and</w:t>
      </w:r>
      <w:r>
        <w:rPr>
          <w:color w:val="D8052F"/>
          <w:spacing w:val="-4"/>
          <w:sz w:val="17"/>
        </w:rPr>
        <w:t> </w:t>
      </w:r>
      <w:r>
        <w:rPr>
          <w:color w:val="D8052F"/>
          <w:sz w:val="17"/>
        </w:rPr>
        <w:t>delivered</w:t>
      </w:r>
      <w:r>
        <w:rPr>
          <w:color w:val="D8052F"/>
          <w:spacing w:val="8"/>
          <w:sz w:val="17"/>
        </w:rPr>
        <w:t> </w:t>
      </w:r>
      <w:r>
        <w:rPr>
          <w:color w:val="D8052F"/>
          <w:sz w:val="17"/>
        </w:rPr>
        <w:t>as</w:t>
      </w:r>
      <w:r>
        <w:rPr>
          <w:color w:val="D8052F"/>
          <w:spacing w:val="-7"/>
          <w:sz w:val="17"/>
        </w:rPr>
        <w:t> </w:t>
      </w:r>
      <w:r>
        <w:rPr>
          <w:color w:val="D8052F"/>
          <w:sz w:val="17"/>
        </w:rPr>
        <w:t>of</w:t>
      </w:r>
      <w:r>
        <w:rPr>
          <w:color w:val="D8052F"/>
          <w:spacing w:val="-2"/>
          <w:sz w:val="17"/>
        </w:rPr>
        <w:t> </w:t>
      </w:r>
      <w:r>
        <w:rPr>
          <w:color w:val="D8052F"/>
          <w:sz w:val="17"/>
        </w:rPr>
        <w:t>the</w:t>
      </w:r>
      <w:r>
        <w:rPr>
          <w:color w:val="D8052F"/>
          <w:spacing w:val="-8"/>
          <w:sz w:val="17"/>
        </w:rPr>
        <w:t> </w:t>
      </w:r>
      <w:r>
        <w:rPr>
          <w:color w:val="D8052F"/>
          <w:sz w:val="17"/>
        </w:rPr>
        <w:t>Effective </w:t>
      </w:r>
      <w:r>
        <w:rPr>
          <w:color w:val="D8052F"/>
          <w:spacing w:val="-2"/>
          <w:sz w:val="17"/>
        </w:rPr>
        <w:t>Date.</w:t>
      </w:r>
    </w:p>
    <w:p>
      <w:pPr>
        <w:spacing w:after="0"/>
        <w:jc w:val="left"/>
        <w:rPr>
          <w:sz w:val="17"/>
        </w:rPr>
        <w:sectPr>
          <w:headerReference w:type="default" r:id="rId98"/>
          <w:footerReference w:type="default" r:id="rId99"/>
          <w:pgSz w:w="11910" w:h="16840"/>
          <w:pgMar w:header="663" w:footer="696" w:top="1360" w:bottom="880" w:left="1080" w:right="720"/>
        </w:sectPr>
      </w:pPr>
    </w:p>
    <w:p>
      <w:pPr>
        <w:spacing w:line="240" w:lineRule="auto"/>
        <w:ind w:left="7695" w:right="0" w:firstLine="0"/>
        <w:rPr>
          <w:sz w:val="20"/>
        </w:rPr>
      </w:pPr>
      <w:r>
        <w:rPr>
          <w:sz w:val="20"/>
        </w:rPr>
        <w:drawing>
          <wp:inline distT="0" distB="0" distL="0" distR="0">
            <wp:extent cx="1437650" cy="433768"/>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02" cstate="print"/>
                    <a:stretch>
                      <a:fillRect/>
                    </a:stretch>
                  </pic:blipFill>
                  <pic:spPr>
                    <a:xfrm>
                      <a:off x="0" y="0"/>
                      <a:ext cx="1437650" cy="433768"/>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597056">
            <wp:simplePos x="0" y="0"/>
            <wp:positionH relativeFrom="page">
              <wp:posOffset>719327</wp:posOffset>
            </wp:positionH>
            <wp:positionV relativeFrom="paragraph">
              <wp:posOffset>196633</wp:posOffset>
            </wp:positionV>
            <wp:extent cx="1278890" cy="150875"/>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103" cstate="print"/>
                    <a:stretch>
                      <a:fillRect/>
                    </a:stretch>
                  </pic:blipFill>
                  <pic:spPr>
                    <a:xfrm>
                      <a:off x="0" y="0"/>
                      <a:ext cx="1278890" cy="150875"/>
                    </a:xfrm>
                    <a:prstGeom prst="rect">
                      <a:avLst/>
                    </a:prstGeom>
                  </pic:spPr>
                </pic:pic>
              </a:graphicData>
            </a:graphic>
          </wp:anchor>
        </w:drawing>
      </w:r>
      <w:r>
        <w:rPr>
          <w:sz w:val="20"/>
        </w:rPr>
        <w:drawing>
          <wp:anchor distT="0" distB="0" distL="0" distR="0" allowOverlap="1" layoutInCell="1" locked="0" behindDoc="1" simplePos="0" relativeHeight="487597568">
            <wp:simplePos x="0" y="0"/>
            <wp:positionH relativeFrom="page">
              <wp:posOffset>3780154</wp:posOffset>
            </wp:positionH>
            <wp:positionV relativeFrom="paragraph">
              <wp:posOffset>196633</wp:posOffset>
            </wp:positionV>
            <wp:extent cx="1868424" cy="150875"/>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104" cstate="print"/>
                    <a:stretch>
                      <a:fillRect/>
                    </a:stretch>
                  </pic:blipFill>
                  <pic:spPr>
                    <a:xfrm>
                      <a:off x="0" y="0"/>
                      <a:ext cx="1868424" cy="150875"/>
                    </a:xfrm>
                    <a:prstGeom prst="rect">
                      <a:avLst/>
                    </a:prstGeom>
                  </pic:spPr>
                </pic:pic>
              </a:graphicData>
            </a:graphic>
          </wp:anchor>
        </w:drawing>
      </w:r>
    </w:p>
    <w:p>
      <w:pPr>
        <w:pStyle w:val="BodyText"/>
        <w:rPr>
          <w:sz w:val="20"/>
        </w:rPr>
      </w:pPr>
    </w:p>
    <w:p>
      <w:pPr>
        <w:pStyle w:val="BodyText"/>
        <w:spacing w:before="113"/>
        <w:rPr>
          <w:sz w:val="20"/>
        </w:rPr>
      </w:pPr>
    </w:p>
    <w:p>
      <w:pPr>
        <w:pStyle w:val="BodyText"/>
        <w:spacing w:after="0"/>
        <w:rPr>
          <w:sz w:val="20"/>
        </w:rPr>
        <w:sectPr>
          <w:headerReference w:type="default" r:id="rId100"/>
          <w:footerReference w:type="default" r:id="rId101"/>
          <w:pgSz w:w="11910" w:h="16840"/>
          <w:pgMar w:header="0" w:footer="0" w:top="660" w:bottom="280" w:left="1080" w:right="720"/>
        </w:sectPr>
      </w:pPr>
    </w:p>
    <w:p>
      <w:pPr>
        <w:tabs>
          <w:tab w:pos="2183" w:val="left" w:leader="none"/>
        </w:tabs>
        <w:spacing w:line="354" w:lineRule="exact" w:before="85"/>
        <w:ind w:left="48" w:right="0" w:firstLine="0"/>
        <w:jc w:val="left"/>
        <w:rPr>
          <w:rFonts w:ascii="Trebuchet MS"/>
          <w:i/>
          <w:sz w:val="32"/>
        </w:rPr>
      </w:pPr>
      <w:r>
        <w:rPr>
          <w:rFonts w:ascii="Trebuchet MS"/>
          <w:i/>
          <w:spacing w:val="25"/>
          <w:sz w:val="32"/>
          <w:u w:val="single" w:color="1372E5"/>
        </w:rPr>
        <w:t> </w:t>
      </w:r>
      <w:r>
        <w:rPr>
          <w:rFonts w:ascii="Trebuchet MS"/>
          <w:i/>
          <w:w w:val="70"/>
          <w:sz w:val="32"/>
          <w:u w:val="single" w:color="1372E5"/>
        </w:rPr>
        <w:t>O.</w:t>
      </w:r>
      <w:r>
        <w:rPr>
          <w:rFonts w:ascii="Trebuchet MS"/>
          <w:i/>
          <w:spacing w:val="-2"/>
          <w:w w:val="70"/>
          <w:sz w:val="32"/>
          <w:u w:val="single" w:color="1372E5"/>
        </w:rPr>
        <w:t> </w:t>
      </w:r>
      <w:r>
        <w:rPr>
          <w:rFonts w:ascii="Trebuchet MS"/>
          <w:i/>
          <w:spacing w:val="-2"/>
          <w:w w:val="85"/>
          <w:sz w:val="32"/>
          <w:u w:val="single" w:color="1372E5"/>
        </w:rPr>
        <w:t>Margraf</w:t>
      </w:r>
      <w:r>
        <w:rPr>
          <w:rFonts w:ascii="Trebuchet MS"/>
          <w:i/>
          <w:sz w:val="32"/>
          <w:u w:val="single" w:color="1372E5"/>
        </w:rPr>
        <w:tab/>
      </w:r>
    </w:p>
    <w:p>
      <w:pPr>
        <w:spacing w:line="129" w:lineRule="exact" w:before="0"/>
        <w:ind w:left="48" w:right="0" w:firstLine="0"/>
        <w:jc w:val="left"/>
        <w:rPr>
          <w:rFonts w:ascii="Calibri"/>
          <w:sz w:val="12"/>
        </w:rPr>
      </w:pPr>
      <w:r>
        <w:rPr>
          <w:rFonts w:ascii="Calibri"/>
          <w:sz w:val="12"/>
        </w:rPr>
        <mc:AlternateContent>
          <mc:Choice Requires="wps">
            <w:drawing>
              <wp:anchor distT="0" distB="0" distL="0" distR="0" allowOverlap="1" layoutInCell="1" locked="0" behindDoc="0" simplePos="0" relativeHeight="15742464">
                <wp:simplePos x="0" y="0"/>
                <wp:positionH relativeFrom="page">
                  <wp:posOffset>716406</wp:posOffset>
                </wp:positionH>
                <wp:positionV relativeFrom="paragraph">
                  <wp:posOffset>871088</wp:posOffset>
                </wp:positionV>
                <wp:extent cx="2294890" cy="755015"/>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2294890" cy="755015"/>
                          <a:chExt cx="2294890" cy="755015"/>
                        </a:xfrm>
                      </wpg:grpSpPr>
                      <pic:pic>
                        <pic:nvPicPr>
                          <pic:cNvPr id="149" name="Image 149"/>
                          <pic:cNvPicPr/>
                        </pic:nvPicPr>
                        <pic:blipFill>
                          <a:blip r:embed="rId105" cstate="print"/>
                          <a:stretch>
                            <a:fillRect/>
                          </a:stretch>
                        </pic:blipFill>
                        <pic:spPr>
                          <a:xfrm>
                            <a:off x="2921" y="256197"/>
                            <a:ext cx="389381" cy="150875"/>
                          </a:xfrm>
                          <a:prstGeom prst="rect">
                            <a:avLst/>
                          </a:prstGeom>
                        </pic:spPr>
                      </pic:pic>
                      <pic:pic>
                        <pic:nvPicPr>
                          <pic:cNvPr id="150" name="Image 150"/>
                          <pic:cNvPicPr/>
                        </pic:nvPicPr>
                        <pic:blipFill>
                          <a:blip r:embed="rId106" cstate="print"/>
                          <a:stretch>
                            <a:fillRect/>
                          </a:stretch>
                        </pic:blipFill>
                        <pic:spPr>
                          <a:xfrm>
                            <a:off x="336981" y="256197"/>
                            <a:ext cx="772160" cy="150875"/>
                          </a:xfrm>
                          <a:prstGeom prst="rect">
                            <a:avLst/>
                          </a:prstGeom>
                        </pic:spPr>
                      </pic:pic>
                      <pic:pic>
                        <pic:nvPicPr>
                          <pic:cNvPr id="151" name="Image 151"/>
                          <pic:cNvPicPr/>
                        </pic:nvPicPr>
                        <pic:blipFill>
                          <a:blip r:embed="rId107" cstate="print"/>
                          <a:stretch>
                            <a:fillRect/>
                          </a:stretch>
                        </pic:blipFill>
                        <pic:spPr>
                          <a:xfrm>
                            <a:off x="2921" y="429933"/>
                            <a:ext cx="2291638" cy="150875"/>
                          </a:xfrm>
                          <a:prstGeom prst="rect">
                            <a:avLst/>
                          </a:prstGeom>
                        </pic:spPr>
                      </pic:pic>
                      <pic:pic>
                        <pic:nvPicPr>
                          <pic:cNvPr id="152" name="Image 152"/>
                          <pic:cNvPicPr/>
                        </pic:nvPicPr>
                        <pic:blipFill>
                          <a:blip r:embed="rId108" cstate="print"/>
                          <a:stretch>
                            <a:fillRect/>
                          </a:stretch>
                        </pic:blipFill>
                        <pic:spPr>
                          <a:xfrm>
                            <a:off x="365937" y="603669"/>
                            <a:ext cx="1213167" cy="150875"/>
                          </a:xfrm>
                          <a:prstGeom prst="rect">
                            <a:avLst/>
                          </a:prstGeom>
                        </pic:spPr>
                      </pic:pic>
                      <wps:wsp>
                        <wps:cNvPr id="153" name="Graphic 153"/>
                        <wps:cNvSpPr/>
                        <wps:spPr>
                          <a:xfrm>
                            <a:off x="0" y="148755"/>
                            <a:ext cx="1348105" cy="1270"/>
                          </a:xfrm>
                          <a:custGeom>
                            <a:avLst/>
                            <a:gdLst/>
                            <a:ahLst/>
                            <a:cxnLst/>
                            <a:rect l="l" t="t" r="r" b="b"/>
                            <a:pathLst>
                              <a:path w="1348105" h="0">
                                <a:moveTo>
                                  <a:pt x="0" y="0"/>
                                </a:moveTo>
                                <a:lnTo>
                                  <a:pt x="1347851" y="0"/>
                                </a:lnTo>
                              </a:path>
                            </a:pathLst>
                          </a:custGeom>
                          <a:ln w="12700">
                            <a:solidFill>
                              <a:srgbClr val="1372E5"/>
                            </a:solidFill>
                            <a:prstDash val="solid"/>
                          </a:ln>
                        </wps:spPr>
                        <wps:bodyPr wrap="square" lIns="0" tIns="0" rIns="0" bIns="0" rtlCol="0">
                          <a:prstTxWarp prst="textNoShape">
                            <a:avLst/>
                          </a:prstTxWarp>
                          <a:noAutofit/>
                        </wps:bodyPr>
                      </wps:wsp>
                      <wps:wsp>
                        <wps:cNvPr id="154" name="Graphic 154"/>
                        <wps:cNvSpPr/>
                        <wps:spPr>
                          <a:xfrm>
                            <a:off x="266788" y="29146"/>
                            <a:ext cx="168275" cy="120014"/>
                          </a:xfrm>
                          <a:custGeom>
                            <a:avLst/>
                            <a:gdLst/>
                            <a:ahLst/>
                            <a:cxnLst/>
                            <a:rect l="l" t="t" r="r" b="b"/>
                            <a:pathLst>
                              <a:path w="168275" h="120014">
                                <a:moveTo>
                                  <a:pt x="167081" y="33489"/>
                                </a:moveTo>
                                <a:lnTo>
                                  <a:pt x="167157" y="33007"/>
                                </a:lnTo>
                              </a:path>
                              <a:path w="168275" h="120014">
                                <a:moveTo>
                                  <a:pt x="167157" y="33007"/>
                                </a:moveTo>
                                <a:lnTo>
                                  <a:pt x="167233" y="32537"/>
                                </a:lnTo>
                                <a:lnTo>
                                  <a:pt x="167398" y="31572"/>
                                </a:lnTo>
                                <a:lnTo>
                                  <a:pt x="167551" y="30391"/>
                                </a:lnTo>
                              </a:path>
                              <a:path w="168275" h="120014">
                                <a:moveTo>
                                  <a:pt x="167551" y="30391"/>
                                </a:moveTo>
                                <a:lnTo>
                                  <a:pt x="167716" y="29197"/>
                                </a:lnTo>
                                <a:lnTo>
                                  <a:pt x="167868" y="27762"/>
                                </a:lnTo>
                                <a:lnTo>
                                  <a:pt x="167766" y="26263"/>
                                </a:lnTo>
                              </a:path>
                              <a:path w="168275" h="120014">
                                <a:moveTo>
                                  <a:pt x="167766" y="26263"/>
                                </a:moveTo>
                                <a:lnTo>
                                  <a:pt x="167652" y="24764"/>
                                </a:lnTo>
                                <a:lnTo>
                                  <a:pt x="167284" y="23202"/>
                                </a:lnTo>
                                <a:lnTo>
                                  <a:pt x="166725" y="21742"/>
                                </a:lnTo>
                              </a:path>
                              <a:path w="168275" h="120014">
                                <a:moveTo>
                                  <a:pt x="166725" y="21742"/>
                                </a:moveTo>
                                <a:lnTo>
                                  <a:pt x="166154" y="20281"/>
                                </a:lnTo>
                                <a:lnTo>
                                  <a:pt x="165417" y="18910"/>
                                </a:lnTo>
                                <a:lnTo>
                                  <a:pt x="164490" y="17589"/>
                                </a:lnTo>
                              </a:path>
                              <a:path w="168275" h="120014">
                                <a:moveTo>
                                  <a:pt x="164490" y="17589"/>
                                </a:moveTo>
                                <a:lnTo>
                                  <a:pt x="163575" y="16268"/>
                                </a:lnTo>
                                <a:lnTo>
                                  <a:pt x="162496" y="14985"/>
                                </a:lnTo>
                                <a:lnTo>
                                  <a:pt x="161302" y="13792"/>
                                </a:lnTo>
                              </a:path>
                              <a:path w="168275" h="120014">
                                <a:moveTo>
                                  <a:pt x="161302" y="13792"/>
                                </a:moveTo>
                                <a:lnTo>
                                  <a:pt x="160108" y="12598"/>
                                </a:lnTo>
                                <a:lnTo>
                                  <a:pt x="158813" y="11493"/>
                                </a:lnTo>
                                <a:lnTo>
                                  <a:pt x="157479" y="10540"/>
                                </a:lnTo>
                              </a:path>
                              <a:path w="168275" h="120014">
                                <a:moveTo>
                                  <a:pt x="157479" y="10540"/>
                                </a:moveTo>
                                <a:lnTo>
                                  <a:pt x="156146" y="9575"/>
                                </a:lnTo>
                                <a:lnTo>
                                  <a:pt x="154774" y="8775"/>
                                </a:lnTo>
                                <a:lnTo>
                                  <a:pt x="153314" y="8013"/>
                                </a:lnTo>
                              </a:path>
                              <a:path w="168275" h="120014">
                                <a:moveTo>
                                  <a:pt x="153314" y="8013"/>
                                </a:moveTo>
                                <a:lnTo>
                                  <a:pt x="151853" y="7251"/>
                                </a:lnTo>
                                <a:lnTo>
                                  <a:pt x="150304" y="6527"/>
                                </a:lnTo>
                                <a:lnTo>
                                  <a:pt x="148780" y="5791"/>
                                </a:lnTo>
                              </a:path>
                              <a:path w="168275" h="120014">
                                <a:moveTo>
                                  <a:pt x="148780" y="5791"/>
                                </a:moveTo>
                                <a:lnTo>
                                  <a:pt x="147243" y="5041"/>
                                </a:lnTo>
                                <a:lnTo>
                                  <a:pt x="145719" y="4292"/>
                                </a:lnTo>
                                <a:lnTo>
                                  <a:pt x="144157" y="3594"/>
                                </a:lnTo>
                              </a:path>
                              <a:path w="168275" h="120014">
                                <a:moveTo>
                                  <a:pt x="144157" y="3594"/>
                                </a:moveTo>
                                <a:lnTo>
                                  <a:pt x="142595" y="2895"/>
                                </a:lnTo>
                                <a:lnTo>
                                  <a:pt x="140995" y="2247"/>
                                </a:lnTo>
                                <a:lnTo>
                                  <a:pt x="139357" y="1727"/>
                                </a:lnTo>
                              </a:path>
                              <a:path w="168275" h="120014">
                                <a:moveTo>
                                  <a:pt x="139357" y="1727"/>
                                </a:moveTo>
                                <a:lnTo>
                                  <a:pt x="137706" y="1219"/>
                                </a:lnTo>
                                <a:lnTo>
                                  <a:pt x="136029" y="838"/>
                                </a:lnTo>
                                <a:lnTo>
                                  <a:pt x="134315" y="571"/>
                                </a:lnTo>
                              </a:path>
                              <a:path w="168275" h="120014">
                                <a:moveTo>
                                  <a:pt x="134315" y="571"/>
                                </a:moveTo>
                                <a:lnTo>
                                  <a:pt x="132600" y="304"/>
                                </a:lnTo>
                                <a:lnTo>
                                  <a:pt x="130860" y="165"/>
                                </a:lnTo>
                                <a:lnTo>
                                  <a:pt x="129019" y="88"/>
                                </a:lnTo>
                              </a:path>
                              <a:path w="168275" h="120014">
                                <a:moveTo>
                                  <a:pt x="129019" y="88"/>
                                </a:moveTo>
                                <a:lnTo>
                                  <a:pt x="127190" y="12"/>
                                </a:lnTo>
                                <a:lnTo>
                                  <a:pt x="125260" y="0"/>
                                </a:lnTo>
                                <a:lnTo>
                                  <a:pt x="123329" y="12"/>
                                </a:lnTo>
                              </a:path>
                              <a:path w="168275" h="120014">
                                <a:moveTo>
                                  <a:pt x="123329" y="12"/>
                                </a:moveTo>
                                <a:lnTo>
                                  <a:pt x="121399" y="38"/>
                                </a:lnTo>
                                <a:lnTo>
                                  <a:pt x="119468" y="76"/>
                                </a:lnTo>
                                <a:lnTo>
                                  <a:pt x="117487" y="126"/>
                                </a:lnTo>
                              </a:path>
                              <a:path w="168275" h="120014">
                                <a:moveTo>
                                  <a:pt x="117487" y="126"/>
                                </a:moveTo>
                                <a:lnTo>
                                  <a:pt x="115506" y="165"/>
                                </a:lnTo>
                                <a:lnTo>
                                  <a:pt x="113474" y="215"/>
                                </a:lnTo>
                                <a:lnTo>
                                  <a:pt x="111480" y="406"/>
                                </a:lnTo>
                              </a:path>
                              <a:path w="168275" h="120014">
                                <a:moveTo>
                                  <a:pt x="111480" y="406"/>
                                </a:moveTo>
                                <a:lnTo>
                                  <a:pt x="109473" y="609"/>
                                </a:lnTo>
                                <a:lnTo>
                                  <a:pt x="107505" y="965"/>
                                </a:lnTo>
                                <a:lnTo>
                                  <a:pt x="105676" y="1460"/>
                                </a:lnTo>
                              </a:path>
                              <a:path w="168275" h="120014">
                                <a:moveTo>
                                  <a:pt x="105676" y="1460"/>
                                </a:moveTo>
                                <a:lnTo>
                                  <a:pt x="103835" y="1955"/>
                                </a:lnTo>
                                <a:lnTo>
                                  <a:pt x="102120" y="2603"/>
                                </a:lnTo>
                                <a:lnTo>
                                  <a:pt x="100520" y="3352"/>
                                </a:lnTo>
                              </a:path>
                              <a:path w="168275" h="120014">
                                <a:moveTo>
                                  <a:pt x="100520" y="3352"/>
                                </a:moveTo>
                                <a:lnTo>
                                  <a:pt x="98932" y="4102"/>
                                </a:lnTo>
                                <a:lnTo>
                                  <a:pt x="97459" y="4940"/>
                                </a:lnTo>
                                <a:lnTo>
                                  <a:pt x="96050" y="5905"/>
                                </a:lnTo>
                              </a:path>
                              <a:path w="168275" h="120014">
                                <a:moveTo>
                                  <a:pt x="96050" y="5905"/>
                                </a:moveTo>
                                <a:lnTo>
                                  <a:pt x="94640" y="6870"/>
                                </a:lnTo>
                                <a:lnTo>
                                  <a:pt x="93306" y="7950"/>
                                </a:lnTo>
                                <a:lnTo>
                                  <a:pt x="92074" y="9131"/>
                                </a:lnTo>
                              </a:path>
                              <a:path w="168275" h="120014">
                                <a:moveTo>
                                  <a:pt x="92074" y="9131"/>
                                </a:moveTo>
                                <a:lnTo>
                                  <a:pt x="90843" y="10299"/>
                                </a:lnTo>
                                <a:lnTo>
                                  <a:pt x="89725" y="11556"/>
                                </a:lnTo>
                                <a:lnTo>
                                  <a:pt x="88684" y="12776"/>
                                </a:lnTo>
                              </a:path>
                              <a:path w="168275" h="120014">
                                <a:moveTo>
                                  <a:pt x="88684" y="12776"/>
                                </a:moveTo>
                                <a:lnTo>
                                  <a:pt x="87642" y="13995"/>
                                </a:lnTo>
                                <a:lnTo>
                                  <a:pt x="86690" y="15189"/>
                                </a:lnTo>
                                <a:lnTo>
                                  <a:pt x="85775" y="16382"/>
                                </a:lnTo>
                              </a:path>
                              <a:path w="168275" h="120014">
                                <a:moveTo>
                                  <a:pt x="85775" y="16382"/>
                                </a:moveTo>
                                <a:lnTo>
                                  <a:pt x="84861" y="17576"/>
                                </a:lnTo>
                                <a:lnTo>
                                  <a:pt x="83997" y="18783"/>
                                </a:lnTo>
                                <a:lnTo>
                                  <a:pt x="83223" y="20027"/>
                                </a:lnTo>
                              </a:path>
                              <a:path w="168275" h="120014">
                                <a:moveTo>
                                  <a:pt x="83223" y="20027"/>
                                </a:moveTo>
                                <a:lnTo>
                                  <a:pt x="82448" y="21259"/>
                                </a:lnTo>
                                <a:lnTo>
                                  <a:pt x="81762" y="22517"/>
                                </a:lnTo>
                                <a:lnTo>
                                  <a:pt x="81152" y="23799"/>
                                </a:lnTo>
                              </a:path>
                              <a:path w="168275" h="120014">
                                <a:moveTo>
                                  <a:pt x="81152" y="23799"/>
                                </a:moveTo>
                                <a:lnTo>
                                  <a:pt x="80543" y="25082"/>
                                </a:lnTo>
                                <a:lnTo>
                                  <a:pt x="80022" y="26377"/>
                                </a:lnTo>
                                <a:lnTo>
                                  <a:pt x="79616" y="27685"/>
                                </a:lnTo>
                              </a:path>
                              <a:path w="168275" h="120014">
                                <a:moveTo>
                                  <a:pt x="79616" y="27685"/>
                                </a:moveTo>
                                <a:lnTo>
                                  <a:pt x="79209" y="29006"/>
                                </a:lnTo>
                                <a:lnTo>
                                  <a:pt x="78930" y="30327"/>
                                </a:lnTo>
                                <a:lnTo>
                                  <a:pt x="78739" y="31648"/>
                                </a:lnTo>
                              </a:path>
                              <a:path w="168275" h="120014">
                                <a:moveTo>
                                  <a:pt x="78739" y="31648"/>
                                </a:moveTo>
                                <a:lnTo>
                                  <a:pt x="78549" y="32981"/>
                                </a:lnTo>
                                <a:lnTo>
                                  <a:pt x="78460" y="34315"/>
                                </a:lnTo>
                                <a:lnTo>
                                  <a:pt x="78422" y="35648"/>
                                </a:lnTo>
                              </a:path>
                              <a:path w="168275" h="120014">
                                <a:moveTo>
                                  <a:pt x="78422" y="35648"/>
                                </a:moveTo>
                                <a:lnTo>
                                  <a:pt x="78371" y="36982"/>
                                </a:lnTo>
                                <a:lnTo>
                                  <a:pt x="78384" y="38315"/>
                                </a:lnTo>
                                <a:lnTo>
                                  <a:pt x="78409" y="39560"/>
                                </a:lnTo>
                              </a:path>
                              <a:path w="168275" h="120014">
                                <a:moveTo>
                                  <a:pt x="78409" y="39560"/>
                                </a:moveTo>
                                <a:lnTo>
                                  <a:pt x="78435" y="40817"/>
                                </a:lnTo>
                                <a:lnTo>
                                  <a:pt x="78485" y="41986"/>
                                </a:lnTo>
                                <a:lnTo>
                                  <a:pt x="78524" y="43078"/>
                                </a:lnTo>
                              </a:path>
                              <a:path w="168275" h="120014">
                                <a:moveTo>
                                  <a:pt x="78524" y="43078"/>
                                </a:moveTo>
                                <a:lnTo>
                                  <a:pt x="78562" y="44170"/>
                                </a:lnTo>
                                <a:lnTo>
                                  <a:pt x="78600" y="45173"/>
                                </a:lnTo>
                                <a:lnTo>
                                  <a:pt x="78790" y="46126"/>
                                </a:lnTo>
                              </a:path>
                              <a:path w="168275" h="120014">
                                <a:moveTo>
                                  <a:pt x="78790" y="46126"/>
                                </a:moveTo>
                                <a:lnTo>
                                  <a:pt x="78981" y="47091"/>
                                </a:lnTo>
                                <a:lnTo>
                                  <a:pt x="79324" y="47993"/>
                                </a:lnTo>
                                <a:lnTo>
                                  <a:pt x="79971" y="48958"/>
                                </a:lnTo>
                              </a:path>
                              <a:path w="168275" h="120014">
                                <a:moveTo>
                                  <a:pt x="79971" y="48958"/>
                                </a:moveTo>
                                <a:lnTo>
                                  <a:pt x="80619" y="49910"/>
                                </a:lnTo>
                                <a:lnTo>
                                  <a:pt x="81584" y="50939"/>
                                </a:lnTo>
                                <a:lnTo>
                                  <a:pt x="82791" y="51866"/>
                                </a:lnTo>
                              </a:path>
                              <a:path w="168275" h="120014">
                                <a:moveTo>
                                  <a:pt x="82791" y="51866"/>
                                </a:moveTo>
                                <a:lnTo>
                                  <a:pt x="84010" y="52806"/>
                                </a:lnTo>
                                <a:lnTo>
                                  <a:pt x="85483" y="53657"/>
                                </a:lnTo>
                                <a:lnTo>
                                  <a:pt x="87096" y="54482"/>
                                </a:lnTo>
                              </a:path>
                              <a:path w="168275" h="120014">
                                <a:moveTo>
                                  <a:pt x="87096" y="54482"/>
                                </a:moveTo>
                                <a:lnTo>
                                  <a:pt x="88709" y="55308"/>
                                </a:lnTo>
                                <a:lnTo>
                                  <a:pt x="90462" y="56108"/>
                                </a:lnTo>
                                <a:lnTo>
                                  <a:pt x="92278" y="56845"/>
                                </a:lnTo>
                              </a:path>
                              <a:path w="168275" h="120014">
                                <a:moveTo>
                                  <a:pt x="92278" y="56845"/>
                                </a:moveTo>
                                <a:lnTo>
                                  <a:pt x="94081" y="57569"/>
                                </a:lnTo>
                                <a:lnTo>
                                  <a:pt x="95948" y="58229"/>
                                </a:lnTo>
                                <a:lnTo>
                                  <a:pt x="97802" y="58813"/>
                                </a:lnTo>
                              </a:path>
                              <a:path w="168275" h="120014">
                                <a:moveTo>
                                  <a:pt x="97802" y="58813"/>
                                </a:moveTo>
                                <a:lnTo>
                                  <a:pt x="99669" y="59410"/>
                                </a:lnTo>
                                <a:lnTo>
                                  <a:pt x="101523" y="59931"/>
                                </a:lnTo>
                                <a:lnTo>
                                  <a:pt x="103454" y="60413"/>
                                </a:lnTo>
                              </a:path>
                              <a:path w="168275" h="120014">
                                <a:moveTo>
                                  <a:pt x="103454" y="60413"/>
                                </a:moveTo>
                                <a:lnTo>
                                  <a:pt x="105371" y="60909"/>
                                </a:lnTo>
                                <a:lnTo>
                                  <a:pt x="107353" y="61353"/>
                                </a:lnTo>
                                <a:lnTo>
                                  <a:pt x="109321" y="61785"/>
                                </a:lnTo>
                              </a:path>
                              <a:path w="168275" h="120014">
                                <a:moveTo>
                                  <a:pt x="109321" y="61785"/>
                                </a:moveTo>
                                <a:lnTo>
                                  <a:pt x="111277" y="62217"/>
                                </a:lnTo>
                                <a:lnTo>
                                  <a:pt x="113233" y="62636"/>
                                </a:lnTo>
                                <a:lnTo>
                                  <a:pt x="115214" y="63131"/>
                                </a:lnTo>
                              </a:path>
                              <a:path w="168275" h="120014">
                                <a:moveTo>
                                  <a:pt x="115214" y="63131"/>
                                </a:moveTo>
                                <a:lnTo>
                                  <a:pt x="117195" y="63626"/>
                                </a:lnTo>
                                <a:lnTo>
                                  <a:pt x="119214" y="64198"/>
                                </a:lnTo>
                                <a:lnTo>
                                  <a:pt x="121208" y="64782"/>
                                </a:lnTo>
                              </a:path>
                              <a:path w="168275" h="120014">
                                <a:moveTo>
                                  <a:pt x="121208" y="64782"/>
                                </a:moveTo>
                                <a:lnTo>
                                  <a:pt x="123202" y="65366"/>
                                </a:lnTo>
                                <a:lnTo>
                                  <a:pt x="125158" y="65938"/>
                                </a:lnTo>
                                <a:lnTo>
                                  <a:pt x="127063" y="66509"/>
                                </a:lnTo>
                              </a:path>
                              <a:path w="168275" h="120014">
                                <a:moveTo>
                                  <a:pt x="127063" y="66509"/>
                                </a:moveTo>
                                <a:lnTo>
                                  <a:pt x="128968" y="67068"/>
                                </a:lnTo>
                                <a:lnTo>
                                  <a:pt x="130835" y="67602"/>
                                </a:lnTo>
                                <a:lnTo>
                                  <a:pt x="132651" y="68110"/>
                                </a:lnTo>
                              </a:path>
                              <a:path w="168275" h="120014">
                                <a:moveTo>
                                  <a:pt x="132651" y="68110"/>
                                </a:moveTo>
                                <a:lnTo>
                                  <a:pt x="134480" y="68618"/>
                                </a:lnTo>
                                <a:lnTo>
                                  <a:pt x="136270" y="69100"/>
                                </a:lnTo>
                                <a:lnTo>
                                  <a:pt x="137960" y="69646"/>
                                </a:lnTo>
                              </a:path>
                              <a:path w="168275" h="120014">
                                <a:moveTo>
                                  <a:pt x="137960" y="69646"/>
                                </a:moveTo>
                                <a:lnTo>
                                  <a:pt x="139649" y="70192"/>
                                </a:lnTo>
                                <a:lnTo>
                                  <a:pt x="141249" y="70802"/>
                                </a:lnTo>
                                <a:lnTo>
                                  <a:pt x="142760" y="71399"/>
                                </a:lnTo>
                              </a:path>
                              <a:path w="168275" h="120014">
                                <a:moveTo>
                                  <a:pt x="142760" y="71399"/>
                                </a:moveTo>
                                <a:lnTo>
                                  <a:pt x="144271" y="72008"/>
                                </a:lnTo>
                                <a:lnTo>
                                  <a:pt x="145694" y="72605"/>
                                </a:lnTo>
                                <a:lnTo>
                                  <a:pt x="146989" y="73164"/>
                                </a:lnTo>
                              </a:path>
                              <a:path w="168275" h="120014">
                                <a:moveTo>
                                  <a:pt x="146989" y="73164"/>
                                </a:moveTo>
                                <a:lnTo>
                                  <a:pt x="148285" y="73723"/>
                                </a:lnTo>
                                <a:lnTo>
                                  <a:pt x="149453" y="74256"/>
                                </a:lnTo>
                                <a:lnTo>
                                  <a:pt x="150520" y="74841"/>
                                </a:lnTo>
                              </a:path>
                              <a:path w="168275" h="120014">
                                <a:moveTo>
                                  <a:pt x="150520" y="74841"/>
                                </a:moveTo>
                                <a:lnTo>
                                  <a:pt x="151587" y="75437"/>
                                </a:lnTo>
                                <a:lnTo>
                                  <a:pt x="152565" y="76072"/>
                                </a:lnTo>
                                <a:lnTo>
                                  <a:pt x="153327" y="76771"/>
                                </a:lnTo>
                              </a:path>
                              <a:path w="168275" h="120014">
                                <a:moveTo>
                                  <a:pt x="153327" y="76771"/>
                                </a:moveTo>
                                <a:lnTo>
                                  <a:pt x="154089" y="77469"/>
                                </a:lnTo>
                                <a:lnTo>
                                  <a:pt x="154635" y="78231"/>
                                </a:lnTo>
                                <a:lnTo>
                                  <a:pt x="155016" y="79120"/>
                                </a:lnTo>
                              </a:path>
                              <a:path w="168275" h="120014">
                                <a:moveTo>
                                  <a:pt x="155016" y="79120"/>
                                </a:moveTo>
                                <a:lnTo>
                                  <a:pt x="155384" y="80009"/>
                                </a:lnTo>
                                <a:lnTo>
                                  <a:pt x="155587" y="81013"/>
                                </a:lnTo>
                                <a:lnTo>
                                  <a:pt x="155689" y="82054"/>
                                </a:lnTo>
                              </a:path>
                              <a:path w="168275" h="120014">
                                <a:moveTo>
                                  <a:pt x="155689" y="82054"/>
                                </a:moveTo>
                                <a:lnTo>
                                  <a:pt x="155790" y="83083"/>
                                </a:lnTo>
                                <a:lnTo>
                                  <a:pt x="155790" y="84137"/>
                                </a:lnTo>
                                <a:lnTo>
                                  <a:pt x="155765" y="85166"/>
                                </a:lnTo>
                              </a:path>
                              <a:path w="168275" h="120014">
                                <a:moveTo>
                                  <a:pt x="155765" y="85166"/>
                                </a:moveTo>
                                <a:lnTo>
                                  <a:pt x="155727" y="86194"/>
                                </a:lnTo>
                                <a:lnTo>
                                  <a:pt x="155663" y="87198"/>
                                </a:lnTo>
                                <a:lnTo>
                                  <a:pt x="155511" y="88264"/>
                                </a:lnTo>
                              </a:path>
                              <a:path w="168275" h="120014">
                                <a:moveTo>
                                  <a:pt x="155511" y="88264"/>
                                </a:moveTo>
                                <a:lnTo>
                                  <a:pt x="155359" y="89319"/>
                                </a:lnTo>
                                <a:lnTo>
                                  <a:pt x="155130" y="90423"/>
                                </a:lnTo>
                                <a:lnTo>
                                  <a:pt x="154838" y="91503"/>
                                </a:lnTo>
                              </a:path>
                              <a:path w="168275" h="120014">
                                <a:moveTo>
                                  <a:pt x="154838" y="91503"/>
                                </a:moveTo>
                                <a:lnTo>
                                  <a:pt x="154546" y="92582"/>
                                </a:lnTo>
                                <a:lnTo>
                                  <a:pt x="154177" y="93649"/>
                                </a:lnTo>
                                <a:lnTo>
                                  <a:pt x="153619" y="94741"/>
                                </a:lnTo>
                              </a:path>
                              <a:path w="168275" h="120014">
                                <a:moveTo>
                                  <a:pt x="153619" y="94741"/>
                                </a:moveTo>
                                <a:lnTo>
                                  <a:pt x="153060" y="95846"/>
                                </a:lnTo>
                                <a:lnTo>
                                  <a:pt x="152311" y="96989"/>
                                </a:lnTo>
                                <a:lnTo>
                                  <a:pt x="151460" y="98170"/>
                                </a:lnTo>
                              </a:path>
                              <a:path w="168275" h="120014">
                                <a:moveTo>
                                  <a:pt x="151460" y="98170"/>
                                </a:moveTo>
                                <a:lnTo>
                                  <a:pt x="150609" y="99352"/>
                                </a:lnTo>
                                <a:lnTo>
                                  <a:pt x="149669" y="100596"/>
                                </a:lnTo>
                                <a:lnTo>
                                  <a:pt x="148628" y="101777"/>
                                </a:lnTo>
                              </a:path>
                              <a:path w="168275" h="120014">
                                <a:moveTo>
                                  <a:pt x="148628" y="101777"/>
                                </a:moveTo>
                                <a:lnTo>
                                  <a:pt x="147586" y="102971"/>
                                </a:lnTo>
                                <a:lnTo>
                                  <a:pt x="146443" y="104114"/>
                                </a:lnTo>
                                <a:lnTo>
                                  <a:pt x="145148" y="105181"/>
                                </a:lnTo>
                              </a:path>
                              <a:path w="168275" h="120014">
                                <a:moveTo>
                                  <a:pt x="145148" y="105181"/>
                                </a:moveTo>
                                <a:lnTo>
                                  <a:pt x="143865" y="106260"/>
                                </a:lnTo>
                                <a:lnTo>
                                  <a:pt x="142417" y="107276"/>
                                </a:lnTo>
                                <a:lnTo>
                                  <a:pt x="140957" y="108254"/>
                                </a:lnTo>
                              </a:path>
                              <a:path w="168275" h="120014">
                                <a:moveTo>
                                  <a:pt x="140957" y="108254"/>
                                </a:moveTo>
                                <a:lnTo>
                                  <a:pt x="139484" y="109219"/>
                                </a:lnTo>
                                <a:lnTo>
                                  <a:pt x="137985" y="110147"/>
                                </a:lnTo>
                                <a:lnTo>
                                  <a:pt x="136423" y="110959"/>
                                </a:lnTo>
                              </a:path>
                              <a:path w="168275" h="120014">
                                <a:moveTo>
                                  <a:pt x="136423" y="110959"/>
                                </a:moveTo>
                                <a:lnTo>
                                  <a:pt x="134861" y="111772"/>
                                </a:lnTo>
                                <a:lnTo>
                                  <a:pt x="133248" y="112496"/>
                                </a:lnTo>
                                <a:lnTo>
                                  <a:pt x="131508" y="113118"/>
                                </a:lnTo>
                              </a:path>
                              <a:path w="168275" h="120014">
                                <a:moveTo>
                                  <a:pt x="131508" y="113118"/>
                                </a:moveTo>
                                <a:lnTo>
                                  <a:pt x="129768" y="113753"/>
                                </a:lnTo>
                                <a:lnTo>
                                  <a:pt x="127901" y="114299"/>
                                </a:lnTo>
                                <a:lnTo>
                                  <a:pt x="125844" y="114782"/>
                                </a:lnTo>
                              </a:path>
                              <a:path w="168275" h="120014">
                                <a:moveTo>
                                  <a:pt x="125844" y="114782"/>
                                </a:moveTo>
                                <a:lnTo>
                                  <a:pt x="123799" y="115277"/>
                                </a:lnTo>
                                <a:lnTo>
                                  <a:pt x="121564" y="115722"/>
                                </a:lnTo>
                                <a:lnTo>
                                  <a:pt x="119189" y="116154"/>
                                </a:lnTo>
                              </a:path>
                              <a:path w="168275" h="120014">
                                <a:moveTo>
                                  <a:pt x="119189" y="116154"/>
                                </a:moveTo>
                                <a:lnTo>
                                  <a:pt x="116814" y="116573"/>
                                </a:lnTo>
                                <a:lnTo>
                                  <a:pt x="114299" y="116979"/>
                                </a:lnTo>
                                <a:lnTo>
                                  <a:pt x="111632" y="117386"/>
                                </a:lnTo>
                              </a:path>
                              <a:path w="168275" h="120014">
                                <a:moveTo>
                                  <a:pt x="111632" y="117386"/>
                                </a:moveTo>
                                <a:lnTo>
                                  <a:pt x="108978" y="117792"/>
                                </a:lnTo>
                                <a:lnTo>
                                  <a:pt x="106159" y="118198"/>
                                </a:lnTo>
                                <a:lnTo>
                                  <a:pt x="103162" y="118541"/>
                                </a:lnTo>
                              </a:path>
                              <a:path w="168275" h="120014">
                                <a:moveTo>
                                  <a:pt x="103162" y="118541"/>
                                </a:moveTo>
                                <a:lnTo>
                                  <a:pt x="100164" y="118871"/>
                                </a:lnTo>
                                <a:lnTo>
                                  <a:pt x="96989" y="119125"/>
                                </a:lnTo>
                                <a:lnTo>
                                  <a:pt x="93764" y="119316"/>
                                </a:lnTo>
                              </a:path>
                              <a:path w="168275" h="120014">
                                <a:moveTo>
                                  <a:pt x="93764" y="119316"/>
                                </a:moveTo>
                                <a:lnTo>
                                  <a:pt x="90538" y="119506"/>
                                </a:lnTo>
                                <a:lnTo>
                                  <a:pt x="87274" y="119621"/>
                                </a:lnTo>
                                <a:lnTo>
                                  <a:pt x="83934" y="119684"/>
                                </a:lnTo>
                              </a:path>
                              <a:path w="168275" h="120014">
                                <a:moveTo>
                                  <a:pt x="83934" y="119684"/>
                                </a:moveTo>
                                <a:lnTo>
                                  <a:pt x="80606" y="119748"/>
                                </a:lnTo>
                                <a:lnTo>
                                  <a:pt x="77215" y="119773"/>
                                </a:lnTo>
                                <a:lnTo>
                                  <a:pt x="73850" y="119773"/>
                                </a:lnTo>
                              </a:path>
                              <a:path w="168275" h="120014">
                                <a:moveTo>
                                  <a:pt x="73850" y="119773"/>
                                </a:moveTo>
                                <a:lnTo>
                                  <a:pt x="70497" y="119773"/>
                                </a:lnTo>
                                <a:lnTo>
                                  <a:pt x="67170" y="119748"/>
                                </a:lnTo>
                                <a:lnTo>
                                  <a:pt x="63830" y="119570"/>
                                </a:lnTo>
                              </a:path>
                              <a:path w="168275" h="120014">
                                <a:moveTo>
                                  <a:pt x="63830" y="119570"/>
                                </a:moveTo>
                                <a:lnTo>
                                  <a:pt x="60477" y="119379"/>
                                </a:lnTo>
                                <a:lnTo>
                                  <a:pt x="57111" y="119037"/>
                                </a:lnTo>
                                <a:lnTo>
                                  <a:pt x="53784" y="118452"/>
                                </a:lnTo>
                              </a:path>
                              <a:path w="168275" h="120014">
                                <a:moveTo>
                                  <a:pt x="53784" y="118452"/>
                                </a:moveTo>
                                <a:lnTo>
                                  <a:pt x="50469" y="117868"/>
                                </a:lnTo>
                                <a:lnTo>
                                  <a:pt x="47180" y="117055"/>
                                </a:lnTo>
                                <a:lnTo>
                                  <a:pt x="43878" y="115989"/>
                                </a:lnTo>
                              </a:path>
                              <a:path w="168275" h="120014">
                                <a:moveTo>
                                  <a:pt x="43878" y="115989"/>
                                </a:moveTo>
                                <a:lnTo>
                                  <a:pt x="40576" y="114922"/>
                                </a:lnTo>
                                <a:lnTo>
                                  <a:pt x="37236" y="113588"/>
                                </a:lnTo>
                                <a:lnTo>
                                  <a:pt x="33947" y="111937"/>
                                </a:lnTo>
                              </a:path>
                              <a:path w="168275" h="120014">
                                <a:moveTo>
                                  <a:pt x="33947" y="111937"/>
                                </a:moveTo>
                                <a:lnTo>
                                  <a:pt x="30645" y="110274"/>
                                </a:lnTo>
                                <a:lnTo>
                                  <a:pt x="27393" y="108292"/>
                                </a:lnTo>
                                <a:lnTo>
                                  <a:pt x="24333" y="106070"/>
                                </a:lnTo>
                              </a:path>
                              <a:path w="168275" h="120014">
                                <a:moveTo>
                                  <a:pt x="24333" y="106070"/>
                                </a:moveTo>
                                <a:lnTo>
                                  <a:pt x="21272" y="103847"/>
                                </a:lnTo>
                                <a:lnTo>
                                  <a:pt x="18427" y="101384"/>
                                </a:lnTo>
                                <a:lnTo>
                                  <a:pt x="15849" y="98717"/>
                                </a:lnTo>
                              </a:path>
                              <a:path w="168275" h="120014">
                                <a:moveTo>
                                  <a:pt x="15849" y="98717"/>
                                </a:moveTo>
                                <a:lnTo>
                                  <a:pt x="13258" y="96062"/>
                                </a:lnTo>
                                <a:lnTo>
                                  <a:pt x="10947" y="93205"/>
                                </a:lnTo>
                                <a:lnTo>
                                  <a:pt x="8915" y="89992"/>
                                </a:lnTo>
                              </a:path>
                              <a:path w="168275" h="120014">
                                <a:moveTo>
                                  <a:pt x="8915" y="89992"/>
                                </a:moveTo>
                                <a:lnTo>
                                  <a:pt x="6883" y="86779"/>
                                </a:lnTo>
                                <a:lnTo>
                                  <a:pt x="5118" y="83223"/>
                                </a:lnTo>
                                <a:lnTo>
                                  <a:pt x="3784" y="79451"/>
                                </a:lnTo>
                              </a:path>
                              <a:path w="168275" h="120014">
                                <a:moveTo>
                                  <a:pt x="3784" y="79451"/>
                                </a:moveTo>
                                <a:lnTo>
                                  <a:pt x="2438" y="75691"/>
                                </a:lnTo>
                                <a:lnTo>
                                  <a:pt x="1511" y="71729"/>
                                </a:lnTo>
                                <a:lnTo>
                                  <a:pt x="901" y="67614"/>
                                </a:lnTo>
                              </a:path>
                              <a:path w="168275" h="120014">
                                <a:moveTo>
                                  <a:pt x="901" y="67614"/>
                                </a:moveTo>
                                <a:lnTo>
                                  <a:pt x="292" y="63499"/>
                                </a:lnTo>
                                <a:lnTo>
                                  <a:pt x="0" y="59232"/>
                                </a:lnTo>
                                <a:lnTo>
                                  <a:pt x="584" y="55117"/>
                                </a:lnTo>
                              </a:path>
                              <a:path w="168275" h="120014">
                                <a:moveTo>
                                  <a:pt x="584" y="55117"/>
                                </a:moveTo>
                                <a:lnTo>
                                  <a:pt x="1168" y="51003"/>
                                </a:lnTo>
                                <a:lnTo>
                                  <a:pt x="2628" y="47053"/>
                                </a:lnTo>
                                <a:lnTo>
                                  <a:pt x="12788" y="34810"/>
                                </a:lnTo>
                              </a:path>
                            </a:pathLst>
                          </a:custGeom>
                          <a:ln w="12700">
                            <a:solidFill>
                              <a:srgbClr val="000000"/>
                            </a:solidFill>
                            <a:prstDash val="solid"/>
                          </a:ln>
                        </wps:spPr>
                        <wps:bodyPr wrap="square" lIns="0" tIns="0" rIns="0" bIns="0" rtlCol="0">
                          <a:prstTxWarp prst="textNoShape">
                            <a:avLst/>
                          </a:prstTxWarp>
                          <a:noAutofit/>
                        </wps:bodyPr>
                      </wps:wsp>
                      <wps:wsp>
                        <wps:cNvPr id="155" name="Graphic 155"/>
                        <wps:cNvSpPr/>
                        <wps:spPr>
                          <a:xfrm>
                            <a:off x="441439" y="133832"/>
                            <a:ext cx="16510" cy="16510"/>
                          </a:xfrm>
                          <a:custGeom>
                            <a:avLst/>
                            <a:gdLst/>
                            <a:ahLst/>
                            <a:cxnLst/>
                            <a:rect l="l" t="t" r="r" b="b"/>
                            <a:pathLst>
                              <a:path w="16510" h="16510">
                                <a:moveTo>
                                  <a:pt x="0" y="8255"/>
                                </a:moveTo>
                                <a:lnTo>
                                  <a:pt x="2417" y="2417"/>
                                </a:lnTo>
                                <a:lnTo>
                                  <a:pt x="8254" y="0"/>
                                </a:lnTo>
                                <a:lnTo>
                                  <a:pt x="14092" y="2417"/>
                                </a:lnTo>
                                <a:lnTo>
                                  <a:pt x="16509" y="8255"/>
                                </a:lnTo>
                                <a:lnTo>
                                  <a:pt x="14092" y="14092"/>
                                </a:lnTo>
                                <a:lnTo>
                                  <a:pt x="8254" y="16510"/>
                                </a:lnTo>
                                <a:lnTo>
                                  <a:pt x="2417" y="14092"/>
                                </a:lnTo>
                                <a:lnTo>
                                  <a:pt x="0" y="8255"/>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482663" y="6350"/>
                            <a:ext cx="235585" cy="160020"/>
                          </a:xfrm>
                          <a:custGeom>
                            <a:avLst/>
                            <a:gdLst/>
                            <a:ahLst/>
                            <a:cxnLst/>
                            <a:rect l="l" t="t" r="r" b="b"/>
                            <a:pathLst>
                              <a:path w="235585" h="160020">
                                <a:moveTo>
                                  <a:pt x="65938" y="40386"/>
                                </a:moveTo>
                                <a:lnTo>
                                  <a:pt x="65697" y="40386"/>
                                </a:lnTo>
                              </a:path>
                              <a:path w="235585" h="160020">
                                <a:moveTo>
                                  <a:pt x="65697" y="40386"/>
                                </a:moveTo>
                                <a:lnTo>
                                  <a:pt x="65455" y="40386"/>
                                </a:lnTo>
                                <a:lnTo>
                                  <a:pt x="64985" y="40386"/>
                                </a:lnTo>
                                <a:lnTo>
                                  <a:pt x="64427" y="40792"/>
                                </a:lnTo>
                              </a:path>
                              <a:path w="235585" h="160020">
                                <a:moveTo>
                                  <a:pt x="64427" y="40792"/>
                                </a:moveTo>
                                <a:lnTo>
                                  <a:pt x="63881" y="41186"/>
                                </a:lnTo>
                                <a:lnTo>
                                  <a:pt x="63246" y="41986"/>
                                </a:lnTo>
                                <a:lnTo>
                                  <a:pt x="62534" y="43167"/>
                                </a:lnTo>
                              </a:path>
                              <a:path w="235585" h="160020">
                                <a:moveTo>
                                  <a:pt x="62534" y="43167"/>
                                </a:moveTo>
                                <a:lnTo>
                                  <a:pt x="61836" y="44361"/>
                                </a:lnTo>
                                <a:lnTo>
                                  <a:pt x="61048" y="45948"/>
                                </a:lnTo>
                                <a:lnTo>
                                  <a:pt x="60312" y="47790"/>
                                </a:lnTo>
                              </a:path>
                              <a:path w="235585" h="160020">
                                <a:moveTo>
                                  <a:pt x="60312" y="47790"/>
                                </a:moveTo>
                                <a:lnTo>
                                  <a:pt x="59563" y="49644"/>
                                </a:lnTo>
                                <a:lnTo>
                                  <a:pt x="58851" y="51739"/>
                                </a:lnTo>
                                <a:lnTo>
                                  <a:pt x="58127" y="53860"/>
                                </a:lnTo>
                              </a:path>
                              <a:path w="235585" h="160020">
                                <a:moveTo>
                                  <a:pt x="58127" y="53860"/>
                                </a:moveTo>
                                <a:lnTo>
                                  <a:pt x="57404" y="55994"/>
                                </a:lnTo>
                                <a:lnTo>
                                  <a:pt x="56654" y="58153"/>
                                </a:lnTo>
                                <a:lnTo>
                                  <a:pt x="55880" y="60337"/>
                                </a:lnTo>
                              </a:path>
                              <a:path w="235585" h="160020">
                                <a:moveTo>
                                  <a:pt x="55880" y="60337"/>
                                </a:moveTo>
                                <a:lnTo>
                                  <a:pt x="55105" y="62522"/>
                                </a:lnTo>
                                <a:lnTo>
                                  <a:pt x="54305" y="64719"/>
                                </a:lnTo>
                                <a:lnTo>
                                  <a:pt x="53467" y="66852"/>
                                </a:lnTo>
                              </a:path>
                              <a:path w="235585" h="160020">
                                <a:moveTo>
                                  <a:pt x="53467" y="66852"/>
                                </a:moveTo>
                                <a:lnTo>
                                  <a:pt x="52641" y="68973"/>
                                </a:lnTo>
                                <a:lnTo>
                                  <a:pt x="51777" y="71031"/>
                                </a:lnTo>
                                <a:lnTo>
                                  <a:pt x="50914" y="73012"/>
                                </a:lnTo>
                              </a:path>
                              <a:path w="235585" h="160020">
                                <a:moveTo>
                                  <a:pt x="50914" y="73012"/>
                                </a:moveTo>
                                <a:lnTo>
                                  <a:pt x="50050" y="74993"/>
                                </a:lnTo>
                                <a:lnTo>
                                  <a:pt x="49161" y="76898"/>
                                </a:lnTo>
                                <a:lnTo>
                                  <a:pt x="48285" y="78740"/>
                                </a:lnTo>
                              </a:path>
                              <a:path w="235585" h="160020">
                                <a:moveTo>
                                  <a:pt x="48285" y="78740"/>
                                </a:moveTo>
                                <a:lnTo>
                                  <a:pt x="47396" y="80594"/>
                                </a:lnTo>
                                <a:lnTo>
                                  <a:pt x="46507" y="82384"/>
                                </a:lnTo>
                                <a:lnTo>
                                  <a:pt x="45618" y="84086"/>
                                </a:lnTo>
                              </a:path>
                              <a:path w="235585" h="160020">
                                <a:moveTo>
                                  <a:pt x="45618" y="84086"/>
                                </a:moveTo>
                                <a:lnTo>
                                  <a:pt x="44729" y="85775"/>
                                </a:lnTo>
                                <a:lnTo>
                                  <a:pt x="43840" y="87363"/>
                                </a:lnTo>
                                <a:lnTo>
                                  <a:pt x="42951" y="88861"/>
                                </a:lnTo>
                              </a:path>
                              <a:path w="235585" h="160020">
                                <a:moveTo>
                                  <a:pt x="42951" y="88861"/>
                                </a:moveTo>
                                <a:lnTo>
                                  <a:pt x="42062" y="90373"/>
                                </a:lnTo>
                                <a:lnTo>
                                  <a:pt x="41186" y="91782"/>
                                </a:lnTo>
                                <a:lnTo>
                                  <a:pt x="40373" y="93154"/>
                                </a:lnTo>
                              </a:path>
                              <a:path w="235585" h="160020">
                                <a:moveTo>
                                  <a:pt x="40373" y="93154"/>
                                </a:moveTo>
                                <a:lnTo>
                                  <a:pt x="39573" y="94526"/>
                                </a:lnTo>
                                <a:lnTo>
                                  <a:pt x="38849" y="95846"/>
                                </a:lnTo>
                                <a:lnTo>
                                  <a:pt x="38201" y="97155"/>
                                </a:lnTo>
                              </a:path>
                              <a:path w="235585" h="160020">
                                <a:moveTo>
                                  <a:pt x="38201" y="97155"/>
                                </a:moveTo>
                                <a:lnTo>
                                  <a:pt x="37566" y="98463"/>
                                </a:lnTo>
                                <a:lnTo>
                                  <a:pt x="36995" y="99758"/>
                                </a:lnTo>
                                <a:lnTo>
                                  <a:pt x="36487" y="100965"/>
                                </a:lnTo>
                              </a:path>
                              <a:path w="235585" h="160020">
                                <a:moveTo>
                                  <a:pt x="36487" y="100965"/>
                                </a:moveTo>
                                <a:lnTo>
                                  <a:pt x="35979" y="102171"/>
                                </a:lnTo>
                                <a:lnTo>
                                  <a:pt x="35509" y="103301"/>
                                </a:lnTo>
                                <a:lnTo>
                                  <a:pt x="35077" y="104368"/>
                                </a:lnTo>
                              </a:path>
                              <a:path w="235585" h="160020">
                                <a:moveTo>
                                  <a:pt x="35077" y="104368"/>
                                </a:moveTo>
                                <a:lnTo>
                                  <a:pt x="34632" y="105422"/>
                                </a:lnTo>
                                <a:lnTo>
                                  <a:pt x="34213" y="106400"/>
                                </a:lnTo>
                                <a:lnTo>
                                  <a:pt x="33807" y="107340"/>
                                </a:lnTo>
                              </a:path>
                              <a:path w="235585" h="160020">
                                <a:moveTo>
                                  <a:pt x="33807" y="107340"/>
                                </a:moveTo>
                                <a:lnTo>
                                  <a:pt x="33401" y="108280"/>
                                </a:lnTo>
                                <a:lnTo>
                                  <a:pt x="32981" y="109181"/>
                                </a:lnTo>
                                <a:lnTo>
                                  <a:pt x="32575" y="110058"/>
                                </a:lnTo>
                              </a:path>
                              <a:path w="235585" h="160020">
                                <a:moveTo>
                                  <a:pt x="32575" y="110058"/>
                                </a:moveTo>
                                <a:lnTo>
                                  <a:pt x="32156" y="110934"/>
                                </a:lnTo>
                                <a:lnTo>
                                  <a:pt x="31737" y="111798"/>
                                </a:lnTo>
                                <a:lnTo>
                                  <a:pt x="31318" y="112649"/>
                                </a:lnTo>
                              </a:path>
                              <a:path w="235585" h="160020">
                                <a:moveTo>
                                  <a:pt x="31318" y="112649"/>
                                </a:moveTo>
                                <a:lnTo>
                                  <a:pt x="30899" y="113499"/>
                                </a:lnTo>
                                <a:lnTo>
                                  <a:pt x="30467" y="114363"/>
                                </a:lnTo>
                                <a:lnTo>
                                  <a:pt x="30111" y="115214"/>
                                </a:lnTo>
                              </a:path>
                              <a:path w="235585" h="160020">
                                <a:moveTo>
                                  <a:pt x="30111" y="115214"/>
                                </a:moveTo>
                                <a:lnTo>
                                  <a:pt x="29768" y="116078"/>
                                </a:lnTo>
                                <a:lnTo>
                                  <a:pt x="29489" y="116941"/>
                                </a:lnTo>
                                <a:lnTo>
                                  <a:pt x="29210" y="117805"/>
                                </a:lnTo>
                              </a:path>
                              <a:path w="235585" h="160020">
                                <a:moveTo>
                                  <a:pt x="29210" y="117805"/>
                                </a:moveTo>
                                <a:lnTo>
                                  <a:pt x="28930" y="118668"/>
                                </a:lnTo>
                                <a:lnTo>
                                  <a:pt x="28638" y="119545"/>
                                </a:lnTo>
                                <a:lnTo>
                                  <a:pt x="28409" y="120421"/>
                                </a:lnTo>
                              </a:path>
                              <a:path w="235585" h="160020">
                                <a:moveTo>
                                  <a:pt x="28409" y="120421"/>
                                </a:moveTo>
                                <a:lnTo>
                                  <a:pt x="28181" y="121297"/>
                                </a:lnTo>
                                <a:lnTo>
                                  <a:pt x="27990" y="122186"/>
                                </a:lnTo>
                                <a:lnTo>
                                  <a:pt x="27787" y="123139"/>
                                </a:lnTo>
                              </a:path>
                              <a:path w="235585" h="160020">
                                <a:moveTo>
                                  <a:pt x="27787" y="123139"/>
                                </a:moveTo>
                                <a:lnTo>
                                  <a:pt x="27571" y="124104"/>
                                </a:lnTo>
                                <a:lnTo>
                                  <a:pt x="27343" y="125145"/>
                                </a:lnTo>
                                <a:lnTo>
                                  <a:pt x="27051" y="126187"/>
                                </a:lnTo>
                              </a:path>
                              <a:path w="235585" h="160020">
                                <a:moveTo>
                                  <a:pt x="27051" y="126187"/>
                                </a:moveTo>
                                <a:lnTo>
                                  <a:pt x="26771" y="127228"/>
                                </a:lnTo>
                                <a:lnTo>
                                  <a:pt x="26441" y="128282"/>
                                </a:lnTo>
                                <a:lnTo>
                                  <a:pt x="26149" y="129209"/>
                                </a:lnTo>
                              </a:path>
                              <a:path w="235585" h="160020">
                                <a:moveTo>
                                  <a:pt x="26149" y="129209"/>
                                </a:moveTo>
                                <a:lnTo>
                                  <a:pt x="25857" y="130149"/>
                                </a:lnTo>
                                <a:lnTo>
                                  <a:pt x="25615" y="130975"/>
                                </a:lnTo>
                                <a:lnTo>
                                  <a:pt x="25349" y="131775"/>
                                </a:lnTo>
                              </a:path>
                              <a:path w="235585" h="160020">
                                <a:moveTo>
                                  <a:pt x="25349" y="131775"/>
                                </a:moveTo>
                                <a:lnTo>
                                  <a:pt x="25082" y="132575"/>
                                </a:lnTo>
                                <a:lnTo>
                                  <a:pt x="24803" y="133337"/>
                                </a:lnTo>
                                <a:lnTo>
                                  <a:pt x="24561" y="134035"/>
                                </a:lnTo>
                              </a:path>
                              <a:path w="235585" h="160020">
                                <a:moveTo>
                                  <a:pt x="24561" y="134035"/>
                                </a:moveTo>
                                <a:lnTo>
                                  <a:pt x="24320" y="134734"/>
                                </a:lnTo>
                                <a:lnTo>
                                  <a:pt x="24117" y="135369"/>
                                </a:lnTo>
                                <a:lnTo>
                                  <a:pt x="23901" y="135940"/>
                                </a:lnTo>
                              </a:path>
                              <a:path w="235585" h="160020">
                                <a:moveTo>
                                  <a:pt x="23901" y="135940"/>
                                </a:moveTo>
                                <a:lnTo>
                                  <a:pt x="23672" y="136512"/>
                                </a:lnTo>
                                <a:lnTo>
                                  <a:pt x="23418" y="137020"/>
                                </a:lnTo>
                                <a:lnTo>
                                  <a:pt x="23202" y="137502"/>
                                </a:lnTo>
                              </a:path>
                              <a:path w="235585" h="160020">
                                <a:moveTo>
                                  <a:pt x="23202" y="137502"/>
                                </a:moveTo>
                                <a:lnTo>
                                  <a:pt x="22987" y="137985"/>
                                </a:lnTo>
                                <a:lnTo>
                                  <a:pt x="22809" y="138430"/>
                                </a:lnTo>
                                <a:lnTo>
                                  <a:pt x="22669" y="138861"/>
                                </a:lnTo>
                              </a:path>
                              <a:path w="235585" h="160020">
                                <a:moveTo>
                                  <a:pt x="22669" y="138861"/>
                                </a:moveTo>
                                <a:lnTo>
                                  <a:pt x="22529" y="139293"/>
                                </a:lnTo>
                                <a:lnTo>
                                  <a:pt x="22440" y="139712"/>
                                </a:lnTo>
                                <a:lnTo>
                                  <a:pt x="22390" y="140131"/>
                                </a:lnTo>
                              </a:path>
                              <a:path w="235585" h="160020">
                                <a:moveTo>
                                  <a:pt x="22390" y="140131"/>
                                </a:moveTo>
                                <a:lnTo>
                                  <a:pt x="22326" y="140550"/>
                                </a:lnTo>
                                <a:lnTo>
                                  <a:pt x="22301" y="140957"/>
                                </a:lnTo>
                                <a:lnTo>
                                  <a:pt x="22415" y="142354"/>
                                </a:lnTo>
                              </a:path>
                              <a:path w="235585" h="160020">
                                <a:moveTo>
                                  <a:pt x="0" y="49657"/>
                                </a:moveTo>
                                <a:lnTo>
                                  <a:pt x="152" y="49263"/>
                                </a:lnTo>
                              </a:path>
                              <a:path w="235585" h="160020">
                                <a:moveTo>
                                  <a:pt x="152" y="49263"/>
                                </a:moveTo>
                                <a:lnTo>
                                  <a:pt x="317" y="48869"/>
                                </a:lnTo>
                                <a:lnTo>
                                  <a:pt x="635" y="48069"/>
                                </a:lnTo>
                                <a:lnTo>
                                  <a:pt x="1028" y="46875"/>
                                </a:lnTo>
                              </a:path>
                              <a:path w="235585" h="160020">
                                <a:moveTo>
                                  <a:pt x="1028" y="46875"/>
                                </a:moveTo>
                                <a:lnTo>
                                  <a:pt x="1422" y="45681"/>
                                </a:lnTo>
                                <a:lnTo>
                                  <a:pt x="1892" y="44094"/>
                                </a:lnTo>
                                <a:lnTo>
                                  <a:pt x="2552" y="42176"/>
                                </a:lnTo>
                              </a:path>
                              <a:path w="235585" h="160020">
                                <a:moveTo>
                                  <a:pt x="2552" y="42176"/>
                                </a:moveTo>
                                <a:lnTo>
                                  <a:pt x="3200" y="40259"/>
                                </a:lnTo>
                                <a:lnTo>
                                  <a:pt x="4038" y="37998"/>
                                </a:lnTo>
                                <a:lnTo>
                                  <a:pt x="5181" y="35471"/>
                                </a:lnTo>
                              </a:path>
                              <a:path w="235585" h="160020">
                                <a:moveTo>
                                  <a:pt x="5181" y="35471"/>
                                </a:moveTo>
                                <a:lnTo>
                                  <a:pt x="6337" y="32943"/>
                                </a:lnTo>
                                <a:lnTo>
                                  <a:pt x="7785" y="30149"/>
                                </a:lnTo>
                                <a:lnTo>
                                  <a:pt x="9486" y="27355"/>
                                </a:lnTo>
                              </a:path>
                              <a:path w="235585" h="160020">
                                <a:moveTo>
                                  <a:pt x="9486" y="27355"/>
                                </a:moveTo>
                                <a:lnTo>
                                  <a:pt x="11188" y="24574"/>
                                </a:lnTo>
                                <a:lnTo>
                                  <a:pt x="13131" y="21793"/>
                                </a:lnTo>
                                <a:lnTo>
                                  <a:pt x="15290" y="19278"/>
                                </a:lnTo>
                              </a:path>
                              <a:path w="235585" h="160020">
                                <a:moveTo>
                                  <a:pt x="15290" y="19278"/>
                                </a:moveTo>
                                <a:lnTo>
                                  <a:pt x="17449" y="16764"/>
                                </a:lnTo>
                                <a:lnTo>
                                  <a:pt x="19824" y="14516"/>
                                </a:lnTo>
                                <a:lnTo>
                                  <a:pt x="22326" y="12534"/>
                                </a:lnTo>
                              </a:path>
                              <a:path w="235585" h="160020">
                                <a:moveTo>
                                  <a:pt x="22326" y="12534"/>
                                </a:moveTo>
                                <a:lnTo>
                                  <a:pt x="24815" y="10541"/>
                                </a:lnTo>
                                <a:lnTo>
                                  <a:pt x="27444" y="8813"/>
                                </a:lnTo>
                                <a:lnTo>
                                  <a:pt x="30264" y="7340"/>
                                </a:lnTo>
                              </a:path>
                              <a:path w="235585" h="160020">
                                <a:moveTo>
                                  <a:pt x="30264" y="7340"/>
                                </a:moveTo>
                                <a:lnTo>
                                  <a:pt x="33096" y="5854"/>
                                </a:lnTo>
                                <a:lnTo>
                                  <a:pt x="36131" y="4622"/>
                                </a:lnTo>
                                <a:lnTo>
                                  <a:pt x="39319" y="3619"/>
                                </a:lnTo>
                              </a:path>
                              <a:path w="235585" h="160020">
                                <a:moveTo>
                                  <a:pt x="39319" y="3619"/>
                                </a:moveTo>
                                <a:lnTo>
                                  <a:pt x="42519" y="2616"/>
                                </a:lnTo>
                                <a:lnTo>
                                  <a:pt x="45872" y="1854"/>
                                </a:lnTo>
                                <a:lnTo>
                                  <a:pt x="49466" y="1295"/>
                                </a:lnTo>
                              </a:path>
                              <a:path w="235585" h="160020">
                                <a:moveTo>
                                  <a:pt x="49466" y="1295"/>
                                </a:moveTo>
                                <a:lnTo>
                                  <a:pt x="53073" y="749"/>
                                </a:lnTo>
                                <a:lnTo>
                                  <a:pt x="56921" y="419"/>
                                </a:lnTo>
                                <a:lnTo>
                                  <a:pt x="60947" y="241"/>
                                </a:lnTo>
                              </a:path>
                              <a:path w="235585" h="160020">
                                <a:moveTo>
                                  <a:pt x="60947" y="241"/>
                                </a:moveTo>
                                <a:lnTo>
                                  <a:pt x="64985" y="50"/>
                                </a:lnTo>
                                <a:lnTo>
                                  <a:pt x="69202" y="0"/>
                                </a:lnTo>
                                <a:lnTo>
                                  <a:pt x="73520" y="88"/>
                                </a:lnTo>
                              </a:path>
                              <a:path w="235585" h="160020">
                                <a:moveTo>
                                  <a:pt x="73520" y="88"/>
                                </a:moveTo>
                                <a:lnTo>
                                  <a:pt x="77838" y="177"/>
                                </a:lnTo>
                                <a:lnTo>
                                  <a:pt x="82257" y="406"/>
                                </a:lnTo>
                                <a:lnTo>
                                  <a:pt x="86715" y="876"/>
                                </a:lnTo>
                              </a:path>
                              <a:path w="235585" h="160020">
                                <a:moveTo>
                                  <a:pt x="86715" y="876"/>
                                </a:moveTo>
                                <a:lnTo>
                                  <a:pt x="91160" y="1346"/>
                                </a:lnTo>
                                <a:lnTo>
                                  <a:pt x="95643" y="2070"/>
                                </a:lnTo>
                                <a:lnTo>
                                  <a:pt x="99961" y="2908"/>
                                </a:lnTo>
                              </a:path>
                              <a:path w="235585" h="160020">
                                <a:moveTo>
                                  <a:pt x="99961" y="2908"/>
                                </a:moveTo>
                                <a:lnTo>
                                  <a:pt x="104279" y="3746"/>
                                </a:lnTo>
                                <a:lnTo>
                                  <a:pt x="108432" y="4711"/>
                                </a:lnTo>
                                <a:lnTo>
                                  <a:pt x="112344" y="5778"/>
                                </a:lnTo>
                              </a:path>
                              <a:path w="235585" h="160020">
                                <a:moveTo>
                                  <a:pt x="112344" y="5778"/>
                                </a:moveTo>
                                <a:lnTo>
                                  <a:pt x="116243" y="6845"/>
                                </a:lnTo>
                                <a:lnTo>
                                  <a:pt x="119900" y="8013"/>
                                </a:lnTo>
                                <a:lnTo>
                                  <a:pt x="123113" y="9334"/>
                                </a:lnTo>
                              </a:path>
                              <a:path w="235585" h="160020">
                                <a:moveTo>
                                  <a:pt x="123113" y="9334"/>
                                </a:moveTo>
                                <a:lnTo>
                                  <a:pt x="126339" y="10655"/>
                                </a:lnTo>
                                <a:lnTo>
                                  <a:pt x="129120" y="12128"/>
                                </a:lnTo>
                                <a:lnTo>
                                  <a:pt x="131419" y="13690"/>
                                </a:lnTo>
                              </a:path>
                              <a:path w="235585" h="160020">
                                <a:moveTo>
                                  <a:pt x="131419" y="13690"/>
                                </a:moveTo>
                                <a:lnTo>
                                  <a:pt x="133705" y="15265"/>
                                </a:lnTo>
                                <a:lnTo>
                                  <a:pt x="135496" y="16941"/>
                                </a:lnTo>
                                <a:lnTo>
                                  <a:pt x="136855" y="18592"/>
                                </a:lnTo>
                              </a:path>
                              <a:path w="235585" h="160020">
                                <a:moveTo>
                                  <a:pt x="136855" y="18592"/>
                                </a:moveTo>
                                <a:lnTo>
                                  <a:pt x="138226" y="20243"/>
                                </a:lnTo>
                                <a:lnTo>
                                  <a:pt x="139166" y="21882"/>
                                </a:lnTo>
                                <a:lnTo>
                                  <a:pt x="139788" y="23520"/>
                                </a:lnTo>
                              </a:path>
                              <a:path w="235585" h="160020">
                                <a:moveTo>
                                  <a:pt x="139788" y="23520"/>
                                </a:moveTo>
                                <a:lnTo>
                                  <a:pt x="140411" y="25158"/>
                                </a:lnTo>
                                <a:lnTo>
                                  <a:pt x="140716" y="26822"/>
                                </a:lnTo>
                                <a:lnTo>
                                  <a:pt x="140843" y="28511"/>
                                </a:lnTo>
                              </a:path>
                              <a:path w="235585" h="160020">
                                <a:moveTo>
                                  <a:pt x="140843" y="28511"/>
                                </a:moveTo>
                                <a:lnTo>
                                  <a:pt x="140970" y="30187"/>
                                </a:lnTo>
                                <a:lnTo>
                                  <a:pt x="140931" y="31902"/>
                                </a:lnTo>
                                <a:lnTo>
                                  <a:pt x="140843" y="33629"/>
                                </a:lnTo>
                              </a:path>
                              <a:path w="235585" h="160020">
                                <a:moveTo>
                                  <a:pt x="140843" y="33629"/>
                                </a:moveTo>
                                <a:lnTo>
                                  <a:pt x="140754" y="35356"/>
                                </a:lnTo>
                                <a:lnTo>
                                  <a:pt x="140601" y="37096"/>
                                </a:lnTo>
                                <a:lnTo>
                                  <a:pt x="140385" y="38862"/>
                                </a:lnTo>
                              </a:path>
                              <a:path w="235585" h="160020">
                                <a:moveTo>
                                  <a:pt x="140385" y="38862"/>
                                </a:moveTo>
                                <a:lnTo>
                                  <a:pt x="140157" y="40614"/>
                                </a:lnTo>
                                <a:lnTo>
                                  <a:pt x="139865" y="42379"/>
                                </a:lnTo>
                                <a:lnTo>
                                  <a:pt x="139446" y="44234"/>
                                </a:lnTo>
                              </a:path>
                              <a:path w="235585" h="160020">
                                <a:moveTo>
                                  <a:pt x="139446" y="44234"/>
                                </a:moveTo>
                                <a:lnTo>
                                  <a:pt x="139026" y="46088"/>
                                </a:lnTo>
                                <a:lnTo>
                                  <a:pt x="138468" y="48018"/>
                                </a:lnTo>
                                <a:lnTo>
                                  <a:pt x="137731" y="50025"/>
                                </a:lnTo>
                              </a:path>
                              <a:path w="235585" h="160020">
                                <a:moveTo>
                                  <a:pt x="137731" y="50025"/>
                                </a:moveTo>
                                <a:lnTo>
                                  <a:pt x="136982" y="52044"/>
                                </a:lnTo>
                                <a:lnTo>
                                  <a:pt x="136067" y="54127"/>
                                </a:lnTo>
                                <a:lnTo>
                                  <a:pt x="134924" y="56197"/>
                                </a:lnTo>
                              </a:path>
                              <a:path w="235585" h="160020">
                                <a:moveTo>
                                  <a:pt x="134924" y="56197"/>
                                </a:moveTo>
                                <a:lnTo>
                                  <a:pt x="133781" y="58254"/>
                                </a:lnTo>
                                <a:lnTo>
                                  <a:pt x="132422" y="60286"/>
                                </a:lnTo>
                                <a:lnTo>
                                  <a:pt x="130987" y="62179"/>
                                </a:lnTo>
                              </a:path>
                              <a:path w="235585" h="160020">
                                <a:moveTo>
                                  <a:pt x="130987" y="62179"/>
                                </a:moveTo>
                                <a:lnTo>
                                  <a:pt x="129565" y="64071"/>
                                </a:lnTo>
                                <a:lnTo>
                                  <a:pt x="128066" y="65824"/>
                                </a:lnTo>
                                <a:lnTo>
                                  <a:pt x="126492" y="67449"/>
                                </a:lnTo>
                              </a:path>
                              <a:path w="235585" h="160020">
                                <a:moveTo>
                                  <a:pt x="126492" y="67449"/>
                                </a:moveTo>
                                <a:lnTo>
                                  <a:pt x="124917" y="69075"/>
                                </a:lnTo>
                                <a:lnTo>
                                  <a:pt x="123278" y="70586"/>
                                </a:lnTo>
                                <a:lnTo>
                                  <a:pt x="121666" y="72009"/>
                                </a:lnTo>
                              </a:path>
                              <a:path w="235585" h="160020">
                                <a:moveTo>
                                  <a:pt x="121666" y="72009"/>
                                </a:moveTo>
                                <a:lnTo>
                                  <a:pt x="120053" y="73431"/>
                                </a:lnTo>
                                <a:lnTo>
                                  <a:pt x="118478" y="74777"/>
                                </a:lnTo>
                                <a:lnTo>
                                  <a:pt x="116878" y="76009"/>
                                </a:lnTo>
                              </a:path>
                              <a:path w="235585" h="160020">
                                <a:moveTo>
                                  <a:pt x="116878" y="76009"/>
                                </a:moveTo>
                                <a:lnTo>
                                  <a:pt x="115277" y="77241"/>
                                </a:lnTo>
                                <a:lnTo>
                                  <a:pt x="113652" y="78359"/>
                                </a:lnTo>
                                <a:lnTo>
                                  <a:pt x="112001" y="79324"/>
                                </a:lnTo>
                              </a:path>
                              <a:path w="235585" h="160020">
                                <a:moveTo>
                                  <a:pt x="112001" y="79324"/>
                                </a:moveTo>
                                <a:lnTo>
                                  <a:pt x="110350" y="80289"/>
                                </a:lnTo>
                                <a:lnTo>
                                  <a:pt x="108673" y="81076"/>
                                </a:lnTo>
                                <a:lnTo>
                                  <a:pt x="106883" y="81762"/>
                                </a:lnTo>
                              </a:path>
                              <a:path w="235585" h="160020">
                                <a:moveTo>
                                  <a:pt x="106883" y="81762"/>
                                </a:moveTo>
                                <a:lnTo>
                                  <a:pt x="105092" y="82435"/>
                                </a:lnTo>
                                <a:lnTo>
                                  <a:pt x="103200" y="82981"/>
                                </a:lnTo>
                                <a:lnTo>
                                  <a:pt x="101219" y="83477"/>
                                </a:lnTo>
                              </a:path>
                              <a:path w="235585" h="160020">
                                <a:moveTo>
                                  <a:pt x="101219" y="83477"/>
                                </a:moveTo>
                                <a:lnTo>
                                  <a:pt x="99225" y="83959"/>
                                </a:lnTo>
                                <a:lnTo>
                                  <a:pt x="97155" y="84378"/>
                                </a:lnTo>
                                <a:lnTo>
                                  <a:pt x="95021" y="84785"/>
                                </a:lnTo>
                              </a:path>
                              <a:path w="235585" h="160020">
                                <a:moveTo>
                                  <a:pt x="95021" y="84785"/>
                                </a:moveTo>
                                <a:lnTo>
                                  <a:pt x="92887" y="85191"/>
                                </a:lnTo>
                                <a:lnTo>
                                  <a:pt x="90703" y="85572"/>
                                </a:lnTo>
                                <a:lnTo>
                                  <a:pt x="88404" y="85890"/>
                                </a:lnTo>
                              </a:path>
                              <a:path w="235585" h="160020">
                                <a:moveTo>
                                  <a:pt x="88404" y="85890"/>
                                </a:moveTo>
                                <a:lnTo>
                                  <a:pt x="86118" y="86194"/>
                                </a:lnTo>
                                <a:lnTo>
                                  <a:pt x="83731" y="86423"/>
                                </a:lnTo>
                                <a:lnTo>
                                  <a:pt x="81267" y="86588"/>
                                </a:lnTo>
                              </a:path>
                              <a:path w="235585" h="160020">
                                <a:moveTo>
                                  <a:pt x="81267" y="86588"/>
                                </a:moveTo>
                                <a:lnTo>
                                  <a:pt x="78790" y="86753"/>
                                </a:lnTo>
                                <a:lnTo>
                                  <a:pt x="76238" y="86842"/>
                                </a:lnTo>
                                <a:lnTo>
                                  <a:pt x="73723" y="86893"/>
                                </a:lnTo>
                              </a:path>
                              <a:path w="235585" h="160020">
                                <a:moveTo>
                                  <a:pt x="73723" y="86893"/>
                                </a:moveTo>
                                <a:lnTo>
                                  <a:pt x="71208" y="86944"/>
                                </a:lnTo>
                                <a:lnTo>
                                  <a:pt x="68732" y="86956"/>
                                </a:lnTo>
                                <a:lnTo>
                                  <a:pt x="66306" y="86944"/>
                                </a:lnTo>
                              </a:path>
                              <a:path w="235585" h="160020">
                                <a:moveTo>
                                  <a:pt x="66306" y="86944"/>
                                </a:moveTo>
                                <a:lnTo>
                                  <a:pt x="63893" y="86944"/>
                                </a:lnTo>
                                <a:lnTo>
                                  <a:pt x="61531" y="86918"/>
                                </a:lnTo>
                                <a:lnTo>
                                  <a:pt x="59232" y="86893"/>
                                </a:lnTo>
                              </a:path>
                              <a:path w="235585" h="160020">
                                <a:moveTo>
                                  <a:pt x="59232" y="86893"/>
                                </a:moveTo>
                                <a:lnTo>
                                  <a:pt x="56921" y="86868"/>
                                </a:lnTo>
                                <a:lnTo>
                                  <a:pt x="54673" y="86842"/>
                                </a:lnTo>
                                <a:lnTo>
                                  <a:pt x="52603" y="86741"/>
                                </a:lnTo>
                              </a:path>
                              <a:path w="235585" h="160020">
                                <a:moveTo>
                                  <a:pt x="52603" y="86741"/>
                                </a:moveTo>
                                <a:lnTo>
                                  <a:pt x="50546" y="86639"/>
                                </a:lnTo>
                                <a:lnTo>
                                  <a:pt x="48666" y="86461"/>
                                </a:lnTo>
                                <a:lnTo>
                                  <a:pt x="46875" y="86118"/>
                                </a:lnTo>
                              </a:path>
                              <a:path w="235585" h="160020">
                                <a:moveTo>
                                  <a:pt x="46875" y="86118"/>
                                </a:moveTo>
                                <a:lnTo>
                                  <a:pt x="45085" y="85788"/>
                                </a:lnTo>
                                <a:lnTo>
                                  <a:pt x="43383" y="85305"/>
                                </a:lnTo>
                                <a:lnTo>
                                  <a:pt x="41859" y="84696"/>
                                </a:lnTo>
                              </a:path>
                              <a:path w="235585" h="160020">
                                <a:moveTo>
                                  <a:pt x="41859" y="84696"/>
                                </a:moveTo>
                                <a:lnTo>
                                  <a:pt x="40335" y="84086"/>
                                </a:lnTo>
                                <a:lnTo>
                                  <a:pt x="38989" y="83337"/>
                                </a:lnTo>
                                <a:lnTo>
                                  <a:pt x="37795" y="82448"/>
                                </a:lnTo>
                              </a:path>
                              <a:path w="235585" h="160020">
                                <a:moveTo>
                                  <a:pt x="37795" y="82448"/>
                                </a:moveTo>
                                <a:lnTo>
                                  <a:pt x="36601" y="81559"/>
                                </a:lnTo>
                                <a:lnTo>
                                  <a:pt x="35560" y="80518"/>
                                </a:lnTo>
                                <a:lnTo>
                                  <a:pt x="34594" y="79298"/>
                                </a:lnTo>
                              </a:path>
                              <a:path w="235585" h="160020">
                                <a:moveTo>
                                  <a:pt x="34594" y="79298"/>
                                </a:moveTo>
                                <a:lnTo>
                                  <a:pt x="33642" y="78066"/>
                                </a:lnTo>
                                <a:lnTo>
                                  <a:pt x="32753" y="76657"/>
                                </a:lnTo>
                                <a:lnTo>
                                  <a:pt x="30327" y="70840"/>
                                </a:lnTo>
                              </a:path>
                              <a:path w="235585" h="160020">
                                <a:moveTo>
                                  <a:pt x="188582" y="70840"/>
                                </a:moveTo>
                                <a:lnTo>
                                  <a:pt x="188899" y="70205"/>
                                </a:lnTo>
                              </a:path>
                              <a:path w="235585" h="160020">
                                <a:moveTo>
                                  <a:pt x="188899" y="70205"/>
                                </a:moveTo>
                                <a:lnTo>
                                  <a:pt x="189204" y="69570"/>
                                </a:lnTo>
                                <a:lnTo>
                                  <a:pt x="189839" y="68300"/>
                                </a:lnTo>
                                <a:lnTo>
                                  <a:pt x="190550" y="66636"/>
                                </a:lnTo>
                              </a:path>
                              <a:path w="235585" h="160020">
                                <a:moveTo>
                                  <a:pt x="190550" y="66636"/>
                                </a:moveTo>
                                <a:lnTo>
                                  <a:pt x="191262" y="64973"/>
                                </a:lnTo>
                                <a:lnTo>
                                  <a:pt x="192062" y="62903"/>
                                </a:lnTo>
                                <a:lnTo>
                                  <a:pt x="192811" y="60502"/>
                                </a:lnTo>
                              </a:path>
                              <a:path w="235585" h="160020">
                                <a:moveTo>
                                  <a:pt x="192811" y="60502"/>
                                </a:moveTo>
                                <a:lnTo>
                                  <a:pt x="193573" y="58115"/>
                                </a:lnTo>
                                <a:lnTo>
                                  <a:pt x="194297" y="55397"/>
                                </a:lnTo>
                                <a:lnTo>
                                  <a:pt x="194945" y="52565"/>
                                </a:lnTo>
                              </a:path>
                              <a:path w="235585" h="160020">
                                <a:moveTo>
                                  <a:pt x="194945" y="52565"/>
                                </a:moveTo>
                                <a:lnTo>
                                  <a:pt x="195605" y="49745"/>
                                </a:lnTo>
                                <a:lnTo>
                                  <a:pt x="196202" y="46812"/>
                                </a:lnTo>
                                <a:lnTo>
                                  <a:pt x="196672" y="43980"/>
                                </a:lnTo>
                              </a:path>
                              <a:path w="235585" h="160020">
                                <a:moveTo>
                                  <a:pt x="196672" y="43980"/>
                                </a:moveTo>
                                <a:lnTo>
                                  <a:pt x="197129" y="41135"/>
                                </a:lnTo>
                                <a:lnTo>
                                  <a:pt x="197472" y="38392"/>
                                </a:lnTo>
                                <a:lnTo>
                                  <a:pt x="197700" y="35699"/>
                                </a:lnTo>
                              </a:path>
                              <a:path w="235585" h="160020">
                                <a:moveTo>
                                  <a:pt x="197700" y="35699"/>
                                </a:moveTo>
                                <a:lnTo>
                                  <a:pt x="197929" y="33007"/>
                                </a:lnTo>
                                <a:lnTo>
                                  <a:pt x="198043" y="30365"/>
                                </a:lnTo>
                                <a:lnTo>
                                  <a:pt x="198107" y="27813"/>
                                </a:lnTo>
                              </a:path>
                              <a:path w="235585" h="160020">
                                <a:moveTo>
                                  <a:pt x="198107" y="27813"/>
                                </a:moveTo>
                                <a:lnTo>
                                  <a:pt x="198170" y="25273"/>
                                </a:lnTo>
                                <a:lnTo>
                                  <a:pt x="198170" y="22821"/>
                                </a:lnTo>
                                <a:lnTo>
                                  <a:pt x="197904" y="20599"/>
                                </a:lnTo>
                              </a:path>
                              <a:path w="235585" h="160020">
                                <a:moveTo>
                                  <a:pt x="197904" y="20599"/>
                                </a:moveTo>
                                <a:lnTo>
                                  <a:pt x="197650" y="18389"/>
                                </a:lnTo>
                                <a:lnTo>
                                  <a:pt x="197129" y="16421"/>
                                </a:lnTo>
                                <a:lnTo>
                                  <a:pt x="196215" y="14719"/>
                                </a:lnTo>
                              </a:path>
                              <a:path w="235585" h="160020">
                                <a:moveTo>
                                  <a:pt x="196215" y="14719"/>
                                </a:moveTo>
                                <a:lnTo>
                                  <a:pt x="195300" y="13030"/>
                                </a:lnTo>
                                <a:lnTo>
                                  <a:pt x="193992" y="11620"/>
                                </a:lnTo>
                                <a:lnTo>
                                  <a:pt x="192379" y="10566"/>
                                </a:lnTo>
                              </a:path>
                              <a:path w="235585" h="160020">
                                <a:moveTo>
                                  <a:pt x="192379" y="10566"/>
                                </a:moveTo>
                                <a:lnTo>
                                  <a:pt x="190779" y="9512"/>
                                </a:lnTo>
                                <a:lnTo>
                                  <a:pt x="188861" y="8813"/>
                                </a:lnTo>
                                <a:lnTo>
                                  <a:pt x="186867" y="8369"/>
                                </a:lnTo>
                              </a:path>
                              <a:path w="235585" h="160020">
                                <a:moveTo>
                                  <a:pt x="186867" y="8369"/>
                                </a:moveTo>
                                <a:lnTo>
                                  <a:pt x="184873" y="7924"/>
                                </a:lnTo>
                                <a:lnTo>
                                  <a:pt x="182791" y="7721"/>
                                </a:lnTo>
                                <a:lnTo>
                                  <a:pt x="180746" y="7658"/>
                                </a:lnTo>
                              </a:path>
                              <a:path w="235585" h="160020">
                                <a:moveTo>
                                  <a:pt x="180746" y="7658"/>
                                </a:moveTo>
                                <a:lnTo>
                                  <a:pt x="178701" y="7594"/>
                                </a:lnTo>
                                <a:lnTo>
                                  <a:pt x="176682" y="7658"/>
                                </a:lnTo>
                                <a:lnTo>
                                  <a:pt x="174790" y="7912"/>
                                </a:lnTo>
                              </a:path>
                              <a:path w="235585" h="160020">
                                <a:moveTo>
                                  <a:pt x="174790" y="7912"/>
                                </a:moveTo>
                                <a:lnTo>
                                  <a:pt x="172910" y="8166"/>
                                </a:lnTo>
                                <a:lnTo>
                                  <a:pt x="171170" y="8610"/>
                                </a:lnTo>
                                <a:lnTo>
                                  <a:pt x="169621" y="9436"/>
                                </a:lnTo>
                              </a:path>
                              <a:path w="235585" h="160020">
                                <a:moveTo>
                                  <a:pt x="169621" y="9436"/>
                                </a:moveTo>
                                <a:lnTo>
                                  <a:pt x="168084" y="10274"/>
                                </a:lnTo>
                                <a:lnTo>
                                  <a:pt x="166738" y="11493"/>
                                </a:lnTo>
                                <a:lnTo>
                                  <a:pt x="165481" y="13030"/>
                                </a:lnTo>
                              </a:path>
                              <a:path w="235585" h="160020">
                                <a:moveTo>
                                  <a:pt x="165481" y="13030"/>
                                </a:moveTo>
                                <a:lnTo>
                                  <a:pt x="164223" y="14566"/>
                                </a:lnTo>
                                <a:lnTo>
                                  <a:pt x="163042" y="16421"/>
                                </a:lnTo>
                                <a:lnTo>
                                  <a:pt x="161937" y="18529"/>
                                </a:lnTo>
                              </a:path>
                              <a:path w="235585" h="160020">
                                <a:moveTo>
                                  <a:pt x="161937" y="18529"/>
                                </a:moveTo>
                                <a:lnTo>
                                  <a:pt x="160845" y="20637"/>
                                </a:lnTo>
                                <a:lnTo>
                                  <a:pt x="159829" y="23012"/>
                                </a:lnTo>
                                <a:lnTo>
                                  <a:pt x="158788" y="25527"/>
                                </a:lnTo>
                              </a:path>
                              <a:path w="235585" h="160020">
                                <a:moveTo>
                                  <a:pt x="158788" y="25527"/>
                                </a:moveTo>
                                <a:lnTo>
                                  <a:pt x="157746" y="28028"/>
                                </a:lnTo>
                                <a:lnTo>
                                  <a:pt x="156679" y="30683"/>
                                </a:lnTo>
                                <a:lnTo>
                                  <a:pt x="155638" y="33464"/>
                                </a:lnTo>
                              </a:path>
                              <a:path w="235585" h="160020">
                                <a:moveTo>
                                  <a:pt x="155638" y="33464"/>
                                </a:moveTo>
                                <a:lnTo>
                                  <a:pt x="154584" y="36258"/>
                                </a:lnTo>
                                <a:lnTo>
                                  <a:pt x="153568" y="39166"/>
                                </a:lnTo>
                                <a:lnTo>
                                  <a:pt x="152514" y="42240"/>
                                </a:lnTo>
                              </a:path>
                              <a:path w="235585" h="160020">
                                <a:moveTo>
                                  <a:pt x="152514" y="42240"/>
                                </a:moveTo>
                                <a:lnTo>
                                  <a:pt x="151447" y="45313"/>
                                </a:lnTo>
                                <a:lnTo>
                                  <a:pt x="150342" y="48539"/>
                                </a:lnTo>
                                <a:lnTo>
                                  <a:pt x="149174" y="51803"/>
                                </a:lnTo>
                              </a:path>
                              <a:path w="235585" h="160020">
                                <a:moveTo>
                                  <a:pt x="149174" y="51803"/>
                                </a:moveTo>
                                <a:lnTo>
                                  <a:pt x="148018" y="55067"/>
                                </a:lnTo>
                                <a:lnTo>
                                  <a:pt x="146799" y="58356"/>
                                </a:lnTo>
                                <a:lnTo>
                                  <a:pt x="145542" y="61785"/>
                                </a:lnTo>
                              </a:path>
                              <a:path w="235585" h="160020">
                                <a:moveTo>
                                  <a:pt x="145542" y="61785"/>
                                </a:moveTo>
                                <a:lnTo>
                                  <a:pt x="144297" y="65214"/>
                                </a:lnTo>
                                <a:lnTo>
                                  <a:pt x="143002" y="68770"/>
                                </a:lnTo>
                                <a:lnTo>
                                  <a:pt x="141693" y="72288"/>
                                </a:lnTo>
                              </a:path>
                              <a:path w="235585" h="160020">
                                <a:moveTo>
                                  <a:pt x="141693" y="72288"/>
                                </a:moveTo>
                                <a:lnTo>
                                  <a:pt x="140373" y="75819"/>
                                </a:lnTo>
                                <a:lnTo>
                                  <a:pt x="139052" y="79298"/>
                                </a:lnTo>
                                <a:lnTo>
                                  <a:pt x="137795" y="82867"/>
                                </a:lnTo>
                              </a:path>
                              <a:path w="235585" h="160020">
                                <a:moveTo>
                                  <a:pt x="137795" y="82867"/>
                                </a:moveTo>
                                <a:lnTo>
                                  <a:pt x="136537" y="86423"/>
                                </a:lnTo>
                                <a:lnTo>
                                  <a:pt x="135356" y="90068"/>
                                </a:lnTo>
                                <a:lnTo>
                                  <a:pt x="134264" y="93624"/>
                                </a:lnTo>
                              </a:path>
                              <a:path w="235585" h="160020">
                                <a:moveTo>
                                  <a:pt x="134264" y="93624"/>
                                </a:moveTo>
                                <a:lnTo>
                                  <a:pt x="133159" y="97193"/>
                                </a:lnTo>
                                <a:lnTo>
                                  <a:pt x="132143" y="100685"/>
                                </a:lnTo>
                                <a:lnTo>
                                  <a:pt x="131102" y="104076"/>
                                </a:lnTo>
                              </a:path>
                              <a:path w="235585" h="160020">
                                <a:moveTo>
                                  <a:pt x="131102" y="104076"/>
                                </a:moveTo>
                                <a:lnTo>
                                  <a:pt x="130060" y="107467"/>
                                </a:lnTo>
                                <a:lnTo>
                                  <a:pt x="128981" y="110769"/>
                                </a:lnTo>
                                <a:lnTo>
                                  <a:pt x="127863" y="114071"/>
                                </a:lnTo>
                              </a:path>
                              <a:path w="235585" h="160020">
                                <a:moveTo>
                                  <a:pt x="127863" y="114071"/>
                                </a:moveTo>
                                <a:lnTo>
                                  <a:pt x="126746" y="117373"/>
                                </a:lnTo>
                                <a:lnTo>
                                  <a:pt x="125564" y="120688"/>
                                </a:lnTo>
                                <a:lnTo>
                                  <a:pt x="124421" y="123952"/>
                                </a:lnTo>
                              </a:path>
                              <a:path w="235585" h="160020">
                                <a:moveTo>
                                  <a:pt x="124421" y="123952"/>
                                </a:moveTo>
                                <a:lnTo>
                                  <a:pt x="123278" y="127228"/>
                                </a:lnTo>
                                <a:lnTo>
                                  <a:pt x="122174" y="130467"/>
                                </a:lnTo>
                                <a:lnTo>
                                  <a:pt x="121196" y="133578"/>
                                </a:lnTo>
                              </a:path>
                              <a:path w="235585" h="160020">
                                <a:moveTo>
                                  <a:pt x="121196" y="133578"/>
                                </a:moveTo>
                                <a:lnTo>
                                  <a:pt x="120218" y="136702"/>
                                </a:lnTo>
                                <a:lnTo>
                                  <a:pt x="119380" y="139700"/>
                                </a:lnTo>
                                <a:lnTo>
                                  <a:pt x="118579" y="142506"/>
                                </a:lnTo>
                              </a:path>
                              <a:path w="235585" h="160020">
                                <a:moveTo>
                                  <a:pt x="118579" y="142506"/>
                                </a:moveTo>
                                <a:lnTo>
                                  <a:pt x="117779" y="145326"/>
                                </a:lnTo>
                                <a:lnTo>
                                  <a:pt x="117017" y="147942"/>
                                </a:lnTo>
                                <a:lnTo>
                                  <a:pt x="116408" y="150190"/>
                                </a:lnTo>
                              </a:path>
                              <a:path w="235585" h="160020">
                                <a:moveTo>
                                  <a:pt x="116408" y="150190"/>
                                </a:moveTo>
                                <a:lnTo>
                                  <a:pt x="115798" y="152438"/>
                                </a:lnTo>
                                <a:lnTo>
                                  <a:pt x="115341" y="154305"/>
                                </a:lnTo>
                                <a:lnTo>
                                  <a:pt x="115087" y="155587"/>
                                </a:lnTo>
                              </a:path>
                              <a:path w="235585" h="160020">
                                <a:moveTo>
                                  <a:pt x="115087" y="155587"/>
                                </a:moveTo>
                                <a:lnTo>
                                  <a:pt x="114833" y="156857"/>
                                </a:lnTo>
                                <a:lnTo>
                                  <a:pt x="114782" y="157556"/>
                                </a:lnTo>
                                <a:lnTo>
                                  <a:pt x="114668" y="158153"/>
                                </a:lnTo>
                              </a:path>
                              <a:path w="235585" h="160020">
                                <a:moveTo>
                                  <a:pt x="114668" y="158153"/>
                                </a:moveTo>
                                <a:lnTo>
                                  <a:pt x="114566" y="158750"/>
                                </a:lnTo>
                                <a:lnTo>
                                  <a:pt x="114401" y="159270"/>
                                </a:lnTo>
                              </a:path>
                              <a:path w="235585" h="160020">
                                <a:moveTo>
                                  <a:pt x="114312" y="159359"/>
                                </a:moveTo>
                                <a:lnTo>
                                  <a:pt x="114236" y="159143"/>
                                </a:lnTo>
                                <a:lnTo>
                                  <a:pt x="114731" y="155587"/>
                                </a:lnTo>
                              </a:path>
                              <a:path w="235585" h="160020">
                                <a:moveTo>
                                  <a:pt x="93624" y="96012"/>
                                </a:moveTo>
                                <a:lnTo>
                                  <a:pt x="94335" y="95694"/>
                                </a:lnTo>
                              </a:path>
                              <a:path w="235585" h="160020">
                                <a:moveTo>
                                  <a:pt x="94335" y="95694"/>
                                </a:moveTo>
                                <a:lnTo>
                                  <a:pt x="95046" y="95364"/>
                                </a:lnTo>
                                <a:lnTo>
                                  <a:pt x="96481" y="94729"/>
                                </a:lnTo>
                                <a:lnTo>
                                  <a:pt x="98298" y="94094"/>
                                </a:lnTo>
                              </a:path>
                              <a:path w="235585" h="160020">
                                <a:moveTo>
                                  <a:pt x="98298" y="94094"/>
                                </a:moveTo>
                                <a:lnTo>
                                  <a:pt x="100114" y="93459"/>
                                </a:lnTo>
                                <a:lnTo>
                                  <a:pt x="102336" y="92824"/>
                                </a:lnTo>
                                <a:lnTo>
                                  <a:pt x="104686" y="92151"/>
                                </a:lnTo>
                              </a:path>
                              <a:path w="235585" h="160020">
                                <a:moveTo>
                                  <a:pt x="104686" y="92151"/>
                                </a:moveTo>
                                <a:lnTo>
                                  <a:pt x="107035" y="91465"/>
                                </a:lnTo>
                                <a:lnTo>
                                  <a:pt x="109537" y="90741"/>
                                </a:lnTo>
                                <a:lnTo>
                                  <a:pt x="112102" y="90055"/>
                                </a:lnTo>
                              </a:path>
                              <a:path w="235585" h="160020">
                                <a:moveTo>
                                  <a:pt x="112102" y="90055"/>
                                </a:moveTo>
                                <a:lnTo>
                                  <a:pt x="114668" y="89369"/>
                                </a:lnTo>
                                <a:lnTo>
                                  <a:pt x="117322" y="88709"/>
                                </a:lnTo>
                                <a:lnTo>
                                  <a:pt x="120065" y="88099"/>
                                </a:lnTo>
                              </a:path>
                              <a:path w="235585" h="160020">
                                <a:moveTo>
                                  <a:pt x="120065" y="88099"/>
                                </a:moveTo>
                                <a:lnTo>
                                  <a:pt x="122821" y="87503"/>
                                </a:lnTo>
                                <a:lnTo>
                                  <a:pt x="125679" y="86944"/>
                                </a:lnTo>
                                <a:lnTo>
                                  <a:pt x="128536" y="86436"/>
                                </a:lnTo>
                              </a:path>
                              <a:path w="235585" h="160020">
                                <a:moveTo>
                                  <a:pt x="128536" y="86436"/>
                                </a:moveTo>
                                <a:lnTo>
                                  <a:pt x="131381" y="85915"/>
                                </a:lnTo>
                                <a:lnTo>
                                  <a:pt x="134239" y="85445"/>
                                </a:lnTo>
                                <a:lnTo>
                                  <a:pt x="136740" y="85064"/>
                                </a:lnTo>
                              </a:path>
                              <a:path w="235585" h="160020">
                                <a:moveTo>
                                  <a:pt x="136740" y="85064"/>
                                </a:moveTo>
                                <a:lnTo>
                                  <a:pt x="139230" y="84696"/>
                                </a:lnTo>
                                <a:lnTo>
                                  <a:pt x="141376" y="84416"/>
                                </a:lnTo>
                                <a:lnTo>
                                  <a:pt x="146380" y="84086"/>
                                </a:lnTo>
                              </a:path>
                              <a:path w="235585" h="160020">
                                <a:moveTo>
                                  <a:pt x="174066" y="94678"/>
                                </a:moveTo>
                                <a:lnTo>
                                  <a:pt x="174472" y="94767"/>
                                </a:lnTo>
                              </a:path>
                              <a:path w="235585" h="160020">
                                <a:moveTo>
                                  <a:pt x="174472" y="94767"/>
                                </a:moveTo>
                                <a:lnTo>
                                  <a:pt x="174866" y="94843"/>
                                </a:lnTo>
                                <a:lnTo>
                                  <a:pt x="175653" y="94996"/>
                                </a:lnTo>
                                <a:lnTo>
                                  <a:pt x="176999" y="95161"/>
                                </a:lnTo>
                              </a:path>
                              <a:path w="235585" h="160020">
                                <a:moveTo>
                                  <a:pt x="176999" y="95161"/>
                                </a:moveTo>
                                <a:lnTo>
                                  <a:pt x="178346" y="95313"/>
                                </a:lnTo>
                                <a:lnTo>
                                  <a:pt x="180238" y="95478"/>
                                </a:lnTo>
                                <a:lnTo>
                                  <a:pt x="182473" y="95453"/>
                                </a:lnTo>
                              </a:path>
                              <a:path w="235585" h="160020">
                                <a:moveTo>
                                  <a:pt x="182473" y="95453"/>
                                </a:moveTo>
                                <a:lnTo>
                                  <a:pt x="184708" y="95415"/>
                                </a:lnTo>
                                <a:lnTo>
                                  <a:pt x="187274" y="95199"/>
                                </a:lnTo>
                                <a:lnTo>
                                  <a:pt x="189966" y="94716"/>
                                </a:lnTo>
                              </a:path>
                              <a:path w="235585" h="160020">
                                <a:moveTo>
                                  <a:pt x="189966" y="94716"/>
                                </a:moveTo>
                                <a:lnTo>
                                  <a:pt x="192659" y="94234"/>
                                </a:lnTo>
                                <a:lnTo>
                                  <a:pt x="195491" y="93484"/>
                                </a:lnTo>
                                <a:lnTo>
                                  <a:pt x="198170" y="92532"/>
                                </a:lnTo>
                              </a:path>
                              <a:path w="235585" h="160020">
                                <a:moveTo>
                                  <a:pt x="198170" y="92532"/>
                                </a:moveTo>
                                <a:lnTo>
                                  <a:pt x="200863" y="91592"/>
                                </a:lnTo>
                                <a:lnTo>
                                  <a:pt x="203403" y="90436"/>
                                </a:lnTo>
                                <a:lnTo>
                                  <a:pt x="205752" y="89192"/>
                                </a:lnTo>
                              </a:path>
                              <a:path w="235585" h="160020">
                                <a:moveTo>
                                  <a:pt x="205752" y="89192"/>
                                </a:moveTo>
                                <a:lnTo>
                                  <a:pt x="208089" y="87934"/>
                                </a:lnTo>
                                <a:lnTo>
                                  <a:pt x="210248" y="86575"/>
                                </a:lnTo>
                                <a:lnTo>
                                  <a:pt x="212178" y="85115"/>
                                </a:lnTo>
                              </a:path>
                              <a:path w="235585" h="160020">
                                <a:moveTo>
                                  <a:pt x="212178" y="85115"/>
                                </a:moveTo>
                                <a:lnTo>
                                  <a:pt x="214122" y="83642"/>
                                </a:lnTo>
                                <a:lnTo>
                                  <a:pt x="215836" y="82067"/>
                                </a:lnTo>
                                <a:lnTo>
                                  <a:pt x="217157" y="80492"/>
                                </a:lnTo>
                              </a:path>
                              <a:path w="235585" h="160020">
                                <a:moveTo>
                                  <a:pt x="217157" y="80492"/>
                                </a:moveTo>
                                <a:lnTo>
                                  <a:pt x="218478" y="78930"/>
                                </a:lnTo>
                                <a:lnTo>
                                  <a:pt x="219417" y="77355"/>
                                </a:lnTo>
                                <a:lnTo>
                                  <a:pt x="220052" y="75831"/>
                                </a:lnTo>
                              </a:path>
                              <a:path w="235585" h="160020">
                                <a:moveTo>
                                  <a:pt x="220052" y="75831"/>
                                </a:moveTo>
                                <a:lnTo>
                                  <a:pt x="220687" y="74320"/>
                                </a:lnTo>
                                <a:lnTo>
                                  <a:pt x="221005" y="72847"/>
                                </a:lnTo>
                                <a:lnTo>
                                  <a:pt x="221081" y="71412"/>
                                </a:lnTo>
                              </a:path>
                              <a:path w="235585" h="160020">
                                <a:moveTo>
                                  <a:pt x="221081" y="71412"/>
                                </a:moveTo>
                                <a:lnTo>
                                  <a:pt x="221157" y="69977"/>
                                </a:lnTo>
                                <a:lnTo>
                                  <a:pt x="220980" y="68592"/>
                                </a:lnTo>
                                <a:lnTo>
                                  <a:pt x="220433" y="67386"/>
                                </a:lnTo>
                              </a:path>
                              <a:path w="235585" h="160020">
                                <a:moveTo>
                                  <a:pt x="220433" y="67386"/>
                                </a:moveTo>
                                <a:lnTo>
                                  <a:pt x="219875" y="66192"/>
                                </a:lnTo>
                                <a:lnTo>
                                  <a:pt x="218960" y="65176"/>
                                </a:lnTo>
                                <a:lnTo>
                                  <a:pt x="217665" y="64325"/>
                                </a:lnTo>
                              </a:path>
                              <a:path w="235585" h="160020">
                                <a:moveTo>
                                  <a:pt x="217665" y="64325"/>
                                </a:moveTo>
                                <a:lnTo>
                                  <a:pt x="216382" y="63474"/>
                                </a:lnTo>
                                <a:lnTo>
                                  <a:pt x="214731" y="62801"/>
                                </a:lnTo>
                                <a:lnTo>
                                  <a:pt x="212852" y="62318"/>
                                </a:lnTo>
                              </a:path>
                              <a:path w="235585" h="160020">
                                <a:moveTo>
                                  <a:pt x="212852" y="62318"/>
                                </a:moveTo>
                                <a:lnTo>
                                  <a:pt x="210972" y="61823"/>
                                </a:lnTo>
                                <a:lnTo>
                                  <a:pt x="208851" y="61506"/>
                                </a:lnTo>
                                <a:lnTo>
                                  <a:pt x="206730" y="61328"/>
                                </a:lnTo>
                              </a:path>
                              <a:path w="235585" h="160020">
                                <a:moveTo>
                                  <a:pt x="206730" y="61328"/>
                                </a:moveTo>
                                <a:lnTo>
                                  <a:pt x="204597" y="61137"/>
                                </a:lnTo>
                                <a:lnTo>
                                  <a:pt x="202450" y="61074"/>
                                </a:lnTo>
                                <a:lnTo>
                                  <a:pt x="200279" y="61061"/>
                                </a:lnTo>
                              </a:path>
                              <a:path w="235585" h="160020">
                                <a:moveTo>
                                  <a:pt x="200279" y="61061"/>
                                </a:moveTo>
                                <a:lnTo>
                                  <a:pt x="198120" y="61048"/>
                                </a:lnTo>
                                <a:lnTo>
                                  <a:pt x="195935" y="61099"/>
                                </a:lnTo>
                                <a:lnTo>
                                  <a:pt x="193751" y="61226"/>
                                </a:lnTo>
                              </a:path>
                              <a:path w="235585" h="160020">
                                <a:moveTo>
                                  <a:pt x="193751" y="61226"/>
                                </a:moveTo>
                                <a:lnTo>
                                  <a:pt x="191566" y="61366"/>
                                </a:lnTo>
                                <a:lnTo>
                                  <a:pt x="189357" y="61595"/>
                                </a:lnTo>
                                <a:lnTo>
                                  <a:pt x="187236" y="62052"/>
                                </a:lnTo>
                              </a:path>
                              <a:path w="235585" h="160020">
                                <a:moveTo>
                                  <a:pt x="187236" y="62052"/>
                                </a:moveTo>
                                <a:lnTo>
                                  <a:pt x="185115" y="62509"/>
                                </a:lnTo>
                                <a:lnTo>
                                  <a:pt x="183070" y="63195"/>
                                </a:lnTo>
                                <a:lnTo>
                                  <a:pt x="181025" y="64084"/>
                                </a:lnTo>
                              </a:path>
                              <a:path w="235585" h="160020">
                                <a:moveTo>
                                  <a:pt x="181025" y="64084"/>
                                </a:moveTo>
                                <a:lnTo>
                                  <a:pt x="178981" y="64973"/>
                                </a:lnTo>
                                <a:lnTo>
                                  <a:pt x="176936" y="66052"/>
                                </a:lnTo>
                                <a:lnTo>
                                  <a:pt x="175018" y="67335"/>
                                </a:lnTo>
                              </a:path>
                              <a:path w="235585" h="160020">
                                <a:moveTo>
                                  <a:pt x="175018" y="67335"/>
                                </a:moveTo>
                                <a:lnTo>
                                  <a:pt x="173101" y="68605"/>
                                </a:lnTo>
                                <a:lnTo>
                                  <a:pt x="171323" y="70078"/>
                                </a:lnTo>
                                <a:lnTo>
                                  <a:pt x="169583" y="71666"/>
                                </a:lnTo>
                              </a:path>
                              <a:path w="235585" h="160020">
                                <a:moveTo>
                                  <a:pt x="169583" y="71666"/>
                                </a:moveTo>
                                <a:lnTo>
                                  <a:pt x="167855" y="73266"/>
                                </a:lnTo>
                                <a:lnTo>
                                  <a:pt x="166179" y="74980"/>
                                </a:lnTo>
                                <a:lnTo>
                                  <a:pt x="164579" y="76835"/>
                                </a:lnTo>
                              </a:path>
                              <a:path w="235585" h="160020">
                                <a:moveTo>
                                  <a:pt x="164579" y="76835"/>
                                </a:moveTo>
                                <a:lnTo>
                                  <a:pt x="162979" y="78676"/>
                                </a:lnTo>
                                <a:lnTo>
                                  <a:pt x="161467" y="80657"/>
                                </a:lnTo>
                                <a:lnTo>
                                  <a:pt x="160020" y="82727"/>
                                </a:lnTo>
                              </a:path>
                              <a:path w="235585" h="160020">
                                <a:moveTo>
                                  <a:pt x="160020" y="82727"/>
                                </a:moveTo>
                                <a:lnTo>
                                  <a:pt x="158572" y="84797"/>
                                </a:lnTo>
                                <a:lnTo>
                                  <a:pt x="157187" y="86956"/>
                                </a:lnTo>
                                <a:lnTo>
                                  <a:pt x="155917" y="89242"/>
                                </a:lnTo>
                              </a:path>
                              <a:path w="235585" h="160020">
                                <a:moveTo>
                                  <a:pt x="155917" y="89242"/>
                                </a:moveTo>
                                <a:lnTo>
                                  <a:pt x="154647" y="91516"/>
                                </a:lnTo>
                                <a:lnTo>
                                  <a:pt x="153492" y="93916"/>
                                </a:lnTo>
                                <a:lnTo>
                                  <a:pt x="152514" y="96316"/>
                                </a:lnTo>
                              </a:path>
                              <a:path w="235585" h="160020">
                                <a:moveTo>
                                  <a:pt x="152514" y="96316"/>
                                </a:moveTo>
                                <a:lnTo>
                                  <a:pt x="151523" y="98729"/>
                                </a:lnTo>
                                <a:lnTo>
                                  <a:pt x="150710" y="101142"/>
                                </a:lnTo>
                                <a:lnTo>
                                  <a:pt x="150025" y="103517"/>
                                </a:lnTo>
                              </a:path>
                              <a:path w="235585" h="160020">
                                <a:moveTo>
                                  <a:pt x="150025" y="103517"/>
                                </a:moveTo>
                                <a:lnTo>
                                  <a:pt x="149339" y="105905"/>
                                </a:lnTo>
                                <a:lnTo>
                                  <a:pt x="148780" y="108254"/>
                                </a:lnTo>
                                <a:lnTo>
                                  <a:pt x="148374" y="110566"/>
                                </a:lnTo>
                              </a:path>
                              <a:path w="235585" h="160020">
                                <a:moveTo>
                                  <a:pt x="148374" y="110566"/>
                                </a:moveTo>
                                <a:lnTo>
                                  <a:pt x="147955" y="112864"/>
                                </a:lnTo>
                                <a:lnTo>
                                  <a:pt x="147701" y="115138"/>
                                </a:lnTo>
                                <a:lnTo>
                                  <a:pt x="147535" y="117309"/>
                                </a:lnTo>
                              </a:path>
                              <a:path w="235585" h="160020">
                                <a:moveTo>
                                  <a:pt x="147535" y="117309"/>
                                </a:moveTo>
                                <a:lnTo>
                                  <a:pt x="147370" y="119481"/>
                                </a:lnTo>
                                <a:lnTo>
                                  <a:pt x="147307" y="121539"/>
                                </a:lnTo>
                                <a:lnTo>
                                  <a:pt x="147612" y="123431"/>
                                </a:lnTo>
                              </a:path>
                              <a:path w="235585" h="160020">
                                <a:moveTo>
                                  <a:pt x="147612" y="123431"/>
                                </a:moveTo>
                                <a:lnTo>
                                  <a:pt x="147904" y="125323"/>
                                </a:lnTo>
                                <a:lnTo>
                                  <a:pt x="148577" y="127038"/>
                                </a:lnTo>
                                <a:lnTo>
                                  <a:pt x="149644" y="128549"/>
                                </a:lnTo>
                              </a:path>
                              <a:path w="235585" h="160020">
                                <a:moveTo>
                                  <a:pt x="149644" y="128549"/>
                                </a:moveTo>
                                <a:lnTo>
                                  <a:pt x="150710" y="130060"/>
                                </a:lnTo>
                                <a:lnTo>
                                  <a:pt x="152196" y="131356"/>
                                </a:lnTo>
                                <a:lnTo>
                                  <a:pt x="153949" y="132422"/>
                                </a:lnTo>
                              </a:path>
                              <a:path w="235585" h="160020">
                                <a:moveTo>
                                  <a:pt x="153949" y="132422"/>
                                </a:moveTo>
                                <a:lnTo>
                                  <a:pt x="155702" y="133489"/>
                                </a:lnTo>
                                <a:lnTo>
                                  <a:pt x="157734" y="134327"/>
                                </a:lnTo>
                                <a:lnTo>
                                  <a:pt x="159969" y="135013"/>
                                </a:lnTo>
                              </a:path>
                              <a:path w="235585" h="160020">
                                <a:moveTo>
                                  <a:pt x="159969" y="135013"/>
                                </a:moveTo>
                                <a:lnTo>
                                  <a:pt x="162217" y="135686"/>
                                </a:lnTo>
                                <a:lnTo>
                                  <a:pt x="164655" y="136220"/>
                                </a:lnTo>
                                <a:lnTo>
                                  <a:pt x="167297" y="136601"/>
                                </a:lnTo>
                              </a:path>
                              <a:path w="235585" h="160020">
                                <a:moveTo>
                                  <a:pt x="167297" y="136601"/>
                                </a:moveTo>
                                <a:lnTo>
                                  <a:pt x="169926" y="136969"/>
                                </a:lnTo>
                                <a:lnTo>
                                  <a:pt x="172758" y="137198"/>
                                </a:lnTo>
                                <a:lnTo>
                                  <a:pt x="175691" y="137337"/>
                                </a:lnTo>
                              </a:path>
                              <a:path w="235585" h="160020">
                                <a:moveTo>
                                  <a:pt x="175691" y="137337"/>
                                </a:moveTo>
                                <a:lnTo>
                                  <a:pt x="178638" y="137464"/>
                                </a:lnTo>
                                <a:lnTo>
                                  <a:pt x="181686" y="137502"/>
                                </a:lnTo>
                                <a:lnTo>
                                  <a:pt x="184696" y="137337"/>
                                </a:lnTo>
                              </a:path>
                              <a:path w="235585" h="160020">
                                <a:moveTo>
                                  <a:pt x="184696" y="137337"/>
                                </a:moveTo>
                                <a:lnTo>
                                  <a:pt x="187718" y="137172"/>
                                </a:lnTo>
                                <a:lnTo>
                                  <a:pt x="190703" y="136817"/>
                                </a:lnTo>
                                <a:lnTo>
                                  <a:pt x="193611" y="136131"/>
                                </a:lnTo>
                              </a:path>
                              <a:path w="235585" h="160020">
                                <a:moveTo>
                                  <a:pt x="193611" y="136131"/>
                                </a:moveTo>
                                <a:lnTo>
                                  <a:pt x="196519" y="135445"/>
                                </a:lnTo>
                                <a:lnTo>
                                  <a:pt x="199351" y="134429"/>
                                </a:lnTo>
                                <a:lnTo>
                                  <a:pt x="202133" y="133007"/>
                                </a:lnTo>
                              </a:path>
                              <a:path w="235585" h="160020">
                                <a:moveTo>
                                  <a:pt x="202133" y="133007"/>
                                </a:moveTo>
                                <a:lnTo>
                                  <a:pt x="204901" y="131584"/>
                                </a:lnTo>
                                <a:lnTo>
                                  <a:pt x="207606" y="129743"/>
                                </a:lnTo>
                                <a:lnTo>
                                  <a:pt x="210121" y="127622"/>
                                </a:lnTo>
                              </a:path>
                              <a:path w="235585" h="160020">
                                <a:moveTo>
                                  <a:pt x="210121" y="127622"/>
                                </a:moveTo>
                                <a:lnTo>
                                  <a:pt x="212648" y="125488"/>
                                </a:lnTo>
                                <a:lnTo>
                                  <a:pt x="214960" y="123063"/>
                                </a:lnTo>
                                <a:lnTo>
                                  <a:pt x="217119" y="120573"/>
                                </a:lnTo>
                              </a:path>
                              <a:path w="235585" h="160020">
                                <a:moveTo>
                                  <a:pt x="217119" y="120573"/>
                                </a:moveTo>
                                <a:lnTo>
                                  <a:pt x="219265" y="118084"/>
                                </a:lnTo>
                                <a:lnTo>
                                  <a:pt x="221246" y="115531"/>
                                </a:lnTo>
                                <a:lnTo>
                                  <a:pt x="222973" y="112928"/>
                                </a:lnTo>
                              </a:path>
                              <a:path w="235585" h="160020">
                                <a:moveTo>
                                  <a:pt x="222973" y="112928"/>
                                </a:moveTo>
                                <a:lnTo>
                                  <a:pt x="224688" y="110337"/>
                                </a:lnTo>
                                <a:lnTo>
                                  <a:pt x="226148" y="107696"/>
                                </a:lnTo>
                                <a:lnTo>
                                  <a:pt x="227406" y="105194"/>
                                </a:lnTo>
                              </a:path>
                              <a:path w="235585" h="160020">
                                <a:moveTo>
                                  <a:pt x="227406" y="105194"/>
                                </a:moveTo>
                                <a:lnTo>
                                  <a:pt x="228676" y="102704"/>
                                </a:lnTo>
                                <a:lnTo>
                                  <a:pt x="229743" y="100342"/>
                                </a:lnTo>
                                <a:lnTo>
                                  <a:pt x="230619" y="98145"/>
                                </a:lnTo>
                              </a:path>
                              <a:path w="235585" h="160020">
                                <a:moveTo>
                                  <a:pt x="230619" y="98145"/>
                                </a:moveTo>
                                <a:lnTo>
                                  <a:pt x="231495" y="95948"/>
                                </a:lnTo>
                                <a:lnTo>
                                  <a:pt x="232194" y="93916"/>
                                </a:lnTo>
                                <a:lnTo>
                                  <a:pt x="232778" y="91986"/>
                                </a:lnTo>
                              </a:path>
                              <a:path w="235585" h="160020">
                                <a:moveTo>
                                  <a:pt x="232778" y="91986"/>
                                </a:moveTo>
                                <a:lnTo>
                                  <a:pt x="233362" y="90043"/>
                                </a:lnTo>
                                <a:lnTo>
                                  <a:pt x="233832" y="88226"/>
                                </a:lnTo>
                                <a:lnTo>
                                  <a:pt x="234175" y="86601"/>
                                </a:lnTo>
                              </a:path>
                              <a:path w="235585" h="160020">
                                <a:moveTo>
                                  <a:pt x="234175" y="86601"/>
                                </a:moveTo>
                                <a:lnTo>
                                  <a:pt x="234530" y="84988"/>
                                </a:lnTo>
                                <a:lnTo>
                                  <a:pt x="234746" y="83566"/>
                                </a:lnTo>
                                <a:lnTo>
                                  <a:pt x="234886" y="82410"/>
                                </a:lnTo>
                              </a:path>
                              <a:path w="235585" h="160020">
                                <a:moveTo>
                                  <a:pt x="234886" y="82410"/>
                                </a:moveTo>
                                <a:lnTo>
                                  <a:pt x="235026" y="81241"/>
                                </a:lnTo>
                                <a:lnTo>
                                  <a:pt x="235077" y="80340"/>
                                </a:lnTo>
                                <a:lnTo>
                                  <a:pt x="235026" y="79768"/>
                                </a:lnTo>
                              </a:path>
                              <a:path w="235585" h="160020">
                                <a:moveTo>
                                  <a:pt x="235026" y="79768"/>
                                </a:moveTo>
                                <a:lnTo>
                                  <a:pt x="234988" y="79209"/>
                                </a:lnTo>
                                <a:lnTo>
                                  <a:pt x="234861" y="79006"/>
                                </a:lnTo>
                              </a:path>
                              <a:path w="235585" h="160020">
                                <a:moveTo>
                                  <a:pt x="234797" y="78892"/>
                                </a:moveTo>
                              </a:path>
                              <a:path w="235585" h="160020">
                                <a:moveTo>
                                  <a:pt x="234734" y="78790"/>
                                </a:moveTo>
                              </a:path>
                              <a:path w="235585" h="160020">
                                <a:moveTo>
                                  <a:pt x="234746" y="78701"/>
                                </a:moveTo>
                                <a:lnTo>
                                  <a:pt x="234772" y="78447"/>
                                </a:lnTo>
                                <a:lnTo>
                                  <a:pt x="234784" y="78600"/>
                                </a:lnTo>
                              </a:path>
                              <a:path w="235585" h="160020">
                                <a:moveTo>
                                  <a:pt x="234784" y="78600"/>
                                </a:moveTo>
                                <a:lnTo>
                                  <a:pt x="234784" y="78765"/>
                                </a:lnTo>
                                <a:lnTo>
                                  <a:pt x="234784" y="79235"/>
                                </a:lnTo>
                                <a:lnTo>
                                  <a:pt x="234708" y="80137"/>
                                </a:lnTo>
                              </a:path>
                              <a:path w="235585" h="160020">
                                <a:moveTo>
                                  <a:pt x="234708" y="80137"/>
                                </a:moveTo>
                                <a:lnTo>
                                  <a:pt x="234619" y="81051"/>
                                </a:lnTo>
                                <a:lnTo>
                                  <a:pt x="234454" y="82372"/>
                                </a:lnTo>
                                <a:lnTo>
                                  <a:pt x="234137" y="84023"/>
                                </a:lnTo>
                              </a:path>
                              <a:path w="235585" h="160020">
                                <a:moveTo>
                                  <a:pt x="234137" y="84023"/>
                                </a:moveTo>
                                <a:lnTo>
                                  <a:pt x="233807" y="85661"/>
                                </a:lnTo>
                                <a:lnTo>
                                  <a:pt x="233337" y="87617"/>
                                </a:lnTo>
                                <a:lnTo>
                                  <a:pt x="232638" y="89890"/>
                                </a:lnTo>
                              </a:path>
                              <a:path w="235585" h="160020">
                                <a:moveTo>
                                  <a:pt x="232638" y="89890"/>
                                </a:moveTo>
                                <a:lnTo>
                                  <a:pt x="231952" y="92163"/>
                                </a:lnTo>
                                <a:lnTo>
                                  <a:pt x="231051" y="94754"/>
                                </a:lnTo>
                                <a:lnTo>
                                  <a:pt x="230009" y="97548"/>
                                </a:lnTo>
                              </a:path>
                              <a:path w="235585" h="160020">
                                <a:moveTo>
                                  <a:pt x="230009" y="97548"/>
                                </a:moveTo>
                                <a:lnTo>
                                  <a:pt x="228955" y="100330"/>
                                </a:lnTo>
                                <a:lnTo>
                                  <a:pt x="227761" y="103327"/>
                                </a:lnTo>
                                <a:lnTo>
                                  <a:pt x="226568" y="106337"/>
                                </a:lnTo>
                              </a:path>
                              <a:path w="235585" h="160020">
                                <a:moveTo>
                                  <a:pt x="226568" y="106337"/>
                                </a:moveTo>
                                <a:lnTo>
                                  <a:pt x="225374" y="109347"/>
                                </a:lnTo>
                                <a:lnTo>
                                  <a:pt x="224180" y="112369"/>
                                </a:lnTo>
                                <a:lnTo>
                                  <a:pt x="223126" y="115316"/>
                                </a:lnTo>
                              </a:path>
                              <a:path w="235585" h="160020">
                                <a:moveTo>
                                  <a:pt x="223126" y="115316"/>
                                </a:moveTo>
                                <a:lnTo>
                                  <a:pt x="222072" y="118275"/>
                                </a:lnTo>
                                <a:lnTo>
                                  <a:pt x="221145" y="121170"/>
                                </a:lnTo>
                                <a:lnTo>
                                  <a:pt x="220446" y="123761"/>
                                </a:lnTo>
                              </a:path>
                              <a:path w="235585" h="160020">
                                <a:moveTo>
                                  <a:pt x="220446" y="123761"/>
                                </a:moveTo>
                                <a:lnTo>
                                  <a:pt x="219748" y="126339"/>
                                </a:lnTo>
                                <a:lnTo>
                                  <a:pt x="219252" y="128625"/>
                                </a:lnTo>
                                <a:lnTo>
                                  <a:pt x="218922" y="130543"/>
                                </a:lnTo>
                              </a:path>
                              <a:path w="235585" h="160020">
                                <a:moveTo>
                                  <a:pt x="218922" y="130543"/>
                                </a:moveTo>
                                <a:lnTo>
                                  <a:pt x="218605" y="132473"/>
                                </a:lnTo>
                                <a:lnTo>
                                  <a:pt x="218440" y="134023"/>
                                </a:lnTo>
                                <a:lnTo>
                                  <a:pt x="218770" y="135255"/>
                                </a:lnTo>
                              </a:path>
                              <a:path w="235585" h="160020">
                                <a:moveTo>
                                  <a:pt x="218770" y="135255"/>
                                </a:moveTo>
                                <a:lnTo>
                                  <a:pt x="219100" y="136486"/>
                                </a:lnTo>
                                <a:lnTo>
                                  <a:pt x="219900" y="137375"/>
                                </a:lnTo>
                                <a:lnTo>
                                  <a:pt x="225501" y="138379"/>
                                </a:lnTo>
                              </a:path>
                            </a:pathLst>
                          </a:custGeom>
                          <a:ln w="12700">
                            <a:solidFill>
                              <a:srgbClr val="000000"/>
                            </a:solidFill>
                            <a:prstDash val="solid"/>
                          </a:ln>
                        </wps:spPr>
                        <wps:bodyPr wrap="square" lIns="0" tIns="0" rIns="0" bIns="0" rtlCol="0">
                          <a:prstTxWarp prst="textNoShape">
                            <a:avLst/>
                          </a:prstTxWarp>
                          <a:noAutofit/>
                        </wps:bodyPr>
                      </wps:wsp>
                      <wps:wsp>
                        <wps:cNvPr id="157" name="Graphic 157"/>
                        <wps:cNvSpPr/>
                        <wps:spPr>
                          <a:xfrm>
                            <a:off x="735520" y="15976"/>
                            <a:ext cx="16510" cy="16510"/>
                          </a:xfrm>
                          <a:custGeom>
                            <a:avLst/>
                            <a:gdLst/>
                            <a:ahLst/>
                            <a:cxnLst/>
                            <a:rect l="l" t="t" r="r" b="b"/>
                            <a:pathLst>
                              <a:path w="16510" h="16510">
                                <a:moveTo>
                                  <a:pt x="0" y="8254"/>
                                </a:moveTo>
                                <a:lnTo>
                                  <a:pt x="2417" y="2417"/>
                                </a:lnTo>
                                <a:lnTo>
                                  <a:pt x="8255" y="0"/>
                                </a:lnTo>
                                <a:lnTo>
                                  <a:pt x="14092" y="2417"/>
                                </a:lnTo>
                                <a:lnTo>
                                  <a:pt x="16510" y="8254"/>
                                </a:lnTo>
                                <a:lnTo>
                                  <a:pt x="14092" y="14092"/>
                                </a:lnTo>
                                <a:lnTo>
                                  <a:pt x="8255" y="16509"/>
                                </a:lnTo>
                                <a:lnTo>
                                  <a:pt x="2417" y="14092"/>
                                </a:lnTo>
                                <a:lnTo>
                                  <a:pt x="0" y="8254"/>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713333" y="26200"/>
                            <a:ext cx="270510" cy="180975"/>
                          </a:xfrm>
                          <a:custGeom>
                            <a:avLst/>
                            <a:gdLst/>
                            <a:ahLst/>
                            <a:cxnLst/>
                            <a:rect l="l" t="t" r="r" b="b"/>
                            <a:pathLst>
                              <a:path w="270510" h="180975">
                                <a:moveTo>
                                  <a:pt x="77914" y="48348"/>
                                </a:moveTo>
                                <a:lnTo>
                                  <a:pt x="78231" y="47713"/>
                                </a:lnTo>
                              </a:path>
                              <a:path w="270510" h="180975">
                                <a:moveTo>
                                  <a:pt x="78231" y="47713"/>
                                </a:moveTo>
                                <a:lnTo>
                                  <a:pt x="78549" y="47078"/>
                                </a:lnTo>
                                <a:lnTo>
                                  <a:pt x="79184" y="45808"/>
                                </a:lnTo>
                                <a:lnTo>
                                  <a:pt x="79806" y="44221"/>
                                </a:lnTo>
                              </a:path>
                              <a:path w="270510" h="180975">
                                <a:moveTo>
                                  <a:pt x="79806" y="44221"/>
                                </a:moveTo>
                                <a:lnTo>
                                  <a:pt x="80441" y="42633"/>
                                </a:lnTo>
                                <a:lnTo>
                                  <a:pt x="81076" y="40716"/>
                                </a:lnTo>
                                <a:lnTo>
                                  <a:pt x="81597" y="38646"/>
                                </a:lnTo>
                              </a:path>
                              <a:path w="270510" h="180975">
                                <a:moveTo>
                                  <a:pt x="81597" y="38646"/>
                                </a:moveTo>
                                <a:lnTo>
                                  <a:pt x="82118" y="36576"/>
                                </a:lnTo>
                                <a:lnTo>
                                  <a:pt x="82524" y="34328"/>
                                </a:lnTo>
                                <a:lnTo>
                                  <a:pt x="82816" y="32029"/>
                                </a:lnTo>
                              </a:path>
                              <a:path w="270510" h="180975">
                                <a:moveTo>
                                  <a:pt x="82816" y="32029"/>
                                </a:moveTo>
                                <a:lnTo>
                                  <a:pt x="83108" y="29730"/>
                                </a:lnTo>
                                <a:lnTo>
                                  <a:pt x="83273" y="27381"/>
                                </a:lnTo>
                                <a:lnTo>
                                  <a:pt x="83388" y="25031"/>
                                </a:lnTo>
                              </a:path>
                              <a:path w="270510" h="180975">
                                <a:moveTo>
                                  <a:pt x="83388" y="25031"/>
                                </a:moveTo>
                                <a:lnTo>
                                  <a:pt x="83489" y="22694"/>
                                </a:lnTo>
                                <a:lnTo>
                                  <a:pt x="83515" y="20345"/>
                                </a:lnTo>
                                <a:lnTo>
                                  <a:pt x="83515" y="18199"/>
                                </a:lnTo>
                              </a:path>
                              <a:path w="270510" h="180975">
                                <a:moveTo>
                                  <a:pt x="83515" y="18199"/>
                                </a:moveTo>
                                <a:lnTo>
                                  <a:pt x="83515" y="16040"/>
                                </a:lnTo>
                                <a:lnTo>
                                  <a:pt x="83489" y="14071"/>
                                </a:lnTo>
                                <a:lnTo>
                                  <a:pt x="83451" y="12204"/>
                                </a:lnTo>
                              </a:path>
                              <a:path w="270510" h="180975">
                                <a:moveTo>
                                  <a:pt x="83451" y="12204"/>
                                </a:moveTo>
                                <a:lnTo>
                                  <a:pt x="83413" y="10350"/>
                                </a:lnTo>
                                <a:lnTo>
                                  <a:pt x="83362" y="8585"/>
                                </a:lnTo>
                                <a:lnTo>
                                  <a:pt x="83172" y="7099"/>
                                </a:lnTo>
                              </a:path>
                              <a:path w="270510" h="180975">
                                <a:moveTo>
                                  <a:pt x="83172" y="7099"/>
                                </a:moveTo>
                                <a:lnTo>
                                  <a:pt x="82969" y="5613"/>
                                </a:lnTo>
                                <a:lnTo>
                                  <a:pt x="82626" y="4394"/>
                                </a:lnTo>
                                <a:lnTo>
                                  <a:pt x="82130" y="3416"/>
                                </a:lnTo>
                              </a:path>
                              <a:path w="270510" h="180975">
                                <a:moveTo>
                                  <a:pt x="82130" y="3416"/>
                                </a:moveTo>
                                <a:lnTo>
                                  <a:pt x="81622" y="2451"/>
                                </a:lnTo>
                                <a:lnTo>
                                  <a:pt x="80975" y="1714"/>
                                </a:lnTo>
                                <a:lnTo>
                                  <a:pt x="80149" y="1193"/>
                                </a:lnTo>
                              </a:path>
                              <a:path w="270510" h="180975">
                                <a:moveTo>
                                  <a:pt x="80149" y="1193"/>
                                </a:moveTo>
                                <a:lnTo>
                                  <a:pt x="79336" y="673"/>
                                </a:lnTo>
                                <a:lnTo>
                                  <a:pt x="78333" y="368"/>
                                </a:lnTo>
                                <a:lnTo>
                                  <a:pt x="77139" y="203"/>
                                </a:lnTo>
                              </a:path>
                              <a:path w="270510" h="180975">
                                <a:moveTo>
                                  <a:pt x="77139" y="203"/>
                                </a:moveTo>
                                <a:lnTo>
                                  <a:pt x="75933" y="38"/>
                                </a:lnTo>
                                <a:lnTo>
                                  <a:pt x="74536" y="0"/>
                                </a:lnTo>
                                <a:lnTo>
                                  <a:pt x="72999" y="101"/>
                                </a:lnTo>
                              </a:path>
                              <a:path w="270510" h="180975">
                                <a:moveTo>
                                  <a:pt x="72999" y="101"/>
                                </a:moveTo>
                                <a:lnTo>
                                  <a:pt x="71475" y="190"/>
                                </a:lnTo>
                                <a:lnTo>
                                  <a:pt x="69799" y="431"/>
                                </a:lnTo>
                                <a:lnTo>
                                  <a:pt x="68135" y="825"/>
                                </a:lnTo>
                              </a:path>
                              <a:path w="270510" h="180975">
                                <a:moveTo>
                                  <a:pt x="68135" y="825"/>
                                </a:moveTo>
                                <a:lnTo>
                                  <a:pt x="66484" y="1219"/>
                                </a:lnTo>
                                <a:lnTo>
                                  <a:pt x="64846" y="1790"/>
                                </a:lnTo>
                                <a:lnTo>
                                  <a:pt x="63258" y="2628"/>
                                </a:lnTo>
                              </a:path>
                              <a:path w="270510" h="180975">
                                <a:moveTo>
                                  <a:pt x="63258" y="2628"/>
                                </a:moveTo>
                                <a:lnTo>
                                  <a:pt x="61683" y="3467"/>
                                </a:lnTo>
                                <a:lnTo>
                                  <a:pt x="60159" y="4572"/>
                                </a:lnTo>
                                <a:lnTo>
                                  <a:pt x="58712" y="5905"/>
                                </a:lnTo>
                              </a:path>
                              <a:path w="270510" h="180975">
                                <a:moveTo>
                                  <a:pt x="58712" y="5905"/>
                                </a:moveTo>
                                <a:lnTo>
                                  <a:pt x="57251" y="7239"/>
                                </a:lnTo>
                                <a:lnTo>
                                  <a:pt x="55854" y="8788"/>
                                </a:lnTo>
                                <a:lnTo>
                                  <a:pt x="54406" y="10528"/>
                                </a:lnTo>
                              </a:path>
                              <a:path w="270510" h="180975">
                                <a:moveTo>
                                  <a:pt x="54406" y="10528"/>
                                </a:moveTo>
                                <a:lnTo>
                                  <a:pt x="52971" y="12268"/>
                                </a:lnTo>
                                <a:lnTo>
                                  <a:pt x="51485" y="14211"/>
                                </a:lnTo>
                                <a:lnTo>
                                  <a:pt x="50012" y="16281"/>
                                </a:lnTo>
                              </a:path>
                              <a:path w="270510" h="180975">
                                <a:moveTo>
                                  <a:pt x="50012" y="16281"/>
                                </a:moveTo>
                                <a:lnTo>
                                  <a:pt x="48539" y="18338"/>
                                </a:lnTo>
                                <a:lnTo>
                                  <a:pt x="47078" y="20510"/>
                                </a:lnTo>
                                <a:lnTo>
                                  <a:pt x="45656" y="22821"/>
                                </a:lnTo>
                              </a:path>
                              <a:path w="270510" h="180975">
                                <a:moveTo>
                                  <a:pt x="45656" y="22821"/>
                                </a:moveTo>
                                <a:lnTo>
                                  <a:pt x="44221" y="25120"/>
                                </a:lnTo>
                                <a:lnTo>
                                  <a:pt x="42824" y="27559"/>
                                </a:lnTo>
                                <a:lnTo>
                                  <a:pt x="41528" y="30073"/>
                                </a:lnTo>
                              </a:path>
                              <a:path w="270510" h="180975">
                                <a:moveTo>
                                  <a:pt x="41528" y="30073"/>
                                </a:moveTo>
                                <a:lnTo>
                                  <a:pt x="40246" y="32588"/>
                                </a:lnTo>
                                <a:lnTo>
                                  <a:pt x="39052" y="35191"/>
                                </a:lnTo>
                                <a:lnTo>
                                  <a:pt x="37960" y="37833"/>
                                </a:lnTo>
                              </a:path>
                              <a:path w="270510" h="180975">
                                <a:moveTo>
                                  <a:pt x="37960" y="37833"/>
                                </a:moveTo>
                                <a:lnTo>
                                  <a:pt x="36855" y="40474"/>
                                </a:lnTo>
                                <a:lnTo>
                                  <a:pt x="35852" y="43154"/>
                                </a:lnTo>
                                <a:lnTo>
                                  <a:pt x="34912" y="45999"/>
                                </a:lnTo>
                              </a:path>
                              <a:path w="270510" h="180975">
                                <a:moveTo>
                                  <a:pt x="34912" y="45999"/>
                                </a:moveTo>
                                <a:lnTo>
                                  <a:pt x="33959" y="48844"/>
                                </a:lnTo>
                                <a:lnTo>
                                  <a:pt x="33070" y="51866"/>
                                </a:lnTo>
                                <a:lnTo>
                                  <a:pt x="32207" y="54952"/>
                                </a:lnTo>
                              </a:path>
                              <a:path w="270510" h="180975">
                                <a:moveTo>
                                  <a:pt x="32207" y="54952"/>
                                </a:moveTo>
                                <a:lnTo>
                                  <a:pt x="31330" y="58039"/>
                                </a:lnTo>
                                <a:lnTo>
                                  <a:pt x="30492" y="61201"/>
                                </a:lnTo>
                                <a:lnTo>
                                  <a:pt x="29641" y="64452"/>
                                </a:lnTo>
                              </a:path>
                              <a:path w="270510" h="180975">
                                <a:moveTo>
                                  <a:pt x="29641" y="64452"/>
                                </a:moveTo>
                                <a:lnTo>
                                  <a:pt x="28803" y="67716"/>
                                </a:lnTo>
                                <a:lnTo>
                                  <a:pt x="27952" y="71056"/>
                                </a:lnTo>
                                <a:lnTo>
                                  <a:pt x="27114" y="74472"/>
                                </a:lnTo>
                              </a:path>
                              <a:path w="270510" h="180975">
                                <a:moveTo>
                                  <a:pt x="27114" y="74472"/>
                                </a:moveTo>
                                <a:lnTo>
                                  <a:pt x="26263" y="77889"/>
                                </a:lnTo>
                                <a:lnTo>
                                  <a:pt x="25412" y="81368"/>
                                </a:lnTo>
                                <a:lnTo>
                                  <a:pt x="24625" y="84797"/>
                                </a:lnTo>
                              </a:path>
                              <a:path w="270510" h="180975">
                                <a:moveTo>
                                  <a:pt x="24625" y="84797"/>
                                </a:moveTo>
                                <a:lnTo>
                                  <a:pt x="23837" y="88239"/>
                                </a:lnTo>
                                <a:lnTo>
                                  <a:pt x="23139" y="91630"/>
                                </a:lnTo>
                                <a:lnTo>
                                  <a:pt x="22415" y="94945"/>
                                </a:lnTo>
                              </a:path>
                              <a:path w="270510" h="180975">
                                <a:moveTo>
                                  <a:pt x="22415" y="94945"/>
                                </a:moveTo>
                                <a:lnTo>
                                  <a:pt x="21704" y="98259"/>
                                </a:lnTo>
                                <a:lnTo>
                                  <a:pt x="20993" y="101511"/>
                                </a:lnTo>
                                <a:lnTo>
                                  <a:pt x="20243" y="104698"/>
                                </a:lnTo>
                              </a:path>
                              <a:path w="270510" h="180975">
                                <a:moveTo>
                                  <a:pt x="20243" y="104698"/>
                                </a:moveTo>
                                <a:lnTo>
                                  <a:pt x="19494" y="107899"/>
                                </a:lnTo>
                                <a:lnTo>
                                  <a:pt x="18707" y="111036"/>
                                </a:lnTo>
                                <a:lnTo>
                                  <a:pt x="17983" y="114071"/>
                                </a:lnTo>
                              </a:path>
                              <a:path w="270510" h="180975">
                                <a:moveTo>
                                  <a:pt x="17983" y="114071"/>
                                </a:moveTo>
                                <a:lnTo>
                                  <a:pt x="17259" y="117094"/>
                                </a:lnTo>
                                <a:lnTo>
                                  <a:pt x="16573" y="120027"/>
                                </a:lnTo>
                                <a:lnTo>
                                  <a:pt x="15874" y="122936"/>
                                </a:lnTo>
                              </a:path>
                              <a:path w="270510" h="180975">
                                <a:moveTo>
                                  <a:pt x="15874" y="122936"/>
                                </a:moveTo>
                                <a:lnTo>
                                  <a:pt x="15176" y="125857"/>
                                </a:lnTo>
                                <a:lnTo>
                                  <a:pt x="14465" y="128752"/>
                                </a:lnTo>
                                <a:lnTo>
                                  <a:pt x="13715" y="131533"/>
                                </a:lnTo>
                              </a:path>
                              <a:path w="270510" h="180975">
                                <a:moveTo>
                                  <a:pt x="13715" y="131533"/>
                                </a:moveTo>
                                <a:lnTo>
                                  <a:pt x="12966" y="134315"/>
                                </a:lnTo>
                                <a:lnTo>
                                  <a:pt x="12179" y="136956"/>
                                </a:lnTo>
                                <a:lnTo>
                                  <a:pt x="11366" y="139484"/>
                                </a:lnTo>
                              </a:path>
                              <a:path w="270510" h="180975">
                                <a:moveTo>
                                  <a:pt x="11366" y="139484"/>
                                </a:moveTo>
                                <a:lnTo>
                                  <a:pt x="10540" y="142011"/>
                                </a:lnTo>
                                <a:lnTo>
                                  <a:pt x="9702" y="144399"/>
                                </a:lnTo>
                                <a:lnTo>
                                  <a:pt x="8839" y="146875"/>
                                </a:lnTo>
                              </a:path>
                              <a:path w="270510" h="180975">
                                <a:moveTo>
                                  <a:pt x="8839" y="146875"/>
                                </a:moveTo>
                                <a:lnTo>
                                  <a:pt x="7975" y="149352"/>
                                </a:lnTo>
                                <a:lnTo>
                                  <a:pt x="7099" y="151904"/>
                                </a:lnTo>
                                <a:lnTo>
                                  <a:pt x="6286" y="154432"/>
                                </a:lnTo>
                              </a:path>
                              <a:path w="270510" h="180975">
                                <a:moveTo>
                                  <a:pt x="6286" y="154432"/>
                                </a:moveTo>
                                <a:lnTo>
                                  <a:pt x="5486" y="156946"/>
                                </a:lnTo>
                                <a:lnTo>
                                  <a:pt x="4749" y="159435"/>
                                </a:lnTo>
                                <a:lnTo>
                                  <a:pt x="4013" y="161861"/>
                                </a:lnTo>
                              </a:path>
                              <a:path w="270510" h="180975">
                                <a:moveTo>
                                  <a:pt x="4013" y="161861"/>
                                </a:moveTo>
                                <a:lnTo>
                                  <a:pt x="3276" y="164287"/>
                                </a:lnTo>
                                <a:lnTo>
                                  <a:pt x="2552" y="166649"/>
                                </a:lnTo>
                                <a:lnTo>
                                  <a:pt x="1943" y="168884"/>
                                </a:lnTo>
                              </a:path>
                              <a:path w="270510" h="180975">
                                <a:moveTo>
                                  <a:pt x="1943" y="168884"/>
                                </a:moveTo>
                                <a:lnTo>
                                  <a:pt x="1346" y="171107"/>
                                </a:lnTo>
                                <a:lnTo>
                                  <a:pt x="876" y="173215"/>
                                </a:lnTo>
                                <a:lnTo>
                                  <a:pt x="546" y="174967"/>
                                </a:lnTo>
                              </a:path>
                              <a:path w="270510" h="180975">
                                <a:moveTo>
                                  <a:pt x="546" y="174967"/>
                                </a:moveTo>
                                <a:lnTo>
                                  <a:pt x="203" y="176720"/>
                                </a:lnTo>
                                <a:lnTo>
                                  <a:pt x="0" y="178142"/>
                                </a:lnTo>
                                <a:lnTo>
                                  <a:pt x="101" y="180771"/>
                                </a:lnTo>
                              </a:path>
                              <a:path w="270510" h="180975">
                                <a:moveTo>
                                  <a:pt x="116154" y="72186"/>
                                </a:moveTo>
                                <a:lnTo>
                                  <a:pt x="116636" y="71551"/>
                                </a:lnTo>
                              </a:path>
                              <a:path w="270510" h="180975">
                                <a:moveTo>
                                  <a:pt x="116636" y="71551"/>
                                </a:moveTo>
                                <a:lnTo>
                                  <a:pt x="117106" y="70916"/>
                                </a:lnTo>
                                <a:lnTo>
                                  <a:pt x="118059" y="69646"/>
                                </a:lnTo>
                                <a:lnTo>
                                  <a:pt x="118998" y="68046"/>
                                </a:lnTo>
                              </a:path>
                              <a:path w="270510" h="180975">
                                <a:moveTo>
                                  <a:pt x="118998" y="68046"/>
                                </a:moveTo>
                                <a:lnTo>
                                  <a:pt x="119951" y="66459"/>
                                </a:lnTo>
                                <a:lnTo>
                                  <a:pt x="120903" y="64554"/>
                                </a:lnTo>
                                <a:lnTo>
                                  <a:pt x="121767" y="62484"/>
                                </a:lnTo>
                              </a:path>
                              <a:path w="270510" h="180975">
                                <a:moveTo>
                                  <a:pt x="121767" y="62484"/>
                                </a:moveTo>
                                <a:lnTo>
                                  <a:pt x="122618" y="60401"/>
                                </a:lnTo>
                                <a:lnTo>
                                  <a:pt x="123380" y="58166"/>
                                </a:lnTo>
                                <a:lnTo>
                                  <a:pt x="124053" y="55791"/>
                                </a:lnTo>
                              </a:path>
                              <a:path w="270510" h="180975">
                                <a:moveTo>
                                  <a:pt x="124053" y="55791"/>
                                </a:moveTo>
                                <a:lnTo>
                                  <a:pt x="124739" y="53403"/>
                                </a:lnTo>
                                <a:lnTo>
                                  <a:pt x="125310" y="50901"/>
                                </a:lnTo>
                                <a:lnTo>
                                  <a:pt x="125844" y="48310"/>
                                </a:lnTo>
                              </a:path>
                              <a:path w="270510" h="180975">
                                <a:moveTo>
                                  <a:pt x="125844" y="48310"/>
                                </a:moveTo>
                                <a:lnTo>
                                  <a:pt x="126364" y="45732"/>
                                </a:lnTo>
                                <a:lnTo>
                                  <a:pt x="126822" y="43078"/>
                                </a:lnTo>
                                <a:lnTo>
                                  <a:pt x="127190" y="40309"/>
                                </a:lnTo>
                              </a:path>
                              <a:path w="270510" h="180975">
                                <a:moveTo>
                                  <a:pt x="127190" y="40309"/>
                                </a:moveTo>
                                <a:lnTo>
                                  <a:pt x="127546" y="37553"/>
                                </a:lnTo>
                                <a:lnTo>
                                  <a:pt x="127800" y="34683"/>
                                </a:lnTo>
                                <a:lnTo>
                                  <a:pt x="127977" y="31826"/>
                                </a:lnTo>
                              </a:path>
                              <a:path w="270510" h="180975">
                                <a:moveTo>
                                  <a:pt x="127977" y="31826"/>
                                </a:moveTo>
                                <a:lnTo>
                                  <a:pt x="128142" y="28956"/>
                                </a:lnTo>
                                <a:lnTo>
                                  <a:pt x="128231" y="26098"/>
                                </a:lnTo>
                                <a:lnTo>
                                  <a:pt x="128269" y="23355"/>
                                </a:lnTo>
                              </a:path>
                              <a:path w="270510" h="180975">
                                <a:moveTo>
                                  <a:pt x="128269" y="23355"/>
                                </a:moveTo>
                                <a:lnTo>
                                  <a:pt x="128320" y="20612"/>
                                </a:lnTo>
                                <a:lnTo>
                                  <a:pt x="128308" y="17983"/>
                                </a:lnTo>
                                <a:lnTo>
                                  <a:pt x="128295" y="15557"/>
                                </a:lnTo>
                              </a:path>
                              <a:path w="270510" h="180975">
                                <a:moveTo>
                                  <a:pt x="128295" y="15557"/>
                                </a:moveTo>
                                <a:lnTo>
                                  <a:pt x="128269" y="13131"/>
                                </a:lnTo>
                                <a:lnTo>
                                  <a:pt x="128244" y="10896"/>
                                </a:lnTo>
                                <a:lnTo>
                                  <a:pt x="128041" y="8978"/>
                                </a:lnTo>
                              </a:path>
                              <a:path w="270510" h="180975">
                                <a:moveTo>
                                  <a:pt x="128041" y="8978"/>
                                </a:moveTo>
                                <a:lnTo>
                                  <a:pt x="127850" y="7073"/>
                                </a:lnTo>
                                <a:lnTo>
                                  <a:pt x="127495" y="5461"/>
                                </a:lnTo>
                                <a:lnTo>
                                  <a:pt x="126923" y="4267"/>
                                </a:lnTo>
                              </a:path>
                              <a:path w="270510" h="180975">
                                <a:moveTo>
                                  <a:pt x="126923" y="4267"/>
                                </a:moveTo>
                                <a:lnTo>
                                  <a:pt x="126339" y="3060"/>
                                </a:lnTo>
                                <a:lnTo>
                                  <a:pt x="125526" y="2260"/>
                                </a:lnTo>
                                <a:lnTo>
                                  <a:pt x="124536" y="1752"/>
                                </a:lnTo>
                              </a:path>
                              <a:path w="270510" h="180975">
                                <a:moveTo>
                                  <a:pt x="124536" y="1752"/>
                                </a:moveTo>
                                <a:lnTo>
                                  <a:pt x="123545" y="1231"/>
                                </a:lnTo>
                                <a:lnTo>
                                  <a:pt x="122389" y="1016"/>
                                </a:lnTo>
                                <a:lnTo>
                                  <a:pt x="121132" y="939"/>
                                </a:lnTo>
                              </a:path>
                              <a:path w="270510" h="180975">
                                <a:moveTo>
                                  <a:pt x="121132" y="939"/>
                                </a:moveTo>
                                <a:lnTo>
                                  <a:pt x="119887" y="850"/>
                                </a:lnTo>
                                <a:lnTo>
                                  <a:pt x="118541" y="927"/>
                                </a:lnTo>
                                <a:lnTo>
                                  <a:pt x="117170" y="1104"/>
                                </a:lnTo>
                              </a:path>
                              <a:path w="270510" h="180975">
                                <a:moveTo>
                                  <a:pt x="117170" y="1104"/>
                                </a:moveTo>
                                <a:lnTo>
                                  <a:pt x="115798" y="1295"/>
                                </a:lnTo>
                                <a:lnTo>
                                  <a:pt x="114401" y="1600"/>
                                </a:lnTo>
                                <a:lnTo>
                                  <a:pt x="113004" y="2209"/>
                                </a:lnTo>
                              </a:path>
                              <a:path w="270510" h="180975">
                                <a:moveTo>
                                  <a:pt x="113004" y="2209"/>
                                </a:moveTo>
                                <a:lnTo>
                                  <a:pt x="111607" y="2819"/>
                                </a:lnTo>
                                <a:lnTo>
                                  <a:pt x="110210" y="3733"/>
                                </a:lnTo>
                                <a:lnTo>
                                  <a:pt x="108838" y="4914"/>
                                </a:lnTo>
                              </a:path>
                              <a:path w="270510" h="180975">
                                <a:moveTo>
                                  <a:pt x="108838" y="4914"/>
                                </a:moveTo>
                                <a:lnTo>
                                  <a:pt x="107467" y="6096"/>
                                </a:lnTo>
                                <a:lnTo>
                                  <a:pt x="106095" y="7531"/>
                                </a:lnTo>
                                <a:lnTo>
                                  <a:pt x="104749" y="9131"/>
                                </a:lnTo>
                              </a:path>
                              <a:path w="270510" h="180975">
                                <a:moveTo>
                                  <a:pt x="104749" y="9131"/>
                                </a:moveTo>
                                <a:lnTo>
                                  <a:pt x="103403" y="10718"/>
                                </a:lnTo>
                                <a:lnTo>
                                  <a:pt x="102069" y="12471"/>
                                </a:lnTo>
                                <a:lnTo>
                                  <a:pt x="100736" y="14363"/>
                                </a:lnTo>
                              </a:path>
                              <a:path w="270510" h="180975">
                                <a:moveTo>
                                  <a:pt x="100736" y="14363"/>
                                </a:moveTo>
                                <a:lnTo>
                                  <a:pt x="99415" y="16243"/>
                                </a:lnTo>
                                <a:lnTo>
                                  <a:pt x="98094" y="18262"/>
                                </a:lnTo>
                                <a:lnTo>
                                  <a:pt x="96773" y="20535"/>
                                </a:lnTo>
                              </a:path>
                              <a:path w="270510" h="180975">
                                <a:moveTo>
                                  <a:pt x="96773" y="20535"/>
                                </a:moveTo>
                                <a:lnTo>
                                  <a:pt x="95453" y="22796"/>
                                </a:lnTo>
                                <a:lnTo>
                                  <a:pt x="94145" y="25298"/>
                                </a:lnTo>
                                <a:lnTo>
                                  <a:pt x="92824" y="27927"/>
                                </a:lnTo>
                              </a:path>
                              <a:path w="270510" h="180975">
                                <a:moveTo>
                                  <a:pt x="92824" y="27927"/>
                                </a:moveTo>
                                <a:lnTo>
                                  <a:pt x="91516" y="30543"/>
                                </a:lnTo>
                                <a:lnTo>
                                  <a:pt x="90208" y="33274"/>
                                </a:lnTo>
                                <a:lnTo>
                                  <a:pt x="88963" y="36106"/>
                                </a:lnTo>
                              </a:path>
                              <a:path w="270510" h="180975">
                                <a:moveTo>
                                  <a:pt x="88963" y="36106"/>
                                </a:moveTo>
                                <a:lnTo>
                                  <a:pt x="87731" y="38950"/>
                                </a:lnTo>
                                <a:lnTo>
                                  <a:pt x="86575" y="41884"/>
                                </a:lnTo>
                                <a:lnTo>
                                  <a:pt x="85420" y="44970"/>
                                </a:lnTo>
                              </a:path>
                              <a:path w="270510" h="180975">
                                <a:moveTo>
                                  <a:pt x="85420" y="44970"/>
                                </a:moveTo>
                                <a:lnTo>
                                  <a:pt x="84264" y="48056"/>
                                </a:lnTo>
                                <a:lnTo>
                                  <a:pt x="83096" y="51282"/>
                                </a:lnTo>
                                <a:lnTo>
                                  <a:pt x="81991" y="54622"/>
                                </a:lnTo>
                              </a:path>
                              <a:path w="270510" h="180975">
                                <a:moveTo>
                                  <a:pt x="81991" y="54622"/>
                                </a:moveTo>
                                <a:lnTo>
                                  <a:pt x="80886" y="57962"/>
                                </a:lnTo>
                                <a:lnTo>
                                  <a:pt x="79819" y="61404"/>
                                </a:lnTo>
                                <a:lnTo>
                                  <a:pt x="78816" y="64820"/>
                                </a:lnTo>
                              </a:path>
                              <a:path w="270510" h="180975">
                                <a:moveTo>
                                  <a:pt x="78816" y="64820"/>
                                </a:moveTo>
                                <a:lnTo>
                                  <a:pt x="77800" y="68237"/>
                                </a:lnTo>
                                <a:lnTo>
                                  <a:pt x="76847" y="71628"/>
                                </a:lnTo>
                                <a:lnTo>
                                  <a:pt x="75920" y="74955"/>
                                </a:lnTo>
                              </a:path>
                              <a:path w="270510" h="180975">
                                <a:moveTo>
                                  <a:pt x="75920" y="74955"/>
                                </a:moveTo>
                                <a:lnTo>
                                  <a:pt x="74993" y="78282"/>
                                </a:lnTo>
                                <a:lnTo>
                                  <a:pt x="74104" y="81546"/>
                                </a:lnTo>
                                <a:lnTo>
                                  <a:pt x="73228" y="84759"/>
                                </a:lnTo>
                              </a:path>
                              <a:path w="270510" h="180975">
                                <a:moveTo>
                                  <a:pt x="73228" y="84759"/>
                                </a:moveTo>
                                <a:lnTo>
                                  <a:pt x="72339" y="87960"/>
                                </a:lnTo>
                                <a:lnTo>
                                  <a:pt x="71475" y="91122"/>
                                </a:lnTo>
                                <a:lnTo>
                                  <a:pt x="70700" y="94170"/>
                                </a:lnTo>
                              </a:path>
                              <a:path w="270510" h="180975">
                                <a:moveTo>
                                  <a:pt x="70700" y="94170"/>
                                </a:moveTo>
                                <a:lnTo>
                                  <a:pt x="69913" y="97205"/>
                                </a:lnTo>
                                <a:lnTo>
                                  <a:pt x="69214" y="100139"/>
                                </a:lnTo>
                                <a:lnTo>
                                  <a:pt x="68503" y="102984"/>
                                </a:lnTo>
                              </a:path>
                              <a:path w="270510" h="180975">
                                <a:moveTo>
                                  <a:pt x="68503" y="102984"/>
                                </a:moveTo>
                                <a:lnTo>
                                  <a:pt x="67805" y="105829"/>
                                </a:lnTo>
                                <a:lnTo>
                                  <a:pt x="67094" y="108585"/>
                                </a:lnTo>
                                <a:lnTo>
                                  <a:pt x="66433" y="111201"/>
                                </a:lnTo>
                              </a:path>
                              <a:path w="270510" h="180975">
                                <a:moveTo>
                                  <a:pt x="66433" y="111201"/>
                                </a:moveTo>
                                <a:lnTo>
                                  <a:pt x="65773" y="113817"/>
                                </a:lnTo>
                                <a:lnTo>
                                  <a:pt x="65163" y="116319"/>
                                </a:lnTo>
                                <a:lnTo>
                                  <a:pt x="64604" y="118706"/>
                                </a:lnTo>
                              </a:path>
                              <a:path w="270510" h="180975">
                                <a:moveTo>
                                  <a:pt x="64604" y="118706"/>
                                </a:moveTo>
                                <a:lnTo>
                                  <a:pt x="64033" y="121094"/>
                                </a:lnTo>
                                <a:lnTo>
                                  <a:pt x="63525" y="123393"/>
                                </a:lnTo>
                                <a:lnTo>
                                  <a:pt x="63030" y="125552"/>
                                </a:lnTo>
                              </a:path>
                              <a:path w="270510" h="180975">
                                <a:moveTo>
                                  <a:pt x="63030" y="125552"/>
                                </a:moveTo>
                                <a:lnTo>
                                  <a:pt x="62547" y="127711"/>
                                </a:lnTo>
                                <a:lnTo>
                                  <a:pt x="62090" y="129743"/>
                                </a:lnTo>
                                <a:lnTo>
                                  <a:pt x="61658" y="131610"/>
                                </a:lnTo>
                              </a:path>
                              <a:path w="270510" h="180975">
                                <a:moveTo>
                                  <a:pt x="61658" y="131610"/>
                                </a:moveTo>
                                <a:lnTo>
                                  <a:pt x="61213" y="133464"/>
                                </a:lnTo>
                                <a:lnTo>
                                  <a:pt x="60794" y="135153"/>
                                </a:lnTo>
                                <a:lnTo>
                                  <a:pt x="60363" y="136702"/>
                                </a:lnTo>
                              </a:path>
                              <a:path w="270510" h="180975">
                                <a:moveTo>
                                  <a:pt x="60363" y="136702"/>
                                </a:moveTo>
                                <a:lnTo>
                                  <a:pt x="59943" y="138264"/>
                                </a:lnTo>
                                <a:lnTo>
                                  <a:pt x="59524" y="139687"/>
                                </a:lnTo>
                                <a:lnTo>
                                  <a:pt x="59169" y="140970"/>
                                </a:lnTo>
                              </a:path>
                              <a:path w="270510" h="180975">
                                <a:moveTo>
                                  <a:pt x="59169" y="140970"/>
                                </a:moveTo>
                                <a:lnTo>
                                  <a:pt x="58826" y="142265"/>
                                </a:lnTo>
                                <a:lnTo>
                                  <a:pt x="58559" y="143395"/>
                                </a:lnTo>
                                <a:lnTo>
                                  <a:pt x="58292" y="144526"/>
                                </a:lnTo>
                              </a:path>
                              <a:path w="270510" h="180975">
                                <a:moveTo>
                                  <a:pt x="58292" y="144526"/>
                                </a:moveTo>
                                <a:lnTo>
                                  <a:pt x="58026" y="145643"/>
                                </a:lnTo>
                                <a:lnTo>
                                  <a:pt x="57746" y="146748"/>
                                </a:lnTo>
                                <a:lnTo>
                                  <a:pt x="57442" y="147878"/>
                                </a:lnTo>
                              </a:path>
                              <a:path w="270510" h="180975">
                                <a:moveTo>
                                  <a:pt x="57442" y="147878"/>
                                </a:moveTo>
                                <a:lnTo>
                                  <a:pt x="57137" y="149021"/>
                                </a:lnTo>
                                <a:lnTo>
                                  <a:pt x="56794" y="150190"/>
                                </a:lnTo>
                                <a:lnTo>
                                  <a:pt x="56438" y="151472"/>
                                </a:lnTo>
                              </a:path>
                              <a:path w="270510" h="180975">
                                <a:moveTo>
                                  <a:pt x="56438" y="151472"/>
                                </a:moveTo>
                                <a:lnTo>
                                  <a:pt x="56070" y="152768"/>
                                </a:lnTo>
                                <a:lnTo>
                                  <a:pt x="55676" y="154165"/>
                                </a:lnTo>
                                <a:lnTo>
                                  <a:pt x="55333" y="155600"/>
                                </a:lnTo>
                              </a:path>
                              <a:path w="270510" h="180975">
                                <a:moveTo>
                                  <a:pt x="55333" y="155600"/>
                                </a:moveTo>
                                <a:lnTo>
                                  <a:pt x="55003" y="157048"/>
                                </a:lnTo>
                                <a:lnTo>
                                  <a:pt x="54724" y="158508"/>
                                </a:lnTo>
                                <a:lnTo>
                                  <a:pt x="54444" y="159880"/>
                                </a:lnTo>
                              </a:path>
                              <a:path w="270510" h="180975">
                                <a:moveTo>
                                  <a:pt x="54444" y="159880"/>
                                </a:moveTo>
                                <a:lnTo>
                                  <a:pt x="54165" y="161239"/>
                                </a:lnTo>
                                <a:lnTo>
                                  <a:pt x="53873" y="162521"/>
                                </a:lnTo>
                                <a:lnTo>
                                  <a:pt x="53632" y="163690"/>
                                </a:lnTo>
                              </a:path>
                              <a:path w="270510" h="180975">
                                <a:moveTo>
                                  <a:pt x="53632" y="163690"/>
                                </a:moveTo>
                                <a:lnTo>
                                  <a:pt x="53390" y="164858"/>
                                </a:lnTo>
                                <a:lnTo>
                                  <a:pt x="53200" y="165925"/>
                                </a:lnTo>
                                <a:lnTo>
                                  <a:pt x="53060" y="166839"/>
                                </a:lnTo>
                              </a:path>
                              <a:path w="270510" h="180975">
                                <a:moveTo>
                                  <a:pt x="53060" y="166839"/>
                                </a:moveTo>
                                <a:lnTo>
                                  <a:pt x="52920" y="167754"/>
                                </a:lnTo>
                                <a:lnTo>
                                  <a:pt x="52831" y="168516"/>
                                </a:lnTo>
                                <a:lnTo>
                                  <a:pt x="52857" y="170167"/>
                                </a:lnTo>
                              </a:path>
                              <a:path w="270510" h="180975">
                                <a:moveTo>
                                  <a:pt x="5384" y="94691"/>
                                </a:moveTo>
                                <a:lnTo>
                                  <a:pt x="6248" y="94449"/>
                                </a:lnTo>
                              </a:path>
                              <a:path w="270510" h="180975">
                                <a:moveTo>
                                  <a:pt x="6248" y="94449"/>
                                </a:moveTo>
                                <a:lnTo>
                                  <a:pt x="7124" y="94221"/>
                                </a:lnTo>
                                <a:lnTo>
                                  <a:pt x="8864" y="93738"/>
                                </a:lnTo>
                                <a:lnTo>
                                  <a:pt x="11785" y="93268"/>
                                </a:lnTo>
                              </a:path>
                              <a:path w="270510" h="180975">
                                <a:moveTo>
                                  <a:pt x="11785" y="93268"/>
                                </a:moveTo>
                                <a:lnTo>
                                  <a:pt x="14719" y="92786"/>
                                </a:lnTo>
                                <a:lnTo>
                                  <a:pt x="18834" y="92316"/>
                                </a:lnTo>
                                <a:lnTo>
                                  <a:pt x="23825" y="91681"/>
                                </a:lnTo>
                              </a:path>
                              <a:path w="270510" h="180975">
                                <a:moveTo>
                                  <a:pt x="23825" y="91681"/>
                                </a:moveTo>
                                <a:lnTo>
                                  <a:pt x="28803" y="91046"/>
                                </a:lnTo>
                                <a:lnTo>
                                  <a:pt x="34670" y="90271"/>
                                </a:lnTo>
                                <a:lnTo>
                                  <a:pt x="40741" y="89420"/>
                                </a:lnTo>
                              </a:path>
                              <a:path w="270510" h="180975">
                                <a:moveTo>
                                  <a:pt x="40741" y="89420"/>
                                </a:moveTo>
                                <a:lnTo>
                                  <a:pt x="46812" y="88557"/>
                                </a:lnTo>
                                <a:lnTo>
                                  <a:pt x="53085" y="87630"/>
                                </a:lnTo>
                                <a:lnTo>
                                  <a:pt x="58953" y="86601"/>
                                </a:lnTo>
                              </a:path>
                              <a:path w="270510" h="180975">
                                <a:moveTo>
                                  <a:pt x="58953" y="86601"/>
                                </a:moveTo>
                                <a:lnTo>
                                  <a:pt x="64808" y="85585"/>
                                </a:lnTo>
                                <a:lnTo>
                                  <a:pt x="70243" y="84455"/>
                                </a:lnTo>
                                <a:lnTo>
                                  <a:pt x="74701" y="83502"/>
                                </a:lnTo>
                              </a:path>
                              <a:path w="270510" h="180975">
                                <a:moveTo>
                                  <a:pt x="74701" y="83502"/>
                                </a:moveTo>
                                <a:lnTo>
                                  <a:pt x="79171" y="82550"/>
                                </a:lnTo>
                                <a:lnTo>
                                  <a:pt x="82651" y="81762"/>
                                </a:lnTo>
                                <a:lnTo>
                                  <a:pt x="85166" y="81089"/>
                                </a:lnTo>
                              </a:path>
                              <a:path w="270510" h="180975">
                                <a:moveTo>
                                  <a:pt x="85166" y="81089"/>
                                </a:moveTo>
                                <a:lnTo>
                                  <a:pt x="87680" y="80429"/>
                                </a:lnTo>
                                <a:lnTo>
                                  <a:pt x="89217" y="79883"/>
                                </a:lnTo>
                                <a:lnTo>
                                  <a:pt x="88468" y="78803"/>
                                </a:lnTo>
                              </a:path>
                              <a:path w="270510" h="180975">
                                <a:moveTo>
                                  <a:pt x="106921" y="92049"/>
                                </a:moveTo>
                                <a:lnTo>
                                  <a:pt x="107403" y="92125"/>
                                </a:lnTo>
                              </a:path>
                              <a:path w="270510" h="180975">
                                <a:moveTo>
                                  <a:pt x="107403" y="92125"/>
                                </a:moveTo>
                                <a:lnTo>
                                  <a:pt x="107873" y="92202"/>
                                </a:lnTo>
                                <a:lnTo>
                                  <a:pt x="108826" y="92367"/>
                                </a:lnTo>
                                <a:lnTo>
                                  <a:pt x="110172" y="92519"/>
                                </a:lnTo>
                              </a:path>
                              <a:path w="270510" h="180975">
                                <a:moveTo>
                                  <a:pt x="110172" y="92519"/>
                                </a:moveTo>
                                <a:lnTo>
                                  <a:pt x="111518" y="92684"/>
                                </a:lnTo>
                                <a:lnTo>
                                  <a:pt x="113258" y="92837"/>
                                </a:lnTo>
                                <a:lnTo>
                                  <a:pt x="115531" y="92887"/>
                                </a:lnTo>
                              </a:path>
                              <a:path w="270510" h="180975">
                                <a:moveTo>
                                  <a:pt x="115531" y="92887"/>
                                </a:moveTo>
                                <a:lnTo>
                                  <a:pt x="117817" y="92938"/>
                                </a:lnTo>
                                <a:lnTo>
                                  <a:pt x="120637" y="92887"/>
                                </a:lnTo>
                                <a:lnTo>
                                  <a:pt x="123786" y="92646"/>
                                </a:lnTo>
                              </a:path>
                              <a:path w="270510" h="180975">
                                <a:moveTo>
                                  <a:pt x="123786" y="92646"/>
                                </a:moveTo>
                                <a:lnTo>
                                  <a:pt x="126923" y="92392"/>
                                </a:lnTo>
                                <a:lnTo>
                                  <a:pt x="130390" y="91960"/>
                                </a:lnTo>
                                <a:lnTo>
                                  <a:pt x="133972" y="91224"/>
                                </a:lnTo>
                              </a:path>
                              <a:path w="270510" h="180975">
                                <a:moveTo>
                                  <a:pt x="133972" y="91224"/>
                                </a:moveTo>
                                <a:lnTo>
                                  <a:pt x="137566" y="90487"/>
                                </a:lnTo>
                                <a:lnTo>
                                  <a:pt x="141274" y="89433"/>
                                </a:lnTo>
                                <a:lnTo>
                                  <a:pt x="144843" y="88150"/>
                                </a:lnTo>
                              </a:path>
                              <a:path w="270510" h="180975">
                                <a:moveTo>
                                  <a:pt x="144843" y="88150"/>
                                </a:moveTo>
                                <a:lnTo>
                                  <a:pt x="148399" y="86868"/>
                                </a:lnTo>
                                <a:lnTo>
                                  <a:pt x="151815" y="85331"/>
                                </a:lnTo>
                                <a:lnTo>
                                  <a:pt x="154800" y="83680"/>
                                </a:lnTo>
                              </a:path>
                              <a:path w="270510" h="180975">
                                <a:moveTo>
                                  <a:pt x="154800" y="83680"/>
                                </a:moveTo>
                                <a:lnTo>
                                  <a:pt x="157784" y="82016"/>
                                </a:lnTo>
                                <a:lnTo>
                                  <a:pt x="160337" y="80238"/>
                                </a:lnTo>
                                <a:lnTo>
                                  <a:pt x="162356" y="78486"/>
                                </a:lnTo>
                              </a:path>
                              <a:path w="270510" h="180975">
                                <a:moveTo>
                                  <a:pt x="162356" y="78486"/>
                                </a:moveTo>
                                <a:lnTo>
                                  <a:pt x="164376" y="76733"/>
                                </a:lnTo>
                                <a:lnTo>
                                  <a:pt x="165861" y="75018"/>
                                </a:lnTo>
                                <a:lnTo>
                                  <a:pt x="166878" y="73317"/>
                                </a:lnTo>
                              </a:path>
                              <a:path w="270510" h="180975">
                                <a:moveTo>
                                  <a:pt x="166878" y="73317"/>
                                </a:moveTo>
                                <a:lnTo>
                                  <a:pt x="167906" y="71602"/>
                                </a:lnTo>
                                <a:lnTo>
                                  <a:pt x="168465" y="69900"/>
                                </a:lnTo>
                                <a:lnTo>
                                  <a:pt x="168770" y="68351"/>
                                </a:lnTo>
                              </a:path>
                              <a:path w="270510" h="180975">
                                <a:moveTo>
                                  <a:pt x="168770" y="68351"/>
                                </a:moveTo>
                                <a:lnTo>
                                  <a:pt x="169062" y="66789"/>
                                </a:lnTo>
                                <a:lnTo>
                                  <a:pt x="169087" y="65379"/>
                                </a:lnTo>
                                <a:lnTo>
                                  <a:pt x="168935" y="64198"/>
                                </a:lnTo>
                              </a:path>
                              <a:path w="270510" h="180975">
                                <a:moveTo>
                                  <a:pt x="168935" y="64198"/>
                                </a:moveTo>
                                <a:lnTo>
                                  <a:pt x="168782" y="63030"/>
                                </a:lnTo>
                                <a:lnTo>
                                  <a:pt x="168452" y="62077"/>
                                </a:lnTo>
                                <a:lnTo>
                                  <a:pt x="167805" y="61379"/>
                                </a:lnTo>
                              </a:path>
                              <a:path w="270510" h="180975">
                                <a:moveTo>
                                  <a:pt x="167805" y="61379"/>
                                </a:moveTo>
                                <a:lnTo>
                                  <a:pt x="167144" y="60680"/>
                                </a:lnTo>
                                <a:lnTo>
                                  <a:pt x="166179" y="60236"/>
                                </a:lnTo>
                                <a:lnTo>
                                  <a:pt x="164858" y="59956"/>
                                </a:lnTo>
                              </a:path>
                              <a:path w="270510" h="180975">
                                <a:moveTo>
                                  <a:pt x="164858" y="59956"/>
                                </a:moveTo>
                                <a:lnTo>
                                  <a:pt x="163550" y="59677"/>
                                </a:lnTo>
                                <a:lnTo>
                                  <a:pt x="161899" y="59575"/>
                                </a:lnTo>
                                <a:lnTo>
                                  <a:pt x="160032" y="59563"/>
                                </a:lnTo>
                              </a:path>
                              <a:path w="270510" h="180975">
                                <a:moveTo>
                                  <a:pt x="160032" y="59563"/>
                                </a:moveTo>
                                <a:lnTo>
                                  <a:pt x="158165" y="59537"/>
                                </a:lnTo>
                                <a:lnTo>
                                  <a:pt x="156082" y="59588"/>
                                </a:lnTo>
                                <a:lnTo>
                                  <a:pt x="153822" y="59664"/>
                                </a:lnTo>
                              </a:path>
                              <a:path w="270510" h="180975">
                                <a:moveTo>
                                  <a:pt x="153822" y="59664"/>
                                </a:moveTo>
                                <a:lnTo>
                                  <a:pt x="151549" y="59740"/>
                                </a:lnTo>
                                <a:lnTo>
                                  <a:pt x="149110" y="59842"/>
                                </a:lnTo>
                                <a:lnTo>
                                  <a:pt x="146570" y="60083"/>
                                </a:lnTo>
                              </a:path>
                              <a:path w="270510" h="180975">
                                <a:moveTo>
                                  <a:pt x="146570" y="60083"/>
                                </a:moveTo>
                                <a:lnTo>
                                  <a:pt x="144017" y="60325"/>
                                </a:lnTo>
                                <a:lnTo>
                                  <a:pt x="141376" y="60718"/>
                                </a:lnTo>
                                <a:lnTo>
                                  <a:pt x="138709" y="61328"/>
                                </a:lnTo>
                              </a:path>
                              <a:path w="270510" h="180975">
                                <a:moveTo>
                                  <a:pt x="138709" y="61328"/>
                                </a:moveTo>
                                <a:lnTo>
                                  <a:pt x="136029" y="61937"/>
                                </a:lnTo>
                                <a:lnTo>
                                  <a:pt x="133311" y="62776"/>
                                </a:lnTo>
                                <a:lnTo>
                                  <a:pt x="130759" y="63779"/>
                                </a:lnTo>
                              </a:path>
                              <a:path w="270510" h="180975">
                                <a:moveTo>
                                  <a:pt x="130759" y="63779"/>
                                </a:moveTo>
                                <a:lnTo>
                                  <a:pt x="128206" y="64782"/>
                                </a:lnTo>
                                <a:lnTo>
                                  <a:pt x="125818" y="65951"/>
                                </a:lnTo>
                                <a:lnTo>
                                  <a:pt x="123596" y="67284"/>
                                </a:lnTo>
                              </a:path>
                              <a:path w="270510" h="180975">
                                <a:moveTo>
                                  <a:pt x="123596" y="67284"/>
                                </a:moveTo>
                                <a:lnTo>
                                  <a:pt x="121373" y="68630"/>
                                </a:lnTo>
                                <a:lnTo>
                                  <a:pt x="119329" y="70129"/>
                                </a:lnTo>
                                <a:lnTo>
                                  <a:pt x="117462" y="71742"/>
                                </a:lnTo>
                              </a:path>
                              <a:path w="270510" h="180975">
                                <a:moveTo>
                                  <a:pt x="117462" y="71742"/>
                                </a:moveTo>
                                <a:lnTo>
                                  <a:pt x="115608" y="73355"/>
                                </a:lnTo>
                                <a:lnTo>
                                  <a:pt x="113944" y="75082"/>
                                </a:lnTo>
                                <a:lnTo>
                                  <a:pt x="112496" y="76847"/>
                                </a:lnTo>
                              </a:path>
                              <a:path w="270510" h="180975">
                                <a:moveTo>
                                  <a:pt x="112496" y="76847"/>
                                </a:moveTo>
                                <a:lnTo>
                                  <a:pt x="111036" y="78613"/>
                                </a:lnTo>
                                <a:lnTo>
                                  <a:pt x="109804" y="80429"/>
                                </a:lnTo>
                                <a:lnTo>
                                  <a:pt x="108699" y="82169"/>
                                </a:lnTo>
                              </a:path>
                              <a:path w="270510" h="180975">
                                <a:moveTo>
                                  <a:pt x="108699" y="82169"/>
                                </a:moveTo>
                                <a:lnTo>
                                  <a:pt x="107594" y="83908"/>
                                </a:lnTo>
                                <a:lnTo>
                                  <a:pt x="106641" y="85585"/>
                                </a:lnTo>
                                <a:lnTo>
                                  <a:pt x="105829" y="87160"/>
                                </a:lnTo>
                              </a:path>
                              <a:path w="270510" h="180975">
                                <a:moveTo>
                                  <a:pt x="105829" y="87160"/>
                                </a:moveTo>
                                <a:lnTo>
                                  <a:pt x="105003" y="88747"/>
                                </a:lnTo>
                                <a:lnTo>
                                  <a:pt x="104343" y="90233"/>
                                </a:lnTo>
                                <a:lnTo>
                                  <a:pt x="103758" y="91668"/>
                                </a:lnTo>
                              </a:path>
                              <a:path w="270510" h="180975">
                                <a:moveTo>
                                  <a:pt x="103758" y="91668"/>
                                </a:moveTo>
                                <a:lnTo>
                                  <a:pt x="103187" y="93103"/>
                                </a:lnTo>
                                <a:lnTo>
                                  <a:pt x="102704" y="94475"/>
                                </a:lnTo>
                                <a:lnTo>
                                  <a:pt x="102336" y="95808"/>
                                </a:lnTo>
                              </a:path>
                              <a:path w="270510" h="180975">
                                <a:moveTo>
                                  <a:pt x="102336" y="95808"/>
                                </a:moveTo>
                                <a:lnTo>
                                  <a:pt x="101968" y="97155"/>
                                </a:lnTo>
                                <a:lnTo>
                                  <a:pt x="101726" y="98463"/>
                                </a:lnTo>
                                <a:lnTo>
                                  <a:pt x="101574" y="99758"/>
                                </a:lnTo>
                              </a:path>
                              <a:path w="270510" h="180975">
                                <a:moveTo>
                                  <a:pt x="101574" y="99758"/>
                                </a:moveTo>
                                <a:lnTo>
                                  <a:pt x="101422" y="101066"/>
                                </a:lnTo>
                                <a:lnTo>
                                  <a:pt x="101358" y="102349"/>
                                </a:lnTo>
                                <a:lnTo>
                                  <a:pt x="101409" y="103644"/>
                                </a:lnTo>
                              </a:path>
                              <a:path w="270510" h="180975">
                                <a:moveTo>
                                  <a:pt x="101409" y="103644"/>
                                </a:moveTo>
                                <a:lnTo>
                                  <a:pt x="101460" y="104940"/>
                                </a:lnTo>
                                <a:lnTo>
                                  <a:pt x="101638" y="106248"/>
                                </a:lnTo>
                                <a:lnTo>
                                  <a:pt x="102146" y="107619"/>
                                </a:lnTo>
                              </a:path>
                              <a:path w="270510" h="180975">
                                <a:moveTo>
                                  <a:pt x="102146" y="107619"/>
                                </a:moveTo>
                                <a:lnTo>
                                  <a:pt x="102654" y="109004"/>
                                </a:lnTo>
                                <a:lnTo>
                                  <a:pt x="103492" y="110477"/>
                                </a:lnTo>
                                <a:lnTo>
                                  <a:pt x="104851" y="111874"/>
                                </a:lnTo>
                              </a:path>
                              <a:path w="270510" h="180975">
                                <a:moveTo>
                                  <a:pt x="104851" y="111874"/>
                                </a:moveTo>
                                <a:lnTo>
                                  <a:pt x="106197" y="113258"/>
                                </a:lnTo>
                                <a:lnTo>
                                  <a:pt x="108076" y="114579"/>
                                </a:lnTo>
                                <a:lnTo>
                                  <a:pt x="110680" y="115798"/>
                                </a:lnTo>
                              </a:path>
                              <a:path w="270510" h="180975">
                                <a:moveTo>
                                  <a:pt x="110680" y="115798"/>
                                </a:moveTo>
                                <a:lnTo>
                                  <a:pt x="113283" y="117005"/>
                                </a:lnTo>
                                <a:lnTo>
                                  <a:pt x="116598" y="118122"/>
                                </a:lnTo>
                                <a:lnTo>
                                  <a:pt x="120611" y="119062"/>
                                </a:lnTo>
                              </a:path>
                              <a:path w="270510" h="180975">
                                <a:moveTo>
                                  <a:pt x="120611" y="119062"/>
                                </a:moveTo>
                                <a:lnTo>
                                  <a:pt x="124612" y="120015"/>
                                </a:lnTo>
                                <a:lnTo>
                                  <a:pt x="129311" y="120815"/>
                                </a:lnTo>
                                <a:lnTo>
                                  <a:pt x="134531" y="121399"/>
                                </a:lnTo>
                              </a:path>
                              <a:path w="270510" h="180975">
                                <a:moveTo>
                                  <a:pt x="134531" y="121399"/>
                                </a:moveTo>
                                <a:lnTo>
                                  <a:pt x="138780" y="121807"/>
                                </a:lnTo>
                                <a:lnTo>
                                  <a:pt x="144711" y="122132"/>
                                </a:lnTo>
                                <a:lnTo>
                                  <a:pt x="153817" y="122367"/>
                                </a:lnTo>
                                <a:lnTo>
                                  <a:pt x="167589" y="122504"/>
                                </a:lnTo>
                              </a:path>
                              <a:path w="270510" h="180975">
                                <a:moveTo>
                                  <a:pt x="211099" y="56299"/>
                                </a:moveTo>
                                <a:lnTo>
                                  <a:pt x="210629" y="56845"/>
                                </a:lnTo>
                              </a:path>
                              <a:path w="270510" h="180975">
                                <a:moveTo>
                                  <a:pt x="210629" y="56845"/>
                                </a:moveTo>
                                <a:lnTo>
                                  <a:pt x="210159" y="57404"/>
                                </a:lnTo>
                                <a:lnTo>
                                  <a:pt x="209207" y="58521"/>
                                </a:lnTo>
                                <a:lnTo>
                                  <a:pt x="207937" y="60185"/>
                                </a:lnTo>
                              </a:path>
                              <a:path w="270510" h="180975">
                                <a:moveTo>
                                  <a:pt x="207937" y="60185"/>
                                </a:moveTo>
                                <a:lnTo>
                                  <a:pt x="206679" y="61849"/>
                                </a:lnTo>
                                <a:lnTo>
                                  <a:pt x="205092" y="64084"/>
                                </a:lnTo>
                                <a:lnTo>
                                  <a:pt x="203365" y="66814"/>
                                </a:lnTo>
                              </a:path>
                              <a:path w="270510" h="180975">
                                <a:moveTo>
                                  <a:pt x="203365" y="66814"/>
                                </a:moveTo>
                                <a:lnTo>
                                  <a:pt x="201637" y="69557"/>
                                </a:lnTo>
                                <a:lnTo>
                                  <a:pt x="199758" y="72809"/>
                                </a:lnTo>
                                <a:lnTo>
                                  <a:pt x="197853" y="76225"/>
                                </a:lnTo>
                              </a:path>
                              <a:path w="270510" h="180975">
                                <a:moveTo>
                                  <a:pt x="197853" y="76225"/>
                                </a:moveTo>
                                <a:lnTo>
                                  <a:pt x="195948" y="79629"/>
                                </a:lnTo>
                                <a:lnTo>
                                  <a:pt x="194017" y="83197"/>
                                </a:lnTo>
                                <a:lnTo>
                                  <a:pt x="192252" y="86652"/>
                                </a:lnTo>
                              </a:path>
                              <a:path w="270510" h="180975">
                                <a:moveTo>
                                  <a:pt x="192252" y="86652"/>
                                </a:moveTo>
                                <a:lnTo>
                                  <a:pt x="190500" y="90106"/>
                                </a:lnTo>
                                <a:lnTo>
                                  <a:pt x="188925" y="93459"/>
                                </a:lnTo>
                                <a:lnTo>
                                  <a:pt x="187604" y="96558"/>
                                </a:lnTo>
                              </a:path>
                              <a:path w="270510" h="180975">
                                <a:moveTo>
                                  <a:pt x="187604" y="96558"/>
                                </a:moveTo>
                                <a:lnTo>
                                  <a:pt x="186296" y="99669"/>
                                </a:lnTo>
                                <a:lnTo>
                                  <a:pt x="185254" y="102527"/>
                                </a:lnTo>
                                <a:lnTo>
                                  <a:pt x="184429" y="104863"/>
                                </a:lnTo>
                              </a:path>
                              <a:path w="270510" h="180975">
                                <a:moveTo>
                                  <a:pt x="184429" y="104863"/>
                                </a:moveTo>
                                <a:lnTo>
                                  <a:pt x="183591" y="107200"/>
                                </a:lnTo>
                                <a:lnTo>
                                  <a:pt x="182956" y="109004"/>
                                </a:lnTo>
                                <a:lnTo>
                                  <a:pt x="182524" y="110388"/>
                                </a:lnTo>
                              </a:path>
                              <a:path w="270510" h="180975">
                                <a:moveTo>
                                  <a:pt x="182524" y="110388"/>
                                </a:moveTo>
                                <a:lnTo>
                                  <a:pt x="182079" y="111760"/>
                                </a:lnTo>
                                <a:lnTo>
                                  <a:pt x="181825" y="112699"/>
                                </a:lnTo>
                                <a:lnTo>
                                  <a:pt x="181673" y="113080"/>
                                </a:lnTo>
                              </a:path>
                              <a:path w="270510" h="180975">
                                <a:moveTo>
                                  <a:pt x="181673" y="113080"/>
                                </a:moveTo>
                                <a:lnTo>
                                  <a:pt x="181533" y="113461"/>
                                </a:lnTo>
                                <a:lnTo>
                                  <a:pt x="181508" y="113271"/>
                                </a:lnTo>
                                <a:lnTo>
                                  <a:pt x="181521" y="112598"/>
                                </a:lnTo>
                              </a:path>
                              <a:path w="270510" h="180975">
                                <a:moveTo>
                                  <a:pt x="181521" y="112598"/>
                                </a:moveTo>
                                <a:lnTo>
                                  <a:pt x="181546" y="111925"/>
                                </a:lnTo>
                                <a:lnTo>
                                  <a:pt x="181609" y="110756"/>
                                </a:lnTo>
                                <a:lnTo>
                                  <a:pt x="181838" y="109308"/>
                                </a:lnTo>
                              </a:path>
                              <a:path w="270510" h="180975">
                                <a:moveTo>
                                  <a:pt x="181838" y="109308"/>
                                </a:moveTo>
                                <a:lnTo>
                                  <a:pt x="182054" y="107873"/>
                                </a:lnTo>
                                <a:lnTo>
                                  <a:pt x="182448" y="106133"/>
                                </a:lnTo>
                                <a:lnTo>
                                  <a:pt x="183070" y="104140"/>
                                </a:lnTo>
                              </a:path>
                              <a:path w="270510" h="180975">
                                <a:moveTo>
                                  <a:pt x="183070" y="104140"/>
                                </a:moveTo>
                                <a:lnTo>
                                  <a:pt x="183680" y="102146"/>
                                </a:lnTo>
                                <a:lnTo>
                                  <a:pt x="184518" y="99872"/>
                                </a:lnTo>
                                <a:lnTo>
                                  <a:pt x="185610" y="97523"/>
                                </a:lnTo>
                              </a:path>
                              <a:path w="270510" h="180975">
                                <a:moveTo>
                                  <a:pt x="185610" y="97523"/>
                                </a:moveTo>
                                <a:lnTo>
                                  <a:pt x="186702" y="95173"/>
                                </a:lnTo>
                                <a:lnTo>
                                  <a:pt x="188036" y="92735"/>
                                </a:lnTo>
                                <a:lnTo>
                                  <a:pt x="189534" y="90309"/>
                                </a:lnTo>
                              </a:path>
                              <a:path w="270510" h="180975">
                                <a:moveTo>
                                  <a:pt x="189534" y="90309"/>
                                </a:moveTo>
                                <a:lnTo>
                                  <a:pt x="191033" y="87884"/>
                                </a:lnTo>
                                <a:lnTo>
                                  <a:pt x="192697" y="85471"/>
                                </a:lnTo>
                                <a:lnTo>
                                  <a:pt x="194602" y="83096"/>
                                </a:lnTo>
                              </a:path>
                              <a:path w="270510" h="180975">
                                <a:moveTo>
                                  <a:pt x="194602" y="83096"/>
                                </a:moveTo>
                                <a:lnTo>
                                  <a:pt x="196494" y="80721"/>
                                </a:lnTo>
                                <a:lnTo>
                                  <a:pt x="198628" y="78384"/>
                                </a:lnTo>
                                <a:lnTo>
                                  <a:pt x="201015" y="76174"/>
                                </a:lnTo>
                              </a:path>
                              <a:path w="270510" h="180975">
                                <a:moveTo>
                                  <a:pt x="201015" y="76174"/>
                                </a:moveTo>
                                <a:lnTo>
                                  <a:pt x="203403" y="73952"/>
                                </a:lnTo>
                                <a:lnTo>
                                  <a:pt x="206044" y="71856"/>
                                </a:lnTo>
                                <a:lnTo>
                                  <a:pt x="209016" y="69938"/>
                                </a:lnTo>
                              </a:path>
                              <a:path w="270510" h="180975">
                                <a:moveTo>
                                  <a:pt x="209016" y="69938"/>
                                </a:moveTo>
                                <a:lnTo>
                                  <a:pt x="211988" y="68021"/>
                                </a:lnTo>
                                <a:lnTo>
                                  <a:pt x="215290" y="66281"/>
                                </a:lnTo>
                                <a:lnTo>
                                  <a:pt x="218897" y="64770"/>
                                </a:lnTo>
                              </a:path>
                              <a:path w="270510" h="180975">
                                <a:moveTo>
                                  <a:pt x="218897" y="64770"/>
                                </a:moveTo>
                                <a:lnTo>
                                  <a:pt x="222516" y="63258"/>
                                </a:lnTo>
                                <a:lnTo>
                                  <a:pt x="226440" y="61950"/>
                                </a:lnTo>
                                <a:lnTo>
                                  <a:pt x="230568" y="60883"/>
                                </a:lnTo>
                              </a:path>
                              <a:path w="270510" h="180975">
                                <a:moveTo>
                                  <a:pt x="230568" y="60883"/>
                                </a:moveTo>
                                <a:lnTo>
                                  <a:pt x="234695" y="59829"/>
                                </a:lnTo>
                                <a:lnTo>
                                  <a:pt x="239026" y="58991"/>
                                </a:lnTo>
                                <a:lnTo>
                                  <a:pt x="243585" y="58394"/>
                                </a:lnTo>
                              </a:path>
                              <a:path w="270510" h="180975">
                                <a:moveTo>
                                  <a:pt x="243585" y="58394"/>
                                </a:moveTo>
                                <a:lnTo>
                                  <a:pt x="247254" y="57994"/>
                                </a:lnTo>
                                <a:lnTo>
                                  <a:pt x="252177" y="57711"/>
                                </a:lnTo>
                                <a:lnTo>
                                  <a:pt x="259520" y="57576"/>
                                </a:lnTo>
                                <a:lnTo>
                                  <a:pt x="270446" y="57619"/>
                                </a:lnTo>
                              </a:path>
                            </a:pathLst>
                          </a:custGeom>
                          <a:ln w="12700">
                            <a:solidFill>
                              <a:srgbClr val="000000"/>
                            </a:solidFill>
                            <a:prstDash val="solid"/>
                          </a:ln>
                        </wps:spPr>
                        <wps:bodyPr wrap="square" lIns="0" tIns="0" rIns="0" bIns="0" rtlCol="0">
                          <a:prstTxWarp prst="textNoShape">
                            <a:avLst/>
                          </a:prstTxWarp>
                          <a:noAutofit/>
                        </wps:bodyPr>
                      </wps:wsp>
                      <wps:wsp>
                        <wps:cNvPr id="159" name="Textbox 159"/>
                        <wps:cNvSpPr txBox="1"/>
                        <wps:spPr>
                          <a:xfrm>
                            <a:off x="0" y="0"/>
                            <a:ext cx="2294890" cy="755015"/>
                          </a:xfrm>
                          <a:prstGeom prst="rect">
                            <a:avLst/>
                          </a:prstGeom>
                        </wps:spPr>
                        <wps:txbx>
                          <w:txbxContent>
                            <w:p>
                              <w:pPr>
                                <w:spacing w:line="240" w:lineRule="auto" w:before="120"/>
                                <w:rPr>
                                  <w:rFonts w:ascii="Calibri"/>
                                  <w:sz w:val="11"/>
                                </w:rPr>
                              </w:pPr>
                            </w:p>
                            <w:p>
                              <w:pPr>
                                <w:spacing w:before="0"/>
                                <w:ind w:left="0" w:right="0" w:firstLine="0"/>
                                <w:jc w:val="left"/>
                                <w:rPr>
                                  <w:rFonts w:ascii="Calibri"/>
                                  <w:sz w:val="11"/>
                                </w:rPr>
                              </w:pPr>
                              <w:r>
                                <w:rPr>
                                  <w:rFonts w:ascii="Calibri"/>
                                  <w:color w:val="1372E5"/>
                                  <w:w w:val="105"/>
                                  <w:sz w:val="11"/>
                                </w:rPr>
                                <w:t>Sabine</w:t>
                              </w:r>
                              <w:r>
                                <w:rPr>
                                  <w:rFonts w:ascii="Calibri"/>
                                  <w:color w:val="1372E5"/>
                                  <w:spacing w:val="-4"/>
                                  <w:w w:val="105"/>
                                  <w:sz w:val="11"/>
                                </w:rPr>
                                <w:t> </w:t>
                              </w:r>
                              <w:r>
                                <w:rPr>
                                  <w:rFonts w:ascii="Calibri"/>
                                  <w:color w:val="1372E5"/>
                                  <w:w w:val="105"/>
                                  <w:sz w:val="11"/>
                                </w:rPr>
                                <w:t>Pfeiffer</w:t>
                              </w:r>
                              <w:r>
                                <w:rPr>
                                  <w:rFonts w:ascii="Calibri"/>
                                  <w:color w:val="1372E5"/>
                                  <w:spacing w:val="-4"/>
                                  <w:w w:val="105"/>
                                  <w:sz w:val="11"/>
                                </w:rPr>
                                <w:t> </w:t>
                              </w:r>
                              <w:r>
                                <w:rPr>
                                  <w:rFonts w:ascii="Calibri"/>
                                  <w:color w:val="1372E5"/>
                                  <w:w w:val="105"/>
                                  <w:sz w:val="11"/>
                                </w:rPr>
                                <w:t>(Dec</w:t>
                              </w:r>
                              <w:r>
                                <w:rPr>
                                  <w:rFonts w:ascii="Calibri"/>
                                  <w:color w:val="1372E5"/>
                                  <w:spacing w:val="-4"/>
                                  <w:w w:val="105"/>
                                  <w:sz w:val="11"/>
                                </w:rPr>
                                <w:t> </w:t>
                              </w:r>
                              <w:r>
                                <w:rPr>
                                  <w:rFonts w:ascii="Calibri"/>
                                  <w:color w:val="1372E5"/>
                                  <w:w w:val="105"/>
                                  <w:sz w:val="11"/>
                                </w:rPr>
                                <w:t>17,</w:t>
                              </w:r>
                              <w:r>
                                <w:rPr>
                                  <w:rFonts w:ascii="Calibri"/>
                                  <w:color w:val="1372E5"/>
                                  <w:spacing w:val="-4"/>
                                  <w:w w:val="105"/>
                                  <w:sz w:val="11"/>
                                </w:rPr>
                                <w:t> </w:t>
                              </w:r>
                              <w:r>
                                <w:rPr>
                                  <w:rFonts w:ascii="Calibri"/>
                                  <w:color w:val="1372E5"/>
                                  <w:w w:val="105"/>
                                  <w:sz w:val="11"/>
                                </w:rPr>
                                <w:t>2024</w:t>
                              </w:r>
                              <w:r>
                                <w:rPr>
                                  <w:rFonts w:ascii="Calibri"/>
                                  <w:color w:val="1372E5"/>
                                  <w:spacing w:val="-4"/>
                                  <w:w w:val="105"/>
                                  <w:sz w:val="11"/>
                                </w:rPr>
                                <w:t> </w:t>
                              </w:r>
                              <w:r>
                                <w:rPr>
                                  <w:rFonts w:ascii="Calibri"/>
                                  <w:color w:val="1372E5"/>
                                  <w:w w:val="105"/>
                                  <w:sz w:val="11"/>
                                </w:rPr>
                                <w:t>11:27</w:t>
                              </w:r>
                              <w:r>
                                <w:rPr>
                                  <w:rFonts w:ascii="Calibri"/>
                                  <w:color w:val="1372E5"/>
                                  <w:spacing w:val="-4"/>
                                  <w:w w:val="105"/>
                                  <w:sz w:val="11"/>
                                </w:rPr>
                                <w:t> </w:t>
                              </w:r>
                              <w:r>
                                <w:rPr>
                                  <w:rFonts w:ascii="Calibri"/>
                                  <w:color w:val="1372E5"/>
                                  <w:spacing w:val="-2"/>
                                  <w:w w:val="105"/>
                                  <w:sz w:val="11"/>
                                </w:rPr>
                                <w:t>GMT+1)</w:t>
                              </w:r>
                            </w:p>
                          </w:txbxContent>
                        </wps:txbx>
                        <wps:bodyPr wrap="square" lIns="0" tIns="0" rIns="0" bIns="0" rtlCol="0">
                          <a:noAutofit/>
                        </wps:bodyPr>
                      </wps:wsp>
                    </wpg:wgp>
                  </a:graphicData>
                </a:graphic>
              </wp:anchor>
            </w:drawing>
          </mc:Choice>
          <mc:Fallback>
            <w:pict>
              <v:group style="position:absolute;margin-left:56.41pt;margin-top:68.589622pt;width:180.7pt;height:59.45pt;mso-position-horizontal-relative:page;mso-position-vertical-relative:paragraph;z-index:15742464" id="docshapegroup125" coordorigin="1128,1372" coordsize="3614,1189">
                <v:shape style="position:absolute;left:1132;top:1775;width:614;height:238" type="#_x0000_t75" id="docshape126" stroked="false">
                  <v:imagedata r:id="rId105" o:title=""/>
                </v:shape>
                <v:shape style="position:absolute;left:1658;top:1775;width:1216;height:238" type="#_x0000_t75" id="docshape127" stroked="false">
                  <v:imagedata r:id="rId106" o:title=""/>
                </v:shape>
                <v:shape style="position:absolute;left:1132;top:2048;width:3609;height:238" type="#_x0000_t75" id="docshape128" stroked="false">
                  <v:imagedata r:id="rId107" o:title=""/>
                </v:shape>
                <v:shape style="position:absolute;left:1704;top:2322;width:1911;height:238" type="#_x0000_t75" id="docshape129" stroked="false">
                  <v:imagedata r:id="rId108" o:title=""/>
                </v:shape>
                <v:line style="position:absolute" from="1128,1606" to="3251,1606" stroked="true" strokeweight="1pt" strokecolor="#1372e5">
                  <v:stroke dashstyle="solid"/>
                </v:line>
                <v:shape style="position:absolute;left:1548;top:1417;width:265;height:189" id="docshape130" coordorigin="1548,1418" coordsize="265,189" path="m1811,1470l1811,1470,1811,1470,1812,1470m1812,1470l1812,1469,1812,1467,1812,1466m1812,1466l1812,1464,1813,1461,1813,1459m1813,1459l1812,1457,1812,1454,1811,1452m1811,1452l1810,1450,1809,1447,1807,1445m1807,1445l1806,1443,1804,1441,1802,1439m1802,1439l1800,1438,1798,1436,1796,1434m1796,1434l1794,1433,1792,1432,1790,1430m1790,1430l1787,1429,1785,1428,1783,1427m1783,1427l1780,1426,1778,1424,1775,1423m1775,1423l1773,1422,1770,1421,1768,1420m1768,1420l1765,1420,1763,1419,1760,1419m1760,1419l1757,1418,1754,1418,1752,1418m1752,1418l1749,1418,1746,1418,1743,1418m1743,1418l1740,1418,1736,1418,1733,1418m1733,1418l1730,1418,1727,1418,1724,1418m1724,1418l1721,1419,1718,1419,1715,1420m1715,1420l1712,1421,1709,1422,1707,1423m1707,1423l1704,1424,1702,1425,1700,1427m1700,1427l1697,1429,1695,1430,1693,1432m1693,1432l1691,1434,1690,1436,1688,1438m1688,1438l1686,1440,1685,1442,1683,1443m1683,1443l1682,1445,1681,1447,1679,1449m1679,1449l1678,1451,1677,1453,1676,1455m1676,1455l1675,1457,1674,1459,1674,1461m1674,1461l1673,1463,1673,1465,1672,1468m1672,1468l1672,1470,1672,1472,1672,1474m1672,1474l1672,1476,1672,1478,1672,1480m1672,1480l1672,1482,1672,1484,1672,1486m1672,1486l1672,1487,1672,1489,1672,1490m1672,1490l1673,1492,1673,1493,1674,1495m1674,1495l1675,1496,1677,1498,1679,1499m1679,1499l1681,1501,1683,1502,1685,1503m1685,1503l1688,1505,1691,1506,1694,1507m1694,1507l1696,1508,1699,1509,1702,1510m1702,1510l1705,1511,1708,1512,1711,1513m1711,1513l1714,1514,1717,1514,1720,1515m1720,1515l1724,1516,1727,1516,1730,1517m1730,1517l1733,1518,1736,1519,1739,1520m1739,1520l1742,1521,1745,1522,1748,1522m1748,1522l1751,1523,1754,1524,1757,1525m1757,1525l1760,1526,1763,1527,1766,1527m1766,1527l1768,1528,1771,1529,1773,1530m1773,1530l1776,1531,1778,1532,1780,1533m1780,1533l1782,1534,1784,1535,1785,1536m1785,1536l1787,1536,1789,1537,1790,1539m1790,1539l1791,1540,1792,1541,1792,1542m1792,1542l1793,1544,1793,1545,1794,1547m1794,1547l1794,1549,1794,1550,1794,1552m1794,1552l1794,1553,1793,1555,1793,1557m1793,1557l1793,1558,1793,1560,1792,1562m1792,1562l1792,1563,1791,1565,1790,1567m1790,1567l1789,1569,1788,1570,1787,1572m1787,1572l1786,1574,1784,1576,1782,1578m1782,1578l1781,1580,1779,1582,1777,1583m1777,1583l1775,1585,1773,1587,1770,1588m1770,1588l1768,1590,1766,1591,1763,1592m1763,1592l1761,1594,1758,1595,1755,1596m1755,1596l1753,1597,1750,1598,1747,1598m1747,1598l1743,1599,1740,1600,1736,1601m1736,1601l1732,1601,1728,1602,1724,1603m1724,1603l1720,1603,1716,1604,1711,1604m1711,1604l1706,1605,1701,1605,1696,1606m1696,1606l1691,1606,1686,1606,1681,1606m1681,1606l1675,1606,1670,1606,1665,1606m1665,1606l1659,1606,1654,1606,1649,1606m1649,1606l1644,1606,1638,1605,1633,1604m1633,1604l1628,1603,1623,1602,1617,1600m1617,1600l1612,1599,1607,1597,1602,1594m1602,1594l1597,1591,1591,1588,1587,1585m1587,1585l1582,1581,1577,1577,1573,1573m1573,1573l1569,1569,1566,1564,1562,1559m1562,1559l1559,1554,1556,1549,1554,1543m1554,1543l1552,1537,1551,1531,1550,1524m1550,1524l1549,1518,1548,1511,1549,1504m1549,1504l1550,1498,1552,1492,1568,1473e" filled="false" stroked="true" strokeweight="1pt" strokecolor="#000000">
                  <v:path arrowok="t"/>
                  <v:stroke dashstyle="solid"/>
                </v:shape>
                <v:shape style="position:absolute;left:1823;top:1582;width:26;height:26" id="docshape131" coordorigin="1823,1583" coordsize="26,26" path="m1823,1596l1827,1586,1836,1583,1846,1586,1849,1596,1846,1605,1836,1609,1827,1605,1823,1596xe" filled="true" fillcolor="#000000" stroked="false">
                  <v:path arrowok="t"/>
                  <v:fill type="solid"/>
                </v:shape>
                <v:shape style="position:absolute;left:1888;top:1381;width:371;height:252" id="docshape132" coordorigin="1888,1382" coordsize="371,252" path="m1992,1445l1992,1445,1992,1445,1992,1445m1992,1445l1991,1445,1991,1445,1990,1446m1990,1446l1989,1447,1988,1448,1987,1450m1987,1450l1986,1452,1984,1454,1983,1457m1983,1457l1982,1460,1981,1463,1980,1467m1980,1467l1979,1470,1978,1473,1976,1477m1976,1477l1975,1480,1974,1484,1973,1487m1973,1487l1971,1490,1970,1494,1968,1497m1968,1497l1967,1500,1966,1503,1964,1506m1964,1506l1963,1509,1962,1512,1960,1514m1960,1514l1959,1517,1957,1519,1956,1522m1956,1522l1955,1524,1953,1526,1952,1528m1952,1528l1951,1531,1949,1533,1948,1535m1948,1535l1947,1537,1947,1539,1946,1541m1946,1541l1945,1543,1944,1544,1944,1546m1944,1546l1943,1548,1942,1549,1942,1551m1942,1551l1941,1552,1940,1554,1940,1555m1940,1555l1939,1556,1938,1558,1938,1559m1938,1559l1937,1561,1936,1562,1936,1563m1936,1563l1935,1565,1935,1566,1934,1567m1934,1567l1934,1569,1933,1570,1933,1571m1933,1571l1933,1573,1932,1574,1932,1576m1932,1576l1932,1577,1931,1579,1931,1581m1931,1581l1930,1582,1930,1584,1929,1585m1929,1585l1929,1587,1929,1588,1928,1589m1928,1589l1928,1591,1927,1592,1927,1593m1927,1593l1927,1594,1926,1595,1926,1596m1926,1596l1926,1597,1925,1598,1925,1598m1925,1598l1925,1599,1924,1600,1924,1600m1924,1600l1924,1601,1924,1602,1924,1602m1924,1602l1923,1603,1923,1604,1924,1606m1888,1460l1888,1460,1888,1460,1889,1459m1889,1459l1889,1459,1889,1457,1890,1456m1890,1456l1891,1454,1891,1451,1892,1448m1892,1448l1893,1445,1895,1442,1896,1438m1896,1438l1898,1434,1901,1429,1903,1425m1903,1425l1906,1420,1909,1416,1912,1412m1912,1412l1916,1408,1920,1405,1923,1402m1923,1402l1927,1398,1932,1396,1936,1393m1936,1393l1940,1391,1945,1389,1950,1387m1950,1387l1955,1386,1961,1385,1966,1384m1966,1384l1972,1383,1978,1382,1984,1382m1984,1382l1991,1382,1997,1382,2004,1382m2004,1382l2011,1382,2018,1382,2025,1383m2025,1383l2032,1384,2039,1385,2046,1386m2046,1386l2053,1388,2059,1389,2065,1391m2065,1391l2071,1393,2077,1394,2082,1396m2082,1396l2087,1399,2092,1401,2095,1403m2095,1403l2099,1406,2102,1408,2104,1411m2104,1411l2106,1414,2107,1416,2108,1419m2108,1419l2109,1421,2110,1424,2110,1427m2110,1427l2110,1429,2110,1432,2110,1435m2110,1435l2110,1437,2110,1440,2109,1443m2109,1443l2109,1446,2109,1449,2108,1451m2108,1451l2107,1454,2106,1457,2105,1461m2105,1461l2104,1464,2103,1467,2101,1470m2101,1470l2099,1474,2097,1477,2095,1480m2095,1480l2092,1483,2090,1485,2088,1488m2088,1488l2085,1491,2082,1493,2080,1495m2080,1495l2077,1497,2075,1500,2072,1501m2072,1501l2070,1503,2067,1505,2065,1507m2065,1507l2062,1508,2059,1509,2057,1511m2057,1511l2054,1512,2051,1512,2048,1513m2048,1513l2045,1514,2041,1515,2038,1515m2038,1515l2035,1516,2031,1517,2028,1517m2028,1517l2024,1518,2020,1518,2016,1518m2016,1518l2012,1518,2008,1519,2004,1519m2004,1519l2000,1519,1997,1519,1993,1519m1993,1519l1989,1519,1985,1519,1982,1519m1982,1519l1978,1519,1974,1519,1971,1518m1971,1518l1968,1518,1965,1518,1962,1517m1962,1517l1959,1517,1957,1516,1954,1515m1954,1515l1952,1514,1950,1513,1948,1512m1948,1512l1946,1510,1944,1509,1943,1507m1943,1507l1941,1505,1940,1503,1936,1493m2185,1493l2185,1493,2185,1493,2186,1492m2186,1492l2186,1491,2187,1489,2188,1487m2188,1487l2190,1484,2191,1481,2192,1477m2192,1477l2193,1473,2194,1469,2195,1465m2195,1465l2196,1460,2197,1456,2198,1451m2198,1451l2199,1447,2199,1442,2200,1438m2200,1438l2200,1434,2200,1430,2200,1426m2200,1426l2200,1422,2200,1418,2200,1414m2200,1414l2200,1411,2199,1408,2197,1405m2197,1405l2196,1402,2194,1400,2191,1398m2191,1398l2189,1397,2186,1396,2183,1395m2183,1395l2179,1394,2176,1394,2173,1394m2173,1394l2170,1394,2167,1394,2164,1394m2164,1394l2161,1395,2158,1395,2155,1397m2155,1397l2153,1398,2151,1400,2149,1402m2149,1402l2147,1405,2145,1408,2143,1411m2143,1411l2142,1414,2140,1418,2138,1422m2138,1422l2137,1426,2135,1430,2133,1434m2133,1434l2132,1439,2130,1443,2128,1448m2128,1448l2127,1453,2125,1458,2123,1463m2123,1463l2121,1469,2119,1474,2118,1479m2118,1479l2116,1484,2114,1490,2111,1496m2111,1496l2109,1501,2107,1507,2105,1512m2105,1512l2103,1518,2101,1524,2100,1529m2100,1529l2098,1535,2096,1540,2095,1546m2095,1546l2093,1551,2091,1556,2090,1561m2090,1561l2088,1567,2086,1572,2084,1577m2084,1577l2082,1582,2081,1587,2079,1592m2079,1592l2078,1597,2076,1602,2075,1606m2075,1606l2074,1611,2073,1615,2072,1618m2072,1618l2071,1622,2070,1625,2070,1627m2070,1627l2069,1629,2069,1630,2069,1631m2069,1631l2069,1632,2068,1633,2068,1633m2068,1633l2068,1633,2068,1632,2069,1627m2036,1533l2036,1533,2036,1533,2037,1532m2037,1532l2038,1532,2040,1531,2043,1530m2043,1530l2046,1529,2049,1528,2053,1527m2053,1527l2057,1526,2061,1525,2065,1524m2065,1524l2069,1523,2073,1521,2077,1521m2077,1521l2082,1520,2086,1519,2091,1518m2091,1518l2095,1517,2100,1516,2104,1516m2104,1516l2108,1515,2111,1515,2119,1514m2162,1531l2162,1531,2162,1531,2163,1531m2163,1531l2164,1531,2165,1531,2167,1532m2167,1532l2169,1532,2172,1532,2176,1532m2176,1532l2179,1532,2183,1532,2187,1531m2187,1531l2192,1530,2196,1529,2200,1528m2200,1528l2205,1526,2209,1524,2212,1522m2212,1522l2216,1520,2219,1518,2222,1516m2222,1516l2226,1514,2228,1511,2230,1509m2230,1509l2232,1506,2234,1504,2235,1501m2235,1501l2236,1499,2236,1497,2236,1494m2236,1494l2237,1492,2236,1490,2235,1488m2235,1488l2235,1486,2233,1484,2231,1483m2231,1483l2229,1482,2226,1481,2224,1480m2224,1480l2221,1479,2217,1479,2214,1478m2214,1478l2211,1478,2207,1478,2204,1478m2204,1478l2200,1478,2197,1478,2193,1478m2193,1478l2190,1478,2187,1479,2183,1480m2183,1480l2180,1480,2177,1481,2173,1483m2173,1483l2170,1484,2167,1486,2164,1488m2164,1488l2161,1490,2158,1492,2155,1495m2155,1495l2153,1497,2150,1500,2147,1503m2147,1503l2145,1506,2143,1509,2140,1512m2140,1512l2138,1515,2136,1519,2134,1522m2134,1522l2132,1526,2130,1530,2128,1533m2128,1533l2127,1537,2126,1541,2125,1545m2125,1545l2123,1549,2123,1552,2122,1556m2122,1556l2121,1560,2121,1563,2121,1567m2121,1567l2120,1570,2120,1573,2121,1576m2121,1576l2121,1579,2122,1582,2124,1584m2124,1584l2126,1587,2128,1589,2131,1590m2131,1590l2134,1592,2137,1593,2140,1594m2140,1594l2144,1595,2148,1596,2152,1597m2152,1597l2156,1597,2160,1598,2165,1598m2165,1598l2170,1598,2174,1598,2179,1598m2179,1598l2184,1598,2189,1597,2193,1596m2193,1596l2198,1595,2202,1593,2207,1591m2207,1591l2211,1589,2215,1586,2219,1583m2219,1583l2223,1579,2227,1576,2230,1572m2230,1572l2234,1568,2237,1564,2239,1560m2239,1560l2242,1556,2244,1551,2246,1547m2246,1547l2248,1544,2250,1540,2251,1536m2251,1536l2253,1533,2254,1530,2255,1527m2255,1527l2256,1524,2257,1521,2257,1518m2257,1518l2258,1516,2258,1513,2258,1512m2258,1512l2258,1510,2259,1508,2258,1507m2258,1507l2258,1507,2258,1506,2258,1506m2258,1506l2258,1506,2258,1506,2258,1506m2258,1506l2258,1506,2258,1506,2258,1506m2258,1506l2258,1506,2258,1505,2258,1506m2258,1506l2258,1506,2258,1507,2258,1508m2258,1508l2258,1509,2258,1512,2257,1514m2257,1514l2257,1517,2256,1520,2255,1523m2255,1523l2254,1527,2252,1531,2251,1535m2251,1535l2249,1540,2247,1545,2245,1549m2245,1549l2243,1554,2241,1559,2240,1563m2240,1563l2238,1568,2237,1573,2235,1577m2235,1577l2234,1581,2234,1584,2233,1587m2233,1587l2233,1590,2232,1593,2233,1595m2233,1595l2233,1597,2235,1598,2243,1600e" filled="false" stroked="true" strokeweight="1pt" strokecolor="#000000">
                  <v:path arrowok="t"/>
                  <v:stroke dashstyle="solid"/>
                </v:shape>
                <v:shape style="position:absolute;left:2286;top:1396;width:26;height:26" id="docshape133" coordorigin="2287,1397" coordsize="26,26" path="m2287,1410l2290,1401,2300,1397,2309,1401,2313,1410,2309,1419,2300,1423,2290,1419,2287,1410xe" filled="true" fillcolor="#000000" stroked="false">
                  <v:path arrowok="t"/>
                  <v:fill type="solid"/>
                </v:shape>
                <v:shape style="position:absolute;left:2251;top:1413;width:426;height:285" id="docshape134" coordorigin="2252,1413" coordsize="426,285" path="m2374,1489l2374,1489,2374,1489,2375,1488m2375,1488l2375,1487,2376,1485,2377,1483m2377,1483l2378,1480,2379,1477,2380,1474m2380,1474l2381,1471,2382,1467,2382,1463m2382,1463l2382,1460,2383,1456,2383,1452m2383,1452l2383,1449,2383,1445,2383,1442m2383,1442l2383,1438,2383,1435,2383,1432m2383,1432l2383,1429,2383,1427,2383,1424m2383,1424l2382,1422,2382,1420,2381,1418m2381,1418l2380,1417,2379,1416,2378,1415m2378,1415l2376,1414,2375,1414,2373,1413m2373,1413l2371,1413,2369,1413,2367,1413m2367,1413l2364,1413,2361,1414,2359,1414m2359,1414l2356,1415,2354,1416,2351,1417m2351,1417l2349,1419,2346,1420,2344,1422m2344,1422l2342,1424,2340,1427,2337,1430m2337,1430l2335,1432,2333,1435,2330,1439m2330,1439l2328,1442,2326,1445,2323,1449m2323,1449l2321,1453,2319,1456,2317,1460m2317,1460l2315,1464,2313,1468,2311,1473m2311,1473l2310,1477,2308,1481,2307,1485m2307,1485l2305,1490,2304,1495,2302,1500m2302,1500l2301,1504,2300,1509,2298,1515m2298,1515l2297,1520,2296,1525,2294,1530m2294,1530l2293,1536,2292,1541,2290,1547m2290,1547l2289,1552,2288,1557,2287,1563m2287,1563l2286,1568,2285,1573,2283,1578m2283,1578l2282,1583,2281,1588,2280,1593m2280,1593l2279,1597,2278,1602,2277,1607m2277,1607l2275,1611,2274,1616,2273,1620m2273,1620l2272,1625,2271,1629,2269,1633m2269,1633l2268,1637,2267,1640,2265,1644m2265,1644l2264,1648,2263,1652,2261,1656m2261,1656l2260,1660,2259,1664,2258,1668m2258,1668l2257,1672,2256,1675,2255,1679m2255,1679l2254,1683,2253,1686,2252,1689m2252,1689l2252,1691,2252,1694,2252,1698m2434,1527l2434,1527,2434,1527,2435,1526m2435,1526l2436,1525,2437,1523,2439,1520m2439,1520l2440,1518,2442,1515,2443,1511m2443,1511l2445,1508,2446,1505,2447,1501m2447,1501l2448,1497,2449,1493,2450,1489m2450,1489l2451,1485,2451,1481,2452,1477m2452,1477l2452,1472,2453,1468,2453,1463m2453,1463l2453,1459,2453,1454,2454,1450m2454,1450l2454,1446,2454,1441,2454,1438m2454,1438l2454,1434,2454,1430,2453,1427m2453,1427l2453,1424,2452,1422,2451,1420m2451,1420l2451,1418,2449,1417,2448,1416m2448,1416l2446,1415,2444,1415,2442,1415m2442,1415l2440,1414,2438,1415,2436,1415m2436,1415l2434,1415,2432,1416,2430,1417m2430,1417l2427,1417,2425,1419,2423,1421m2423,1421l2421,1423,2419,1425,2417,1427m2417,1427l2414,1430,2412,1433,2410,1436m2410,1436l2408,1439,2406,1442,2404,1445m2404,1445l2402,1449,2400,1453,2398,1457m2398,1457l2396,1461,2394,1465,2392,1470m2392,1470l2390,1474,2388,1479,2386,1484m2386,1484l2384,1489,2382,1494,2381,1499m2381,1499l2379,1504,2377,1510,2376,1515m2376,1515l2374,1521,2373,1526,2371,1531m2371,1531l2370,1536,2368,1541,2367,1547m2367,1547l2365,1552,2364,1557,2363,1561m2363,1561l2362,1566,2361,1571,2359,1575m2359,1575l2358,1580,2357,1584,2356,1588m2356,1588l2355,1592,2354,1596,2353,1600m2353,1600l2352,1604,2352,1607,2351,1611m2351,1611l2350,1614,2349,1617,2349,1620m2349,1620l2348,1623,2347,1626,2347,1628m2347,1628l2346,1631,2345,1633,2345,1635m2345,1635l2344,1637,2344,1639,2343,1641m2343,1641l2343,1642,2342,1644,2342,1646m2342,1646l2342,1648,2341,1650,2340,1652m2340,1652l2340,1654,2339,1656,2339,1658m2339,1658l2338,1660,2338,1663,2337,1665m2337,1665l2337,1667,2336,1669,2336,1671m2336,1671l2336,1673,2335,1674,2335,1676m2335,1676l2335,1677,2335,1678,2335,1681m2260,1562l2260,1562,2260,1562,2261,1562m2261,1562l2263,1561,2266,1561,2270,1560m2270,1560l2275,1559,2281,1558,2289,1557m2289,1557l2297,1556,2306,1555,2316,1554m2316,1554l2325,1553,2335,1551,2344,1549m2344,1549l2354,1548,2362,1546,2369,1545m2369,1545l2376,1543,2382,1542,2386,1541m2386,1541l2390,1540,2392,1539,2391,1537m2420,1558l2420,1558,2420,1558,2421,1558m2421,1558l2421,1558,2423,1559,2425,1559m2425,1559l2427,1559,2430,1559,2433,1559m2433,1559l2437,1559,2442,1559,2446,1559m2446,1559l2451,1559,2457,1558,2463,1557m2463,1557l2468,1556,2474,1554,2480,1552m2480,1552l2485,1550,2491,1547,2495,1545m2495,1545l2500,1542,2504,1539,2507,1537m2507,1537l2510,1534,2513,1531,2514,1529m2514,1529l2516,1526,2517,1523,2517,1521m2517,1521l2518,1518,2518,1516,2518,1514m2518,1514l2517,1512,2517,1511,2516,1510m2516,1510l2515,1509,2513,1508,2511,1507m2511,1507l2509,1507,2507,1507,2504,1507m2504,1507l2501,1507,2497,1507,2494,1507m2494,1507l2490,1507,2486,1507,2482,1508m2482,1508l2478,1508,2474,1509,2470,1510m2470,1510l2466,1511,2461,1512,2457,1513m2457,1513l2453,1515,2450,1517,2446,1519m2446,1519l2443,1521,2439,1523,2437,1526m2437,1526l2434,1529,2431,1531,2429,1534m2429,1534l2426,1537,2424,1540,2423,1542m2423,1542l2421,1545,2419,1548,2418,1550m2418,1550l2417,1553,2416,1555,2415,1557m2415,1557l2414,1560,2413,1562,2413,1564m2413,1564l2412,1566,2412,1568,2412,1570m2412,1570l2411,1572,2411,1574,2411,1576m2411,1576l2411,1578,2412,1580,2412,1583m2412,1583l2413,1585,2415,1587,2417,1589m2417,1589l2419,1591,2422,1593,2426,1595m2426,1595l2430,1597,2435,1599,2441,1601m2441,1601l2448,1602,2455,1603,2463,1604m2463,1604l2470,1605,2479,1605,2494,1606,2515,1606m2584,1502l2584,1502,2584,1502,2583,1503m2583,1503l2583,1503,2581,1505,2579,1508m2579,1508l2577,1510,2575,1514,2572,1518m2572,1518l2569,1523,2566,1528,2563,1533m2563,1533l2560,1538,2557,1544,2554,1550m2554,1550l2552,1555,2549,1560,2547,1565m2547,1565l2545,1570,2543,1575,2542,1578m2542,1578l2541,1582,2540,1585,2539,1587m2539,1587l2538,1589,2538,1591,2538,1591m2538,1591l2537,1592,2537,1591,2537,1590m2537,1590l2537,1589,2538,1587,2538,1585m2538,1585l2538,1583,2539,1580,2540,1577m2540,1577l2541,1574,2542,1570,2544,1567m2544,1567l2546,1563,2548,1559,2550,1555m2550,1555l2552,1551,2555,1548,2558,1544m2558,1544l2561,1540,2564,1536,2568,1533m2568,1533l2572,1530,2576,1526,2581,1523m2581,1523l2585,1520,2591,1517,2596,1515m2596,1515l2602,1513,2608,1511,2615,1509m2615,1509l2621,1507,2628,1506,2635,1505m2635,1505l2641,1504,2649,1504,2660,1504,2677,1504e" filled="false" stroked="true" strokeweight="1pt" strokecolor="#000000">
                  <v:path arrowok="t"/>
                  <v:stroke dashstyle="solid"/>
                </v:shape>
                <v:shape style="position:absolute;left:1128;top:1371;width:3614;height:1189" type="#_x0000_t202" id="docshape135" filled="false" stroked="false">
                  <v:textbox inset="0,0,0,0">
                    <w:txbxContent>
                      <w:p>
                        <w:pPr>
                          <w:spacing w:line="240" w:lineRule="auto" w:before="120"/>
                          <w:rPr>
                            <w:rFonts w:ascii="Calibri"/>
                            <w:sz w:val="11"/>
                          </w:rPr>
                        </w:pPr>
                      </w:p>
                      <w:p>
                        <w:pPr>
                          <w:spacing w:before="0"/>
                          <w:ind w:left="0" w:right="0" w:firstLine="0"/>
                          <w:jc w:val="left"/>
                          <w:rPr>
                            <w:rFonts w:ascii="Calibri"/>
                            <w:sz w:val="11"/>
                          </w:rPr>
                        </w:pPr>
                        <w:r>
                          <w:rPr>
                            <w:rFonts w:ascii="Calibri"/>
                            <w:color w:val="1372E5"/>
                            <w:w w:val="105"/>
                            <w:sz w:val="11"/>
                          </w:rPr>
                          <w:t>Sabine</w:t>
                        </w:r>
                        <w:r>
                          <w:rPr>
                            <w:rFonts w:ascii="Calibri"/>
                            <w:color w:val="1372E5"/>
                            <w:spacing w:val="-4"/>
                            <w:w w:val="105"/>
                            <w:sz w:val="11"/>
                          </w:rPr>
                          <w:t> </w:t>
                        </w:r>
                        <w:r>
                          <w:rPr>
                            <w:rFonts w:ascii="Calibri"/>
                            <w:color w:val="1372E5"/>
                            <w:w w:val="105"/>
                            <w:sz w:val="11"/>
                          </w:rPr>
                          <w:t>Pfeiffer</w:t>
                        </w:r>
                        <w:r>
                          <w:rPr>
                            <w:rFonts w:ascii="Calibri"/>
                            <w:color w:val="1372E5"/>
                            <w:spacing w:val="-4"/>
                            <w:w w:val="105"/>
                            <w:sz w:val="11"/>
                          </w:rPr>
                          <w:t> </w:t>
                        </w:r>
                        <w:r>
                          <w:rPr>
                            <w:rFonts w:ascii="Calibri"/>
                            <w:color w:val="1372E5"/>
                            <w:w w:val="105"/>
                            <w:sz w:val="11"/>
                          </w:rPr>
                          <w:t>(Dec</w:t>
                        </w:r>
                        <w:r>
                          <w:rPr>
                            <w:rFonts w:ascii="Calibri"/>
                            <w:color w:val="1372E5"/>
                            <w:spacing w:val="-4"/>
                            <w:w w:val="105"/>
                            <w:sz w:val="11"/>
                          </w:rPr>
                          <w:t> </w:t>
                        </w:r>
                        <w:r>
                          <w:rPr>
                            <w:rFonts w:ascii="Calibri"/>
                            <w:color w:val="1372E5"/>
                            <w:w w:val="105"/>
                            <w:sz w:val="11"/>
                          </w:rPr>
                          <w:t>17,</w:t>
                        </w:r>
                        <w:r>
                          <w:rPr>
                            <w:rFonts w:ascii="Calibri"/>
                            <w:color w:val="1372E5"/>
                            <w:spacing w:val="-4"/>
                            <w:w w:val="105"/>
                            <w:sz w:val="11"/>
                          </w:rPr>
                          <w:t> </w:t>
                        </w:r>
                        <w:r>
                          <w:rPr>
                            <w:rFonts w:ascii="Calibri"/>
                            <w:color w:val="1372E5"/>
                            <w:w w:val="105"/>
                            <w:sz w:val="11"/>
                          </w:rPr>
                          <w:t>2024</w:t>
                        </w:r>
                        <w:r>
                          <w:rPr>
                            <w:rFonts w:ascii="Calibri"/>
                            <w:color w:val="1372E5"/>
                            <w:spacing w:val="-4"/>
                            <w:w w:val="105"/>
                            <w:sz w:val="11"/>
                          </w:rPr>
                          <w:t> </w:t>
                        </w:r>
                        <w:r>
                          <w:rPr>
                            <w:rFonts w:ascii="Calibri"/>
                            <w:color w:val="1372E5"/>
                            <w:w w:val="105"/>
                            <w:sz w:val="11"/>
                          </w:rPr>
                          <w:t>11:27</w:t>
                        </w:r>
                        <w:r>
                          <w:rPr>
                            <w:rFonts w:ascii="Calibri"/>
                            <w:color w:val="1372E5"/>
                            <w:spacing w:val="-4"/>
                            <w:w w:val="105"/>
                            <w:sz w:val="11"/>
                          </w:rPr>
                          <w:t> </w:t>
                        </w:r>
                        <w:r>
                          <w:rPr>
                            <w:rFonts w:ascii="Calibri"/>
                            <w:color w:val="1372E5"/>
                            <w:spacing w:val="-2"/>
                            <w:w w:val="105"/>
                            <w:sz w:val="11"/>
                          </w:rPr>
                          <w:t>GMT+1)</w:t>
                        </w:r>
                      </w:p>
                    </w:txbxContent>
                  </v:textbox>
                  <w10:wrap type="none"/>
                </v:shape>
                <w10:wrap type="none"/>
              </v:group>
            </w:pict>
          </mc:Fallback>
        </mc:AlternateContent>
      </w:r>
      <w:r>
        <w:rPr>
          <w:rFonts w:ascii="Calibri"/>
          <w:sz w:val="12"/>
        </w:rPr>
        <mc:AlternateContent>
          <mc:Choice Requires="wps">
            <w:drawing>
              <wp:anchor distT="0" distB="0" distL="0" distR="0" allowOverlap="1" layoutInCell="1" locked="0" behindDoc="0" simplePos="0" relativeHeight="15742976">
                <wp:simplePos x="0" y="0"/>
                <wp:positionH relativeFrom="page">
                  <wp:posOffset>3828922</wp:posOffset>
                </wp:positionH>
                <wp:positionV relativeFrom="paragraph">
                  <wp:posOffset>1127285</wp:posOffset>
                </wp:positionV>
                <wp:extent cx="1829435" cy="32512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1829435" cy="325120"/>
                          <a:chExt cx="1829435" cy="325120"/>
                        </a:xfrm>
                      </wpg:grpSpPr>
                      <pic:pic>
                        <pic:nvPicPr>
                          <pic:cNvPr id="161" name="Image 161"/>
                          <pic:cNvPicPr/>
                        </pic:nvPicPr>
                        <pic:blipFill>
                          <a:blip r:embed="rId105" cstate="print"/>
                          <a:stretch>
                            <a:fillRect/>
                          </a:stretch>
                        </pic:blipFill>
                        <pic:spPr>
                          <a:xfrm>
                            <a:off x="0" y="0"/>
                            <a:ext cx="389382" cy="150875"/>
                          </a:xfrm>
                          <a:prstGeom prst="rect">
                            <a:avLst/>
                          </a:prstGeom>
                        </pic:spPr>
                      </pic:pic>
                      <pic:pic>
                        <pic:nvPicPr>
                          <pic:cNvPr id="162" name="Image 162"/>
                          <pic:cNvPicPr/>
                        </pic:nvPicPr>
                        <pic:blipFill>
                          <a:blip r:embed="rId109" cstate="print"/>
                          <a:stretch>
                            <a:fillRect/>
                          </a:stretch>
                        </pic:blipFill>
                        <pic:spPr>
                          <a:xfrm>
                            <a:off x="334009" y="0"/>
                            <a:ext cx="891057" cy="150875"/>
                          </a:xfrm>
                          <a:prstGeom prst="rect">
                            <a:avLst/>
                          </a:prstGeom>
                        </pic:spPr>
                      </pic:pic>
                      <pic:pic>
                        <pic:nvPicPr>
                          <pic:cNvPr id="163" name="Image 163"/>
                          <pic:cNvPicPr/>
                        </pic:nvPicPr>
                        <pic:blipFill>
                          <a:blip r:embed="rId110" cstate="print"/>
                          <a:stretch>
                            <a:fillRect/>
                          </a:stretch>
                        </pic:blipFill>
                        <pic:spPr>
                          <a:xfrm>
                            <a:off x="0" y="173736"/>
                            <a:ext cx="284479" cy="150875"/>
                          </a:xfrm>
                          <a:prstGeom prst="rect">
                            <a:avLst/>
                          </a:prstGeom>
                        </pic:spPr>
                      </pic:pic>
                      <pic:pic>
                        <pic:nvPicPr>
                          <pic:cNvPr id="164" name="Image 164"/>
                          <pic:cNvPicPr/>
                        </pic:nvPicPr>
                        <pic:blipFill>
                          <a:blip r:embed="rId111" cstate="print"/>
                          <a:stretch>
                            <a:fillRect/>
                          </a:stretch>
                        </pic:blipFill>
                        <pic:spPr>
                          <a:xfrm>
                            <a:off x="327913" y="173736"/>
                            <a:ext cx="1501139" cy="150875"/>
                          </a:xfrm>
                          <a:prstGeom prst="rect">
                            <a:avLst/>
                          </a:prstGeom>
                        </pic:spPr>
                      </pic:pic>
                    </wpg:wgp>
                  </a:graphicData>
                </a:graphic>
              </wp:anchor>
            </w:drawing>
          </mc:Choice>
          <mc:Fallback>
            <w:pict>
              <v:group style="position:absolute;margin-left:301.489990pt;margin-top:88.762619pt;width:144.050pt;height:25.6pt;mso-position-horizontal-relative:page;mso-position-vertical-relative:paragraph;z-index:15742976" id="docshapegroup136" coordorigin="6030,1775" coordsize="2881,512">
                <v:shape style="position:absolute;left:6029;top:1775;width:614;height:238" type="#_x0000_t75" id="docshape137" stroked="false">
                  <v:imagedata r:id="rId105" o:title=""/>
                </v:shape>
                <v:shape style="position:absolute;left:6555;top:1775;width:1404;height:238" type="#_x0000_t75" id="docshape138" stroked="false">
                  <v:imagedata r:id="rId109" o:title=""/>
                </v:shape>
                <v:shape style="position:absolute;left:6029;top:2048;width:448;height:238" type="#_x0000_t75" id="docshape139" stroked="false">
                  <v:imagedata r:id="rId110" o:title=""/>
                </v:shape>
                <v:shape style="position:absolute;left:6546;top:2048;width:2364;height:238" type="#_x0000_t75" id="docshape140" stroked="false">
                  <v:imagedata r:id="rId111" o:title=""/>
                </v:shape>
                <w10:wrap type="none"/>
              </v:group>
            </w:pict>
          </mc:Fallback>
        </mc:AlternateContent>
      </w:r>
      <w:r>
        <w:rPr>
          <w:rFonts w:ascii="Calibri"/>
          <w:color w:val="1372E5"/>
          <w:spacing w:val="-2"/>
          <w:sz w:val="12"/>
        </w:rPr>
        <w:t>O.</w:t>
      </w:r>
      <w:r>
        <w:rPr>
          <w:rFonts w:ascii="Calibri"/>
          <w:color w:val="1372E5"/>
          <w:sz w:val="12"/>
        </w:rPr>
        <w:t> </w:t>
      </w:r>
      <w:r>
        <w:rPr>
          <w:rFonts w:ascii="Calibri"/>
          <w:color w:val="1372E5"/>
          <w:spacing w:val="-2"/>
          <w:sz w:val="12"/>
        </w:rPr>
        <w:t>Margraf</w:t>
      </w:r>
      <w:r>
        <w:rPr>
          <w:rFonts w:ascii="Calibri"/>
          <w:color w:val="1372E5"/>
          <w:spacing w:val="1"/>
          <w:sz w:val="12"/>
        </w:rPr>
        <w:t> </w:t>
      </w:r>
      <w:r>
        <w:rPr>
          <w:rFonts w:ascii="Calibri"/>
          <w:color w:val="1372E5"/>
          <w:spacing w:val="-2"/>
          <w:sz w:val="12"/>
        </w:rPr>
        <w:t>(Dec</w:t>
      </w:r>
      <w:r>
        <w:rPr>
          <w:rFonts w:ascii="Calibri"/>
          <w:color w:val="1372E5"/>
          <w:sz w:val="12"/>
        </w:rPr>
        <w:t> </w:t>
      </w:r>
      <w:r>
        <w:rPr>
          <w:rFonts w:ascii="Calibri"/>
          <w:color w:val="1372E5"/>
          <w:spacing w:val="-2"/>
          <w:sz w:val="12"/>
        </w:rPr>
        <w:t>16,</w:t>
      </w:r>
      <w:r>
        <w:rPr>
          <w:rFonts w:ascii="Calibri"/>
          <w:color w:val="1372E5"/>
          <w:spacing w:val="1"/>
          <w:sz w:val="12"/>
        </w:rPr>
        <w:t> </w:t>
      </w:r>
      <w:r>
        <w:rPr>
          <w:rFonts w:ascii="Calibri"/>
          <w:color w:val="1372E5"/>
          <w:spacing w:val="-2"/>
          <w:sz w:val="12"/>
        </w:rPr>
        <w:t>2024</w:t>
      </w:r>
      <w:r>
        <w:rPr>
          <w:rFonts w:ascii="Calibri"/>
          <w:color w:val="1372E5"/>
          <w:sz w:val="12"/>
        </w:rPr>
        <w:t> </w:t>
      </w:r>
      <w:r>
        <w:rPr>
          <w:rFonts w:ascii="Calibri"/>
          <w:color w:val="1372E5"/>
          <w:spacing w:val="-2"/>
          <w:sz w:val="12"/>
        </w:rPr>
        <w:t>08:01</w:t>
      </w:r>
      <w:r>
        <w:rPr>
          <w:rFonts w:ascii="Calibri"/>
          <w:color w:val="1372E5"/>
          <w:spacing w:val="1"/>
          <w:sz w:val="12"/>
        </w:rPr>
        <w:t> </w:t>
      </w:r>
      <w:r>
        <w:rPr>
          <w:rFonts w:ascii="Calibri"/>
          <w:color w:val="1372E5"/>
          <w:spacing w:val="-2"/>
          <w:sz w:val="12"/>
        </w:rPr>
        <w:t>GMT+1)</w:t>
      </w:r>
    </w:p>
    <w:p>
      <w:pPr>
        <w:pStyle w:val="BodyText"/>
        <w:spacing w:after="25"/>
        <w:rPr>
          <w:rFonts w:ascii="Calibri"/>
          <w:sz w:val="7"/>
        </w:rPr>
      </w:pPr>
      <w:r>
        <w:rPr/>
        <w:br w:type="column"/>
      </w:r>
      <w:r>
        <w:rPr>
          <w:rFonts w:ascii="Calibri"/>
          <w:sz w:val="7"/>
        </w:rPr>
      </w:r>
    </w:p>
    <w:p>
      <w:pPr>
        <w:spacing w:line="240" w:lineRule="auto"/>
        <w:ind w:left="86" w:right="0" w:firstLine="0"/>
        <w:rPr>
          <w:rFonts w:ascii="Calibri"/>
          <w:sz w:val="20"/>
        </w:rPr>
      </w:pPr>
      <w:r>
        <w:rPr>
          <w:rFonts w:ascii="Calibri"/>
          <w:sz w:val="20"/>
        </w:rPr>
        <mc:AlternateContent>
          <mc:Choice Requires="wps">
            <w:drawing>
              <wp:inline distT="0" distB="0" distL="0" distR="0">
                <wp:extent cx="1324610" cy="191135"/>
                <wp:effectExtent l="9525" t="0" r="0" b="8889"/>
                <wp:docPr id="165" name="Group 165"/>
                <wp:cNvGraphicFramePr>
                  <a:graphicFrameLocks/>
                </wp:cNvGraphicFramePr>
                <a:graphic>
                  <a:graphicData uri="http://schemas.microsoft.com/office/word/2010/wordprocessingGroup">
                    <wpg:wgp>
                      <wpg:cNvPr id="165" name="Group 165"/>
                      <wpg:cNvGrpSpPr/>
                      <wpg:grpSpPr>
                        <a:xfrm>
                          <a:off x="0" y="0"/>
                          <a:ext cx="1324610" cy="191135"/>
                          <a:chExt cx="1324610" cy="191135"/>
                        </a:xfrm>
                      </wpg:grpSpPr>
                      <wps:wsp>
                        <wps:cNvPr id="166" name="Graphic 166"/>
                        <wps:cNvSpPr/>
                        <wps:spPr>
                          <a:xfrm>
                            <a:off x="0" y="184327"/>
                            <a:ext cx="1324610" cy="1270"/>
                          </a:xfrm>
                          <a:custGeom>
                            <a:avLst/>
                            <a:gdLst/>
                            <a:ahLst/>
                            <a:cxnLst/>
                            <a:rect l="l" t="t" r="r" b="b"/>
                            <a:pathLst>
                              <a:path w="1324610" h="0">
                                <a:moveTo>
                                  <a:pt x="0" y="0"/>
                                </a:moveTo>
                                <a:lnTo>
                                  <a:pt x="1324610" y="0"/>
                                </a:lnTo>
                              </a:path>
                            </a:pathLst>
                          </a:custGeom>
                          <a:ln w="12700">
                            <a:solidFill>
                              <a:srgbClr val="1372E5"/>
                            </a:solidFill>
                            <a:prstDash val="solid"/>
                          </a:ln>
                        </wps:spPr>
                        <wps:bodyPr wrap="square" lIns="0" tIns="0" rIns="0" bIns="0" rtlCol="0">
                          <a:prstTxWarp prst="textNoShape">
                            <a:avLst/>
                          </a:prstTxWarp>
                          <a:noAutofit/>
                        </wps:bodyPr>
                      </wps:wsp>
                      <wps:wsp>
                        <wps:cNvPr id="167" name="Graphic 167"/>
                        <wps:cNvSpPr/>
                        <wps:spPr>
                          <a:xfrm>
                            <a:off x="151422" y="6350"/>
                            <a:ext cx="561340" cy="172085"/>
                          </a:xfrm>
                          <a:custGeom>
                            <a:avLst/>
                            <a:gdLst/>
                            <a:ahLst/>
                            <a:cxnLst/>
                            <a:rect l="l" t="t" r="r" b="b"/>
                            <a:pathLst>
                              <a:path w="561340" h="172085">
                                <a:moveTo>
                                  <a:pt x="62725" y="50291"/>
                                </a:moveTo>
                              </a:path>
                              <a:path w="561340" h="172085">
                                <a:moveTo>
                                  <a:pt x="62725" y="50380"/>
                                </a:moveTo>
                                <a:lnTo>
                                  <a:pt x="62725" y="50622"/>
                                </a:lnTo>
                                <a:lnTo>
                                  <a:pt x="62560" y="51041"/>
                                </a:lnTo>
                              </a:path>
                              <a:path w="561340" h="172085">
                                <a:moveTo>
                                  <a:pt x="62560" y="51041"/>
                                </a:moveTo>
                                <a:lnTo>
                                  <a:pt x="62395" y="51460"/>
                                </a:lnTo>
                                <a:lnTo>
                                  <a:pt x="62052" y="52133"/>
                                </a:lnTo>
                                <a:lnTo>
                                  <a:pt x="61226" y="53276"/>
                                </a:lnTo>
                              </a:path>
                              <a:path w="561340" h="172085">
                                <a:moveTo>
                                  <a:pt x="61226" y="53276"/>
                                </a:moveTo>
                                <a:lnTo>
                                  <a:pt x="60388" y="54419"/>
                                </a:lnTo>
                                <a:lnTo>
                                  <a:pt x="59042" y="56032"/>
                                </a:lnTo>
                                <a:lnTo>
                                  <a:pt x="56426" y="58788"/>
                                </a:lnTo>
                              </a:path>
                              <a:path w="561340" h="172085">
                                <a:moveTo>
                                  <a:pt x="56426" y="58788"/>
                                </a:moveTo>
                                <a:lnTo>
                                  <a:pt x="53809" y="61544"/>
                                </a:lnTo>
                                <a:lnTo>
                                  <a:pt x="49910" y="65430"/>
                                </a:lnTo>
                                <a:lnTo>
                                  <a:pt x="45504" y="69875"/>
                                </a:lnTo>
                              </a:path>
                              <a:path w="561340" h="172085">
                                <a:moveTo>
                                  <a:pt x="45504" y="69875"/>
                                </a:moveTo>
                                <a:lnTo>
                                  <a:pt x="41084" y="74307"/>
                                </a:lnTo>
                                <a:lnTo>
                                  <a:pt x="36169" y="79286"/>
                                </a:lnTo>
                                <a:lnTo>
                                  <a:pt x="31356" y="84493"/>
                                </a:lnTo>
                              </a:path>
                              <a:path w="561340" h="172085">
                                <a:moveTo>
                                  <a:pt x="31356" y="84493"/>
                                </a:moveTo>
                                <a:lnTo>
                                  <a:pt x="26555" y="89700"/>
                                </a:lnTo>
                                <a:lnTo>
                                  <a:pt x="21869" y="95135"/>
                                </a:lnTo>
                                <a:lnTo>
                                  <a:pt x="17729" y="100660"/>
                                </a:lnTo>
                              </a:path>
                              <a:path w="561340" h="172085">
                                <a:moveTo>
                                  <a:pt x="17729" y="100660"/>
                                </a:moveTo>
                                <a:lnTo>
                                  <a:pt x="13588" y="106197"/>
                                </a:lnTo>
                                <a:lnTo>
                                  <a:pt x="9994" y="111848"/>
                                </a:lnTo>
                                <a:lnTo>
                                  <a:pt x="7175" y="117525"/>
                                </a:lnTo>
                              </a:path>
                              <a:path w="561340" h="172085">
                                <a:moveTo>
                                  <a:pt x="7175" y="117525"/>
                                </a:moveTo>
                                <a:lnTo>
                                  <a:pt x="4343" y="123189"/>
                                </a:lnTo>
                                <a:lnTo>
                                  <a:pt x="2273" y="128904"/>
                                </a:lnTo>
                                <a:lnTo>
                                  <a:pt x="1193" y="134594"/>
                                </a:lnTo>
                              </a:path>
                              <a:path w="561340" h="172085">
                                <a:moveTo>
                                  <a:pt x="1193" y="134594"/>
                                </a:moveTo>
                                <a:lnTo>
                                  <a:pt x="101" y="140284"/>
                                </a:lnTo>
                                <a:lnTo>
                                  <a:pt x="0" y="145961"/>
                                </a:lnTo>
                                <a:lnTo>
                                  <a:pt x="685" y="150875"/>
                                </a:lnTo>
                              </a:path>
                              <a:path w="561340" h="172085">
                                <a:moveTo>
                                  <a:pt x="685" y="150875"/>
                                </a:moveTo>
                                <a:lnTo>
                                  <a:pt x="1371" y="155778"/>
                                </a:lnTo>
                                <a:lnTo>
                                  <a:pt x="2844" y="159918"/>
                                </a:lnTo>
                                <a:lnTo>
                                  <a:pt x="4838" y="163017"/>
                                </a:lnTo>
                              </a:path>
                              <a:path w="561340" h="172085">
                                <a:moveTo>
                                  <a:pt x="4838" y="163017"/>
                                </a:moveTo>
                                <a:lnTo>
                                  <a:pt x="6832" y="166128"/>
                                </a:lnTo>
                                <a:lnTo>
                                  <a:pt x="9347" y="168224"/>
                                </a:lnTo>
                                <a:lnTo>
                                  <a:pt x="12445" y="169557"/>
                                </a:lnTo>
                              </a:path>
                              <a:path w="561340" h="172085">
                                <a:moveTo>
                                  <a:pt x="12445" y="169557"/>
                                </a:moveTo>
                                <a:lnTo>
                                  <a:pt x="15532" y="170903"/>
                                </a:lnTo>
                                <a:lnTo>
                                  <a:pt x="19189" y="171500"/>
                                </a:lnTo>
                                <a:lnTo>
                                  <a:pt x="23660" y="171475"/>
                                </a:lnTo>
                              </a:path>
                              <a:path w="561340" h="172085">
                                <a:moveTo>
                                  <a:pt x="23660" y="171475"/>
                                </a:moveTo>
                                <a:lnTo>
                                  <a:pt x="28117" y="171449"/>
                                </a:lnTo>
                                <a:lnTo>
                                  <a:pt x="33388" y="170789"/>
                                </a:lnTo>
                                <a:lnTo>
                                  <a:pt x="39001" y="169608"/>
                                </a:lnTo>
                              </a:path>
                              <a:path w="561340" h="172085">
                                <a:moveTo>
                                  <a:pt x="39001" y="169608"/>
                                </a:moveTo>
                                <a:lnTo>
                                  <a:pt x="44602" y="168427"/>
                                </a:lnTo>
                                <a:lnTo>
                                  <a:pt x="50558" y="166712"/>
                                </a:lnTo>
                                <a:lnTo>
                                  <a:pt x="56667" y="164452"/>
                                </a:lnTo>
                              </a:path>
                              <a:path w="561340" h="172085">
                                <a:moveTo>
                                  <a:pt x="56667" y="164452"/>
                                </a:moveTo>
                                <a:lnTo>
                                  <a:pt x="62763" y="162191"/>
                                </a:lnTo>
                                <a:lnTo>
                                  <a:pt x="68999" y="159384"/>
                                </a:lnTo>
                                <a:lnTo>
                                  <a:pt x="75831" y="155701"/>
                                </a:lnTo>
                              </a:path>
                              <a:path w="561340" h="172085">
                                <a:moveTo>
                                  <a:pt x="75831" y="155701"/>
                                </a:moveTo>
                                <a:lnTo>
                                  <a:pt x="81083" y="152779"/>
                                </a:lnTo>
                                <a:lnTo>
                                  <a:pt x="86593" y="149544"/>
                                </a:lnTo>
                                <a:lnTo>
                                  <a:pt x="92396" y="146006"/>
                                </a:lnTo>
                                <a:lnTo>
                                  <a:pt x="98526" y="142176"/>
                                </a:lnTo>
                              </a:path>
                              <a:path w="561340" h="172085">
                                <a:moveTo>
                                  <a:pt x="98526" y="142176"/>
                                </a:moveTo>
                                <a:lnTo>
                                  <a:pt x="105026" y="138055"/>
                                </a:lnTo>
                                <a:lnTo>
                                  <a:pt x="111956" y="133603"/>
                                </a:lnTo>
                                <a:lnTo>
                                  <a:pt x="119382" y="128771"/>
                                </a:lnTo>
                                <a:lnTo>
                                  <a:pt x="127368" y="123507"/>
                                </a:lnTo>
                              </a:path>
                              <a:path w="561340" h="172085">
                                <a:moveTo>
                                  <a:pt x="127368" y="123507"/>
                                </a:moveTo>
                                <a:lnTo>
                                  <a:pt x="135960" y="117781"/>
                                </a:lnTo>
                                <a:lnTo>
                                  <a:pt x="145083" y="111626"/>
                                </a:lnTo>
                                <a:lnTo>
                                  <a:pt x="154641" y="105090"/>
                                </a:lnTo>
                                <a:lnTo>
                                  <a:pt x="164541" y="98221"/>
                                </a:lnTo>
                              </a:path>
                              <a:path w="561340" h="172085">
                                <a:moveTo>
                                  <a:pt x="164541" y="98221"/>
                                </a:moveTo>
                                <a:lnTo>
                                  <a:pt x="174676" y="91086"/>
                                </a:lnTo>
                                <a:lnTo>
                                  <a:pt x="184891" y="83786"/>
                                </a:lnTo>
                                <a:lnTo>
                                  <a:pt x="195018" y="76445"/>
                                </a:lnTo>
                                <a:lnTo>
                                  <a:pt x="204889" y="69189"/>
                                </a:lnTo>
                              </a:path>
                              <a:path w="561340" h="172085">
                                <a:moveTo>
                                  <a:pt x="204889" y="69189"/>
                                </a:moveTo>
                                <a:lnTo>
                                  <a:pt x="214373" y="62107"/>
                                </a:lnTo>
                                <a:lnTo>
                                  <a:pt x="223480" y="55218"/>
                                </a:lnTo>
                                <a:lnTo>
                                  <a:pt x="232251" y="48506"/>
                                </a:lnTo>
                                <a:lnTo>
                                  <a:pt x="240728" y="41960"/>
                                </a:lnTo>
                              </a:path>
                              <a:path w="561340" h="172085">
                                <a:moveTo>
                                  <a:pt x="240728" y="41960"/>
                                </a:moveTo>
                                <a:lnTo>
                                  <a:pt x="249261" y="35288"/>
                                </a:lnTo>
                                <a:lnTo>
                                  <a:pt x="259497" y="27147"/>
                                </a:lnTo>
                                <a:lnTo>
                                  <a:pt x="273398" y="15923"/>
                                </a:lnTo>
                                <a:lnTo>
                                  <a:pt x="292925" y="0"/>
                                </a:lnTo>
                              </a:path>
                              <a:path w="561340" h="172085">
                                <a:moveTo>
                                  <a:pt x="269201" y="6984"/>
                                </a:moveTo>
                                <a:lnTo>
                                  <a:pt x="267614" y="7988"/>
                                </a:lnTo>
                              </a:path>
                              <a:path w="561340" h="172085">
                                <a:moveTo>
                                  <a:pt x="267614" y="7988"/>
                                </a:moveTo>
                                <a:lnTo>
                                  <a:pt x="266026" y="8991"/>
                                </a:lnTo>
                                <a:lnTo>
                                  <a:pt x="262839" y="11010"/>
                                </a:lnTo>
                                <a:lnTo>
                                  <a:pt x="258406" y="13855"/>
                                </a:lnTo>
                              </a:path>
                              <a:path w="561340" h="172085">
                                <a:moveTo>
                                  <a:pt x="258406" y="13855"/>
                                </a:moveTo>
                                <a:lnTo>
                                  <a:pt x="253974" y="16713"/>
                                </a:lnTo>
                                <a:lnTo>
                                  <a:pt x="248272" y="20396"/>
                                </a:lnTo>
                                <a:lnTo>
                                  <a:pt x="240563" y="25057"/>
                                </a:lnTo>
                              </a:path>
                              <a:path w="561340" h="172085">
                                <a:moveTo>
                                  <a:pt x="240563" y="25057"/>
                                </a:moveTo>
                                <a:lnTo>
                                  <a:pt x="234407" y="28742"/>
                                </a:lnTo>
                                <a:lnTo>
                                  <a:pt x="227571" y="32772"/>
                                </a:lnTo>
                                <a:lnTo>
                                  <a:pt x="220125" y="37126"/>
                                </a:lnTo>
                                <a:lnTo>
                                  <a:pt x="212140" y="41782"/>
                                </a:lnTo>
                              </a:path>
                              <a:path w="561340" h="172085">
                                <a:moveTo>
                                  <a:pt x="212140" y="41782"/>
                                </a:moveTo>
                                <a:lnTo>
                                  <a:pt x="203701" y="46727"/>
                                </a:lnTo>
                                <a:lnTo>
                                  <a:pt x="194930" y="51912"/>
                                </a:lnTo>
                                <a:lnTo>
                                  <a:pt x="185957" y="57301"/>
                                </a:lnTo>
                                <a:lnTo>
                                  <a:pt x="176911" y="62852"/>
                                </a:lnTo>
                              </a:path>
                              <a:path w="561340" h="172085">
                                <a:moveTo>
                                  <a:pt x="176911" y="62852"/>
                                </a:moveTo>
                                <a:lnTo>
                                  <a:pt x="167926" y="68528"/>
                                </a:lnTo>
                                <a:lnTo>
                                  <a:pt x="159096" y="74293"/>
                                </a:lnTo>
                                <a:lnTo>
                                  <a:pt x="150518" y="80113"/>
                                </a:lnTo>
                                <a:lnTo>
                                  <a:pt x="142290" y="85953"/>
                                </a:lnTo>
                              </a:path>
                              <a:path w="561340" h="172085">
                                <a:moveTo>
                                  <a:pt x="142290" y="85953"/>
                                </a:moveTo>
                                <a:lnTo>
                                  <a:pt x="134506" y="91773"/>
                                </a:lnTo>
                                <a:lnTo>
                                  <a:pt x="127228" y="97505"/>
                                </a:lnTo>
                                <a:lnTo>
                                  <a:pt x="120513" y="103078"/>
                                </a:lnTo>
                                <a:lnTo>
                                  <a:pt x="114414" y="108419"/>
                                </a:lnTo>
                              </a:path>
                              <a:path w="561340" h="172085">
                                <a:moveTo>
                                  <a:pt x="114414" y="108419"/>
                                </a:moveTo>
                                <a:lnTo>
                                  <a:pt x="108976" y="113464"/>
                                </a:lnTo>
                                <a:lnTo>
                                  <a:pt x="104190" y="118194"/>
                                </a:lnTo>
                                <a:lnTo>
                                  <a:pt x="100033" y="122602"/>
                                </a:lnTo>
                                <a:lnTo>
                                  <a:pt x="96481" y="126682"/>
                                </a:lnTo>
                              </a:path>
                              <a:path w="561340" h="172085">
                                <a:moveTo>
                                  <a:pt x="96481" y="126682"/>
                                </a:moveTo>
                                <a:lnTo>
                                  <a:pt x="92138" y="131902"/>
                                </a:lnTo>
                                <a:lnTo>
                                  <a:pt x="89331" y="136220"/>
                                </a:lnTo>
                                <a:lnTo>
                                  <a:pt x="87591" y="139699"/>
                                </a:lnTo>
                              </a:path>
                              <a:path w="561340" h="172085">
                                <a:moveTo>
                                  <a:pt x="87591" y="139699"/>
                                </a:moveTo>
                                <a:lnTo>
                                  <a:pt x="85839" y="143179"/>
                                </a:lnTo>
                                <a:lnTo>
                                  <a:pt x="85153" y="145808"/>
                                </a:lnTo>
                                <a:lnTo>
                                  <a:pt x="85559" y="148081"/>
                                </a:lnTo>
                              </a:path>
                              <a:path w="561340" h="172085">
                                <a:moveTo>
                                  <a:pt x="85559" y="148081"/>
                                </a:moveTo>
                                <a:lnTo>
                                  <a:pt x="85966" y="150342"/>
                                </a:lnTo>
                                <a:lnTo>
                                  <a:pt x="87464" y="152260"/>
                                </a:lnTo>
                                <a:lnTo>
                                  <a:pt x="89928" y="153860"/>
                                </a:lnTo>
                              </a:path>
                              <a:path w="561340" h="172085">
                                <a:moveTo>
                                  <a:pt x="89928" y="153860"/>
                                </a:moveTo>
                                <a:lnTo>
                                  <a:pt x="92379" y="155460"/>
                                </a:lnTo>
                                <a:lnTo>
                                  <a:pt x="95796" y="156768"/>
                                </a:lnTo>
                                <a:lnTo>
                                  <a:pt x="100787" y="157797"/>
                                </a:lnTo>
                              </a:path>
                              <a:path w="561340" h="172085">
                                <a:moveTo>
                                  <a:pt x="100787" y="157797"/>
                                </a:moveTo>
                                <a:lnTo>
                                  <a:pt x="105778" y="158838"/>
                                </a:lnTo>
                                <a:lnTo>
                                  <a:pt x="112344" y="159613"/>
                                </a:lnTo>
                                <a:lnTo>
                                  <a:pt x="121297" y="160159"/>
                                </a:lnTo>
                              </a:path>
                              <a:path w="561340" h="172085">
                                <a:moveTo>
                                  <a:pt x="121297" y="160159"/>
                                </a:moveTo>
                                <a:lnTo>
                                  <a:pt x="128448" y="160526"/>
                                </a:lnTo>
                                <a:lnTo>
                                  <a:pt x="136364" y="160807"/>
                                </a:lnTo>
                                <a:lnTo>
                                  <a:pt x="144916" y="161002"/>
                                </a:lnTo>
                                <a:lnTo>
                                  <a:pt x="153974" y="161112"/>
                                </a:lnTo>
                              </a:path>
                              <a:path w="561340" h="172085">
                                <a:moveTo>
                                  <a:pt x="153974" y="161112"/>
                                </a:moveTo>
                                <a:lnTo>
                                  <a:pt x="163411" y="161124"/>
                                </a:lnTo>
                                <a:lnTo>
                                  <a:pt x="173167" y="161016"/>
                                </a:lnTo>
                                <a:lnTo>
                                  <a:pt x="183185" y="160747"/>
                                </a:lnTo>
                                <a:lnTo>
                                  <a:pt x="193408" y="160273"/>
                                </a:lnTo>
                              </a:path>
                              <a:path w="561340" h="172085">
                                <a:moveTo>
                                  <a:pt x="193408" y="160273"/>
                                </a:moveTo>
                                <a:lnTo>
                                  <a:pt x="203753" y="159574"/>
                                </a:lnTo>
                                <a:lnTo>
                                  <a:pt x="214107" y="158646"/>
                                </a:lnTo>
                                <a:lnTo>
                                  <a:pt x="224335" y="157507"/>
                                </a:lnTo>
                                <a:lnTo>
                                  <a:pt x="234302" y="156171"/>
                                </a:lnTo>
                              </a:path>
                              <a:path w="561340" h="172085">
                                <a:moveTo>
                                  <a:pt x="234302" y="156171"/>
                                </a:moveTo>
                                <a:lnTo>
                                  <a:pt x="243890" y="154648"/>
                                </a:lnTo>
                                <a:lnTo>
                                  <a:pt x="253057" y="152868"/>
                                </a:lnTo>
                                <a:lnTo>
                                  <a:pt x="261780" y="150762"/>
                                </a:lnTo>
                                <a:lnTo>
                                  <a:pt x="270040" y="148259"/>
                                </a:lnTo>
                              </a:path>
                              <a:path w="561340" h="172085">
                                <a:moveTo>
                                  <a:pt x="270040" y="148259"/>
                                </a:moveTo>
                                <a:lnTo>
                                  <a:pt x="277819" y="145307"/>
                                </a:lnTo>
                                <a:lnTo>
                                  <a:pt x="285057" y="141917"/>
                                </a:lnTo>
                                <a:lnTo>
                                  <a:pt x="291696" y="138121"/>
                                </a:lnTo>
                                <a:lnTo>
                                  <a:pt x="297675" y="133946"/>
                                </a:lnTo>
                              </a:path>
                              <a:path w="561340" h="172085">
                                <a:moveTo>
                                  <a:pt x="297675" y="133946"/>
                                </a:moveTo>
                                <a:lnTo>
                                  <a:pt x="302952" y="129442"/>
                                </a:lnTo>
                                <a:lnTo>
                                  <a:pt x="307538" y="124661"/>
                                </a:lnTo>
                                <a:lnTo>
                                  <a:pt x="311450" y="119668"/>
                                </a:lnTo>
                                <a:lnTo>
                                  <a:pt x="314706" y="114528"/>
                                </a:lnTo>
                              </a:path>
                              <a:path w="561340" h="172085">
                                <a:moveTo>
                                  <a:pt x="314706" y="114528"/>
                                </a:moveTo>
                                <a:lnTo>
                                  <a:pt x="318604" y="107607"/>
                                </a:lnTo>
                                <a:lnTo>
                                  <a:pt x="320827" y="100469"/>
                                </a:lnTo>
                                <a:lnTo>
                                  <a:pt x="321945" y="93624"/>
                                </a:lnTo>
                              </a:path>
                              <a:path w="561340" h="172085">
                                <a:moveTo>
                                  <a:pt x="321945" y="93624"/>
                                </a:moveTo>
                                <a:lnTo>
                                  <a:pt x="323062" y="86779"/>
                                </a:lnTo>
                                <a:lnTo>
                                  <a:pt x="323100" y="80225"/>
                                </a:lnTo>
                                <a:lnTo>
                                  <a:pt x="322389" y="74523"/>
                                </a:lnTo>
                              </a:path>
                              <a:path w="561340" h="172085">
                                <a:moveTo>
                                  <a:pt x="322389" y="74523"/>
                                </a:moveTo>
                                <a:lnTo>
                                  <a:pt x="321691" y="68833"/>
                                </a:lnTo>
                                <a:lnTo>
                                  <a:pt x="320243" y="63995"/>
                                </a:lnTo>
                                <a:lnTo>
                                  <a:pt x="318465" y="60185"/>
                                </a:lnTo>
                              </a:path>
                              <a:path w="561340" h="172085">
                                <a:moveTo>
                                  <a:pt x="318465" y="60185"/>
                                </a:moveTo>
                                <a:lnTo>
                                  <a:pt x="316699" y="56362"/>
                                </a:lnTo>
                                <a:lnTo>
                                  <a:pt x="314578" y="53555"/>
                                </a:lnTo>
                                <a:lnTo>
                                  <a:pt x="312381" y="51625"/>
                                </a:lnTo>
                              </a:path>
                              <a:path w="561340" h="172085">
                                <a:moveTo>
                                  <a:pt x="312381" y="51625"/>
                                </a:moveTo>
                                <a:lnTo>
                                  <a:pt x="310184" y="49695"/>
                                </a:lnTo>
                                <a:lnTo>
                                  <a:pt x="307924" y="48628"/>
                                </a:lnTo>
                                <a:lnTo>
                                  <a:pt x="305282" y="48234"/>
                                </a:lnTo>
                              </a:path>
                              <a:path w="561340" h="172085">
                                <a:moveTo>
                                  <a:pt x="305282" y="48234"/>
                                </a:moveTo>
                                <a:lnTo>
                                  <a:pt x="302628" y="47840"/>
                                </a:lnTo>
                                <a:lnTo>
                                  <a:pt x="299618" y="48120"/>
                                </a:lnTo>
                                <a:lnTo>
                                  <a:pt x="295757" y="49339"/>
                                </a:lnTo>
                              </a:path>
                              <a:path w="561340" h="172085">
                                <a:moveTo>
                                  <a:pt x="295757" y="49339"/>
                                </a:moveTo>
                                <a:lnTo>
                                  <a:pt x="291896" y="50571"/>
                                </a:lnTo>
                                <a:lnTo>
                                  <a:pt x="287185" y="52743"/>
                                </a:lnTo>
                                <a:lnTo>
                                  <a:pt x="281686" y="55613"/>
                                </a:lnTo>
                              </a:path>
                              <a:path w="561340" h="172085">
                                <a:moveTo>
                                  <a:pt x="281686" y="55613"/>
                                </a:moveTo>
                                <a:lnTo>
                                  <a:pt x="276174" y="58496"/>
                                </a:lnTo>
                                <a:lnTo>
                                  <a:pt x="269875" y="62077"/>
                                </a:lnTo>
                                <a:lnTo>
                                  <a:pt x="262661" y="66268"/>
                                </a:lnTo>
                              </a:path>
                              <a:path w="561340" h="172085">
                                <a:moveTo>
                                  <a:pt x="262661" y="66268"/>
                                </a:moveTo>
                                <a:lnTo>
                                  <a:pt x="257098" y="69519"/>
                                </a:lnTo>
                                <a:lnTo>
                                  <a:pt x="251293" y="72947"/>
                                </a:lnTo>
                                <a:lnTo>
                                  <a:pt x="245343" y="76496"/>
                                </a:lnTo>
                                <a:lnTo>
                                  <a:pt x="239344" y="80111"/>
                                </a:lnTo>
                              </a:path>
                              <a:path w="561340" h="172085">
                                <a:moveTo>
                                  <a:pt x="239344" y="80111"/>
                                </a:moveTo>
                                <a:lnTo>
                                  <a:pt x="233382" y="83737"/>
                                </a:lnTo>
                                <a:lnTo>
                                  <a:pt x="227550" y="87334"/>
                                </a:lnTo>
                                <a:lnTo>
                                  <a:pt x="221925" y="90870"/>
                                </a:lnTo>
                                <a:lnTo>
                                  <a:pt x="216585" y="94310"/>
                                </a:lnTo>
                              </a:path>
                              <a:path w="561340" h="172085">
                                <a:moveTo>
                                  <a:pt x="216585" y="94310"/>
                                </a:moveTo>
                                <a:lnTo>
                                  <a:pt x="209676" y="98805"/>
                                </a:lnTo>
                                <a:lnTo>
                                  <a:pt x="203733" y="102946"/>
                                </a:lnTo>
                                <a:lnTo>
                                  <a:pt x="199212" y="106629"/>
                                </a:lnTo>
                              </a:path>
                              <a:path w="561340" h="172085">
                                <a:moveTo>
                                  <a:pt x="199212" y="106629"/>
                                </a:moveTo>
                                <a:lnTo>
                                  <a:pt x="194678" y="110299"/>
                                </a:lnTo>
                                <a:lnTo>
                                  <a:pt x="191566" y="113525"/>
                                </a:lnTo>
                                <a:lnTo>
                                  <a:pt x="190030" y="116763"/>
                                </a:lnTo>
                              </a:path>
                              <a:path w="561340" h="172085">
                                <a:moveTo>
                                  <a:pt x="190030" y="116763"/>
                                </a:moveTo>
                                <a:lnTo>
                                  <a:pt x="188480" y="120002"/>
                                </a:lnTo>
                                <a:lnTo>
                                  <a:pt x="188518" y="123240"/>
                                </a:lnTo>
                                <a:lnTo>
                                  <a:pt x="190614" y="126745"/>
                                </a:lnTo>
                              </a:path>
                              <a:path w="561340" h="172085">
                                <a:moveTo>
                                  <a:pt x="190614" y="126745"/>
                                </a:moveTo>
                                <a:lnTo>
                                  <a:pt x="192709" y="130238"/>
                                </a:lnTo>
                                <a:lnTo>
                                  <a:pt x="196875" y="133997"/>
                                </a:lnTo>
                                <a:lnTo>
                                  <a:pt x="203631" y="137680"/>
                                </a:lnTo>
                              </a:path>
                              <a:path w="561340" h="172085">
                                <a:moveTo>
                                  <a:pt x="203631" y="137680"/>
                                </a:moveTo>
                                <a:lnTo>
                                  <a:pt x="209171" y="140419"/>
                                </a:lnTo>
                                <a:lnTo>
                                  <a:pt x="215604" y="143086"/>
                                </a:lnTo>
                                <a:lnTo>
                                  <a:pt x="222852" y="145640"/>
                                </a:lnTo>
                                <a:lnTo>
                                  <a:pt x="230835" y="148043"/>
                                </a:lnTo>
                              </a:path>
                              <a:path w="561340" h="172085">
                                <a:moveTo>
                                  <a:pt x="230835" y="148043"/>
                                </a:moveTo>
                                <a:lnTo>
                                  <a:pt x="239499" y="150259"/>
                                </a:lnTo>
                                <a:lnTo>
                                  <a:pt x="248827" y="152265"/>
                                </a:lnTo>
                                <a:lnTo>
                                  <a:pt x="258827" y="154039"/>
                                </a:lnTo>
                                <a:lnTo>
                                  <a:pt x="269506" y="155562"/>
                                </a:lnTo>
                              </a:path>
                              <a:path w="561340" h="172085">
                                <a:moveTo>
                                  <a:pt x="269506" y="155562"/>
                                </a:moveTo>
                                <a:lnTo>
                                  <a:pt x="280829" y="156811"/>
                                </a:lnTo>
                                <a:lnTo>
                                  <a:pt x="292534" y="157776"/>
                                </a:lnTo>
                                <a:lnTo>
                                  <a:pt x="304321" y="158453"/>
                                </a:lnTo>
                                <a:lnTo>
                                  <a:pt x="315887" y="158838"/>
                                </a:lnTo>
                              </a:path>
                              <a:path w="561340" h="172085">
                                <a:moveTo>
                                  <a:pt x="315887" y="158838"/>
                                </a:moveTo>
                                <a:lnTo>
                                  <a:pt x="326956" y="158933"/>
                                </a:lnTo>
                                <a:lnTo>
                                  <a:pt x="337370" y="158769"/>
                                </a:lnTo>
                                <a:lnTo>
                                  <a:pt x="346996" y="158385"/>
                                </a:lnTo>
                                <a:lnTo>
                                  <a:pt x="355701" y="157822"/>
                                </a:lnTo>
                              </a:path>
                              <a:path w="561340" h="172085">
                                <a:moveTo>
                                  <a:pt x="355701" y="157822"/>
                                </a:moveTo>
                                <a:lnTo>
                                  <a:pt x="366636" y="156971"/>
                                </a:lnTo>
                                <a:lnTo>
                                  <a:pt x="374764" y="155752"/>
                                </a:lnTo>
                                <a:lnTo>
                                  <a:pt x="380415" y="154546"/>
                                </a:lnTo>
                              </a:path>
                              <a:path w="561340" h="172085">
                                <a:moveTo>
                                  <a:pt x="380415" y="154546"/>
                                </a:moveTo>
                                <a:lnTo>
                                  <a:pt x="386067" y="153327"/>
                                </a:lnTo>
                                <a:lnTo>
                                  <a:pt x="389242" y="152107"/>
                                </a:lnTo>
                                <a:lnTo>
                                  <a:pt x="390880" y="151028"/>
                                </a:lnTo>
                              </a:path>
                              <a:path w="561340" h="172085">
                                <a:moveTo>
                                  <a:pt x="390880" y="151028"/>
                                </a:moveTo>
                                <a:lnTo>
                                  <a:pt x="392506" y="149948"/>
                                </a:lnTo>
                                <a:lnTo>
                                  <a:pt x="392595" y="149009"/>
                                </a:lnTo>
                                <a:lnTo>
                                  <a:pt x="391858" y="148285"/>
                                </a:lnTo>
                              </a:path>
                              <a:path w="561340" h="172085">
                                <a:moveTo>
                                  <a:pt x="391858" y="148285"/>
                                </a:moveTo>
                                <a:lnTo>
                                  <a:pt x="391121" y="147561"/>
                                </a:lnTo>
                                <a:lnTo>
                                  <a:pt x="389559" y="147053"/>
                                </a:lnTo>
                                <a:lnTo>
                                  <a:pt x="387896" y="146723"/>
                                </a:lnTo>
                              </a:path>
                              <a:path w="561340" h="172085">
                                <a:moveTo>
                                  <a:pt x="387896" y="146723"/>
                                </a:moveTo>
                                <a:lnTo>
                                  <a:pt x="386245" y="146392"/>
                                </a:lnTo>
                                <a:lnTo>
                                  <a:pt x="384479" y="146215"/>
                                </a:lnTo>
                                <a:lnTo>
                                  <a:pt x="382917" y="146151"/>
                                </a:lnTo>
                              </a:path>
                              <a:path w="561340" h="172085">
                                <a:moveTo>
                                  <a:pt x="382917" y="146151"/>
                                </a:moveTo>
                                <a:lnTo>
                                  <a:pt x="381355" y="146075"/>
                                </a:lnTo>
                                <a:lnTo>
                                  <a:pt x="379996" y="146088"/>
                                </a:lnTo>
                                <a:lnTo>
                                  <a:pt x="378866" y="146126"/>
                                </a:lnTo>
                              </a:path>
                              <a:path w="561340" h="172085">
                                <a:moveTo>
                                  <a:pt x="378866" y="146126"/>
                                </a:moveTo>
                                <a:lnTo>
                                  <a:pt x="377723" y="146176"/>
                                </a:lnTo>
                                <a:lnTo>
                                  <a:pt x="376834" y="146253"/>
                                </a:lnTo>
                                <a:lnTo>
                                  <a:pt x="376173" y="146405"/>
                                </a:lnTo>
                              </a:path>
                              <a:path w="561340" h="172085">
                                <a:moveTo>
                                  <a:pt x="376173" y="146405"/>
                                </a:moveTo>
                                <a:lnTo>
                                  <a:pt x="375526" y="146570"/>
                                </a:lnTo>
                                <a:lnTo>
                                  <a:pt x="375119" y="146799"/>
                                </a:lnTo>
                                <a:lnTo>
                                  <a:pt x="375043" y="147027"/>
                                </a:lnTo>
                              </a:path>
                              <a:path w="561340" h="172085">
                                <a:moveTo>
                                  <a:pt x="375043" y="147027"/>
                                </a:moveTo>
                                <a:lnTo>
                                  <a:pt x="374954" y="147256"/>
                                </a:lnTo>
                                <a:lnTo>
                                  <a:pt x="375208" y="147459"/>
                                </a:lnTo>
                                <a:lnTo>
                                  <a:pt x="376034" y="147713"/>
                                </a:lnTo>
                              </a:path>
                              <a:path w="561340" h="172085">
                                <a:moveTo>
                                  <a:pt x="376034" y="147713"/>
                                </a:moveTo>
                                <a:lnTo>
                                  <a:pt x="376859" y="147967"/>
                                </a:lnTo>
                                <a:lnTo>
                                  <a:pt x="378269" y="148259"/>
                                </a:lnTo>
                                <a:lnTo>
                                  <a:pt x="380453" y="148513"/>
                                </a:lnTo>
                              </a:path>
                              <a:path w="561340" h="172085">
                                <a:moveTo>
                                  <a:pt x="380453" y="148513"/>
                                </a:moveTo>
                                <a:lnTo>
                                  <a:pt x="382650" y="148767"/>
                                </a:lnTo>
                                <a:lnTo>
                                  <a:pt x="385635" y="148983"/>
                                </a:lnTo>
                                <a:lnTo>
                                  <a:pt x="389966" y="149148"/>
                                </a:lnTo>
                              </a:path>
                              <a:path w="561340" h="172085">
                                <a:moveTo>
                                  <a:pt x="389966" y="149148"/>
                                </a:moveTo>
                                <a:lnTo>
                                  <a:pt x="394284" y="149313"/>
                                </a:lnTo>
                                <a:lnTo>
                                  <a:pt x="399948" y="149428"/>
                                </a:lnTo>
                                <a:lnTo>
                                  <a:pt x="406666" y="149250"/>
                                </a:lnTo>
                              </a:path>
                              <a:path w="561340" h="172085">
                                <a:moveTo>
                                  <a:pt x="406666" y="149250"/>
                                </a:moveTo>
                                <a:lnTo>
                                  <a:pt x="413384" y="149059"/>
                                </a:lnTo>
                                <a:lnTo>
                                  <a:pt x="421144" y="148589"/>
                                </a:lnTo>
                                <a:lnTo>
                                  <a:pt x="429488" y="147688"/>
                                </a:lnTo>
                              </a:path>
                              <a:path w="561340" h="172085">
                                <a:moveTo>
                                  <a:pt x="429488" y="147688"/>
                                </a:moveTo>
                                <a:lnTo>
                                  <a:pt x="435831" y="146921"/>
                                </a:lnTo>
                                <a:lnTo>
                                  <a:pt x="442301" y="145994"/>
                                </a:lnTo>
                                <a:lnTo>
                                  <a:pt x="448807" y="144907"/>
                                </a:lnTo>
                                <a:lnTo>
                                  <a:pt x="455256" y="143662"/>
                                </a:lnTo>
                              </a:path>
                              <a:path w="561340" h="172085">
                                <a:moveTo>
                                  <a:pt x="455256" y="143662"/>
                                </a:moveTo>
                                <a:lnTo>
                                  <a:pt x="463765" y="141897"/>
                                </a:lnTo>
                                <a:lnTo>
                                  <a:pt x="471893" y="139712"/>
                                </a:lnTo>
                                <a:lnTo>
                                  <a:pt x="478497" y="137693"/>
                                </a:lnTo>
                              </a:path>
                              <a:path w="561340" h="172085">
                                <a:moveTo>
                                  <a:pt x="478497" y="137693"/>
                                </a:moveTo>
                                <a:lnTo>
                                  <a:pt x="485101" y="135661"/>
                                </a:lnTo>
                                <a:lnTo>
                                  <a:pt x="490181" y="133794"/>
                                </a:lnTo>
                                <a:lnTo>
                                  <a:pt x="493890" y="132232"/>
                                </a:lnTo>
                              </a:path>
                              <a:path w="561340" h="172085">
                                <a:moveTo>
                                  <a:pt x="493890" y="132232"/>
                                </a:moveTo>
                                <a:lnTo>
                                  <a:pt x="497586" y="130682"/>
                                </a:lnTo>
                                <a:lnTo>
                                  <a:pt x="499910" y="129425"/>
                                </a:lnTo>
                                <a:lnTo>
                                  <a:pt x="501408" y="128523"/>
                                </a:lnTo>
                              </a:path>
                              <a:path w="561340" h="172085">
                                <a:moveTo>
                                  <a:pt x="501408" y="128523"/>
                                </a:moveTo>
                                <a:lnTo>
                                  <a:pt x="502907" y="127609"/>
                                </a:lnTo>
                                <a:lnTo>
                                  <a:pt x="503567" y="127025"/>
                                </a:lnTo>
                                <a:lnTo>
                                  <a:pt x="503897" y="126682"/>
                                </a:lnTo>
                              </a:path>
                              <a:path w="561340" h="172085">
                                <a:moveTo>
                                  <a:pt x="503897" y="126682"/>
                                </a:moveTo>
                                <a:lnTo>
                                  <a:pt x="504228" y="126326"/>
                                </a:lnTo>
                                <a:lnTo>
                                  <a:pt x="504177" y="126174"/>
                                </a:lnTo>
                              </a:path>
                              <a:path w="561340" h="172085">
                                <a:moveTo>
                                  <a:pt x="504177" y="126174"/>
                                </a:moveTo>
                                <a:lnTo>
                                  <a:pt x="504063" y="126339"/>
                                </a:lnTo>
                              </a:path>
                              <a:path w="561340" h="172085">
                                <a:moveTo>
                                  <a:pt x="504063" y="126339"/>
                                </a:moveTo>
                                <a:lnTo>
                                  <a:pt x="504164" y="126568"/>
                                </a:lnTo>
                                <a:lnTo>
                                  <a:pt x="504355" y="126682"/>
                                </a:lnTo>
                              </a:path>
                              <a:path w="561340" h="172085">
                                <a:moveTo>
                                  <a:pt x="504355" y="126682"/>
                                </a:moveTo>
                                <a:lnTo>
                                  <a:pt x="504545" y="126796"/>
                                </a:lnTo>
                                <a:lnTo>
                                  <a:pt x="504825" y="126885"/>
                                </a:lnTo>
                                <a:lnTo>
                                  <a:pt x="505180" y="126961"/>
                                </a:lnTo>
                              </a:path>
                              <a:path w="561340" h="172085">
                                <a:moveTo>
                                  <a:pt x="505180" y="126961"/>
                                </a:moveTo>
                                <a:lnTo>
                                  <a:pt x="505536" y="127038"/>
                                </a:lnTo>
                                <a:lnTo>
                                  <a:pt x="505955" y="127088"/>
                                </a:lnTo>
                                <a:lnTo>
                                  <a:pt x="506412" y="127126"/>
                                </a:lnTo>
                              </a:path>
                              <a:path w="561340" h="172085">
                                <a:moveTo>
                                  <a:pt x="506412" y="127126"/>
                                </a:moveTo>
                                <a:lnTo>
                                  <a:pt x="506869" y="127165"/>
                                </a:lnTo>
                                <a:lnTo>
                                  <a:pt x="507352" y="127177"/>
                                </a:lnTo>
                                <a:lnTo>
                                  <a:pt x="507923" y="127177"/>
                                </a:lnTo>
                              </a:path>
                              <a:path w="561340" h="172085">
                                <a:moveTo>
                                  <a:pt x="507923" y="127177"/>
                                </a:moveTo>
                                <a:lnTo>
                                  <a:pt x="508508" y="127190"/>
                                </a:lnTo>
                                <a:lnTo>
                                  <a:pt x="509168" y="127190"/>
                                </a:lnTo>
                                <a:lnTo>
                                  <a:pt x="510006" y="127101"/>
                                </a:lnTo>
                              </a:path>
                              <a:path w="561340" h="172085">
                                <a:moveTo>
                                  <a:pt x="510006" y="127101"/>
                                </a:moveTo>
                                <a:lnTo>
                                  <a:pt x="510844" y="127012"/>
                                </a:lnTo>
                                <a:lnTo>
                                  <a:pt x="511835" y="126834"/>
                                </a:lnTo>
                                <a:lnTo>
                                  <a:pt x="512876" y="126657"/>
                                </a:lnTo>
                              </a:path>
                              <a:path w="561340" h="172085">
                                <a:moveTo>
                                  <a:pt x="512876" y="126657"/>
                                </a:moveTo>
                                <a:lnTo>
                                  <a:pt x="513918" y="126491"/>
                                </a:lnTo>
                                <a:lnTo>
                                  <a:pt x="515010" y="126314"/>
                                </a:lnTo>
                                <a:lnTo>
                                  <a:pt x="517017" y="126250"/>
                                </a:lnTo>
                              </a:path>
                              <a:path w="561340" h="172085">
                                <a:moveTo>
                                  <a:pt x="517017" y="126250"/>
                                </a:moveTo>
                                <a:lnTo>
                                  <a:pt x="519010" y="126187"/>
                                </a:lnTo>
                                <a:lnTo>
                                  <a:pt x="521919" y="126250"/>
                                </a:lnTo>
                                <a:lnTo>
                                  <a:pt x="526046" y="126415"/>
                                </a:lnTo>
                              </a:path>
                              <a:path w="561340" h="172085">
                                <a:moveTo>
                                  <a:pt x="526046" y="126415"/>
                                </a:moveTo>
                                <a:lnTo>
                                  <a:pt x="529671" y="126588"/>
                                </a:lnTo>
                                <a:lnTo>
                                  <a:pt x="535503" y="126917"/>
                                </a:lnTo>
                                <a:lnTo>
                                  <a:pt x="545290" y="127523"/>
                                </a:lnTo>
                                <a:lnTo>
                                  <a:pt x="560781" y="128523"/>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4.3pt;height:15.05pt;mso-position-horizontal-relative:char;mso-position-vertical-relative:line" id="docshapegroup141" coordorigin="0,0" coordsize="2086,301">
                <v:line style="position:absolute" from="0,290" to="2086,290" stroked="true" strokeweight="1pt" strokecolor="#1372e5">
                  <v:stroke dashstyle="solid"/>
                </v:line>
                <v:shape style="position:absolute;left:238;top:10;width:884;height:271" id="docshape142" coordorigin="238,10" coordsize="884,271" path="m337,89l337,89,337,89,337,89m337,89l337,89,337,90,337,90m337,90l337,91,336,92,335,94m335,94l334,96,331,98,327,103m327,103l323,107,317,113,310,120m310,120l303,127,295,135,288,143m288,143l280,151,273,160,266,169m266,169l260,177,254,186,250,195m250,195l245,204,242,213,240,222m240,222l239,231,238,240,240,248m240,248l241,255,243,262,246,267m246,267l249,272,253,275,258,277m258,277l263,279,269,280,276,280m276,280l283,280,291,279,300,277m300,277l309,275,318,273,328,269m328,269l337,265,347,261,358,255m358,255l366,251,375,246,384,240,394,234m394,234l404,227,415,220,426,213,439,204m439,204l453,195,467,186,482,175,498,165m498,165l514,153,530,142,546,130,561,119m561,119l576,108,590,97,604,86,618,76m618,76l631,66,647,53,669,35,700,10m662,21l662,21,662,21,660,23m660,23l657,24,652,27,645,32m645,32l638,36,629,42,617,49m617,49l608,55,597,62,585,68,573,76m573,76l559,84,545,92,531,100,517,109m517,109l503,118,489,127,475,136,463,145m463,145l450,155,439,164,428,172,419,181m419,181l410,189,403,196,396,203,390,209m390,209l384,218,379,225,376,230m376,230l374,235,373,240,373,243m373,243l374,247,376,250,380,252m380,252l384,255,389,257,397,258m397,258l405,260,415,261,429,262m429,262l441,263,453,263,467,264,481,264m481,264l496,264,511,264,527,263,543,262m543,262l559,261,576,260,592,258,607,256m607,256l623,254,637,251,651,247,664,243m664,243l676,239,687,233,698,228,707,221m707,221l716,214,723,206,729,198,734,190m734,190l740,179,744,168,745,157m745,157l747,147,747,136,746,127m746,127l745,118,743,111,740,105m740,105l737,99,734,94,730,91m730,91l727,88,723,87,719,86m719,86l715,85,710,86,704,88m704,88l698,90,691,93,682,98m682,98l673,102,663,108,652,114m652,114l643,119,634,125,625,130,615,136m615,136l606,142,597,148,588,153,580,159m580,159l569,166,559,172,552,178m552,178l545,184,540,189,538,194m538,194l535,199,535,204,539,210m539,210l542,215,549,221,559,227m559,227l568,231,578,235,589,239,602,243m602,243l616,247,630,250,646,253,663,255m663,255l681,257,699,258,718,260,736,260m736,260l753,260,770,260,785,259,799,259m799,259l816,257,829,255,838,253m838,253l846,251,851,250,854,248m854,248l857,246,857,245,856,244m856,244l854,242,852,242,849,241m849,241l847,241,844,240,841,240m841,240l839,240,837,240,835,240m835,240l833,240,832,240,831,241m831,241l830,241,829,241,829,242m829,242l829,242,829,242,831,243m831,243l832,243,834,243,838,244m838,244l841,244,846,245,853,245m853,245l859,245,868,245,879,245m879,245l889,245,902,244,915,243m915,243l925,241,935,240,945,238,955,236m955,236l969,233,982,230,992,227m992,227l1002,224,1010,221,1016,218m1016,218l1022,216,1026,214,1028,212m1028,212l1030,211,1031,210,1032,209m1032,209l1033,209,1033,209,1032,209m1032,209l1032,209,1032,209,1032,209m1032,209l1032,209,1032,209,1033,209m1033,209l1033,210,1033,210,1034,210m1034,210l1035,210,1035,210,1036,210m1036,210l1037,210,1037,210,1038,210m1038,210l1039,210,1040,210,1042,210m1042,210l1043,210,1045,210,1046,209m1046,209l1048,209,1050,209,1053,209m1053,209l1056,209,1060,209,1067,209m1067,209l1073,209,1082,210,1097,211,1122,212e" filled="false" stroked="true" strokeweight="1pt" strokecolor="#000000">
                  <v:path arrowok="t"/>
                  <v:stroke dashstyle="solid"/>
                </v:shape>
              </v:group>
            </w:pict>
          </mc:Fallback>
        </mc:AlternateContent>
      </w:r>
      <w:r>
        <w:rPr>
          <w:rFonts w:ascii="Calibri"/>
          <w:sz w:val="20"/>
        </w:rPr>
      </w:r>
    </w:p>
    <w:p>
      <w:pPr>
        <w:spacing w:before="0"/>
        <w:ind w:left="96" w:right="0" w:firstLine="0"/>
        <w:jc w:val="left"/>
        <w:rPr>
          <w:rFonts w:ascii="Calibri"/>
          <w:sz w:val="11"/>
        </w:rPr>
      </w:pPr>
      <w:r>
        <w:rPr>
          <w:rFonts w:ascii="Calibri"/>
          <w:color w:val="1372E5"/>
          <w:w w:val="105"/>
          <w:sz w:val="11"/>
        </w:rPr>
        <w:t>Mike</w:t>
      </w:r>
      <w:r>
        <w:rPr>
          <w:rFonts w:ascii="Calibri"/>
          <w:color w:val="1372E5"/>
          <w:spacing w:val="-7"/>
          <w:w w:val="105"/>
          <w:sz w:val="11"/>
        </w:rPr>
        <w:t> </w:t>
      </w:r>
      <w:r>
        <w:rPr>
          <w:rFonts w:ascii="Calibri"/>
          <w:color w:val="1372E5"/>
          <w:w w:val="105"/>
          <w:sz w:val="11"/>
        </w:rPr>
        <w:t>Kummer</w:t>
      </w:r>
      <w:r>
        <w:rPr>
          <w:rFonts w:ascii="Calibri"/>
          <w:color w:val="1372E5"/>
          <w:spacing w:val="-6"/>
          <w:w w:val="105"/>
          <w:sz w:val="11"/>
        </w:rPr>
        <w:t> </w:t>
      </w:r>
      <w:r>
        <w:rPr>
          <w:rFonts w:ascii="Calibri"/>
          <w:color w:val="1372E5"/>
          <w:w w:val="105"/>
          <w:sz w:val="11"/>
        </w:rPr>
        <w:t>(Dec</w:t>
      </w:r>
      <w:r>
        <w:rPr>
          <w:rFonts w:ascii="Calibri"/>
          <w:color w:val="1372E5"/>
          <w:spacing w:val="-7"/>
          <w:w w:val="105"/>
          <w:sz w:val="11"/>
        </w:rPr>
        <w:t> </w:t>
      </w:r>
      <w:r>
        <w:rPr>
          <w:rFonts w:ascii="Calibri"/>
          <w:color w:val="1372E5"/>
          <w:w w:val="105"/>
          <w:sz w:val="11"/>
        </w:rPr>
        <w:t>16,</w:t>
      </w:r>
      <w:r>
        <w:rPr>
          <w:rFonts w:ascii="Calibri"/>
          <w:color w:val="1372E5"/>
          <w:spacing w:val="-6"/>
          <w:w w:val="105"/>
          <w:sz w:val="11"/>
        </w:rPr>
        <w:t> </w:t>
      </w:r>
      <w:r>
        <w:rPr>
          <w:rFonts w:ascii="Calibri"/>
          <w:color w:val="1372E5"/>
          <w:w w:val="105"/>
          <w:sz w:val="11"/>
        </w:rPr>
        <w:t>2024</w:t>
      </w:r>
      <w:r>
        <w:rPr>
          <w:rFonts w:ascii="Calibri"/>
          <w:color w:val="1372E5"/>
          <w:spacing w:val="-6"/>
          <w:w w:val="105"/>
          <w:sz w:val="11"/>
        </w:rPr>
        <w:t> </w:t>
      </w:r>
      <w:r>
        <w:rPr>
          <w:rFonts w:ascii="Calibri"/>
          <w:color w:val="1372E5"/>
          <w:w w:val="105"/>
          <w:sz w:val="11"/>
        </w:rPr>
        <w:t>07:49</w:t>
      </w:r>
      <w:r>
        <w:rPr>
          <w:rFonts w:ascii="Calibri"/>
          <w:color w:val="1372E5"/>
          <w:spacing w:val="-7"/>
          <w:w w:val="105"/>
          <w:sz w:val="11"/>
        </w:rPr>
        <w:t> </w:t>
      </w:r>
      <w:r>
        <w:rPr>
          <w:rFonts w:ascii="Calibri"/>
          <w:color w:val="1372E5"/>
          <w:spacing w:val="-2"/>
          <w:w w:val="105"/>
          <w:sz w:val="11"/>
        </w:rPr>
        <w:t>GMT+1)</w:t>
      </w:r>
    </w:p>
    <w:p>
      <w:pPr>
        <w:spacing w:after="0"/>
        <w:jc w:val="left"/>
        <w:rPr>
          <w:rFonts w:ascii="Calibri"/>
          <w:sz w:val="11"/>
        </w:rPr>
        <w:sectPr>
          <w:type w:val="continuous"/>
          <w:pgSz w:w="11910" w:h="16840"/>
          <w:pgMar w:header="0" w:footer="0" w:top="1340" w:bottom="500" w:left="1080" w:right="720"/>
          <w:cols w:num="2" w:equalWidth="0">
            <w:col w:w="2184" w:space="2640"/>
            <w:col w:w="5286"/>
          </w:cols>
        </w:sectPr>
      </w:pPr>
    </w:p>
    <w:p>
      <w:pPr>
        <w:tabs>
          <w:tab w:pos="4949" w:val="left" w:leader="none"/>
        </w:tabs>
        <w:spacing w:line="240" w:lineRule="auto"/>
        <w:ind w:left="52" w:right="0" w:firstLine="0"/>
        <w:rPr>
          <w:rFonts w:ascii="Calibri"/>
          <w:position w:val="27"/>
          <w:sz w:val="20"/>
        </w:rPr>
      </w:pPr>
      <w:r>
        <w:rPr>
          <w:rFonts w:ascii="Calibri"/>
          <w:sz w:val="20"/>
        </w:rPr>
        <mc:AlternateContent>
          <mc:Choice Requires="wps">
            <w:drawing>
              <wp:inline distT="0" distB="0" distL="0" distR="0">
                <wp:extent cx="1666239" cy="498475"/>
                <wp:effectExtent l="0" t="0" r="0" b="6350"/>
                <wp:docPr id="168" name="Group 168"/>
                <wp:cNvGraphicFramePr>
                  <a:graphicFrameLocks/>
                </wp:cNvGraphicFramePr>
                <a:graphic>
                  <a:graphicData uri="http://schemas.microsoft.com/office/word/2010/wordprocessingGroup">
                    <wpg:wgp>
                      <wpg:cNvPr id="168" name="Group 168"/>
                      <wpg:cNvGrpSpPr/>
                      <wpg:grpSpPr>
                        <a:xfrm>
                          <a:off x="0" y="0"/>
                          <a:ext cx="1666239" cy="498475"/>
                          <a:chExt cx="1666239" cy="498475"/>
                        </a:xfrm>
                      </wpg:grpSpPr>
                      <pic:pic>
                        <pic:nvPicPr>
                          <pic:cNvPr id="169" name="Image 169"/>
                          <pic:cNvPicPr/>
                        </pic:nvPicPr>
                        <pic:blipFill>
                          <a:blip r:embed="rId112" cstate="print"/>
                          <a:stretch>
                            <a:fillRect/>
                          </a:stretch>
                        </pic:blipFill>
                        <pic:spPr>
                          <a:xfrm>
                            <a:off x="0" y="0"/>
                            <a:ext cx="414528" cy="150875"/>
                          </a:xfrm>
                          <a:prstGeom prst="rect">
                            <a:avLst/>
                          </a:prstGeom>
                        </pic:spPr>
                      </pic:pic>
                      <pic:pic>
                        <pic:nvPicPr>
                          <pic:cNvPr id="170" name="Image 170"/>
                          <pic:cNvPicPr/>
                        </pic:nvPicPr>
                        <pic:blipFill>
                          <a:blip r:embed="rId113" cstate="print"/>
                          <a:stretch>
                            <a:fillRect/>
                          </a:stretch>
                        </pic:blipFill>
                        <pic:spPr>
                          <a:xfrm>
                            <a:off x="363016" y="0"/>
                            <a:ext cx="670306" cy="150875"/>
                          </a:xfrm>
                          <a:prstGeom prst="rect">
                            <a:avLst/>
                          </a:prstGeom>
                        </pic:spPr>
                      </pic:pic>
                      <pic:pic>
                        <pic:nvPicPr>
                          <pic:cNvPr id="171" name="Image 171"/>
                          <pic:cNvPicPr/>
                        </pic:nvPicPr>
                        <pic:blipFill>
                          <a:blip r:embed="rId114" cstate="print"/>
                          <a:stretch>
                            <a:fillRect/>
                          </a:stretch>
                        </pic:blipFill>
                        <pic:spPr>
                          <a:xfrm>
                            <a:off x="0" y="173736"/>
                            <a:ext cx="1666036" cy="150875"/>
                          </a:xfrm>
                          <a:prstGeom prst="rect">
                            <a:avLst/>
                          </a:prstGeom>
                        </pic:spPr>
                      </pic:pic>
                      <pic:pic>
                        <pic:nvPicPr>
                          <pic:cNvPr id="172" name="Image 172"/>
                          <pic:cNvPicPr/>
                        </pic:nvPicPr>
                        <pic:blipFill>
                          <a:blip r:embed="rId108" cstate="print"/>
                          <a:stretch>
                            <a:fillRect/>
                          </a:stretch>
                        </pic:blipFill>
                        <pic:spPr>
                          <a:xfrm>
                            <a:off x="363016" y="347472"/>
                            <a:ext cx="1213167" cy="150875"/>
                          </a:xfrm>
                          <a:prstGeom prst="rect">
                            <a:avLst/>
                          </a:prstGeom>
                        </pic:spPr>
                      </pic:pic>
                    </wpg:wgp>
                  </a:graphicData>
                </a:graphic>
              </wp:inline>
            </w:drawing>
          </mc:Choice>
          <mc:Fallback>
            <w:pict>
              <v:group style="width:131.2pt;height:39.25pt;mso-position-horizontal-relative:char;mso-position-vertical-relative:line" id="docshapegroup143" coordorigin="0,0" coordsize="2624,785">
                <v:shape style="position:absolute;left:0;top:0;width:653;height:238" type="#_x0000_t75" id="docshape144" stroked="false">
                  <v:imagedata r:id="rId112" o:title=""/>
                </v:shape>
                <v:shape style="position:absolute;left:571;top:0;width:1056;height:238" type="#_x0000_t75" id="docshape145" stroked="false">
                  <v:imagedata r:id="rId113" o:title=""/>
                </v:shape>
                <v:shape style="position:absolute;left:0;top:273;width:2624;height:238" type="#_x0000_t75" id="docshape146" stroked="false">
                  <v:imagedata r:id="rId114" o:title=""/>
                </v:shape>
                <v:shape style="position:absolute;left:571;top:547;width:1911;height:238" type="#_x0000_t75" id="docshape147" stroked="false">
                  <v:imagedata r:id="rId108" o:title=""/>
                </v:shape>
              </v:group>
            </w:pict>
          </mc:Fallback>
        </mc:AlternateContent>
      </w:r>
      <w:r>
        <w:rPr>
          <w:rFonts w:ascii="Calibri"/>
          <w:sz w:val="20"/>
        </w:rPr>
      </w:r>
      <w:r>
        <w:rPr>
          <w:rFonts w:ascii="Calibri"/>
          <w:sz w:val="20"/>
        </w:rPr>
        <w:tab/>
      </w:r>
      <w:r>
        <w:rPr>
          <w:rFonts w:ascii="Calibri"/>
          <w:position w:val="27"/>
          <w:sz w:val="20"/>
        </w:rPr>
        <mc:AlternateContent>
          <mc:Choice Requires="wps">
            <w:drawing>
              <wp:inline distT="0" distB="0" distL="0" distR="0">
                <wp:extent cx="1826895" cy="325120"/>
                <wp:effectExtent l="0" t="0" r="0" b="8254"/>
                <wp:docPr id="173" name="Group 173"/>
                <wp:cNvGraphicFramePr>
                  <a:graphicFrameLocks/>
                </wp:cNvGraphicFramePr>
                <a:graphic>
                  <a:graphicData uri="http://schemas.microsoft.com/office/word/2010/wordprocessingGroup">
                    <wpg:wgp>
                      <wpg:cNvPr id="173" name="Group 173"/>
                      <wpg:cNvGrpSpPr/>
                      <wpg:grpSpPr>
                        <a:xfrm>
                          <a:off x="0" y="0"/>
                          <a:ext cx="1826895" cy="325120"/>
                          <a:chExt cx="1826895" cy="325120"/>
                        </a:xfrm>
                      </wpg:grpSpPr>
                      <pic:pic>
                        <pic:nvPicPr>
                          <pic:cNvPr id="174" name="Image 174"/>
                          <pic:cNvPicPr/>
                        </pic:nvPicPr>
                        <pic:blipFill>
                          <a:blip r:embed="rId105" cstate="print"/>
                          <a:stretch>
                            <a:fillRect/>
                          </a:stretch>
                        </pic:blipFill>
                        <pic:spPr>
                          <a:xfrm>
                            <a:off x="0" y="0"/>
                            <a:ext cx="389382" cy="150875"/>
                          </a:xfrm>
                          <a:prstGeom prst="rect">
                            <a:avLst/>
                          </a:prstGeom>
                        </pic:spPr>
                      </pic:pic>
                      <pic:pic>
                        <pic:nvPicPr>
                          <pic:cNvPr id="175" name="Image 175"/>
                          <pic:cNvPicPr/>
                        </pic:nvPicPr>
                        <pic:blipFill>
                          <a:blip r:embed="rId115" cstate="print"/>
                          <a:stretch>
                            <a:fillRect/>
                          </a:stretch>
                        </pic:blipFill>
                        <pic:spPr>
                          <a:xfrm>
                            <a:off x="334009" y="0"/>
                            <a:ext cx="743153" cy="150875"/>
                          </a:xfrm>
                          <a:prstGeom prst="rect">
                            <a:avLst/>
                          </a:prstGeom>
                        </pic:spPr>
                      </pic:pic>
                      <pic:pic>
                        <pic:nvPicPr>
                          <pic:cNvPr id="176" name="Image 176"/>
                          <pic:cNvPicPr/>
                        </pic:nvPicPr>
                        <pic:blipFill>
                          <a:blip r:embed="rId110" cstate="print"/>
                          <a:stretch>
                            <a:fillRect/>
                          </a:stretch>
                        </pic:blipFill>
                        <pic:spPr>
                          <a:xfrm>
                            <a:off x="0" y="173736"/>
                            <a:ext cx="284479" cy="150875"/>
                          </a:xfrm>
                          <a:prstGeom prst="rect">
                            <a:avLst/>
                          </a:prstGeom>
                        </pic:spPr>
                      </pic:pic>
                      <pic:pic>
                        <pic:nvPicPr>
                          <pic:cNvPr id="177" name="Image 177"/>
                          <pic:cNvPicPr/>
                        </pic:nvPicPr>
                        <pic:blipFill>
                          <a:blip r:embed="rId116" cstate="print"/>
                          <a:stretch>
                            <a:fillRect/>
                          </a:stretch>
                        </pic:blipFill>
                        <pic:spPr>
                          <a:xfrm>
                            <a:off x="327913" y="173736"/>
                            <a:ext cx="1070851" cy="150875"/>
                          </a:xfrm>
                          <a:prstGeom prst="rect">
                            <a:avLst/>
                          </a:prstGeom>
                        </pic:spPr>
                      </pic:pic>
                      <pic:pic>
                        <pic:nvPicPr>
                          <pic:cNvPr id="178" name="Image 178"/>
                          <pic:cNvPicPr/>
                        </pic:nvPicPr>
                        <pic:blipFill>
                          <a:blip r:embed="rId117" cstate="print"/>
                          <a:stretch>
                            <a:fillRect/>
                          </a:stretch>
                        </pic:blipFill>
                        <pic:spPr>
                          <a:xfrm>
                            <a:off x="1347469" y="173736"/>
                            <a:ext cx="479209" cy="150875"/>
                          </a:xfrm>
                          <a:prstGeom prst="rect">
                            <a:avLst/>
                          </a:prstGeom>
                        </pic:spPr>
                      </pic:pic>
                    </wpg:wgp>
                  </a:graphicData>
                </a:graphic>
              </wp:inline>
            </w:drawing>
          </mc:Choice>
          <mc:Fallback>
            <w:pict>
              <v:group style="width:143.85pt;height:25.6pt;mso-position-horizontal-relative:char;mso-position-vertical-relative:line" id="docshapegroup148" coordorigin="0,0" coordsize="2877,512">
                <v:shape style="position:absolute;left:0;top:0;width:614;height:238" type="#_x0000_t75" id="docshape149" stroked="false">
                  <v:imagedata r:id="rId105" o:title=""/>
                </v:shape>
                <v:shape style="position:absolute;left:526;top:0;width:1171;height:238" type="#_x0000_t75" id="docshape150" stroked="false">
                  <v:imagedata r:id="rId115" o:title=""/>
                </v:shape>
                <v:shape style="position:absolute;left:0;top:273;width:448;height:238" type="#_x0000_t75" id="docshape151" stroked="false">
                  <v:imagedata r:id="rId110" o:title=""/>
                </v:shape>
                <v:shape style="position:absolute;left:516;top:273;width:1687;height:238" type="#_x0000_t75" id="docshape152" stroked="false">
                  <v:imagedata r:id="rId116" o:title=""/>
                </v:shape>
                <v:shape style="position:absolute;left:2122;top:273;width:755;height:238" type="#_x0000_t75" id="docshape153" stroked="false">
                  <v:imagedata r:id="rId117" o:title=""/>
                </v:shape>
              </v:group>
            </w:pict>
          </mc:Fallback>
        </mc:AlternateContent>
      </w:r>
      <w:r>
        <w:rPr>
          <w:rFonts w:ascii="Calibri"/>
          <w:position w:val="27"/>
          <w:sz w:val="20"/>
        </w:rPr>
      </w:r>
    </w:p>
    <w:p>
      <w:pPr>
        <w:pStyle w:val="BodyText"/>
        <w:spacing w:before="176"/>
        <w:rPr>
          <w:rFonts w:ascii="Calibri"/>
          <w:sz w:val="20"/>
        </w:rPr>
      </w:pPr>
      <w:r>
        <w:rPr>
          <w:rFonts w:ascii="Calibri"/>
          <w:sz w:val="20"/>
        </w:rPr>
        <mc:AlternateContent>
          <mc:Choice Requires="wps">
            <w:drawing>
              <wp:anchor distT="0" distB="0" distL="0" distR="0" allowOverlap="1" layoutInCell="1" locked="0" behindDoc="1" simplePos="0" relativeHeight="487599616">
                <wp:simplePos x="0" y="0"/>
                <wp:positionH relativeFrom="page">
                  <wp:posOffset>3810761</wp:posOffset>
                </wp:positionH>
                <wp:positionV relativeFrom="paragraph">
                  <wp:posOffset>282221</wp:posOffset>
                </wp:positionV>
                <wp:extent cx="1428750" cy="175895"/>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1428750" cy="175895"/>
                          <a:chExt cx="1428750" cy="175895"/>
                        </a:xfrm>
                      </wpg:grpSpPr>
                      <wps:wsp>
                        <wps:cNvPr id="180" name="Graphic 180"/>
                        <wps:cNvSpPr/>
                        <wps:spPr>
                          <a:xfrm>
                            <a:off x="0" y="169519"/>
                            <a:ext cx="1428750" cy="1270"/>
                          </a:xfrm>
                          <a:custGeom>
                            <a:avLst/>
                            <a:gdLst/>
                            <a:ahLst/>
                            <a:cxnLst/>
                            <a:rect l="l" t="t" r="r" b="b"/>
                            <a:pathLst>
                              <a:path w="1428750" h="0">
                                <a:moveTo>
                                  <a:pt x="0" y="0"/>
                                </a:moveTo>
                                <a:lnTo>
                                  <a:pt x="1428369" y="0"/>
                                </a:lnTo>
                              </a:path>
                            </a:pathLst>
                          </a:custGeom>
                          <a:ln w="12700">
                            <a:solidFill>
                              <a:srgbClr val="1372E5"/>
                            </a:solidFill>
                            <a:prstDash val="solid"/>
                          </a:ln>
                        </wps:spPr>
                        <wps:bodyPr wrap="square" lIns="0" tIns="0" rIns="0" bIns="0" rtlCol="0">
                          <a:prstTxWarp prst="textNoShape">
                            <a:avLst/>
                          </a:prstTxWarp>
                          <a:noAutofit/>
                        </wps:bodyPr>
                      </wps:wsp>
                      <wps:wsp>
                        <wps:cNvPr id="181" name="Graphic 181"/>
                        <wps:cNvSpPr/>
                        <wps:spPr>
                          <a:xfrm>
                            <a:off x="182765" y="6350"/>
                            <a:ext cx="617220" cy="152400"/>
                          </a:xfrm>
                          <a:custGeom>
                            <a:avLst/>
                            <a:gdLst/>
                            <a:ahLst/>
                            <a:cxnLst/>
                            <a:rect l="l" t="t" r="r" b="b"/>
                            <a:pathLst>
                              <a:path w="617220" h="152400">
                                <a:moveTo>
                                  <a:pt x="209257" y="63258"/>
                                </a:moveTo>
                              </a:path>
                              <a:path w="617220" h="152400">
                                <a:moveTo>
                                  <a:pt x="209181" y="63334"/>
                                </a:moveTo>
                                <a:lnTo>
                                  <a:pt x="208927" y="63588"/>
                                </a:lnTo>
                                <a:lnTo>
                                  <a:pt x="208584" y="63754"/>
                                </a:lnTo>
                              </a:path>
                              <a:path w="617220" h="152400">
                                <a:moveTo>
                                  <a:pt x="208584" y="63754"/>
                                </a:moveTo>
                                <a:lnTo>
                                  <a:pt x="208254" y="63931"/>
                                </a:lnTo>
                                <a:lnTo>
                                  <a:pt x="207759" y="64096"/>
                                </a:lnTo>
                                <a:lnTo>
                                  <a:pt x="207136" y="64249"/>
                                </a:lnTo>
                              </a:path>
                              <a:path w="617220" h="152400">
                                <a:moveTo>
                                  <a:pt x="207136" y="64249"/>
                                </a:moveTo>
                                <a:lnTo>
                                  <a:pt x="206527" y="64389"/>
                                </a:lnTo>
                                <a:lnTo>
                                  <a:pt x="205803" y="64528"/>
                                </a:lnTo>
                                <a:lnTo>
                                  <a:pt x="205079" y="64655"/>
                                </a:lnTo>
                              </a:path>
                              <a:path w="617220" h="152400">
                                <a:moveTo>
                                  <a:pt x="0" y="133108"/>
                                </a:moveTo>
                              </a:path>
                              <a:path w="617220" h="152400">
                                <a:moveTo>
                                  <a:pt x="76" y="133108"/>
                                </a:moveTo>
                                <a:lnTo>
                                  <a:pt x="330" y="133108"/>
                                </a:lnTo>
                                <a:lnTo>
                                  <a:pt x="584" y="133108"/>
                                </a:lnTo>
                              </a:path>
                              <a:path w="617220" h="152400">
                                <a:moveTo>
                                  <a:pt x="584" y="133108"/>
                                </a:moveTo>
                                <a:lnTo>
                                  <a:pt x="825" y="133108"/>
                                </a:lnTo>
                                <a:lnTo>
                                  <a:pt x="1168" y="133108"/>
                                </a:lnTo>
                                <a:lnTo>
                                  <a:pt x="1727" y="133108"/>
                                </a:lnTo>
                              </a:path>
                              <a:path w="617220" h="152400">
                                <a:moveTo>
                                  <a:pt x="1727" y="133108"/>
                                </a:moveTo>
                                <a:lnTo>
                                  <a:pt x="2273" y="133108"/>
                                </a:lnTo>
                                <a:lnTo>
                                  <a:pt x="3047" y="133108"/>
                                </a:lnTo>
                                <a:lnTo>
                                  <a:pt x="4444" y="133019"/>
                                </a:lnTo>
                              </a:path>
                              <a:path w="617220" h="152400">
                                <a:moveTo>
                                  <a:pt x="4444" y="133019"/>
                                </a:moveTo>
                                <a:lnTo>
                                  <a:pt x="5829" y="132943"/>
                                </a:lnTo>
                                <a:lnTo>
                                  <a:pt x="7823" y="132765"/>
                                </a:lnTo>
                                <a:lnTo>
                                  <a:pt x="11429" y="132105"/>
                                </a:lnTo>
                              </a:path>
                              <a:path w="617220" h="152400">
                                <a:moveTo>
                                  <a:pt x="11429" y="132105"/>
                                </a:moveTo>
                                <a:lnTo>
                                  <a:pt x="15049" y="131432"/>
                                </a:lnTo>
                                <a:lnTo>
                                  <a:pt x="20281" y="130251"/>
                                </a:lnTo>
                                <a:lnTo>
                                  <a:pt x="27165" y="128447"/>
                                </a:lnTo>
                              </a:path>
                              <a:path w="617220" h="152400">
                                <a:moveTo>
                                  <a:pt x="27165" y="128447"/>
                                </a:moveTo>
                                <a:lnTo>
                                  <a:pt x="32638" y="126964"/>
                                </a:lnTo>
                                <a:lnTo>
                                  <a:pt x="38742" y="125226"/>
                                </a:lnTo>
                                <a:lnTo>
                                  <a:pt x="45497" y="123220"/>
                                </a:lnTo>
                                <a:lnTo>
                                  <a:pt x="52920" y="120929"/>
                                </a:lnTo>
                              </a:path>
                              <a:path w="617220" h="152400">
                                <a:moveTo>
                                  <a:pt x="52920" y="120929"/>
                                </a:moveTo>
                                <a:lnTo>
                                  <a:pt x="61005" y="118347"/>
                                </a:lnTo>
                                <a:lnTo>
                                  <a:pt x="69610" y="115504"/>
                                </a:lnTo>
                                <a:lnTo>
                                  <a:pt x="78579" y="112440"/>
                                </a:lnTo>
                                <a:lnTo>
                                  <a:pt x="87756" y="109194"/>
                                </a:lnTo>
                              </a:path>
                              <a:path w="617220" h="152400">
                                <a:moveTo>
                                  <a:pt x="87756" y="109194"/>
                                </a:moveTo>
                                <a:lnTo>
                                  <a:pt x="97033" y="105785"/>
                                </a:lnTo>
                                <a:lnTo>
                                  <a:pt x="106438" y="102215"/>
                                </a:lnTo>
                                <a:lnTo>
                                  <a:pt x="116053" y="98475"/>
                                </a:lnTo>
                                <a:lnTo>
                                  <a:pt x="125958" y="94551"/>
                                </a:lnTo>
                              </a:path>
                              <a:path w="617220" h="152400">
                                <a:moveTo>
                                  <a:pt x="125958" y="94551"/>
                                </a:moveTo>
                                <a:lnTo>
                                  <a:pt x="136203" y="90432"/>
                                </a:lnTo>
                                <a:lnTo>
                                  <a:pt x="146699" y="86161"/>
                                </a:lnTo>
                                <a:lnTo>
                                  <a:pt x="157321" y="81783"/>
                                </a:lnTo>
                                <a:lnTo>
                                  <a:pt x="167944" y="77343"/>
                                </a:lnTo>
                              </a:path>
                              <a:path w="617220" h="152400">
                                <a:moveTo>
                                  <a:pt x="167944" y="77343"/>
                                </a:moveTo>
                                <a:lnTo>
                                  <a:pt x="178450" y="72880"/>
                                </a:lnTo>
                                <a:lnTo>
                                  <a:pt x="188728" y="68438"/>
                                </a:lnTo>
                                <a:lnTo>
                                  <a:pt x="198662" y="64060"/>
                                </a:lnTo>
                                <a:lnTo>
                                  <a:pt x="208140" y="59791"/>
                                </a:lnTo>
                              </a:path>
                              <a:path w="617220" h="152400">
                                <a:moveTo>
                                  <a:pt x="208140" y="59791"/>
                                </a:moveTo>
                                <a:lnTo>
                                  <a:pt x="217078" y="55657"/>
                                </a:lnTo>
                                <a:lnTo>
                                  <a:pt x="225461" y="51674"/>
                                </a:lnTo>
                                <a:lnTo>
                                  <a:pt x="233298" y="47841"/>
                                </a:lnTo>
                                <a:lnTo>
                                  <a:pt x="240601" y="44157"/>
                                </a:lnTo>
                              </a:path>
                              <a:path w="617220" h="152400">
                                <a:moveTo>
                                  <a:pt x="240601" y="44157"/>
                                </a:moveTo>
                                <a:lnTo>
                                  <a:pt x="247370" y="40628"/>
                                </a:lnTo>
                                <a:lnTo>
                                  <a:pt x="253615" y="37264"/>
                                </a:lnTo>
                                <a:lnTo>
                                  <a:pt x="259332" y="34078"/>
                                </a:lnTo>
                                <a:lnTo>
                                  <a:pt x="264515" y="31076"/>
                                </a:lnTo>
                              </a:path>
                              <a:path w="617220" h="152400">
                                <a:moveTo>
                                  <a:pt x="264515" y="31076"/>
                                </a:moveTo>
                                <a:lnTo>
                                  <a:pt x="271068" y="27190"/>
                                </a:lnTo>
                                <a:lnTo>
                                  <a:pt x="276186" y="23837"/>
                                </a:lnTo>
                                <a:lnTo>
                                  <a:pt x="279285" y="21374"/>
                                </a:lnTo>
                              </a:path>
                              <a:path w="617220" h="152400">
                                <a:moveTo>
                                  <a:pt x="279285" y="21374"/>
                                </a:moveTo>
                                <a:lnTo>
                                  <a:pt x="282397" y="18897"/>
                                </a:lnTo>
                                <a:lnTo>
                                  <a:pt x="283502" y="17335"/>
                                </a:lnTo>
                                <a:lnTo>
                                  <a:pt x="284886" y="15938"/>
                                </a:lnTo>
                              </a:path>
                              <a:path w="617220" h="152400">
                                <a:moveTo>
                                  <a:pt x="284886" y="15938"/>
                                </a:moveTo>
                                <a:lnTo>
                                  <a:pt x="286270" y="14554"/>
                                </a:lnTo>
                                <a:lnTo>
                                  <a:pt x="287947" y="13335"/>
                                </a:lnTo>
                                <a:lnTo>
                                  <a:pt x="288607" y="12649"/>
                                </a:lnTo>
                              </a:path>
                              <a:path w="617220" h="152400">
                                <a:moveTo>
                                  <a:pt x="288607" y="12649"/>
                                </a:moveTo>
                                <a:lnTo>
                                  <a:pt x="289280" y="11963"/>
                                </a:lnTo>
                                <a:lnTo>
                                  <a:pt x="288950" y="11798"/>
                                </a:lnTo>
                                <a:lnTo>
                                  <a:pt x="288226" y="11849"/>
                                </a:lnTo>
                              </a:path>
                              <a:path w="617220" h="152400">
                                <a:moveTo>
                                  <a:pt x="288226" y="11849"/>
                                </a:moveTo>
                                <a:lnTo>
                                  <a:pt x="287502" y="11899"/>
                                </a:lnTo>
                                <a:lnTo>
                                  <a:pt x="286397" y="12166"/>
                                </a:lnTo>
                                <a:lnTo>
                                  <a:pt x="285102" y="12382"/>
                                </a:lnTo>
                              </a:path>
                              <a:path w="617220" h="152400">
                                <a:moveTo>
                                  <a:pt x="285102" y="12382"/>
                                </a:moveTo>
                                <a:lnTo>
                                  <a:pt x="283806" y="12585"/>
                                </a:lnTo>
                                <a:lnTo>
                                  <a:pt x="282320" y="12750"/>
                                </a:lnTo>
                                <a:lnTo>
                                  <a:pt x="280873" y="12776"/>
                                </a:lnTo>
                              </a:path>
                              <a:path w="617220" h="152400">
                                <a:moveTo>
                                  <a:pt x="280873" y="12776"/>
                                </a:moveTo>
                                <a:lnTo>
                                  <a:pt x="279412" y="12814"/>
                                </a:lnTo>
                                <a:lnTo>
                                  <a:pt x="277990" y="12700"/>
                                </a:lnTo>
                                <a:lnTo>
                                  <a:pt x="276504" y="12484"/>
                                </a:lnTo>
                              </a:path>
                              <a:path w="617220" h="152400">
                                <a:moveTo>
                                  <a:pt x="276504" y="12484"/>
                                </a:moveTo>
                                <a:lnTo>
                                  <a:pt x="275005" y="12268"/>
                                </a:lnTo>
                                <a:lnTo>
                                  <a:pt x="273456" y="11938"/>
                                </a:lnTo>
                                <a:lnTo>
                                  <a:pt x="272072" y="11544"/>
                                </a:lnTo>
                              </a:path>
                              <a:path w="617220" h="152400">
                                <a:moveTo>
                                  <a:pt x="272072" y="11544"/>
                                </a:moveTo>
                                <a:lnTo>
                                  <a:pt x="270675" y="11150"/>
                                </a:lnTo>
                                <a:lnTo>
                                  <a:pt x="269468" y="10693"/>
                                </a:lnTo>
                                <a:lnTo>
                                  <a:pt x="268122" y="10121"/>
                                </a:lnTo>
                              </a:path>
                              <a:path w="617220" h="152400">
                                <a:moveTo>
                                  <a:pt x="268122" y="10121"/>
                                </a:moveTo>
                                <a:lnTo>
                                  <a:pt x="266763" y="9563"/>
                                </a:lnTo>
                                <a:lnTo>
                                  <a:pt x="265277" y="8877"/>
                                </a:lnTo>
                                <a:lnTo>
                                  <a:pt x="263423" y="8204"/>
                                </a:lnTo>
                              </a:path>
                              <a:path w="617220" h="152400">
                                <a:moveTo>
                                  <a:pt x="263423" y="8204"/>
                                </a:moveTo>
                                <a:lnTo>
                                  <a:pt x="261569" y="7531"/>
                                </a:lnTo>
                                <a:lnTo>
                                  <a:pt x="259333" y="6845"/>
                                </a:lnTo>
                                <a:lnTo>
                                  <a:pt x="256463" y="6121"/>
                                </a:lnTo>
                              </a:path>
                              <a:path w="617220" h="152400">
                                <a:moveTo>
                                  <a:pt x="256463" y="6121"/>
                                </a:moveTo>
                                <a:lnTo>
                                  <a:pt x="253580" y="5397"/>
                                </a:lnTo>
                                <a:lnTo>
                                  <a:pt x="250050" y="4635"/>
                                </a:lnTo>
                                <a:lnTo>
                                  <a:pt x="245414" y="3898"/>
                                </a:lnTo>
                              </a:path>
                              <a:path w="617220" h="152400">
                                <a:moveTo>
                                  <a:pt x="245414" y="3898"/>
                                </a:moveTo>
                                <a:lnTo>
                                  <a:pt x="240779" y="3162"/>
                                </a:lnTo>
                                <a:lnTo>
                                  <a:pt x="235038" y="2476"/>
                                </a:lnTo>
                                <a:lnTo>
                                  <a:pt x="229095" y="1917"/>
                                </a:lnTo>
                              </a:path>
                              <a:path w="617220" h="152400">
                                <a:moveTo>
                                  <a:pt x="229095" y="1917"/>
                                </a:moveTo>
                                <a:lnTo>
                                  <a:pt x="223151" y="1358"/>
                                </a:lnTo>
                                <a:lnTo>
                                  <a:pt x="217004" y="952"/>
                                </a:lnTo>
                                <a:lnTo>
                                  <a:pt x="210464" y="660"/>
                                </a:lnTo>
                              </a:path>
                              <a:path w="617220" h="152400">
                                <a:moveTo>
                                  <a:pt x="210464" y="660"/>
                                </a:moveTo>
                                <a:lnTo>
                                  <a:pt x="203936" y="368"/>
                                </a:lnTo>
                                <a:lnTo>
                                  <a:pt x="197015" y="203"/>
                                </a:lnTo>
                                <a:lnTo>
                                  <a:pt x="189852" y="101"/>
                                </a:lnTo>
                              </a:path>
                              <a:path w="617220" h="152400">
                                <a:moveTo>
                                  <a:pt x="189852" y="101"/>
                                </a:moveTo>
                                <a:lnTo>
                                  <a:pt x="182689" y="12"/>
                                </a:lnTo>
                                <a:lnTo>
                                  <a:pt x="175298" y="0"/>
                                </a:lnTo>
                                <a:lnTo>
                                  <a:pt x="168744" y="12"/>
                                </a:lnTo>
                              </a:path>
                              <a:path w="617220" h="152400">
                                <a:moveTo>
                                  <a:pt x="168744" y="12"/>
                                </a:moveTo>
                                <a:lnTo>
                                  <a:pt x="162178" y="25"/>
                                </a:lnTo>
                                <a:lnTo>
                                  <a:pt x="156438" y="63"/>
                                </a:lnTo>
                                <a:lnTo>
                                  <a:pt x="150621" y="368"/>
                                </a:lnTo>
                              </a:path>
                              <a:path w="617220" h="152400">
                                <a:moveTo>
                                  <a:pt x="150621" y="368"/>
                                </a:moveTo>
                                <a:lnTo>
                                  <a:pt x="144792" y="660"/>
                                </a:lnTo>
                                <a:lnTo>
                                  <a:pt x="138874" y="1219"/>
                                </a:lnTo>
                                <a:lnTo>
                                  <a:pt x="133146" y="2006"/>
                                </a:lnTo>
                              </a:path>
                              <a:path w="617220" h="152400">
                                <a:moveTo>
                                  <a:pt x="133146" y="2006"/>
                                </a:moveTo>
                                <a:lnTo>
                                  <a:pt x="127419" y="2806"/>
                                </a:lnTo>
                                <a:lnTo>
                                  <a:pt x="121894" y="3848"/>
                                </a:lnTo>
                                <a:lnTo>
                                  <a:pt x="116839" y="4953"/>
                                </a:lnTo>
                              </a:path>
                              <a:path w="617220" h="152400">
                                <a:moveTo>
                                  <a:pt x="116839" y="4953"/>
                                </a:moveTo>
                                <a:lnTo>
                                  <a:pt x="111785" y="6057"/>
                                </a:lnTo>
                                <a:lnTo>
                                  <a:pt x="107213" y="7239"/>
                                </a:lnTo>
                                <a:lnTo>
                                  <a:pt x="102298" y="8559"/>
                                </a:lnTo>
                              </a:path>
                              <a:path w="617220" h="152400">
                                <a:moveTo>
                                  <a:pt x="102298" y="8559"/>
                                </a:moveTo>
                                <a:lnTo>
                                  <a:pt x="97383" y="9880"/>
                                </a:lnTo>
                                <a:lnTo>
                                  <a:pt x="92125" y="11353"/>
                                </a:lnTo>
                                <a:lnTo>
                                  <a:pt x="86855" y="12865"/>
                                </a:lnTo>
                              </a:path>
                              <a:path w="617220" h="152400">
                                <a:moveTo>
                                  <a:pt x="86855" y="12865"/>
                                </a:moveTo>
                                <a:lnTo>
                                  <a:pt x="81584" y="14376"/>
                                </a:lnTo>
                                <a:lnTo>
                                  <a:pt x="76301" y="15938"/>
                                </a:lnTo>
                                <a:lnTo>
                                  <a:pt x="71285" y="17475"/>
                                </a:lnTo>
                              </a:path>
                              <a:path w="617220" h="152400">
                                <a:moveTo>
                                  <a:pt x="71285" y="17475"/>
                                </a:moveTo>
                                <a:lnTo>
                                  <a:pt x="66281" y="19011"/>
                                </a:lnTo>
                                <a:lnTo>
                                  <a:pt x="61544" y="20535"/>
                                </a:lnTo>
                                <a:lnTo>
                                  <a:pt x="57340" y="21945"/>
                                </a:lnTo>
                              </a:path>
                              <a:path w="617220" h="152400">
                                <a:moveTo>
                                  <a:pt x="57340" y="21945"/>
                                </a:moveTo>
                                <a:lnTo>
                                  <a:pt x="53149" y="23368"/>
                                </a:lnTo>
                                <a:lnTo>
                                  <a:pt x="49479" y="24663"/>
                                </a:lnTo>
                                <a:lnTo>
                                  <a:pt x="46329" y="26022"/>
                                </a:lnTo>
                              </a:path>
                              <a:path w="617220" h="152400">
                                <a:moveTo>
                                  <a:pt x="46329" y="26022"/>
                                </a:moveTo>
                                <a:lnTo>
                                  <a:pt x="43179" y="27393"/>
                                </a:lnTo>
                                <a:lnTo>
                                  <a:pt x="40538" y="28816"/>
                                </a:lnTo>
                                <a:lnTo>
                                  <a:pt x="38493" y="30251"/>
                                </a:lnTo>
                              </a:path>
                              <a:path w="617220" h="152400">
                                <a:moveTo>
                                  <a:pt x="38493" y="30251"/>
                                </a:moveTo>
                                <a:lnTo>
                                  <a:pt x="36436" y="31686"/>
                                </a:lnTo>
                                <a:lnTo>
                                  <a:pt x="34950" y="33147"/>
                                </a:lnTo>
                                <a:lnTo>
                                  <a:pt x="33947" y="34607"/>
                                </a:lnTo>
                              </a:path>
                              <a:path w="617220" h="152400">
                                <a:moveTo>
                                  <a:pt x="33947" y="34607"/>
                                </a:moveTo>
                                <a:lnTo>
                                  <a:pt x="32943" y="36055"/>
                                </a:lnTo>
                                <a:lnTo>
                                  <a:pt x="32410" y="37503"/>
                                </a:lnTo>
                                <a:lnTo>
                                  <a:pt x="32143" y="39027"/>
                                </a:lnTo>
                              </a:path>
                              <a:path w="617220" h="152400">
                                <a:moveTo>
                                  <a:pt x="32143" y="39027"/>
                                </a:moveTo>
                                <a:lnTo>
                                  <a:pt x="31876" y="40538"/>
                                </a:lnTo>
                                <a:lnTo>
                                  <a:pt x="31876" y="42138"/>
                                </a:lnTo>
                                <a:lnTo>
                                  <a:pt x="32143" y="43980"/>
                                </a:lnTo>
                              </a:path>
                              <a:path w="617220" h="152400">
                                <a:moveTo>
                                  <a:pt x="32143" y="43980"/>
                                </a:moveTo>
                                <a:lnTo>
                                  <a:pt x="32397" y="45808"/>
                                </a:lnTo>
                                <a:lnTo>
                                  <a:pt x="32931" y="47891"/>
                                </a:lnTo>
                                <a:lnTo>
                                  <a:pt x="34289" y="50177"/>
                                </a:lnTo>
                              </a:path>
                              <a:path w="617220" h="152400">
                                <a:moveTo>
                                  <a:pt x="34289" y="50177"/>
                                </a:moveTo>
                                <a:lnTo>
                                  <a:pt x="35661" y="52476"/>
                                </a:lnTo>
                                <a:lnTo>
                                  <a:pt x="37858" y="54991"/>
                                </a:lnTo>
                                <a:lnTo>
                                  <a:pt x="40716" y="57454"/>
                                </a:lnTo>
                              </a:path>
                              <a:path w="617220" h="152400">
                                <a:moveTo>
                                  <a:pt x="40716" y="57454"/>
                                </a:moveTo>
                                <a:lnTo>
                                  <a:pt x="43573" y="59931"/>
                                </a:lnTo>
                                <a:lnTo>
                                  <a:pt x="47091" y="62369"/>
                                </a:lnTo>
                                <a:lnTo>
                                  <a:pt x="51384" y="64516"/>
                                </a:lnTo>
                              </a:path>
                              <a:path w="617220" h="152400">
                                <a:moveTo>
                                  <a:pt x="51384" y="64516"/>
                                </a:moveTo>
                                <a:lnTo>
                                  <a:pt x="55689" y="66662"/>
                                </a:lnTo>
                                <a:lnTo>
                                  <a:pt x="60756" y="68529"/>
                                </a:lnTo>
                                <a:lnTo>
                                  <a:pt x="66446" y="69951"/>
                                </a:lnTo>
                              </a:path>
                              <a:path w="617220" h="152400">
                                <a:moveTo>
                                  <a:pt x="66446" y="69951"/>
                                </a:moveTo>
                                <a:lnTo>
                                  <a:pt x="72135" y="71374"/>
                                </a:lnTo>
                                <a:lnTo>
                                  <a:pt x="78447" y="72364"/>
                                </a:lnTo>
                                <a:lnTo>
                                  <a:pt x="85280" y="73025"/>
                                </a:lnTo>
                              </a:path>
                              <a:path w="617220" h="152400">
                                <a:moveTo>
                                  <a:pt x="85280" y="73025"/>
                                </a:moveTo>
                                <a:lnTo>
                                  <a:pt x="92100" y="73672"/>
                                </a:lnTo>
                                <a:lnTo>
                                  <a:pt x="99440" y="73990"/>
                                </a:lnTo>
                                <a:lnTo>
                                  <a:pt x="108318" y="74129"/>
                                </a:lnTo>
                              </a:path>
                              <a:path w="617220" h="152400">
                                <a:moveTo>
                                  <a:pt x="108318" y="74129"/>
                                </a:moveTo>
                                <a:lnTo>
                                  <a:pt x="115244" y="74200"/>
                                </a:lnTo>
                                <a:lnTo>
                                  <a:pt x="122629" y="74199"/>
                                </a:lnTo>
                                <a:lnTo>
                                  <a:pt x="130354" y="74122"/>
                                </a:lnTo>
                                <a:lnTo>
                                  <a:pt x="138302" y="73964"/>
                                </a:lnTo>
                              </a:path>
                              <a:path w="617220" h="152400">
                                <a:moveTo>
                                  <a:pt x="138302" y="73964"/>
                                </a:moveTo>
                                <a:lnTo>
                                  <a:pt x="146351" y="73730"/>
                                </a:lnTo>
                                <a:lnTo>
                                  <a:pt x="154420" y="73413"/>
                                </a:lnTo>
                                <a:lnTo>
                                  <a:pt x="162425" y="73023"/>
                                </a:lnTo>
                                <a:lnTo>
                                  <a:pt x="170281" y="72567"/>
                                </a:lnTo>
                              </a:path>
                              <a:path w="617220" h="152400">
                                <a:moveTo>
                                  <a:pt x="170281" y="72567"/>
                                </a:moveTo>
                                <a:lnTo>
                                  <a:pt x="177921" y="72052"/>
                                </a:lnTo>
                                <a:lnTo>
                                  <a:pt x="185300" y="71483"/>
                                </a:lnTo>
                                <a:lnTo>
                                  <a:pt x="192396" y="70869"/>
                                </a:lnTo>
                                <a:lnTo>
                                  <a:pt x="199186" y="70218"/>
                                </a:lnTo>
                              </a:path>
                              <a:path w="617220" h="152400">
                                <a:moveTo>
                                  <a:pt x="199186" y="70218"/>
                                </a:moveTo>
                                <a:lnTo>
                                  <a:pt x="208013" y="69329"/>
                                </a:lnTo>
                                <a:lnTo>
                                  <a:pt x="215963" y="68364"/>
                                </a:lnTo>
                                <a:lnTo>
                                  <a:pt x="222592" y="67538"/>
                                </a:lnTo>
                              </a:path>
                              <a:path w="617220" h="152400">
                                <a:moveTo>
                                  <a:pt x="222592" y="67538"/>
                                </a:moveTo>
                                <a:lnTo>
                                  <a:pt x="229209" y="66713"/>
                                </a:lnTo>
                                <a:lnTo>
                                  <a:pt x="234492" y="66040"/>
                                </a:lnTo>
                                <a:lnTo>
                                  <a:pt x="237870" y="65582"/>
                                </a:lnTo>
                              </a:path>
                              <a:path w="617220" h="152400">
                                <a:moveTo>
                                  <a:pt x="237870" y="65582"/>
                                </a:moveTo>
                                <a:lnTo>
                                  <a:pt x="241236" y="65125"/>
                                </a:lnTo>
                                <a:lnTo>
                                  <a:pt x="242684" y="64884"/>
                                </a:lnTo>
                                <a:lnTo>
                                  <a:pt x="244132" y="64655"/>
                                </a:lnTo>
                              </a:path>
                              <a:path w="617220" h="152400">
                                <a:moveTo>
                                  <a:pt x="103225" y="93992"/>
                                </a:moveTo>
                              </a:path>
                              <a:path w="617220" h="152400">
                                <a:moveTo>
                                  <a:pt x="103149" y="93992"/>
                                </a:moveTo>
                                <a:lnTo>
                                  <a:pt x="102895" y="93992"/>
                                </a:lnTo>
                                <a:lnTo>
                                  <a:pt x="102641" y="93992"/>
                                </a:lnTo>
                              </a:path>
                              <a:path w="617220" h="152400">
                                <a:moveTo>
                                  <a:pt x="102641" y="93992"/>
                                </a:moveTo>
                                <a:lnTo>
                                  <a:pt x="102400" y="93992"/>
                                </a:lnTo>
                                <a:lnTo>
                                  <a:pt x="102057" y="93992"/>
                                </a:lnTo>
                                <a:lnTo>
                                  <a:pt x="101676" y="93992"/>
                                </a:lnTo>
                              </a:path>
                              <a:path w="617220" h="152400">
                                <a:moveTo>
                                  <a:pt x="101676" y="93992"/>
                                </a:moveTo>
                                <a:lnTo>
                                  <a:pt x="101295" y="93992"/>
                                </a:lnTo>
                                <a:lnTo>
                                  <a:pt x="100863" y="93992"/>
                                </a:lnTo>
                                <a:lnTo>
                                  <a:pt x="100596" y="94068"/>
                                </a:lnTo>
                              </a:path>
                              <a:path w="617220" h="152400">
                                <a:moveTo>
                                  <a:pt x="100596" y="94068"/>
                                </a:moveTo>
                                <a:lnTo>
                                  <a:pt x="100317" y="94157"/>
                                </a:lnTo>
                                <a:lnTo>
                                  <a:pt x="100202" y="94322"/>
                                </a:lnTo>
                                <a:lnTo>
                                  <a:pt x="100888" y="94488"/>
                                </a:lnTo>
                              </a:path>
                              <a:path w="617220" h="152400">
                                <a:moveTo>
                                  <a:pt x="100888" y="94488"/>
                                </a:moveTo>
                                <a:lnTo>
                                  <a:pt x="101587" y="94665"/>
                                </a:lnTo>
                                <a:lnTo>
                                  <a:pt x="103098" y="94830"/>
                                </a:lnTo>
                                <a:lnTo>
                                  <a:pt x="105879" y="94970"/>
                                </a:lnTo>
                              </a:path>
                              <a:path w="617220" h="152400">
                                <a:moveTo>
                                  <a:pt x="105879" y="94970"/>
                                </a:moveTo>
                                <a:lnTo>
                                  <a:pt x="108661" y="95097"/>
                                </a:lnTo>
                                <a:lnTo>
                                  <a:pt x="112725" y="95211"/>
                                </a:lnTo>
                                <a:lnTo>
                                  <a:pt x="117690" y="95288"/>
                                </a:lnTo>
                              </a:path>
                              <a:path w="617220" h="152400">
                                <a:moveTo>
                                  <a:pt x="117690" y="95288"/>
                                </a:moveTo>
                                <a:lnTo>
                                  <a:pt x="122643" y="95364"/>
                                </a:lnTo>
                                <a:lnTo>
                                  <a:pt x="128511" y="95415"/>
                                </a:lnTo>
                                <a:lnTo>
                                  <a:pt x="135572" y="95440"/>
                                </a:lnTo>
                              </a:path>
                              <a:path w="617220" h="152400">
                                <a:moveTo>
                                  <a:pt x="135572" y="95440"/>
                                </a:moveTo>
                                <a:lnTo>
                                  <a:pt x="142620" y="95465"/>
                                </a:lnTo>
                                <a:lnTo>
                                  <a:pt x="150875" y="95478"/>
                                </a:lnTo>
                                <a:lnTo>
                                  <a:pt x="159994" y="95478"/>
                                </a:lnTo>
                              </a:path>
                              <a:path w="617220" h="152400">
                                <a:moveTo>
                                  <a:pt x="159994" y="95478"/>
                                </a:moveTo>
                                <a:lnTo>
                                  <a:pt x="166964" y="95476"/>
                                </a:lnTo>
                                <a:lnTo>
                                  <a:pt x="174064" y="95470"/>
                                </a:lnTo>
                                <a:lnTo>
                                  <a:pt x="181095" y="95462"/>
                                </a:lnTo>
                                <a:lnTo>
                                  <a:pt x="187858" y="95453"/>
                                </a:lnTo>
                              </a:path>
                              <a:path w="617220" h="152400">
                                <a:moveTo>
                                  <a:pt x="187858" y="95453"/>
                                </a:moveTo>
                                <a:lnTo>
                                  <a:pt x="196621" y="95440"/>
                                </a:lnTo>
                                <a:lnTo>
                                  <a:pt x="204139" y="95440"/>
                                </a:lnTo>
                                <a:lnTo>
                                  <a:pt x="209956" y="95427"/>
                                </a:lnTo>
                              </a:path>
                              <a:path w="617220" h="152400">
                                <a:moveTo>
                                  <a:pt x="209956" y="95427"/>
                                </a:moveTo>
                                <a:lnTo>
                                  <a:pt x="215760" y="95415"/>
                                </a:lnTo>
                                <a:lnTo>
                                  <a:pt x="219849" y="95402"/>
                                </a:lnTo>
                                <a:lnTo>
                                  <a:pt x="222503" y="95402"/>
                                </a:lnTo>
                              </a:path>
                              <a:path w="617220" h="152400">
                                <a:moveTo>
                                  <a:pt x="222503" y="95402"/>
                                </a:moveTo>
                                <a:lnTo>
                                  <a:pt x="225170" y="95389"/>
                                </a:lnTo>
                                <a:lnTo>
                                  <a:pt x="226377" y="95389"/>
                                </a:lnTo>
                                <a:lnTo>
                                  <a:pt x="221818" y="95389"/>
                                </a:lnTo>
                              </a:path>
                              <a:path w="617220" h="152400">
                                <a:moveTo>
                                  <a:pt x="106019" y="142887"/>
                                </a:moveTo>
                                <a:lnTo>
                                  <a:pt x="105854" y="142887"/>
                                </a:lnTo>
                              </a:path>
                              <a:path w="617220" h="152400">
                                <a:moveTo>
                                  <a:pt x="105854" y="142887"/>
                                </a:moveTo>
                                <a:lnTo>
                                  <a:pt x="105689" y="142887"/>
                                </a:lnTo>
                                <a:lnTo>
                                  <a:pt x="105346" y="142887"/>
                                </a:lnTo>
                                <a:lnTo>
                                  <a:pt x="104889" y="142887"/>
                                </a:lnTo>
                              </a:path>
                              <a:path w="617220" h="152400">
                                <a:moveTo>
                                  <a:pt x="104889" y="142887"/>
                                </a:moveTo>
                                <a:lnTo>
                                  <a:pt x="104419" y="142887"/>
                                </a:lnTo>
                                <a:lnTo>
                                  <a:pt x="103822" y="142887"/>
                                </a:lnTo>
                                <a:lnTo>
                                  <a:pt x="103809" y="142722"/>
                                </a:lnTo>
                              </a:path>
                              <a:path w="617220" h="152400">
                                <a:moveTo>
                                  <a:pt x="103809" y="142722"/>
                                </a:moveTo>
                                <a:lnTo>
                                  <a:pt x="103784" y="142544"/>
                                </a:lnTo>
                                <a:lnTo>
                                  <a:pt x="104330" y="142214"/>
                                </a:lnTo>
                                <a:lnTo>
                                  <a:pt x="105689" y="141465"/>
                                </a:lnTo>
                              </a:path>
                              <a:path w="617220" h="152400">
                                <a:moveTo>
                                  <a:pt x="105689" y="141465"/>
                                </a:moveTo>
                                <a:lnTo>
                                  <a:pt x="107060" y="140703"/>
                                </a:lnTo>
                                <a:lnTo>
                                  <a:pt x="109232" y="139534"/>
                                </a:lnTo>
                                <a:lnTo>
                                  <a:pt x="113068" y="137668"/>
                                </a:lnTo>
                              </a:path>
                              <a:path w="617220" h="152400">
                                <a:moveTo>
                                  <a:pt x="113068" y="137668"/>
                                </a:moveTo>
                                <a:lnTo>
                                  <a:pt x="116903" y="135801"/>
                                </a:lnTo>
                                <a:lnTo>
                                  <a:pt x="122402" y="133235"/>
                                </a:lnTo>
                                <a:lnTo>
                                  <a:pt x="130848" y="129540"/>
                                </a:lnTo>
                              </a:path>
                              <a:path w="617220" h="152400">
                                <a:moveTo>
                                  <a:pt x="130848" y="129540"/>
                                </a:moveTo>
                                <a:lnTo>
                                  <a:pt x="137714" y="126571"/>
                                </a:lnTo>
                                <a:lnTo>
                                  <a:pt x="145541" y="123223"/>
                                </a:lnTo>
                                <a:lnTo>
                                  <a:pt x="154179" y="119544"/>
                                </a:lnTo>
                                <a:lnTo>
                                  <a:pt x="163474" y="115582"/>
                                </a:lnTo>
                              </a:path>
                              <a:path w="617220" h="152400">
                                <a:moveTo>
                                  <a:pt x="163474" y="115582"/>
                                </a:moveTo>
                                <a:lnTo>
                                  <a:pt x="173296" y="111376"/>
                                </a:lnTo>
                                <a:lnTo>
                                  <a:pt x="183640" y="106922"/>
                                </a:lnTo>
                                <a:lnTo>
                                  <a:pt x="194515" y="102214"/>
                                </a:lnTo>
                                <a:lnTo>
                                  <a:pt x="205930" y="97243"/>
                                </a:lnTo>
                              </a:path>
                              <a:path w="617220" h="152400">
                                <a:moveTo>
                                  <a:pt x="205930" y="97243"/>
                                </a:moveTo>
                                <a:lnTo>
                                  <a:pt x="217854" y="92022"/>
                                </a:lnTo>
                                <a:lnTo>
                                  <a:pt x="230150" y="86602"/>
                                </a:lnTo>
                                <a:lnTo>
                                  <a:pt x="242640" y="81061"/>
                                </a:lnTo>
                                <a:lnTo>
                                  <a:pt x="255142" y="75476"/>
                                </a:lnTo>
                              </a:path>
                              <a:path w="617220" h="152400">
                                <a:moveTo>
                                  <a:pt x="255142" y="75476"/>
                                </a:moveTo>
                                <a:lnTo>
                                  <a:pt x="267502" y="69915"/>
                                </a:lnTo>
                                <a:lnTo>
                                  <a:pt x="279701" y="64408"/>
                                </a:lnTo>
                                <a:lnTo>
                                  <a:pt x="291744" y="58966"/>
                                </a:lnTo>
                                <a:lnTo>
                                  <a:pt x="303631" y="53606"/>
                                </a:lnTo>
                              </a:path>
                              <a:path w="617220" h="152400">
                                <a:moveTo>
                                  <a:pt x="303631" y="53606"/>
                                </a:moveTo>
                                <a:lnTo>
                                  <a:pt x="315353" y="48351"/>
                                </a:lnTo>
                                <a:lnTo>
                                  <a:pt x="326778" y="43256"/>
                                </a:lnTo>
                                <a:lnTo>
                                  <a:pt x="337759" y="38379"/>
                                </a:lnTo>
                                <a:lnTo>
                                  <a:pt x="348145" y="33782"/>
                                </a:lnTo>
                              </a:path>
                              <a:path w="617220" h="152400">
                                <a:moveTo>
                                  <a:pt x="348145" y="33782"/>
                                </a:moveTo>
                                <a:lnTo>
                                  <a:pt x="357801" y="29514"/>
                                </a:lnTo>
                                <a:lnTo>
                                  <a:pt x="366690" y="25601"/>
                                </a:lnTo>
                                <a:lnTo>
                                  <a:pt x="374784" y="22057"/>
                                </a:lnTo>
                                <a:lnTo>
                                  <a:pt x="382054" y="18897"/>
                                </a:lnTo>
                              </a:path>
                              <a:path w="617220" h="152400">
                                <a:moveTo>
                                  <a:pt x="382054" y="18897"/>
                                </a:moveTo>
                                <a:lnTo>
                                  <a:pt x="391185" y="14947"/>
                                </a:lnTo>
                                <a:lnTo>
                                  <a:pt x="398056" y="12052"/>
                                </a:lnTo>
                                <a:lnTo>
                                  <a:pt x="401891" y="10541"/>
                                </a:lnTo>
                              </a:path>
                              <a:path w="617220" h="152400">
                                <a:moveTo>
                                  <a:pt x="401891" y="10541"/>
                                </a:moveTo>
                                <a:lnTo>
                                  <a:pt x="405739" y="9029"/>
                                </a:lnTo>
                                <a:lnTo>
                                  <a:pt x="406552" y="8902"/>
                                </a:lnTo>
                                <a:lnTo>
                                  <a:pt x="406958" y="8839"/>
                                </a:lnTo>
                              </a:path>
                              <a:path w="617220" h="152400">
                                <a:moveTo>
                                  <a:pt x="406958" y="8839"/>
                                </a:moveTo>
                                <a:lnTo>
                                  <a:pt x="407365" y="8775"/>
                                </a:lnTo>
                              </a:path>
                              <a:path w="617220" h="152400">
                                <a:moveTo>
                                  <a:pt x="407365" y="8775"/>
                                </a:moveTo>
                                <a:lnTo>
                                  <a:pt x="408266" y="8509"/>
                                </a:lnTo>
                              </a:path>
                              <a:path w="617220" h="152400">
                                <a:moveTo>
                                  <a:pt x="408266" y="8509"/>
                                </a:moveTo>
                                <a:lnTo>
                                  <a:pt x="409168" y="8229"/>
                                </a:lnTo>
                                <a:lnTo>
                                  <a:pt x="410971" y="7696"/>
                                </a:lnTo>
                                <a:lnTo>
                                  <a:pt x="411035" y="7924"/>
                                </a:lnTo>
                              </a:path>
                              <a:path w="617220" h="152400">
                                <a:moveTo>
                                  <a:pt x="411035" y="7924"/>
                                </a:moveTo>
                                <a:lnTo>
                                  <a:pt x="411098" y="8166"/>
                                </a:lnTo>
                                <a:lnTo>
                                  <a:pt x="409422" y="9169"/>
                                </a:lnTo>
                                <a:lnTo>
                                  <a:pt x="406679" y="10769"/>
                                </a:lnTo>
                              </a:path>
                              <a:path w="617220" h="152400">
                                <a:moveTo>
                                  <a:pt x="406679" y="10769"/>
                                </a:moveTo>
                                <a:lnTo>
                                  <a:pt x="403923" y="12382"/>
                                </a:lnTo>
                                <a:lnTo>
                                  <a:pt x="400088" y="14592"/>
                                </a:lnTo>
                                <a:lnTo>
                                  <a:pt x="394550" y="17614"/>
                                </a:lnTo>
                              </a:path>
                              <a:path w="617220" h="152400">
                                <a:moveTo>
                                  <a:pt x="394550" y="17614"/>
                                </a:moveTo>
                                <a:lnTo>
                                  <a:pt x="389013" y="20650"/>
                                </a:lnTo>
                                <a:lnTo>
                                  <a:pt x="381774" y="24498"/>
                                </a:lnTo>
                                <a:lnTo>
                                  <a:pt x="372783" y="29464"/>
                                </a:lnTo>
                              </a:path>
                              <a:path w="617220" h="152400">
                                <a:moveTo>
                                  <a:pt x="372783" y="29464"/>
                                </a:moveTo>
                                <a:lnTo>
                                  <a:pt x="365732" y="33390"/>
                                </a:lnTo>
                                <a:lnTo>
                                  <a:pt x="358086" y="37692"/>
                                </a:lnTo>
                                <a:lnTo>
                                  <a:pt x="349901" y="42324"/>
                                </a:lnTo>
                                <a:lnTo>
                                  <a:pt x="341236" y="47244"/>
                                </a:lnTo>
                              </a:path>
                              <a:path w="617220" h="152400">
                                <a:moveTo>
                                  <a:pt x="341236" y="47244"/>
                                </a:moveTo>
                                <a:lnTo>
                                  <a:pt x="332165" y="52396"/>
                                </a:lnTo>
                                <a:lnTo>
                                  <a:pt x="322791" y="57732"/>
                                </a:lnTo>
                                <a:lnTo>
                                  <a:pt x="313238" y="63190"/>
                                </a:lnTo>
                                <a:lnTo>
                                  <a:pt x="303631" y="68707"/>
                                </a:lnTo>
                              </a:path>
                              <a:path w="617220" h="152400">
                                <a:moveTo>
                                  <a:pt x="303631" y="68707"/>
                                </a:moveTo>
                                <a:lnTo>
                                  <a:pt x="294081" y="74221"/>
                                </a:lnTo>
                                <a:lnTo>
                                  <a:pt x="284707" y="79673"/>
                                </a:lnTo>
                                <a:lnTo>
                                  <a:pt x="275615" y="85001"/>
                                </a:lnTo>
                                <a:lnTo>
                                  <a:pt x="266915" y="90144"/>
                                </a:lnTo>
                              </a:path>
                              <a:path w="617220" h="152400">
                                <a:moveTo>
                                  <a:pt x="266915" y="90144"/>
                                </a:moveTo>
                                <a:lnTo>
                                  <a:pt x="258689" y="95057"/>
                                </a:lnTo>
                                <a:lnTo>
                                  <a:pt x="250923" y="99756"/>
                                </a:lnTo>
                                <a:lnTo>
                                  <a:pt x="243580" y="104273"/>
                                </a:lnTo>
                                <a:lnTo>
                                  <a:pt x="236626" y="108635"/>
                                </a:lnTo>
                              </a:path>
                              <a:path w="617220" h="152400">
                                <a:moveTo>
                                  <a:pt x="236626" y="108635"/>
                                </a:moveTo>
                                <a:lnTo>
                                  <a:pt x="230036" y="112864"/>
                                </a:lnTo>
                                <a:lnTo>
                                  <a:pt x="223843" y="116925"/>
                                </a:lnTo>
                                <a:lnTo>
                                  <a:pt x="218099" y="120773"/>
                                </a:lnTo>
                                <a:lnTo>
                                  <a:pt x="212851" y="124358"/>
                                </a:lnTo>
                              </a:path>
                              <a:path w="617220" h="152400">
                                <a:moveTo>
                                  <a:pt x="212851" y="124358"/>
                                </a:moveTo>
                                <a:lnTo>
                                  <a:pt x="206222" y="128930"/>
                                </a:lnTo>
                                <a:lnTo>
                                  <a:pt x="201040" y="132664"/>
                                </a:lnTo>
                                <a:lnTo>
                                  <a:pt x="197307" y="135509"/>
                                </a:lnTo>
                              </a:path>
                              <a:path w="617220" h="152400">
                                <a:moveTo>
                                  <a:pt x="197307" y="135509"/>
                                </a:moveTo>
                                <a:lnTo>
                                  <a:pt x="193586" y="138353"/>
                                </a:lnTo>
                                <a:lnTo>
                                  <a:pt x="191325" y="140309"/>
                                </a:lnTo>
                                <a:lnTo>
                                  <a:pt x="190766" y="141160"/>
                                </a:lnTo>
                              </a:path>
                              <a:path w="617220" h="152400">
                                <a:moveTo>
                                  <a:pt x="190766" y="141160"/>
                                </a:moveTo>
                                <a:lnTo>
                                  <a:pt x="190207" y="142011"/>
                                </a:lnTo>
                                <a:lnTo>
                                  <a:pt x="191363" y="141744"/>
                                </a:lnTo>
                                <a:lnTo>
                                  <a:pt x="191782" y="141973"/>
                                </a:lnTo>
                              </a:path>
                              <a:path w="617220" h="152400">
                                <a:moveTo>
                                  <a:pt x="191782" y="141973"/>
                                </a:moveTo>
                                <a:lnTo>
                                  <a:pt x="192201" y="142189"/>
                                </a:lnTo>
                                <a:lnTo>
                                  <a:pt x="191896" y="142900"/>
                                </a:lnTo>
                                <a:lnTo>
                                  <a:pt x="194576" y="142824"/>
                                </a:lnTo>
                              </a:path>
                              <a:path w="617220" h="152400">
                                <a:moveTo>
                                  <a:pt x="194576" y="142824"/>
                                </a:moveTo>
                                <a:lnTo>
                                  <a:pt x="197269" y="142760"/>
                                </a:lnTo>
                                <a:lnTo>
                                  <a:pt x="202958" y="141922"/>
                                </a:lnTo>
                                <a:lnTo>
                                  <a:pt x="213067" y="140373"/>
                                </a:lnTo>
                              </a:path>
                              <a:path w="617220" h="152400">
                                <a:moveTo>
                                  <a:pt x="213067" y="140373"/>
                                </a:moveTo>
                                <a:lnTo>
                                  <a:pt x="221455" y="139078"/>
                                </a:lnTo>
                                <a:lnTo>
                                  <a:pt x="231420" y="137533"/>
                                </a:lnTo>
                                <a:lnTo>
                                  <a:pt x="242884" y="135756"/>
                                </a:lnTo>
                                <a:lnTo>
                                  <a:pt x="255765" y="133769"/>
                                </a:lnTo>
                              </a:path>
                              <a:path w="617220" h="152400">
                                <a:moveTo>
                                  <a:pt x="255765" y="133769"/>
                                </a:moveTo>
                                <a:lnTo>
                                  <a:pt x="269956" y="131593"/>
                                </a:lnTo>
                                <a:lnTo>
                                  <a:pt x="285218" y="129270"/>
                                </a:lnTo>
                                <a:lnTo>
                                  <a:pt x="301272" y="126846"/>
                                </a:lnTo>
                                <a:lnTo>
                                  <a:pt x="317842" y="124371"/>
                                </a:lnTo>
                              </a:path>
                              <a:path w="617220" h="152400">
                                <a:moveTo>
                                  <a:pt x="317842" y="124371"/>
                                </a:moveTo>
                                <a:lnTo>
                                  <a:pt x="334696" y="121874"/>
                                </a:lnTo>
                                <a:lnTo>
                                  <a:pt x="351720" y="119372"/>
                                </a:lnTo>
                                <a:lnTo>
                                  <a:pt x="368838" y="116857"/>
                                </a:lnTo>
                                <a:lnTo>
                                  <a:pt x="385978" y="114325"/>
                                </a:lnTo>
                              </a:path>
                              <a:path w="617220" h="152400">
                                <a:moveTo>
                                  <a:pt x="385978" y="114325"/>
                                </a:moveTo>
                                <a:lnTo>
                                  <a:pt x="403064" y="111762"/>
                                </a:lnTo>
                                <a:lnTo>
                                  <a:pt x="419958" y="109194"/>
                                </a:lnTo>
                                <a:lnTo>
                                  <a:pt x="436522" y="106645"/>
                                </a:lnTo>
                                <a:lnTo>
                                  <a:pt x="452615" y="104140"/>
                                </a:lnTo>
                              </a:path>
                              <a:path w="617220" h="152400">
                                <a:moveTo>
                                  <a:pt x="452615" y="104140"/>
                                </a:moveTo>
                                <a:lnTo>
                                  <a:pt x="468086" y="101704"/>
                                </a:lnTo>
                                <a:lnTo>
                                  <a:pt x="482733" y="99372"/>
                                </a:lnTo>
                                <a:lnTo>
                                  <a:pt x="496342" y="97176"/>
                                </a:lnTo>
                                <a:lnTo>
                                  <a:pt x="508698" y="95148"/>
                                </a:lnTo>
                              </a:path>
                              <a:path w="617220" h="152400">
                                <a:moveTo>
                                  <a:pt x="508698" y="95148"/>
                                </a:moveTo>
                                <a:lnTo>
                                  <a:pt x="519731" y="93285"/>
                                </a:lnTo>
                                <a:lnTo>
                                  <a:pt x="530001" y="91435"/>
                                </a:lnTo>
                                <a:lnTo>
                                  <a:pt x="540211" y="89406"/>
                                </a:lnTo>
                                <a:lnTo>
                                  <a:pt x="551065" y="87007"/>
                                </a:lnTo>
                              </a:path>
                              <a:path w="617220" h="152400">
                                <a:moveTo>
                                  <a:pt x="411556" y="120535"/>
                                </a:moveTo>
                                <a:lnTo>
                                  <a:pt x="411721" y="120535"/>
                                </a:lnTo>
                              </a:path>
                              <a:path w="617220" h="152400">
                                <a:moveTo>
                                  <a:pt x="411721" y="120535"/>
                                </a:moveTo>
                                <a:lnTo>
                                  <a:pt x="411886" y="120535"/>
                                </a:lnTo>
                                <a:lnTo>
                                  <a:pt x="412216" y="120535"/>
                                </a:lnTo>
                                <a:lnTo>
                                  <a:pt x="412635" y="120535"/>
                                </a:lnTo>
                              </a:path>
                              <a:path w="617220" h="152400">
                                <a:moveTo>
                                  <a:pt x="412635" y="120535"/>
                                </a:moveTo>
                                <a:lnTo>
                                  <a:pt x="413054" y="120535"/>
                                </a:lnTo>
                                <a:lnTo>
                                  <a:pt x="413562" y="120535"/>
                                </a:lnTo>
                                <a:lnTo>
                                  <a:pt x="414502" y="120535"/>
                                </a:lnTo>
                              </a:path>
                              <a:path w="617220" h="152400">
                                <a:moveTo>
                                  <a:pt x="414502" y="120535"/>
                                </a:moveTo>
                                <a:lnTo>
                                  <a:pt x="415442" y="120535"/>
                                </a:lnTo>
                                <a:lnTo>
                                  <a:pt x="416839" y="120535"/>
                                </a:lnTo>
                                <a:lnTo>
                                  <a:pt x="419468" y="120370"/>
                                </a:lnTo>
                              </a:path>
                              <a:path w="617220" h="152400">
                                <a:moveTo>
                                  <a:pt x="419468" y="120370"/>
                                </a:moveTo>
                                <a:lnTo>
                                  <a:pt x="422109" y="120192"/>
                                </a:lnTo>
                                <a:lnTo>
                                  <a:pt x="425983" y="119862"/>
                                </a:lnTo>
                                <a:lnTo>
                                  <a:pt x="430796" y="119278"/>
                                </a:lnTo>
                              </a:path>
                              <a:path w="617220" h="152400">
                                <a:moveTo>
                                  <a:pt x="430796" y="119278"/>
                                </a:moveTo>
                                <a:lnTo>
                                  <a:pt x="435597" y="118694"/>
                                </a:lnTo>
                                <a:lnTo>
                                  <a:pt x="441324" y="117856"/>
                                </a:lnTo>
                                <a:lnTo>
                                  <a:pt x="448195" y="116827"/>
                                </a:lnTo>
                              </a:path>
                              <a:path w="617220" h="152400">
                                <a:moveTo>
                                  <a:pt x="448195" y="116827"/>
                                </a:moveTo>
                                <a:lnTo>
                                  <a:pt x="455066" y="115798"/>
                                </a:lnTo>
                                <a:lnTo>
                                  <a:pt x="463080" y="114566"/>
                                </a:lnTo>
                                <a:lnTo>
                                  <a:pt x="471741" y="113499"/>
                                </a:lnTo>
                              </a:path>
                              <a:path w="617220" h="152400">
                                <a:moveTo>
                                  <a:pt x="471741" y="113499"/>
                                </a:moveTo>
                                <a:lnTo>
                                  <a:pt x="478351" y="112729"/>
                                </a:lnTo>
                                <a:lnTo>
                                  <a:pt x="485170" y="112021"/>
                                </a:lnTo>
                                <a:lnTo>
                                  <a:pt x="492167" y="111383"/>
                                </a:lnTo>
                                <a:lnTo>
                                  <a:pt x="499313" y="110820"/>
                                </a:lnTo>
                              </a:path>
                              <a:path w="617220" h="152400">
                                <a:moveTo>
                                  <a:pt x="499313" y="110820"/>
                                </a:moveTo>
                                <a:lnTo>
                                  <a:pt x="506554" y="110336"/>
                                </a:lnTo>
                                <a:lnTo>
                                  <a:pt x="513743" y="109928"/>
                                </a:lnTo>
                                <a:lnTo>
                                  <a:pt x="520708" y="109591"/>
                                </a:lnTo>
                                <a:lnTo>
                                  <a:pt x="527278" y="109321"/>
                                </a:lnTo>
                              </a:path>
                              <a:path w="617220" h="152400">
                                <a:moveTo>
                                  <a:pt x="527278" y="109321"/>
                                </a:moveTo>
                                <a:lnTo>
                                  <a:pt x="535711" y="109004"/>
                                </a:lnTo>
                                <a:lnTo>
                                  <a:pt x="542620" y="108864"/>
                                </a:lnTo>
                                <a:lnTo>
                                  <a:pt x="547268" y="108889"/>
                                </a:lnTo>
                              </a:path>
                              <a:path w="617220" h="152400">
                                <a:moveTo>
                                  <a:pt x="547268" y="108889"/>
                                </a:moveTo>
                                <a:lnTo>
                                  <a:pt x="551903" y="108927"/>
                                </a:lnTo>
                                <a:lnTo>
                                  <a:pt x="554278" y="109143"/>
                                </a:lnTo>
                                <a:lnTo>
                                  <a:pt x="556615" y="109385"/>
                                </a:lnTo>
                              </a:path>
                              <a:path w="617220" h="152400">
                                <a:moveTo>
                                  <a:pt x="556615" y="109385"/>
                                </a:moveTo>
                                <a:lnTo>
                                  <a:pt x="558965" y="109639"/>
                                </a:lnTo>
                                <a:lnTo>
                                  <a:pt x="561289" y="109918"/>
                                </a:lnTo>
                                <a:lnTo>
                                  <a:pt x="562279" y="110477"/>
                                </a:lnTo>
                              </a:path>
                              <a:path w="617220" h="152400">
                                <a:moveTo>
                                  <a:pt x="562279" y="110477"/>
                                </a:moveTo>
                                <a:lnTo>
                                  <a:pt x="563270" y="111036"/>
                                </a:lnTo>
                                <a:lnTo>
                                  <a:pt x="562940" y="111874"/>
                                </a:lnTo>
                                <a:lnTo>
                                  <a:pt x="562190" y="112750"/>
                                </a:lnTo>
                              </a:path>
                              <a:path w="617220" h="152400">
                                <a:moveTo>
                                  <a:pt x="562190" y="112750"/>
                                </a:moveTo>
                                <a:lnTo>
                                  <a:pt x="561441" y="113626"/>
                                </a:lnTo>
                                <a:lnTo>
                                  <a:pt x="560260" y="114528"/>
                                </a:lnTo>
                                <a:lnTo>
                                  <a:pt x="559409" y="115277"/>
                                </a:lnTo>
                              </a:path>
                              <a:path w="617220" h="152400">
                                <a:moveTo>
                                  <a:pt x="559409" y="115277"/>
                                </a:moveTo>
                                <a:lnTo>
                                  <a:pt x="558545" y="116027"/>
                                </a:lnTo>
                                <a:lnTo>
                                  <a:pt x="557999" y="116636"/>
                                </a:lnTo>
                                <a:lnTo>
                                  <a:pt x="558076" y="117081"/>
                                </a:lnTo>
                              </a:path>
                              <a:path w="617220" h="152400">
                                <a:moveTo>
                                  <a:pt x="558076" y="117081"/>
                                </a:moveTo>
                                <a:lnTo>
                                  <a:pt x="558164" y="117513"/>
                                </a:lnTo>
                                <a:lnTo>
                                  <a:pt x="558863" y="117792"/>
                                </a:lnTo>
                                <a:lnTo>
                                  <a:pt x="559930" y="117881"/>
                                </a:lnTo>
                              </a:path>
                              <a:path w="617220" h="152400">
                                <a:moveTo>
                                  <a:pt x="559930" y="117881"/>
                                </a:moveTo>
                                <a:lnTo>
                                  <a:pt x="560984" y="117957"/>
                                </a:lnTo>
                                <a:lnTo>
                                  <a:pt x="562394" y="117856"/>
                                </a:lnTo>
                                <a:lnTo>
                                  <a:pt x="563511" y="117690"/>
                                </a:lnTo>
                              </a:path>
                              <a:path w="617220" h="152400">
                                <a:moveTo>
                                  <a:pt x="563511" y="117690"/>
                                </a:moveTo>
                                <a:lnTo>
                                  <a:pt x="564629" y="117538"/>
                                </a:lnTo>
                                <a:lnTo>
                                  <a:pt x="565454" y="117335"/>
                                </a:lnTo>
                                <a:lnTo>
                                  <a:pt x="565924" y="117233"/>
                                </a:lnTo>
                              </a:path>
                              <a:path w="617220" h="152400">
                                <a:moveTo>
                                  <a:pt x="565924" y="117233"/>
                                </a:moveTo>
                                <a:lnTo>
                                  <a:pt x="566407" y="117119"/>
                                </a:lnTo>
                                <a:lnTo>
                                  <a:pt x="566559" y="117119"/>
                                </a:lnTo>
                                <a:lnTo>
                                  <a:pt x="566140" y="117322"/>
                                </a:lnTo>
                              </a:path>
                              <a:path w="617220" h="152400">
                                <a:moveTo>
                                  <a:pt x="566140" y="117322"/>
                                </a:moveTo>
                                <a:lnTo>
                                  <a:pt x="565708" y="117525"/>
                                </a:lnTo>
                                <a:lnTo>
                                  <a:pt x="564730" y="117944"/>
                                </a:lnTo>
                                <a:lnTo>
                                  <a:pt x="562711" y="119024"/>
                                </a:lnTo>
                              </a:path>
                              <a:path w="617220" h="152400">
                                <a:moveTo>
                                  <a:pt x="562711" y="119024"/>
                                </a:moveTo>
                                <a:lnTo>
                                  <a:pt x="560692" y="120103"/>
                                </a:lnTo>
                                <a:lnTo>
                                  <a:pt x="557644" y="121843"/>
                                </a:lnTo>
                                <a:lnTo>
                                  <a:pt x="553846" y="124193"/>
                                </a:lnTo>
                              </a:path>
                              <a:path w="617220" h="152400">
                                <a:moveTo>
                                  <a:pt x="553846" y="124193"/>
                                </a:moveTo>
                                <a:lnTo>
                                  <a:pt x="550062" y="126542"/>
                                </a:lnTo>
                                <a:lnTo>
                                  <a:pt x="545528" y="129489"/>
                                </a:lnTo>
                                <a:lnTo>
                                  <a:pt x="540778" y="132448"/>
                                </a:lnTo>
                              </a:path>
                              <a:path w="617220" h="152400">
                                <a:moveTo>
                                  <a:pt x="540778" y="132448"/>
                                </a:moveTo>
                                <a:lnTo>
                                  <a:pt x="536041" y="135420"/>
                                </a:lnTo>
                                <a:lnTo>
                                  <a:pt x="531101" y="138404"/>
                                </a:lnTo>
                                <a:lnTo>
                                  <a:pt x="526554" y="140944"/>
                                </a:lnTo>
                              </a:path>
                              <a:path w="617220" h="152400">
                                <a:moveTo>
                                  <a:pt x="526554" y="140944"/>
                                </a:moveTo>
                                <a:lnTo>
                                  <a:pt x="522008" y="143484"/>
                                </a:lnTo>
                                <a:lnTo>
                                  <a:pt x="517855" y="145567"/>
                                </a:lnTo>
                                <a:lnTo>
                                  <a:pt x="514438" y="147205"/>
                                </a:lnTo>
                              </a:path>
                              <a:path w="617220" h="152400">
                                <a:moveTo>
                                  <a:pt x="514438" y="147205"/>
                                </a:moveTo>
                                <a:lnTo>
                                  <a:pt x="511009" y="148844"/>
                                </a:lnTo>
                                <a:lnTo>
                                  <a:pt x="508304" y="150037"/>
                                </a:lnTo>
                                <a:lnTo>
                                  <a:pt x="505764" y="150850"/>
                                </a:lnTo>
                              </a:path>
                              <a:path w="617220" h="152400">
                                <a:moveTo>
                                  <a:pt x="505764" y="150850"/>
                                </a:moveTo>
                                <a:lnTo>
                                  <a:pt x="503224" y="151650"/>
                                </a:lnTo>
                                <a:lnTo>
                                  <a:pt x="500837" y="152082"/>
                                </a:lnTo>
                                <a:lnTo>
                                  <a:pt x="497433" y="152133"/>
                                </a:lnTo>
                              </a:path>
                              <a:path w="617220" h="152400">
                                <a:moveTo>
                                  <a:pt x="497433" y="152133"/>
                                </a:moveTo>
                                <a:lnTo>
                                  <a:pt x="494029" y="152184"/>
                                </a:lnTo>
                                <a:lnTo>
                                  <a:pt x="489610" y="151853"/>
                                </a:lnTo>
                                <a:lnTo>
                                  <a:pt x="485114" y="151371"/>
                                </a:lnTo>
                              </a:path>
                              <a:path w="617220" h="152400">
                                <a:moveTo>
                                  <a:pt x="485114" y="151371"/>
                                </a:moveTo>
                                <a:lnTo>
                                  <a:pt x="480618" y="150876"/>
                                </a:lnTo>
                                <a:lnTo>
                                  <a:pt x="476046" y="150228"/>
                                </a:lnTo>
                                <a:lnTo>
                                  <a:pt x="471690" y="149542"/>
                                </a:lnTo>
                              </a:path>
                              <a:path w="617220" h="152400">
                                <a:moveTo>
                                  <a:pt x="471690" y="149542"/>
                                </a:moveTo>
                                <a:lnTo>
                                  <a:pt x="467334" y="148869"/>
                                </a:lnTo>
                                <a:lnTo>
                                  <a:pt x="463181" y="148170"/>
                                </a:lnTo>
                                <a:lnTo>
                                  <a:pt x="459943" y="147586"/>
                                </a:lnTo>
                              </a:path>
                              <a:path w="617220" h="152400">
                                <a:moveTo>
                                  <a:pt x="459943" y="147586"/>
                                </a:moveTo>
                                <a:lnTo>
                                  <a:pt x="456691" y="147002"/>
                                </a:lnTo>
                                <a:lnTo>
                                  <a:pt x="454367" y="146532"/>
                                </a:lnTo>
                                <a:lnTo>
                                  <a:pt x="452932" y="146189"/>
                                </a:lnTo>
                              </a:path>
                              <a:path w="617220" h="152400">
                                <a:moveTo>
                                  <a:pt x="452932" y="146189"/>
                                </a:moveTo>
                                <a:lnTo>
                                  <a:pt x="451510" y="145846"/>
                                </a:lnTo>
                                <a:lnTo>
                                  <a:pt x="451002" y="145630"/>
                                </a:lnTo>
                                <a:lnTo>
                                  <a:pt x="451751" y="145503"/>
                                </a:lnTo>
                              </a:path>
                              <a:path w="617220" h="152400">
                                <a:moveTo>
                                  <a:pt x="451751" y="145503"/>
                                </a:moveTo>
                                <a:lnTo>
                                  <a:pt x="452500" y="145376"/>
                                </a:lnTo>
                                <a:lnTo>
                                  <a:pt x="454520" y="145326"/>
                                </a:lnTo>
                                <a:lnTo>
                                  <a:pt x="458457" y="144983"/>
                                </a:lnTo>
                              </a:path>
                              <a:path w="617220" h="152400">
                                <a:moveTo>
                                  <a:pt x="458457" y="144983"/>
                                </a:moveTo>
                                <a:lnTo>
                                  <a:pt x="462394" y="144640"/>
                                </a:lnTo>
                                <a:lnTo>
                                  <a:pt x="468261" y="144005"/>
                                </a:lnTo>
                                <a:lnTo>
                                  <a:pt x="476630" y="142951"/>
                                </a:lnTo>
                              </a:path>
                              <a:path w="617220" h="152400">
                                <a:moveTo>
                                  <a:pt x="476630" y="142951"/>
                                </a:moveTo>
                                <a:lnTo>
                                  <a:pt x="483334" y="142089"/>
                                </a:lnTo>
                                <a:lnTo>
                                  <a:pt x="490793" y="141109"/>
                                </a:lnTo>
                                <a:lnTo>
                                  <a:pt x="498835" y="140043"/>
                                </a:lnTo>
                                <a:lnTo>
                                  <a:pt x="507288" y="138925"/>
                                </a:lnTo>
                              </a:path>
                              <a:path w="617220" h="152400">
                                <a:moveTo>
                                  <a:pt x="507288" y="138925"/>
                                </a:moveTo>
                                <a:lnTo>
                                  <a:pt x="515980" y="137785"/>
                                </a:lnTo>
                                <a:lnTo>
                                  <a:pt x="524805" y="136647"/>
                                </a:lnTo>
                                <a:lnTo>
                                  <a:pt x="533663" y="135530"/>
                                </a:lnTo>
                                <a:lnTo>
                                  <a:pt x="542455" y="134454"/>
                                </a:lnTo>
                              </a:path>
                              <a:path w="617220" h="152400">
                                <a:moveTo>
                                  <a:pt x="542455" y="134454"/>
                                </a:moveTo>
                                <a:lnTo>
                                  <a:pt x="551077" y="133452"/>
                                </a:lnTo>
                                <a:lnTo>
                                  <a:pt x="559415" y="132529"/>
                                </a:lnTo>
                                <a:lnTo>
                                  <a:pt x="567354" y="131699"/>
                                </a:lnTo>
                                <a:lnTo>
                                  <a:pt x="574776" y="130975"/>
                                </a:lnTo>
                              </a:path>
                              <a:path w="617220" h="152400">
                                <a:moveTo>
                                  <a:pt x="574776" y="130975"/>
                                </a:moveTo>
                                <a:lnTo>
                                  <a:pt x="584263" y="130073"/>
                                </a:lnTo>
                                <a:lnTo>
                                  <a:pt x="592073" y="129501"/>
                                </a:lnTo>
                                <a:lnTo>
                                  <a:pt x="598004" y="129070"/>
                                </a:lnTo>
                              </a:path>
                              <a:path w="617220" h="152400">
                                <a:moveTo>
                                  <a:pt x="598004" y="129070"/>
                                </a:moveTo>
                                <a:lnTo>
                                  <a:pt x="603923" y="128651"/>
                                </a:lnTo>
                                <a:lnTo>
                                  <a:pt x="607948" y="128384"/>
                                </a:lnTo>
                                <a:lnTo>
                                  <a:pt x="609955" y="128409"/>
                                </a:lnTo>
                              </a:path>
                              <a:path w="617220" h="152400">
                                <a:moveTo>
                                  <a:pt x="609955" y="128409"/>
                                </a:moveTo>
                                <a:lnTo>
                                  <a:pt x="611974" y="128447"/>
                                </a:lnTo>
                                <a:lnTo>
                                  <a:pt x="611974" y="128778"/>
                                </a:lnTo>
                                <a:lnTo>
                                  <a:pt x="611327" y="129171"/>
                                </a:lnTo>
                              </a:path>
                              <a:path w="617220" h="152400">
                                <a:moveTo>
                                  <a:pt x="611327" y="129171"/>
                                </a:moveTo>
                                <a:lnTo>
                                  <a:pt x="610692" y="129552"/>
                                </a:lnTo>
                                <a:lnTo>
                                  <a:pt x="609409" y="129984"/>
                                </a:lnTo>
                                <a:lnTo>
                                  <a:pt x="608202" y="130352"/>
                                </a:lnTo>
                              </a:path>
                              <a:path w="617220" h="152400">
                                <a:moveTo>
                                  <a:pt x="608202" y="130352"/>
                                </a:moveTo>
                                <a:lnTo>
                                  <a:pt x="607009" y="130721"/>
                                </a:lnTo>
                                <a:lnTo>
                                  <a:pt x="605891" y="131038"/>
                                </a:lnTo>
                                <a:lnTo>
                                  <a:pt x="605091" y="131267"/>
                                </a:lnTo>
                              </a:path>
                              <a:path w="617220" h="152400">
                                <a:moveTo>
                                  <a:pt x="605091" y="131267"/>
                                </a:moveTo>
                                <a:lnTo>
                                  <a:pt x="604291" y="131495"/>
                                </a:lnTo>
                                <a:lnTo>
                                  <a:pt x="603808" y="131660"/>
                                </a:lnTo>
                                <a:lnTo>
                                  <a:pt x="603859" y="131343"/>
                                </a:lnTo>
                              </a:path>
                              <a:path w="617220" h="152400">
                                <a:moveTo>
                                  <a:pt x="603859" y="131343"/>
                                </a:moveTo>
                                <a:lnTo>
                                  <a:pt x="603910" y="131013"/>
                                </a:lnTo>
                                <a:lnTo>
                                  <a:pt x="604494" y="130225"/>
                                </a:lnTo>
                                <a:lnTo>
                                  <a:pt x="605421" y="129146"/>
                                </a:lnTo>
                              </a:path>
                              <a:path w="617220" h="152400">
                                <a:moveTo>
                                  <a:pt x="605421" y="129146"/>
                                </a:moveTo>
                                <a:lnTo>
                                  <a:pt x="606336" y="128079"/>
                                </a:lnTo>
                                <a:lnTo>
                                  <a:pt x="607606" y="126720"/>
                                </a:lnTo>
                                <a:lnTo>
                                  <a:pt x="608837" y="125425"/>
                                </a:lnTo>
                              </a:path>
                              <a:path w="617220" h="152400">
                                <a:moveTo>
                                  <a:pt x="608837" y="125425"/>
                                </a:moveTo>
                                <a:lnTo>
                                  <a:pt x="610082" y="124129"/>
                                </a:lnTo>
                                <a:lnTo>
                                  <a:pt x="611301" y="122897"/>
                                </a:lnTo>
                                <a:lnTo>
                                  <a:pt x="612381" y="121818"/>
                                </a:lnTo>
                              </a:path>
                              <a:path w="617220" h="152400">
                                <a:moveTo>
                                  <a:pt x="612381" y="121818"/>
                                </a:moveTo>
                                <a:lnTo>
                                  <a:pt x="613448" y="120751"/>
                                </a:lnTo>
                                <a:lnTo>
                                  <a:pt x="614387" y="119837"/>
                                </a:lnTo>
                                <a:lnTo>
                                  <a:pt x="616635" y="117741"/>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0.059998pt;margin-top:22.222134pt;width:112.5pt;height:13.85pt;mso-position-horizontal-relative:page;mso-position-vertical-relative:paragraph;z-index:-15716864;mso-wrap-distance-left:0;mso-wrap-distance-right:0" id="docshapegroup154" coordorigin="6001,444" coordsize="2250,277">
                <v:line style="position:absolute" from="6001,711" to="8251,711" stroked="true" strokeweight="1pt" strokecolor="#1372e5">
                  <v:stroke dashstyle="solid"/>
                </v:line>
                <v:shape style="position:absolute;left:6289;top:454;width:972;height:240" id="docshape155" coordorigin="6289,454" coordsize="972,240" path="m6619,554l6619,554,6619,554,6618,554m6618,554l6618,554,6618,555,6617,555m6617,555l6617,555,6616,555,6615,556m6615,556l6614,556,6613,556,6612,556m6289,664l6289,664,6289,664,6289,664m6289,664l6289,664,6290,664,6290,664m6290,664l6290,664,6291,664,6292,664m6292,664l6293,664,6294,664,6296,664m6296,664l6298,664,6301,664,6307,662m6307,662l6313,661,6321,660,6332,657m6332,657l6340,654,6350,652,6361,648,6372,645m6372,645l6385,641,6399,636,6413,632,6427,626m6427,626l6442,621,6457,615,6472,610,6487,603m6487,603l6504,597,6520,590,6537,583,6553,576m6553,576l6570,569,6586,562,6602,555,6617,549m6617,549l6631,542,6644,536,6656,530,6668,524m6668,524l6679,518,6688,513,6697,508,6706,503m6706,503l6716,497,6724,492,6729,488m6729,488l6734,484,6735,482,6738,480m6738,480l6740,477,6742,475,6744,474m6744,474l6745,473,6744,473,6743,473m6743,473l6742,473,6740,474,6738,474m6738,474l6736,474,6734,475,6731,475m6731,475l6729,475,6727,474,6724,474m6724,474l6722,474,6720,473,6717,473m6717,473l6715,472,6713,471,6711,470m6711,470l6709,470,6707,468,6704,467m6704,467l6701,466,6697,465,6693,464m6693,464l6688,463,6683,462,6675,461m6675,461l6668,459,6659,458,6650,457m6650,457l6640,457,6631,456,6620,455m6620,455l6610,455,6599,455,6588,455m6588,455l6577,454,6565,454,6555,454m6555,454l6544,454,6535,455,6526,455m6526,455l6517,455,6508,456,6499,458m6499,458l6490,459,6481,461,6473,462m6473,462l6465,464,6458,466,6450,468m6450,468l6442,470,6434,472,6426,475m6426,475l6417,477,6409,480,6401,482m6401,482l6393,484,6386,487,6379,489m6379,489l6373,491,6367,493,6362,495m6362,495l6357,498,6353,500,6350,502m6350,502l6346,504,6344,507,6342,509m6342,509l6341,511,6340,514,6340,516m6340,516l6339,518,6339,521,6340,524m6340,524l6340,527,6341,530,6343,533m6343,533l6345,537,6349,541,6353,545m6353,545l6358,549,6363,553,6370,556m6370,556l6377,559,6385,562,6394,565m6394,565l6403,567,6413,568,6423,569m6423,569l6434,570,6446,571,6460,571m6460,571l6471,571,6482,571,6494,571,6507,571m6507,571l6519,571,6532,570,6545,569,6557,569m6557,569l6569,568,6581,567,6592,566,6603,565m6603,565l6617,564,6629,562,6640,561m6640,561l6650,560,6658,558,6664,558m6664,558l6669,557,6671,557,6673,556m6452,602l6452,602,6452,602,6451,602m6451,602l6451,602,6451,602,6451,602m6451,602l6450,602,6450,602,6449,602m6449,602l6449,602,6448,602,6447,603m6447,603l6447,603,6447,603,6448,603m6448,603l6449,604,6451,604,6456,604m6456,604l6460,604,6467,604,6474,605m6474,605l6482,605,6491,605,6503,605m6503,605l6514,605,6527,605,6541,605m6541,605l6552,605,6563,605,6574,605,6585,605m6585,605l6599,605,6610,605,6620,605m6620,605l6629,605,6635,605,6639,605m6639,605l6644,605,6646,605,6638,605m6456,679l6456,679,6456,679,6456,679m6456,679l6455,679,6455,679,6454,679m6454,679l6453,679,6453,679,6452,679m6452,679l6452,679,6453,678,6455,677m6455,677l6458,676,6461,674,6467,671m6467,671l6473,668,6482,664,6495,658m6495,658l6506,654,6518,648,6532,643,6546,636m6546,636l6562,630,6578,623,6595,615,6613,608m6613,608l6632,599,6651,591,6671,582,6691,573m6691,573l6710,565,6729,556,6748,547,6767,539m6767,539l6786,531,6804,523,6821,515,6837,508m6837,508l6852,501,6866,495,6879,489,6891,484m6891,484l6905,478,6916,473,6922,471m6922,471l6928,469,6929,468,6930,468m6930,468l6931,468,6931,468,6931,468m6931,468l6931,468,6931,468,6932,468m6932,468l6933,467,6936,467,6936,467m6936,467l6936,467,6934,469,6929,471m6929,471l6925,474,6919,477,6910,482m6910,482l6902,487,6890,493,6876,501m6876,501l6865,507,6853,514,6840,521,6826,529m6826,529l6812,537,6797,545,6782,554,6767,563m6767,563l6752,571,6737,580,6723,588,6709,596m6709,596l6696,604,6684,612,6673,619,6662,626m6662,626l6651,632,6642,639,6632,645,6624,650m6624,650l6614,657,6606,663,6600,668m6600,668l6594,672,6590,675,6589,677m6589,677l6589,678,6590,678,6591,678m6591,678l6592,678,6591,679,6595,679m6595,679l6600,679,6609,678,6625,676m6625,676l6638,673,6653,671,6672,668,6692,665m6692,665l6714,662,6738,658,6763,654,6790,650m6790,650l6816,646,6843,642,6870,638,6897,634m6897,634l6924,630,6950,626,6976,622,7002,618m7002,618l7026,615,7049,611,7071,607,7090,604m7090,604l7107,601,7124,598,7140,595,7157,591m6937,644l6937,644,6937,644,6937,644m6937,644l6938,644,6938,644,6939,644m6939,644l6939,644,6940,644,6942,644m6942,644l6943,644,6945,644,6950,644m6950,644l6954,644,6960,643,6967,642m6967,642l6975,641,6984,640,6995,638m6995,638l7006,637,7018,635,7032,633m7032,633l7042,632,7053,631,7064,630,7075,629m7075,629l7087,628,7098,628,7109,627,7119,627m7119,627l7133,626,7144,626,7151,626m7151,626l7158,626,7162,626,7166,627m7166,627l7169,627,7173,628,7174,628m7174,628l7176,629,7176,631,7174,632m7174,632l7173,633,7171,635,7170,636m7170,636l7169,637,7168,638,7168,639m7168,639l7168,640,7169,640,7171,640m7171,640l7172,640,7175,640,7176,640m7176,640l7178,640,7179,639,7180,639m7180,639l7181,639,7181,639,7181,639m7181,639l7180,640,7178,640,7175,642m7175,642l7172,644,7167,646,7161,650m7161,650l7155,654,7148,658,7141,663m7141,663l7133,668,7125,672,7118,676m7118,676l7111,680,7105,684,7099,686m7099,686l7094,689,7089,691,7085,692m7085,692l7081,693,7078,694,7072,694m7072,694l7067,694,7060,694,7053,693m7053,693l7046,692,7039,691,7032,690m7032,690l7025,689,7018,688,7013,687m7013,687l7008,686,7005,685,7002,685m7002,685l7000,684,6999,684,7000,684m7000,684l7002,683,7005,683,7011,683m7011,683l7017,682,7026,681,7040,680m7040,680l7050,678,7062,677,7075,675,7088,673m7088,673l7102,671,7115,670,7129,668,7143,666m7143,666l7157,665,7170,663,7182,662,7194,661m7194,661l7209,659,7221,658,7231,658m7231,658l7240,657,7246,657,7250,657m7250,657l7253,657,7253,657,7252,658m7252,658l7251,658,7249,659,7247,660m7247,660l7245,660,7243,661,7242,661m7242,661l7241,662,7240,662,7240,661m7240,661l7240,661,7241,660,7242,658m7242,658l7244,656,7246,654,7248,652m7248,652l7250,650,7252,648,7253,646m7253,646l7255,645,7257,643,7260,640e" filled="false" stroked="true" strokeweight="1pt" strokecolor="#000000">
                  <v:path arrowok="t"/>
                  <v:stroke dashstyle="solid"/>
                </v:shape>
                <w10:wrap type="topAndBottom"/>
              </v:group>
            </w:pict>
          </mc:Fallback>
        </mc:AlternateContent>
      </w:r>
    </w:p>
    <w:p>
      <w:pPr>
        <w:spacing w:before="10"/>
        <w:ind w:left="4921" w:right="0" w:firstLine="0"/>
        <w:jc w:val="left"/>
        <w:rPr>
          <w:rFonts w:ascii="Calibri"/>
          <w:sz w:val="11"/>
        </w:rPr>
      </w:pPr>
      <w:r>
        <w:rPr>
          <w:rFonts w:ascii="Calibri"/>
          <w:color w:val="1372E5"/>
          <w:w w:val="105"/>
          <w:sz w:val="11"/>
        </w:rPr>
        <w:t>Florian</w:t>
      </w:r>
      <w:r>
        <w:rPr>
          <w:rFonts w:ascii="Calibri"/>
          <w:color w:val="1372E5"/>
          <w:spacing w:val="-3"/>
          <w:w w:val="105"/>
          <w:sz w:val="11"/>
        </w:rPr>
        <w:t> </w:t>
      </w:r>
      <w:r>
        <w:rPr>
          <w:rFonts w:ascii="Calibri"/>
          <w:color w:val="1372E5"/>
          <w:w w:val="105"/>
          <w:sz w:val="11"/>
        </w:rPr>
        <w:t>Neininger</w:t>
      </w:r>
      <w:r>
        <w:rPr>
          <w:rFonts w:ascii="Calibri"/>
          <w:color w:val="1372E5"/>
          <w:spacing w:val="-3"/>
          <w:w w:val="105"/>
          <w:sz w:val="11"/>
        </w:rPr>
        <w:t> </w:t>
      </w:r>
      <w:r>
        <w:rPr>
          <w:rFonts w:ascii="Calibri"/>
          <w:color w:val="1372E5"/>
          <w:w w:val="105"/>
          <w:sz w:val="11"/>
        </w:rPr>
        <w:t>(Dec</w:t>
      </w:r>
      <w:r>
        <w:rPr>
          <w:rFonts w:ascii="Calibri"/>
          <w:color w:val="1372E5"/>
          <w:spacing w:val="-3"/>
          <w:w w:val="105"/>
          <w:sz w:val="11"/>
        </w:rPr>
        <w:t> </w:t>
      </w:r>
      <w:r>
        <w:rPr>
          <w:rFonts w:ascii="Calibri"/>
          <w:color w:val="1372E5"/>
          <w:w w:val="105"/>
          <w:sz w:val="11"/>
        </w:rPr>
        <w:t>16,</w:t>
      </w:r>
      <w:r>
        <w:rPr>
          <w:rFonts w:ascii="Calibri"/>
          <w:color w:val="1372E5"/>
          <w:spacing w:val="-3"/>
          <w:w w:val="105"/>
          <w:sz w:val="11"/>
        </w:rPr>
        <w:t> </w:t>
      </w:r>
      <w:r>
        <w:rPr>
          <w:rFonts w:ascii="Calibri"/>
          <w:color w:val="1372E5"/>
          <w:w w:val="105"/>
          <w:sz w:val="11"/>
        </w:rPr>
        <w:t>2024</w:t>
      </w:r>
      <w:r>
        <w:rPr>
          <w:rFonts w:ascii="Calibri"/>
          <w:color w:val="1372E5"/>
          <w:spacing w:val="-3"/>
          <w:w w:val="105"/>
          <w:sz w:val="11"/>
        </w:rPr>
        <w:t> </w:t>
      </w:r>
      <w:r>
        <w:rPr>
          <w:rFonts w:ascii="Calibri"/>
          <w:color w:val="1372E5"/>
          <w:w w:val="105"/>
          <w:sz w:val="11"/>
        </w:rPr>
        <w:t>08:00</w:t>
      </w:r>
      <w:r>
        <w:rPr>
          <w:rFonts w:ascii="Calibri"/>
          <w:color w:val="1372E5"/>
          <w:spacing w:val="-3"/>
          <w:w w:val="105"/>
          <w:sz w:val="11"/>
        </w:rPr>
        <w:t> </w:t>
      </w:r>
      <w:r>
        <w:rPr>
          <w:rFonts w:ascii="Calibri"/>
          <w:color w:val="1372E5"/>
          <w:spacing w:val="-2"/>
          <w:w w:val="105"/>
          <w:sz w:val="11"/>
        </w:rPr>
        <w:t>GMT+1)</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43"/>
        <w:rPr>
          <w:rFonts w:ascii="Calibri"/>
          <w:sz w:val="20"/>
        </w:rPr>
      </w:pPr>
      <w:r>
        <w:rPr>
          <w:rFonts w:ascii="Calibri"/>
          <w:sz w:val="20"/>
        </w:rPr>
        <mc:AlternateContent>
          <mc:Choice Requires="wps">
            <w:drawing>
              <wp:anchor distT="0" distB="0" distL="0" distR="0" allowOverlap="1" layoutInCell="1" locked="0" behindDoc="1" simplePos="0" relativeHeight="487600128">
                <wp:simplePos x="0" y="0"/>
                <wp:positionH relativeFrom="page">
                  <wp:posOffset>719327</wp:posOffset>
                </wp:positionH>
                <wp:positionV relativeFrom="paragraph">
                  <wp:posOffset>324574</wp:posOffset>
                </wp:positionV>
                <wp:extent cx="1098550" cy="121920"/>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1098550" cy="121920"/>
                          <a:chExt cx="1098550" cy="121920"/>
                        </a:xfrm>
                      </wpg:grpSpPr>
                      <pic:pic>
                        <pic:nvPicPr>
                          <pic:cNvPr id="183" name="Image 183"/>
                          <pic:cNvPicPr/>
                        </pic:nvPicPr>
                        <pic:blipFill>
                          <a:blip r:embed="rId118" cstate="print"/>
                          <a:stretch>
                            <a:fillRect/>
                          </a:stretch>
                        </pic:blipFill>
                        <pic:spPr>
                          <a:xfrm>
                            <a:off x="0" y="0"/>
                            <a:ext cx="215391" cy="121920"/>
                          </a:xfrm>
                          <a:prstGeom prst="rect">
                            <a:avLst/>
                          </a:prstGeom>
                        </pic:spPr>
                      </pic:pic>
                      <pic:pic>
                        <pic:nvPicPr>
                          <pic:cNvPr id="184" name="Image 184"/>
                          <pic:cNvPicPr/>
                        </pic:nvPicPr>
                        <pic:blipFill>
                          <a:blip r:embed="rId119" cstate="print"/>
                          <a:stretch>
                            <a:fillRect/>
                          </a:stretch>
                        </pic:blipFill>
                        <pic:spPr>
                          <a:xfrm>
                            <a:off x="161848" y="0"/>
                            <a:ext cx="936358" cy="121920"/>
                          </a:xfrm>
                          <a:prstGeom prst="rect">
                            <a:avLst/>
                          </a:prstGeom>
                        </pic:spPr>
                      </pic:pic>
                    </wpg:wgp>
                  </a:graphicData>
                </a:graphic>
              </wp:anchor>
            </w:drawing>
          </mc:Choice>
          <mc:Fallback>
            <w:pict>
              <v:group style="position:absolute;margin-left:56.639999pt;margin-top:25.557032pt;width:86.5pt;height:9.6pt;mso-position-horizontal-relative:page;mso-position-vertical-relative:paragraph;z-index:-15716352;mso-wrap-distance-left:0;mso-wrap-distance-right:0" id="docshapegroup156" coordorigin="1133,511" coordsize="1730,192">
                <v:shape style="position:absolute;left:1132;top:511;width:340;height:192" type="#_x0000_t75" id="docshape157" stroked="false">
                  <v:imagedata r:id="rId118" o:title=""/>
                </v:shape>
                <v:shape style="position:absolute;left:1387;top:511;width:1475;height:192" type="#_x0000_t75" id="docshape158" stroked="false">
                  <v:imagedata r:id="rId119" o:title=""/>
                </v:shape>
                <w10:wrap type="topAndBottom"/>
              </v:group>
            </w:pict>
          </mc:Fallback>
        </mc:AlternateContent>
      </w:r>
      <w:r>
        <w:rPr>
          <w:rFonts w:ascii="Calibri"/>
          <w:sz w:val="20"/>
        </w:rPr>
        <mc:AlternateContent>
          <mc:Choice Requires="wps">
            <w:drawing>
              <wp:anchor distT="0" distB="0" distL="0" distR="0" allowOverlap="1" layoutInCell="1" locked="0" behindDoc="1" simplePos="0" relativeHeight="487600640">
                <wp:simplePos x="0" y="0"/>
                <wp:positionH relativeFrom="page">
                  <wp:posOffset>3489071</wp:posOffset>
                </wp:positionH>
                <wp:positionV relativeFrom="paragraph">
                  <wp:posOffset>324574</wp:posOffset>
                </wp:positionV>
                <wp:extent cx="481965" cy="12192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481965" cy="121920"/>
                          <a:chExt cx="481965" cy="121920"/>
                        </a:xfrm>
                      </wpg:grpSpPr>
                      <pic:pic>
                        <pic:nvPicPr>
                          <pic:cNvPr id="186" name="Image 186"/>
                          <pic:cNvPicPr/>
                        </pic:nvPicPr>
                        <pic:blipFill>
                          <a:blip r:embed="rId120" cstate="print"/>
                          <a:stretch>
                            <a:fillRect/>
                          </a:stretch>
                        </pic:blipFill>
                        <pic:spPr>
                          <a:xfrm>
                            <a:off x="0" y="0"/>
                            <a:ext cx="265175" cy="121920"/>
                          </a:xfrm>
                          <a:prstGeom prst="rect">
                            <a:avLst/>
                          </a:prstGeom>
                        </pic:spPr>
                      </pic:pic>
                      <pic:pic>
                        <pic:nvPicPr>
                          <pic:cNvPr id="187" name="Image 187"/>
                          <pic:cNvPicPr/>
                        </pic:nvPicPr>
                        <pic:blipFill>
                          <a:blip r:embed="rId121" cstate="print"/>
                          <a:stretch>
                            <a:fillRect/>
                          </a:stretch>
                        </pic:blipFill>
                        <pic:spPr>
                          <a:xfrm>
                            <a:off x="220979" y="0"/>
                            <a:ext cx="260603" cy="121920"/>
                          </a:xfrm>
                          <a:prstGeom prst="rect">
                            <a:avLst/>
                          </a:prstGeom>
                        </pic:spPr>
                      </pic:pic>
                    </wpg:wgp>
                  </a:graphicData>
                </a:graphic>
              </wp:anchor>
            </w:drawing>
          </mc:Choice>
          <mc:Fallback>
            <w:pict>
              <v:group style="position:absolute;margin-left:274.730011pt;margin-top:25.557032pt;width:37.950pt;height:9.6pt;mso-position-horizontal-relative:page;mso-position-vertical-relative:paragraph;z-index:-15715840;mso-wrap-distance-left:0;mso-wrap-distance-right:0" id="docshapegroup159" coordorigin="5495,511" coordsize="759,192">
                <v:shape style="position:absolute;left:5494;top:511;width:418;height:192" type="#_x0000_t75" id="docshape160" stroked="false">
                  <v:imagedata r:id="rId120" o:title=""/>
                </v:shape>
                <v:shape style="position:absolute;left:5842;top:511;width:411;height:192" type="#_x0000_t75" id="docshape161" stroked="false">
                  <v:imagedata r:id="rId121" o:title=""/>
                </v:shape>
                <w10:wrap type="topAndBottom"/>
              </v:group>
            </w:pict>
          </mc:Fallback>
        </mc:AlternateContent>
      </w:r>
      <w:r>
        <w:rPr>
          <w:rFonts w:ascii="Calibri"/>
          <w:sz w:val="20"/>
        </w:rPr>
        <w:drawing>
          <wp:anchor distT="0" distB="0" distL="0" distR="0" allowOverlap="1" layoutInCell="1" locked="0" behindDoc="1" simplePos="0" relativeHeight="487601152">
            <wp:simplePos x="0" y="0"/>
            <wp:positionH relativeFrom="page">
              <wp:posOffset>6859269</wp:posOffset>
            </wp:positionH>
            <wp:positionV relativeFrom="paragraph">
              <wp:posOffset>324574</wp:posOffset>
            </wp:positionV>
            <wp:extent cx="215392" cy="121920"/>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122" cstate="print"/>
                    <a:stretch>
                      <a:fillRect/>
                    </a:stretch>
                  </pic:blipFill>
                  <pic:spPr>
                    <a:xfrm>
                      <a:off x="0" y="0"/>
                      <a:ext cx="215392" cy="121920"/>
                    </a:xfrm>
                    <a:prstGeom prst="rect">
                      <a:avLst/>
                    </a:prstGeom>
                  </pic:spPr>
                </pic:pic>
              </a:graphicData>
            </a:graphic>
          </wp:anchor>
        </w:drawing>
      </w:r>
    </w:p>
    <w:p>
      <w:pPr>
        <w:pStyle w:val="BodyText"/>
        <w:spacing w:after="0"/>
        <w:rPr>
          <w:rFonts w:ascii="Calibri"/>
          <w:sz w:val="20"/>
        </w:rPr>
        <w:sectPr>
          <w:type w:val="continuous"/>
          <w:pgSz w:w="11910" w:h="16840"/>
          <w:pgMar w:header="0" w:footer="0" w:top="1340" w:bottom="500" w:left="1080" w:right="720"/>
        </w:sectPr>
      </w:pPr>
    </w:p>
    <w:p>
      <w:pPr>
        <w:spacing w:before="137"/>
        <w:ind w:left="602" w:right="0" w:firstLine="0"/>
        <w:jc w:val="left"/>
        <w:rPr>
          <w:sz w:val="48"/>
        </w:rPr>
      </w:pPr>
      <w:r>
        <w:rPr>
          <w:color w:val="0091BE"/>
          <w:sz w:val="48"/>
        </w:rPr>
        <w:t>NDA</w:t>
      </w:r>
      <w:r>
        <w:rPr>
          <w:color w:val="0091BE"/>
          <w:spacing w:val="-7"/>
          <w:sz w:val="48"/>
        </w:rPr>
        <w:t> </w:t>
      </w:r>
      <w:r>
        <w:rPr>
          <w:color w:val="0091BE"/>
          <w:sz w:val="48"/>
        </w:rPr>
        <w:t>TSW</w:t>
      </w:r>
      <w:r>
        <w:rPr>
          <w:color w:val="0091BE"/>
          <w:spacing w:val="-4"/>
          <w:sz w:val="48"/>
        </w:rPr>
        <w:t> </w:t>
      </w:r>
      <w:r>
        <w:rPr>
          <w:color w:val="0091BE"/>
          <w:sz w:val="48"/>
        </w:rPr>
        <w:t>Kummer</w:t>
      </w:r>
      <w:r>
        <w:rPr>
          <w:color w:val="0091BE"/>
          <w:spacing w:val="-5"/>
          <w:sz w:val="48"/>
        </w:rPr>
        <w:t> </w:t>
      </w:r>
      <w:r>
        <w:rPr>
          <w:color w:val="0091BE"/>
          <w:sz w:val="48"/>
        </w:rPr>
        <w:t>Systemwände</w:t>
      </w:r>
      <w:r>
        <w:rPr>
          <w:color w:val="0091BE"/>
          <w:spacing w:val="-4"/>
          <w:sz w:val="48"/>
        </w:rPr>
        <w:t> GmbH</w:t>
      </w:r>
    </w:p>
    <w:p>
      <w:pPr>
        <w:pStyle w:val="Heading6"/>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2024-</w:t>
      </w:r>
      <w:r>
        <w:rPr/>
        <w:t>12-</w:t>
      </w:r>
      <w:r>
        <w:rPr>
          <w:spacing w:val="-4"/>
        </w:rPr>
        <w:t>17</w:t>
      </w:r>
    </w:p>
    <w:p>
      <w:pPr>
        <w:pStyle w:val="BodyText"/>
        <w:spacing w:before="5"/>
        <w:rPr>
          <w:sz w:val="12"/>
        </w:rPr>
      </w:pPr>
      <w:r>
        <w:rPr>
          <w:sz w:val="12"/>
        </w:rPr>
        <mc:AlternateContent>
          <mc:Choice Requires="wps">
            <w:drawing>
              <wp:anchor distT="0" distB="0" distL="0" distR="0" allowOverlap="1" layoutInCell="1" locked="0" behindDoc="1" simplePos="0" relativeHeight="487602688">
                <wp:simplePos x="0" y="0"/>
                <wp:positionH relativeFrom="page">
                  <wp:posOffset>624154</wp:posOffset>
                </wp:positionH>
                <wp:positionV relativeFrom="paragraph">
                  <wp:posOffset>106493</wp:posOffset>
                </wp:positionV>
                <wp:extent cx="6613525" cy="1148080"/>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6613525" cy="1148080"/>
                          <a:chExt cx="6613525" cy="1148080"/>
                        </a:xfrm>
                      </wpg:grpSpPr>
                      <wps:wsp>
                        <wps:cNvPr id="190" name="Graphic 190"/>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91" name="Graphic 191"/>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92" name="Textbox 192"/>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193" name="Textbox 193"/>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2024-12-</w:t>
                              </w:r>
                              <w:r>
                                <w:rPr>
                                  <w:spacing w:val="-7"/>
                                  <w:sz w:val="16"/>
                                </w:rPr>
                                <w:t>13</w:t>
                              </w:r>
                            </w:p>
                          </w:txbxContent>
                        </wps:txbx>
                        <wps:bodyPr wrap="square" lIns="0" tIns="0" rIns="0" bIns="0" rtlCol="0">
                          <a:noAutofit/>
                        </wps:bodyPr>
                      </wps:wsp>
                      <wps:wsp>
                        <wps:cNvPr id="194" name="Textbox 194"/>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95" name="Textbox 195"/>
                        <wps:cNvSpPr txBox="1"/>
                        <wps:spPr>
                          <a:xfrm>
                            <a:off x="1310792" y="367350"/>
                            <a:ext cx="2790825" cy="634365"/>
                          </a:xfrm>
                          <a:prstGeom prst="rect">
                            <a:avLst/>
                          </a:prstGeom>
                        </wps:spPr>
                        <wps:txbx>
                          <w:txbxContent>
                            <w:p>
                              <w:pPr>
                                <w:spacing w:line="511" w:lineRule="auto" w:before="21"/>
                                <w:ind w:left="0" w:right="1726" w:firstLine="0"/>
                                <w:jc w:val="left"/>
                                <w:rPr>
                                  <w:sz w:val="16"/>
                                </w:rPr>
                              </w:pPr>
                              <w:r>
                                <w:rPr>
                                  <w:sz w:val="16"/>
                                </w:rPr>
                                <w:t>O.</w:t>
                              </w:r>
                              <w:r>
                                <w:rPr>
                                  <w:spacing w:val="-12"/>
                                  <w:sz w:val="16"/>
                                </w:rPr>
                                <w:t> </w:t>
                              </w:r>
                              <w:r>
                                <w:rPr>
                                  <w:sz w:val="16"/>
                                </w:rPr>
                                <w:t>Margraf</w:t>
                              </w:r>
                              <w:r>
                                <w:rPr>
                                  <w:spacing w:val="-11"/>
                                  <w:sz w:val="16"/>
                                </w:rPr>
                                <w:t> </w:t>
                              </w:r>
                              <w:hyperlink r:id="rId125">
                                <w:r>
                                  <w:rPr>
                                    <w:sz w:val="16"/>
                                  </w:rPr>
                                  <w:t>(O.Margraf@vat.ch)</w:t>
                                </w:r>
                              </w:hyperlink>
                              <w:r>
                                <w:rPr>
                                  <w:sz w:val="16"/>
                                </w:rPr>
                                <w:t> </w:t>
                              </w:r>
                              <w:r>
                                <w:rPr>
                                  <w:spacing w:val="-2"/>
                                  <w:sz w:val="16"/>
                                </w:rPr>
                                <w:t>Signed</w:t>
                              </w:r>
                            </w:p>
                            <w:p>
                              <w:pPr>
                                <w:spacing w:before="0"/>
                                <w:ind w:left="0" w:right="0" w:firstLine="0"/>
                                <w:jc w:val="left"/>
                                <w:rPr>
                                  <w:sz w:val="16"/>
                                </w:rPr>
                              </w:pPr>
                              <w:r>
                                <w:rPr>
                                  <w:spacing w:val="-2"/>
                                  <w:sz w:val="16"/>
                                </w:rPr>
                                <w:t>CBJCHBCAABAA22ZGEZBNsUEbO9AzRGAPvvcWruL3I1ok</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13792;mso-wrap-distance-left:0;mso-wrap-distance-right:0" id="docshapegroup162" coordorigin="983,168" coordsize="10415,1808">
                <v:rect style="position:absolute;left:1002;top:187;width:10375;height:1768" id="docshape163" filled="true" fillcolor="#f0f0f0" stroked="false">
                  <v:fill type="solid"/>
                </v:rect>
                <v:shape style="position:absolute;left:982;top:167;width:10415;height:1809" id="docshape164"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165"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166" filled="false" stroked="false">
                  <v:textbox inset="0,0,0,0">
                    <w:txbxContent>
                      <w:p>
                        <w:pPr>
                          <w:spacing w:before="21"/>
                          <w:ind w:left="0" w:right="0" w:firstLine="0"/>
                          <w:jc w:val="left"/>
                          <w:rPr>
                            <w:sz w:val="16"/>
                          </w:rPr>
                        </w:pPr>
                        <w:r>
                          <w:rPr>
                            <w:spacing w:val="-2"/>
                            <w:sz w:val="16"/>
                          </w:rPr>
                          <w:t>2024-12-</w:t>
                        </w:r>
                        <w:r>
                          <w:rPr>
                            <w:spacing w:val="-7"/>
                            <w:sz w:val="16"/>
                          </w:rPr>
                          <w:t>13</w:t>
                        </w:r>
                      </w:p>
                    </w:txbxContent>
                  </v:textbox>
                  <w10:wrap type="none"/>
                </v:shape>
                <v:shape style="position:absolute;left:1202;top:746;width:1105;height:999" type="#_x0000_t202" id="docshape167"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395;height:999" type="#_x0000_t202" id="docshape168" filled="false" stroked="false">
                  <v:textbox inset="0,0,0,0">
                    <w:txbxContent>
                      <w:p>
                        <w:pPr>
                          <w:spacing w:line="511" w:lineRule="auto" w:before="21"/>
                          <w:ind w:left="0" w:right="1726" w:firstLine="0"/>
                          <w:jc w:val="left"/>
                          <w:rPr>
                            <w:sz w:val="16"/>
                          </w:rPr>
                        </w:pPr>
                        <w:r>
                          <w:rPr>
                            <w:sz w:val="16"/>
                          </w:rPr>
                          <w:t>O.</w:t>
                        </w:r>
                        <w:r>
                          <w:rPr>
                            <w:spacing w:val="-12"/>
                            <w:sz w:val="16"/>
                          </w:rPr>
                          <w:t> </w:t>
                        </w:r>
                        <w:r>
                          <w:rPr>
                            <w:sz w:val="16"/>
                          </w:rPr>
                          <w:t>Margraf</w:t>
                        </w:r>
                        <w:r>
                          <w:rPr>
                            <w:spacing w:val="-11"/>
                            <w:sz w:val="16"/>
                          </w:rPr>
                          <w:t> </w:t>
                        </w:r>
                        <w:hyperlink r:id="rId125">
                          <w:r>
                            <w:rPr>
                              <w:sz w:val="16"/>
                            </w:rPr>
                            <w:t>(O.Margraf@vat.ch)</w:t>
                          </w:r>
                        </w:hyperlink>
                        <w:r>
                          <w:rPr>
                            <w:sz w:val="16"/>
                          </w:rPr>
                          <w:t> </w:t>
                        </w:r>
                        <w:r>
                          <w:rPr>
                            <w:spacing w:val="-2"/>
                            <w:sz w:val="16"/>
                          </w:rPr>
                          <w:t>Signed</w:t>
                        </w:r>
                      </w:p>
                      <w:p>
                        <w:pPr>
                          <w:spacing w:before="0"/>
                          <w:ind w:left="0" w:right="0" w:firstLine="0"/>
                          <w:jc w:val="left"/>
                          <w:rPr>
                            <w:sz w:val="16"/>
                          </w:rPr>
                        </w:pPr>
                        <w:r>
                          <w:rPr>
                            <w:spacing w:val="-2"/>
                            <w:sz w:val="16"/>
                          </w:rPr>
                          <w:t>CBJCHBCAABAA22ZGEZBNsUEbO9AzRGAPvvcWruL3I1ok</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"NDA</w:t>
      </w:r>
      <w:r>
        <w:rPr>
          <w:spacing w:val="-7"/>
          <w:sz w:val="36"/>
        </w:rPr>
        <w:t> </w:t>
      </w:r>
      <w:r>
        <w:rPr>
          <w:sz w:val="36"/>
        </w:rPr>
        <w:t>TSW</w:t>
      </w:r>
      <w:r>
        <w:rPr>
          <w:spacing w:val="-5"/>
          <w:sz w:val="36"/>
        </w:rPr>
        <w:t> </w:t>
      </w:r>
      <w:r>
        <w:rPr>
          <w:sz w:val="36"/>
        </w:rPr>
        <w:t>Kummer</w:t>
      </w:r>
      <w:r>
        <w:rPr>
          <w:spacing w:val="-5"/>
          <w:sz w:val="36"/>
        </w:rPr>
        <w:t> </w:t>
      </w:r>
      <w:r>
        <w:rPr>
          <w:sz w:val="36"/>
        </w:rPr>
        <w:t>Systemwände</w:t>
      </w:r>
      <w:r>
        <w:rPr>
          <w:spacing w:val="-5"/>
          <w:sz w:val="36"/>
        </w:rPr>
        <w:t> </w:t>
      </w:r>
      <w:r>
        <w:rPr>
          <w:sz w:val="36"/>
        </w:rPr>
        <w:t>GmbH"</w:t>
      </w:r>
      <w:r>
        <w:rPr>
          <w:spacing w:val="-4"/>
          <w:sz w:val="36"/>
        </w:rPr>
        <w:t> </w:t>
      </w:r>
      <w:r>
        <w:rPr>
          <w:spacing w:val="-2"/>
          <w:sz w:val="36"/>
        </w:rPr>
        <w:t>History</w:t>
      </w:r>
    </w:p>
    <w:p>
      <w:pPr>
        <w:pStyle w:val="Heading6"/>
        <w:spacing w:before="200"/>
      </w:pPr>
      <w:r>
        <w:rPr>
          <w:position w:val="-3"/>
        </w:rPr>
        <w:drawing>
          <wp:inline distT="0" distB="0" distL="0" distR="0">
            <wp:extent cx="152400" cy="152400"/>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125">
        <w:r>
          <w:rPr/>
          <w:t>(O.Margraf@vat.ch)</w:t>
        </w:r>
      </w:hyperlink>
    </w:p>
    <w:p>
      <w:pPr>
        <w:spacing w:before="107"/>
        <w:ind w:left="962" w:right="0" w:firstLine="0"/>
        <w:jc w:val="left"/>
        <w:rPr>
          <w:sz w:val="16"/>
        </w:rPr>
      </w:pPr>
      <w:r>
        <w:rPr>
          <w:sz w:val="16"/>
        </w:rPr>
        <w:t>2024-12-13</w:t>
      </w:r>
      <w:r>
        <w:rPr>
          <w:spacing w:val="-5"/>
          <w:sz w:val="16"/>
        </w:rPr>
        <w:t> </w:t>
      </w:r>
      <w:r>
        <w:rPr>
          <w:sz w:val="16"/>
        </w:rPr>
        <w:t>-</w:t>
      </w:r>
      <w:r>
        <w:rPr>
          <w:spacing w:val="-4"/>
          <w:sz w:val="16"/>
        </w:rPr>
        <w:t> </w:t>
      </w:r>
      <w:r>
        <w:rPr>
          <w:sz w:val="16"/>
        </w:rPr>
        <w:t>1:27:46</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rPr>
          <w:sz w:val="20"/>
        </w:rPr>
      </w:pPr>
    </w:p>
    <w:p>
      <w:pPr>
        <w:pStyle w:val="Heading6"/>
        <w:spacing w:before="1"/>
      </w:pPr>
      <w:r>
        <w:rPr>
          <w:position w:val="-3"/>
        </w:rPr>
        <w:drawing>
          <wp:inline distT="0" distB="0" distL="0" distR="0">
            <wp:extent cx="152400" cy="152400"/>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28">
        <w:r>
          <w:rPr/>
          <w:t>mk@tswkummer.ch</w:t>
        </w:r>
      </w:hyperlink>
      <w:r>
        <w:rPr/>
        <w:t> for signature</w:t>
      </w:r>
    </w:p>
    <w:p>
      <w:pPr>
        <w:spacing w:before="107"/>
        <w:ind w:left="962" w:right="0" w:firstLine="0"/>
        <w:jc w:val="left"/>
        <w:rPr>
          <w:sz w:val="16"/>
        </w:rPr>
      </w:pPr>
      <w:r>
        <w:rPr>
          <w:sz w:val="16"/>
        </w:rPr>
        <w:t>2024-12-13</w:t>
      </w:r>
      <w:r>
        <w:rPr>
          <w:spacing w:val="-5"/>
          <w:sz w:val="16"/>
        </w:rPr>
        <w:t> </w:t>
      </w:r>
      <w:r>
        <w:rPr>
          <w:sz w:val="16"/>
        </w:rPr>
        <w:t>-</w:t>
      </w:r>
      <w:r>
        <w:rPr>
          <w:spacing w:val="-5"/>
          <w:sz w:val="16"/>
        </w:rPr>
        <w:t> </w:t>
      </w:r>
      <w:r>
        <w:rPr>
          <w:sz w:val="16"/>
        </w:rPr>
        <w:t>1:30:00</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6"/>
      </w:pPr>
      <w:r>
        <w:rPr>
          <w:position w:val="-3"/>
        </w:rPr>
        <w:drawing>
          <wp:inline distT="0" distB="0" distL="0" distR="0">
            <wp:extent cx="152400" cy="152400"/>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28">
        <w:r>
          <w:rPr/>
          <w:t>mk@tswkummer.ch</w:t>
        </w:r>
      </w:hyperlink>
    </w:p>
    <w:p>
      <w:pPr>
        <w:spacing w:before="107"/>
        <w:ind w:left="962" w:right="0" w:firstLine="0"/>
        <w:jc w:val="left"/>
        <w:rPr>
          <w:sz w:val="16"/>
        </w:rPr>
      </w:pPr>
      <w:r>
        <w:rPr>
          <w:sz w:val="16"/>
        </w:rPr>
        <w:t>2024-12-13</w:t>
      </w:r>
      <w:r>
        <w:rPr>
          <w:spacing w:val="-5"/>
          <w:sz w:val="16"/>
        </w:rPr>
        <w:t> </w:t>
      </w:r>
      <w:r>
        <w:rPr>
          <w:sz w:val="16"/>
        </w:rPr>
        <w:t>-</w:t>
      </w:r>
      <w:r>
        <w:rPr>
          <w:spacing w:val="-4"/>
          <w:sz w:val="16"/>
        </w:rPr>
        <w:t> </w:t>
      </w:r>
      <w:r>
        <w:rPr>
          <w:sz w:val="16"/>
        </w:rPr>
        <w:t>2:07:22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164.128.188.70</w:t>
      </w:r>
    </w:p>
    <w:p>
      <w:pPr>
        <w:pStyle w:val="BodyText"/>
        <w:spacing w:before="93"/>
        <w:rPr>
          <w:sz w:val="20"/>
        </w:rPr>
      </w:pPr>
    </w:p>
    <w:p>
      <w:pPr>
        <w:pStyle w:val="Heading6"/>
      </w:pPr>
      <w:r>
        <w:rPr>
          <w:position w:val="-3"/>
        </w:rPr>
        <w:drawing>
          <wp:inline distT="0" distB="0" distL="0" distR="0">
            <wp:extent cx="152400" cy="152400"/>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2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28">
        <w:r>
          <w:rPr/>
          <w:t>mk@tswkummer.ch</w:t>
        </w:r>
      </w:hyperlink>
      <w:r>
        <w:rPr/>
        <w:t> entered name at signing as Mike Kummer</w:t>
      </w:r>
    </w:p>
    <w:p>
      <w:pPr>
        <w:spacing w:before="107"/>
        <w:ind w:left="962" w:right="0" w:firstLine="0"/>
        <w:jc w:val="left"/>
        <w:rPr>
          <w:sz w:val="16"/>
        </w:rPr>
      </w:pPr>
      <w:r>
        <w:rPr>
          <w:sz w:val="16"/>
        </w:rPr>
        <w:t>2024-12-16</w:t>
      </w:r>
      <w:r>
        <w:rPr>
          <w:spacing w:val="-5"/>
          <w:sz w:val="16"/>
        </w:rPr>
        <w:t> </w:t>
      </w:r>
      <w:r>
        <w:rPr>
          <w:sz w:val="16"/>
        </w:rPr>
        <w:t>-</w:t>
      </w:r>
      <w:r>
        <w:rPr>
          <w:spacing w:val="-4"/>
          <w:sz w:val="16"/>
        </w:rPr>
        <w:t> </w:t>
      </w:r>
      <w:r>
        <w:rPr>
          <w:sz w:val="16"/>
        </w:rPr>
        <w:t>6:49:50</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164.128.188.70</w:t>
      </w:r>
    </w:p>
    <w:p>
      <w:pPr>
        <w:pStyle w:val="BodyText"/>
        <w:spacing w:before="93"/>
        <w:rPr>
          <w:sz w:val="20"/>
        </w:rPr>
      </w:pPr>
    </w:p>
    <w:p>
      <w:pPr>
        <w:pStyle w:val="Heading6"/>
      </w:pPr>
      <w:r>
        <w:rPr>
          <w:position w:val="-3"/>
        </w:rPr>
        <w:drawing>
          <wp:inline distT="0" distB="0" distL="0" distR="0">
            <wp:extent cx="152400" cy="152400"/>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2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Mike Kummer </w:t>
      </w:r>
      <w:hyperlink r:id="rId130">
        <w:r>
          <w:rPr/>
          <w:t>(mk@tswkummer.ch)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2024-12-16</w:t>
      </w:r>
      <w:r>
        <w:rPr>
          <w:spacing w:val="-4"/>
          <w:sz w:val="16"/>
        </w:rPr>
        <w:t> </w:t>
      </w:r>
      <w:r>
        <w:rPr>
          <w:sz w:val="16"/>
        </w:rPr>
        <w:t>-</w:t>
      </w:r>
      <w:r>
        <w:rPr>
          <w:spacing w:val="-5"/>
          <w:sz w:val="16"/>
        </w:rPr>
        <w:t> </w:t>
      </w:r>
      <w:r>
        <w:rPr>
          <w:sz w:val="16"/>
        </w:rPr>
        <w:t>6:49:52</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164.128.188.70</w:t>
      </w:r>
    </w:p>
    <w:p>
      <w:pPr>
        <w:pStyle w:val="BodyText"/>
        <w:spacing w:before="92"/>
        <w:rPr>
          <w:sz w:val="20"/>
        </w:rPr>
      </w:pPr>
    </w:p>
    <w:p>
      <w:pPr>
        <w:pStyle w:val="Heading6"/>
        <w:spacing w:before="1"/>
      </w:pPr>
      <w:r>
        <w:rPr>
          <w:position w:val="-3"/>
        </w:rPr>
        <w:drawing>
          <wp:inline distT="0" distB="0" distL="0" distR="0">
            <wp:extent cx="152400" cy="152400"/>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31">
        <w:r>
          <w:rPr/>
          <w:t>fn@tswkummer.ch</w:t>
        </w:r>
      </w:hyperlink>
      <w:r>
        <w:rPr/>
        <w:t> for signature</w:t>
      </w:r>
    </w:p>
    <w:p>
      <w:pPr>
        <w:spacing w:before="107"/>
        <w:ind w:left="962" w:right="0" w:firstLine="0"/>
        <w:jc w:val="left"/>
        <w:rPr>
          <w:sz w:val="16"/>
        </w:rPr>
      </w:pPr>
      <w:r>
        <w:rPr>
          <w:sz w:val="16"/>
        </w:rPr>
        <w:t>2024-12-16</w:t>
      </w:r>
      <w:r>
        <w:rPr>
          <w:spacing w:val="-5"/>
          <w:sz w:val="16"/>
        </w:rPr>
        <w:t> </w:t>
      </w:r>
      <w:r>
        <w:rPr>
          <w:sz w:val="16"/>
        </w:rPr>
        <w:t>-</w:t>
      </w:r>
      <w:r>
        <w:rPr>
          <w:spacing w:val="-5"/>
          <w:sz w:val="16"/>
        </w:rPr>
        <w:t> </w:t>
      </w:r>
      <w:r>
        <w:rPr>
          <w:sz w:val="16"/>
        </w:rPr>
        <w:t>6:49:54</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6"/>
      </w:pPr>
      <w:r>
        <w:rPr>
          <w:position w:val="-3"/>
        </w:rPr>
        <w:drawing>
          <wp:inline distT="0" distB="0" distL="0" distR="0">
            <wp:extent cx="152400" cy="152400"/>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1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31">
        <w:r>
          <w:rPr/>
          <w:t>fn@tswkummer.ch</w:t>
        </w:r>
      </w:hyperlink>
    </w:p>
    <w:p>
      <w:pPr>
        <w:spacing w:before="107"/>
        <w:ind w:left="962" w:right="0" w:firstLine="0"/>
        <w:jc w:val="left"/>
        <w:rPr>
          <w:sz w:val="16"/>
        </w:rPr>
      </w:pPr>
      <w:r>
        <w:rPr>
          <w:sz w:val="16"/>
        </w:rPr>
        <w:t>2024-12-16</w:t>
      </w:r>
      <w:r>
        <w:rPr>
          <w:spacing w:val="-5"/>
          <w:sz w:val="16"/>
        </w:rPr>
        <w:t> </w:t>
      </w:r>
      <w:r>
        <w:rPr>
          <w:sz w:val="16"/>
        </w:rPr>
        <w:t>-</w:t>
      </w:r>
      <w:r>
        <w:rPr>
          <w:spacing w:val="-4"/>
          <w:sz w:val="16"/>
        </w:rPr>
        <w:t> </w:t>
      </w:r>
      <w:r>
        <w:rPr>
          <w:sz w:val="16"/>
        </w:rPr>
        <w:t>6:52:27</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164.128.188.70</w:t>
      </w:r>
    </w:p>
    <w:p>
      <w:pPr>
        <w:pStyle w:val="BodyText"/>
        <w:spacing w:before="93"/>
        <w:rPr>
          <w:sz w:val="20"/>
        </w:rPr>
      </w:pPr>
    </w:p>
    <w:p>
      <w:pPr>
        <w:pStyle w:val="Heading6"/>
      </w:pPr>
      <w:r>
        <w:rPr>
          <w:position w:val="-3"/>
        </w:rPr>
        <w:drawing>
          <wp:inline distT="0" distB="0" distL="0" distR="0">
            <wp:extent cx="152400" cy="152400"/>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12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131">
        <w:r>
          <w:rPr/>
          <w:t>fn@tswkummer.ch</w:t>
        </w:r>
      </w:hyperlink>
      <w:r>
        <w:rPr/>
        <w:t> entered name at signing as Florian Neininger</w:t>
      </w:r>
    </w:p>
    <w:p>
      <w:pPr>
        <w:spacing w:before="107"/>
        <w:ind w:left="962" w:right="0" w:firstLine="0"/>
        <w:jc w:val="left"/>
        <w:rPr>
          <w:sz w:val="16"/>
        </w:rPr>
      </w:pPr>
      <w:r>
        <w:rPr>
          <w:sz w:val="16"/>
        </w:rPr>
        <w:t>2024-12-16</w:t>
      </w:r>
      <w:r>
        <w:rPr>
          <w:spacing w:val="-5"/>
          <w:sz w:val="16"/>
        </w:rPr>
        <w:t> </w:t>
      </w:r>
      <w:r>
        <w:rPr>
          <w:sz w:val="16"/>
        </w:rPr>
        <w:t>-</w:t>
      </w:r>
      <w:r>
        <w:rPr>
          <w:spacing w:val="-4"/>
          <w:sz w:val="16"/>
        </w:rPr>
        <w:t> </w:t>
      </w:r>
      <w:r>
        <w:rPr>
          <w:sz w:val="16"/>
        </w:rPr>
        <w:t>7:00:15</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164.128.188.70</w:t>
      </w:r>
    </w:p>
    <w:p>
      <w:pPr>
        <w:pStyle w:val="BodyText"/>
        <w:spacing w:before="93"/>
        <w:rPr>
          <w:sz w:val="20"/>
        </w:rPr>
      </w:pPr>
    </w:p>
    <w:p>
      <w:pPr>
        <w:pStyle w:val="Heading6"/>
      </w:pPr>
      <w:r>
        <w:rPr>
          <w:position w:val="-3"/>
        </w:rPr>
        <w:drawing>
          <wp:inline distT="0" distB="0" distL="0" distR="0">
            <wp:extent cx="152400" cy="152400"/>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12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Florian Neininger </w:t>
      </w:r>
      <w:hyperlink r:id="rId132">
        <w:r>
          <w:rPr/>
          <w:t>(fn@tswkummer.ch)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2024-12-16</w:t>
      </w:r>
      <w:r>
        <w:rPr>
          <w:spacing w:val="-4"/>
          <w:sz w:val="16"/>
        </w:rPr>
        <w:t> </w:t>
      </w:r>
      <w:r>
        <w:rPr>
          <w:sz w:val="16"/>
        </w:rPr>
        <w:t>-</w:t>
      </w:r>
      <w:r>
        <w:rPr>
          <w:spacing w:val="-5"/>
          <w:sz w:val="16"/>
        </w:rPr>
        <w:t> </w:t>
      </w:r>
      <w:r>
        <w:rPr>
          <w:sz w:val="16"/>
        </w:rPr>
        <w:t>7:00:17</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164.128.188.70</w:t>
      </w:r>
    </w:p>
    <w:p>
      <w:pPr>
        <w:pStyle w:val="BodyText"/>
        <w:spacing w:before="92"/>
        <w:rPr>
          <w:sz w:val="20"/>
        </w:rPr>
      </w:pPr>
    </w:p>
    <w:p>
      <w:pPr>
        <w:pStyle w:val="Heading6"/>
        <w:spacing w:before="1"/>
      </w:pPr>
      <w:r>
        <w:rPr>
          <w:position w:val="-3"/>
        </w:rPr>
        <w:drawing>
          <wp:inline distT="0" distB="0" distL="0" distR="0">
            <wp:extent cx="152400" cy="152400"/>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125">
        <w:r>
          <w:rPr/>
          <w:t>(O.Margraf@vat.ch)</w:t>
        </w:r>
      </w:hyperlink>
      <w:r>
        <w:rPr/>
        <w:t> for signature</w:t>
      </w:r>
    </w:p>
    <w:p>
      <w:pPr>
        <w:spacing w:before="107"/>
        <w:ind w:left="962" w:right="0" w:firstLine="0"/>
        <w:jc w:val="left"/>
        <w:rPr>
          <w:sz w:val="16"/>
        </w:rPr>
      </w:pPr>
      <w:r>
        <w:rPr>
          <w:sz w:val="16"/>
        </w:rPr>
        <w:t>2024-12-16</w:t>
      </w:r>
      <w:r>
        <w:rPr>
          <w:spacing w:val="-5"/>
          <w:sz w:val="16"/>
        </w:rPr>
        <w:t> </w:t>
      </w:r>
      <w:r>
        <w:rPr>
          <w:sz w:val="16"/>
        </w:rPr>
        <w:t>-</w:t>
      </w:r>
      <w:r>
        <w:rPr>
          <w:spacing w:val="-5"/>
          <w:sz w:val="16"/>
        </w:rPr>
        <w:t> </w:t>
      </w:r>
      <w:r>
        <w:rPr>
          <w:sz w:val="16"/>
        </w:rPr>
        <w:t>7:00:19</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6"/>
        <w:ind w:left="13" w:right="5170"/>
        <w:jc w:val="center"/>
      </w:pPr>
      <w:r>
        <w:rPr>
          <w:position w:val="-3"/>
        </w:rPr>
        <w:drawing>
          <wp:inline distT="0" distB="0" distL="0" distR="0">
            <wp:extent cx="152400" cy="152400"/>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1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125">
        <w:r>
          <w:rPr/>
          <w:t>(O.Margraf@vat.ch)</w:t>
        </w:r>
      </w:hyperlink>
    </w:p>
    <w:p>
      <w:pPr>
        <w:spacing w:before="107"/>
        <w:ind w:left="0" w:right="5170" w:firstLine="0"/>
        <w:jc w:val="center"/>
        <w:rPr>
          <w:sz w:val="16"/>
        </w:rPr>
      </w:pPr>
      <w:r>
        <w:rPr>
          <w:sz w:val="16"/>
        </w:rPr>
        <w:t>2024-12-16</w:t>
      </w:r>
      <w:r>
        <w:rPr>
          <w:spacing w:val="-5"/>
          <w:sz w:val="16"/>
        </w:rPr>
        <w:t> </w:t>
      </w:r>
      <w:r>
        <w:rPr>
          <w:sz w:val="16"/>
        </w:rPr>
        <w:t>-</w:t>
      </w:r>
      <w:r>
        <w:rPr>
          <w:spacing w:val="-4"/>
          <w:sz w:val="16"/>
        </w:rPr>
        <w:t> </w:t>
      </w:r>
      <w:r>
        <w:rPr>
          <w:sz w:val="16"/>
        </w:rPr>
        <w:t>7:00:45</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603200">
            <wp:simplePos x="0" y="0"/>
            <wp:positionH relativeFrom="page">
              <wp:posOffset>431457</wp:posOffset>
            </wp:positionH>
            <wp:positionV relativeFrom="paragraph">
              <wp:posOffset>280657</wp:posOffset>
            </wp:positionV>
            <wp:extent cx="2051017" cy="354425"/>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13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headerReference w:type="default" r:id="rId123"/>
          <w:footerReference w:type="default" r:id="rId124"/>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6"/>
        <w:spacing w:before="88"/>
      </w:pPr>
      <w:r>
        <w:rPr>
          <w:position w:val="-3"/>
        </w:rPr>
        <w:drawing>
          <wp:inline distT="0" distB="0" distL="0" distR="0">
            <wp:extent cx="152400" cy="152400"/>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12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125">
        <w:r>
          <w:rPr/>
          <w:t>(O.Margraf@vat.ch)</w:t>
        </w:r>
      </w:hyperlink>
      <w:r>
        <w:rPr/>
        <w:t> entered name at signing as O. Margraf</w:t>
      </w:r>
    </w:p>
    <w:p>
      <w:pPr>
        <w:spacing w:before="107"/>
        <w:ind w:left="962" w:right="0" w:firstLine="0"/>
        <w:jc w:val="left"/>
        <w:rPr>
          <w:sz w:val="16"/>
        </w:rPr>
      </w:pPr>
      <w:r>
        <w:rPr>
          <w:sz w:val="16"/>
        </w:rPr>
        <w:t>2024-12-16</w:t>
      </w:r>
      <w:r>
        <w:rPr>
          <w:spacing w:val="-5"/>
          <w:sz w:val="16"/>
        </w:rPr>
        <w:t> </w:t>
      </w:r>
      <w:r>
        <w:rPr>
          <w:sz w:val="16"/>
        </w:rPr>
        <w:t>-</w:t>
      </w:r>
      <w:r>
        <w:rPr>
          <w:spacing w:val="-4"/>
          <w:sz w:val="16"/>
        </w:rPr>
        <w:t> </w:t>
      </w:r>
      <w:r>
        <w:rPr>
          <w:sz w:val="16"/>
        </w:rPr>
        <w:t>7:01:04</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12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125">
        <w:r>
          <w:rPr/>
          <w:t>(O.Margraf@vat.ch)</w:t>
        </w:r>
      </w:hyperlink>
    </w:p>
    <w:p>
      <w:pPr>
        <w:spacing w:before="108"/>
        <w:ind w:left="962" w:right="0" w:firstLine="0"/>
        <w:jc w:val="left"/>
        <w:rPr>
          <w:sz w:val="16"/>
        </w:rPr>
      </w:pPr>
      <w:r>
        <w:rPr>
          <w:sz w:val="16"/>
        </w:rPr>
        <w:t>Signature</w:t>
      </w:r>
      <w:r>
        <w:rPr>
          <w:spacing w:val="-7"/>
          <w:sz w:val="16"/>
        </w:rPr>
        <w:t> </w:t>
      </w:r>
      <w:r>
        <w:rPr>
          <w:sz w:val="16"/>
        </w:rPr>
        <w:t>Date:</w:t>
      </w:r>
      <w:r>
        <w:rPr>
          <w:spacing w:val="-5"/>
          <w:sz w:val="16"/>
        </w:rPr>
        <w:t> </w:t>
      </w:r>
      <w:r>
        <w:rPr>
          <w:sz w:val="16"/>
        </w:rPr>
        <w:t>2024-12-16</w:t>
      </w:r>
      <w:r>
        <w:rPr>
          <w:spacing w:val="-4"/>
          <w:sz w:val="16"/>
        </w:rPr>
        <w:t> </w:t>
      </w:r>
      <w:r>
        <w:rPr>
          <w:sz w:val="16"/>
        </w:rPr>
        <w:t>-</w:t>
      </w:r>
      <w:r>
        <w:rPr>
          <w:spacing w:val="-5"/>
          <w:sz w:val="16"/>
        </w:rPr>
        <w:t> </w:t>
      </w:r>
      <w:r>
        <w:rPr>
          <w:sz w:val="16"/>
        </w:rPr>
        <w:t>7:01:06</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12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Sabine Pfeiffer </w:t>
      </w:r>
      <w:hyperlink r:id="rId136">
        <w:r>
          <w:rPr/>
          <w:t>(S.Pfeiffer@vat.ch)</w:t>
        </w:r>
      </w:hyperlink>
      <w:r>
        <w:rPr/>
        <w:t> for signature</w:t>
      </w:r>
    </w:p>
    <w:p>
      <w:pPr>
        <w:spacing w:before="107"/>
        <w:ind w:left="962" w:right="0" w:firstLine="0"/>
        <w:jc w:val="left"/>
        <w:rPr>
          <w:sz w:val="16"/>
        </w:rPr>
      </w:pPr>
      <w:r>
        <w:rPr>
          <w:sz w:val="16"/>
        </w:rPr>
        <w:t>2024-12-16</w:t>
      </w:r>
      <w:r>
        <w:rPr>
          <w:spacing w:val="-5"/>
          <w:sz w:val="16"/>
        </w:rPr>
        <w:t> </w:t>
      </w:r>
      <w:r>
        <w:rPr>
          <w:sz w:val="16"/>
        </w:rPr>
        <w:t>-</w:t>
      </w:r>
      <w:r>
        <w:rPr>
          <w:spacing w:val="-5"/>
          <w:sz w:val="16"/>
        </w:rPr>
        <w:t> </w:t>
      </w:r>
      <w:r>
        <w:rPr>
          <w:sz w:val="16"/>
        </w:rPr>
        <w:t>7:01:07</w:t>
      </w:r>
      <w:r>
        <w:rPr>
          <w:spacing w:val="-5"/>
          <w:sz w:val="16"/>
        </w:rPr>
        <w:t> </w:t>
      </w:r>
      <w:r>
        <w:rPr>
          <w:sz w:val="16"/>
        </w:rPr>
        <w:t>AM</w:t>
      </w:r>
      <w:r>
        <w:rPr>
          <w:spacing w:val="-4"/>
          <w:sz w:val="16"/>
        </w:rPr>
        <w:t> </w:t>
      </w:r>
      <w:r>
        <w:rPr>
          <w:spacing w:val="-5"/>
          <w:sz w:val="16"/>
        </w:rPr>
        <w:t>GMT</w:t>
      </w:r>
    </w:p>
    <w:p>
      <w:pPr>
        <w:pStyle w:val="BodyText"/>
        <w:spacing w:before="93"/>
        <w:rPr>
          <w:sz w:val="20"/>
        </w:rPr>
      </w:pPr>
    </w:p>
    <w:p>
      <w:pPr>
        <w:pStyle w:val="Heading6"/>
      </w:pPr>
      <w:r>
        <w:rPr>
          <w:position w:val="-3"/>
        </w:rPr>
        <w:drawing>
          <wp:inline distT="0" distB="0" distL="0" distR="0">
            <wp:extent cx="152400" cy="152400"/>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1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Sabine Pfeiffer </w:t>
      </w:r>
      <w:hyperlink r:id="rId136">
        <w:r>
          <w:rPr/>
          <w:t>(S.Pfeiffer@vat.ch)</w:t>
        </w:r>
      </w:hyperlink>
    </w:p>
    <w:p>
      <w:pPr>
        <w:spacing w:before="107"/>
        <w:ind w:left="962" w:right="0" w:firstLine="0"/>
        <w:jc w:val="left"/>
        <w:rPr>
          <w:sz w:val="16"/>
        </w:rPr>
      </w:pPr>
      <w:r>
        <w:rPr>
          <w:sz w:val="16"/>
        </w:rPr>
        <w:t>2024-12-16</w:t>
      </w:r>
      <w:r>
        <w:rPr>
          <w:spacing w:val="-5"/>
          <w:sz w:val="16"/>
        </w:rPr>
        <w:t> </w:t>
      </w:r>
      <w:r>
        <w:rPr>
          <w:sz w:val="16"/>
        </w:rPr>
        <w:t>-</w:t>
      </w:r>
      <w:r>
        <w:rPr>
          <w:spacing w:val="-4"/>
          <w:sz w:val="16"/>
        </w:rPr>
        <w:t> </w:t>
      </w:r>
      <w:r>
        <w:rPr>
          <w:sz w:val="16"/>
        </w:rPr>
        <w:t>8:23:21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104.28.62.88</w:t>
      </w:r>
    </w:p>
    <w:p>
      <w:pPr>
        <w:pStyle w:val="BodyText"/>
        <w:spacing w:before="92"/>
        <w:rPr>
          <w:sz w:val="20"/>
        </w:rPr>
      </w:pPr>
    </w:p>
    <w:p>
      <w:pPr>
        <w:pStyle w:val="Heading6"/>
        <w:spacing w:before="1"/>
      </w:pPr>
      <w:r>
        <w:rPr>
          <w:position w:val="-3"/>
        </w:rPr>
        <w:drawing>
          <wp:inline distT="0" distB="0" distL="0" distR="0">
            <wp:extent cx="152400" cy="152400"/>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12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136">
        <w:r>
          <w:rPr/>
          <w:t>(S.Pfeiffer@vat.ch)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2024-12-17</w:t>
      </w:r>
      <w:r>
        <w:rPr>
          <w:spacing w:val="-4"/>
          <w:sz w:val="16"/>
        </w:rPr>
        <w:t> </w:t>
      </w:r>
      <w:r>
        <w:rPr>
          <w:sz w:val="16"/>
        </w:rPr>
        <w:t>-</w:t>
      </w:r>
      <w:r>
        <w:rPr>
          <w:spacing w:val="-5"/>
          <w:sz w:val="16"/>
        </w:rPr>
        <w:t> </w:t>
      </w:r>
      <w:r>
        <w:rPr>
          <w:sz w:val="16"/>
        </w:rPr>
        <w:t>10:27:05</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3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8"/>
        <w:ind w:left="962" w:right="0" w:firstLine="0"/>
        <w:jc w:val="left"/>
        <w:rPr>
          <w:sz w:val="16"/>
        </w:rPr>
      </w:pPr>
      <w:r>
        <w:rPr>
          <w:sz w:val="16"/>
        </w:rPr>
        <w:t>2024-12-17</w:t>
      </w:r>
      <w:r>
        <w:rPr>
          <w:spacing w:val="-5"/>
          <w:sz w:val="16"/>
        </w:rPr>
        <w:t> </w:t>
      </w:r>
      <w:r>
        <w:rPr>
          <w:sz w:val="16"/>
        </w:rPr>
        <w:t>-</w:t>
      </w:r>
      <w:r>
        <w:rPr>
          <w:spacing w:val="-5"/>
          <w:sz w:val="16"/>
        </w:rPr>
        <w:t> </w:t>
      </w:r>
      <w:r>
        <w:rPr>
          <w:sz w:val="16"/>
        </w:rPr>
        <w:t>10:27:05</w:t>
      </w:r>
      <w:r>
        <w:rPr>
          <w:spacing w:val="-5"/>
          <w:sz w:val="16"/>
        </w:rPr>
        <w:t> </w:t>
      </w:r>
      <w:r>
        <w:rPr>
          <w:sz w:val="16"/>
        </w:rPr>
        <w:t>AM</w:t>
      </w:r>
      <w:r>
        <w:rPr>
          <w:spacing w:val="-5"/>
          <w:sz w:val="16"/>
        </w:rPr>
        <w:t> 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r>
        <w:rPr>
          <w:sz w:val="20"/>
        </w:rPr>
        <w:drawing>
          <wp:anchor distT="0" distB="0" distL="0" distR="0" allowOverlap="1" layoutInCell="1" locked="0" behindDoc="1" simplePos="0" relativeHeight="487603712">
            <wp:simplePos x="0" y="0"/>
            <wp:positionH relativeFrom="page">
              <wp:posOffset>431457</wp:posOffset>
            </wp:positionH>
            <wp:positionV relativeFrom="paragraph">
              <wp:posOffset>208902</wp:posOffset>
            </wp:positionV>
            <wp:extent cx="2051017" cy="354425"/>
            <wp:effectExtent l="0" t="0" r="0" b="0"/>
            <wp:wrapTopAndBottom/>
            <wp:docPr id="214" name="Image 214"/>
            <wp:cNvGraphicFramePr>
              <a:graphicFrameLocks/>
            </wp:cNvGraphicFramePr>
            <a:graphic>
              <a:graphicData uri="http://schemas.openxmlformats.org/drawingml/2006/picture">
                <pic:pic>
                  <pic:nvPicPr>
                    <pic:cNvPr id="214" name="Image 214"/>
                    <pic:cNvPicPr/>
                  </pic:nvPicPr>
                  <pic:blipFill>
                    <a:blip r:embed="rId13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headerReference w:type="default" r:id="rId134"/>
          <w:footerReference w:type="default" r:id="rId135"/>
          <w:pgSz w:w="12240" w:h="15840"/>
          <w:pgMar w:header="0" w:footer="0" w:top="74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6"/>
        <w:ind w:left="806" w:right="0" w:firstLine="1"/>
        <w:jc w:val="left"/>
        <w:rPr>
          <w:sz w:val="14"/>
        </w:rPr>
      </w:pPr>
      <w:r>
        <w:rPr>
          <w:color w:val="34A566"/>
          <w:sz w:val="14"/>
        </w:rPr>
        <w:t>Document</w:t>
      </w:r>
      <w:r>
        <w:rPr>
          <w:color w:val="18491C"/>
          <w:sz w:val="14"/>
        </w:rPr>
        <w:t>-</w:t>
      </w:r>
      <w:r>
        <w:rPr>
          <w:color w:val="18491C"/>
          <w:spacing w:val="34"/>
          <w:sz w:val="14"/>
        </w:rPr>
        <w:t> </w:t>
      </w:r>
      <w:r>
        <w:rPr>
          <w:color w:val="74AEE4"/>
          <w:sz w:val="14"/>
        </w:rPr>
        <w:t>o</w:t>
      </w:r>
      <w:r>
        <w:rPr>
          <w:color w:val="BF75A5"/>
          <w:sz w:val="14"/>
        </w:rPr>
        <w:t>.</w:t>
      </w:r>
      <w:r>
        <w:rPr>
          <w:color w:val="BF75A5"/>
          <w:spacing w:val="40"/>
          <w:sz w:val="14"/>
        </w:rPr>
        <w:t> </w:t>
      </w:r>
      <w:r>
        <w:rPr>
          <w:color w:val="231A0C"/>
          <w:spacing w:val="-2"/>
          <w:sz w:val="14"/>
        </w:rPr>
        <w:t>Classification</w:t>
      </w:r>
      <w:r>
        <w:rPr>
          <w:color w:val="231A0C"/>
          <w:spacing w:val="40"/>
          <w:sz w:val="14"/>
        </w:rPr>
        <w:t> </w:t>
      </w:r>
      <w:r>
        <w:rPr>
          <w:color w:val="D11AE8"/>
          <w:spacing w:val="-2"/>
          <w:sz w:val="14"/>
        </w:rPr>
        <w:t>Location</w:t>
      </w:r>
    </w:p>
    <w:p>
      <w:pPr>
        <w:spacing w:before="66"/>
        <w:ind w:left="319" w:right="0" w:firstLine="0"/>
        <w:jc w:val="left"/>
        <w:rPr>
          <w:sz w:val="14"/>
        </w:rPr>
      </w:pPr>
      <w:r>
        <w:rPr/>
        <w:br w:type="column"/>
      </w:r>
      <w:r>
        <w:rPr>
          <w:color w:val="36A50E"/>
          <w:spacing w:val="-3"/>
          <w:sz w:val="14"/>
        </w:rPr>
        <w:t>PMS_PO_005</w:t>
      </w:r>
    </w:p>
    <w:p>
      <w:pPr>
        <w:spacing w:line="379" w:lineRule="auto" w:before="99"/>
        <w:ind w:left="318" w:right="105" w:firstLine="1"/>
        <w:jc w:val="left"/>
        <w:rPr>
          <w:sz w:val="14"/>
        </w:rPr>
      </w:pPr>
      <w:r>
        <w:rPr>
          <w:color w:val="859A97"/>
          <w:spacing w:val="-2"/>
          <w:w w:val="105"/>
          <w:sz w:val="14"/>
        </w:rPr>
        <w:t>Public</w:t>
      </w:r>
      <w:r>
        <w:rPr>
          <w:color w:val="859A97"/>
          <w:spacing w:val="40"/>
          <w:w w:val="105"/>
          <w:sz w:val="14"/>
        </w:rPr>
        <w:t> </w:t>
      </w:r>
      <w:r>
        <w:rPr>
          <w:color w:val="382621"/>
          <w:spacing w:val="-4"/>
          <w:w w:val="105"/>
          <w:sz w:val="14"/>
        </w:rPr>
        <w:t>Global</w:t>
      </w:r>
    </w:p>
    <w:p>
      <w:pPr>
        <w:spacing w:line="379" w:lineRule="auto" w:before="71"/>
        <w:ind w:left="806" w:right="0" w:hanging="1"/>
        <w:jc w:val="left"/>
        <w:rPr>
          <w:sz w:val="14"/>
        </w:rPr>
      </w:pPr>
      <w:r>
        <w:rPr/>
        <w:br w:type="column"/>
      </w:r>
      <w:r>
        <w:rPr>
          <w:color w:val="A10034"/>
          <w:spacing w:val="-2"/>
          <w:sz w:val="14"/>
        </w:rPr>
        <w:t>Owner</w:t>
      </w:r>
      <w:r>
        <w:rPr>
          <w:color w:val="A10034"/>
          <w:spacing w:val="40"/>
          <w:sz w:val="14"/>
        </w:rPr>
        <w:t> </w:t>
      </w:r>
      <w:r>
        <w:rPr>
          <w:color w:val="52B19A"/>
          <w:spacing w:val="-2"/>
          <w:sz w:val="14"/>
        </w:rPr>
        <w:t>Version</w:t>
      </w:r>
      <w:r>
        <w:rPr>
          <w:color w:val="52B19A"/>
          <w:spacing w:val="40"/>
          <w:sz w:val="14"/>
        </w:rPr>
        <w:t> </w:t>
      </w:r>
      <w:r>
        <w:rPr>
          <w:color w:val="1F7744"/>
          <w:spacing w:val="-4"/>
          <w:sz w:val="14"/>
        </w:rPr>
        <w:t>Published</w:t>
      </w:r>
    </w:p>
    <w:p>
      <w:pPr>
        <w:spacing w:before="71"/>
        <w:ind w:left="409" w:right="0" w:firstLine="0"/>
        <w:jc w:val="left"/>
        <w:rPr>
          <w:sz w:val="14"/>
        </w:rPr>
      </w:pPr>
      <w:r>
        <w:rPr/>
        <w:br w:type="column"/>
      </w:r>
      <w:r>
        <w:rPr>
          <w:color w:val="1893F6"/>
          <w:sz w:val="14"/>
        </w:rPr>
        <w:t>Deuel</w:t>
      </w:r>
      <w:r>
        <w:rPr>
          <w:color w:val="1893F6"/>
          <w:spacing w:val="2"/>
          <w:sz w:val="14"/>
        </w:rPr>
        <w:t> </w:t>
      </w:r>
      <w:r>
        <w:rPr>
          <w:color w:val="1893F6"/>
          <w:spacing w:val="-2"/>
          <w:sz w:val="14"/>
        </w:rPr>
        <w:t>Christoph</w:t>
      </w:r>
    </w:p>
    <w:p>
      <w:pPr>
        <w:spacing w:before="85"/>
        <w:ind w:left="408" w:right="0" w:firstLine="0"/>
        <w:jc w:val="left"/>
        <w:rPr>
          <w:rFonts w:ascii="Times New Roman"/>
          <w:sz w:val="15"/>
        </w:rPr>
      </w:pPr>
      <w:r>
        <w:rPr>
          <w:rFonts w:ascii="Times New Roman"/>
          <w:color w:val="FB677E"/>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8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headerReference w:type="default" r:id="rId138"/>
          <w:footerReference w:type="default" r:id="rId139"/>
          <w:pgSz w:w="12240" w:h="15840"/>
          <w:pgMar w:header="0" w:footer="701" w:top="600" w:bottom="900" w:left="360" w:right="720"/>
          <w:pgNumType w:start="1"/>
          <w:cols w:num="5" w:equalWidth="0">
            <w:col w:w="1722" w:space="40"/>
            <w:col w:w="1194" w:space="669"/>
            <w:col w:w="1411" w:space="40"/>
            <w:col w:w="1504" w:space="1378"/>
            <w:col w:w="3202"/>
          </w:cols>
        </w:sectPr>
      </w:pPr>
    </w:p>
    <w:p>
      <w:pPr>
        <w:pStyle w:val="BodyText"/>
        <w:spacing w:before="145"/>
        <w:rPr>
          <w:sz w:val="24"/>
        </w:rPr>
      </w:pPr>
    </w:p>
    <w:p>
      <w:pPr>
        <w:pStyle w:val="Heading3"/>
        <w:spacing w:before="1"/>
        <w:ind w:left="775"/>
      </w:pPr>
      <w:r>
        <w:rPr>
          <w:color w:val="499EA8"/>
        </w:rPr>
        <w:t>Supplier</w:t>
      </w:r>
      <w:r>
        <w:rPr>
          <w:color w:val="499EA8"/>
          <w:spacing w:val="12"/>
        </w:rPr>
        <w:t> </w:t>
      </w:r>
      <w:r>
        <w:rPr>
          <w:color w:val="499EA8"/>
        </w:rPr>
        <w:t>Code</w:t>
      </w:r>
      <w:r>
        <w:rPr>
          <w:color w:val="499EA8"/>
          <w:spacing w:val="-7"/>
        </w:rPr>
        <w:t> </w:t>
      </w:r>
      <w:r>
        <w:rPr>
          <w:color w:val="499EA8"/>
        </w:rPr>
        <w:t>of</w:t>
      </w:r>
      <w:r>
        <w:rPr>
          <w:color w:val="499EA8"/>
          <w:spacing w:val="1"/>
        </w:rPr>
        <w:t> </w:t>
      </w:r>
      <w:r>
        <w:rPr>
          <w:color w:val="499EA8"/>
          <w:spacing w:val="-2"/>
        </w:rPr>
        <w:t>Conduct</w:t>
      </w:r>
    </w:p>
    <w:p>
      <w:pPr>
        <w:spacing w:before="78"/>
        <w:ind w:left="780" w:right="0" w:firstLine="0"/>
        <w:jc w:val="left"/>
        <w:rPr>
          <w:sz w:val="17"/>
        </w:rPr>
      </w:pPr>
      <w:r>
        <w:rPr>
          <w:color w:val="7233CF"/>
          <w:w w:val="105"/>
          <w:sz w:val="17"/>
        </w:rPr>
        <w:t>Provide</w:t>
      </w:r>
      <w:r>
        <w:rPr>
          <w:color w:val="7233CF"/>
          <w:spacing w:val="-6"/>
          <w:w w:val="105"/>
          <w:sz w:val="17"/>
        </w:rPr>
        <w:t> </w:t>
      </w:r>
      <w:r>
        <w:rPr>
          <w:color w:val="7233CF"/>
          <w:w w:val="105"/>
          <w:sz w:val="17"/>
        </w:rPr>
        <w:t>material</w:t>
      </w:r>
      <w:r>
        <w:rPr>
          <w:color w:val="7233CF"/>
          <w:spacing w:val="-1"/>
          <w:w w:val="105"/>
          <w:sz w:val="17"/>
        </w:rPr>
        <w:t> </w:t>
      </w:r>
      <w:r>
        <w:rPr>
          <w:color w:val="7233CF"/>
          <w:w w:val="105"/>
          <w:sz w:val="16"/>
        </w:rPr>
        <w:t>&amp; </w:t>
      </w:r>
      <w:r>
        <w:rPr>
          <w:color w:val="7233CF"/>
          <w:spacing w:val="-2"/>
          <w:w w:val="105"/>
          <w:sz w:val="17"/>
        </w:rPr>
        <w:t>services</w:t>
      </w:r>
    </w:p>
    <w:p>
      <w:pPr>
        <w:pStyle w:val="BodyText"/>
        <w:spacing w:before="129"/>
        <w:rPr>
          <w:sz w:val="17"/>
        </w:rPr>
      </w:pPr>
    </w:p>
    <w:p>
      <w:pPr>
        <w:pStyle w:val="Heading3"/>
        <w:ind w:left="777"/>
      </w:pPr>
      <w:r>
        <w:rPr>
          <w:color w:val="C6BF57"/>
          <w:spacing w:val="-2"/>
        </w:rPr>
        <w:t>Content</w:t>
      </w:r>
    </w:p>
    <w:sdt>
      <w:sdtPr>
        <w:docPartObj>
          <w:docPartGallery w:val="Table of Contents"/>
          <w:docPartUnique/>
        </w:docPartObj>
      </w:sdtPr>
      <w:sdtEndPr/>
      <w:sdtContent>
        <w:p>
          <w:pPr>
            <w:pStyle w:val="TOC1"/>
            <w:numPr>
              <w:ilvl w:val="0"/>
              <w:numId w:val="12"/>
            </w:numPr>
            <w:tabs>
              <w:tab w:pos="1218" w:val="left" w:leader="none"/>
              <w:tab w:pos="10831" w:val="left" w:leader="none"/>
              <w:tab w:pos="10963" w:val="left" w:leader="none"/>
            </w:tabs>
            <w:spacing w:line="444" w:lineRule="auto" w:before="194" w:after="0"/>
            <w:ind w:left="1218" w:right="87" w:hanging="455"/>
            <w:jc w:val="left"/>
            <w:rPr>
              <w:sz w:val="16"/>
            </w:rPr>
          </w:pPr>
          <w:r>
            <w:rPr>
              <w:color w:val="A3D375"/>
              <w:w w:val="110"/>
            </w:rPr>
            <w:t>Principles</w:t>
          </w:r>
          <w:r>
            <w:rPr>
              <w:color w:val="A3D375"/>
              <w:spacing w:val="-25"/>
              <w:w w:val="110"/>
            </w:rPr>
            <w:t> </w:t>
          </w:r>
          <w:r>
            <w:rPr>
              <w:color w:val="A3D375"/>
              <w:u w:val="single" w:color="71D506"/>
            </w:rPr>
            <w:tab/>
          </w:r>
          <w:r>
            <w:rPr>
              <w:color w:val="A3D375"/>
              <w:w w:val="190"/>
              <w:u w:val="none"/>
            </w:rPr>
            <w:t> </w:t>
          </w:r>
          <w:r>
            <w:rPr>
              <w:color w:val="AE1508"/>
              <w:w w:val="190"/>
              <w:u w:val="none"/>
            </w:rPr>
            <w:t>, </w:t>
          </w:r>
          <w:r>
            <w:rPr>
              <w:color w:val="482359"/>
              <w:spacing w:val="-2"/>
              <w:w w:val="110"/>
              <w:u w:val="none"/>
            </w:rPr>
            <w:t>Environment</w:t>
          </w:r>
          <w:r>
            <w:rPr>
              <w:color w:val="482359"/>
              <w:u w:val="none"/>
            </w:rPr>
            <w:tab/>
            <w:tab/>
          </w:r>
          <w:r>
            <w:rPr>
              <w:color w:val="AE1508"/>
              <w:spacing w:val="-10"/>
              <w:w w:val="110"/>
              <w:sz w:val="16"/>
              <w:u w:val="none"/>
            </w:rPr>
            <w:t>1</w:t>
          </w:r>
        </w:p>
        <w:p>
          <w:pPr>
            <w:pStyle w:val="TOC1"/>
            <w:numPr>
              <w:ilvl w:val="0"/>
              <w:numId w:val="13"/>
            </w:numPr>
            <w:tabs>
              <w:tab w:pos="1215" w:val="left" w:leader="none"/>
              <w:tab w:pos="10768" w:val="left" w:leader="middleDot"/>
            </w:tabs>
            <w:spacing w:line="240" w:lineRule="auto" w:before="24" w:after="0"/>
            <w:ind w:left="1215" w:right="0" w:hanging="438"/>
            <w:jc w:val="left"/>
            <w:rPr>
              <w:color w:val="B8CD1C"/>
            </w:rPr>
          </w:pPr>
          <w:r>
            <w:rPr>
              <w:color w:val="CD87F2"/>
              <w:w w:val="285"/>
            </w:rPr>
            <w:t>Socia1</w:t>
          </w:r>
          <w:r>
            <w:rPr>
              <w:color w:val="72D607"/>
              <w:w w:val="285"/>
            </w:rPr>
            <w:t>----------------------------------------</w:t>
          </w:r>
          <w:r>
            <w:rPr>
              <w:color w:val="72D607"/>
              <w:spacing w:val="-10"/>
              <w:w w:val="285"/>
            </w:rPr>
            <w:t>-</w:t>
          </w:r>
          <w:r>
            <w:rPr>
              <w:color w:val="72D607"/>
            </w:rPr>
            <w:tab/>
          </w:r>
          <w:r>
            <w:rPr>
              <w:color w:val="BF605B"/>
              <w:spacing w:val="-10"/>
              <w:w w:val="285"/>
            </w:rPr>
            <w:t>2</w:t>
          </w:r>
        </w:p>
        <w:p>
          <w:pPr>
            <w:pStyle w:val="TOC2"/>
            <w:numPr>
              <w:ilvl w:val="0"/>
              <w:numId w:val="13"/>
            </w:numPr>
            <w:tabs>
              <w:tab w:pos="1211" w:val="left" w:leader="none"/>
              <w:tab w:pos="10940" w:val="left" w:leader="underscore"/>
            </w:tabs>
            <w:spacing w:line="240" w:lineRule="auto" w:before="88" w:after="0"/>
            <w:ind w:left="1211" w:right="0" w:hanging="431"/>
            <w:jc w:val="left"/>
            <w:rPr>
              <w:color w:val="18DB6B"/>
            </w:rPr>
          </w:pPr>
          <w:hyperlink w:history="true" w:anchor="_TOC_250000">
            <w:r>
              <w:rPr>
                <w:color w:val="B3F71D"/>
                <w:spacing w:val="-2"/>
                <w:w w:val="115"/>
              </w:rPr>
              <w:t>Governance</w:t>
            </w:r>
            <w:r>
              <w:rPr>
                <w:color w:val="B3F71D"/>
              </w:rPr>
              <w:tab/>
            </w:r>
            <w:r>
              <w:rPr>
                <w:color w:val="3AB874"/>
                <w:spacing w:val="-10"/>
                <w:w w:val="190"/>
              </w:rPr>
              <w:t>3</w:t>
            </w:r>
          </w:hyperlink>
        </w:p>
      </w:sdtContent>
    </w:sdt>
    <w:p>
      <w:pPr>
        <w:pStyle w:val="BodyText"/>
        <w:rPr>
          <w:b/>
          <w:sz w:val="17"/>
        </w:rPr>
      </w:pPr>
    </w:p>
    <w:p>
      <w:pPr>
        <w:pStyle w:val="BodyText"/>
        <w:rPr>
          <w:b/>
          <w:sz w:val="17"/>
        </w:rPr>
      </w:pPr>
    </w:p>
    <w:p>
      <w:pPr>
        <w:pStyle w:val="BodyText"/>
        <w:spacing w:before="46"/>
        <w:rPr>
          <w:b/>
          <w:sz w:val="17"/>
        </w:rPr>
      </w:pPr>
    </w:p>
    <w:p>
      <w:pPr>
        <w:pStyle w:val="ListParagraph"/>
        <w:numPr>
          <w:ilvl w:val="0"/>
          <w:numId w:val="14"/>
        </w:numPr>
        <w:tabs>
          <w:tab w:pos="1631" w:val="left" w:leader="none"/>
        </w:tabs>
        <w:spacing w:line="240" w:lineRule="auto" w:before="0" w:after="0"/>
        <w:ind w:left="1631" w:right="0" w:hanging="866"/>
        <w:jc w:val="left"/>
        <w:rPr>
          <w:b/>
          <w:color w:val="23919C"/>
          <w:sz w:val="24"/>
        </w:rPr>
      </w:pPr>
      <w:r>
        <w:rPr>
          <w:b/>
          <w:color w:val="238CBD"/>
          <w:spacing w:val="-2"/>
          <w:sz w:val="24"/>
        </w:rPr>
        <w:t>Principles</w:t>
      </w:r>
    </w:p>
    <w:p>
      <w:pPr>
        <w:pStyle w:val="BodyText"/>
        <w:spacing w:before="9"/>
        <w:rPr>
          <w:b/>
          <w:sz w:val="24"/>
        </w:rPr>
      </w:pPr>
    </w:p>
    <w:p>
      <w:pPr>
        <w:spacing w:line="316" w:lineRule="auto" w:before="0"/>
        <w:ind w:left="777" w:right="137" w:firstLine="6"/>
        <w:jc w:val="left"/>
        <w:rPr>
          <w:sz w:val="17"/>
        </w:rPr>
      </w:pPr>
      <w:r>
        <w:rPr>
          <w:color w:val="5979AC"/>
          <w:sz w:val="17"/>
        </w:rPr>
        <w:t>V</w:t>
      </w:r>
      <w:r>
        <w:rPr>
          <w:color w:val="640A90"/>
          <w:sz w:val="17"/>
        </w:rPr>
        <w:t>AT is </w:t>
      </w:r>
      <w:r>
        <w:rPr>
          <w:color w:val="8C82C4"/>
          <w:sz w:val="17"/>
        </w:rPr>
        <w:t>a </w:t>
      </w:r>
      <w:r>
        <w:rPr>
          <w:color w:val="2DAE2B"/>
          <w:sz w:val="17"/>
        </w:rPr>
        <w:t>leading</w:t>
      </w:r>
      <w:r>
        <w:rPr>
          <w:color w:val="2DAE2B"/>
          <w:spacing w:val="28"/>
          <w:sz w:val="17"/>
        </w:rPr>
        <w:t> </w:t>
      </w:r>
      <w:r>
        <w:rPr>
          <w:color w:val="2DAE2B"/>
          <w:sz w:val="17"/>
        </w:rPr>
        <w:t>global developer, manufacturer</w:t>
      </w:r>
      <w:r>
        <w:rPr>
          <w:color w:val="2DAE2B"/>
          <w:spacing w:val="40"/>
          <w:sz w:val="17"/>
        </w:rPr>
        <w:t> </w:t>
      </w:r>
      <w:r>
        <w:rPr>
          <w:color w:val="2DAE2B"/>
          <w:sz w:val="17"/>
        </w:rPr>
        <w:t>and supplier</w:t>
      </w:r>
      <w:r>
        <w:rPr>
          <w:color w:val="2DAE2B"/>
          <w:spacing w:val="32"/>
          <w:sz w:val="17"/>
        </w:rPr>
        <w:t> </w:t>
      </w:r>
      <w:r>
        <w:rPr>
          <w:color w:val="2DAE2B"/>
          <w:sz w:val="17"/>
        </w:rPr>
        <w:t>of high</w:t>
      </w:r>
      <w:r>
        <w:rPr>
          <w:color w:val="60A144"/>
          <w:sz w:val="17"/>
        </w:rPr>
        <w:t>-</w:t>
      </w:r>
      <w:r>
        <w:rPr>
          <w:color w:val="B36D75"/>
          <w:sz w:val="17"/>
        </w:rPr>
        <w:t>end vacuum</w:t>
      </w:r>
      <w:r>
        <w:rPr>
          <w:color w:val="B36D75"/>
          <w:spacing w:val="28"/>
          <w:sz w:val="17"/>
        </w:rPr>
        <w:t> </w:t>
      </w:r>
      <w:r>
        <w:rPr>
          <w:color w:val="B36D75"/>
          <w:sz w:val="17"/>
        </w:rPr>
        <w:t>valves. VAT vacuum</w:t>
      </w:r>
      <w:r>
        <w:rPr>
          <w:color w:val="B36D75"/>
          <w:spacing w:val="28"/>
          <w:sz w:val="17"/>
        </w:rPr>
        <w:t> </w:t>
      </w:r>
      <w:r>
        <w:rPr>
          <w:color w:val="B36D75"/>
          <w:sz w:val="17"/>
        </w:rPr>
        <w:t>valves are mission</w:t>
      </w:r>
      <w:r>
        <w:rPr>
          <w:color w:val="60A144"/>
          <w:sz w:val="17"/>
        </w:rPr>
        <w:t>-</w:t>
      </w:r>
      <w:r>
        <w:rPr>
          <w:color w:val="F934DB"/>
          <w:sz w:val="17"/>
        </w:rPr>
        <w:t>critical </w:t>
      </w:r>
      <w:r>
        <w:rPr>
          <w:color w:val="E656AC"/>
          <w:sz w:val="17"/>
        </w:rPr>
        <w:t>components</w:t>
      </w:r>
      <w:r>
        <w:rPr>
          <w:color w:val="E656AC"/>
          <w:spacing w:val="30"/>
          <w:sz w:val="17"/>
        </w:rPr>
        <w:t> </w:t>
      </w:r>
      <w:r>
        <w:rPr>
          <w:color w:val="E656AC"/>
          <w:sz w:val="17"/>
        </w:rPr>
        <w:t>for advanced</w:t>
      </w:r>
      <w:r>
        <w:rPr>
          <w:color w:val="E656AC"/>
          <w:spacing w:val="32"/>
          <w:sz w:val="17"/>
        </w:rPr>
        <w:t> </w:t>
      </w:r>
      <w:r>
        <w:rPr>
          <w:color w:val="E656AC"/>
          <w:sz w:val="17"/>
        </w:rPr>
        <w:t>manufacturing</w:t>
      </w:r>
      <w:r>
        <w:rPr>
          <w:color w:val="E656AC"/>
          <w:spacing w:val="40"/>
          <w:sz w:val="17"/>
        </w:rPr>
        <w:t> </w:t>
      </w:r>
      <w:r>
        <w:rPr>
          <w:color w:val="E656AC"/>
          <w:sz w:val="17"/>
        </w:rPr>
        <w:t>processes of innovative</w:t>
      </w:r>
      <w:r>
        <w:rPr>
          <w:color w:val="E656AC"/>
          <w:spacing w:val="34"/>
          <w:sz w:val="17"/>
        </w:rPr>
        <w:t> </w:t>
      </w:r>
      <w:r>
        <w:rPr>
          <w:color w:val="E656AC"/>
          <w:sz w:val="17"/>
        </w:rPr>
        <w:t>products used in daily life such as portable devices, flat scre</w:t>
      </w:r>
      <w:r>
        <w:rPr>
          <w:color w:val="C82D44"/>
          <w:sz w:val="17"/>
        </w:rPr>
        <w:t>en </w:t>
      </w:r>
      <w:r>
        <w:rPr>
          <w:color w:val="1F7744"/>
          <w:sz w:val="17"/>
        </w:rPr>
        <w:t>monitors</w:t>
      </w:r>
      <w:r>
        <w:rPr>
          <w:color w:val="1F7744"/>
          <w:spacing w:val="17"/>
          <w:sz w:val="17"/>
        </w:rPr>
        <w:t> </w:t>
      </w:r>
      <w:r>
        <w:rPr>
          <w:color w:val="9C1D75"/>
          <w:sz w:val="17"/>
        </w:rPr>
        <w:t>or</w:t>
      </w:r>
      <w:r>
        <w:rPr>
          <w:color w:val="9C1D75"/>
          <w:spacing w:val="21"/>
          <w:sz w:val="17"/>
        </w:rPr>
        <w:t> </w:t>
      </w:r>
      <w:r>
        <w:rPr>
          <w:color w:val="9C1D75"/>
          <w:sz w:val="17"/>
        </w:rPr>
        <w:t>solar</w:t>
      </w:r>
      <w:r>
        <w:rPr>
          <w:color w:val="9C1D75"/>
          <w:spacing w:val="25"/>
          <w:sz w:val="17"/>
        </w:rPr>
        <w:t> </w:t>
      </w:r>
      <w:r>
        <w:rPr>
          <w:color w:val="9C1D75"/>
          <w:sz w:val="17"/>
        </w:rPr>
        <w:t>panels.</w:t>
      </w:r>
      <w:r>
        <w:rPr>
          <w:color w:val="9C1D75"/>
          <w:spacing w:val="17"/>
          <w:sz w:val="17"/>
        </w:rPr>
        <w:t> </w:t>
      </w:r>
      <w:r>
        <w:rPr>
          <w:color w:val="9C1D75"/>
          <w:sz w:val="17"/>
        </w:rPr>
        <w:t>VAT</w:t>
      </w:r>
      <w:r>
        <w:rPr>
          <w:color w:val="9C1D75"/>
          <w:spacing w:val="17"/>
          <w:sz w:val="17"/>
        </w:rPr>
        <w:t> </w:t>
      </w:r>
      <w:r>
        <w:rPr>
          <w:color w:val="9C1D75"/>
          <w:sz w:val="17"/>
        </w:rPr>
        <w:t>is</w:t>
      </w:r>
      <w:r>
        <w:rPr>
          <w:color w:val="9C1D75"/>
          <w:spacing w:val="14"/>
          <w:sz w:val="17"/>
        </w:rPr>
        <w:t> </w:t>
      </w:r>
      <w:r>
        <w:rPr>
          <w:color w:val="9C1D75"/>
          <w:sz w:val="17"/>
        </w:rPr>
        <w:t>organized</w:t>
      </w:r>
      <w:r>
        <w:rPr>
          <w:color w:val="9C1D75"/>
          <w:spacing w:val="26"/>
          <w:sz w:val="17"/>
        </w:rPr>
        <w:t> </w:t>
      </w:r>
      <w:r>
        <w:rPr>
          <w:color w:val="9C1D75"/>
          <w:sz w:val="17"/>
        </w:rPr>
        <w:t>into</w:t>
      </w:r>
      <w:r>
        <w:rPr>
          <w:color w:val="9C1D75"/>
          <w:spacing w:val="15"/>
          <w:sz w:val="17"/>
        </w:rPr>
        <w:t> </w:t>
      </w:r>
      <w:r>
        <w:rPr>
          <w:color w:val="9C1D75"/>
          <w:sz w:val="17"/>
        </w:rPr>
        <w:t>two</w:t>
      </w:r>
      <w:r>
        <w:rPr>
          <w:color w:val="9C1D75"/>
          <w:spacing w:val="12"/>
          <w:sz w:val="17"/>
        </w:rPr>
        <w:t> </w:t>
      </w:r>
      <w:r>
        <w:rPr>
          <w:color w:val="9C1D75"/>
          <w:sz w:val="17"/>
        </w:rPr>
        <w:t>different</w:t>
      </w:r>
      <w:r>
        <w:rPr>
          <w:color w:val="9C1D75"/>
          <w:spacing w:val="36"/>
          <w:sz w:val="17"/>
        </w:rPr>
        <w:t> </w:t>
      </w:r>
      <w:r>
        <w:rPr>
          <w:color w:val="9C1D75"/>
          <w:sz w:val="17"/>
        </w:rPr>
        <w:t>reporting</w:t>
      </w:r>
      <w:r>
        <w:rPr>
          <w:color w:val="9C1D75"/>
          <w:spacing w:val="30"/>
          <w:sz w:val="17"/>
        </w:rPr>
        <w:t> </w:t>
      </w:r>
      <w:r>
        <w:rPr>
          <w:color w:val="9C1D75"/>
          <w:sz w:val="17"/>
        </w:rPr>
        <w:t>segments:</w:t>
      </w:r>
      <w:r>
        <w:rPr>
          <w:color w:val="9C1D75"/>
          <w:spacing w:val="13"/>
          <w:sz w:val="17"/>
        </w:rPr>
        <w:t> </w:t>
      </w:r>
      <w:r>
        <w:rPr>
          <w:color w:val="9C1D75"/>
          <w:sz w:val="17"/>
        </w:rPr>
        <w:t>Valves</w:t>
      </w:r>
      <w:r>
        <w:rPr>
          <w:color w:val="9C1D75"/>
          <w:spacing w:val="25"/>
          <w:sz w:val="17"/>
        </w:rPr>
        <w:t> </w:t>
      </w:r>
      <w:r>
        <w:rPr>
          <w:color w:val="9C1D75"/>
          <w:sz w:val="17"/>
        </w:rPr>
        <w:t>and</w:t>
      </w:r>
      <w:r>
        <w:rPr>
          <w:color w:val="9C1D75"/>
          <w:spacing w:val="14"/>
          <w:sz w:val="17"/>
        </w:rPr>
        <w:t> </w:t>
      </w:r>
      <w:r>
        <w:rPr>
          <w:color w:val="9C1D75"/>
          <w:sz w:val="17"/>
        </w:rPr>
        <w:t>Global</w:t>
      </w:r>
      <w:r>
        <w:rPr>
          <w:color w:val="9C1D75"/>
          <w:spacing w:val="14"/>
          <w:sz w:val="17"/>
        </w:rPr>
        <w:t> </w:t>
      </w:r>
      <w:r>
        <w:rPr>
          <w:color w:val="9C1D75"/>
          <w:sz w:val="17"/>
        </w:rPr>
        <w:t>Service</w:t>
      </w:r>
      <w:r>
        <w:rPr>
          <w:color w:val="9C1D75"/>
          <w:spacing w:val="23"/>
          <w:sz w:val="17"/>
        </w:rPr>
        <w:t> </w:t>
      </w:r>
      <w:r>
        <w:rPr>
          <w:color w:val="9C1D75"/>
          <w:sz w:val="17"/>
        </w:rPr>
        <w:t>offering</w:t>
      </w:r>
      <w:r>
        <w:rPr>
          <w:color w:val="9C1D75"/>
          <w:spacing w:val="26"/>
          <w:sz w:val="17"/>
        </w:rPr>
        <w:t> </w:t>
      </w:r>
      <w:r>
        <w:rPr>
          <w:color w:val="9C1D75"/>
          <w:sz w:val="17"/>
        </w:rPr>
        <w:t>high</w:t>
      </w:r>
      <w:r>
        <w:rPr>
          <w:color w:val="60A144"/>
          <w:sz w:val="17"/>
        </w:rPr>
        <w:t>-</w:t>
      </w:r>
      <w:r>
        <w:rPr>
          <w:color w:val="0A5038"/>
          <w:sz w:val="17"/>
        </w:rPr>
        <w:t>end </w:t>
      </w:r>
      <w:r>
        <w:rPr>
          <w:color w:val="CD87F2"/>
          <w:sz w:val="17"/>
        </w:rPr>
        <w:t>vacuum</w:t>
      </w:r>
      <w:r>
        <w:rPr>
          <w:color w:val="CD87F2"/>
          <w:spacing w:val="26"/>
          <w:sz w:val="17"/>
        </w:rPr>
        <w:t> </w:t>
      </w:r>
      <w:r>
        <w:rPr>
          <w:color w:val="CD87F2"/>
          <w:sz w:val="17"/>
        </w:rPr>
        <w:t>valves, mult</w:t>
      </w:r>
      <w:r>
        <w:rPr>
          <w:color w:val="B385D3"/>
          <w:sz w:val="17"/>
        </w:rPr>
        <w:t>i</w:t>
      </w:r>
      <w:r>
        <w:rPr>
          <w:color w:val="60A144"/>
          <w:sz w:val="17"/>
        </w:rPr>
        <w:t>-</w:t>
      </w:r>
      <w:r>
        <w:rPr>
          <w:color w:val="A5FB9C"/>
          <w:sz w:val="17"/>
        </w:rPr>
        <w:t>valve modu1es,</w:t>
      </w:r>
      <w:r>
        <w:rPr>
          <w:color w:val="A5FB9C"/>
          <w:spacing w:val="18"/>
          <w:sz w:val="17"/>
        </w:rPr>
        <w:t> </w:t>
      </w:r>
      <w:r>
        <w:rPr>
          <w:color w:val="A5FB9C"/>
          <w:sz w:val="17"/>
        </w:rPr>
        <w:t>edge</w:t>
      </w:r>
      <w:r>
        <w:rPr>
          <w:color w:val="60A144"/>
          <w:sz w:val="17"/>
        </w:rPr>
        <w:t>-</w:t>
      </w:r>
      <w:r>
        <w:rPr>
          <w:color w:val="01E84B"/>
          <w:sz w:val="17"/>
        </w:rPr>
        <w:t>welded</w:t>
      </w:r>
      <w:r>
        <w:rPr>
          <w:color w:val="01E84B"/>
          <w:spacing w:val="17"/>
          <w:sz w:val="17"/>
        </w:rPr>
        <w:t> </w:t>
      </w:r>
      <w:r>
        <w:rPr>
          <w:color w:val="01E84B"/>
          <w:sz w:val="17"/>
        </w:rPr>
        <w:t>bellows</w:t>
      </w:r>
      <w:r>
        <w:rPr>
          <w:color w:val="01E84B"/>
          <w:spacing w:val="20"/>
          <w:sz w:val="17"/>
        </w:rPr>
        <w:t> </w:t>
      </w:r>
      <w:r>
        <w:rPr>
          <w:color w:val="01E84B"/>
          <w:sz w:val="17"/>
        </w:rPr>
        <w:t>and</w:t>
      </w:r>
      <w:r>
        <w:rPr>
          <w:color w:val="01E84B"/>
          <w:spacing w:val="16"/>
          <w:sz w:val="17"/>
        </w:rPr>
        <w:t> </w:t>
      </w:r>
      <w:r>
        <w:rPr>
          <w:color w:val="01E84B"/>
          <w:sz w:val="17"/>
        </w:rPr>
        <w:t>related</w:t>
      </w:r>
      <w:r>
        <w:rPr>
          <w:color w:val="01E84B"/>
          <w:spacing w:val="16"/>
          <w:sz w:val="17"/>
        </w:rPr>
        <w:t> </w:t>
      </w:r>
      <w:r>
        <w:rPr>
          <w:color w:val="01E84B"/>
          <w:sz w:val="17"/>
        </w:rPr>
        <w:t>value</w:t>
      </w:r>
      <w:r>
        <w:rPr>
          <w:color w:val="A03D4F"/>
          <w:sz w:val="17"/>
        </w:rPr>
        <w:t>-</w:t>
      </w:r>
      <w:r>
        <w:rPr>
          <w:color w:val="890391"/>
          <w:sz w:val="17"/>
        </w:rPr>
        <w:t>added</w:t>
      </w:r>
      <w:r>
        <w:rPr>
          <w:color w:val="890391"/>
          <w:spacing w:val="12"/>
          <w:sz w:val="17"/>
        </w:rPr>
        <w:t> </w:t>
      </w:r>
      <w:r>
        <w:rPr>
          <w:color w:val="890391"/>
          <w:sz w:val="17"/>
        </w:rPr>
        <w:t>services</w:t>
      </w:r>
      <w:r>
        <w:rPr>
          <w:color w:val="890391"/>
          <w:spacing w:val="25"/>
          <w:sz w:val="17"/>
        </w:rPr>
        <w:t> </w:t>
      </w:r>
      <w:r>
        <w:rPr>
          <w:color w:val="890391"/>
          <w:sz w:val="17"/>
        </w:rPr>
        <w:t>for</w:t>
      </w:r>
      <w:r>
        <w:rPr>
          <w:color w:val="890391"/>
          <w:spacing w:val="15"/>
          <w:sz w:val="17"/>
        </w:rPr>
        <w:t> </w:t>
      </w:r>
      <w:r>
        <w:rPr>
          <w:color w:val="890391"/>
          <w:sz w:val="17"/>
        </w:rPr>
        <w:t>an array</w:t>
      </w:r>
      <w:r>
        <w:rPr>
          <w:color w:val="890391"/>
          <w:spacing w:val="18"/>
          <w:sz w:val="17"/>
        </w:rPr>
        <w:t> </w:t>
      </w:r>
      <w:r>
        <w:rPr>
          <w:color w:val="890391"/>
          <w:sz w:val="17"/>
        </w:rPr>
        <w:t>of</w:t>
      </w:r>
      <w:r>
        <w:rPr>
          <w:color w:val="890391"/>
          <w:spacing w:val="11"/>
          <w:sz w:val="17"/>
        </w:rPr>
        <w:t> </w:t>
      </w:r>
      <w:r>
        <w:rPr>
          <w:color w:val="890391"/>
          <w:sz w:val="17"/>
        </w:rPr>
        <w:t>vacuum</w:t>
      </w:r>
      <w:r>
        <w:rPr>
          <w:color w:val="890391"/>
          <w:spacing w:val="20"/>
          <w:sz w:val="17"/>
        </w:rPr>
        <w:t> </w:t>
      </w:r>
      <w:r>
        <w:rPr>
          <w:color w:val="890391"/>
          <w:sz w:val="17"/>
        </w:rPr>
        <w:t>applications.</w:t>
      </w:r>
      <w:r>
        <w:rPr>
          <w:color w:val="890391"/>
          <w:sz w:val="17"/>
        </w:rPr>
        <w:t> </w:t>
      </w:r>
      <w:r>
        <w:rPr>
          <w:color w:val="BCD859"/>
          <w:sz w:val="17"/>
        </w:rPr>
        <w:t>VAT Group is </w:t>
      </w:r>
      <w:r>
        <w:rPr>
          <w:color w:val="5D5D90"/>
          <w:sz w:val="17"/>
        </w:rPr>
        <w:t>a global player</w:t>
      </w:r>
      <w:r>
        <w:rPr>
          <w:color w:val="5D5D90"/>
          <w:spacing w:val="23"/>
          <w:sz w:val="17"/>
        </w:rPr>
        <w:t> </w:t>
      </w:r>
      <w:r>
        <w:rPr>
          <w:color w:val="5D5D90"/>
          <w:sz w:val="17"/>
        </w:rPr>
        <w:t>with over 2'500 employees</w:t>
      </w:r>
      <w:r>
        <w:rPr>
          <w:color w:val="5D5D90"/>
          <w:spacing w:val="21"/>
          <w:sz w:val="17"/>
        </w:rPr>
        <w:t> </w:t>
      </w:r>
      <w:r>
        <w:rPr>
          <w:color w:val="5D5D90"/>
          <w:sz w:val="17"/>
        </w:rPr>
        <w:t>and main manufacturing sites in Haag (Switzerland),</w:t>
      </w:r>
      <w:r>
        <w:rPr>
          <w:color w:val="5D5D90"/>
          <w:spacing w:val="-20"/>
          <w:sz w:val="17"/>
        </w:rPr>
        <w:t> </w:t>
      </w:r>
      <w:r>
        <w:rPr>
          <w:color w:val="5D5D90"/>
          <w:sz w:val="17"/>
        </w:rPr>
        <w:t>Penang (Malaysia) and </w:t>
      </w:r>
      <w:r>
        <w:rPr>
          <w:color w:val="11051A"/>
          <w:sz w:val="17"/>
        </w:rPr>
        <w:t>Arad (Romania)</w:t>
      </w:r>
    </w:p>
    <w:p>
      <w:pPr>
        <w:spacing w:line="316" w:lineRule="auto" w:before="153"/>
        <w:ind w:left="778" w:right="137" w:firstLine="1"/>
        <w:jc w:val="left"/>
        <w:rPr>
          <w:sz w:val="17"/>
        </w:rPr>
      </w:pPr>
      <w:r>
        <w:rPr>
          <w:color w:val="231A0C"/>
          <w:sz w:val="17"/>
        </w:rPr>
        <w:t>The</w:t>
      </w:r>
      <w:r>
        <w:rPr>
          <w:color w:val="231A0C"/>
          <w:spacing w:val="19"/>
          <w:sz w:val="17"/>
        </w:rPr>
        <w:t> </w:t>
      </w:r>
      <w:r>
        <w:rPr>
          <w:color w:val="231A0C"/>
          <w:sz w:val="17"/>
        </w:rPr>
        <w:t>present</w:t>
      </w:r>
      <w:r>
        <w:rPr>
          <w:color w:val="231A0C"/>
          <w:spacing w:val="36"/>
          <w:sz w:val="17"/>
        </w:rPr>
        <w:t> </w:t>
      </w:r>
      <w:r>
        <w:rPr>
          <w:color w:val="231A0C"/>
          <w:sz w:val="17"/>
        </w:rPr>
        <w:t>VAT Supplier</w:t>
      </w:r>
      <w:r>
        <w:rPr>
          <w:color w:val="231A0C"/>
          <w:spacing w:val="27"/>
          <w:sz w:val="17"/>
        </w:rPr>
        <w:t> </w:t>
      </w:r>
      <w:r>
        <w:rPr>
          <w:color w:val="231A0C"/>
          <w:sz w:val="17"/>
        </w:rPr>
        <w:t>Code</w:t>
      </w:r>
      <w:r>
        <w:rPr>
          <w:color w:val="231A0C"/>
          <w:spacing w:val="16"/>
          <w:sz w:val="17"/>
        </w:rPr>
        <w:t> </w:t>
      </w:r>
      <w:r>
        <w:rPr>
          <w:color w:val="231A0C"/>
          <w:sz w:val="17"/>
        </w:rPr>
        <w:t>of Conduct</w:t>
      </w:r>
      <w:r>
        <w:rPr>
          <w:color w:val="231A0C"/>
          <w:spacing w:val="28"/>
          <w:sz w:val="17"/>
        </w:rPr>
        <w:t> </w:t>
      </w:r>
      <w:r>
        <w:rPr>
          <w:color w:val="231A0C"/>
          <w:sz w:val="17"/>
        </w:rPr>
        <w:t>is fully</w:t>
      </w:r>
      <w:r>
        <w:rPr>
          <w:color w:val="231A0C"/>
          <w:spacing w:val="19"/>
          <w:sz w:val="17"/>
        </w:rPr>
        <w:t> </w:t>
      </w:r>
      <w:r>
        <w:rPr>
          <w:color w:val="231A0C"/>
          <w:sz w:val="17"/>
        </w:rPr>
        <w:t>aligned</w:t>
      </w:r>
      <w:r>
        <w:rPr>
          <w:color w:val="231A0C"/>
          <w:spacing w:val="28"/>
          <w:sz w:val="17"/>
        </w:rPr>
        <w:t> </w:t>
      </w:r>
      <w:r>
        <w:rPr>
          <w:color w:val="231A0C"/>
          <w:sz w:val="17"/>
        </w:rPr>
        <w:t>w</w:t>
      </w:r>
      <w:r>
        <w:rPr>
          <w:color w:val="5D5D90"/>
          <w:sz w:val="17"/>
        </w:rPr>
        <w:t>ith</w:t>
      </w:r>
      <w:r>
        <w:rPr>
          <w:color w:val="5D5D90"/>
          <w:spacing w:val="-2"/>
          <w:sz w:val="17"/>
        </w:rPr>
        <w:t> </w:t>
      </w:r>
      <w:r>
        <w:rPr>
          <w:color w:val="704FA1"/>
          <w:sz w:val="17"/>
        </w:rPr>
        <w:t>the overarching</w:t>
      </w:r>
      <w:r>
        <w:rPr>
          <w:color w:val="704FA1"/>
          <w:spacing w:val="28"/>
          <w:sz w:val="17"/>
        </w:rPr>
        <w:t> </w:t>
      </w:r>
      <w:r>
        <w:rPr>
          <w:color w:val="704FA1"/>
          <w:sz w:val="17"/>
        </w:rPr>
        <w:t>"VAT Code of</w:t>
      </w:r>
      <w:r>
        <w:rPr>
          <w:color w:val="704FA1"/>
          <w:spacing w:val="17"/>
          <w:sz w:val="17"/>
        </w:rPr>
        <w:t> </w:t>
      </w:r>
      <w:r>
        <w:rPr>
          <w:color w:val="704FA1"/>
          <w:sz w:val="17"/>
        </w:rPr>
        <w:t>Conduct"</w:t>
      </w:r>
      <w:r>
        <w:rPr>
          <w:color w:val="704FA1"/>
          <w:spacing w:val="20"/>
          <w:sz w:val="17"/>
        </w:rPr>
        <w:t> </w:t>
      </w:r>
      <w:r>
        <w:rPr>
          <w:color w:val="704FA1"/>
          <w:sz w:val="17"/>
        </w:rPr>
        <w:t>and constitutes</w:t>
      </w:r>
      <w:r>
        <w:rPr>
          <w:color w:val="704FA1"/>
          <w:spacing w:val="27"/>
          <w:sz w:val="17"/>
        </w:rPr>
        <w:t> </w:t>
      </w:r>
      <w:r>
        <w:rPr>
          <w:color w:val="704FA1"/>
          <w:sz w:val="17"/>
        </w:rPr>
        <w:t>an</w:t>
      </w:r>
      <w:r>
        <w:rPr>
          <w:color w:val="704FA1"/>
          <w:spacing w:val="17"/>
          <w:sz w:val="17"/>
        </w:rPr>
        <w:t> </w:t>
      </w:r>
      <w:r>
        <w:rPr>
          <w:color w:val="704FA1"/>
          <w:sz w:val="17"/>
        </w:rPr>
        <w:t>integral </w:t>
      </w:r>
      <w:r>
        <w:rPr>
          <w:color w:val="C40C49"/>
          <w:sz w:val="17"/>
        </w:rPr>
        <w:t>part</w:t>
      </w:r>
      <w:r>
        <w:rPr>
          <w:color w:val="C40C49"/>
          <w:spacing w:val="16"/>
          <w:sz w:val="17"/>
        </w:rPr>
        <w:t> </w:t>
      </w:r>
      <w:r>
        <w:rPr>
          <w:color w:val="C40C49"/>
          <w:sz w:val="17"/>
        </w:rPr>
        <w:t>of</w:t>
      </w:r>
      <w:r>
        <w:rPr>
          <w:color w:val="C40C49"/>
          <w:spacing w:val="15"/>
          <w:sz w:val="17"/>
        </w:rPr>
        <w:t> </w:t>
      </w:r>
      <w:r>
        <w:rPr>
          <w:color w:val="C40C49"/>
          <w:sz w:val="17"/>
        </w:rPr>
        <w:t>responsible</w:t>
      </w:r>
      <w:r>
        <w:rPr>
          <w:color w:val="C40C49"/>
          <w:spacing w:val="19"/>
          <w:sz w:val="17"/>
        </w:rPr>
        <w:t> </w:t>
      </w:r>
      <w:r>
        <w:rPr>
          <w:color w:val="C40C49"/>
          <w:sz w:val="17"/>
        </w:rPr>
        <w:t>and</w:t>
      </w:r>
      <w:r>
        <w:rPr>
          <w:color w:val="C40C49"/>
          <w:spacing w:val="15"/>
          <w:sz w:val="17"/>
        </w:rPr>
        <w:t> </w:t>
      </w:r>
      <w:r>
        <w:rPr>
          <w:color w:val="C40C49"/>
          <w:sz w:val="17"/>
        </w:rPr>
        <w:t>sustainable</w:t>
      </w:r>
      <w:r>
        <w:rPr>
          <w:color w:val="C40C49"/>
          <w:spacing w:val="16"/>
          <w:sz w:val="17"/>
        </w:rPr>
        <w:t> </w:t>
      </w:r>
      <w:r>
        <w:rPr>
          <w:color w:val="C40C49"/>
          <w:sz w:val="17"/>
        </w:rPr>
        <w:t>management</w:t>
      </w:r>
      <w:r>
        <w:rPr>
          <w:color w:val="C40C49"/>
          <w:spacing w:val="40"/>
          <w:sz w:val="17"/>
        </w:rPr>
        <w:t> </w:t>
      </w:r>
      <w:r>
        <w:rPr>
          <w:color w:val="C40C49"/>
          <w:sz w:val="17"/>
        </w:rPr>
        <w:t>at</w:t>
      </w:r>
      <w:r>
        <w:rPr>
          <w:color w:val="C40C49"/>
          <w:spacing w:val="17"/>
          <w:sz w:val="17"/>
        </w:rPr>
        <w:t> </w:t>
      </w:r>
      <w:r>
        <w:rPr>
          <w:color w:val="C40C49"/>
          <w:sz w:val="17"/>
        </w:rPr>
        <w:t>VAT.</w:t>
      </w:r>
      <w:r>
        <w:rPr>
          <w:color w:val="C40C49"/>
          <w:spacing w:val="-9"/>
          <w:sz w:val="17"/>
        </w:rPr>
        <w:t> </w:t>
      </w:r>
      <w:r>
        <w:rPr>
          <w:color w:val="C40C49"/>
          <w:sz w:val="17"/>
        </w:rPr>
        <w:t>Compliance</w:t>
      </w:r>
      <w:r>
        <w:rPr>
          <w:color w:val="C40C49"/>
          <w:spacing w:val="34"/>
          <w:sz w:val="17"/>
        </w:rPr>
        <w:t> </w:t>
      </w:r>
      <w:r>
        <w:rPr>
          <w:color w:val="C40C49"/>
          <w:sz w:val="17"/>
        </w:rPr>
        <w:t>with</w:t>
      </w:r>
      <w:r>
        <w:rPr>
          <w:color w:val="C40C49"/>
          <w:spacing w:val="10"/>
          <w:sz w:val="17"/>
        </w:rPr>
        <w:t> </w:t>
      </w:r>
      <w:r>
        <w:rPr>
          <w:color w:val="C40C49"/>
          <w:sz w:val="17"/>
        </w:rPr>
        <w:t>the</w:t>
      </w:r>
      <w:r>
        <w:rPr>
          <w:color w:val="C40C49"/>
          <w:spacing w:val="12"/>
          <w:sz w:val="17"/>
        </w:rPr>
        <w:t> </w:t>
      </w:r>
      <w:r>
        <w:rPr>
          <w:color w:val="C40C49"/>
          <w:sz w:val="17"/>
        </w:rPr>
        <w:t>VAT</w:t>
      </w:r>
      <w:r>
        <w:rPr>
          <w:color w:val="C40C49"/>
          <w:spacing w:val="11"/>
          <w:sz w:val="17"/>
        </w:rPr>
        <w:t> </w:t>
      </w:r>
      <w:r>
        <w:rPr>
          <w:color w:val="C40C49"/>
          <w:sz w:val="17"/>
        </w:rPr>
        <w:t>Supplier</w:t>
      </w:r>
      <w:r>
        <w:rPr>
          <w:color w:val="C40C49"/>
          <w:spacing w:val="21"/>
          <w:sz w:val="17"/>
        </w:rPr>
        <w:t> </w:t>
      </w:r>
      <w:r>
        <w:rPr>
          <w:color w:val="C40C49"/>
          <w:sz w:val="17"/>
        </w:rPr>
        <w:t>Code</w:t>
      </w:r>
      <w:r>
        <w:rPr>
          <w:color w:val="C40C49"/>
          <w:spacing w:val="10"/>
          <w:sz w:val="17"/>
        </w:rPr>
        <w:t> </w:t>
      </w:r>
      <w:r>
        <w:rPr>
          <w:color w:val="C40C49"/>
          <w:sz w:val="17"/>
        </w:rPr>
        <w:t>of</w:t>
      </w:r>
      <w:r>
        <w:rPr>
          <w:color w:val="C40C49"/>
          <w:spacing w:val="6"/>
          <w:sz w:val="17"/>
        </w:rPr>
        <w:t> </w:t>
      </w:r>
      <w:r>
        <w:rPr>
          <w:color w:val="C40C49"/>
          <w:sz w:val="17"/>
        </w:rPr>
        <w:t>Conduct</w:t>
      </w:r>
      <w:r>
        <w:rPr>
          <w:color w:val="C40C49"/>
          <w:spacing w:val="17"/>
          <w:sz w:val="17"/>
        </w:rPr>
        <w:t> </w:t>
      </w:r>
      <w:r>
        <w:rPr>
          <w:color w:val="A5FB9C"/>
          <w:sz w:val="17"/>
        </w:rPr>
        <w:t>or</w:t>
      </w:r>
      <w:r>
        <w:rPr>
          <w:color w:val="A5FB9C"/>
          <w:spacing w:val="16"/>
          <w:sz w:val="17"/>
        </w:rPr>
        <w:t> </w:t>
      </w:r>
      <w:r>
        <w:rPr>
          <w:color w:val="A5FB9C"/>
          <w:sz w:val="17"/>
        </w:rPr>
        <w:t>an equivalen</w:t>
      </w:r>
      <w:r>
        <w:rPr>
          <w:color w:val="A5FB9C"/>
          <w:sz w:val="17"/>
        </w:rPr>
        <w:t> </w:t>
      </w:r>
      <w:r>
        <w:rPr>
          <w:color w:val="AFB53A"/>
          <w:sz w:val="17"/>
        </w:rPr>
        <w:t>binding</w:t>
      </w:r>
      <w:r>
        <w:rPr>
          <w:color w:val="AFB53A"/>
          <w:spacing w:val="16"/>
          <w:sz w:val="17"/>
        </w:rPr>
        <w:t> </w:t>
      </w:r>
      <w:r>
        <w:rPr>
          <w:color w:val="AFB53A"/>
          <w:sz w:val="17"/>
        </w:rPr>
        <w:t>declaration</w:t>
      </w:r>
      <w:r>
        <w:rPr>
          <w:color w:val="AFB53A"/>
          <w:spacing w:val="29"/>
          <w:sz w:val="17"/>
        </w:rPr>
        <w:t> </w:t>
      </w:r>
      <w:r>
        <w:rPr>
          <w:color w:val="AFB53A"/>
          <w:sz w:val="17"/>
        </w:rPr>
        <w:t>on</w:t>
      </w:r>
      <w:r>
        <w:rPr>
          <w:color w:val="AFB53A"/>
          <w:spacing w:val="21"/>
          <w:sz w:val="17"/>
        </w:rPr>
        <w:t> </w:t>
      </w:r>
      <w:r>
        <w:rPr>
          <w:color w:val="AFB53A"/>
          <w:sz w:val="17"/>
        </w:rPr>
        <w:t>lawful, sustainable</w:t>
      </w:r>
      <w:r>
        <w:rPr>
          <w:color w:val="AFB53A"/>
          <w:spacing w:val="27"/>
          <w:sz w:val="17"/>
        </w:rPr>
        <w:t> </w:t>
      </w:r>
      <w:r>
        <w:rPr>
          <w:color w:val="AFB53A"/>
          <w:sz w:val="17"/>
        </w:rPr>
        <w:t>and</w:t>
      </w:r>
      <w:r>
        <w:rPr>
          <w:color w:val="AFB53A"/>
          <w:spacing w:val="19"/>
          <w:sz w:val="17"/>
        </w:rPr>
        <w:t> </w:t>
      </w:r>
      <w:r>
        <w:rPr>
          <w:color w:val="AFB53A"/>
          <w:sz w:val="17"/>
        </w:rPr>
        <w:t>social</w:t>
      </w:r>
      <w:r>
        <w:rPr>
          <w:color w:val="AFB53A"/>
          <w:spacing w:val="15"/>
          <w:sz w:val="17"/>
        </w:rPr>
        <w:t> </w:t>
      </w:r>
      <w:r>
        <w:rPr>
          <w:color w:val="AFB53A"/>
          <w:sz w:val="17"/>
        </w:rPr>
        <w:t>conduct</w:t>
      </w:r>
      <w:r>
        <w:rPr>
          <w:color w:val="AFB53A"/>
          <w:spacing w:val="28"/>
          <w:sz w:val="17"/>
        </w:rPr>
        <w:t> </w:t>
      </w:r>
      <w:r>
        <w:rPr>
          <w:color w:val="07B37C"/>
          <w:sz w:val="17"/>
        </w:rPr>
        <w:t>is</w:t>
      </w:r>
      <w:r>
        <w:rPr>
          <w:color w:val="07B37C"/>
          <w:spacing w:val="12"/>
          <w:sz w:val="17"/>
        </w:rPr>
        <w:t> </w:t>
      </w:r>
      <w:r>
        <w:rPr>
          <w:color w:val="07B37C"/>
          <w:sz w:val="17"/>
        </w:rPr>
        <w:t>mandatory</w:t>
      </w:r>
      <w:r>
        <w:rPr>
          <w:color w:val="07B37C"/>
          <w:spacing w:val="29"/>
          <w:sz w:val="17"/>
        </w:rPr>
        <w:t> </w:t>
      </w:r>
      <w:r>
        <w:rPr>
          <w:color w:val="07B37C"/>
          <w:sz w:val="17"/>
        </w:rPr>
        <w:t>for</w:t>
      </w:r>
      <w:r>
        <w:rPr>
          <w:color w:val="07B37C"/>
          <w:spacing w:val="15"/>
          <w:sz w:val="17"/>
        </w:rPr>
        <w:t> </w:t>
      </w:r>
      <w:r>
        <w:rPr>
          <w:color w:val="07B37C"/>
          <w:sz w:val="17"/>
        </w:rPr>
        <w:t>all</w:t>
      </w:r>
      <w:r>
        <w:rPr>
          <w:color w:val="07B37C"/>
          <w:spacing w:val="14"/>
          <w:sz w:val="17"/>
        </w:rPr>
        <w:t> </w:t>
      </w:r>
      <w:r>
        <w:rPr>
          <w:color w:val="07B37C"/>
          <w:sz w:val="17"/>
        </w:rPr>
        <w:t>VAT</w:t>
      </w:r>
      <w:r>
        <w:rPr>
          <w:color w:val="07B37C"/>
          <w:spacing w:val="18"/>
          <w:sz w:val="17"/>
        </w:rPr>
        <w:t> </w:t>
      </w:r>
      <w:r>
        <w:rPr>
          <w:color w:val="07B37C"/>
          <w:sz w:val="17"/>
        </w:rPr>
        <w:t>suppliers</w:t>
      </w:r>
      <w:r>
        <w:rPr>
          <w:color w:val="07B37C"/>
          <w:spacing w:val="23"/>
          <w:sz w:val="17"/>
        </w:rPr>
        <w:t> </w:t>
      </w:r>
      <w:r>
        <w:rPr>
          <w:color w:val="07B37C"/>
          <w:sz w:val="17"/>
        </w:rPr>
        <w:t>worldwide.</w:t>
      </w:r>
      <w:r>
        <w:rPr>
          <w:color w:val="07B37C"/>
          <w:spacing w:val="20"/>
          <w:sz w:val="17"/>
        </w:rPr>
        <w:t> </w:t>
      </w:r>
      <w:r>
        <w:rPr>
          <w:color w:val="07B37C"/>
          <w:sz w:val="17"/>
        </w:rPr>
        <w:t>The</w:t>
      </w:r>
      <w:r>
        <w:rPr>
          <w:color w:val="07B37C"/>
          <w:spacing w:val="11"/>
          <w:sz w:val="17"/>
        </w:rPr>
        <w:t> </w:t>
      </w:r>
      <w:r>
        <w:rPr>
          <w:color w:val="07B37C"/>
          <w:sz w:val="17"/>
        </w:rPr>
        <w:t>VAT</w:t>
      </w:r>
      <w:r>
        <w:rPr>
          <w:color w:val="07B37C"/>
          <w:spacing w:val="14"/>
          <w:sz w:val="17"/>
        </w:rPr>
        <w:t> </w:t>
      </w:r>
      <w:r>
        <w:rPr>
          <w:color w:val="07B37C"/>
          <w:sz w:val="17"/>
        </w:rPr>
        <w:t>Supplier</w:t>
      </w:r>
      <w:r>
        <w:rPr>
          <w:color w:val="07B37C"/>
          <w:spacing w:val="24"/>
          <w:sz w:val="17"/>
        </w:rPr>
        <w:t> </w:t>
      </w:r>
      <w:r>
        <w:rPr>
          <w:color w:val="07B37C"/>
          <w:sz w:val="17"/>
        </w:rPr>
        <w:t>Code </w:t>
      </w:r>
      <w:r>
        <w:rPr>
          <w:color w:val="B3F71D"/>
          <w:sz w:val="17"/>
        </w:rPr>
        <w:t>of</w:t>
      </w:r>
      <w:r>
        <w:rPr>
          <w:color w:val="B3F71D"/>
          <w:spacing w:val="-12"/>
          <w:sz w:val="17"/>
        </w:rPr>
        <w:t> </w:t>
      </w:r>
      <w:r>
        <w:rPr>
          <w:color w:val="B3F71D"/>
          <w:sz w:val="17"/>
        </w:rPr>
        <w:t>Conduc1</w:t>
      </w:r>
      <w:r>
        <w:rPr>
          <w:color w:val="B3F71D"/>
          <w:spacing w:val="9"/>
          <w:sz w:val="17"/>
        </w:rPr>
        <w:t> </w:t>
      </w:r>
      <w:r>
        <w:rPr>
          <w:color w:val="B3F71D"/>
          <w:sz w:val="17"/>
        </w:rPr>
        <w:t>reflec</w:t>
      </w:r>
      <w:r>
        <w:rPr>
          <w:color w:val="B3F71D"/>
          <w:spacing w:val="-15"/>
          <w:sz w:val="17"/>
        </w:rPr>
        <w:t> </w:t>
      </w:r>
      <w:r>
        <w:rPr>
          <w:color w:val="B3F71D"/>
          <w:sz w:val="17"/>
        </w:rPr>
        <w:t>.s</w:t>
      </w:r>
      <w:r>
        <w:rPr>
          <w:color w:val="B3F71D"/>
          <w:spacing w:val="18"/>
          <w:sz w:val="17"/>
        </w:rPr>
        <w:t> </w:t>
      </w:r>
      <w:r>
        <w:rPr>
          <w:color w:val="B3F71D"/>
          <w:sz w:val="17"/>
        </w:rPr>
        <w:t>.he</w:t>
      </w:r>
      <w:r>
        <w:rPr>
          <w:color w:val="B3F71D"/>
          <w:spacing w:val="-4"/>
          <w:sz w:val="17"/>
        </w:rPr>
        <w:t> </w:t>
      </w:r>
      <w:r>
        <w:rPr>
          <w:color w:val="B3F71D"/>
          <w:sz w:val="17"/>
        </w:rPr>
        <w:t>principles</w:t>
      </w:r>
      <w:r>
        <w:rPr>
          <w:color w:val="B3F71D"/>
          <w:spacing w:val="1"/>
          <w:sz w:val="17"/>
        </w:rPr>
        <w:t> </w:t>
      </w:r>
      <w:r>
        <w:rPr>
          <w:color w:val="B3F71D"/>
          <w:sz w:val="17"/>
        </w:rPr>
        <w:t>of</w:t>
      </w:r>
      <w:r>
        <w:rPr>
          <w:color w:val="B3F71D"/>
          <w:spacing w:val="-3"/>
          <w:sz w:val="17"/>
        </w:rPr>
        <w:t> </w:t>
      </w:r>
      <w:r>
        <w:rPr>
          <w:color w:val="B3F71D"/>
          <w:sz w:val="17"/>
        </w:rPr>
        <w:t>the</w:t>
      </w:r>
      <w:r>
        <w:rPr>
          <w:color w:val="B3F71D"/>
          <w:spacing w:val="-6"/>
          <w:sz w:val="17"/>
        </w:rPr>
        <w:t> </w:t>
      </w:r>
      <w:r>
        <w:rPr>
          <w:color w:val="B3F71D"/>
          <w:sz w:val="17"/>
        </w:rPr>
        <w:t>Responsible</w:t>
      </w:r>
      <w:r>
        <w:rPr>
          <w:color w:val="B3F71D"/>
          <w:spacing w:val="10"/>
          <w:sz w:val="17"/>
        </w:rPr>
        <w:t> </w:t>
      </w:r>
      <w:r>
        <w:rPr>
          <w:color w:val="B3F71D"/>
          <w:sz w:val="17"/>
        </w:rPr>
        <w:t>Bus,ness</w:t>
      </w:r>
      <w:r>
        <w:rPr>
          <w:color w:val="B3F71D"/>
          <w:spacing w:val="8"/>
          <w:sz w:val="17"/>
        </w:rPr>
        <w:t> </w:t>
      </w:r>
      <w:r>
        <w:rPr>
          <w:color w:val="B3F71D"/>
          <w:sz w:val="17"/>
        </w:rPr>
        <w:t>A,</w:t>
      </w:r>
      <w:r>
        <w:rPr>
          <w:color w:val="B3F71D"/>
          <w:spacing w:val="-10"/>
          <w:sz w:val="17"/>
        </w:rPr>
        <w:t> </w:t>
      </w:r>
      <w:r>
        <w:rPr>
          <w:color w:val="B3F71D"/>
          <w:sz w:val="17"/>
        </w:rPr>
        <w:t>1ance</w:t>
      </w:r>
      <w:r>
        <w:rPr>
          <w:color w:val="B3F71D"/>
          <w:spacing w:val="-4"/>
          <w:sz w:val="17"/>
        </w:rPr>
        <w:t> </w:t>
      </w:r>
      <w:r>
        <w:rPr>
          <w:color w:val="B3F71D"/>
          <w:sz w:val="17"/>
        </w:rPr>
        <w:t>Code</w:t>
      </w:r>
      <w:r>
        <w:rPr>
          <w:color w:val="B3F71D"/>
          <w:spacing w:val="-9"/>
          <w:sz w:val="17"/>
        </w:rPr>
        <w:t> </w:t>
      </w:r>
      <w:r>
        <w:rPr>
          <w:color w:val="661ADF"/>
          <w:sz w:val="17"/>
        </w:rPr>
        <w:t>of</w:t>
      </w:r>
      <w:r>
        <w:rPr>
          <w:color w:val="661ADF"/>
          <w:spacing w:val="-3"/>
          <w:sz w:val="17"/>
        </w:rPr>
        <w:t> </w:t>
      </w:r>
      <w:r>
        <w:rPr>
          <w:color w:val="573116"/>
          <w:sz w:val="17"/>
        </w:rPr>
        <w:t>Conduc</w:t>
      </w:r>
      <w:r>
        <w:rPr>
          <w:color w:val="4B5226"/>
          <w:sz w:val="17"/>
        </w:rPr>
        <w:t>t,</w:t>
      </w:r>
      <w:r>
        <w:rPr>
          <w:color w:val="4B5226"/>
          <w:spacing w:val="-5"/>
          <w:sz w:val="17"/>
        </w:rPr>
        <w:t> </w:t>
      </w:r>
      <w:r>
        <w:rPr>
          <w:color w:val="18DB6B"/>
          <w:sz w:val="17"/>
        </w:rPr>
        <w:t>which</w:t>
      </w:r>
      <w:r>
        <w:rPr>
          <w:color w:val="18DB6B"/>
          <w:spacing w:val="-7"/>
          <w:sz w:val="17"/>
        </w:rPr>
        <w:t> </w:t>
      </w:r>
      <w:r>
        <w:rPr>
          <w:color w:val="18DB6B"/>
          <w:sz w:val="17"/>
        </w:rPr>
        <w:t>is</w:t>
      </w:r>
      <w:r>
        <w:rPr>
          <w:color w:val="18DB6B"/>
          <w:spacing w:val="-10"/>
          <w:sz w:val="17"/>
        </w:rPr>
        <w:t> </w:t>
      </w:r>
      <w:r>
        <w:rPr>
          <w:color w:val="18DB6B"/>
          <w:sz w:val="17"/>
        </w:rPr>
        <w:t>applicable</w:t>
      </w:r>
      <w:r>
        <w:rPr>
          <w:color w:val="18DB6B"/>
          <w:spacing w:val="5"/>
          <w:sz w:val="17"/>
        </w:rPr>
        <w:t> </w:t>
      </w:r>
      <w:r>
        <w:rPr>
          <w:color w:val="18DB6B"/>
          <w:sz w:val="17"/>
        </w:rPr>
        <w:t>as</w:t>
      </w:r>
      <w:r>
        <w:rPr>
          <w:color w:val="18DB6B"/>
          <w:spacing w:val="-9"/>
          <w:sz w:val="17"/>
        </w:rPr>
        <w:t> </w:t>
      </w:r>
      <w:r>
        <w:rPr>
          <w:color w:val="18DB6B"/>
          <w:sz w:val="17"/>
        </w:rPr>
        <w:t>a</w:t>
      </w:r>
      <w:r>
        <w:rPr>
          <w:color w:val="18DB6B"/>
          <w:spacing w:val="-5"/>
          <w:sz w:val="17"/>
        </w:rPr>
        <w:t> </w:t>
      </w:r>
      <w:r>
        <w:rPr>
          <w:color w:val="18DB6B"/>
          <w:sz w:val="17"/>
        </w:rPr>
        <w:t>minimum</w:t>
      </w:r>
      <w:r>
        <w:rPr>
          <w:color w:val="18DB6B"/>
          <w:spacing w:val="5"/>
          <w:sz w:val="17"/>
        </w:rPr>
        <w:t> </w:t>
      </w:r>
      <w:r>
        <w:rPr>
          <w:color w:val="18DB6B"/>
          <w:spacing w:val="-2"/>
          <w:sz w:val="17"/>
        </w:rPr>
        <w:t>standard</w:t>
      </w:r>
      <w:r>
        <w:rPr>
          <w:color w:val="34A566"/>
          <w:spacing w:val="-2"/>
          <w:sz w:val="17"/>
        </w:rPr>
        <w:t>.</w:t>
      </w:r>
    </w:p>
    <w:p>
      <w:pPr>
        <w:spacing w:line="316" w:lineRule="auto" w:before="160"/>
        <w:ind w:left="776" w:right="137" w:firstLine="7"/>
        <w:jc w:val="left"/>
        <w:rPr>
          <w:sz w:val="17"/>
        </w:rPr>
      </w:pPr>
      <w:r>
        <w:rPr>
          <w:color w:val="B52D60"/>
          <w:spacing w:val="-2"/>
          <w:w w:val="105"/>
          <w:sz w:val="17"/>
        </w:rPr>
        <w:t>VAT</w:t>
      </w:r>
      <w:r>
        <w:rPr>
          <w:color w:val="B52D60"/>
          <w:spacing w:val="-11"/>
          <w:w w:val="105"/>
          <w:sz w:val="17"/>
        </w:rPr>
        <w:t> </w:t>
      </w:r>
      <w:r>
        <w:rPr>
          <w:color w:val="B52D60"/>
          <w:spacing w:val="-2"/>
          <w:w w:val="105"/>
          <w:sz w:val="17"/>
        </w:rPr>
        <w:t>and</w:t>
      </w:r>
      <w:r>
        <w:rPr>
          <w:color w:val="B52D60"/>
          <w:spacing w:val="-8"/>
          <w:w w:val="105"/>
          <w:sz w:val="17"/>
        </w:rPr>
        <w:t> </w:t>
      </w:r>
      <w:r>
        <w:rPr>
          <w:color w:val="B52D60"/>
          <w:spacing w:val="-2"/>
          <w:w w:val="105"/>
          <w:sz w:val="17"/>
        </w:rPr>
        <w:t>all</w:t>
      </w:r>
      <w:r>
        <w:rPr>
          <w:color w:val="B52D60"/>
          <w:spacing w:val="-7"/>
          <w:w w:val="105"/>
          <w:sz w:val="17"/>
        </w:rPr>
        <w:t> </w:t>
      </w:r>
      <w:r>
        <w:rPr>
          <w:color w:val="B52D60"/>
          <w:spacing w:val="-2"/>
          <w:w w:val="105"/>
          <w:sz w:val="17"/>
        </w:rPr>
        <w:t>suppliers must</w:t>
      </w:r>
      <w:r>
        <w:rPr>
          <w:color w:val="B52D60"/>
          <w:spacing w:val="-4"/>
          <w:w w:val="105"/>
          <w:sz w:val="17"/>
        </w:rPr>
        <w:t> </w:t>
      </w:r>
      <w:r>
        <w:rPr>
          <w:color w:val="B52D60"/>
          <w:spacing w:val="-2"/>
          <w:w w:val="105"/>
          <w:sz w:val="17"/>
        </w:rPr>
        <w:t>comply with</w:t>
      </w:r>
      <w:r>
        <w:rPr>
          <w:color w:val="B52D60"/>
          <w:spacing w:val="-6"/>
          <w:w w:val="105"/>
          <w:sz w:val="17"/>
        </w:rPr>
        <w:t> </w:t>
      </w:r>
      <w:r>
        <w:rPr>
          <w:color w:val="B52D60"/>
          <w:spacing w:val="-2"/>
          <w:w w:val="105"/>
          <w:sz w:val="17"/>
        </w:rPr>
        <w:t>all</w:t>
      </w:r>
      <w:r>
        <w:rPr>
          <w:color w:val="B52D60"/>
          <w:spacing w:val="-8"/>
          <w:w w:val="105"/>
          <w:sz w:val="17"/>
        </w:rPr>
        <w:t> </w:t>
      </w:r>
      <w:r>
        <w:rPr>
          <w:color w:val="B52D60"/>
          <w:spacing w:val="-2"/>
          <w:w w:val="105"/>
          <w:sz w:val="17"/>
        </w:rPr>
        <w:t>applicable local,</w:t>
      </w:r>
      <w:r>
        <w:rPr>
          <w:color w:val="B52D60"/>
          <w:spacing w:val="-11"/>
          <w:w w:val="105"/>
          <w:sz w:val="17"/>
        </w:rPr>
        <w:t> </w:t>
      </w:r>
      <w:r>
        <w:rPr>
          <w:color w:val="B52D60"/>
          <w:spacing w:val="-2"/>
          <w:w w:val="105"/>
          <w:sz w:val="17"/>
        </w:rPr>
        <w:t>national</w:t>
      </w:r>
      <w:r>
        <w:rPr>
          <w:color w:val="B52D60"/>
          <w:spacing w:val="-5"/>
          <w:w w:val="105"/>
          <w:sz w:val="17"/>
        </w:rPr>
        <w:t> </w:t>
      </w:r>
      <w:r>
        <w:rPr>
          <w:color w:val="B52D60"/>
          <w:spacing w:val="-2"/>
          <w:w w:val="105"/>
          <w:sz w:val="17"/>
        </w:rPr>
        <w:t>and</w:t>
      </w:r>
      <w:r>
        <w:rPr>
          <w:color w:val="B52D60"/>
          <w:spacing w:val="-6"/>
          <w:w w:val="105"/>
          <w:sz w:val="17"/>
        </w:rPr>
        <w:t> </w:t>
      </w:r>
      <w:r>
        <w:rPr>
          <w:color w:val="B52D60"/>
          <w:spacing w:val="-2"/>
          <w:w w:val="105"/>
          <w:sz w:val="17"/>
        </w:rPr>
        <w:t>international laws</w:t>
      </w:r>
      <w:r>
        <w:rPr>
          <w:color w:val="B52D60"/>
          <w:spacing w:val="-5"/>
          <w:w w:val="105"/>
          <w:sz w:val="17"/>
        </w:rPr>
        <w:t> </w:t>
      </w:r>
      <w:r>
        <w:rPr>
          <w:color w:val="B52D60"/>
          <w:spacing w:val="-2"/>
          <w:w w:val="105"/>
          <w:sz w:val="17"/>
        </w:rPr>
        <w:t>and regulations wherever</w:t>
      </w:r>
      <w:r>
        <w:rPr>
          <w:color w:val="B52D60"/>
          <w:spacing w:val="7"/>
          <w:w w:val="105"/>
          <w:sz w:val="17"/>
        </w:rPr>
        <w:t> </w:t>
      </w:r>
      <w:r>
        <w:rPr>
          <w:color w:val="B52D60"/>
          <w:spacing w:val="-2"/>
          <w:w w:val="105"/>
          <w:sz w:val="17"/>
        </w:rPr>
        <w:t>we</w:t>
      </w:r>
      <w:r>
        <w:rPr>
          <w:color w:val="B52D60"/>
          <w:spacing w:val="-5"/>
          <w:w w:val="105"/>
          <w:sz w:val="17"/>
        </w:rPr>
        <w:t> </w:t>
      </w:r>
      <w:r>
        <w:rPr>
          <w:color w:val="B52D60"/>
          <w:spacing w:val="-2"/>
          <w:w w:val="105"/>
          <w:sz w:val="17"/>
        </w:rPr>
        <w:t>do</w:t>
      </w:r>
      <w:r>
        <w:rPr>
          <w:color w:val="B52D60"/>
          <w:spacing w:val="-11"/>
          <w:w w:val="105"/>
          <w:sz w:val="17"/>
        </w:rPr>
        <w:t> </w:t>
      </w:r>
      <w:r>
        <w:rPr>
          <w:color w:val="B52D60"/>
          <w:spacing w:val="-2"/>
          <w:w w:val="105"/>
          <w:sz w:val="17"/>
        </w:rPr>
        <w:t>b</w:t>
      </w:r>
      <w:r>
        <w:rPr>
          <w:color w:val="0A9001"/>
          <w:spacing w:val="-2"/>
          <w:w w:val="105"/>
          <w:sz w:val="17"/>
        </w:rPr>
        <w:t>usiness. </w:t>
      </w:r>
      <w:r>
        <w:rPr>
          <w:color w:val="E66B2D"/>
          <w:w w:val="105"/>
          <w:sz w:val="17"/>
        </w:rPr>
        <w:t>Our</w:t>
      </w:r>
      <w:r>
        <w:rPr>
          <w:color w:val="E66B2D"/>
          <w:spacing w:val="-13"/>
          <w:w w:val="105"/>
          <w:sz w:val="17"/>
        </w:rPr>
        <w:t> </w:t>
      </w:r>
      <w:r>
        <w:rPr>
          <w:color w:val="E66B2D"/>
          <w:w w:val="105"/>
          <w:sz w:val="17"/>
        </w:rPr>
        <w:t>foremost</w:t>
      </w:r>
      <w:r>
        <w:rPr>
          <w:color w:val="E66B2D"/>
          <w:spacing w:val="-3"/>
          <w:w w:val="105"/>
          <w:sz w:val="17"/>
        </w:rPr>
        <w:t> </w:t>
      </w:r>
      <w:r>
        <w:rPr>
          <w:color w:val="E66B2D"/>
          <w:w w:val="105"/>
          <w:sz w:val="17"/>
        </w:rPr>
        <w:t>aim</w:t>
      </w:r>
      <w:r>
        <w:rPr>
          <w:color w:val="E66B2D"/>
          <w:spacing w:val="-12"/>
          <w:w w:val="105"/>
          <w:sz w:val="17"/>
        </w:rPr>
        <w:t> </w:t>
      </w:r>
      <w:r>
        <w:rPr>
          <w:color w:val="E66B2D"/>
          <w:w w:val="105"/>
          <w:sz w:val="17"/>
        </w:rPr>
        <w:t>is</w:t>
      </w:r>
      <w:r>
        <w:rPr>
          <w:color w:val="E66B2D"/>
          <w:spacing w:val="-12"/>
          <w:w w:val="105"/>
          <w:sz w:val="17"/>
        </w:rPr>
        <w:t> </w:t>
      </w:r>
      <w:r>
        <w:rPr>
          <w:color w:val="E66B2D"/>
          <w:w w:val="105"/>
          <w:sz w:val="17"/>
        </w:rPr>
        <w:t>to</w:t>
      </w:r>
      <w:r>
        <w:rPr>
          <w:color w:val="E66B2D"/>
          <w:spacing w:val="-5"/>
          <w:w w:val="105"/>
          <w:sz w:val="17"/>
        </w:rPr>
        <w:t> </w:t>
      </w:r>
      <w:r>
        <w:rPr>
          <w:color w:val="E66B2D"/>
          <w:w w:val="105"/>
          <w:sz w:val="17"/>
        </w:rPr>
        <w:t>act</w:t>
      </w:r>
      <w:r>
        <w:rPr>
          <w:color w:val="E66B2D"/>
          <w:spacing w:val="-7"/>
          <w:w w:val="105"/>
          <w:sz w:val="17"/>
        </w:rPr>
        <w:t> </w:t>
      </w:r>
      <w:r>
        <w:rPr>
          <w:color w:val="E66B2D"/>
          <w:w w:val="105"/>
          <w:sz w:val="17"/>
        </w:rPr>
        <w:t>in</w:t>
      </w:r>
      <w:r>
        <w:rPr>
          <w:color w:val="E66B2D"/>
          <w:spacing w:val="-13"/>
          <w:w w:val="105"/>
          <w:sz w:val="17"/>
        </w:rPr>
        <w:t> </w:t>
      </w:r>
      <w:r>
        <w:rPr>
          <w:color w:val="E66B2D"/>
          <w:w w:val="105"/>
          <w:sz w:val="17"/>
        </w:rPr>
        <w:t>a</w:t>
      </w:r>
      <w:r>
        <w:rPr>
          <w:color w:val="E66B2D"/>
          <w:spacing w:val="-9"/>
          <w:w w:val="105"/>
          <w:sz w:val="17"/>
        </w:rPr>
        <w:t> </w:t>
      </w:r>
      <w:r>
        <w:rPr>
          <w:color w:val="E66B2D"/>
          <w:w w:val="105"/>
          <w:sz w:val="17"/>
        </w:rPr>
        <w:t>high</w:t>
      </w:r>
      <w:r>
        <w:rPr>
          <w:color w:val="E66B2D"/>
          <w:spacing w:val="-11"/>
          <w:w w:val="105"/>
          <w:sz w:val="17"/>
        </w:rPr>
        <w:t> </w:t>
      </w:r>
      <w:r>
        <w:rPr>
          <w:color w:val="E66B2D"/>
          <w:w w:val="105"/>
          <w:sz w:val="17"/>
        </w:rPr>
        <w:t>ethically</w:t>
      </w:r>
      <w:r>
        <w:rPr>
          <w:color w:val="E66B2D"/>
          <w:spacing w:val="-3"/>
          <w:w w:val="105"/>
          <w:sz w:val="17"/>
        </w:rPr>
        <w:t> </w:t>
      </w:r>
      <w:r>
        <w:rPr>
          <w:color w:val="E66B2D"/>
          <w:w w:val="105"/>
          <w:sz w:val="17"/>
        </w:rPr>
        <w:t>and</w:t>
      </w:r>
      <w:r>
        <w:rPr>
          <w:color w:val="E66B2D"/>
          <w:spacing w:val="-6"/>
          <w:w w:val="105"/>
          <w:sz w:val="17"/>
        </w:rPr>
        <w:t> </w:t>
      </w:r>
      <w:r>
        <w:rPr>
          <w:color w:val="E66B2D"/>
          <w:w w:val="105"/>
          <w:sz w:val="17"/>
        </w:rPr>
        <w:t>legally</w:t>
      </w:r>
      <w:r>
        <w:rPr>
          <w:color w:val="E66B2D"/>
          <w:spacing w:val="-6"/>
          <w:w w:val="105"/>
          <w:sz w:val="17"/>
        </w:rPr>
        <w:t> </w:t>
      </w:r>
      <w:r>
        <w:rPr>
          <w:color w:val="E66B2D"/>
          <w:w w:val="105"/>
          <w:sz w:val="17"/>
        </w:rPr>
        <w:t>irreproachable</w:t>
      </w:r>
      <w:r>
        <w:rPr>
          <w:color w:val="E66B2D"/>
          <w:spacing w:val="-13"/>
          <w:w w:val="105"/>
          <w:sz w:val="17"/>
        </w:rPr>
        <w:t> </w:t>
      </w:r>
      <w:r>
        <w:rPr>
          <w:color w:val="E66B2D"/>
          <w:w w:val="105"/>
          <w:sz w:val="17"/>
        </w:rPr>
        <w:t>manner.</w:t>
      </w:r>
      <w:r>
        <w:rPr>
          <w:color w:val="E66B2D"/>
          <w:spacing w:val="-12"/>
          <w:w w:val="105"/>
          <w:sz w:val="17"/>
        </w:rPr>
        <w:t> </w:t>
      </w:r>
      <w:r>
        <w:rPr>
          <w:color w:val="E66B2D"/>
          <w:w w:val="105"/>
          <w:sz w:val="17"/>
        </w:rPr>
        <w:t>VAT</w:t>
      </w:r>
      <w:r>
        <w:rPr>
          <w:color w:val="E66B2D"/>
          <w:spacing w:val="-11"/>
          <w:w w:val="105"/>
          <w:sz w:val="17"/>
        </w:rPr>
        <w:t> </w:t>
      </w:r>
      <w:r>
        <w:rPr>
          <w:color w:val="E66B2D"/>
          <w:w w:val="105"/>
          <w:sz w:val="17"/>
        </w:rPr>
        <w:t>cannot</w:t>
      </w:r>
      <w:r>
        <w:rPr>
          <w:color w:val="E66B2D"/>
          <w:spacing w:val="-2"/>
          <w:w w:val="105"/>
          <w:sz w:val="17"/>
        </w:rPr>
        <w:t> </w:t>
      </w:r>
      <w:r>
        <w:rPr>
          <w:color w:val="E66B2D"/>
          <w:w w:val="105"/>
          <w:sz w:val="17"/>
        </w:rPr>
        <w:t>tolerate</w:t>
      </w:r>
      <w:r>
        <w:rPr>
          <w:color w:val="E66B2D"/>
          <w:spacing w:val="-7"/>
          <w:w w:val="105"/>
          <w:sz w:val="17"/>
        </w:rPr>
        <w:t> </w:t>
      </w:r>
      <w:r>
        <w:rPr>
          <w:color w:val="E66B2D"/>
          <w:w w:val="105"/>
          <w:sz w:val="17"/>
        </w:rPr>
        <w:t>violations</w:t>
      </w:r>
      <w:r>
        <w:rPr>
          <w:color w:val="E66B2D"/>
          <w:spacing w:val="-7"/>
          <w:w w:val="105"/>
          <w:sz w:val="17"/>
        </w:rPr>
        <w:t> </w:t>
      </w:r>
      <w:r>
        <w:rPr>
          <w:color w:val="E66B2D"/>
          <w:w w:val="105"/>
          <w:sz w:val="17"/>
        </w:rPr>
        <w:t>of</w:t>
      </w:r>
      <w:r>
        <w:rPr>
          <w:color w:val="E66B2D"/>
          <w:spacing w:val="-10"/>
          <w:w w:val="105"/>
          <w:sz w:val="17"/>
        </w:rPr>
        <w:t> </w:t>
      </w:r>
      <w:r>
        <w:rPr>
          <w:color w:val="E66B2D"/>
          <w:w w:val="105"/>
          <w:sz w:val="17"/>
        </w:rPr>
        <w:t>any</w:t>
      </w:r>
      <w:r>
        <w:rPr>
          <w:color w:val="E66B2D"/>
          <w:spacing w:val="-10"/>
          <w:w w:val="105"/>
          <w:sz w:val="17"/>
        </w:rPr>
        <w:t> </w:t>
      </w:r>
      <w:r>
        <w:rPr>
          <w:color w:val="E66B2D"/>
          <w:w w:val="105"/>
          <w:sz w:val="17"/>
        </w:rPr>
        <w:t>ap</w:t>
      </w:r>
      <w:r>
        <w:rPr>
          <w:color w:val="36EF21"/>
          <w:w w:val="105"/>
          <w:sz w:val="17"/>
        </w:rPr>
        <w:t>plicable</w:t>
      </w:r>
      <w:r>
        <w:rPr>
          <w:color w:val="36EF21"/>
          <w:spacing w:val="-15"/>
          <w:w w:val="105"/>
          <w:sz w:val="17"/>
        </w:rPr>
        <w:t> </w:t>
      </w:r>
      <w:r>
        <w:rPr>
          <w:color w:val="36EF21"/>
          <w:w w:val="105"/>
          <w:sz w:val="17"/>
        </w:rPr>
        <w:t>law </w:t>
      </w:r>
      <w:r>
        <w:rPr>
          <w:color w:val="507CD4"/>
          <w:w w:val="105"/>
          <w:sz w:val="17"/>
        </w:rPr>
        <w:t>or</w:t>
      </w:r>
      <w:r>
        <w:rPr>
          <w:color w:val="507CD4"/>
          <w:spacing w:val="-4"/>
          <w:w w:val="105"/>
          <w:sz w:val="17"/>
        </w:rPr>
        <w:t> </w:t>
      </w:r>
      <w:r>
        <w:rPr>
          <w:color w:val="507CD4"/>
          <w:w w:val="105"/>
          <w:sz w:val="17"/>
        </w:rPr>
        <w:t>violations</w:t>
      </w:r>
      <w:r>
        <w:rPr>
          <w:color w:val="507CD4"/>
          <w:spacing w:val="-1"/>
          <w:w w:val="105"/>
          <w:sz w:val="17"/>
        </w:rPr>
        <w:t> </w:t>
      </w:r>
      <w:r>
        <w:rPr>
          <w:color w:val="507CD4"/>
          <w:w w:val="105"/>
          <w:sz w:val="17"/>
        </w:rPr>
        <w:t>of</w:t>
      </w:r>
      <w:r>
        <w:rPr>
          <w:color w:val="507CD4"/>
          <w:spacing w:val="-6"/>
          <w:w w:val="105"/>
          <w:sz w:val="17"/>
        </w:rPr>
        <w:t> </w:t>
      </w:r>
      <w:r>
        <w:rPr>
          <w:color w:val="507CD4"/>
          <w:w w:val="105"/>
          <w:sz w:val="17"/>
        </w:rPr>
        <w:t>this</w:t>
      </w:r>
      <w:r>
        <w:rPr>
          <w:color w:val="507CD4"/>
          <w:spacing w:val="-11"/>
          <w:w w:val="105"/>
          <w:sz w:val="17"/>
        </w:rPr>
        <w:t> </w:t>
      </w:r>
      <w:r>
        <w:rPr>
          <w:color w:val="507CD4"/>
          <w:w w:val="105"/>
          <w:sz w:val="17"/>
        </w:rPr>
        <w:t>Supplier</w:t>
      </w:r>
      <w:r>
        <w:rPr>
          <w:color w:val="507CD4"/>
          <w:spacing w:val="-4"/>
          <w:w w:val="105"/>
          <w:sz w:val="17"/>
        </w:rPr>
        <w:t> </w:t>
      </w:r>
      <w:r>
        <w:rPr>
          <w:color w:val="507CD4"/>
          <w:w w:val="105"/>
          <w:sz w:val="17"/>
        </w:rPr>
        <w:t>Code</w:t>
      </w:r>
      <w:r>
        <w:rPr>
          <w:color w:val="507CD4"/>
          <w:spacing w:val="-7"/>
          <w:w w:val="105"/>
          <w:sz w:val="17"/>
        </w:rPr>
        <w:t> </w:t>
      </w:r>
      <w:r>
        <w:rPr>
          <w:color w:val="507CD4"/>
          <w:w w:val="105"/>
          <w:sz w:val="17"/>
        </w:rPr>
        <w:t>of</w:t>
      </w:r>
      <w:r>
        <w:rPr>
          <w:color w:val="507CD4"/>
          <w:spacing w:val="-10"/>
          <w:w w:val="105"/>
          <w:sz w:val="17"/>
        </w:rPr>
        <w:t> </w:t>
      </w:r>
      <w:r>
        <w:rPr>
          <w:color w:val="507CD4"/>
          <w:w w:val="105"/>
          <w:sz w:val="17"/>
        </w:rPr>
        <w:t>Conduct,</w:t>
      </w:r>
      <w:r>
        <w:rPr>
          <w:color w:val="507CD4"/>
          <w:spacing w:val="-8"/>
          <w:w w:val="105"/>
          <w:sz w:val="17"/>
        </w:rPr>
        <w:t> </w:t>
      </w:r>
      <w:r>
        <w:rPr>
          <w:color w:val="507CD4"/>
          <w:w w:val="105"/>
          <w:sz w:val="17"/>
        </w:rPr>
        <w:t>regardless of</w:t>
      </w:r>
      <w:r>
        <w:rPr>
          <w:color w:val="507CD4"/>
          <w:spacing w:val="-6"/>
          <w:w w:val="105"/>
          <w:sz w:val="17"/>
        </w:rPr>
        <w:t> </w:t>
      </w:r>
      <w:r>
        <w:rPr>
          <w:color w:val="507CD4"/>
          <w:w w:val="105"/>
          <w:sz w:val="17"/>
        </w:rPr>
        <w:t>the</w:t>
      </w:r>
      <w:r>
        <w:rPr>
          <w:color w:val="507CD4"/>
          <w:spacing w:val="-11"/>
          <w:w w:val="105"/>
          <w:sz w:val="17"/>
        </w:rPr>
        <w:t> </w:t>
      </w:r>
      <w:r>
        <w:rPr>
          <w:color w:val="507CD4"/>
          <w:w w:val="105"/>
          <w:sz w:val="17"/>
        </w:rPr>
        <w:t>country</w:t>
      </w:r>
      <w:r>
        <w:rPr>
          <w:color w:val="507CD4"/>
          <w:spacing w:val="-2"/>
          <w:w w:val="105"/>
          <w:sz w:val="17"/>
        </w:rPr>
        <w:t> </w:t>
      </w:r>
      <w:r>
        <w:rPr>
          <w:color w:val="507CD4"/>
          <w:w w:val="105"/>
          <w:sz w:val="17"/>
        </w:rPr>
        <w:t>in</w:t>
      </w:r>
      <w:r>
        <w:rPr>
          <w:color w:val="507CD4"/>
          <w:spacing w:val="-9"/>
          <w:w w:val="105"/>
          <w:sz w:val="17"/>
        </w:rPr>
        <w:t> </w:t>
      </w:r>
      <w:r>
        <w:rPr>
          <w:color w:val="507CD4"/>
          <w:w w:val="105"/>
          <w:sz w:val="17"/>
        </w:rPr>
        <w:t>which we</w:t>
      </w:r>
      <w:r>
        <w:rPr>
          <w:color w:val="507CD4"/>
          <w:spacing w:val="-10"/>
          <w:w w:val="105"/>
          <w:sz w:val="17"/>
        </w:rPr>
        <w:t> </w:t>
      </w:r>
      <w:r>
        <w:rPr>
          <w:color w:val="507CD4"/>
          <w:w w:val="105"/>
          <w:sz w:val="17"/>
        </w:rPr>
        <w:t>are</w:t>
      </w:r>
      <w:r>
        <w:rPr>
          <w:color w:val="507CD4"/>
          <w:spacing w:val="-4"/>
          <w:w w:val="105"/>
          <w:sz w:val="17"/>
        </w:rPr>
        <w:t> </w:t>
      </w:r>
      <w:r>
        <w:rPr>
          <w:color w:val="507CD4"/>
          <w:w w:val="105"/>
          <w:sz w:val="17"/>
        </w:rPr>
        <w:t>working</w:t>
      </w:r>
      <w:r>
        <w:rPr>
          <w:color w:val="507CD4"/>
          <w:spacing w:val="-2"/>
          <w:w w:val="105"/>
          <w:sz w:val="17"/>
        </w:rPr>
        <w:t> </w:t>
      </w:r>
      <w:r>
        <w:rPr>
          <w:color w:val="507CD4"/>
          <w:w w:val="105"/>
          <w:sz w:val="17"/>
        </w:rPr>
        <w:t>or</w:t>
      </w:r>
      <w:r>
        <w:rPr>
          <w:color w:val="507CD4"/>
          <w:spacing w:val="-2"/>
          <w:w w:val="105"/>
          <w:sz w:val="17"/>
        </w:rPr>
        <w:t> </w:t>
      </w:r>
      <w:r>
        <w:rPr>
          <w:color w:val="507CD4"/>
          <w:w w:val="105"/>
          <w:sz w:val="17"/>
        </w:rPr>
        <w:t>doing</w:t>
      </w:r>
      <w:r>
        <w:rPr>
          <w:color w:val="507CD4"/>
          <w:spacing w:val="-4"/>
          <w:w w:val="105"/>
          <w:sz w:val="17"/>
        </w:rPr>
        <w:t> </w:t>
      </w:r>
      <w:r>
        <w:rPr>
          <w:color w:val="507CD4"/>
          <w:w w:val="105"/>
          <w:sz w:val="17"/>
        </w:rPr>
        <w:t>business.</w:t>
      </w:r>
    </w:p>
    <w:p>
      <w:pPr>
        <w:tabs>
          <w:tab w:pos="2795" w:val="left" w:leader="none"/>
          <w:tab w:pos="5369" w:val="left" w:leader="none"/>
        </w:tabs>
        <w:spacing w:before="163"/>
        <w:ind w:left="784" w:right="0" w:firstLine="0"/>
        <w:jc w:val="left"/>
        <w:rPr>
          <w:sz w:val="17"/>
        </w:rPr>
      </w:pPr>
      <w:r>
        <w:rPr>
          <w:color w:val="334DAC"/>
          <w:w w:val="105"/>
          <w:sz w:val="17"/>
        </w:rPr>
        <w:t>All</w:t>
      </w:r>
      <w:r>
        <w:rPr>
          <w:color w:val="334DAC"/>
          <w:spacing w:val="25"/>
          <w:w w:val="105"/>
          <w:sz w:val="17"/>
        </w:rPr>
        <w:t> </w:t>
      </w:r>
      <w:r>
        <w:rPr>
          <w:color w:val="3D902D"/>
          <w:w w:val="105"/>
          <w:sz w:val="17"/>
        </w:rPr>
        <w:t>suppliers</w:t>
      </w:r>
      <w:r>
        <w:rPr>
          <w:color w:val="3D902D"/>
          <w:spacing w:val="10"/>
          <w:w w:val="105"/>
          <w:sz w:val="17"/>
        </w:rPr>
        <w:t> </w:t>
      </w:r>
      <w:r>
        <w:rPr>
          <w:color w:val="3BC3C6"/>
          <w:spacing w:val="-5"/>
          <w:w w:val="105"/>
          <w:sz w:val="17"/>
        </w:rPr>
        <w:t>are</w:t>
      </w:r>
      <w:r>
        <w:rPr>
          <w:color w:val="3BC3C6"/>
          <w:sz w:val="17"/>
        </w:rPr>
        <w:tab/>
      </w:r>
      <w:r>
        <w:rPr>
          <w:color w:val="CA728C"/>
          <w:w w:val="105"/>
          <w:sz w:val="17"/>
        </w:rPr>
        <w:t>to</w:t>
      </w:r>
      <w:r>
        <w:rPr>
          <w:color w:val="CA728C"/>
          <w:spacing w:val="29"/>
          <w:w w:val="105"/>
          <w:sz w:val="17"/>
        </w:rPr>
        <w:t> </w:t>
      </w:r>
      <w:r>
        <w:rPr>
          <w:color w:val="640A90"/>
          <w:w w:val="105"/>
          <w:sz w:val="17"/>
        </w:rPr>
        <w:t>carefully</w:t>
      </w:r>
      <w:r>
        <w:rPr>
          <w:color w:val="640A90"/>
          <w:spacing w:val="17"/>
          <w:w w:val="105"/>
          <w:sz w:val="17"/>
        </w:rPr>
        <w:t> </w:t>
      </w:r>
      <w:r>
        <w:rPr>
          <w:color w:val="285B66"/>
          <w:w w:val="105"/>
          <w:sz w:val="17"/>
        </w:rPr>
        <w:t>study</w:t>
      </w:r>
      <w:r>
        <w:rPr>
          <w:color w:val="285B66"/>
          <w:spacing w:val="19"/>
          <w:w w:val="105"/>
          <w:sz w:val="17"/>
        </w:rPr>
        <w:t> </w:t>
      </w:r>
      <w:r>
        <w:rPr>
          <w:color w:val="9A8224"/>
          <w:w w:val="105"/>
          <w:sz w:val="17"/>
        </w:rPr>
        <w:t>the</w:t>
      </w:r>
      <w:r>
        <w:rPr>
          <w:color w:val="9A8224"/>
          <w:spacing w:val="5"/>
          <w:w w:val="105"/>
          <w:sz w:val="17"/>
        </w:rPr>
        <w:t> </w:t>
      </w:r>
      <w:r>
        <w:rPr>
          <w:color w:val="9334CD"/>
          <w:spacing w:val="-2"/>
          <w:w w:val="105"/>
          <w:sz w:val="17"/>
        </w:rPr>
        <w:t>rules</w:t>
      </w:r>
      <w:r>
        <w:rPr>
          <w:color w:val="9334CD"/>
          <w:sz w:val="17"/>
        </w:rPr>
        <w:tab/>
      </w:r>
      <w:r>
        <w:rPr>
          <w:color w:val="EB8CAF"/>
          <w:w w:val="105"/>
          <w:sz w:val="17"/>
        </w:rPr>
        <w:t>regulations</w:t>
      </w:r>
      <w:r>
        <w:rPr>
          <w:color w:val="EB8CAF"/>
          <w:spacing w:val="19"/>
          <w:w w:val="105"/>
          <w:sz w:val="17"/>
        </w:rPr>
        <w:t> </w:t>
      </w:r>
      <w:r>
        <w:rPr>
          <w:color w:val="BDA85D"/>
          <w:w w:val="105"/>
          <w:sz w:val="17"/>
        </w:rPr>
        <w:t>pertinent</w:t>
      </w:r>
      <w:r>
        <w:rPr>
          <w:color w:val="BDA85D"/>
          <w:spacing w:val="19"/>
          <w:w w:val="105"/>
          <w:sz w:val="17"/>
        </w:rPr>
        <w:t> </w:t>
      </w:r>
      <w:r>
        <w:rPr>
          <w:color w:val="5959D6"/>
          <w:w w:val="105"/>
          <w:sz w:val="17"/>
        </w:rPr>
        <w:t>to</w:t>
      </w:r>
      <w:r>
        <w:rPr>
          <w:color w:val="5959D6"/>
          <w:spacing w:val="15"/>
          <w:w w:val="105"/>
          <w:sz w:val="17"/>
        </w:rPr>
        <w:t> </w:t>
      </w:r>
      <w:r>
        <w:rPr>
          <w:color w:val="B18A1F"/>
          <w:w w:val="105"/>
          <w:sz w:val="17"/>
        </w:rPr>
        <w:t>their</w:t>
      </w:r>
      <w:r>
        <w:rPr>
          <w:color w:val="B18A1F"/>
          <w:spacing w:val="15"/>
          <w:w w:val="105"/>
          <w:sz w:val="17"/>
        </w:rPr>
        <w:t> </w:t>
      </w:r>
      <w:r>
        <w:rPr>
          <w:color w:val="B18A1F"/>
          <w:w w:val="105"/>
          <w:sz w:val="17"/>
        </w:rPr>
        <w:t>area</w:t>
      </w:r>
      <w:r>
        <w:rPr>
          <w:color w:val="B18A1F"/>
          <w:spacing w:val="7"/>
          <w:w w:val="105"/>
          <w:sz w:val="17"/>
        </w:rPr>
        <w:t> </w:t>
      </w:r>
      <w:r>
        <w:rPr>
          <w:color w:val="382621"/>
          <w:w w:val="105"/>
          <w:sz w:val="17"/>
        </w:rPr>
        <w:t>of</w:t>
      </w:r>
      <w:r>
        <w:rPr>
          <w:color w:val="382621"/>
          <w:spacing w:val="16"/>
          <w:w w:val="105"/>
          <w:sz w:val="17"/>
        </w:rPr>
        <w:t> </w:t>
      </w:r>
      <w:r>
        <w:rPr>
          <w:color w:val="FD7901"/>
          <w:w w:val="105"/>
          <w:sz w:val="17"/>
        </w:rPr>
        <w:t>responsibility</w:t>
      </w:r>
      <w:r>
        <w:rPr>
          <w:color w:val="FD7901"/>
          <w:spacing w:val="-7"/>
          <w:w w:val="105"/>
          <w:sz w:val="17"/>
        </w:rPr>
        <w:t> </w:t>
      </w:r>
      <w:r>
        <w:rPr>
          <w:color w:val="6431EB"/>
          <w:w w:val="105"/>
          <w:sz w:val="17"/>
        </w:rPr>
        <w:t>and</w:t>
      </w:r>
      <w:r>
        <w:rPr>
          <w:color w:val="6431EB"/>
          <w:spacing w:val="8"/>
          <w:w w:val="105"/>
          <w:sz w:val="17"/>
        </w:rPr>
        <w:t> </w:t>
      </w:r>
      <w:r>
        <w:rPr>
          <w:color w:val="B385D3"/>
          <w:w w:val="105"/>
          <w:sz w:val="17"/>
        </w:rPr>
        <w:t>ensure</w:t>
      </w:r>
      <w:r>
        <w:rPr>
          <w:color w:val="B385D3"/>
          <w:spacing w:val="9"/>
          <w:w w:val="105"/>
          <w:sz w:val="17"/>
        </w:rPr>
        <w:t> </w:t>
      </w:r>
      <w:r>
        <w:rPr>
          <w:color w:val="6D7C23"/>
          <w:spacing w:val="-4"/>
          <w:w w:val="105"/>
          <w:sz w:val="17"/>
        </w:rPr>
        <w:t>full</w:t>
      </w:r>
    </w:p>
    <w:p>
      <w:pPr>
        <w:spacing w:after="0"/>
        <w:jc w:val="left"/>
        <w:rPr>
          <w:sz w:val="17"/>
        </w:rPr>
        <w:sectPr>
          <w:type w:val="continuous"/>
          <w:pgSz w:w="12240" w:h="15840"/>
          <w:pgMar w:header="0" w:footer="701" w:top="1340" w:bottom="500" w:left="360" w:right="720"/>
        </w:sectPr>
      </w:pPr>
    </w:p>
    <w:p>
      <w:pPr>
        <w:spacing w:line="324" w:lineRule="auto" w:before="54"/>
        <w:ind w:left="777" w:right="0" w:firstLine="0"/>
        <w:jc w:val="left"/>
        <w:rPr>
          <w:sz w:val="17"/>
        </w:rPr>
      </w:pPr>
      <w:r>
        <w:rPr>
          <w:color w:val="8CB680"/>
          <w:sz w:val="17"/>
        </w:rPr>
        <w:t>compliance. </w:t>
      </w:r>
      <w:r>
        <w:rPr>
          <w:color w:val="C40C49"/>
          <w:sz w:val="17"/>
        </w:rPr>
        <w:t>In</w:t>
      </w:r>
      <w:r>
        <w:rPr>
          <w:color w:val="C40C49"/>
          <w:spacing w:val="31"/>
          <w:sz w:val="17"/>
        </w:rPr>
        <w:t> </w:t>
      </w:r>
      <w:r>
        <w:rPr>
          <w:color w:val="3BCD6B"/>
          <w:sz w:val="17"/>
        </w:rPr>
        <w:t>case </w:t>
      </w:r>
      <w:r>
        <w:rPr>
          <w:color w:val="01C197"/>
          <w:sz w:val="17"/>
        </w:rPr>
        <w:t>of </w:t>
      </w:r>
      <w:r>
        <w:rPr>
          <w:color w:val="8938ED"/>
          <w:sz w:val="17"/>
        </w:rPr>
        <w:t>doubt</w:t>
      </w:r>
      <w:r>
        <w:rPr>
          <w:color w:val="8938ED"/>
          <w:spacing w:val="34"/>
          <w:sz w:val="17"/>
        </w:rPr>
        <w:t> </w:t>
      </w:r>
      <w:r>
        <w:rPr>
          <w:color w:val="6D95BA"/>
          <w:sz w:val="17"/>
        </w:rPr>
        <w:t>or </w:t>
      </w:r>
      <w:r>
        <w:rPr>
          <w:color w:val="2FD134"/>
          <w:sz w:val="17"/>
        </w:rPr>
        <w:t>queries,</w:t>
      </w:r>
      <w:r>
        <w:rPr>
          <w:color w:val="2FD134"/>
          <w:spacing w:val="-2"/>
          <w:sz w:val="17"/>
        </w:rPr>
        <w:t> </w:t>
      </w:r>
      <w:r>
        <w:rPr>
          <w:color w:val="890391"/>
          <w:sz w:val="17"/>
        </w:rPr>
        <w:t>they </w:t>
      </w:r>
      <w:r>
        <w:rPr>
          <w:color w:val="468E80"/>
          <w:sz w:val="17"/>
        </w:rPr>
        <w:t>are </w:t>
      </w:r>
      <w:r>
        <w:rPr>
          <w:color w:val="C40C49"/>
          <w:sz w:val="17"/>
        </w:rPr>
        <w:t>obliged </w:t>
      </w:r>
      <w:r>
        <w:rPr>
          <w:color w:val="CA728C"/>
          <w:sz w:val="17"/>
        </w:rPr>
        <w:t>to</w:t>
      </w:r>
      <w:r>
        <w:rPr>
          <w:color w:val="CA728C"/>
          <w:spacing w:val="40"/>
          <w:sz w:val="17"/>
        </w:rPr>
        <w:t> </w:t>
      </w:r>
      <w:r>
        <w:rPr>
          <w:color w:val="D3D800"/>
          <w:sz w:val="17"/>
        </w:rPr>
        <w:t>seek</w:t>
      </w:r>
      <w:r>
        <w:rPr>
          <w:color w:val="D3D800"/>
          <w:spacing w:val="24"/>
          <w:sz w:val="17"/>
        </w:rPr>
        <w:t> </w:t>
      </w:r>
      <w:r>
        <w:rPr>
          <w:color w:val="346E16"/>
          <w:sz w:val="17"/>
        </w:rPr>
        <w:t>additional</w:t>
      </w:r>
      <w:r>
        <w:rPr>
          <w:color w:val="346E16"/>
          <w:spacing w:val="25"/>
          <w:sz w:val="17"/>
        </w:rPr>
        <w:t> </w:t>
      </w:r>
      <w:r>
        <w:rPr>
          <w:color w:val="23348C"/>
          <w:sz w:val="17"/>
        </w:rPr>
        <w:t>information</w:t>
      </w:r>
      <w:r>
        <w:rPr>
          <w:color w:val="23348C"/>
          <w:spacing w:val="36"/>
          <w:sz w:val="17"/>
        </w:rPr>
        <w:t> </w:t>
      </w:r>
      <w:r>
        <w:rPr>
          <w:color w:val="EB5957"/>
          <w:sz w:val="17"/>
        </w:rPr>
        <w:t>and </w:t>
      </w:r>
      <w:r>
        <w:rPr>
          <w:color w:val="D11328"/>
          <w:sz w:val="17"/>
        </w:rPr>
        <w:t>channels </w:t>
      </w:r>
      <w:r>
        <w:rPr>
          <w:color w:val="1F23E9"/>
          <w:sz w:val="17"/>
        </w:rPr>
        <w:t>or </w:t>
      </w:r>
      <w:r>
        <w:rPr>
          <w:color w:val="D11328"/>
          <w:sz w:val="17"/>
        </w:rPr>
        <w:t>persons </w:t>
      </w:r>
      <w:r>
        <w:rPr>
          <w:color w:val="FFD401"/>
          <w:sz w:val="17"/>
        </w:rPr>
        <w:t>1n </w:t>
      </w:r>
      <w:r>
        <w:rPr>
          <w:color w:val="3BDB52"/>
          <w:sz w:val="17"/>
        </w:rPr>
        <w:t>charge</w:t>
      </w:r>
      <w:r>
        <w:rPr>
          <w:color w:val="BF75A5"/>
          <w:sz w:val="17"/>
        </w:rPr>
        <w:t>.</w:t>
      </w:r>
    </w:p>
    <w:p>
      <w:pPr>
        <w:pStyle w:val="Heading3"/>
        <w:numPr>
          <w:ilvl w:val="0"/>
          <w:numId w:val="14"/>
        </w:numPr>
        <w:tabs>
          <w:tab w:pos="1631" w:val="left" w:leader="none"/>
        </w:tabs>
        <w:spacing w:line="240" w:lineRule="auto" w:before="161" w:after="0"/>
        <w:ind w:left="1631" w:right="0" w:hanging="849"/>
        <w:jc w:val="left"/>
        <w:rPr>
          <w:color w:val="75E2E2"/>
        </w:rPr>
      </w:pPr>
      <w:r>
        <w:rPr>
          <w:color w:val="890391"/>
          <w:spacing w:val="-2"/>
        </w:rPr>
        <w:t>Environment</w:t>
      </w:r>
    </w:p>
    <w:p>
      <w:pPr>
        <w:spacing w:before="59"/>
        <w:ind w:left="777" w:right="0" w:firstLine="0"/>
        <w:jc w:val="left"/>
        <w:rPr>
          <w:sz w:val="17"/>
        </w:rPr>
      </w:pPr>
      <w:r>
        <w:rPr/>
        <w:br w:type="column"/>
      </w:r>
      <w:r>
        <w:rPr>
          <w:color w:val="F2D16E"/>
          <w:w w:val="105"/>
          <w:sz w:val="17"/>
        </w:rPr>
        <w:t>from</w:t>
      </w:r>
      <w:r>
        <w:rPr>
          <w:color w:val="F2D16E"/>
          <w:spacing w:val="2"/>
          <w:w w:val="110"/>
          <w:sz w:val="17"/>
        </w:rPr>
        <w:t> </w:t>
      </w:r>
      <w:r>
        <w:rPr>
          <w:color w:val="704FA1"/>
          <w:spacing w:val="-5"/>
          <w:w w:val="110"/>
          <w:sz w:val="17"/>
        </w:rPr>
        <w:t>the</w:t>
      </w:r>
    </w:p>
    <w:p>
      <w:pPr>
        <w:spacing w:after="0"/>
        <w:jc w:val="left"/>
        <w:rPr>
          <w:sz w:val="17"/>
        </w:rPr>
        <w:sectPr>
          <w:type w:val="continuous"/>
          <w:pgSz w:w="12240" w:h="15840"/>
          <w:pgMar w:header="0" w:footer="701" w:top="1340" w:bottom="500" w:left="360" w:right="720"/>
          <w:cols w:num="2" w:equalWidth="0">
            <w:col w:w="7983" w:space="50"/>
            <w:col w:w="3127"/>
          </w:cols>
        </w:sectPr>
      </w:pPr>
    </w:p>
    <w:p>
      <w:pPr>
        <w:pStyle w:val="BodyText"/>
        <w:spacing w:before="89"/>
        <w:rPr>
          <w:sz w:val="17"/>
        </w:rPr>
      </w:pPr>
    </w:p>
    <w:p>
      <w:pPr>
        <w:spacing w:line="316" w:lineRule="auto" w:before="0"/>
        <w:ind w:left="765" w:right="137" w:firstLine="17"/>
        <w:jc w:val="left"/>
        <w:rPr>
          <w:sz w:val="17"/>
        </w:rPr>
      </w:pPr>
      <w:r>
        <w:rPr>
          <w:color w:val="2F5D03"/>
          <w:w w:val="105"/>
          <w:sz w:val="17"/>
        </w:rPr>
        <w:t>VAT</w:t>
      </w:r>
      <w:r>
        <w:rPr>
          <w:color w:val="2F5D03"/>
          <w:spacing w:val="-7"/>
          <w:w w:val="105"/>
          <w:sz w:val="17"/>
        </w:rPr>
        <w:t> </w:t>
      </w:r>
      <w:r>
        <w:rPr>
          <w:color w:val="2F5D03"/>
          <w:w w:val="105"/>
          <w:sz w:val="17"/>
        </w:rPr>
        <w:t>is</w:t>
      </w:r>
      <w:r>
        <w:rPr>
          <w:color w:val="2F5D03"/>
          <w:spacing w:val="-10"/>
          <w:w w:val="105"/>
          <w:sz w:val="17"/>
        </w:rPr>
        <w:t> </w:t>
      </w:r>
      <w:r>
        <w:rPr>
          <w:color w:val="2F5D03"/>
          <w:w w:val="105"/>
          <w:sz w:val="17"/>
        </w:rPr>
        <w:t>deeply committed to protecting</w:t>
      </w:r>
      <w:r>
        <w:rPr>
          <w:color w:val="2F5D03"/>
          <w:spacing w:val="-1"/>
          <w:w w:val="105"/>
          <w:sz w:val="17"/>
        </w:rPr>
        <w:t> </w:t>
      </w:r>
      <w:r>
        <w:rPr>
          <w:color w:val="2F5D03"/>
          <w:w w:val="105"/>
          <w:sz w:val="17"/>
        </w:rPr>
        <w:t>our</w:t>
      </w:r>
      <w:r>
        <w:rPr>
          <w:color w:val="2F5D03"/>
          <w:spacing w:val="-4"/>
          <w:w w:val="105"/>
          <w:sz w:val="17"/>
        </w:rPr>
        <w:t> </w:t>
      </w:r>
      <w:r>
        <w:rPr>
          <w:color w:val="2F5D03"/>
          <w:w w:val="105"/>
          <w:sz w:val="17"/>
        </w:rPr>
        <w:t>air,</w:t>
      </w:r>
      <w:r>
        <w:rPr>
          <w:color w:val="2F5D03"/>
          <w:spacing w:val="-14"/>
          <w:w w:val="105"/>
          <w:sz w:val="17"/>
        </w:rPr>
        <w:t> </w:t>
      </w:r>
      <w:r>
        <w:rPr>
          <w:color w:val="2F5D03"/>
          <w:w w:val="105"/>
          <w:sz w:val="17"/>
        </w:rPr>
        <w:t>water,</w:t>
      </w:r>
      <w:r>
        <w:rPr>
          <w:color w:val="2F5D03"/>
          <w:spacing w:val="-10"/>
          <w:w w:val="105"/>
          <w:sz w:val="17"/>
        </w:rPr>
        <w:t> </w:t>
      </w:r>
      <w:r>
        <w:rPr>
          <w:color w:val="2F5D03"/>
          <w:w w:val="105"/>
          <w:sz w:val="17"/>
        </w:rPr>
        <w:t>soil,</w:t>
      </w:r>
      <w:r>
        <w:rPr>
          <w:color w:val="2F5D03"/>
          <w:spacing w:val="-13"/>
          <w:w w:val="105"/>
          <w:sz w:val="17"/>
        </w:rPr>
        <w:t> </w:t>
      </w:r>
      <w:r>
        <w:rPr>
          <w:color w:val="2F5D03"/>
          <w:w w:val="105"/>
          <w:sz w:val="17"/>
        </w:rPr>
        <w:t>and</w:t>
      </w:r>
      <w:r>
        <w:rPr>
          <w:color w:val="2F5D03"/>
          <w:spacing w:val="-3"/>
          <w:w w:val="105"/>
          <w:sz w:val="17"/>
        </w:rPr>
        <w:t> </w:t>
      </w:r>
      <w:r>
        <w:rPr>
          <w:color w:val="2F5D03"/>
          <w:w w:val="105"/>
          <w:sz w:val="17"/>
        </w:rPr>
        <w:t>climate</w:t>
      </w:r>
      <w:r>
        <w:rPr>
          <w:color w:val="2F5D03"/>
          <w:spacing w:val="-2"/>
          <w:w w:val="105"/>
          <w:sz w:val="17"/>
        </w:rPr>
        <w:t> </w:t>
      </w:r>
      <w:r>
        <w:rPr>
          <w:color w:val="2F5D03"/>
          <w:w w:val="105"/>
          <w:sz w:val="17"/>
        </w:rPr>
        <w:t>for</w:t>
      </w:r>
      <w:r>
        <w:rPr>
          <w:color w:val="2F5D03"/>
          <w:spacing w:val="-4"/>
          <w:w w:val="105"/>
          <w:sz w:val="17"/>
        </w:rPr>
        <w:t> </w:t>
      </w:r>
      <w:r>
        <w:rPr>
          <w:color w:val="2F5D03"/>
          <w:w w:val="105"/>
          <w:sz w:val="17"/>
        </w:rPr>
        <w:t>current and</w:t>
      </w:r>
      <w:r>
        <w:rPr>
          <w:color w:val="2F5D03"/>
          <w:spacing w:val="-3"/>
          <w:w w:val="105"/>
          <w:sz w:val="17"/>
        </w:rPr>
        <w:t> </w:t>
      </w:r>
      <w:r>
        <w:rPr>
          <w:color w:val="2F5D03"/>
          <w:w w:val="105"/>
          <w:sz w:val="17"/>
        </w:rPr>
        <w:t>future generations.</w:t>
      </w:r>
      <w:r>
        <w:rPr>
          <w:color w:val="2F5D03"/>
          <w:spacing w:val="-1"/>
          <w:w w:val="105"/>
          <w:sz w:val="17"/>
        </w:rPr>
        <w:t> </w:t>
      </w:r>
      <w:r>
        <w:rPr>
          <w:color w:val="2F5D03"/>
          <w:w w:val="105"/>
          <w:sz w:val="17"/>
        </w:rPr>
        <w:t>Therefore</w:t>
      </w:r>
      <w:r>
        <w:rPr>
          <w:color w:val="2F5D03"/>
          <w:spacing w:val="-2"/>
          <w:w w:val="105"/>
          <w:sz w:val="17"/>
        </w:rPr>
        <w:t> </w:t>
      </w:r>
      <w:r>
        <w:rPr>
          <w:color w:val="2F5D03"/>
          <w:w w:val="105"/>
          <w:sz w:val="17"/>
        </w:rPr>
        <w:t>VAT</w:t>
      </w:r>
      <w:r>
        <w:rPr>
          <w:color w:val="2F5D03"/>
          <w:spacing w:val="-3"/>
          <w:w w:val="105"/>
          <w:sz w:val="17"/>
        </w:rPr>
        <w:t> </w:t>
      </w:r>
      <w:r>
        <w:rPr>
          <w:color w:val="2F5D03"/>
          <w:w w:val="105"/>
          <w:sz w:val="17"/>
        </w:rPr>
        <w:t>not</w:t>
      </w:r>
      <w:r>
        <w:rPr>
          <w:color w:val="2F5D03"/>
          <w:spacing w:val="-2"/>
          <w:w w:val="105"/>
          <w:sz w:val="17"/>
        </w:rPr>
        <w:t> </w:t>
      </w:r>
      <w:r>
        <w:rPr>
          <w:color w:val="E21C77"/>
          <w:w w:val="105"/>
          <w:sz w:val="17"/>
        </w:rPr>
        <w:t>only </w:t>
      </w:r>
      <w:r>
        <w:rPr>
          <w:color w:val="468E80"/>
          <w:w w:val="105"/>
          <w:sz w:val="17"/>
        </w:rPr>
        <w:t>requires</w:t>
      </w:r>
      <w:r>
        <w:rPr>
          <w:color w:val="468E80"/>
          <w:spacing w:val="-7"/>
          <w:w w:val="105"/>
          <w:sz w:val="17"/>
        </w:rPr>
        <w:t> </w:t>
      </w:r>
      <w:r>
        <w:rPr>
          <w:color w:val="468E80"/>
          <w:w w:val="105"/>
          <w:sz w:val="17"/>
        </w:rPr>
        <w:t>its suppliers</w:t>
      </w:r>
      <w:r>
        <w:rPr>
          <w:color w:val="468E80"/>
          <w:spacing w:val="-5"/>
          <w:w w:val="105"/>
          <w:sz w:val="17"/>
        </w:rPr>
        <w:t> </w:t>
      </w:r>
      <w:r>
        <w:rPr>
          <w:color w:val="468E80"/>
          <w:w w:val="105"/>
          <w:sz w:val="17"/>
        </w:rPr>
        <w:t>to fully</w:t>
      </w:r>
      <w:r>
        <w:rPr>
          <w:color w:val="468E80"/>
          <w:spacing w:val="-10"/>
          <w:w w:val="105"/>
          <w:sz w:val="17"/>
        </w:rPr>
        <w:t> </w:t>
      </w:r>
      <w:r>
        <w:rPr>
          <w:color w:val="468E80"/>
          <w:w w:val="105"/>
          <w:sz w:val="17"/>
        </w:rPr>
        <w:t>comply</w:t>
      </w:r>
      <w:r>
        <w:rPr>
          <w:color w:val="468E80"/>
          <w:spacing w:val="-3"/>
          <w:w w:val="105"/>
          <w:sz w:val="17"/>
        </w:rPr>
        <w:t> </w:t>
      </w:r>
      <w:r>
        <w:rPr>
          <w:color w:val="468E80"/>
          <w:w w:val="105"/>
          <w:sz w:val="17"/>
        </w:rPr>
        <w:t>with</w:t>
      </w:r>
      <w:r>
        <w:rPr>
          <w:color w:val="468E80"/>
          <w:spacing w:val="-12"/>
          <w:w w:val="105"/>
          <w:sz w:val="17"/>
        </w:rPr>
        <w:t> </w:t>
      </w:r>
      <w:r>
        <w:rPr>
          <w:color w:val="468E80"/>
          <w:w w:val="105"/>
          <w:sz w:val="17"/>
        </w:rPr>
        <w:t>all</w:t>
      </w:r>
      <w:r>
        <w:rPr>
          <w:color w:val="468E80"/>
          <w:spacing w:val="-11"/>
          <w:w w:val="105"/>
          <w:sz w:val="17"/>
        </w:rPr>
        <w:t> </w:t>
      </w:r>
      <w:r>
        <w:rPr>
          <w:color w:val="468E80"/>
          <w:w w:val="105"/>
          <w:sz w:val="17"/>
        </w:rPr>
        <w:t>applicable</w:t>
      </w:r>
      <w:r>
        <w:rPr>
          <w:color w:val="468E80"/>
          <w:spacing w:val="-2"/>
          <w:w w:val="105"/>
          <w:sz w:val="17"/>
        </w:rPr>
        <w:t> </w:t>
      </w:r>
      <w:r>
        <w:rPr>
          <w:color w:val="468E80"/>
          <w:w w:val="105"/>
          <w:sz w:val="17"/>
        </w:rPr>
        <w:t>environmental laws</w:t>
      </w:r>
      <w:r>
        <w:rPr>
          <w:color w:val="468E80"/>
          <w:spacing w:val="-12"/>
          <w:w w:val="105"/>
          <w:sz w:val="17"/>
        </w:rPr>
        <w:t> </w:t>
      </w:r>
      <w:r>
        <w:rPr>
          <w:color w:val="468E80"/>
          <w:w w:val="105"/>
          <w:sz w:val="17"/>
        </w:rPr>
        <w:t>and</w:t>
      </w:r>
      <w:r>
        <w:rPr>
          <w:color w:val="468E80"/>
          <w:spacing w:val="-9"/>
          <w:w w:val="105"/>
          <w:sz w:val="17"/>
        </w:rPr>
        <w:t> </w:t>
      </w:r>
      <w:r>
        <w:rPr>
          <w:color w:val="468E80"/>
          <w:w w:val="105"/>
          <w:sz w:val="17"/>
        </w:rPr>
        <w:t>regulations</w:t>
      </w:r>
      <w:r>
        <w:rPr>
          <w:color w:val="468E80"/>
          <w:spacing w:val="-1"/>
          <w:w w:val="105"/>
          <w:sz w:val="17"/>
        </w:rPr>
        <w:t> </w:t>
      </w:r>
      <w:r>
        <w:rPr>
          <w:color w:val="468E80"/>
          <w:w w:val="105"/>
          <w:sz w:val="17"/>
        </w:rPr>
        <w:t>applicable to</w:t>
      </w:r>
      <w:r>
        <w:rPr>
          <w:color w:val="468E80"/>
          <w:spacing w:val="-1"/>
          <w:w w:val="105"/>
          <w:sz w:val="17"/>
        </w:rPr>
        <w:t> </w:t>
      </w:r>
      <w:r>
        <w:rPr>
          <w:color w:val="468E80"/>
          <w:w w:val="105"/>
          <w:sz w:val="17"/>
        </w:rPr>
        <w:t>their</w:t>
      </w:r>
      <w:r>
        <w:rPr>
          <w:color w:val="468E80"/>
          <w:spacing w:val="-5"/>
          <w:w w:val="105"/>
          <w:sz w:val="17"/>
        </w:rPr>
        <w:t> </w:t>
      </w:r>
      <w:r>
        <w:rPr>
          <w:color w:val="468E80"/>
          <w:w w:val="105"/>
          <w:sz w:val="17"/>
        </w:rPr>
        <w:t>operations</w:t>
      </w:r>
      <w:r>
        <w:rPr>
          <w:color w:val="468E80"/>
          <w:spacing w:val="-10"/>
          <w:w w:val="105"/>
          <w:sz w:val="17"/>
        </w:rPr>
        <w:t> </w:t>
      </w:r>
      <w:r>
        <w:rPr>
          <w:color w:val="CA728C"/>
          <w:w w:val="105"/>
          <w:sz w:val="17"/>
        </w:rPr>
        <w:t>as</w:t>
      </w:r>
      <w:r>
        <w:rPr>
          <w:color w:val="CA728C"/>
          <w:spacing w:val="-6"/>
          <w:w w:val="105"/>
          <w:sz w:val="17"/>
        </w:rPr>
        <w:t> </w:t>
      </w:r>
      <w:r>
        <w:rPr>
          <w:color w:val="CA728C"/>
          <w:w w:val="105"/>
          <w:sz w:val="17"/>
        </w:rPr>
        <w:t>well</w:t>
      </w:r>
      <w:r>
        <w:rPr>
          <w:color w:val="CA728C"/>
          <w:spacing w:val="-13"/>
          <w:w w:val="105"/>
          <w:sz w:val="17"/>
        </w:rPr>
        <w:t> </w:t>
      </w:r>
      <w:r>
        <w:rPr>
          <w:color w:val="CA728C"/>
          <w:w w:val="105"/>
          <w:sz w:val="17"/>
        </w:rPr>
        <w:t>as </w:t>
      </w:r>
      <w:r>
        <w:rPr>
          <w:color w:val="57C8D8"/>
          <w:w w:val="105"/>
          <w:sz w:val="17"/>
        </w:rPr>
        <w:t>the</w:t>
      </w:r>
      <w:r>
        <w:rPr>
          <w:color w:val="57C8D8"/>
          <w:spacing w:val="-9"/>
          <w:w w:val="105"/>
          <w:sz w:val="17"/>
        </w:rPr>
        <w:t> </w:t>
      </w:r>
      <w:r>
        <w:rPr>
          <w:color w:val="57C8D8"/>
          <w:w w:val="105"/>
          <w:sz w:val="17"/>
        </w:rPr>
        <w:t>achievement of</w:t>
      </w:r>
      <w:r>
        <w:rPr>
          <w:color w:val="57C8D8"/>
          <w:spacing w:val="-4"/>
          <w:w w:val="105"/>
          <w:sz w:val="17"/>
        </w:rPr>
        <w:t> </w:t>
      </w:r>
      <w:r>
        <w:rPr>
          <w:color w:val="57C8D8"/>
          <w:w w:val="105"/>
          <w:sz w:val="17"/>
        </w:rPr>
        <w:t>their own</w:t>
      </w:r>
      <w:r>
        <w:rPr>
          <w:color w:val="57C8D8"/>
          <w:spacing w:val="-2"/>
          <w:w w:val="105"/>
          <w:sz w:val="17"/>
        </w:rPr>
        <w:t> </w:t>
      </w:r>
      <w:r>
        <w:rPr>
          <w:color w:val="57C8D8"/>
          <w:w w:val="105"/>
          <w:sz w:val="17"/>
        </w:rPr>
        <w:t>set</w:t>
      </w:r>
      <w:r>
        <w:rPr>
          <w:color w:val="57C8D8"/>
          <w:spacing w:val="-3"/>
          <w:w w:val="105"/>
          <w:sz w:val="17"/>
        </w:rPr>
        <w:t> </w:t>
      </w:r>
      <w:r>
        <w:rPr>
          <w:color w:val="57C8D8"/>
          <w:w w:val="105"/>
          <w:sz w:val="17"/>
        </w:rPr>
        <w:t>goals</w:t>
      </w:r>
      <w:r>
        <w:rPr>
          <w:color w:val="57C8D8"/>
          <w:spacing w:val="-5"/>
          <w:w w:val="105"/>
          <w:sz w:val="17"/>
        </w:rPr>
        <w:t> </w:t>
      </w:r>
      <w:r>
        <w:rPr>
          <w:color w:val="57C8D8"/>
          <w:w w:val="105"/>
          <w:sz w:val="17"/>
        </w:rPr>
        <w:t>to improve</w:t>
      </w:r>
      <w:r>
        <w:rPr>
          <w:color w:val="57C8D8"/>
          <w:spacing w:val="-4"/>
          <w:w w:val="105"/>
          <w:sz w:val="17"/>
        </w:rPr>
        <w:t> </w:t>
      </w:r>
      <w:r>
        <w:rPr>
          <w:color w:val="57C8D8"/>
          <w:w w:val="105"/>
          <w:sz w:val="17"/>
        </w:rPr>
        <w:t>their</w:t>
      </w:r>
      <w:r>
        <w:rPr>
          <w:color w:val="57C8D8"/>
          <w:spacing w:val="-2"/>
          <w:w w:val="105"/>
          <w:sz w:val="17"/>
        </w:rPr>
        <w:t> </w:t>
      </w:r>
      <w:r>
        <w:rPr>
          <w:color w:val="57C8D8"/>
          <w:w w:val="105"/>
          <w:sz w:val="17"/>
        </w:rPr>
        <w:t>environmental footprint,</w:t>
      </w:r>
      <w:r>
        <w:rPr>
          <w:color w:val="57C8D8"/>
          <w:spacing w:val="-7"/>
          <w:w w:val="105"/>
          <w:sz w:val="17"/>
        </w:rPr>
        <w:t> </w:t>
      </w:r>
      <w:r>
        <w:rPr>
          <w:color w:val="57C8D8"/>
          <w:w w:val="105"/>
          <w:sz w:val="17"/>
        </w:rPr>
        <w:t>but </w:t>
      </w:r>
      <w:r>
        <w:rPr>
          <w:color w:val="460138"/>
          <w:w w:val="105"/>
          <w:sz w:val="17"/>
        </w:rPr>
        <w:t>VAT</w:t>
      </w:r>
      <w:r>
        <w:rPr>
          <w:color w:val="460138"/>
          <w:spacing w:val="-5"/>
          <w:w w:val="105"/>
          <w:sz w:val="17"/>
        </w:rPr>
        <w:t> </w:t>
      </w:r>
      <w:r>
        <w:rPr>
          <w:color w:val="460138"/>
          <w:w w:val="105"/>
          <w:sz w:val="17"/>
        </w:rPr>
        <w:t>commits its suppliers to incorporate</w:t>
      </w:r>
      <w:r>
        <w:rPr>
          <w:color w:val="460138"/>
          <w:spacing w:val="-2"/>
          <w:w w:val="105"/>
          <w:sz w:val="17"/>
        </w:rPr>
        <w:t> </w:t>
      </w:r>
      <w:r>
        <w:rPr>
          <w:color w:val="460138"/>
          <w:w w:val="105"/>
          <w:sz w:val="17"/>
        </w:rPr>
        <w:t>the </w:t>
      </w:r>
      <w:r>
        <w:rPr>
          <w:color w:val="035205"/>
          <w:w w:val="105"/>
          <w:sz w:val="17"/>
        </w:rPr>
        <w:t>following</w:t>
      </w:r>
      <w:r>
        <w:rPr>
          <w:color w:val="035205"/>
          <w:spacing w:val="-12"/>
          <w:w w:val="105"/>
          <w:sz w:val="17"/>
        </w:rPr>
        <w:t> </w:t>
      </w:r>
      <w:r>
        <w:rPr>
          <w:color w:val="035205"/>
          <w:w w:val="105"/>
          <w:sz w:val="17"/>
        </w:rPr>
        <w:t>actions</w:t>
      </w:r>
      <w:r>
        <w:rPr>
          <w:color w:val="035205"/>
          <w:spacing w:val="-9"/>
          <w:w w:val="105"/>
          <w:sz w:val="17"/>
        </w:rPr>
        <w:t> </w:t>
      </w:r>
      <w:r>
        <w:rPr>
          <w:color w:val="035205"/>
          <w:w w:val="105"/>
          <w:sz w:val="17"/>
        </w:rPr>
        <w:t>into</w:t>
      </w:r>
      <w:r>
        <w:rPr>
          <w:color w:val="035205"/>
          <w:spacing w:val="-13"/>
          <w:w w:val="105"/>
          <w:sz w:val="17"/>
        </w:rPr>
        <w:t> </w:t>
      </w:r>
      <w:r>
        <w:rPr>
          <w:color w:val="035205"/>
          <w:w w:val="105"/>
          <w:sz w:val="17"/>
        </w:rPr>
        <w:t>their</w:t>
      </w:r>
      <w:r>
        <w:rPr>
          <w:color w:val="035205"/>
          <w:spacing w:val="-7"/>
          <w:w w:val="105"/>
          <w:sz w:val="17"/>
        </w:rPr>
        <w:t> </w:t>
      </w:r>
      <w:r>
        <w:rPr>
          <w:color w:val="035205"/>
          <w:w w:val="105"/>
          <w:sz w:val="17"/>
        </w:rPr>
        <w:t>manufacturing and</w:t>
      </w:r>
      <w:r>
        <w:rPr>
          <w:color w:val="035205"/>
          <w:spacing w:val="-10"/>
          <w:w w:val="105"/>
          <w:sz w:val="17"/>
        </w:rPr>
        <w:t> </w:t>
      </w:r>
      <w:r>
        <w:rPr>
          <w:color w:val="035205"/>
          <w:w w:val="105"/>
          <w:sz w:val="17"/>
        </w:rPr>
        <w:t>purchasing</w:t>
      </w:r>
      <w:r>
        <w:rPr>
          <w:color w:val="035205"/>
          <w:spacing w:val="-2"/>
          <w:w w:val="105"/>
          <w:sz w:val="17"/>
        </w:rPr>
        <w:t> </w:t>
      </w:r>
      <w:r>
        <w:rPr>
          <w:color w:val="035205"/>
          <w:w w:val="105"/>
          <w:sz w:val="17"/>
        </w:rPr>
        <w:t>efforts:</w:t>
      </w:r>
      <w:r>
        <w:rPr>
          <w:color w:val="035205"/>
          <w:spacing w:val="-13"/>
          <w:w w:val="105"/>
          <w:sz w:val="17"/>
        </w:rPr>
        <w:t> </w:t>
      </w:r>
      <w:r>
        <w:rPr>
          <w:color w:val="035205"/>
          <w:w w:val="105"/>
          <w:sz w:val="17"/>
        </w:rPr>
        <w:t>environmentally</w:t>
      </w:r>
      <w:r>
        <w:rPr>
          <w:color w:val="035205"/>
          <w:spacing w:val="-11"/>
          <w:w w:val="105"/>
          <w:sz w:val="17"/>
        </w:rPr>
        <w:t> </w:t>
      </w:r>
      <w:r>
        <w:rPr>
          <w:color w:val="035205"/>
          <w:w w:val="105"/>
          <w:sz w:val="17"/>
        </w:rPr>
        <w:t>preferable</w:t>
      </w:r>
      <w:r>
        <w:rPr>
          <w:color w:val="035205"/>
          <w:spacing w:val="-6"/>
          <w:w w:val="105"/>
          <w:sz w:val="17"/>
        </w:rPr>
        <w:t> </w:t>
      </w:r>
      <w:r>
        <w:rPr>
          <w:color w:val="035205"/>
          <w:w w:val="105"/>
          <w:sz w:val="17"/>
        </w:rPr>
        <w:t>supplies</w:t>
      </w:r>
      <w:r>
        <w:rPr>
          <w:color w:val="035205"/>
          <w:spacing w:val="-6"/>
          <w:w w:val="105"/>
          <w:sz w:val="17"/>
        </w:rPr>
        <w:t> </w:t>
      </w:r>
      <w:r>
        <w:rPr>
          <w:color w:val="035205"/>
          <w:w w:val="105"/>
          <w:sz w:val="17"/>
        </w:rPr>
        <w:t>and</w:t>
      </w:r>
      <w:r>
        <w:rPr>
          <w:color w:val="035205"/>
          <w:spacing w:val="-9"/>
          <w:w w:val="105"/>
          <w:sz w:val="17"/>
        </w:rPr>
        <w:t> </w:t>
      </w:r>
      <w:r>
        <w:rPr>
          <w:color w:val="035205"/>
          <w:w w:val="105"/>
          <w:sz w:val="17"/>
        </w:rPr>
        <w:t>services</w:t>
      </w:r>
      <w:r>
        <w:rPr>
          <w:color w:val="1FF29E"/>
          <w:w w:val="105"/>
          <w:sz w:val="17"/>
        </w:rPr>
        <w:t>;</w:t>
      </w:r>
      <w:r>
        <w:rPr>
          <w:color w:val="1FF29E"/>
          <w:spacing w:val="-22"/>
          <w:w w:val="105"/>
          <w:sz w:val="17"/>
        </w:rPr>
        <w:t> </w:t>
      </w:r>
      <w:r>
        <w:rPr>
          <w:color w:val="1FF29E"/>
          <w:w w:val="105"/>
          <w:sz w:val="17"/>
        </w:rPr>
        <w:t>conservation</w:t>
      </w:r>
      <w:r>
        <w:rPr>
          <w:color w:val="1FF29E"/>
          <w:spacing w:val="-2"/>
          <w:w w:val="105"/>
          <w:sz w:val="17"/>
        </w:rPr>
        <w:t> </w:t>
      </w:r>
      <w:r>
        <w:rPr>
          <w:color w:val="1FF29E"/>
          <w:w w:val="105"/>
          <w:sz w:val="17"/>
        </w:rPr>
        <w:t>of </w:t>
      </w:r>
      <w:r>
        <w:rPr>
          <w:color w:val="D63DC8"/>
          <w:w w:val="105"/>
          <w:sz w:val="17"/>
        </w:rPr>
        <w:t>water;</w:t>
      </w:r>
      <w:r>
        <w:rPr>
          <w:color w:val="D63DC8"/>
          <w:spacing w:val="-13"/>
          <w:w w:val="105"/>
          <w:sz w:val="17"/>
        </w:rPr>
        <w:t> </w:t>
      </w:r>
      <w:r>
        <w:rPr>
          <w:color w:val="D63DC8"/>
          <w:w w:val="105"/>
          <w:sz w:val="17"/>
        </w:rPr>
        <w:t>efficient</w:t>
      </w:r>
      <w:r>
        <w:rPr>
          <w:color w:val="D63DC8"/>
          <w:spacing w:val="-9"/>
          <w:w w:val="105"/>
          <w:sz w:val="17"/>
        </w:rPr>
        <w:t> </w:t>
      </w:r>
      <w:r>
        <w:rPr>
          <w:color w:val="D63DC8"/>
          <w:w w:val="105"/>
          <w:sz w:val="17"/>
        </w:rPr>
        <w:t>energy</w:t>
      </w:r>
      <w:r>
        <w:rPr>
          <w:color w:val="D63DC8"/>
          <w:spacing w:val="-12"/>
          <w:w w:val="105"/>
          <w:sz w:val="17"/>
        </w:rPr>
        <w:t> </w:t>
      </w:r>
      <w:r>
        <w:rPr>
          <w:color w:val="D63DC8"/>
          <w:w w:val="105"/>
          <w:sz w:val="17"/>
        </w:rPr>
        <w:t>use;</w:t>
      </w:r>
      <w:r>
        <w:rPr>
          <w:color w:val="D63DC8"/>
          <w:spacing w:val="-13"/>
          <w:w w:val="105"/>
          <w:sz w:val="17"/>
        </w:rPr>
        <w:t> </w:t>
      </w:r>
      <w:r>
        <w:rPr>
          <w:color w:val="D63DC8"/>
          <w:w w:val="105"/>
          <w:sz w:val="17"/>
        </w:rPr>
        <w:t>waste</w:t>
      </w:r>
      <w:r>
        <w:rPr>
          <w:color w:val="D63DC8"/>
          <w:spacing w:val="-12"/>
          <w:w w:val="105"/>
          <w:sz w:val="17"/>
        </w:rPr>
        <w:t> </w:t>
      </w:r>
      <w:r>
        <w:rPr>
          <w:color w:val="D63DC8"/>
          <w:w w:val="105"/>
          <w:sz w:val="17"/>
        </w:rPr>
        <w:t>prevention;</w:t>
      </w:r>
      <w:r>
        <w:rPr>
          <w:color w:val="D63DC8"/>
          <w:spacing w:val="-13"/>
          <w:w w:val="105"/>
          <w:sz w:val="17"/>
        </w:rPr>
        <w:t> </w:t>
      </w:r>
      <w:r>
        <w:rPr>
          <w:color w:val="D63DC8"/>
          <w:w w:val="105"/>
          <w:sz w:val="17"/>
        </w:rPr>
        <w:t>reuse</w:t>
      </w:r>
      <w:r>
        <w:rPr>
          <w:color w:val="D63DC8"/>
          <w:spacing w:val="-12"/>
          <w:w w:val="105"/>
          <w:sz w:val="17"/>
        </w:rPr>
        <w:t> </w:t>
      </w:r>
      <w:r>
        <w:rPr>
          <w:color w:val="D63DC8"/>
          <w:w w:val="105"/>
          <w:sz w:val="17"/>
        </w:rPr>
        <w:t>and</w:t>
      </w:r>
      <w:r>
        <w:rPr>
          <w:color w:val="D63DC8"/>
          <w:spacing w:val="-12"/>
          <w:w w:val="105"/>
          <w:sz w:val="17"/>
        </w:rPr>
        <w:t> </w:t>
      </w:r>
      <w:r>
        <w:rPr>
          <w:color w:val="D63DC8"/>
          <w:w w:val="105"/>
          <w:sz w:val="17"/>
        </w:rPr>
        <w:t>recycle</w:t>
      </w:r>
      <w:r>
        <w:rPr>
          <w:color w:val="D63DC8"/>
          <w:spacing w:val="-13"/>
          <w:w w:val="105"/>
          <w:sz w:val="17"/>
        </w:rPr>
        <w:t> </w:t>
      </w:r>
      <w:r>
        <w:rPr>
          <w:color w:val="D63DC8"/>
          <w:w w:val="105"/>
          <w:sz w:val="17"/>
        </w:rPr>
        <w:t>materials</w:t>
      </w:r>
      <w:r>
        <w:rPr>
          <w:color w:val="D63DC8"/>
          <w:spacing w:val="-12"/>
          <w:w w:val="105"/>
          <w:sz w:val="17"/>
        </w:rPr>
        <w:t> </w:t>
      </w:r>
      <w:r>
        <w:rPr>
          <w:color w:val="D63DC8"/>
          <w:w w:val="105"/>
          <w:sz w:val="17"/>
        </w:rPr>
        <w:t>in</w:t>
      </w:r>
      <w:r>
        <w:rPr>
          <w:color w:val="D63DC8"/>
          <w:spacing w:val="-13"/>
          <w:w w:val="105"/>
          <w:sz w:val="17"/>
        </w:rPr>
        <w:t> </w:t>
      </w:r>
      <w:r>
        <w:rPr>
          <w:color w:val="D63DC8"/>
          <w:w w:val="105"/>
          <w:sz w:val="17"/>
        </w:rPr>
        <w:t>a</w:t>
      </w:r>
      <w:r>
        <w:rPr>
          <w:color w:val="D63DC8"/>
          <w:spacing w:val="-11"/>
          <w:w w:val="105"/>
          <w:sz w:val="17"/>
        </w:rPr>
        <w:t> </w:t>
      </w:r>
      <w:r>
        <w:rPr>
          <w:color w:val="D63DC8"/>
          <w:w w:val="105"/>
          <w:sz w:val="17"/>
        </w:rPr>
        <w:t>manner</w:t>
      </w:r>
      <w:r>
        <w:rPr>
          <w:color w:val="D63DC8"/>
          <w:spacing w:val="-10"/>
          <w:w w:val="105"/>
          <w:sz w:val="17"/>
        </w:rPr>
        <w:t> </w:t>
      </w:r>
      <w:r>
        <w:rPr>
          <w:color w:val="D63DC8"/>
          <w:w w:val="105"/>
          <w:sz w:val="17"/>
        </w:rPr>
        <w:t>that</w:t>
      </w:r>
      <w:r>
        <w:rPr>
          <w:color w:val="D63DC8"/>
          <w:spacing w:val="-12"/>
          <w:w w:val="105"/>
          <w:sz w:val="17"/>
        </w:rPr>
        <w:t> </w:t>
      </w:r>
      <w:r>
        <w:rPr>
          <w:color w:val="D63DC8"/>
          <w:w w:val="105"/>
          <w:sz w:val="17"/>
        </w:rPr>
        <w:t>maximizes</w:t>
      </w:r>
      <w:r>
        <w:rPr>
          <w:color w:val="D63DC8"/>
          <w:spacing w:val="-2"/>
          <w:w w:val="105"/>
          <w:sz w:val="17"/>
        </w:rPr>
        <w:t> </w:t>
      </w:r>
      <w:r>
        <w:rPr>
          <w:color w:val="D63DC8"/>
          <w:w w:val="105"/>
          <w:sz w:val="17"/>
        </w:rPr>
        <w:t>their</w:t>
      </w:r>
      <w:r>
        <w:rPr>
          <w:color w:val="D63DC8"/>
          <w:spacing w:val="-9"/>
          <w:w w:val="105"/>
          <w:sz w:val="17"/>
        </w:rPr>
        <w:t> </w:t>
      </w:r>
      <w:r>
        <w:rPr>
          <w:color w:val="D63DC8"/>
          <w:w w:val="105"/>
          <w:sz w:val="17"/>
        </w:rPr>
        <w:t>reuse;</w:t>
      </w:r>
      <w:r>
        <w:rPr>
          <w:color w:val="D63DC8"/>
          <w:spacing w:val="-13"/>
          <w:w w:val="105"/>
          <w:sz w:val="17"/>
        </w:rPr>
        <w:t> </w:t>
      </w:r>
      <w:r>
        <w:rPr>
          <w:color w:val="D63DC8"/>
          <w:w w:val="105"/>
          <w:sz w:val="17"/>
        </w:rPr>
        <w:t>sustainabl</w:t>
      </w:r>
      <w:r>
        <w:rPr>
          <w:color w:val="285B66"/>
          <w:w w:val="105"/>
          <w:sz w:val="17"/>
        </w:rPr>
        <w:t>e </w:t>
      </w:r>
      <w:r>
        <w:rPr>
          <w:color w:val="5E42BF"/>
          <w:w w:val="105"/>
          <w:sz w:val="17"/>
        </w:rPr>
        <w:t>transportation</w:t>
      </w:r>
      <w:r>
        <w:rPr>
          <w:color w:val="5E42BF"/>
          <w:spacing w:val="-13"/>
          <w:w w:val="105"/>
          <w:sz w:val="17"/>
        </w:rPr>
        <w:t> </w:t>
      </w:r>
      <w:r>
        <w:rPr>
          <w:color w:val="5E42BF"/>
          <w:w w:val="105"/>
          <w:sz w:val="17"/>
        </w:rPr>
        <w:t>choices;</w:t>
      </w:r>
      <w:r>
        <w:rPr>
          <w:color w:val="5E42BF"/>
          <w:spacing w:val="-12"/>
          <w:w w:val="105"/>
          <w:sz w:val="17"/>
        </w:rPr>
        <w:t> </w:t>
      </w:r>
      <w:r>
        <w:rPr>
          <w:color w:val="5E42BF"/>
          <w:w w:val="105"/>
          <w:sz w:val="17"/>
        </w:rPr>
        <w:t>pollution</w:t>
      </w:r>
      <w:r>
        <w:rPr>
          <w:color w:val="5E42BF"/>
          <w:spacing w:val="-13"/>
          <w:w w:val="105"/>
          <w:sz w:val="17"/>
        </w:rPr>
        <w:t> </w:t>
      </w:r>
      <w:r>
        <w:rPr>
          <w:color w:val="5E42BF"/>
          <w:w w:val="105"/>
          <w:sz w:val="17"/>
        </w:rPr>
        <w:t>prevention;</w:t>
      </w:r>
      <w:r>
        <w:rPr>
          <w:color w:val="5E42BF"/>
          <w:spacing w:val="-12"/>
          <w:w w:val="105"/>
          <w:sz w:val="17"/>
        </w:rPr>
        <w:t> </w:t>
      </w:r>
      <w:r>
        <w:rPr>
          <w:color w:val="5E42BF"/>
          <w:w w:val="105"/>
          <w:sz w:val="17"/>
        </w:rPr>
        <w:t>low</w:t>
      </w:r>
      <w:r>
        <w:rPr>
          <w:color w:val="5E42BF"/>
          <w:spacing w:val="-12"/>
          <w:w w:val="105"/>
          <w:sz w:val="17"/>
        </w:rPr>
        <w:t> </w:t>
      </w:r>
      <w:r>
        <w:rPr>
          <w:color w:val="5E42BF"/>
          <w:w w:val="105"/>
          <w:sz w:val="17"/>
        </w:rPr>
        <w:t>toxicity</w:t>
      </w:r>
      <w:r>
        <w:rPr>
          <w:color w:val="5E42BF"/>
          <w:spacing w:val="-13"/>
          <w:w w:val="105"/>
          <w:sz w:val="17"/>
        </w:rPr>
        <w:t> </w:t>
      </w:r>
      <w:r>
        <w:rPr>
          <w:color w:val="5E42BF"/>
          <w:w w:val="105"/>
          <w:sz w:val="17"/>
        </w:rPr>
        <w:t>for</w:t>
      </w:r>
      <w:r>
        <w:rPr>
          <w:color w:val="5E42BF"/>
          <w:spacing w:val="-12"/>
          <w:w w:val="105"/>
          <w:sz w:val="17"/>
        </w:rPr>
        <w:t> </w:t>
      </w:r>
      <w:r>
        <w:rPr>
          <w:color w:val="5E42BF"/>
          <w:w w:val="105"/>
          <w:sz w:val="17"/>
        </w:rPr>
        <w:t>public</w:t>
      </w:r>
      <w:r>
        <w:rPr>
          <w:color w:val="5E42BF"/>
          <w:spacing w:val="-13"/>
          <w:w w:val="105"/>
          <w:sz w:val="17"/>
        </w:rPr>
        <w:t> </w:t>
      </w:r>
      <w:r>
        <w:rPr>
          <w:color w:val="5E42BF"/>
          <w:w w:val="105"/>
          <w:sz w:val="17"/>
        </w:rPr>
        <w:t>health</w:t>
      </w:r>
      <w:r>
        <w:rPr>
          <w:color w:val="5E42BF"/>
          <w:spacing w:val="-12"/>
          <w:w w:val="105"/>
          <w:sz w:val="17"/>
        </w:rPr>
        <w:t> </w:t>
      </w:r>
      <w:r>
        <w:rPr>
          <w:color w:val="5E42BF"/>
          <w:w w:val="105"/>
          <w:sz w:val="17"/>
        </w:rPr>
        <w:t>&amp;</w:t>
      </w:r>
      <w:r>
        <w:rPr>
          <w:color w:val="5E42BF"/>
          <w:spacing w:val="-12"/>
          <w:w w:val="105"/>
          <w:sz w:val="17"/>
        </w:rPr>
        <w:t> </w:t>
      </w:r>
      <w:r>
        <w:rPr>
          <w:color w:val="5E42BF"/>
          <w:w w:val="105"/>
          <w:sz w:val="17"/>
        </w:rPr>
        <w:t>safety;</w:t>
      </w:r>
      <w:r>
        <w:rPr>
          <w:color w:val="5E42BF"/>
          <w:spacing w:val="-14"/>
          <w:w w:val="105"/>
          <w:sz w:val="17"/>
        </w:rPr>
        <w:t> </w:t>
      </w:r>
      <w:r>
        <w:rPr>
          <w:color w:val="5E42BF"/>
          <w:w w:val="105"/>
          <w:sz w:val="17"/>
        </w:rPr>
        <w:t>and</w:t>
      </w:r>
      <w:r>
        <w:rPr>
          <w:color w:val="5E42BF"/>
          <w:spacing w:val="-12"/>
          <w:w w:val="105"/>
          <w:sz w:val="17"/>
        </w:rPr>
        <w:t> </w:t>
      </w:r>
      <w:r>
        <w:rPr>
          <w:color w:val="5E42BF"/>
          <w:w w:val="105"/>
          <w:sz w:val="17"/>
        </w:rPr>
        <w:t>reduced</w:t>
      </w:r>
      <w:r>
        <w:rPr>
          <w:color w:val="5E42BF"/>
          <w:spacing w:val="-13"/>
          <w:w w:val="105"/>
          <w:sz w:val="17"/>
        </w:rPr>
        <w:t> </w:t>
      </w:r>
      <w:r>
        <w:rPr>
          <w:color w:val="5E42BF"/>
          <w:w w:val="105"/>
          <w:sz w:val="17"/>
        </w:rPr>
        <w:t>greenhouse</w:t>
      </w:r>
      <w:r>
        <w:rPr>
          <w:color w:val="5E42BF"/>
          <w:spacing w:val="-12"/>
          <w:w w:val="105"/>
          <w:sz w:val="17"/>
        </w:rPr>
        <w:t> </w:t>
      </w:r>
      <w:r>
        <w:rPr>
          <w:color w:val="5E42BF"/>
          <w:w w:val="105"/>
          <w:sz w:val="17"/>
        </w:rPr>
        <w:t>g</w:t>
      </w:r>
      <w:r>
        <w:rPr>
          <w:color w:val="EB8CAF"/>
          <w:w w:val="105"/>
          <w:sz w:val="17"/>
        </w:rPr>
        <w:t>as</w:t>
      </w:r>
      <w:r>
        <w:rPr>
          <w:color w:val="EB8CAF"/>
          <w:spacing w:val="-14"/>
          <w:w w:val="105"/>
          <w:sz w:val="17"/>
        </w:rPr>
        <w:t> </w:t>
      </w:r>
      <w:r>
        <w:rPr>
          <w:color w:val="EB8CAF"/>
          <w:w w:val="105"/>
          <w:sz w:val="17"/>
        </w:rPr>
        <w:t>emissions</w:t>
      </w:r>
      <w:r>
        <w:rPr>
          <w:color w:val="EB8CAF"/>
          <w:spacing w:val="-13"/>
          <w:w w:val="105"/>
          <w:sz w:val="17"/>
        </w:rPr>
        <w:t> </w:t>
      </w:r>
      <w:r>
        <w:rPr>
          <w:color w:val="EB8CAF"/>
          <w:w w:val="105"/>
          <w:sz w:val="17"/>
        </w:rPr>
        <w:t>on</w:t>
      </w:r>
      <w:r>
        <w:rPr>
          <w:color w:val="EB8CAF"/>
          <w:spacing w:val="-12"/>
          <w:w w:val="105"/>
          <w:sz w:val="17"/>
        </w:rPr>
        <w:t> </w:t>
      </w:r>
      <w:r>
        <w:rPr>
          <w:color w:val="EB8CAF"/>
          <w:w w:val="105"/>
          <w:sz w:val="17"/>
        </w:rPr>
        <w:t>Scope </w:t>
      </w:r>
      <w:r>
        <w:rPr>
          <w:color w:val="B89795"/>
          <w:w w:val="105"/>
          <w:sz w:val="17"/>
        </w:rPr>
        <w:t>1</w:t>
      </w:r>
      <w:r>
        <w:rPr>
          <w:color w:val="B89795"/>
          <w:spacing w:val="-26"/>
          <w:w w:val="105"/>
          <w:sz w:val="17"/>
        </w:rPr>
        <w:t> </w:t>
      </w:r>
      <w:r>
        <w:rPr>
          <w:color w:val="B89795"/>
          <w:w w:val="105"/>
          <w:sz w:val="17"/>
        </w:rPr>
        <w:t>and 2</w:t>
      </w:r>
      <w:r>
        <w:rPr>
          <w:color w:val="B89795"/>
          <w:spacing w:val="-3"/>
          <w:w w:val="105"/>
          <w:sz w:val="17"/>
        </w:rPr>
        <w:t> </w:t>
      </w:r>
      <w:r>
        <w:rPr>
          <w:color w:val="B89795"/>
          <w:w w:val="105"/>
          <w:sz w:val="17"/>
        </w:rPr>
        <w:t>which are</w:t>
      </w:r>
      <w:r>
        <w:rPr>
          <w:color w:val="B89795"/>
          <w:spacing w:val="-5"/>
          <w:w w:val="105"/>
          <w:sz w:val="17"/>
        </w:rPr>
        <w:t> </w:t>
      </w:r>
      <w:r>
        <w:rPr>
          <w:color w:val="B89795"/>
          <w:w w:val="105"/>
          <w:sz w:val="17"/>
        </w:rPr>
        <w:t>to</w:t>
      </w:r>
      <w:r>
        <w:rPr>
          <w:color w:val="B89795"/>
          <w:spacing w:val="20"/>
          <w:w w:val="105"/>
          <w:sz w:val="17"/>
        </w:rPr>
        <w:t> </w:t>
      </w:r>
      <w:r>
        <w:rPr>
          <w:color w:val="B89795"/>
          <w:w w:val="105"/>
          <w:sz w:val="17"/>
        </w:rPr>
        <w:t>be</w:t>
      </w:r>
      <w:r>
        <w:rPr>
          <w:color w:val="B89795"/>
          <w:spacing w:val="-2"/>
          <w:w w:val="105"/>
          <w:sz w:val="17"/>
        </w:rPr>
        <w:t> </w:t>
      </w:r>
      <w:r>
        <w:rPr>
          <w:color w:val="B89795"/>
          <w:w w:val="105"/>
          <w:sz w:val="17"/>
        </w:rPr>
        <w:t>tracked and reported on.</w:t>
      </w:r>
    </w:p>
    <w:p>
      <w:pPr>
        <w:spacing w:after="0" w:line="316" w:lineRule="auto"/>
        <w:jc w:val="left"/>
        <w:rPr>
          <w:sz w:val="17"/>
        </w:rPr>
        <w:sectPr>
          <w:type w:val="continuous"/>
          <w:pgSz w:w="12240" w:h="15840"/>
          <w:pgMar w:header="0" w:footer="701" w:top="1340" w:bottom="500" w:left="360" w:right="720"/>
        </w:sectPr>
      </w:pPr>
    </w:p>
    <w:p>
      <w:pPr>
        <w:spacing w:line="384" w:lineRule="auto" w:before="66"/>
        <w:ind w:left="806" w:right="0" w:firstLine="1"/>
        <w:jc w:val="left"/>
        <w:rPr>
          <w:sz w:val="14"/>
        </w:rPr>
      </w:pPr>
      <w:r>
        <w:rPr>
          <w:color w:val="2D9C56"/>
          <w:sz w:val="14"/>
        </w:rPr>
        <w:t>Document</w:t>
      </w:r>
      <w:r>
        <w:rPr>
          <w:color w:val="18491C"/>
          <w:sz w:val="14"/>
        </w:rPr>
        <w:t>-</w:t>
      </w:r>
      <w:r>
        <w:rPr>
          <w:color w:val="18491C"/>
          <w:spacing w:val="34"/>
          <w:sz w:val="14"/>
        </w:rPr>
        <w:t> </w:t>
      </w:r>
      <w:r>
        <w:rPr>
          <w:color w:val="74AEE4"/>
          <w:sz w:val="14"/>
        </w:rPr>
        <w:t>o</w:t>
      </w:r>
      <w:r>
        <w:rPr>
          <w:color w:val="C479AA"/>
          <w:sz w:val="14"/>
        </w:rPr>
        <w:t>.</w:t>
      </w:r>
      <w:r>
        <w:rPr>
          <w:color w:val="C479AA"/>
          <w:spacing w:val="40"/>
          <w:sz w:val="14"/>
        </w:rPr>
        <w:t> </w:t>
      </w:r>
      <w:r>
        <w:rPr>
          <w:color w:val="13160C"/>
          <w:spacing w:val="-2"/>
          <w:sz w:val="14"/>
        </w:rPr>
        <w:t>Classification</w:t>
      </w:r>
      <w:r>
        <w:rPr>
          <w:color w:val="13160C"/>
          <w:spacing w:val="40"/>
          <w:sz w:val="14"/>
        </w:rPr>
        <w:t> </w:t>
      </w:r>
      <w:r>
        <w:rPr>
          <w:color w:val="D11AE8"/>
          <w:spacing w:val="-2"/>
          <w:sz w:val="14"/>
        </w:rPr>
        <w:t>Location</w:t>
      </w:r>
    </w:p>
    <w:p>
      <w:pPr>
        <w:spacing w:before="66"/>
        <w:ind w:left="319" w:right="0" w:firstLine="0"/>
        <w:jc w:val="left"/>
        <w:rPr>
          <w:sz w:val="14"/>
        </w:rPr>
      </w:pPr>
      <w:r>
        <w:rPr/>
        <w:br w:type="column"/>
      </w:r>
      <w:r>
        <w:rPr>
          <w:color w:val="36A50E"/>
          <w:spacing w:val="-3"/>
          <w:sz w:val="14"/>
        </w:rPr>
        <w:t>PMS_PO_005</w:t>
      </w:r>
    </w:p>
    <w:p>
      <w:pPr>
        <w:spacing w:line="379" w:lineRule="auto" w:before="99"/>
        <w:ind w:left="318" w:right="105" w:firstLine="1"/>
        <w:jc w:val="left"/>
        <w:rPr>
          <w:sz w:val="14"/>
        </w:rPr>
      </w:pPr>
      <w:r>
        <w:rPr>
          <w:color w:val="859A97"/>
          <w:spacing w:val="-2"/>
          <w:w w:val="105"/>
          <w:sz w:val="14"/>
        </w:rPr>
        <w:t>Public</w:t>
      </w:r>
      <w:r>
        <w:rPr>
          <w:color w:val="859A97"/>
          <w:spacing w:val="40"/>
          <w:w w:val="105"/>
          <w:sz w:val="14"/>
        </w:rPr>
        <w:t> </w:t>
      </w:r>
      <w:r>
        <w:rPr>
          <w:color w:val="3B282A"/>
          <w:spacing w:val="-4"/>
          <w:w w:val="105"/>
          <w:sz w:val="14"/>
        </w:rPr>
        <w:t>Global</w:t>
      </w:r>
    </w:p>
    <w:p>
      <w:pPr>
        <w:spacing w:line="379" w:lineRule="auto" w:before="71"/>
        <w:ind w:left="806" w:right="0" w:hanging="1"/>
        <w:jc w:val="left"/>
        <w:rPr>
          <w:sz w:val="14"/>
        </w:rPr>
      </w:pPr>
      <w:r>
        <w:rPr/>
        <w:br w:type="column"/>
      </w:r>
      <w:r>
        <w:rPr>
          <w:color w:val="A10034"/>
          <w:spacing w:val="-2"/>
          <w:sz w:val="14"/>
        </w:rPr>
        <w:t>Owner</w:t>
      </w:r>
      <w:r>
        <w:rPr>
          <w:color w:val="A10034"/>
          <w:spacing w:val="40"/>
          <w:sz w:val="14"/>
        </w:rPr>
        <w:t> </w:t>
      </w:r>
      <w:r>
        <w:rPr>
          <w:color w:val="54AF97"/>
          <w:spacing w:val="-2"/>
          <w:sz w:val="14"/>
        </w:rPr>
        <w:t>Version</w:t>
      </w:r>
      <w:r>
        <w:rPr>
          <w:color w:val="54AF97"/>
          <w:spacing w:val="40"/>
          <w:sz w:val="14"/>
        </w:rPr>
        <w:t> </w:t>
      </w:r>
      <w:r>
        <w:rPr>
          <w:color w:val="1D6B3A"/>
          <w:spacing w:val="-4"/>
          <w:sz w:val="14"/>
        </w:rPr>
        <w:t>Published</w:t>
      </w:r>
    </w:p>
    <w:p>
      <w:pPr>
        <w:spacing w:before="71"/>
        <w:ind w:left="409" w:right="0" w:firstLine="0"/>
        <w:jc w:val="left"/>
        <w:rPr>
          <w:sz w:val="14"/>
        </w:rPr>
      </w:pPr>
      <w:r>
        <w:rPr/>
        <w:br w:type="column"/>
      </w:r>
      <w:r>
        <w:rPr>
          <w:color w:val="0F90F2"/>
          <w:sz w:val="14"/>
        </w:rPr>
        <w:t>Deuel</w:t>
      </w:r>
      <w:r>
        <w:rPr>
          <w:color w:val="0F90F2"/>
          <w:spacing w:val="2"/>
          <w:sz w:val="14"/>
        </w:rPr>
        <w:t> </w:t>
      </w:r>
      <w:r>
        <w:rPr>
          <w:color w:val="0F90F2"/>
          <w:spacing w:val="-2"/>
          <w:sz w:val="14"/>
        </w:rPr>
        <w:t>Christoph</w:t>
      </w:r>
    </w:p>
    <w:p>
      <w:pPr>
        <w:spacing w:before="85"/>
        <w:ind w:left="408" w:right="0" w:firstLine="0"/>
        <w:jc w:val="left"/>
        <w:rPr>
          <w:rFonts w:ascii="Times New Roman"/>
          <w:sz w:val="15"/>
        </w:rPr>
      </w:pPr>
      <w:r>
        <w:rPr>
          <w:rFonts w:ascii="Times New Roman"/>
          <w:color w:val="FB677E"/>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8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07275"/>
          <w:spacing w:val="-2"/>
          <w:w w:val="115"/>
          <w:sz w:val="13"/>
        </w:rPr>
        <w:t>PASSION</w:t>
      </w:r>
      <w:r>
        <w:rPr>
          <w:color w:val="ACB3B3"/>
          <w:spacing w:val="-2"/>
          <w:w w:val="115"/>
          <w:sz w:val="13"/>
        </w:rPr>
        <w:t>.</w:t>
      </w:r>
      <w:r>
        <w:rPr>
          <w:color w:val="ACB3B3"/>
          <w:spacing w:val="10"/>
          <w:w w:val="115"/>
          <w:sz w:val="13"/>
        </w:rPr>
        <w:t> </w:t>
      </w:r>
      <w:r>
        <w:rPr>
          <w:color w:val="707275"/>
          <w:spacing w:val="-2"/>
          <w:w w:val="115"/>
          <w:sz w:val="13"/>
        </w:rPr>
        <w:t>PRECISIO</w:t>
      </w:r>
      <w:r>
        <w:rPr>
          <w:color w:val="878093"/>
          <w:spacing w:val="-2"/>
          <w:w w:val="115"/>
          <w:sz w:val="13"/>
        </w:rPr>
        <w:t>N</w:t>
      </w:r>
      <w:r>
        <w:rPr>
          <w:color w:val="ACB3B3"/>
          <w:spacing w:val="-2"/>
          <w:w w:val="115"/>
          <w:sz w:val="13"/>
        </w:rPr>
        <w:t>.</w:t>
      </w:r>
      <w:r>
        <w:rPr>
          <w:color w:val="ACB3B3"/>
          <w:spacing w:val="4"/>
          <w:w w:val="115"/>
          <w:sz w:val="13"/>
        </w:rPr>
        <w:t> </w:t>
      </w:r>
      <w:r>
        <w:rPr>
          <w:color w:val="707275"/>
          <w:spacing w:val="-2"/>
          <w:w w:val="115"/>
          <w:sz w:val="13"/>
        </w:rPr>
        <w:t>PUR</w:t>
      </w:r>
      <w:r>
        <w:rPr>
          <w:color w:val="878093"/>
          <w:spacing w:val="-2"/>
          <w:w w:val="115"/>
          <w:sz w:val="13"/>
        </w:rPr>
        <w:t>I</w:t>
      </w:r>
      <w:r>
        <w:rPr>
          <w:color w:val="707275"/>
          <w:spacing w:val="-2"/>
          <w:w w:val="115"/>
          <w:sz w:val="13"/>
        </w:rPr>
        <w:t>TY.</w:t>
      </w:r>
    </w:p>
    <w:p>
      <w:pPr>
        <w:spacing w:after="0"/>
        <w:jc w:val="left"/>
        <w:rPr>
          <w:sz w:val="13"/>
        </w:rPr>
        <w:sectPr>
          <w:headerReference w:type="default" r:id="rId140"/>
          <w:footerReference w:type="default" r:id="rId141"/>
          <w:pgSz w:w="12240" w:h="15840"/>
          <w:pgMar w:header="0" w:footer="701" w:top="600" w:bottom="900" w:left="360" w:right="720"/>
          <w:cols w:num="5" w:equalWidth="0">
            <w:col w:w="1722" w:space="40"/>
            <w:col w:w="1194" w:space="669"/>
            <w:col w:w="1411" w:space="40"/>
            <w:col w:w="1504" w:space="1378"/>
            <w:col w:w="3202"/>
          </w:cols>
        </w:sectPr>
      </w:pPr>
    </w:p>
    <w:p>
      <w:pPr>
        <w:pStyle w:val="BodyText"/>
        <w:spacing w:before="145"/>
        <w:rPr>
          <w:sz w:val="24"/>
        </w:rPr>
      </w:pPr>
    </w:p>
    <w:p>
      <w:pPr>
        <w:pStyle w:val="Heading3"/>
        <w:spacing w:before="1"/>
        <w:ind w:left="775"/>
      </w:pPr>
      <w:r>
        <w:rPr>
          <w:color w:val="499CA7"/>
        </w:rPr>
        <w:t>Supplier</w:t>
      </w:r>
      <w:r>
        <w:rPr>
          <w:color w:val="499CA7"/>
          <w:spacing w:val="12"/>
        </w:rPr>
        <w:t> </w:t>
      </w:r>
      <w:r>
        <w:rPr>
          <w:color w:val="499CA7"/>
        </w:rPr>
        <w:t>Code</w:t>
      </w:r>
      <w:r>
        <w:rPr>
          <w:color w:val="499CA7"/>
          <w:spacing w:val="-7"/>
        </w:rPr>
        <w:t> </w:t>
      </w:r>
      <w:r>
        <w:rPr>
          <w:color w:val="499CA7"/>
        </w:rPr>
        <w:t>of</w:t>
      </w:r>
      <w:r>
        <w:rPr>
          <w:color w:val="499CA7"/>
          <w:spacing w:val="1"/>
        </w:rPr>
        <w:t> </w:t>
      </w:r>
      <w:r>
        <w:rPr>
          <w:color w:val="499CA7"/>
          <w:spacing w:val="-2"/>
        </w:rPr>
        <w:t>Conduct</w:t>
      </w:r>
    </w:p>
    <w:p>
      <w:pPr>
        <w:spacing w:before="78"/>
        <w:ind w:left="780" w:right="0" w:firstLine="0"/>
        <w:jc w:val="left"/>
        <w:rPr>
          <w:sz w:val="17"/>
        </w:rPr>
      </w:pPr>
      <w:r>
        <w:rPr>
          <w:color w:val="7233CF"/>
          <w:w w:val="105"/>
          <w:sz w:val="17"/>
        </w:rPr>
        <w:t>Provide</w:t>
      </w:r>
      <w:r>
        <w:rPr>
          <w:color w:val="7233CF"/>
          <w:spacing w:val="-6"/>
          <w:w w:val="105"/>
          <w:sz w:val="17"/>
        </w:rPr>
        <w:t> </w:t>
      </w:r>
      <w:r>
        <w:rPr>
          <w:color w:val="7233CF"/>
          <w:w w:val="105"/>
          <w:sz w:val="17"/>
        </w:rPr>
        <w:t>material</w:t>
      </w:r>
      <w:r>
        <w:rPr>
          <w:color w:val="7233CF"/>
          <w:spacing w:val="-1"/>
          <w:w w:val="105"/>
          <w:sz w:val="17"/>
        </w:rPr>
        <w:t> </w:t>
      </w:r>
      <w:r>
        <w:rPr>
          <w:color w:val="7233CF"/>
          <w:w w:val="105"/>
          <w:sz w:val="16"/>
        </w:rPr>
        <w:t>&amp; </w:t>
      </w:r>
      <w:r>
        <w:rPr>
          <w:color w:val="7233CF"/>
          <w:spacing w:val="-2"/>
          <w:w w:val="105"/>
          <w:sz w:val="17"/>
        </w:rPr>
        <w:t>services</w:t>
      </w:r>
    </w:p>
    <w:p>
      <w:pPr>
        <w:pStyle w:val="BodyText"/>
        <w:spacing w:before="126"/>
        <w:rPr>
          <w:sz w:val="17"/>
        </w:rPr>
      </w:pPr>
    </w:p>
    <w:p>
      <w:pPr>
        <w:pStyle w:val="ListParagraph"/>
        <w:numPr>
          <w:ilvl w:val="0"/>
          <w:numId w:val="14"/>
        </w:numPr>
        <w:tabs>
          <w:tab w:pos="1626" w:val="left" w:leader="none"/>
        </w:tabs>
        <w:spacing w:line="240" w:lineRule="auto" w:before="0" w:after="0"/>
        <w:ind w:left="1626" w:right="0" w:hanging="851"/>
        <w:jc w:val="left"/>
        <w:rPr>
          <w:rFonts w:ascii="Times New Roman"/>
          <w:b/>
          <w:color w:val="4452FB"/>
          <w:sz w:val="25"/>
        </w:rPr>
      </w:pPr>
      <w:r>
        <w:rPr>
          <w:b/>
          <w:color w:val="5BBFB1"/>
          <w:spacing w:val="-2"/>
          <w:sz w:val="24"/>
        </w:rPr>
        <w:t>Social</w:t>
      </w:r>
    </w:p>
    <w:p>
      <w:pPr>
        <w:pStyle w:val="BodyText"/>
        <w:spacing w:before="16"/>
        <w:rPr>
          <w:b/>
          <w:sz w:val="24"/>
        </w:rPr>
      </w:pPr>
    </w:p>
    <w:p>
      <w:pPr>
        <w:pStyle w:val="ListParagraph"/>
        <w:numPr>
          <w:ilvl w:val="1"/>
          <w:numId w:val="14"/>
        </w:numPr>
        <w:tabs>
          <w:tab w:pos="1630" w:val="left" w:leader="none"/>
        </w:tabs>
        <w:spacing w:line="240" w:lineRule="auto" w:before="1" w:after="0"/>
        <w:ind w:left="1630" w:right="0" w:hanging="855"/>
        <w:jc w:val="left"/>
        <w:rPr>
          <w:b/>
          <w:color w:val="1F82E4"/>
          <w:sz w:val="24"/>
        </w:rPr>
      </w:pPr>
      <w:r>
        <w:rPr>
          <w:b/>
          <w:color w:val="74F028"/>
          <w:spacing w:val="-2"/>
          <w:sz w:val="24"/>
        </w:rPr>
        <w:t>Labor</w:t>
      </w:r>
    </w:p>
    <w:p>
      <w:pPr>
        <w:pStyle w:val="ListParagraph"/>
        <w:numPr>
          <w:ilvl w:val="2"/>
          <w:numId w:val="14"/>
        </w:numPr>
        <w:tabs>
          <w:tab w:pos="1631" w:val="left" w:leader="none"/>
        </w:tabs>
        <w:spacing w:line="240" w:lineRule="auto" w:before="175" w:after="0"/>
        <w:ind w:left="1631" w:right="0" w:hanging="861"/>
        <w:jc w:val="left"/>
        <w:rPr>
          <w:b/>
          <w:color w:val="C8E45D"/>
          <w:sz w:val="24"/>
        </w:rPr>
      </w:pPr>
      <w:r>
        <w:rPr>
          <w:b/>
          <w:color w:val="1D6B3A"/>
          <w:sz w:val="24"/>
        </w:rPr>
        <w:t>Protection</w:t>
      </w:r>
      <w:r>
        <w:rPr>
          <w:b/>
          <w:color w:val="1D6B3A"/>
          <w:spacing w:val="9"/>
          <w:sz w:val="24"/>
        </w:rPr>
        <w:t> </w:t>
      </w:r>
      <w:r>
        <w:rPr>
          <w:b/>
          <w:color w:val="1D6B3A"/>
          <w:sz w:val="24"/>
        </w:rPr>
        <w:t>of</w:t>
      </w:r>
      <w:r>
        <w:rPr>
          <w:b/>
          <w:color w:val="1D6B3A"/>
          <w:spacing w:val="5"/>
          <w:sz w:val="24"/>
        </w:rPr>
        <w:t> </w:t>
      </w:r>
      <w:r>
        <w:rPr>
          <w:b/>
          <w:color w:val="1D6B3A"/>
          <w:sz w:val="24"/>
        </w:rPr>
        <w:t>human</w:t>
      </w:r>
      <w:r>
        <w:rPr>
          <w:b/>
          <w:color w:val="1D6B3A"/>
          <w:spacing w:val="9"/>
          <w:sz w:val="24"/>
        </w:rPr>
        <w:t> </w:t>
      </w:r>
      <w:r>
        <w:rPr>
          <w:b/>
          <w:color w:val="1D6B3A"/>
          <w:spacing w:val="-2"/>
          <w:sz w:val="24"/>
        </w:rPr>
        <w:t>rights</w:t>
      </w:r>
    </w:p>
    <w:p>
      <w:pPr>
        <w:pStyle w:val="BodyText"/>
        <w:spacing w:before="89"/>
        <w:rPr>
          <w:b/>
          <w:sz w:val="17"/>
        </w:rPr>
      </w:pPr>
    </w:p>
    <w:p>
      <w:pPr>
        <w:spacing w:line="319" w:lineRule="auto" w:before="1"/>
        <w:ind w:left="777" w:right="0" w:firstLine="2"/>
        <w:jc w:val="left"/>
        <w:rPr>
          <w:sz w:val="17"/>
        </w:rPr>
      </w:pPr>
      <w:r>
        <w:rPr>
          <w:color w:val="CFB1DD"/>
          <w:w w:val="105"/>
          <w:sz w:val="17"/>
        </w:rPr>
        <w:t>The</w:t>
      </w:r>
      <w:r>
        <w:rPr>
          <w:color w:val="CFB1DD"/>
          <w:spacing w:val="-14"/>
          <w:w w:val="105"/>
          <w:sz w:val="17"/>
        </w:rPr>
        <w:t> </w:t>
      </w:r>
      <w:r>
        <w:rPr>
          <w:color w:val="21999E"/>
          <w:w w:val="105"/>
          <w:sz w:val="17"/>
        </w:rPr>
        <w:t>Supplier</w:t>
      </w:r>
      <w:r>
        <w:rPr>
          <w:color w:val="21999E"/>
          <w:spacing w:val="-5"/>
          <w:w w:val="105"/>
          <w:sz w:val="17"/>
        </w:rPr>
        <w:t> </w:t>
      </w:r>
      <w:r>
        <w:rPr>
          <w:color w:val="57132F"/>
          <w:w w:val="105"/>
          <w:sz w:val="17"/>
        </w:rPr>
        <w:t>commits</w:t>
      </w:r>
      <w:r>
        <w:rPr>
          <w:color w:val="57132F"/>
          <w:spacing w:val="-3"/>
          <w:w w:val="105"/>
          <w:sz w:val="17"/>
        </w:rPr>
        <w:t> </w:t>
      </w:r>
      <w:r>
        <w:rPr>
          <w:color w:val="57132F"/>
          <w:w w:val="105"/>
          <w:sz w:val="17"/>
        </w:rPr>
        <w:t>to uphold</w:t>
      </w:r>
      <w:r>
        <w:rPr>
          <w:color w:val="57132F"/>
          <w:spacing w:val="-6"/>
          <w:w w:val="105"/>
          <w:sz w:val="17"/>
        </w:rPr>
        <w:t> </w:t>
      </w:r>
      <w:r>
        <w:rPr>
          <w:color w:val="57132F"/>
          <w:w w:val="105"/>
          <w:sz w:val="17"/>
        </w:rPr>
        <w:t>the</w:t>
      </w:r>
      <w:r>
        <w:rPr>
          <w:color w:val="57132F"/>
          <w:spacing w:val="-11"/>
          <w:w w:val="105"/>
          <w:sz w:val="17"/>
        </w:rPr>
        <w:t> </w:t>
      </w:r>
      <w:r>
        <w:rPr>
          <w:color w:val="57132F"/>
          <w:w w:val="105"/>
          <w:sz w:val="17"/>
        </w:rPr>
        <w:t>human rights</w:t>
      </w:r>
      <w:r>
        <w:rPr>
          <w:color w:val="57132F"/>
          <w:spacing w:val="-4"/>
          <w:w w:val="105"/>
          <w:sz w:val="17"/>
        </w:rPr>
        <w:t> </w:t>
      </w:r>
      <w:r>
        <w:rPr>
          <w:color w:val="57132F"/>
          <w:w w:val="105"/>
          <w:sz w:val="17"/>
        </w:rPr>
        <w:t>of</w:t>
      </w:r>
      <w:r>
        <w:rPr>
          <w:color w:val="57132F"/>
          <w:spacing w:val="-4"/>
          <w:w w:val="105"/>
          <w:sz w:val="17"/>
        </w:rPr>
        <w:t> </w:t>
      </w:r>
      <w:r>
        <w:rPr>
          <w:color w:val="57132F"/>
          <w:w w:val="105"/>
          <w:sz w:val="17"/>
        </w:rPr>
        <w:t>employees,</w:t>
      </w:r>
      <w:r>
        <w:rPr>
          <w:color w:val="57132F"/>
          <w:spacing w:val="-7"/>
          <w:w w:val="105"/>
          <w:sz w:val="17"/>
        </w:rPr>
        <w:t> </w:t>
      </w:r>
      <w:r>
        <w:rPr>
          <w:color w:val="57132F"/>
          <w:w w:val="105"/>
          <w:sz w:val="17"/>
        </w:rPr>
        <w:t>and</w:t>
      </w:r>
      <w:r>
        <w:rPr>
          <w:color w:val="57132F"/>
          <w:spacing w:val="-11"/>
          <w:w w:val="105"/>
          <w:sz w:val="17"/>
        </w:rPr>
        <w:t> </w:t>
      </w:r>
      <w:r>
        <w:rPr>
          <w:color w:val="57132F"/>
          <w:w w:val="105"/>
          <w:sz w:val="17"/>
        </w:rPr>
        <w:t>to treat</w:t>
      </w:r>
      <w:r>
        <w:rPr>
          <w:color w:val="57132F"/>
          <w:spacing w:val="-5"/>
          <w:w w:val="105"/>
          <w:sz w:val="17"/>
        </w:rPr>
        <w:t> </w:t>
      </w:r>
      <w:r>
        <w:rPr>
          <w:color w:val="57132F"/>
          <w:w w:val="105"/>
          <w:sz w:val="17"/>
        </w:rPr>
        <w:t>them with</w:t>
      </w:r>
      <w:r>
        <w:rPr>
          <w:color w:val="57132F"/>
          <w:spacing w:val="-6"/>
          <w:w w:val="105"/>
          <w:sz w:val="17"/>
        </w:rPr>
        <w:t> </w:t>
      </w:r>
      <w:r>
        <w:rPr>
          <w:color w:val="57132F"/>
          <w:w w:val="105"/>
          <w:sz w:val="17"/>
        </w:rPr>
        <w:t>dignity</w:t>
      </w:r>
      <w:r>
        <w:rPr>
          <w:color w:val="57132F"/>
          <w:spacing w:val="-1"/>
          <w:w w:val="105"/>
          <w:sz w:val="17"/>
        </w:rPr>
        <w:t> </w:t>
      </w:r>
      <w:r>
        <w:rPr>
          <w:color w:val="57132F"/>
          <w:w w:val="105"/>
          <w:sz w:val="17"/>
        </w:rPr>
        <w:t>and</w:t>
      </w:r>
      <w:r>
        <w:rPr>
          <w:color w:val="57132F"/>
          <w:spacing w:val="-4"/>
          <w:w w:val="105"/>
          <w:sz w:val="17"/>
        </w:rPr>
        <w:t> </w:t>
      </w:r>
      <w:r>
        <w:rPr>
          <w:color w:val="57132F"/>
          <w:w w:val="105"/>
          <w:sz w:val="17"/>
        </w:rPr>
        <w:t>respect as</w:t>
      </w:r>
      <w:r>
        <w:rPr>
          <w:color w:val="57132F"/>
          <w:spacing w:val="-6"/>
          <w:w w:val="105"/>
          <w:sz w:val="17"/>
        </w:rPr>
        <w:t> </w:t>
      </w:r>
      <w:r>
        <w:rPr>
          <w:color w:val="57132F"/>
          <w:w w:val="105"/>
          <w:sz w:val="17"/>
        </w:rPr>
        <w:t>understood by</w:t>
      </w:r>
      <w:r>
        <w:rPr>
          <w:color w:val="57132F"/>
          <w:spacing w:val="-7"/>
          <w:w w:val="105"/>
          <w:sz w:val="17"/>
        </w:rPr>
        <w:t> </w:t>
      </w:r>
      <w:r>
        <w:rPr>
          <w:color w:val="57132F"/>
          <w:w w:val="105"/>
          <w:sz w:val="17"/>
        </w:rPr>
        <w:t>the </w:t>
      </w:r>
      <w:r>
        <w:rPr>
          <w:color w:val="D40070"/>
          <w:w w:val="105"/>
          <w:sz w:val="17"/>
        </w:rPr>
        <w:t>international</w:t>
      </w:r>
      <w:r>
        <w:rPr>
          <w:color w:val="D40070"/>
          <w:spacing w:val="-12"/>
          <w:w w:val="105"/>
          <w:sz w:val="17"/>
        </w:rPr>
        <w:t> </w:t>
      </w:r>
      <w:r>
        <w:rPr>
          <w:color w:val="D40070"/>
          <w:w w:val="105"/>
          <w:sz w:val="17"/>
        </w:rPr>
        <w:t>community.</w:t>
      </w:r>
      <w:r>
        <w:rPr>
          <w:color w:val="D40070"/>
          <w:spacing w:val="-13"/>
          <w:w w:val="105"/>
          <w:sz w:val="17"/>
        </w:rPr>
        <w:t> </w:t>
      </w:r>
      <w:r>
        <w:rPr>
          <w:color w:val="D40070"/>
          <w:w w:val="105"/>
          <w:sz w:val="17"/>
        </w:rPr>
        <w:t>The</w:t>
      </w:r>
      <w:r>
        <w:rPr>
          <w:color w:val="D40070"/>
          <w:spacing w:val="-12"/>
          <w:w w:val="105"/>
          <w:sz w:val="17"/>
        </w:rPr>
        <w:t> </w:t>
      </w:r>
      <w:r>
        <w:rPr>
          <w:color w:val="D40070"/>
          <w:w w:val="105"/>
          <w:sz w:val="17"/>
        </w:rPr>
        <w:t>same</w:t>
      </w:r>
      <w:r>
        <w:rPr>
          <w:color w:val="D40070"/>
          <w:spacing w:val="-12"/>
          <w:w w:val="105"/>
          <w:sz w:val="17"/>
        </w:rPr>
        <w:t> </w:t>
      </w:r>
      <w:r>
        <w:rPr>
          <w:color w:val="D40070"/>
          <w:w w:val="105"/>
          <w:sz w:val="17"/>
        </w:rPr>
        <w:t>principles</w:t>
      </w:r>
      <w:r>
        <w:rPr>
          <w:color w:val="D40070"/>
          <w:spacing w:val="-13"/>
          <w:w w:val="105"/>
          <w:sz w:val="17"/>
        </w:rPr>
        <w:t> </w:t>
      </w:r>
      <w:r>
        <w:rPr>
          <w:color w:val="D40070"/>
          <w:w w:val="105"/>
          <w:sz w:val="17"/>
        </w:rPr>
        <w:t>for</w:t>
      </w:r>
      <w:r>
        <w:rPr>
          <w:color w:val="D40070"/>
          <w:spacing w:val="-12"/>
          <w:w w:val="105"/>
          <w:sz w:val="17"/>
        </w:rPr>
        <w:t> </w:t>
      </w:r>
      <w:r>
        <w:rPr>
          <w:color w:val="D40070"/>
          <w:w w:val="105"/>
          <w:sz w:val="17"/>
        </w:rPr>
        <w:t>the</w:t>
      </w:r>
      <w:r>
        <w:rPr>
          <w:color w:val="D40070"/>
          <w:spacing w:val="-13"/>
          <w:w w:val="105"/>
          <w:sz w:val="17"/>
        </w:rPr>
        <w:t> </w:t>
      </w:r>
      <w:r>
        <w:rPr>
          <w:color w:val="D40070"/>
          <w:w w:val="105"/>
          <w:sz w:val="17"/>
        </w:rPr>
        <w:t>treatment</w:t>
      </w:r>
      <w:r>
        <w:rPr>
          <w:color w:val="D40070"/>
          <w:spacing w:val="-10"/>
          <w:w w:val="105"/>
          <w:sz w:val="17"/>
        </w:rPr>
        <w:t> </w:t>
      </w:r>
      <w:r>
        <w:rPr>
          <w:color w:val="D40070"/>
          <w:w w:val="105"/>
          <w:sz w:val="17"/>
        </w:rPr>
        <w:t>of</w:t>
      </w:r>
      <w:r>
        <w:rPr>
          <w:color w:val="D40070"/>
          <w:spacing w:val="-12"/>
          <w:w w:val="105"/>
          <w:sz w:val="17"/>
        </w:rPr>
        <w:t> </w:t>
      </w:r>
      <w:r>
        <w:rPr>
          <w:color w:val="D40070"/>
          <w:w w:val="105"/>
          <w:sz w:val="17"/>
        </w:rPr>
        <w:t>employees</w:t>
      </w:r>
      <w:r>
        <w:rPr>
          <w:color w:val="D40070"/>
          <w:spacing w:val="-8"/>
          <w:w w:val="105"/>
          <w:sz w:val="17"/>
        </w:rPr>
        <w:t> </w:t>
      </w:r>
      <w:r>
        <w:rPr>
          <w:color w:val="D40070"/>
          <w:w w:val="105"/>
          <w:sz w:val="17"/>
        </w:rPr>
        <w:t>apply</w:t>
      </w:r>
      <w:r>
        <w:rPr>
          <w:color w:val="D40070"/>
          <w:spacing w:val="-13"/>
          <w:w w:val="105"/>
          <w:sz w:val="17"/>
        </w:rPr>
        <w:t> </w:t>
      </w:r>
      <w:r>
        <w:rPr>
          <w:color w:val="D40070"/>
          <w:w w:val="105"/>
          <w:sz w:val="17"/>
        </w:rPr>
        <w:t>to</w:t>
      </w:r>
      <w:r>
        <w:rPr>
          <w:color w:val="D40070"/>
          <w:spacing w:val="-11"/>
          <w:w w:val="105"/>
          <w:sz w:val="17"/>
        </w:rPr>
        <w:t> </w:t>
      </w:r>
      <w:r>
        <w:rPr>
          <w:color w:val="D40070"/>
          <w:w w:val="105"/>
          <w:sz w:val="17"/>
        </w:rPr>
        <w:t>all</w:t>
      </w:r>
      <w:r>
        <w:rPr>
          <w:color w:val="D40070"/>
          <w:spacing w:val="-13"/>
          <w:w w:val="105"/>
          <w:sz w:val="17"/>
        </w:rPr>
        <w:t> </w:t>
      </w:r>
      <w:r>
        <w:rPr>
          <w:color w:val="D40070"/>
          <w:w w:val="105"/>
          <w:sz w:val="17"/>
        </w:rPr>
        <w:t>employees</w:t>
      </w:r>
      <w:r>
        <w:rPr>
          <w:color w:val="D40070"/>
          <w:spacing w:val="-11"/>
          <w:w w:val="105"/>
          <w:sz w:val="17"/>
        </w:rPr>
        <w:t> </w:t>
      </w:r>
      <w:r>
        <w:rPr>
          <w:color w:val="D40070"/>
          <w:w w:val="105"/>
          <w:sz w:val="17"/>
        </w:rPr>
        <w:t>including</w:t>
      </w:r>
      <w:r>
        <w:rPr>
          <w:color w:val="D40070"/>
          <w:spacing w:val="-12"/>
          <w:w w:val="105"/>
          <w:sz w:val="17"/>
        </w:rPr>
        <w:t> </w:t>
      </w:r>
      <w:r>
        <w:rPr>
          <w:color w:val="D40070"/>
          <w:w w:val="105"/>
          <w:sz w:val="17"/>
        </w:rPr>
        <w:t>temporary,</w:t>
      </w:r>
      <w:r>
        <w:rPr>
          <w:color w:val="D40070"/>
          <w:spacing w:val="-13"/>
          <w:w w:val="105"/>
          <w:sz w:val="17"/>
        </w:rPr>
        <w:t> </w:t>
      </w:r>
      <w:r>
        <w:rPr>
          <w:color w:val="D40070"/>
          <w:w w:val="105"/>
          <w:sz w:val="17"/>
        </w:rPr>
        <w:t>migra</w:t>
      </w:r>
      <w:r>
        <w:rPr>
          <w:color w:val="AC44EF"/>
          <w:w w:val="105"/>
          <w:sz w:val="17"/>
        </w:rPr>
        <w:t>nt, </w:t>
      </w:r>
      <w:r>
        <w:rPr>
          <w:color w:val="BC0ABC"/>
          <w:spacing w:val="-2"/>
          <w:w w:val="105"/>
          <w:sz w:val="17"/>
        </w:rPr>
        <w:t>student,</w:t>
      </w:r>
      <w:r>
        <w:rPr>
          <w:color w:val="BC0ABC"/>
          <w:spacing w:val="-11"/>
          <w:w w:val="105"/>
          <w:sz w:val="17"/>
        </w:rPr>
        <w:t> </w:t>
      </w:r>
      <w:r>
        <w:rPr>
          <w:color w:val="BC0ABC"/>
          <w:spacing w:val="-2"/>
          <w:w w:val="105"/>
          <w:sz w:val="17"/>
        </w:rPr>
        <w:t>cont</w:t>
      </w:r>
      <w:r>
        <w:rPr>
          <w:color w:val="2F0556"/>
          <w:spacing w:val="-2"/>
          <w:w w:val="105"/>
          <w:sz w:val="17"/>
        </w:rPr>
        <w:t>ract,</w:t>
      </w:r>
      <w:r>
        <w:rPr>
          <w:color w:val="2F0556"/>
          <w:spacing w:val="-20"/>
          <w:w w:val="105"/>
          <w:sz w:val="17"/>
        </w:rPr>
        <w:t> </w:t>
      </w:r>
      <w:r>
        <w:rPr>
          <w:color w:val="2F0556"/>
          <w:spacing w:val="-2"/>
          <w:w w:val="105"/>
          <w:sz w:val="17"/>
        </w:rPr>
        <w:t>direct employees,</w:t>
      </w:r>
      <w:r>
        <w:rPr>
          <w:color w:val="2F0556"/>
          <w:spacing w:val="-6"/>
          <w:w w:val="105"/>
          <w:sz w:val="17"/>
        </w:rPr>
        <w:t> </w:t>
      </w:r>
      <w:r>
        <w:rPr>
          <w:color w:val="2F0556"/>
          <w:spacing w:val="-2"/>
          <w:w w:val="105"/>
          <w:sz w:val="17"/>
        </w:rPr>
        <w:t>and</w:t>
      </w:r>
      <w:r>
        <w:rPr>
          <w:color w:val="2F0556"/>
          <w:spacing w:val="-8"/>
          <w:w w:val="105"/>
          <w:sz w:val="17"/>
        </w:rPr>
        <w:t> </w:t>
      </w:r>
      <w:r>
        <w:rPr>
          <w:color w:val="2F0556"/>
          <w:spacing w:val="-2"/>
          <w:w w:val="105"/>
          <w:sz w:val="17"/>
        </w:rPr>
        <w:t>any</w:t>
      </w:r>
      <w:r>
        <w:rPr>
          <w:color w:val="2F0556"/>
          <w:spacing w:val="-3"/>
          <w:w w:val="105"/>
          <w:sz w:val="17"/>
        </w:rPr>
        <w:t> </w:t>
      </w:r>
      <w:r>
        <w:rPr>
          <w:color w:val="2F0556"/>
          <w:spacing w:val="-2"/>
          <w:w w:val="105"/>
          <w:sz w:val="17"/>
        </w:rPr>
        <w:t>other type</w:t>
      </w:r>
      <w:r>
        <w:rPr>
          <w:color w:val="2F0556"/>
          <w:spacing w:val="-7"/>
          <w:w w:val="105"/>
          <w:sz w:val="17"/>
        </w:rPr>
        <w:t> </w:t>
      </w:r>
      <w:r>
        <w:rPr>
          <w:color w:val="2F0556"/>
          <w:spacing w:val="-2"/>
          <w:w w:val="105"/>
          <w:sz w:val="17"/>
        </w:rPr>
        <w:t>of</w:t>
      </w:r>
      <w:r>
        <w:rPr>
          <w:color w:val="2F0556"/>
          <w:spacing w:val="-3"/>
          <w:w w:val="105"/>
          <w:sz w:val="17"/>
        </w:rPr>
        <w:t> </w:t>
      </w:r>
      <w:r>
        <w:rPr>
          <w:color w:val="2F0556"/>
          <w:spacing w:val="-2"/>
          <w:w w:val="105"/>
          <w:sz w:val="17"/>
        </w:rPr>
        <w:t>employees,</w:t>
      </w:r>
      <w:r>
        <w:rPr>
          <w:color w:val="2F0556"/>
          <w:spacing w:val="-6"/>
          <w:w w:val="105"/>
          <w:sz w:val="17"/>
        </w:rPr>
        <w:t> </w:t>
      </w:r>
      <w:r>
        <w:rPr>
          <w:color w:val="2F0556"/>
          <w:spacing w:val="-2"/>
          <w:w w:val="105"/>
          <w:sz w:val="17"/>
        </w:rPr>
        <w:t>former employees as</w:t>
      </w:r>
      <w:r>
        <w:rPr>
          <w:color w:val="2F0556"/>
          <w:spacing w:val="-4"/>
          <w:w w:val="105"/>
          <w:sz w:val="17"/>
        </w:rPr>
        <w:t> </w:t>
      </w:r>
      <w:r>
        <w:rPr>
          <w:color w:val="2F0556"/>
          <w:spacing w:val="-2"/>
          <w:w w:val="105"/>
          <w:sz w:val="17"/>
        </w:rPr>
        <w:t>well</w:t>
      </w:r>
      <w:r>
        <w:rPr>
          <w:color w:val="2F0556"/>
          <w:spacing w:val="-5"/>
          <w:w w:val="105"/>
          <w:sz w:val="17"/>
        </w:rPr>
        <w:t> </w:t>
      </w:r>
      <w:r>
        <w:rPr>
          <w:color w:val="2F0556"/>
          <w:spacing w:val="-2"/>
          <w:w w:val="105"/>
          <w:sz w:val="17"/>
        </w:rPr>
        <w:t>as</w:t>
      </w:r>
      <w:r>
        <w:rPr>
          <w:color w:val="2F0556"/>
          <w:spacing w:val="-5"/>
          <w:w w:val="105"/>
          <w:sz w:val="17"/>
        </w:rPr>
        <w:t> </w:t>
      </w:r>
      <w:r>
        <w:rPr>
          <w:color w:val="2F0556"/>
          <w:spacing w:val="-2"/>
          <w:w w:val="105"/>
          <w:sz w:val="17"/>
        </w:rPr>
        <w:t>external business partners and </w:t>
      </w:r>
      <w:r>
        <w:rPr>
          <w:color w:val="0F90F2"/>
          <w:spacing w:val="-2"/>
          <w:w w:val="105"/>
          <w:sz w:val="17"/>
        </w:rPr>
        <w:t>associates.</w:t>
      </w:r>
    </w:p>
    <w:p>
      <w:pPr>
        <w:pStyle w:val="Heading3"/>
        <w:numPr>
          <w:ilvl w:val="2"/>
          <w:numId w:val="14"/>
        </w:numPr>
        <w:tabs>
          <w:tab w:pos="1633" w:val="left" w:leader="none"/>
        </w:tabs>
        <w:spacing w:line="240" w:lineRule="auto" w:before="163" w:after="0"/>
        <w:ind w:left="1633" w:right="0" w:hanging="858"/>
        <w:jc w:val="left"/>
        <w:rPr>
          <w:color w:val="38C813"/>
        </w:rPr>
      </w:pPr>
      <w:r>
        <w:rPr>
          <w:color w:val="6B90BC"/>
        </w:rPr>
        <w:t>Involuntary</w:t>
      </w:r>
      <w:r>
        <w:rPr>
          <w:color w:val="6B90BC"/>
          <w:spacing w:val="12"/>
        </w:rPr>
        <w:t> </w:t>
      </w:r>
      <w:r>
        <w:rPr>
          <w:color w:val="6B90BC"/>
        </w:rPr>
        <w:t>employment</w:t>
      </w:r>
      <w:r>
        <w:rPr>
          <w:color w:val="6B90BC"/>
          <w:spacing w:val="27"/>
        </w:rPr>
        <w:t> </w:t>
      </w:r>
      <w:r>
        <w:rPr>
          <w:color w:val="6B90BC"/>
        </w:rPr>
        <w:t>and</w:t>
      </w:r>
      <w:r>
        <w:rPr>
          <w:color w:val="6B90BC"/>
          <w:spacing w:val="-1"/>
        </w:rPr>
        <w:t> </w:t>
      </w:r>
      <w:r>
        <w:rPr>
          <w:color w:val="6B90BC"/>
          <w:spacing w:val="-2"/>
        </w:rPr>
        <w:t>minors</w:t>
      </w:r>
    </w:p>
    <w:p>
      <w:pPr>
        <w:pStyle w:val="BodyText"/>
        <w:spacing w:before="8"/>
        <w:rPr>
          <w:b/>
          <w:sz w:val="24"/>
        </w:rPr>
      </w:pPr>
    </w:p>
    <w:p>
      <w:pPr>
        <w:spacing w:line="316" w:lineRule="auto" w:before="0"/>
        <w:ind w:left="777" w:right="287" w:firstLine="6"/>
        <w:jc w:val="left"/>
        <w:rPr>
          <w:sz w:val="17"/>
        </w:rPr>
      </w:pPr>
      <w:r>
        <w:rPr>
          <w:color w:val="0E26BC"/>
          <w:sz w:val="17"/>
        </w:rPr>
        <w:t>All employees</w:t>
      </w:r>
      <w:r>
        <w:rPr>
          <w:color w:val="0E26BC"/>
          <w:spacing w:val="23"/>
          <w:sz w:val="17"/>
        </w:rPr>
        <w:t> </w:t>
      </w:r>
      <w:r>
        <w:rPr>
          <w:color w:val="0E26BC"/>
          <w:sz w:val="17"/>
        </w:rPr>
        <w:t>are employed at their</w:t>
      </w:r>
      <w:r>
        <w:rPr>
          <w:color w:val="0E26BC"/>
          <w:spacing w:val="16"/>
          <w:sz w:val="17"/>
        </w:rPr>
        <w:t> </w:t>
      </w:r>
      <w:r>
        <w:rPr>
          <w:color w:val="0E26BC"/>
          <w:sz w:val="17"/>
        </w:rPr>
        <w:t>free choice,</w:t>
      </w:r>
      <w:r>
        <w:rPr>
          <w:color w:val="0E26BC"/>
          <w:spacing w:val="-3"/>
          <w:sz w:val="17"/>
        </w:rPr>
        <w:t> </w:t>
      </w:r>
      <w:r>
        <w:rPr>
          <w:color w:val="0E26BC"/>
          <w:sz w:val="17"/>
        </w:rPr>
        <w:t>explicitly</w:t>
      </w:r>
      <w:r>
        <w:rPr>
          <w:color w:val="0E26BC"/>
          <w:spacing w:val="22"/>
          <w:sz w:val="17"/>
        </w:rPr>
        <w:t> </w:t>
      </w:r>
      <w:r>
        <w:rPr>
          <w:color w:val="0E26BC"/>
          <w:sz w:val="17"/>
        </w:rPr>
        <w:t>excluding</w:t>
      </w:r>
      <w:r>
        <w:rPr>
          <w:color w:val="0E26BC"/>
          <w:spacing w:val="21"/>
          <w:sz w:val="17"/>
        </w:rPr>
        <w:t> </w:t>
      </w:r>
      <w:r>
        <w:rPr>
          <w:color w:val="0E26BC"/>
          <w:sz w:val="17"/>
        </w:rPr>
        <w:t>forced, bonded (including</w:t>
      </w:r>
      <w:r>
        <w:rPr>
          <w:color w:val="0E26BC"/>
          <w:spacing w:val="26"/>
          <w:sz w:val="17"/>
        </w:rPr>
        <w:t> </w:t>
      </w:r>
      <w:r>
        <w:rPr>
          <w:color w:val="0E26BC"/>
          <w:sz w:val="17"/>
        </w:rPr>
        <w:t>debt bondage)</w:t>
      </w:r>
      <w:r>
        <w:rPr>
          <w:color w:val="0E26BC"/>
          <w:spacing w:val="21"/>
          <w:sz w:val="17"/>
        </w:rPr>
        <w:t> </w:t>
      </w:r>
      <w:r>
        <w:rPr>
          <w:color w:val="0E26BC"/>
          <w:sz w:val="17"/>
        </w:rPr>
        <w:t>or indentured</w:t>
      </w:r>
      <w:r>
        <w:rPr>
          <w:color w:val="0E26BC"/>
          <w:spacing w:val="25"/>
          <w:sz w:val="17"/>
        </w:rPr>
        <w:t> </w:t>
      </w:r>
      <w:r>
        <w:rPr>
          <w:color w:val="0E26BC"/>
          <w:sz w:val="17"/>
        </w:rPr>
        <w:t>I</w:t>
      </w:r>
      <w:r>
        <w:rPr>
          <w:color w:val="0E26BC"/>
          <w:spacing w:val="40"/>
          <w:sz w:val="17"/>
        </w:rPr>
        <w:t>  </w:t>
      </w:r>
      <w:r>
        <w:rPr>
          <w:color w:val="F6B5D4"/>
          <w:sz w:val="17"/>
        </w:rPr>
        <w:t>or, </w:t>
      </w:r>
      <w:r>
        <w:rPr>
          <w:color w:val="6B90BC"/>
          <w:sz w:val="17"/>
        </w:rPr>
        <w:t>involuntary</w:t>
      </w:r>
      <w:r>
        <w:rPr>
          <w:color w:val="6B90BC"/>
          <w:spacing w:val="40"/>
          <w:sz w:val="17"/>
        </w:rPr>
        <w:t> </w:t>
      </w:r>
      <w:r>
        <w:rPr>
          <w:color w:val="6B90BC"/>
          <w:sz w:val="17"/>
        </w:rPr>
        <w:t>or exploitative</w:t>
      </w:r>
      <w:r>
        <w:rPr>
          <w:color w:val="6B90BC"/>
          <w:spacing w:val="33"/>
          <w:sz w:val="17"/>
        </w:rPr>
        <w:t> </w:t>
      </w:r>
      <w:r>
        <w:rPr>
          <w:color w:val="6B90BC"/>
          <w:sz w:val="17"/>
        </w:rPr>
        <w:t>prison</w:t>
      </w:r>
      <w:r>
        <w:rPr>
          <w:color w:val="6B90BC"/>
          <w:spacing w:val="25"/>
          <w:sz w:val="17"/>
        </w:rPr>
        <w:t> </w:t>
      </w:r>
      <w:r>
        <w:rPr>
          <w:color w:val="6B90BC"/>
          <w:sz w:val="17"/>
        </w:rPr>
        <w:t>labor, slavery</w:t>
      </w:r>
      <w:r>
        <w:rPr>
          <w:color w:val="6B90BC"/>
          <w:spacing w:val="23"/>
          <w:sz w:val="17"/>
        </w:rPr>
        <w:t> </w:t>
      </w:r>
      <w:r>
        <w:rPr>
          <w:color w:val="6B90BC"/>
          <w:sz w:val="17"/>
        </w:rPr>
        <w:t>or</w:t>
      </w:r>
      <w:r>
        <w:rPr>
          <w:color w:val="6B90BC"/>
          <w:spacing w:val="23"/>
          <w:sz w:val="17"/>
        </w:rPr>
        <w:t> </w:t>
      </w:r>
      <w:r>
        <w:rPr>
          <w:color w:val="6B90BC"/>
          <w:sz w:val="17"/>
        </w:rPr>
        <w:t>trafficking</w:t>
      </w:r>
      <w:r>
        <w:rPr>
          <w:color w:val="6B90BC"/>
          <w:spacing w:val="32"/>
          <w:sz w:val="17"/>
        </w:rPr>
        <w:t> </w:t>
      </w:r>
      <w:r>
        <w:rPr>
          <w:color w:val="6B90BC"/>
          <w:sz w:val="17"/>
        </w:rPr>
        <w:t>of</w:t>
      </w:r>
      <w:r>
        <w:rPr>
          <w:color w:val="6B90BC"/>
          <w:spacing w:val="23"/>
          <w:sz w:val="17"/>
        </w:rPr>
        <w:t> </w:t>
      </w:r>
      <w:r>
        <w:rPr>
          <w:color w:val="6B90BC"/>
          <w:sz w:val="17"/>
        </w:rPr>
        <w:t>persons.</w:t>
      </w:r>
      <w:r>
        <w:rPr>
          <w:color w:val="6B90BC"/>
          <w:spacing w:val="22"/>
          <w:sz w:val="17"/>
        </w:rPr>
        <w:t> </w:t>
      </w:r>
      <w:r>
        <w:rPr>
          <w:color w:val="6B90BC"/>
          <w:sz w:val="17"/>
        </w:rPr>
        <w:t>The Supplier</w:t>
      </w:r>
      <w:r>
        <w:rPr>
          <w:color w:val="6B90BC"/>
          <w:spacing w:val="33"/>
          <w:sz w:val="17"/>
        </w:rPr>
        <w:t> </w:t>
      </w:r>
      <w:r>
        <w:rPr>
          <w:color w:val="6B90BC"/>
          <w:sz w:val="17"/>
        </w:rPr>
        <w:t>is bound</w:t>
      </w:r>
      <w:r>
        <w:rPr>
          <w:color w:val="6B90BC"/>
          <w:spacing w:val="22"/>
          <w:sz w:val="17"/>
        </w:rPr>
        <w:t> </w:t>
      </w:r>
      <w:r>
        <w:rPr>
          <w:color w:val="6B90BC"/>
          <w:sz w:val="17"/>
        </w:rPr>
        <w:t>to</w:t>
      </w:r>
      <w:r>
        <w:rPr>
          <w:color w:val="6B90BC"/>
          <w:spacing w:val="32"/>
          <w:sz w:val="17"/>
        </w:rPr>
        <w:t> </w:t>
      </w:r>
      <w:r>
        <w:rPr>
          <w:color w:val="6B90BC"/>
          <w:sz w:val="17"/>
        </w:rPr>
        <w:t>entertain</w:t>
      </w:r>
      <w:r>
        <w:rPr>
          <w:color w:val="6B90BC"/>
          <w:spacing w:val="32"/>
          <w:sz w:val="17"/>
        </w:rPr>
        <w:t> </w:t>
      </w:r>
      <w:r>
        <w:rPr>
          <w:color w:val="6B90BC"/>
          <w:sz w:val="17"/>
        </w:rPr>
        <w:t>employment </w:t>
      </w:r>
      <w:r>
        <w:rPr>
          <w:color w:val="80B1AF"/>
          <w:sz w:val="17"/>
        </w:rPr>
        <w:t>ma</w:t>
      </w:r>
      <w:r>
        <w:rPr>
          <w:color w:val="7EF2DD"/>
          <w:sz w:val="17"/>
        </w:rPr>
        <w:t>nagemen</w:t>
      </w:r>
      <w:r>
        <w:rPr>
          <w:color w:val="7EF2DD"/>
          <w:spacing w:val="40"/>
          <w:sz w:val="17"/>
        </w:rPr>
        <w:t> </w:t>
      </w:r>
      <w:r>
        <w:rPr>
          <w:color w:val="7EF2DD"/>
          <w:sz w:val="17"/>
        </w:rPr>
        <w:t>processes</w:t>
      </w:r>
      <w:r>
        <w:rPr>
          <w:color w:val="7EF2DD"/>
          <w:spacing w:val="40"/>
          <w:sz w:val="17"/>
        </w:rPr>
        <w:t> </w:t>
      </w:r>
      <w:r>
        <w:rPr>
          <w:color w:val="7EF2DD"/>
          <w:sz w:val="17"/>
        </w:rPr>
        <w:t>:o enhance</w:t>
      </w:r>
      <w:r>
        <w:rPr>
          <w:color w:val="7EF2DD"/>
          <w:spacing w:val="40"/>
          <w:sz w:val="17"/>
        </w:rPr>
        <w:t> </w:t>
      </w:r>
      <w:r>
        <w:rPr>
          <w:color w:val="7EF2DD"/>
          <w:sz w:val="17"/>
        </w:rPr>
        <w:t>:ransparency</w:t>
      </w:r>
      <w:r>
        <w:rPr>
          <w:color w:val="7EF2DD"/>
          <w:spacing w:val="38"/>
          <w:sz w:val="17"/>
        </w:rPr>
        <w:t> </w:t>
      </w:r>
      <w:r>
        <w:rPr>
          <w:color w:val="7EF2DD"/>
          <w:sz w:val="17"/>
        </w:rPr>
        <w:t>w</w:t>
      </w:r>
      <w:r>
        <w:rPr>
          <w:color w:val="7EF2DD"/>
          <w:spacing w:val="40"/>
          <w:sz w:val="17"/>
        </w:rPr>
        <w:t> </w:t>
      </w:r>
      <w:r>
        <w:rPr>
          <w:color w:val="7EF2DD"/>
          <w:sz w:val="17"/>
        </w:rPr>
        <w:t>hand enable access to</w:t>
      </w:r>
      <w:r>
        <w:rPr>
          <w:color w:val="7EF2DD"/>
          <w:spacing w:val="32"/>
          <w:sz w:val="17"/>
        </w:rPr>
        <w:t> </w:t>
      </w:r>
      <w:r>
        <w:rPr>
          <w:color w:val="7EF2DD"/>
          <w:sz w:val="17"/>
        </w:rPr>
        <w:t>the protec</w:t>
      </w:r>
      <w:r>
        <w:rPr>
          <w:color w:val="7EF2DD"/>
          <w:spacing w:val="80"/>
          <w:sz w:val="17"/>
        </w:rPr>
        <w:t> </w:t>
      </w:r>
      <w:r>
        <w:rPr>
          <w:color w:val="7EF2DD"/>
          <w:sz w:val="17"/>
        </w:rPr>
        <w:t>on of employees· rights.</w:t>
      </w:r>
    </w:p>
    <w:p>
      <w:pPr>
        <w:spacing w:line="319" w:lineRule="auto" w:before="163"/>
        <w:ind w:left="778" w:right="0" w:hanging="4"/>
        <w:jc w:val="left"/>
        <w:rPr>
          <w:sz w:val="17"/>
        </w:rPr>
      </w:pPr>
      <w:r>
        <w:rPr>
          <w:color w:val="EF21B8"/>
          <w:w w:val="105"/>
          <w:sz w:val="17"/>
        </w:rPr>
        <w:t>Child</w:t>
      </w:r>
      <w:r>
        <w:rPr>
          <w:color w:val="EF21B8"/>
          <w:spacing w:val="-13"/>
          <w:w w:val="105"/>
          <w:sz w:val="17"/>
        </w:rPr>
        <w:t> </w:t>
      </w:r>
      <w:r>
        <w:rPr>
          <w:color w:val="EF21B8"/>
          <w:w w:val="105"/>
          <w:sz w:val="17"/>
        </w:rPr>
        <w:t>labor</w:t>
      </w:r>
      <w:r>
        <w:rPr>
          <w:color w:val="EF21B8"/>
          <w:spacing w:val="-12"/>
          <w:w w:val="105"/>
          <w:sz w:val="17"/>
        </w:rPr>
        <w:t> </w:t>
      </w:r>
      <w:r>
        <w:rPr>
          <w:color w:val="EF21B8"/>
          <w:w w:val="105"/>
          <w:sz w:val="17"/>
        </w:rPr>
        <w:t>is</w:t>
      </w:r>
      <w:r>
        <w:rPr>
          <w:color w:val="EF21B8"/>
          <w:spacing w:val="-13"/>
          <w:w w:val="105"/>
          <w:sz w:val="17"/>
        </w:rPr>
        <w:t> </w:t>
      </w:r>
      <w:r>
        <w:rPr>
          <w:color w:val="EF21B8"/>
          <w:w w:val="105"/>
          <w:sz w:val="17"/>
        </w:rPr>
        <w:t>not</w:t>
      </w:r>
      <w:r>
        <w:rPr>
          <w:color w:val="EF21B8"/>
          <w:spacing w:val="-12"/>
          <w:w w:val="105"/>
          <w:sz w:val="17"/>
        </w:rPr>
        <w:t> </w:t>
      </w:r>
      <w:r>
        <w:rPr>
          <w:color w:val="EF21B8"/>
          <w:w w:val="105"/>
          <w:sz w:val="17"/>
        </w:rPr>
        <w:t>to</w:t>
      </w:r>
      <w:r>
        <w:rPr>
          <w:color w:val="EF21B8"/>
          <w:spacing w:val="-12"/>
          <w:w w:val="105"/>
          <w:sz w:val="17"/>
        </w:rPr>
        <w:t> </w:t>
      </w:r>
      <w:r>
        <w:rPr>
          <w:color w:val="EF21B8"/>
          <w:w w:val="105"/>
          <w:sz w:val="17"/>
        </w:rPr>
        <w:t>be</w:t>
      </w:r>
      <w:r>
        <w:rPr>
          <w:color w:val="EF21B8"/>
          <w:spacing w:val="-12"/>
          <w:w w:val="105"/>
          <w:sz w:val="17"/>
        </w:rPr>
        <w:t> </w:t>
      </w:r>
      <w:r>
        <w:rPr>
          <w:color w:val="EF21B8"/>
          <w:w w:val="105"/>
          <w:sz w:val="17"/>
        </w:rPr>
        <w:t>used</w:t>
      </w:r>
      <w:r>
        <w:rPr>
          <w:color w:val="EF21B8"/>
          <w:spacing w:val="-13"/>
          <w:w w:val="105"/>
          <w:sz w:val="17"/>
        </w:rPr>
        <w:t> </w:t>
      </w:r>
      <w:r>
        <w:rPr>
          <w:color w:val="EF21B8"/>
          <w:w w:val="105"/>
          <w:sz w:val="17"/>
        </w:rPr>
        <w:t>in</w:t>
      </w:r>
      <w:r>
        <w:rPr>
          <w:color w:val="EF21B8"/>
          <w:spacing w:val="-12"/>
          <w:w w:val="105"/>
          <w:sz w:val="17"/>
        </w:rPr>
        <w:t> </w:t>
      </w:r>
      <w:r>
        <w:rPr>
          <w:color w:val="EF21B8"/>
          <w:w w:val="105"/>
          <w:sz w:val="17"/>
        </w:rPr>
        <w:t>any</w:t>
      </w:r>
      <w:r>
        <w:rPr>
          <w:color w:val="EF21B8"/>
          <w:spacing w:val="-12"/>
          <w:w w:val="105"/>
          <w:sz w:val="17"/>
        </w:rPr>
        <w:t> </w:t>
      </w:r>
      <w:r>
        <w:rPr>
          <w:color w:val="EF21B8"/>
          <w:w w:val="105"/>
          <w:sz w:val="17"/>
        </w:rPr>
        <w:t>stage</w:t>
      </w:r>
      <w:r>
        <w:rPr>
          <w:color w:val="EF21B8"/>
          <w:spacing w:val="-13"/>
          <w:w w:val="105"/>
          <w:sz w:val="17"/>
        </w:rPr>
        <w:t> </w:t>
      </w:r>
      <w:r>
        <w:rPr>
          <w:color w:val="EF21B8"/>
          <w:w w:val="105"/>
          <w:sz w:val="17"/>
        </w:rPr>
        <w:t>of</w:t>
      </w:r>
      <w:r>
        <w:rPr>
          <w:color w:val="EF21B8"/>
          <w:spacing w:val="-12"/>
          <w:w w:val="105"/>
          <w:sz w:val="17"/>
        </w:rPr>
        <w:t> </w:t>
      </w:r>
      <w:r>
        <w:rPr>
          <w:color w:val="EF21B8"/>
          <w:w w:val="105"/>
          <w:sz w:val="17"/>
        </w:rPr>
        <w:t>manufacturing</w:t>
      </w:r>
      <w:r>
        <w:rPr>
          <w:color w:val="EF21B8"/>
          <w:spacing w:val="-8"/>
          <w:w w:val="105"/>
          <w:sz w:val="17"/>
        </w:rPr>
        <w:t> </w:t>
      </w:r>
      <w:r>
        <w:rPr>
          <w:color w:val="EF21B8"/>
          <w:w w:val="105"/>
          <w:sz w:val="17"/>
        </w:rPr>
        <w:t>and</w:t>
      </w:r>
      <w:r>
        <w:rPr>
          <w:color w:val="EF21B8"/>
          <w:spacing w:val="-13"/>
          <w:w w:val="105"/>
          <w:sz w:val="17"/>
        </w:rPr>
        <w:t> </w:t>
      </w:r>
      <w:r>
        <w:rPr>
          <w:color w:val="EF21B8"/>
          <w:w w:val="105"/>
          <w:sz w:val="17"/>
        </w:rPr>
        <w:t>the</w:t>
      </w:r>
      <w:r>
        <w:rPr>
          <w:color w:val="EF21B8"/>
          <w:spacing w:val="-12"/>
          <w:w w:val="105"/>
          <w:sz w:val="17"/>
        </w:rPr>
        <w:t> </w:t>
      </w:r>
      <w:r>
        <w:rPr>
          <w:color w:val="EF21B8"/>
          <w:w w:val="105"/>
          <w:sz w:val="17"/>
        </w:rPr>
        <w:t>supplier</w:t>
      </w:r>
      <w:r>
        <w:rPr>
          <w:color w:val="EF21B8"/>
          <w:spacing w:val="-10"/>
          <w:w w:val="105"/>
          <w:sz w:val="17"/>
        </w:rPr>
        <w:t> </w:t>
      </w:r>
      <w:r>
        <w:rPr>
          <w:color w:val="EF21B8"/>
          <w:w w:val="105"/>
          <w:sz w:val="17"/>
        </w:rPr>
        <w:t>commits</w:t>
      </w:r>
      <w:r>
        <w:rPr>
          <w:color w:val="EF21B8"/>
          <w:spacing w:val="-11"/>
          <w:w w:val="105"/>
          <w:sz w:val="17"/>
        </w:rPr>
        <w:t> </w:t>
      </w:r>
      <w:r>
        <w:rPr>
          <w:color w:val="EF21B8"/>
          <w:w w:val="105"/>
          <w:sz w:val="17"/>
        </w:rPr>
        <w:t>to</w:t>
      </w:r>
      <w:r>
        <w:rPr>
          <w:color w:val="EF21B8"/>
          <w:spacing w:val="-8"/>
          <w:w w:val="105"/>
          <w:sz w:val="17"/>
        </w:rPr>
        <w:t> </w:t>
      </w:r>
      <w:r>
        <w:rPr>
          <w:color w:val="EF21B8"/>
          <w:w w:val="105"/>
          <w:sz w:val="17"/>
        </w:rPr>
        <w:t>install</w:t>
      </w:r>
      <w:r>
        <w:rPr>
          <w:color w:val="EF21B8"/>
          <w:spacing w:val="-11"/>
          <w:w w:val="105"/>
          <w:sz w:val="17"/>
        </w:rPr>
        <w:t> </w:t>
      </w:r>
      <w:r>
        <w:rPr>
          <w:color w:val="EF21B8"/>
          <w:w w:val="105"/>
          <w:sz w:val="17"/>
        </w:rPr>
        <w:t>appropriate</w:t>
      </w:r>
      <w:r>
        <w:rPr>
          <w:color w:val="EF21B8"/>
          <w:spacing w:val="-5"/>
          <w:w w:val="105"/>
          <w:sz w:val="17"/>
        </w:rPr>
        <w:t> </w:t>
      </w:r>
      <w:r>
        <w:rPr>
          <w:color w:val="EF21B8"/>
          <w:w w:val="105"/>
          <w:sz w:val="17"/>
        </w:rPr>
        <w:t>measures</w:t>
      </w:r>
      <w:r>
        <w:rPr>
          <w:color w:val="EF21B8"/>
          <w:spacing w:val="-4"/>
          <w:w w:val="105"/>
          <w:sz w:val="17"/>
        </w:rPr>
        <w:t> </w:t>
      </w:r>
      <w:r>
        <w:rPr>
          <w:color w:val="EF21B8"/>
          <w:w w:val="105"/>
          <w:sz w:val="17"/>
        </w:rPr>
        <w:t>to</w:t>
      </w:r>
      <w:r>
        <w:rPr>
          <w:color w:val="EF21B8"/>
          <w:spacing w:val="-1"/>
          <w:w w:val="105"/>
          <w:sz w:val="17"/>
        </w:rPr>
        <w:t> </w:t>
      </w:r>
      <w:r>
        <w:rPr>
          <w:color w:val="EF21B8"/>
          <w:w w:val="105"/>
          <w:sz w:val="17"/>
        </w:rPr>
        <w:t>ensur</w:t>
      </w:r>
      <w:r>
        <w:rPr>
          <w:color w:val="804F01"/>
          <w:w w:val="105"/>
          <w:sz w:val="17"/>
        </w:rPr>
        <w:t>e </w:t>
      </w:r>
      <w:r>
        <w:rPr>
          <w:color w:val="524964"/>
          <w:w w:val="105"/>
          <w:sz w:val="17"/>
        </w:rPr>
        <w:t>sufficient protection of minor employees.</w:t>
      </w:r>
    </w:p>
    <w:p>
      <w:pPr>
        <w:pStyle w:val="Heading3"/>
        <w:numPr>
          <w:ilvl w:val="2"/>
          <w:numId w:val="14"/>
        </w:numPr>
        <w:tabs>
          <w:tab w:pos="1634" w:val="left" w:leader="none"/>
        </w:tabs>
        <w:spacing w:line="240" w:lineRule="auto" w:before="160" w:after="0"/>
        <w:ind w:left="1634" w:right="0" w:hanging="864"/>
        <w:jc w:val="left"/>
        <w:rPr>
          <w:color w:val="9C31BF"/>
        </w:rPr>
      </w:pPr>
      <w:r>
        <w:rPr>
          <w:color w:val="0F0C2D"/>
        </w:rPr>
        <w:t>Wages</w:t>
      </w:r>
      <w:r>
        <w:rPr>
          <w:color w:val="0F0C2D"/>
          <w:spacing w:val="-7"/>
        </w:rPr>
        <w:t> </w:t>
      </w:r>
      <w:r>
        <w:rPr>
          <w:color w:val="0F0C2D"/>
        </w:rPr>
        <w:t>and</w:t>
      </w:r>
      <w:r>
        <w:rPr>
          <w:color w:val="0F0C2D"/>
          <w:spacing w:val="-5"/>
        </w:rPr>
        <w:t> </w:t>
      </w:r>
      <w:r>
        <w:rPr>
          <w:color w:val="0F0C2D"/>
        </w:rPr>
        <w:t>Working</w:t>
      </w:r>
      <w:r>
        <w:rPr>
          <w:color w:val="0F0C2D"/>
          <w:spacing w:val="3"/>
        </w:rPr>
        <w:t> </w:t>
      </w:r>
      <w:r>
        <w:rPr>
          <w:color w:val="0F0C2D"/>
          <w:spacing w:val="-2"/>
        </w:rPr>
        <w:t>Hours</w:t>
      </w:r>
    </w:p>
    <w:p>
      <w:pPr>
        <w:pStyle w:val="BodyText"/>
        <w:spacing w:before="13"/>
        <w:rPr>
          <w:b/>
          <w:sz w:val="24"/>
        </w:rPr>
      </w:pPr>
    </w:p>
    <w:p>
      <w:pPr>
        <w:spacing w:line="319" w:lineRule="auto" w:before="0"/>
        <w:ind w:left="778" w:right="137" w:hanging="3"/>
        <w:jc w:val="left"/>
        <w:rPr>
          <w:sz w:val="17"/>
        </w:rPr>
      </w:pPr>
      <w:r>
        <w:rPr>
          <w:color w:val="EF21B8"/>
          <w:sz w:val="17"/>
        </w:rPr>
        <w:t>Compensation</w:t>
      </w:r>
      <w:r>
        <w:rPr>
          <w:color w:val="EF21B8"/>
          <w:spacing w:val="28"/>
          <w:sz w:val="17"/>
        </w:rPr>
        <w:t> </w:t>
      </w:r>
      <w:r>
        <w:rPr>
          <w:color w:val="EF21B8"/>
          <w:sz w:val="17"/>
        </w:rPr>
        <w:t>paid to</w:t>
      </w:r>
      <w:r>
        <w:rPr>
          <w:color w:val="EF21B8"/>
          <w:spacing w:val="23"/>
          <w:sz w:val="17"/>
        </w:rPr>
        <w:t> </w:t>
      </w:r>
      <w:r>
        <w:rPr>
          <w:color w:val="EF21B8"/>
          <w:sz w:val="17"/>
        </w:rPr>
        <w:t>workers shall comply with all applicable</w:t>
      </w:r>
      <w:r>
        <w:rPr>
          <w:color w:val="EF21B8"/>
          <w:spacing w:val="23"/>
          <w:sz w:val="17"/>
        </w:rPr>
        <w:t> </w:t>
      </w:r>
      <w:r>
        <w:rPr>
          <w:color w:val="EF21B8"/>
          <w:sz w:val="17"/>
        </w:rPr>
        <w:t>wage laws,</w:t>
      </w:r>
      <w:r>
        <w:rPr>
          <w:color w:val="EF21B8"/>
          <w:spacing w:val="-1"/>
          <w:sz w:val="17"/>
        </w:rPr>
        <w:t> </w:t>
      </w:r>
      <w:r>
        <w:rPr>
          <w:color w:val="EF21B8"/>
          <w:sz w:val="17"/>
        </w:rPr>
        <w:t>including those relating to minimum wages, overtime </w:t>
      </w:r>
      <w:r>
        <w:rPr>
          <w:color w:val="24D4C8"/>
          <w:sz w:val="17"/>
        </w:rPr>
        <w:t>hours </w:t>
      </w:r>
      <w:r>
        <w:rPr>
          <w:color w:val="ACB3B3"/>
          <w:sz w:val="17"/>
        </w:rPr>
        <w:t>and</w:t>
      </w:r>
      <w:r>
        <w:rPr>
          <w:color w:val="ACB3B3"/>
          <w:spacing w:val="13"/>
          <w:sz w:val="17"/>
        </w:rPr>
        <w:t> </w:t>
      </w:r>
      <w:r>
        <w:rPr>
          <w:color w:val="ACB3B3"/>
          <w:sz w:val="17"/>
        </w:rPr>
        <w:t>legally</w:t>
      </w:r>
      <w:r>
        <w:rPr>
          <w:color w:val="ACB3B3"/>
          <w:spacing w:val="20"/>
          <w:sz w:val="17"/>
        </w:rPr>
        <w:t> </w:t>
      </w:r>
      <w:r>
        <w:rPr>
          <w:color w:val="ACB3B3"/>
          <w:sz w:val="17"/>
        </w:rPr>
        <w:t>mandated</w:t>
      </w:r>
      <w:r>
        <w:rPr>
          <w:color w:val="ACB3B3"/>
          <w:spacing w:val="29"/>
          <w:sz w:val="17"/>
        </w:rPr>
        <w:t> </w:t>
      </w:r>
      <w:r>
        <w:rPr>
          <w:color w:val="ACB3B3"/>
          <w:sz w:val="17"/>
        </w:rPr>
        <w:t>benefits.</w:t>
      </w:r>
      <w:r>
        <w:rPr>
          <w:color w:val="ACB3B3"/>
          <w:spacing w:val="16"/>
          <w:sz w:val="17"/>
        </w:rPr>
        <w:t> </w:t>
      </w:r>
      <w:r>
        <w:rPr>
          <w:color w:val="ACB3B3"/>
          <w:sz w:val="17"/>
        </w:rPr>
        <w:t>All overtime</w:t>
      </w:r>
      <w:r>
        <w:rPr>
          <w:color w:val="ACB3B3"/>
          <w:spacing w:val="23"/>
          <w:sz w:val="17"/>
        </w:rPr>
        <w:t> </w:t>
      </w:r>
      <w:r>
        <w:rPr>
          <w:color w:val="ACB3B3"/>
          <w:sz w:val="17"/>
        </w:rPr>
        <w:t>must</w:t>
      </w:r>
      <w:r>
        <w:rPr>
          <w:color w:val="ACB3B3"/>
          <w:spacing w:val="21"/>
          <w:sz w:val="17"/>
        </w:rPr>
        <w:t> </w:t>
      </w:r>
      <w:r>
        <w:rPr>
          <w:color w:val="ACB3B3"/>
          <w:sz w:val="17"/>
        </w:rPr>
        <w:t>be</w:t>
      </w:r>
      <w:r>
        <w:rPr>
          <w:color w:val="ACB3B3"/>
          <w:spacing w:val="10"/>
          <w:sz w:val="17"/>
        </w:rPr>
        <w:t> </w:t>
      </w:r>
      <w:r>
        <w:rPr>
          <w:color w:val="ACB3B3"/>
          <w:sz w:val="17"/>
        </w:rPr>
        <w:t>voluntary,</w:t>
      </w:r>
      <w:r>
        <w:rPr>
          <w:color w:val="ACB3B3"/>
          <w:spacing w:val="9"/>
          <w:sz w:val="17"/>
        </w:rPr>
        <w:t> </w:t>
      </w:r>
      <w:r>
        <w:rPr>
          <w:color w:val="ACB3B3"/>
          <w:sz w:val="17"/>
        </w:rPr>
        <w:t>a</w:t>
      </w:r>
      <w:r>
        <w:rPr>
          <w:color w:val="ACB3B3"/>
          <w:spacing w:val="16"/>
          <w:sz w:val="17"/>
        </w:rPr>
        <w:t> </w:t>
      </w:r>
      <w:r>
        <w:rPr>
          <w:color w:val="ACB3B3"/>
          <w:sz w:val="17"/>
        </w:rPr>
        <w:t>workweek</w:t>
      </w:r>
      <w:r>
        <w:rPr>
          <w:color w:val="ACB3B3"/>
          <w:spacing w:val="29"/>
          <w:sz w:val="17"/>
        </w:rPr>
        <w:t> </w:t>
      </w:r>
      <w:r>
        <w:rPr>
          <w:color w:val="ACB3B3"/>
          <w:sz w:val="17"/>
        </w:rPr>
        <w:t>should</w:t>
      </w:r>
      <w:r>
        <w:rPr>
          <w:color w:val="ACB3B3"/>
          <w:spacing w:val="25"/>
          <w:sz w:val="17"/>
        </w:rPr>
        <w:t> </w:t>
      </w:r>
      <w:r>
        <w:rPr>
          <w:color w:val="ACB3B3"/>
          <w:sz w:val="17"/>
        </w:rPr>
        <w:t>not</w:t>
      </w:r>
      <w:r>
        <w:rPr>
          <w:color w:val="ACB3B3"/>
          <w:spacing w:val="13"/>
          <w:sz w:val="17"/>
        </w:rPr>
        <w:t> </w:t>
      </w:r>
      <w:r>
        <w:rPr>
          <w:color w:val="ACB3B3"/>
          <w:sz w:val="17"/>
        </w:rPr>
        <w:t>be more</w:t>
      </w:r>
      <w:r>
        <w:rPr>
          <w:color w:val="ACB3B3"/>
          <w:spacing w:val="13"/>
          <w:sz w:val="17"/>
        </w:rPr>
        <w:t> </w:t>
      </w:r>
      <w:r>
        <w:rPr>
          <w:color w:val="ACB3B3"/>
          <w:sz w:val="17"/>
        </w:rPr>
        <w:t>than</w:t>
      </w:r>
      <w:r>
        <w:rPr>
          <w:color w:val="ACB3B3"/>
          <w:spacing w:val="8"/>
          <w:sz w:val="17"/>
        </w:rPr>
        <w:t> </w:t>
      </w:r>
      <w:r>
        <w:rPr>
          <w:color w:val="ACB3B3"/>
          <w:sz w:val="17"/>
        </w:rPr>
        <w:t>60</w:t>
      </w:r>
      <w:r>
        <w:rPr>
          <w:color w:val="ACB3B3"/>
          <w:spacing w:val="23"/>
          <w:sz w:val="17"/>
        </w:rPr>
        <w:t> </w:t>
      </w:r>
      <w:r>
        <w:rPr>
          <w:color w:val="ACB3B3"/>
          <w:sz w:val="17"/>
        </w:rPr>
        <w:t>hours</w:t>
      </w:r>
      <w:r>
        <w:rPr>
          <w:color w:val="ACB3B3"/>
          <w:spacing w:val="15"/>
          <w:sz w:val="17"/>
        </w:rPr>
        <w:t> </w:t>
      </w:r>
      <w:r>
        <w:rPr>
          <w:color w:val="ACB3B3"/>
          <w:sz w:val="17"/>
        </w:rPr>
        <w:t>and</w:t>
      </w:r>
      <w:r>
        <w:rPr>
          <w:color w:val="ACB3B3"/>
          <w:spacing w:val="14"/>
          <w:sz w:val="17"/>
        </w:rPr>
        <w:t> </w:t>
      </w:r>
      <w:r>
        <w:rPr>
          <w:color w:val="ACB3B3"/>
          <w:sz w:val="17"/>
        </w:rPr>
        <w:t>employees</w:t>
      </w:r>
      <w:r>
        <w:rPr>
          <w:color w:val="ACB3B3"/>
          <w:spacing w:val="26"/>
          <w:sz w:val="17"/>
        </w:rPr>
        <w:t> </w:t>
      </w:r>
      <w:r>
        <w:rPr>
          <w:color w:val="ACB3B3"/>
          <w:sz w:val="17"/>
        </w:rPr>
        <w:t>shal</w:t>
      </w:r>
      <w:r>
        <w:rPr>
          <w:color w:val="54AF97"/>
          <w:sz w:val="17"/>
        </w:rPr>
        <w:t>l</w:t>
      </w:r>
      <w:r>
        <w:rPr>
          <w:color w:val="54AF97"/>
          <w:sz w:val="17"/>
        </w:rPr>
        <w:t> </w:t>
      </w:r>
      <w:r>
        <w:rPr>
          <w:color w:val="69B387"/>
          <w:sz w:val="17"/>
        </w:rPr>
        <w:t>be allowed at least one day off every seven days.</w:t>
      </w:r>
    </w:p>
    <w:p>
      <w:pPr>
        <w:pStyle w:val="Heading3"/>
        <w:numPr>
          <w:ilvl w:val="2"/>
          <w:numId w:val="14"/>
        </w:numPr>
        <w:tabs>
          <w:tab w:pos="1631" w:val="left" w:leader="none"/>
        </w:tabs>
        <w:spacing w:line="240" w:lineRule="auto" w:before="164" w:after="0"/>
        <w:ind w:left="1631" w:right="0" w:hanging="856"/>
        <w:jc w:val="left"/>
        <w:rPr>
          <w:color w:val="A5BA69"/>
        </w:rPr>
      </w:pPr>
      <w:r>
        <w:rPr>
          <w:color w:val="BC4D31"/>
        </w:rPr>
        <w:t>No</w:t>
      </w:r>
      <w:r>
        <w:rPr>
          <w:color w:val="BC4D31"/>
          <w:spacing w:val="5"/>
        </w:rPr>
        <w:t> </w:t>
      </w:r>
      <w:r>
        <w:rPr>
          <w:color w:val="BC4D31"/>
        </w:rPr>
        <w:t>Discrimination</w:t>
      </w:r>
      <w:r>
        <w:rPr>
          <w:color w:val="BC4D31"/>
          <w:spacing w:val="-9"/>
        </w:rPr>
        <w:t> </w:t>
      </w:r>
      <w:r>
        <w:rPr>
          <w:color w:val="BC4D31"/>
        </w:rPr>
        <w:t>or</w:t>
      </w:r>
      <w:r>
        <w:rPr>
          <w:color w:val="BC4D31"/>
          <w:spacing w:val="12"/>
        </w:rPr>
        <w:t> </w:t>
      </w:r>
      <w:r>
        <w:rPr>
          <w:color w:val="BC4D31"/>
          <w:spacing w:val="-2"/>
        </w:rPr>
        <w:t>Harassment</w:t>
      </w:r>
    </w:p>
    <w:p>
      <w:pPr>
        <w:pStyle w:val="BodyText"/>
        <w:spacing w:before="8"/>
        <w:rPr>
          <w:b/>
          <w:sz w:val="24"/>
        </w:rPr>
      </w:pPr>
    </w:p>
    <w:p>
      <w:pPr>
        <w:spacing w:line="324" w:lineRule="auto" w:before="0"/>
        <w:ind w:left="777" w:right="0" w:firstLine="6"/>
        <w:jc w:val="left"/>
        <w:rPr>
          <w:sz w:val="17"/>
        </w:rPr>
      </w:pPr>
      <w:r>
        <w:rPr>
          <w:color w:val="79E2AE"/>
          <w:w w:val="105"/>
          <w:sz w:val="17"/>
        </w:rPr>
        <w:t>VA</w:t>
      </w:r>
      <w:r>
        <w:rPr>
          <w:color w:val="79E2AE"/>
          <w:spacing w:val="80"/>
          <w:w w:val="105"/>
          <w:sz w:val="17"/>
        </w:rPr>
        <w:t> </w:t>
      </w:r>
      <w:r>
        <w:rPr>
          <w:color w:val="79E2AE"/>
          <w:w w:val="105"/>
          <w:sz w:val="17"/>
        </w:rPr>
        <w:t>expects </w:t>
      </w:r>
      <w:r>
        <w:rPr>
          <w:color w:val="52E921"/>
          <w:w w:val="105"/>
          <w:sz w:val="17"/>
        </w:rPr>
        <w:t>from</w:t>
      </w:r>
      <w:r>
        <w:rPr>
          <w:color w:val="52E921"/>
          <w:spacing w:val="-9"/>
          <w:w w:val="105"/>
          <w:sz w:val="17"/>
        </w:rPr>
        <w:t> </w:t>
      </w:r>
      <w:r>
        <w:rPr>
          <w:color w:val="934BD4"/>
          <w:w w:val="105"/>
          <w:sz w:val="17"/>
        </w:rPr>
        <w:t>its </w:t>
      </w:r>
      <w:r>
        <w:rPr>
          <w:color w:val="F490C3"/>
          <w:w w:val="105"/>
          <w:sz w:val="17"/>
        </w:rPr>
        <w:t>suppliers </w:t>
      </w:r>
      <w:r>
        <w:rPr>
          <w:color w:val="187772"/>
          <w:w w:val="105"/>
          <w:sz w:val="17"/>
        </w:rPr>
        <w:t>that they </w:t>
      </w:r>
      <w:r>
        <w:rPr>
          <w:color w:val="D1CC5E"/>
          <w:w w:val="105"/>
          <w:sz w:val="17"/>
        </w:rPr>
        <w:t>respect </w:t>
      </w:r>
      <w:r>
        <w:rPr>
          <w:color w:val="3B05E8"/>
          <w:w w:val="105"/>
          <w:sz w:val="17"/>
        </w:rPr>
        <w:t>different</w:t>
      </w:r>
      <w:r>
        <w:rPr>
          <w:color w:val="3B05E8"/>
          <w:spacing w:val="14"/>
          <w:w w:val="105"/>
          <w:sz w:val="17"/>
        </w:rPr>
        <w:t> </w:t>
      </w:r>
      <w:r>
        <w:rPr>
          <w:color w:val="4B0C44"/>
          <w:w w:val="105"/>
          <w:sz w:val="17"/>
        </w:rPr>
        <w:t>ways</w:t>
      </w:r>
      <w:r>
        <w:rPr>
          <w:color w:val="4B0C44"/>
          <w:spacing w:val="-6"/>
          <w:w w:val="105"/>
          <w:sz w:val="17"/>
        </w:rPr>
        <w:t> </w:t>
      </w:r>
      <w:r>
        <w:rPr>
          <w:color w:val="661ADF"/>
          <w:w w:val="105"/>
          <w:sz w:val="17"/>
        </w:rPr>
        <w:t>of </w:t>
      </w:r>
      <w:r>
        <w:rPr>
          <w:color w:val="C46E5B"/>
          <w:w w:val="105"/>
          <w:sz w:val="17"/>
        </w:rPr>
        <w:t>life,</w:t>
      </w:r>
      <w:r>
        <w:rPr>
          <w:color w:val="C46E5B"/>
          <w:spacing w:val="-15"/>
          <w:w w:val="105"/>
          <w:sz w:val="17"/>
        </w:rPr>
        <w:t> </w:t>
      </w:r>
      <w:r>
        <w:rPr>
          <w:color w:val="C46E5B"/>
          <w:w w:val="105"/>
          <w:sz w:val="17"/>
        </w:rPr>
        <w:t>different </w:t>
      </w:r>
      <w:r>
        <w:rPr>
          <w:color w:val="DBBCA1"/>
          <w:w w:val="105"/>
          <w:sz w:val="17"/>
        </w:rPr>
        <w:t>cultures</w:t>
      </w:r>
      <w:r>
        <w:rPr>
          <w:color w:val="DBBCA1"/>
          <w:spacing w:val="-2"/>
          <w:w w:val="105"/>
          <w:sz w:val="17"/>
        </w:rPr>
        <w:t> </w:t>
      </w:r>
      <w:r>
        <w:rPr>
          <w:color w:val="0CBF75"/>
          <w:w w:val="105"/>
          <w:sz w:val="17"/>
        </w:rPr>
        <w:t>as</w:t>
      </w:r>
      <w:r>
        <w:rPr>
          <w:color w:val="0CBF75"/>
          <w:spacing w:val="-5"/>
          <w:w w:val="105"/>
          <w:sz w:val="17"/>
        </w:rPr>
        <w:t> </w:t>
      </w:r>
      <w:r>
        <w:rPr>
          <w:color w:val="0CBF75"/>
          <w:w w:val="105"/>
          <w:sz w:val="17"/>
        </w:rPr>
        <w:t>well</w:t>
      </w:r>
      <w:r>
        <w:rPr>
          <w:color w:val="0CBF75"/>
          <w:spacing w:val="-9"/>
          <w:w w:val="105"/>
          <w:sz w:val="17"/>
        </w:rPr>
        <w:t> </w:t>
      </w:r>
      <w:r>
        <w:rPr>
          <w:color w:val="0CBF75"/>
          <w:w w:val="105"/>
          <w:sz w:val="17"/>
        </w:rPr>
        <w:t>as</w:t>
      </w:r>
      <w:r>
        <w:rPr>
          <w:color w:val="0CBF75"/>
          <w:spacing w:val="-6"/>
          <w:w w:val="105"/>
          <w:sz w:val="17"/>
        </w:rPr>
        <w:t> </w:t>
      </w:r>
      <w:r>
        <w:rPr>
          <w:color w:val="707275"/>
          <w:w w:val="105"/>
          <w:sz w:val="17"/>
        </w:rPr>
        <w:t>region</w:t>
      </w:r>
      <w:r>
        <w:rPr>
          <w:color w:val="67AA46"/>
          <w:w w:val="105"/>
          <w:sz w:val="17"/>
        </w:rPr>
        <w:t>-</w:t>
      </w:r>
      <w:r>
        <w:rPr>
          <w:color w:val="67AA46"/>
          <w:spacing w:val="-11"/>
          <w:w w:val="105"/>
          <w:sz w:val="17"/>
        </w:rPr>
        <w:t> </w:t>
      </w:r>
      <w:r>
        <w:rPr>
          <w:color w:val="2A62BC"/>
          <w:w w:val="105"/>
          <w:sz w:val="17"/>
        </w:rPr>
        <w:t>and</w:t>
      </w:r>
      <w:r>
        <w:rPr>
          <w:color w:val="2A62BC"/>
          <w:spacing w:val="-10"/>
          <w:w w:val="105"/>
          <w:sz w:val="17"/>
        </w:rPr>
        <w:t> </w:t>
      </w:r>
      <w:r>
        <w:rPr>
          <w:color w:val="2A62BC"/>
          <w:w w:val="105"/>
          <w:sz w:val="17"/>
        </w:rPr>
        <w:t>ethnicity</w:t>
      </w:r>
      <w:r>
        <w:rPr>
          <w:color w:val="67AA46"/>
          <w:w w:val="105"/>
          <w:sz w:val="17"/>
        </w:rPr>
        <w:t>-</w:t>
      </w:r>
      <w:r>
        <w:rPr>
          <w:color w:val="67AA46"/>
          <w:spacing w:val="-10"/>
          <w:w w:val="105"/>
          <w:sz w:val="17"/>
        </w:rPr>
        <w:t> </w:t>
      </w:r>
      <w:r>
        <w:rPr>
          <w:color w:val="64CF31"/>
          <w:w w:val="105"/>
          <w:sz w:val="17"/>
        </w:rPr>
        <w:t>specific </w:t>
      </w:r>
      <w:r>
        <w:rPr>
          <w:color w:val="871624"/>
          <w:spacing w:val="-2"/>
          <w:w w:val="105"/>
          <w:sz w:val="17"/>
        </w:rPr>
        <w:t>custom</w:t>
      </w:r>
      <w:r>
        <w:rPr>
          <w:color w:val="FBCC21"/>
          <w:spacing w:val="-2"/>
          <w:w w:val="105"/>
          <w:sz w:val="17"/>
        </w:rPr>
        <w:t>s.</w:t>
      </w:r>
    </w:p>
    <w:p>
      <w:pPr>
        <w:tabs>
          <w:tab w:pos="4671" w:val="left" w:leader="none"/>
        </w:tabs>
        <w:spacing w:line="316" w:lineRule="auto" w:before="150"/>
        <w:ind w:left="782" w:right="287" w:firstLine="0"/>
        <w:jc w:val="left"/>
        <w:rPr>
          <w:sz w:val="17"/>
        </w:rPr>
      </w:pPr>
      <w:r>
        <w:rPr>
          <w:color w:val="52E921"/>
          <w:w w:val="105"/>
          <w:sz w:val="17"/>
        </w:rPr>
        <w:t>VAT </w:t>
      </w:r>
      <w:r>
        <w:rPr>
          <w:color w:val="3B282A"/>
          <w:w w:val="105"/>
          <w:sz w:val="17"/>
        </w:rPr>
        <w:t>suppliers </w:t>
      </w:r>
      <w:r>
        <w:rPr>
          <w:color w:val="419787"/>
          <w:w w:val="105"/>
          <w:sz w:val="17"/>
        </w:rPr>
        <w:t>are </w:t>
      </w:r>
      <w:r>
        <w:rPr>
          <w:color w:val="499CA7"/>
          <w:w w:val="105"/>
          <w:sz w:val="17"/>
        </w:rPr>
        <w:t>guided </w:t>
      </w:r>
      <w:r>
        <w:rPr>
          <w:color w:val="315923"/>
          <w:w w:val="105"/>
          <w:sz w:val="17"/>
        </w:rPr>
        <w:t>solely </w:t>
      </w:r>
      <w:r>
        <w:rPr>
          <w:color w:val="999CC1"/>
          <w:w w:val="105"/>
          <w:sz w:val="17"/>
        </w:rPr>
        <w:t>by </w:t>
      </w:r>
      <w:r>
        <w:rPr>
          <w:color w:val="0F46F9"/>
          <w:w w:val="105"/>
          <w:sz w:val="17"/>
        </w:rPr>
        <w:t>objective</w:t>
      </w:r>
      <w:r>
        <w:rPr>
          <w:color w:val="0F46F9"/>
          <w:sz w:val="17"/>
        </w:rPr>
        <w:tab/>
      </w:r>
      <w:r>
        <w:rPr>
          <w:color w:val="6B90BC"/>
          <w:w w:val="105"/>
          <w:sz w:val="17"/>
        </w:rPr>
        <w:t>fully</w:t>
      </w:r>
      <w:r>
        <w:rPr>
          <w:color w:val="6B90BC"/>
          <w:spacing w:val="-13"/>
          <w:w w:val="105"/>
          <w:sz w:val="17"/>
        </w:rPr>
        <w:t> </w:t>
      </w:r>
      <w:r>
        <w:rPr>
          <w:color w:val="9EF6E4"/>
          <w:w w:val="105"/>
          <w:sz w:val="17"/>
        </w:rPr>
        <w:t>transparent</w:t>
      </w:r>
      <w:r>
        <w:rPr>
          <w:color w:val="9EF6E4"/>
          <w:spacing w:val="-4"/>
          <w:w w:val="105"/>
          <w:sz w:val="17"/>
        </w:rPr>
        <w:t> </w:t>
      </w:r>
      <w:r>
        <w:rPr>
          <w:color w:val="9EF6E4"/>
          <w:w w:val="105"/>
          <w:sz w:val="17"/>
        </w:rPr>
        <w:t>criter;a</w:t>
      </w:r>
      <w:r>
        <w:rPr>
          <w:color w:val="9EF6E4"/>
          <w:spacing w:val="30"/>
          <w:w w:val="105"/>
          <w:sz w:val="17"/>
        </w:rPr>
        <w:t> </w:t>
      </w:r>
      <w:r>
        <w:rPr>
          <w:color w:val="FFD401"/>
          <w:w w:val="105"/>
          <w:sz w:val="17"/>
        </w:rPr>
        <w:t>n</w:t>
      </w:r>
      <w:r>
        <w:rPr>
          <w:color w:val="FFD401"/>
          <w:spacing w:val="-13"/>
          <w:w w:val="105"/>
          <w:sz w:val="17"/>
        </w:rPr>
        <w:t> </w:t>
      </w:r>
      <w:r>
        <w:rPr>
          <w:color w:val="C19A49"/>
          <w:w w:val="105"/>
          <w:sz w:val="17"/>
        </w:rPr>
        <w:t>all</w:t>
      </w:r>
      <w:r>
        <w:rPr>
          <w:color w:val="C19A49"/>
          <w:spacing w:val="-14"/>
          <w:w w:val="105"/>
          <w:sz w:val="17"/>
        </w:rPr>
        <w:t> </w:t>
      </w:r>
      <w:r>
        <w:rPr>
          <w:color w:val="CDF64D"/>
          <w:w w:val="105"/>
          <w:sz w:val="17"/>
        </w:rPr>
        <w:t>dealings</w:t>
      </w:r>
      <w:r>
        <w:rPr>
          <w:color w:val="CDF64D"/>
          <w:spacing w:val="-5"/>
          <w:w w:val="105"/>
          <w:sz w:val="17"/>
        </w:rPr>
        <w:t> </w:t>
      </w:r>
      <w:r>
        <w:rPr>
          <w:color w:val="BF236E"/>
          <w:w w:val="105"/>
          <w:sz w:val="17"/>
        </w:rPr>
        <w:t>with</w:t>
      </w:r>
      <w:r>
        <w:rPr>
          <w:color w:val="BF236E"/>
          <w:spacing w:val="-10"/>
          <w:w w:val="105"/>
          <w:sz w:val="17"/>
        </w:rPr>
        <w:t> </w:t>
      </w:r>
      <w:r>
        <w:rPr>
          <w:color w:val="ED594B"/>
          <w:w w:val="105"/>
          <w:sz w:val="17"/>
        </w:rPr>
        <w:t>VAT</w:t>
      </w:r>
      <w:r>
        <w:rPr>
          <w:color w:val="ED594B"/>
          <w:spacing w:val="-10"/>
          <w:w w:val="105"/>
          <w:sz w:val="17"/>
        </w:rPr>
        <w:t> </w:t>
      </w:r>
      <w:r>
        <w:rPr>
          <w:color w:val="ED594B"/>
          <w:w w:val="105"/>
          <w:sz w:val="17"/>
        </w:rPr>
        <w:t>and</w:t>
      </w:r>
      <w:r>
        <w:rPr>
          <w:color w:val="ED594B"/>
          <w:spacing w:val="-13"/>
          <w:w w:val="105"/>
          <w:sz w:val="17"/>
        </w:rPr>
        <w:t> </w:t>
      </w:r>
      <w:r>
        <w:rPr>
          <w:color w:val="34EB9C"/>
          <w:w w:val="105"/>
          <w:sz w:val="17"/>
        </w:rPr>
        <w:t>other</w:t>
      </w:r>
      <w:r>
        <w:rPr>
          <w:color w:val="34EB9C"/>
          <w:spacing w:val="-3"/>
          <w:w w:val="105"/>
          <w:sz w:val="17"/>
        </w:rPr>
        <w:t> </w:t>
      </w:r>
      <w:r>
        <w:rPr>
          <w:color w:val="0E26BC"/>
          <w:w w:val="105"/>
          <w:sz w:val="17"/>
        </w:rPr>
        <w:t>business</w:t>
      </w:r>
      <w:r>
        <w:rPr>
          <w:color w:val="0E26BC"/>
          <w:spacing w:val="-6"/>
          <w:w w:val="105"/>
          <w:sz w:val="17"/>
        </w:rPr>
        <w:t> </w:t>
      </w:r>
      <w:r>
        <w:rPr>
          <w:color w:val="2FED33"/>
          <w:w w:val="105"/>
          <w:sz w:val="17"/>
        </w:rPr>
        <w:t>associates. </w:t>
      </w:r>
      <w:r>
        <w:rPr>
          <w:color w:val="34DF57"/>
          <w:w w:val="105"/>
          <w:sz w:val="17"/>
        </w:rPr>
        <w:t>VAT </w:t>
      </w:r>
      <w:r>
        <w:rPr>
          <w:color w:val="AF1DAC"/>
          <w:w w:val="105"/>
          <w:sz w:val="17"/>
        </w:rPr>
        <w:t>suppliers </w:t>
      </w:r>
      <w:r>
        <w:rPr>
          <w:color w:val="4452FB"/>
          <w:w w:val="105"/>
          <w:sz w:val="17"/>
        </w:rPr>
        <w:t>provide</w:t>
      </w:r>
      <w:r>
        <w:rPr>
          <w:color w:val="4452FB"/>
          <w:spacing w:val="-3"/>
          <w:w w:val="105"/>
          <w:sz w:val="17"/>
        </w:rPr>
        <w:t> </w:t>
      </w:r>
      <w:r>
        <w:rPr>
          <w:color w:val="D60746"/>
          <w:w w:val="105"/>
          <w:sz w:val="17"/>
        </w:rPr>
        <w:t>a </w:t>
      </w:r>
      <w:r>
        <w:rPr>
          <w:color w:val="5BBFB1"/>
          <w:w w:val="105"/>
          <w:sz w:val="17"/>
        </w:rPr>
        <w:t>working</w:t>
      </w:r>
      <w:r>
        <w:rPr>
          <w:color w:val="5BBFB1"/>
          <w:spacing w:val="-1"/>
          <w:w w:val="105"/>
          <w:sz w:val="17"/>
        </w:rPr>
        <w:t> </w:t>
      </w:r>
      <w:r>
        <w:rPr>
          <w:color w:val="79E2AE"/>
          <w:w w:val="105"/>
          <w:sz w:val="17"/>
        </w:rPr>
        <w:t>environment </w:t>
      </w:r>
      <w:r>
        <w:rPr>
          <w:color w:val="B8C8BF"/>
          <w:w w:val="105"/>
          <w:sz w:val="17"/>
        </w:rPr>
        <w:t>for</w:t>
      </w:r>
      <w:r>
        <w:rPr>
          <w:color w:val="B8C8BF"/>
          <w:spacing w:val="-2"/>
          <w:w w:val="105"/>
          <w:sz w:val="17"/>
        </w:rPr>
        <w:t> </w:t>
      </w:r>
      <w:r>
        <w:rPr>
          <w:color w:val="B8C8BF"/>
          <w:w w:val="105"/>
          <w:sz w:val="17"/>
        </w:rPr>
        <w:t>their</w:t>
      </w:r>
      <w:r>
        <w:rPr>
          <w:color w:val="B8C8BF"/>
          <w:spacing w:val="-3"/>
          <w:w w:val="105"/>
          <w:sz w:val="17"/>
        </w:rPr>
        <w:t> </w:t>
      </w:r>
      <w:r>
        <w:rPr>
          <w:color w:val="E4D62B"/>
          <w:w w:val="105"/>
          <w:sz w:val="17"/>
        </w:rPr>
        <w:t>emp1oyees where</w:t>
      </w:r>
      <w:r>
        <w:rPr>
          <w:color w:val="E4D62B"/>
          <w:spacing w:val="-4"/>
          <w:w w:val="105"/>
          <w:sz w:val="17"/>
        </w:rPr>
        <w:t> </w:t>
      </w:r>
      <w:r>
        <w:rPr>
          <w:color w:val="0F0C2D"/>
          <w:w w:val="105"/>
          <w:sz w:val="17"/>
        </w:rPr>
        <w:t>there</w:t>
      </w:r>
      <w:r>
        <w:rPr>
          <w:color w:val="0F0C2D"/>
          <w:spacing w:val="-6"/>
          <w:w w:val="105"/>
          <w:sz w:val="17"/>
        </w:rPr>
        <w:t> </w:t>
      </w:r>
      <w:r>
        <w:rPr>
          <w:color w:val="0F0C2D"/>
          <w:w w:val="105"/>
          <w:sz w:val="17"/>
        </w:rPr>
        <w:t>is</w:t>
      </w:r>
      <w:r>
        <w:rPr>
          <w:color w:val="0F0C2D"/>
          <w:spacing w:val="-8"/>
          <w:w w:val="105"/>
          <w:sz w:val="17"/>
        </w:rPr>
        <w:t> </w:t>
      </w:r>
      <w:r>
        <w:rPr>
          <w:color w:val="D49979"/>
          <w:w w:val="105"/>
          <w:sz w:val="17"/>
        </w:rPr>
        <w:t>zero</w:t>
      </w:r>
      <w:r>
        <w:rPr>
          <w:color w:val="D49979"/>
          <w:spacing w:val="-7"/>
          <w:w w:val="105"/>
          <w:sz w:val="17"/>
        </w:rPr>
        <w:t> </w:t>
      </w:r>
      <w:r>
        <w:rPr>
          <w:color w:val="D49979"/>
          <w:w w:val="105"/>
          <w:sz w:val="17"/>
        </w:rPr>
        <w:t>tolerance </w:t>
      </w:r>
      <w:r>
        <w:rPr>
          <w:color w:val="C697E1"/>
          <w:w w:val="105"/>
          <w:sz w:val="17"/>
        </w:rPr>
        <w:t>for</w:t>
      </w:r>
      <w:r>
        <w:rPr>
          <w:color w:val="C697E1"/>
          <w:spacing w:val="-4"/>
          <w:w w:val="105"/>
          <w:sz w:val="17"/>
        </w:rPr>
        <w:t> </w:t>
      </w:r>
      <w:r>
        <w:rPr>
          <w:color w:val="AA089E"/>
          <w:w w:val="105"/>
          <w:sz w:val="17"/>
        </w:rPr>
        <w:t>any </w:t>
      </w:r>
      <w:r>
        <w:rPr>
          <w:color w:val="DB3699"/>
          <w:w w:val="105"/>
          <w:sz w:val="17"/>
        </w:rPr>
        <w:t>form</w:t>
      </w:r>
      <w:r>
        <w:rPr>
          <w:color w:val="DB3699"/>
          <w:spacing w:val="-6"/>
          <w:w w:val="105"/>
          <w:sz w:val="17"/>
        </w:rPr>
        <w:t> </w:t>
      </w:r>
      <w:r>
        <w:rPr>
          <w:color w:val="DB3699"/>
          <w:w w:val="105"/>
          <w:sz w:val="17"/>
        </w:rPr>
        <w:t>of</w:t>
      </w:r>
      <w:r>
        <w:rPr>
          <w:color w:val="DB3699"/>
          <w:spacing w:val="-6"/>
          <w:w w:val="105"/>
          <w:sz w:val="17"/>
        </w:rPr>
        <w:t> </w:t>
      </w:r>
      <w:r>
        <w:rPr>
          <w:color w:val="C697E1"/>
          <w:w w:val="105"/>
          <w:sz w:val="17"/>
        </w:rPr>
        <w:t>discrimination, </w:t>
      </w:r>
      <w:r>
        <w:rPr>
          <w:color w:val="97AA8C"/>
          <w:w w:val="105"/>
          <w:sz w:val="17"/>
        </w:rPr>
        <w:t>harassment</w:t>
      </w:r>
      <w:r>
        <w:rPr>
          <w:color w:val="97AA8C"/>
          <w:spacing w:val="-4"/>
          <w:w w:val="105"/>
          <w:sz w:val="17"/>
        </w:rPr>
        <w:t> </w:t>
      </w:r>
      <w:r>
        <w:rPr>
          <w:color w:val="7B0146"/>
          <w:w w:val="105"/>
          <w:sz w:val="17"/>
        </w:rPr>
        <w:t>or</w:t>
      </w:r>
      <w:r>
        <w:rPr>
          <w:color w:val="7B0146"/>
          <w:spacing w:val="-12"/>
          <w:w w:val="105"/>
          <w:sz w:val="17"/>
        </w:rPr>
        <w:t> </w:t>
      </w:r>
      <w:r>
        <w:rPr>
          <w:color w:val="34679E"/>
          <w:w w:val="105"/>
          <w:sz w:val="17"/>
        </w:rPr>
        <w:t>disadvantages</w:t>
      </w:r>
      <w:r>
        <w:rPr>
          <w:color w:val="34679E"/>
          <w:spacing w:val="-12"/>
          <w:w w:val="105"/>
          <w:sz w:val="17"/>
        </w:rPr>
        <w:t> </w:t>
      </w:r>
      <w:r>
        <w:rPr>
          <w:color w:val="97CA85"/>
          <w:w w:val="105"/>
          <w:sz w:val="17"/>
        </w:rPr>
        <w:t>due</w:t>
      </w:r>
      <w:r>
        <w:rPr>
          <w:color w:val="97CA85"/>
          <w:spacing w:val="-12"/>
          <w:w w:val="105"/>
          <w:sz w:val="17"/>
        </w:rPr>
        <w:t> </w:t>
      </w:r>
      <w:r>
        <w:rPr>
          <w:color w:val="EF21B8"/>
          <w:w w:val="105"/>
          <w:sz w:val="17"/>
        </w:rPr>
        <w:t>to</w:t>
      </w:r>
      <w:r>
        <w:rPr>
          <w:color w:val="EF21B8"/>
          <w:spacing w:val="-5"/>
          <w:w w:val="105"/>
          <w:sz w:val="17"/>
        </w:rPr>
        <w:t> </w:t>
      </w:r>
      <w:r>
        <w:rPr>
          <w:color w:val="EF21B8"/>
          <w:w w:val="105"/>
          <w:sz w:val="17"/>
        </w:rPr>
        <w:t>race,</w:t>
      </w:r>
      <w:r>
        <w:rPr>
          <w:color w:val="EF21B8"/>
          <w:spacing w:val="-16"/>
          <w:w w:val="105"/>
          <w:sz w:val="17"/>
        </w:rPr>
        <w:t> </w:t>
      </w:r>
      <w:r>
        <w:rPr>
          <w:color w:val="EF21B8"/>
          <w:w w:val="105"/>
          <w:sz w:val="17"/>
        </w:rPr>
        <w:t>ethnic</w:t>
      </w:r>
      <w:r>
        <w:rPr>
          <w:color w:val="EF21B8"/>
          <w:spacing w:val="-8"/>
          <w:w w:val="105"/>
          <w:sz w:val="17"/>
        </w:rPr>
        <w:t> </w:t>
      </w:r>
      <w:r>
        <w:rPr>
          <w:color w:val="EF21B8"/>
          <w:w w:val="105"/>
          <w:sz w:val="17"/>
        </w:rPr>
        <w:t>background,</w:t>
      </w:r>
      <w:r>
        <w:rPr>
          <w:color w:val="EF21B8"/>
          <w:spacing w:val="-13"/>
          <w:w w:val="105"/>
          <w:sz w:val="17"/>
        </w:rPr>
        <w:t> </w:t>
      </w:r>
      <w:r>
        <w:rPr>
          <w:color w:val="EF21B8"/>
          <w:w w:val="105"/>
          <w:sz w:val="17"/>
        </w:rPr>
        <w:t>gender,</w:t>
      </w:r>
      <w:r>
        <w:rPr>
          <w:color w:val="EF21B8"/>
          <w:spacing w:val="-12"/>
          <w:w w:val="105"/>
          <w:sz w:val="17"/>
        </w:rPr>
        <w:t> </w:t>
      </w:r>
      <w:r>
        <w:rPr>
          <w:color w:val="EF21B8"/>
          <w:w w:val="105"/>
          <w:sz w:val="17"/>
        </w:rPr>
        <w:t>religion,</w:t>
      </w:r>
      <w:r>
        <w:rPr>
          <w:color w:val="EF21B8"/>
          <w:spacing w:val="-13"/>
          <w:w w:val="105"/>
          <w:sz w:val="17"/>
        </w:rPr>
        <w:t> </w:t>
      </w:r>
      <w:r>
        <w:rPr>
          <w:color w:val="EF21B8"/>
          <w:w w:val="105"/>
          <w:sz w:val="17"/>
        </w:rPr>
        <w:t>belief</w:t>
      </w:r>
      <w:r>
        <w:rPr>
          <w:color w:val="EF21B8"/>
          <w:spacing w:val="-3"/>
          <w:w w:val="105"/>
          <w:sz w:val="17"/>
        </w:rPr>
        <w:t> </w:t>
      </w:r>
      <w:r>
        <w:rPr>
          <w:color w:val="EF21B8"/>
          <w:w w:val="105"/>
          <w:sz w:val="17"/>
        </w:rPr>
        <w:t>system,</w:t>
      </w:r>
      <w:r>
        <w:rPr>
          <w:color w:val="EF21B8"/>
          <w:spacing w:val="-13"/>
          <w:w w:val="105"/>
          <w:sz w:val="17"/>
        </w:rPr>
        <w:t> </w:t>
      </w:r>
      <w:r>
        <w:rPr>
          <w:color w:val="EF21B8"/>
          <w:w w:val="105"/>
          <w:sz w:val="17"/>
        </w:rPr>
        <w:t>disability,</w:t>
      </w:r>
      <w:r>
        <w:rPr>
          <w:color w:val="EF21B8"/>
          <w:spacing w:val="-12"/>
          <w:w w:val="105"/>
          <w:sz w:val="17"/>
        </w:rPr>
        <w:t> </w:t>
      </w:r>
      <w:r>
        <w:rPr>
          <w:color w:val="EF21B8"/>
          <w:w w:val="105"/>
          <w:sz w:val="17"/>
        </w:rPr>
        <w:t>age</w:t>
      </w:r>
      <w:r>
        <w:rPr>
          <w:color w:val="EF21B8"/>
          <w:spacing w:val="-13"/>
          <w:w w:val="105"/>
          <w:sz w:val="17"/>
        </w:rPr>
        <w:t> </w:t>
      </w:r>
      <w:r>
        <w:rPr>
          <w:color w:val="EF21B8"/>
          <w:w w:val="105"/>
          <w:sz w:val="17"/>
        </w:rPr>
        <w:t>or</w:t>
      </w:r>
      <w:r>
        <w:rPr>
          <w:color w:val="EF21B8"/>
          <w:spacing w:val="-8"/>
          <w:w w:val="105"/>
          <w:sz w:val="17"/>
        </w:rPr>
        <w:t> </w:t>
      </w:r>
      <w:r>
        <w:rPr>
          <w:color w:val="EF21B8"/>
          <w:w w:val="105"/>
          <w:sz w:val="17"/>
        </w:rPr>
        <w:t>sexual</w:t>
      </w:r>
      <w:r>
        <w:rPr>
          <w:color w:val="EF21B8"/>
          <w:spacing w:val="-13"/>
          <w:w w:val="105"/>
          <w:sz w:val="17"/>
        </w:rPr>
        <w:t> </w:t>
      </w:r>
      <w:r>
        <w:rPr>
          <w:color w:val="A328E4"/>
          <w:w w:val="105"/>
          <w:sz w:val="17"/>
        </w:rPr>
        <w:t>identity</w:t>
      </w:r>
      <w:r>
        <w:rPr>
          <w:color w:val="A328E4"/>
          <w:spacing w:val="-12"/>
          <w:w w:val="105"/>
          <w:sz w:val="17"/>
        </w:rPr>
        <w:t> </w:t>
      </w:r>
      <w:r>
        <w:rPr>
          <w:color w:val="AFAEE4"/>
          <w:w w:val="105"/>
          <w:sz w:val="17"/>
        </w:rPr>
        <w:t>and </w:t>
      </w:r>
      <w:r>
        <w:rPr>
          <w:color w:val="315923"/>
          <w:spacing w:val="-2"/>
          <w:w w:val="105"/>
          <w:sz w:val="17"/>
        </w:rPr>
        <w:t>prohibit any gender</w:t>
      </w:r>
      <w:r>
        <w:rPr>
          <w:color w:val="67AA46"/>
          <w:spacing w:val="-2"/>
          <w:w w:val="105"/>
          <w:sz w:val="17"/>
        </w:rPr>
        <w:t>-</w:t>
      </w:r>
      <w:r>
        <w:rPr>
          <w:color w:val="A56EAC"/>
          <w:spacing w:val="-2"/>
          <w:w w:val="105"/>
          <w:sz w:val="17"/>
        </w:rPr>
        <w:t>based</w:t>
      </w:r>
      <w:r>
        <w:rPr>
          <w:color w:val="A56EAC"/>
          <w:spacing w:val="-7"/>
          <w:w w:val="105"/>
          <w:sz w:val="17"/>
        </w:rPr>
        <w:t> </w:t>
      </w:r>
      <w:r>
        <w:rPr>
          <w:color w:val="A56EAC"/>
          <w:spacing w:val="-2"/>
          <w:w w:val="105"/>
          <w:sz w:val="17"/>
        </w:rPr>
        <w:t>violence,</w:t>
      </w:r>
      <w:r>
        <w:rPr>
          <w:color w:val="A56EAC"/>
          <w:spacing w:val="-7"/>
          <w:w w:val="105"/>
          <w:sz w:val="17"/>
        </w:rPr>
        <w:t> </w:t>
      </w:r>
      <w:r>
        <w:rPr>
          <w:color w:val="A56EAC"/>
          <w:spacing w:val="-2"/>
          <w:w w:val="105"/>
          <w:sz w:val="17"/>
        </w:rPr>
        <w:t>sexual harassment, sexual abuse,</w:t>
      </w:r>
      <w:r>
        <w:rPr>
          <w:color w:val="A56EAC"/>
          <w:spacing w:val="-13"/>
          <w:w w:val="105"/>
          <w:sz w:val="17"/>
        </w:rPr>
        <w:t> </w:t>
      </w:r>
      <w:r>
        <w:rPr>
          <w:color w:val="A56EAC"/>
          <w:spacing w:val="-2"/>
          <w:w w:val="105"/>
          <w:sz w:val="17"/>
        </w:rPr>
        <w:t>corporal punishment,</w:t>
      </w:r>
      <w:r>
        <w:rPr>
          <w:color w:val="A56EAC"/>
          <w:spacing w:val="-6"/>
          <w:w w:val="105"/>
          <w:sz w:val="17"/>
        </w:rPr>
        <w:t> </w:t>
      </w:r>
      <w:r>
        <w:rPr>
          <w:color w:val="A56EAC"/>
          <w:spacing w:val="-2"/>
          <w:w w:val="105"/>
          <w:sz w:val="17"/>
        </w:rPr>
        <w:t>mental or physical coercion,</w:t>
      </w:r>
      <w:r>
        <w:rPr>
          <w:color w:val="A56EAC"/>
          <w:spacing w:val="-10"/>
          <w:w w:val="105"/>
          <w:sz w:val="17"/>
        </w:rPr>
        <w:t> </w:t>
      </w:r>
      <w:r>
        <w:rPr>
          <w:color w:val="A56EAC"/>
          <w:spacing w:val="-2"/>
          <w:w w:val="105"/>
          <w:sz w:val="17"/>
        </w:rPr>
        <w:t>bullying, </w:t>
      </w:r>
      <w:r>
        <w:rPr>
          <w:color w:val="1F82E4"/>
          <w:w w:val="105"/>
          <w:sz w:val="17"/>
        </w:rPr>
        <w:t>public shaming, or verbal abuse of workers</w:t>
      </w:r>
    </w:p>
    <w:p>
      <w:pPr>
        <w:spacing w:before="152"/>
        <w:ind w:left="783" w:right="0" w:firstLine="0"/>
        <w:jc w:val="left"/>
        <w:rPr>
          <w:sz w:val="17"/>
        </w:rPr>
      </w:pPr>
      <w:r>
        <w:rPr>
          <w:color w:val="878093"/>
          <w:spacing w:val="-2"/>
          <w:w w:val="105"/>
          <w:sz w:val="17"/>
        </w:rPr>
        <w:t>VAT</w:t>
      </w:r>
      <w:r>
        <w:rPr>
          <w:color w:val="878093"/>
          <w:spacing w:val="-10"/>
          <w:w w:val="105"/>
          <w:sz w:val="17"/>
        </w:rPr>
        <w:t> </w:t>
      </w:r>
      <w:r>
        <w:rPr>
          <w:color w:val="878093"/>
          <w:spacing w:val="-2"/>
          <w:w w:val="105"/>
          <w:sz w:val="17"/>
        </w:rPr>
        <w:t>and</w:t>
      </w:r>
      <w:r>
        <w:rPr>
          <w:color w:val="878093"/>
          <w:spacing w:val="-9"/>
          <w:w w:val="105"/>
          <w:sz w:val="17"/>
        </w:rPr>
        <w:t> </w:t>
      </w:r>
      <w:r>
        <w:rPr>
          <w:color w:val="878093"/>
          <w:spacing w:val="-2"/>
          <w:w w:val="105"/>
          <w:sz w:val="17"/>
        </w:rPr>
        <w:t>its</w:t>
      </w:r>
      <w:r>
        <w:rPr>
          <w:color w:val="878093"/>
          <w:spacing w:val="11"/>
          <w:w w:val="105"/>
          <w:sz w:val="17"/>
        </w:rPr>
        <w:t> </w:t>
      </w:r>
      <w:r>
        <w:rPr>
          <w:color w:val="878093"/>
          <w:spacing w:val="-2"/>
          <w:w w:val="105"/>
          <w:sz w:val="17"/>
        </w:rPr>
        <w:t>suppliers</w:t>
      </w:r>
      <w:r>
        <w:rPr>
          <w:color w:val="878093"/>
          <w:spacing w:val="2"/>
          <w:w w:val="105"/>
          <w:sz w:val="17"/>
        </w:rPr>
        <w:t> </w:t>
      </w:r>
      <w:r>
        <w:rPr>
          <w:color w:val="878093"/>
          <w:spacing w:val="-2"/>
          <w:w w:val="105"/>
          <w:sz w:val="17"/>
        </w:rPr>
        <w:t>commit</w:t>
      </w:r>
      <w:r>
        <w:rPr>
          <w:color w:val="878093"/>
          <w:spacing w:val="6"/>
          <w:w w:val="105"/>
          <w:sz w:val="17"/>
        </w:rPr>
        <w:t> </w:t>
      </w:r>
      <w:r>
        <w:rPr>
          <w:color w:val="878093"/>
          <w:spacing w:val="-2"/>
          <w:w w:val="105"/>
          <w:sz w:val="17"/>
        </w:rPr>
        <w:t>to</w:t>
      </w:r>
      <w:r>
        <w:rPr>
          <w:color w:val="878093"/>
          <w:spacing w:val="2"/>
          <w:w w:val="105"/>
          <w:sz w:val="17"/>
        </w:rPr>
        <w:t> </w:t>
      </w:r>
      <w:r>
        <w:rPr>
          <w:color w:val="878093"/>
          <w:spacing w:val="-2"/>
          <w:w w:val="105"/>
          <w:sz w:val="17"/>
        </w:rPr>
        <w:t>the</w:t>
      </w:r>
      <w:r>
        <w:rPr>
          <w:color w:val="878093"/>
          <w:spacing w:val="-11"/>
          <w:w w:val="105"/>
          <w:sz w:val="17"/>
        </w:rPr>
        <w:t> </w:t>
      </w:r>
      <w:r>
        <w:rPr>
          <w:color w:val="878093"/>
          <w:spacing w:val="-2"/>
          <w:w w:val="105"/>
          <w:sz w:val="17"/>
        </w:rPr>
        <w:t>ILO</w:t>
      </w:r>
      <w:r>
        <w:rPr>
          <w:color w:val="878093"/>
          <w:spacing w:val="-7"/>
          <w:w w:val="105"/>
          <w:sz w:val="17"/>
        </w:rPr>
        <w:t> </w:t>
      </w:r>
      <w:r>
        <w:rPr>
          <w:color w:val="878093"/>
          <w:spacing w:val="-2"/>
          <w:w w:val="105"/>
          <w:sz w:val="17"/>
        </w:rPr>
        <w:t>Discrimination</w:t>
      </w:r>
      <w:r>
        <w:rPr>
          <w:color w:val="878093"/>
          <w:spacing w:val="-16"/>
          <w:w w:val="105"/>
          <w:sz w:val="17"/>
        </w:rPr>
        <w:t> </w:t>
      </w:r>
      <w:r>
        <w:rPr>
          <w:color w:val="878093"/>
          <w:spacing w:val="-2"/>
          <w:w w:val="105"/>
          <w:sz w:val="17"/>
        </w:rPr>
        <w:t>(Employment</w:t>
      </w:r>
      <w:r>
        <w:rPr>
          <w:color w:val="878093"/>
          <w:spacing w:val="10"/>
          <w:w w:val="105"/>
          <w:sz w:val="17"/>
        </w:rPr>
        <w:t> </w:t>
      </w:r>
      <w:r>
        <w:rPr>
          <w:color w:val="878093"/>
          <w:spacing w:val="-2"/>
          <w:w w:val="105"/>
          <w:sz w:val="17"/>
        </w:rPr>
        <w:t>and</w:t>
      </w:r>
      <w:r>
        <w:rPr>
          <w:color w:val="878093"/>
          <w:spacing w:val="-10"/>
          <w:w w:val="105"/>
          <w:sz w:val="17"/>
        </w:rPr>
        <w:t> </w:t>
      </w:r>
      <w:r>
        <w:rPr>
          <w:color w:val="878093"/>
          <w:spacing w:val="-2"/>
          <w:w w:val="105"/>
          <w:sz w:val="17"/>
        </w:rPr>
        <w:t>Occupation)</w:t>
      </w:r>
      <w:r>
        <w:rPr>
          <w:color w:val="878093"/>
          <w:spacing w:val="1"/>
          <w:w w:val="105"/>
          <w:sz w:val="17"/>
        </w:rPr>
        <w:t> </w:t>
      </w:r>
      <w:r>
        <w:rPr>
          <w:color w:val="878093"/>
          <w:spacing w:val="-2"/>
          <w:w w:val="105"/>
          <w:sz w:val="17"/>
        </w:rPr>
        <w:t>Convention.</w:t>
      </w:r>
    </w:p>
    <w:p>
      <w:pPr>
        <w:pStyle w:val="BodyText"/>
        <w:spacing w:before="38"/>
        <w:rPr>
          <w:sz w:val="17"/>
        </w:rPr>
      </w:pPr>
    </w:p>
    <w:p>
      <w:pPr>
        <w:pStyle w:val="Heading3"/>
        <w:numPr>
          <w:ilvl w:val="2"/>
          <w:numId w:val="14"/>
        </w:numPr>
        <w:tabs>
          <w:tab w:pos="1631" w:val="left" w:leader="none"/>
        </w:tabs>
        <w:spacing w:line="240" w:lineRule="auto" w:before="0" w:after="0"/>
        <w:ind w:left="1631" w:right="0" w:hanging="861"/>
        <w:jc w:val="left"/>
        <w:rPr>
          <w:color w:val="31285D"/>
        </w:rPr>
      </w:pPr>
      <w:r>
        <w:rPr>
          <w:color w:val="93D4F6"/>
        </w:rPr>
        <w:t>Employees'</w:t>
      </w:r>
      <w:r>
        <w:rPr>
          <w:color w:val="93D4F6"/>
          <w:spacing w:val="9"/>
        </w:rPr>
        <w:t> </w:t>
      </w:r>
      <w:r>
        <w:rPr>
          <w:color w:val="93D4F6"/>
        </w:rPr>
        <w:t>rights</w:t>
      </w:r>
      <w:r>
        <w:rPr>
          <w:color w:val="93D4F6"/>
          <w:spacing w:val="-7"/>
        </w:rPr>
        <w:t> </w:t>
      </w:r>
      <w:r>
        <w:rPr>
          <w:color w:val="93D4F6"/>
        </w:rPr>
        <w:t>of</w:t>
      </w:r>
      <w:r>
        <w:rPr>
          <w:color w:val="93D4F6"/>
          <w:spacing w:val="-3"/>
        </w:rPr>
        <w:t> </w:t>
      </w:r>
      <w:r>
        <w:rPr>
          <w:color w:val="93D4F6"/>
          <w:spacing w:val="-2"/>
        </w:rPr>
        <w:t>participation</w:t>
      </w:r>
    </w:p>
    <w:p>
      <w:pPr>
        <w:pStyle w:val="BodyText"/>
        <w:spacing w:before="14"/>
        <w:rPr>
          <w:b/>
          <w:sz w:val="24"/>
        </w:rPr>
      </w:pPr>
    </w:p>
    <w:p>
      <w:pPr>
        <w:spacing w:line="312" w:lineRule="auto" w:before="0"/>
        <w:ind w:left="782" w:right="0" w:hanging="5"/>
        <w:jc w:val="left"/>
        <w:rPr>
          <w:sz w:val="17"/>
        </w:rPr>
      </w:pPr>
      <w:r>
        <w:rPr>
          <w:color w:val="36B86E"/>
          <w:w w:val="105"/>
          <w:sz w:val="17"/>
        </w:rPr>
        <w:t>In</w:t>
      </w:r>
      <w:r>
        <w:rPr>
          <w:color w:val="36B86E"/>
          <w:spacing w:val="-13"/>
          <w:w w:val="105"/>
          <w:sz w:val="17"/>
        </w:rPr>
        <w:t> </w:t>
      </w:r>
      <w:r>
        <w:rPr>
          <w:color w:val="36B86E"/>
          <w:w w:val="105"/>
          <w:sz w:val="17"/>
        </w:rPr>
        <w:t>conformance</w:t>
      </w:r>
      <w:r>
        <w:rPr>
          <w:color w:val="36B86E"/>
          <w:spacing w:val="-10"/>
          <w:w w:val="105"/>
          <w:sz w:val="17"/>
        </w:rPr>
        <w:t> </w:t>
      </w:r>
      <w:r>
        <w:rPr>
          <w:color w:val="36B86E"/>
          <w:w w:val="105"/>
          <w:sz w:val="17"/>
        </w:rPr>
        <w:t>with</w:t>
      </w:r>
      <w:r>
        <w:rPr>
          <w:color w:val="36B86E"/>
          <w:spacing w:val="-13"/>
          <w:w w:val="105"/>
          <w:sz w:val="17"/>
        </w:rPr>
        <w:t> </w:t>
      </w:r>
      <w:r>
        <w:rPr>
          <w:color w:val="36B86E"/>
          <w:w w:val="105"/>
          <w:sz w:val="17"/>
        </w:rPr>
        <w:t>local</w:t>
      </w:r>
      <w:r>
        <w:rPr>
          <w:color w:val="36B86E"/>
          <w:spacing w:val="-12"/>
          <w:w w:val="105"/>
          <w:sz w:val="17"/>
        </w:rPr>
        <w:t> </w:t>
      </w:r>
      <w:r>
        <w:rPr>
          <w:color w:val="36B86E"/>
          <w:w w:val="105"/>
          <w:sz w:val="17"/>
        </w:rPr>
        <w:t>law,</w:t>
      </w:r>
      <w:r>
        <w:rPr>
          <w:color w:val="36B86E"/>
          <w:spacing w:val="-13"/>
          <w:w w:val="105"/>
          <w:sz w:val="17"/>
        </w:rPr>
        <w:t> </w:t>
      </w:r>
      <w:r>
        <w:rPr>
          <w:color w:val="36B86E"/>
          <w:w w:val="105"/>
          <w:sz w:val="17"/>
        </w:rPr>
        <w:t>suppliers</w:t>
      </w:r>
      <w:r>
        <w:rPr>
          <w:color w:val="36B86E"/>
          <w:spacing w:val="-6"/>
          <w:w w:val="105"/>
          <w:sz w:val="17"/>
        </w:rPr>
        <w:t> </w:t>
      </w:r>
      <w:r>
        <w:rPr>
          <w:color w:val="36B86E"/>
          <w:w w:val="105"/>
          <w:sz w:val="17"/>
        </w:rPr>
        <w:t>shall</w:t>
      </w:r>
      <w:r>
        <w:rPr>
          <w:color w:val="36B86E"/>
          <w:spacing w:val="-10"/>
          <w:w w:val="105"/>
          <w:sz w:val="17"/>
        </w:rPr>
        <w:t> </w:t>
      </w:r>
      <w:r>
        <w:rPr>
          <w:color w:val="36B86E"/>
          <w:w w:val="105"/>
          <w:sz w:val="17"/>
        </w:rPr>
        <w:t>respect</w:t>
      </w:r>
      <w:r>
        <w:rPr>
          <w:color w:val="36B86E"/>
          <w:spacing w:val="-6"/>
          <w:w w:val="105"/>
          <w:sz w:val="17"/>
        </w:rPr>
        <w:t> </w:t>
      </w:r>
      <w:r>
        <w:rPr>
          <w:color w:val="36B86E"/>
          <w:w w:val="105"/>
          <w:sz w:val="17"/>
        </w:rPr>
        <w:t>the</w:t>
      </w:r>
      <w:r>
        <w:rPr>
          <w:color w:val="36B86E"/>
          <w:spacing w:val="-13"/>
          <w:w w:val="105"/>
          <w:sz w:val="17"/>
        </w:rPr>
        <w:t> </w:t>
      </w:r>
      <w:r>
        <w:rPr>
          <w:color w:val="36B86E"/>
          <w:w w:val="105"/>
          <w:sz w:val="17"/>
        </w:rPr>
        <w:t>right</w:t>
      </w:r>
      <w:r>
        <w:rPr>
          <w:color w:val="36B86E"/>
          <w:spacing w:val="-4"/>
          <w:w w:val="105"/>
          <w:sz w:val="17"/>
        </w:rPr>
        <w:t> </w:t>
      </w:r>
      <w:r>
        <w:rPr>
          <w:color w:val="36B86E"/>
          <w:w w:val="105"/>
          <w:sz w:val="17"/>
        </w:rPr>
        <w:t>of</w:t>
      </w:r>
      <w:r>
        <w:rPr>
          <w:color w:val="36B86E"/>
          <w:spacing w:val="-9"/>
          <w:w w:val="105"/>
          <w:sz w:val="17"/>
        </w:rPr>
        <w:t> </w:t>
      </w:r>
      <w:r>
        <w:rPr>
          <w:color w:val="36B86E"/>
          <w:w w:val="105"/>
          <w:sz w:val="17"/>
        </w:rPr>
        <w:t>all</w:t>
      </w:r>
      <w:r>
        <w:rPr>
          <w:color w:val="36B86E"/>
          <w:spacing w:val="-11"/>
          <w:w w:val="105"/>
          <w:sz w:val="17"/>
        </w:rPr>
        <w:t> </w:t>
      </w:r>
      <w:r>
        <w:rPr>
          <w:color w:val="36B86E"/>
          <w:w w:val="105"/>
          <w:sz w:val="17"/>
        </w:rPr>
        <w:t>workers</w:t>
      </w:r>
      <w:r>
        <w:rPr>
          <w:color w:val="36B86E"/>
          <w:spacing w:val="-11"/>
          <w:w w:val="105"/>
          <w:sz w:val="17"/>
        </w:rPr>
        <w:t> </w:t>
      </w:r>
      <w:r>
        <w:rPr>
          <w:color w:val="36B86E"/>
          <w:w w:val="105"/>
          <w:sz w:val="17"/>
        </w:rPr>
        <w:t>to</w:t>
      </w:r>
      <w:r>
        <w:rPr>
          <w:color w:val="36B86E"/>
          <w:spacing w:val="-3"/>
          <w:w w:val="105"/>
          <w:sz w:val="17"/>
        </w:rPr>
        <w:t> </w:t>
      </w:r>
      <w:r>
        <w:rPr>
          <w:color w:val="36B86E"/>
          <w:w w:val="105"/>
          <w:sz w:val="17"/>
        </w:rPr>
        <w:t>form</w:t>
      </w:r>
      <w:r>
        <w:rPr>
          <w:color w:val="36B86E"/>
          <w:spacing w:val="-8"/>
          <w:w w:val="105"/>
          <w:sz w:val="17"/>
        </w:rPr>
        <w:t> </w:t>
      </w:r>
      <w:r>
        <w:rPr>
          <w:color w:val="36B86E"/>
          <w:w w:val="105"/>
          <w:sz w:val="17"/>
        </w:rPr>
        <w:t>and</w:t>
      </w:r>
      <w:r>
        <w:rPr>
          <w:color w:val="36B86E"/>
          <w:spacing w:val="-6"/>
          <w:w w:val="105"/>
          <w:sz w:val="17"/>
        </w:rPr>
        <w:t> </w:t>
      </w:r>
      <w:r>
        <w:rPr>
          <w:color w:val="36B86E"/>
          <w:w w:val="105"/>
          <w:sz w:val="17"/>
        </w:rPr>
        <w:t>join</w:t>
      </w:r>
      <w:r>
        <w:rPr>
          <w:color w:val="36B86E"/>
          <w:spacing w:val="-11"/>
          <w:w w:val="105"/>
          <w:sz w:val="17"/>
        </w:rPr>
        <w:t> </w:t>
      </w:r>
      <w:r>
        <w:rPr>
          <w:color w:val="36B86E"/>
          <w:w w:val="105"/>
          <w:sz w:val="17"/>
        </w:rPr>
        <w:t>trade</w:t>
      </w:r>
      <w:r>
        <w:rPr>
          <w:color w:val="36B86E"/>
          <w:spacing w:val="-13"/>
          <w:w w:val="105"/>
          <w:sz w:val="17"/>
        </w:rPr>
        <w:t> </w:t>
      </w:r>
      <w:r>
        <w:rPr>
          <w:color w:val="36B86E"/>
          <w:w w:val="105"/>
          <w:sz w:val="17"/>
        </w:rPr>
        <w:t>unions</w:t>
      </w:r>
      <w:r>
        <w:rPr>
          <w:color w:val="36B86E"/>
          <w:spacing w:val="-8"/>
          <w:w w:val="105"/>
          <w:sz w:val="17"/>
        </w:rPr>
        <w:t> </w:t>
      </w:r>
      <w:r>
        <w:rPr>
          <w:color w:val="36B86E"/>
          <w:w w:val="105"/>
          <w:sz w:val="17"/>
        </w:rPr>
        <w:t>of</w:t>
      </w:r>
      <w:r>
        <w:rPr>
          <w:color w:val="36B86E"/>
          <w:spacing w:val="-10"/>
          <w:w w:val="105"/>
          <w:sz w:val="17"/>
        </w:rPr>
        <w:t> </w:t>
      </w:r>
      <w:r>
        <w:rPr>
          <w:color w:val="36B86E"/>
          <w:w w:val="105"/>
          <w:sz w:val="17"/>
        </w:rPr>
        <w:t>their</w:t>
      </w:r>
      <w:r>
        <w:rPr>
          <w:color w:val="36B86E"/>
          <w:spacing w:val="-10"/>
          <w:w w:val="105"/>
          <w:sz w:val="17"/>
        </w:rPr>
        <w:t> </w:t>
      </w:r>
      <w:r>
        <w:rPr>
          <w:color w:val="36B86E"/>
          <w:w w:val="105"/>
          <w:sz w:val="17"/>
        </w:rPr>
        <w:t>own</w:t>
      </w:r>
      <w:r>
        <w:rPr>
          <w:color w:val="36B86E"/>
          <w:spacing w:val="-11"/>
          <w:w w:val="105"/>
          <w:sz w:val="17"/>
        </w:rPr>
        <w:t> </w:t>
      </w:r>
      <w:r>
        <w:rPr>
          <w:color w:val="36B86E"/>
          <w:w w:val="105"/>
          <w:sz w:val="17"/>
        </w:rPr>
        <w:t>ch</w:t>
      </w:r>
      <w:r>
        <w:rPr>
          <w:color w:val="CC5D87"/>
          <w:w w:val="105"/>
          <w:sz w:val="17"/>
        </w:rPr>
        <w:t>oosing,</w:t>
      </w:r>
      <w:r>
        <w:rPr>
          <w:color w:val="CC5D87"/>
          <w:spacing w:val="-28"/>
          <w:w w:val="105"/>
          <w:sz w:val="17"/>
        </w:rPr>
        <w:t> </w:t>
      </w:r>
      <w:r>
        <w:rPr>
          <w:color w:val="CC5D87"/>
          <w:w w:val="105"/>
          <w:sz w:val="17"/>
        </w:rPr>
        <w:t>to </w:t>
      </w:r>
      <w:r>
        <w:rPr>
          <w:color w:val="4D16EF"/>
          <w:w w:val="105"/>
          <w:sz w:val="17"/>
        </w:rPr>
        <w:t>bargain</w:t>
      </w:r>
      <w:r>
        <w:rPr>
          <w:color w:val="4D16EF"/>
          <w:spacing w:val="-2"/>
          <w:w w:val="105"/>
          <w:sz w:val="17"/>
        </w:rPr>
        <w:t> </w:t>
      </w:r>
      <w:r>
        <w:rPr>
          <w:color w:val="4D16EF"/>
          <w:w w:val="105"/>
          <w:sz w:val="17"/>
        </w:rPr>
        <w:t>collectively,</w:t>
      </w:r>
      <w:r>
        <w:rPr>
          <w:color w:val="4D16EF"/>
          <w:spacing w:val="-5"/>
          <w:w w:val="105"/>
          <w:sz w:val="17"/>
        </w:rPr>
        <w:t> </w:t>
      </w:r>
      <w:r>
        <w:rPr>
          <w:color w:val="4D16EF"/>
          <w:w w:val="105"/>
          <w:sz w:val="17"/>
        </w:rPr>
        <w:t>and</w:t>
      </w:r>
      <w:r>
        <w:rPr>
          <w:color w:val="4D16EF"/>
          <w:spacing w:val="-9"/>
          <w:w w:val="105"/>
          <w:sz w:val="17"/>
        </w:rPr>
        <w:t> </w:t>
      </w:r>
      <w:r>
        <w:rPr>
          <w:color w:val="4D16EF"/>
          <w:w w:val="105"/>
          <w:sz w:val="17"/>
        </w:rPr>
        <w:t>to engage</w:t>
      </w:r>
      <w:r>
        <w:rPr>
          <w:color w:val="4D16EF"/>
          <w:spacing w:val="-5"/>
          <w:w w:val="105"/>
          <w:sz w:val="17"/>
        </w:rPr>
        <w:t> </w:t>
      </w:r>
      <w:r>
        <w:rPr>
          <w:color w:val="4D16EF"/>
          <w:w w:val="105"/>
          <w:sz w:val="17"/>
        </w:rPr>
        <w:t>in</w:t>
      </w:r>
      <w:r>
        <w:rPr>
          <w:color w:val="4D16EF"/>
          <w:spacing w:val="-12"/>
          <w:w w:val="105"/>
          <w:sz w:val="17"/>
        </w:rPr>
        <w:t> </w:t>
      </w:r>
      <w:r>
        <w:rPr>
          <w:color w:val="4D16EF"/>
          <w:w w:val="105"/>
          <w:sz w:val="17"/>
        </w:rPr>
        <w:t>peaceful</w:t>
      </w:r>
      <w:r>
        <w:rPr>
          <w:color w:val="4D16EF"/>
          <w:spacing w:val="-5"/>
          <w:w w:val="105"/>
          <w:sz w:val="17"/>
        </w:rPr>
        <w:t> </w:t>
      </w:r>
      <w:r>
        <w:rPr>
          <w:color w:val="4D16EF"/>
          <w:w w:val="105"/>
          <w:sz w:val="17"/>
        </w:rPr>
        <w:t>assembly</w:t>
      </w:r>
      <w:r>
        <w:rPr>
          <w:color w:val="4D16EF"/>
          <w:spacing w:val="-1"/>
          <w:w w:val="105"/>
          <w:sz w:val="17"/>
        </w:rPr>
        <w:t> </w:t>
      </w:r>
      <w:r>
        <w:rPr>
          <w:color w:val="4D16EF"/>
          <w:w w:val="105"/>
          <w:sz w:val="17"/>
        </w:rPr>
        <w:t>as</w:t>
      </w:r>
      <w:r>
        <w:rPr>
          <w:color w:val="4D16EF"/>
          <w:spacing w:val="-8"/>
          <w:w w:val="105"/>
          <w:sz w:val="17"/>
        </w:rPr>
        <w:t> </w:t>
      </w:r>
      <w:r>
        <w:rPr>
          <w:color w:val="4D16EF"/>
          <w:w w:val="105"/>
          <w:sz w:val="17"/>
        </w:rPr>
        <w:t>well</w:t>
      </w:r>
      <w:r>
        <w:rPr>
          <w:color w:val="4D16EF"/>
          <w:spacing w:val="-9"/>
          <w:w w:val="105"/>
          <w:sz w:val="17"/>
        </w:rPr>
        <w:t> </w:t>
      </w:r>
      <w:r>
        <w:rPr>
          <w:color w:val="4D16EF"/>
          <w:w w:val="105"/>
          <w:sz w:val="17"/>
        </w:rPr>
        <w:t>as</w:t>
      </w:r>
      <w:r>
        <w:rPr>
          <w:color w:val="4D16EF"/>
          <w:spacing w:val="-9"/>
          <w:w w:val="105"/>
          <w:sz w:val="17"/>
        </w:rPr>
        <w:t> </w:t>
      </w:r>
      <w:r>
        <w:rPr>
          <w:color w:val="4D16EF"/>
          <w:w w:val="105"/>
          <w:sz w:val="17"/>
        </w:rPr>
        <w:t>respect</w:t>
      </w:r>
      <w:r>
        <w:rPr>
          <w:color w:val="4D16EF"/>
          <w:spacing w:val="-3"/>
          <w:w w:val="105"/>
          <w:sz w:val="17"/>
        </w:rPr>
        <w:t> </w:t>
      </w:r>
      <w:r>
        <w:rPr>
          <w:color w:val="4D16EF"/>
          <w:w w:val="105"/>
          <w:sz w:val="17"/>
        </w:rPr>
        <w:t>the</w:t>
      </w:r>
      <w:r>
        <w:rPr>
          <w:color w:val="4D16EF"/>
          <w:spacing w:val="-9"/>
          <w:w w:val="105"/>
          <w:sz w:val="17"/>
        </w:rPr>
        <w:t> </w:t>
      </w:r>
      <w:r>
        <w:rPr>
          <w:color w:val="4D16EF"/>
          <w:w w:val="105"/>
          <w:sz w:val="17"/>
        </w:rPr>
        <w:t>right</w:t>
      </w:r>
      <w:r>
        <w:rPr>
          <w:color w:val="4D16EF"/>
          <w:spacing w:val="-6"/>
          <w:w w:val="105"/>
          <w:sz w:val="17"/>
        </w:rPr>
        <w:t> </w:t>
      </w:r>
      <w:r>
        <w:rPr>
          <w:color w:val="4D16EF"/>
          <w:w w:val="105"/>
          <w:sz w:val="17"/>
        </w:rPr>
        <w:t>of</w:t>
      </w:r>
      <w:r>
        <w:rPr>
          <w:color w:val="4D16EF"/>
          <w:spacing w:val="-3"/>
          <w:w w:val="105"/>
          <w:sz w:val="17"/>
        </w:rPr>
        <w:t> </w:t>
      </w:r>
      <w:r>
        <w:rPr>
          <w:color w:val="4D16EF"/>
          <w:w w:val="105"/>
          <w:sz w:val="17"/>
        </w:rPr>
        <w:t>workers</w:t>
      </w:r>
      <w:r>
        <w:rPr>
          <w:color w:val="4D16EF"/>
          <w:spacing w:val="-9"/>
          <w:w w:val="105"/>
          <w:sz w:val="17"/>
        </w:rPr>
        <w:t> </w:t>
      </w:r>
      <w:r>
        <w:rPr>
          <w:color w:val="4D16EF"/>
          <w:w w:val="105"/>
          <w:sz w:val="17"/>
        </w:rPr>
        <w:t>to refrain</w:t>
      </w:r>
      <w:r>
        <w:rPr>
          <w:color w:val="4D16EF"/>
          <w:spacing w:val="-7"/>
          <w:w w:val="105"/>
          <w:sz w:val="17"/>
        </w:rPr>
        <w:t> </w:t>
      </w:r>
      <w:r>
        <w:rPr>
          <w:color w:val="4D16EF"/>
          <w:w w:val="105"/>
          <w:sz w:val="17"/>
        </w:rPr>
        <w:t>from</w:t>
      </w:r>
      <w:r>
        <w:rPr>
          <w:color w:val="4D16EF"/>
          <w:spacing w:val="-6"/>
          <w:w w:val="105"/>
          <w:sz w:val="17"/>
        </w:rPr>
        <w:t> </w:t>
      </w:r>
      <w:r>
        <w:rPr>
          <w:color w:val="4D16EF"/>
          <w:w w:val="105"/>
          <w:sz w:val="17"/>
        </w:rPr>
        <w:t>such</w:t>
      </w:r>
      <w:r>
        <w:rPr>
          <w:color w:val="4D16EF"/>
          <w:spacing w:val="-6"/>
          <w:w w:val="105"/>
          <w:sz w:val="17"/>
        </w:rPr>
        <w:t> </w:t>
      </w:r>
      <w:r>
        <w:rPr>
          <w:color w:val="4D16EF"/>
          <w:w w:val="105"/>
          <w:sz w:val="17"/>
        </w:rPr>
        <w:t>ac</w:t>
      </w:r>
      <w:r>
        <w:rPr>
          <w:color w:val="D483A0"/>
          <w:w w:val="105"/>
          <w:sz w:val="17"/>
        </w:rPr>
        <w:t>tivities.</w:t>
      </w:r>
    </w:p>
    <w:p>
      <w:pPr>
        <w:spacing w:line="307" w:lineRule="auto" w:before="10"/>
        <w:ind w:left="782" w:right="392" w:hanging="6"/>
        <w:jc w:val="left"/>
        <w:rPr>
          <w:sz w:val="17"/>
        </w:rPr>
      </w:pPr>
      <w:r>
        <w:rPr>
          <w:color w:val="2D9C56"/>
          <w:sz w:val="17"/>
        </w:rPr>
        <w:t>Workers and/or their representatives shall be able to</w:t>
      </w:r>
      <w:r>
        <w:rPr>
          <w:color w:val="2D9C56"/>
          <w:spacing w:val="38"/>
          <w:sz w:val="17"/>
        </w:rPr>
        <w:t> </w:t>
      </w:r>
      <w:r>
        <w:rPr>
          <w:color w:val="2D9C56"/>
          <w:sz w:val="17"/>
        </w:rPr>
        <w:t>openly communicate and share ideas and concerns with management </w:t>
      </w:r>
      <w:r>
        <w:rPr>
          <w:color w:val="486E38"/>
          <w:sz w:val="17"/>
        </w:rPr>
        <w:t>regarding</w:t>
      </w:r>
      <w:r>
        <w:rPr>
          <w:color w:val="486E38"/>
          <w:spacing w:val="27"/>
          <w:sz w:val="17"/>
        </w:rPr>
        <w:t> </w:t>
      </w:r>
      <w:r>
        <w:rPr>
          <w:color w:val="486E38"/>
          <w:sz w:val="17"/>
        </w:rPr>
        <w:t>working</w:t>
      </w:r>
      <w:r>
        <w:rPr>
          <w:color w:val="486E38"/>
          <w:spacing w:val="24"/>
          <w:sz w:val="17"/>
        </w:rPr>
        <w:t> </w:t>
      </w:r>
      <w:r>
        <w:rPr>
          <w:color w:val="486E38"/>
          <w:sz w:val="17"/>
        </w:rPr>
        <w:t>conditions</w:t>
      </w:r>
      <w:r>
        <w:rPr>
          <w:color w:val="486E38"/>
          <w:spacing w:val="29"/>
          <w:sz w:val="17"/>
        </w:rPr>
        <w:t> </w:t>
      </w:r>
      <w:r>
        <w:rPr>
          <w:color w:val="486E38"/>
          <w:sz w:val="17"/>
        </w:rPr>
        <w:t>and management</w:t>
      </w:r>
      <w:r>
        <w:rPr>
          <w:color w:val="486E38"/>
          <w:spacing w:val="39"/>
          <w:sz w:val="17"/>
        </w:rPr>
        <w:t> </w:t>
      </w:r>
      <w:r>
        <w:rPr>
          <w:color w:val="486E38"/>
          <w:sz w:val="17"/>
        </w:rPr>
        <w:t>practices</w:t>
      </w:r>
      <w:r>
        <w:rPr>
          <w:color w:val="486E38"/>
          <w:spacing w:val="20"/>
          <w:sz w:val="17"/>
        </w:rPr>
        <w:t> </w:t>
      </w:r>
      <w:r>
        <w:rPr>
          <w:color w:val="486E38"/>
          <w:sz w:val="17"/>
        </w:rPr>
        <w:t>without</w:t>
      </w:r>
      <w:r>
        <w:rPr>
          <w:color w:val="486E38"/>
          <w:spacing w:val="30"/>
          <w:sz w:val="17"/>
        </w:rPr>
        <w:t> </w:t>
      </w:r>
      <w:r>
        <w:rPr>
          <w:color w:val="486E38"/>
          <w:sz w:val="17"/>
        </w:rPr>
        <w:t>fear</w:t>
      </w:r>
      <w:r>
        <w:rPr>
          <w:color w:val="486E38"/>
          <w:spacing w:val="22"/>
          <w:sz w:val="17"/>
        </w:rPr>
        <w:t> </w:t>
      </w:r>
      <w:r>
        <w:rPr>
          <w:color w:val="486E38"/>
          <w:sz w:val="17"/>
        </w:rPr>
        <w:t>of discrimination,</w:t>
      </w:r>
      <w:r>
        <w:rPr>
          <w:color w:val="486E38"/>
          <w:spacing w:val="-9"/>
          <w:sz w:val="17"/>
        </w:rPr>
        <w:t> </w:t>
      </w:r>
      <w:r>
        <w:rPr>
          <w:color w:val="486E38"/>
          <w:sz w:val="17"/>
        </w:rPr>
        <w:t>reprisal, intimidation,</w:t>
      </w:r>
      <w:r>
        <w:rPr>
          <w:color w:val="486E38"/>
          <w:spacing w:val="17"/>
          <w:sz w:val="17"/>
        </w:rPr>
        <w:t> </w:t>
      </w:r>
      <w:r>
        <w:rPr>
          <w:color w:val="486E38"/>
          <w:sz w:val="17"/>
        </w:rPr>
        <w:t>or harassment.</w:t>
      </w:r>
    </w:p>
    <w:p>
      <w:pPr>
        <w:spacing w:after="0" w:line="307" w:lineRule="auto"/>
        <w:jc w:val="left"/>
        <w:rPr>
          <w:sz w:val="17"/>
        </w:rPr>
        <w:sectPr>
          <w:type w:val="continuous"/>
          <w:pgSz w:w="12240" w:h="15840"/>
          <w:pgMar w:header="0" w:footer="701" w:top="1340" w:bottom="500" w:left="360" w:right="720"/>
        </w:sectPr>
      </w:pPr>
    </w:p>
    <w:p>
      <w:pPr>
        <w:spacing w:line="384" w:lineRule="auto" w:before="66"/>
        <w:ind w:left="806" w:right="0" w:firstLine="1"/>
        <w:jc w:val="left"/>
        <w:rPr>
          <w:sz w:val="14"/>
        </w:rPr>
      </w:pPr>
      <w:r>
        <w:rPr>
          <w:color w:val="36A567"/>
          <w:sz w:val="14"/>
        </w:rPr>
        <w:t>Document</w:t>
      </w:r>
      <w:r>
        <w:rPr>
          <w:color w:val="214121"/>
          <w:sz w:val="14"/>
        </w:rPr>
        <w:t>-</w:t>
      </w:r>
      <w:r>
        <w:rPr>
          <w:color w:val="214121"/>
          <w:spacing w:val="34"/>
          <w:sz w:val="14"/>
        </w:rPr>
        <w:t> </w:t>
      </w:r>
      <w:r>
        <w:rPr>
          <w:color w:val="74AEE4"/>
          <w:sz w:val="14"/>
        </w:rPr>
        <w:t>o</w:t>
      </w:r>
      <w:r>
        <w:rPr>
          <w:color w:val="B374A8"/>
          <w:sz w:val="14"/>
        </w:rPr>
        <w:t>.</w:t>
      </w:r>
      <w:r>
        <w:rPr>
          <w:color w:val="B374A8"/>
          <w:spacing w:val="40"/>
          <w:sz w:val="14"/>
        </w:rPr>
        <w:t> </w:t>
      </w:r>
      <w:r>
        <w:rPr>
          <w:color w:val="111611"/>
          <w:spacing w:val="-2"/>
          <w:sz w:val="14"/>
        </w:rPr>
        <w:t>Classification</w:t>
      </w:r>
      <w:r>
        <w:rPr>
          <w:color w:val="111611"/>
          <w:spacing w:val="40"/>
          <w:sz w:val="14"/>
        </w:rPr>
        <w:t> </w:t>
      </w:r>
      <w:r>
        <w:rPr>
          <w:color w:val="C81CE4"/>
          <w:spacing w:val="-2"/>
          <w:sz w:val="14"/>
        </w:rPr>
        <w:t>Location</w:t>
      </w:r>
    </w:p>
    <w:p>
      <w:pPr>
        <w:spacing w:before="66"/>
        <w:ind w:left="319" w:right="0" w:firstLine="0"/>
        <w:jc w:val="left"/>
        <w:rPr>
          <w:sz w:val="14"/>
        </w:rPr>
      </w:pPr>
      <w:r>
        <w:rPr/>
        <w:br w:type="column"/>
      </w:r>
      <w:r>
        <w:rPr>
          <w:color w:val="36A50E"/>
          <w:spacing w:val="-3"/>
          <w:sz w:val="14"/>
        </w:rPr>
        <w:t>PMS_PO_005</w:t>
      </w:r>
    </w:p>
    <w:p>
      <w:pPr>
        <w:spacing w:line="379" w:lineRule="auto" w:before="99"/>
        <w:ind w:left="318" w:right="105" w:firstLine="1"/>
        <w:jc w:val="left"/>
        <w:rPr>
          <w:sz w:val="14"/>
        </w:rPr>
      </w:pPr>
      <w:r>
        <w:rPr>
          <w:color w:val="90A09C"/>
          <w:spacing w:val="-2"/>
          <w:w w:val="105"/>
          <w:sz w:val="14"/>
        </w:rPr>
        <w:t>Public</w:t>
      </w:r>
      <w:r>
        <w:rPr>
          <w:color w:val="90A09C"/>
          <w:spacing w:val="40"/>
          <w:w w:val="105"/>
          <w:sz w:val="14"/>
        </w:rPr>
        <w:t> </w:t>
      </w:r>
      <w:r>
        <w:rPr>
          <w:color w:val="362321"/>
          <w:spacing w:val="-4"/>
          <w:w w:val="105"/>
          <w:sz w:val="14"/>
        </w:rPr>
        <w:t>Global</w:t>
      </w:r>
    </w:p>
    <w:p>
      <w:pPr>
        <w:spacing w:line="379" w:lineRule="auto" w:before="71"/>
        <w:ind w:left="806" w:right="0" w:hanging="1"/>
        <w:jc w:val="left"/>
        <w:rPr>
          <w:sz w:val="14"/>
        </w:rPr>
      </w:pPr>
      <w:r>
        <w:rPr/>
        <w:br w:type="column"/>
      </w:r>
      <w:r>
        <w:rPr>
          <w:color w:val="A80331"/>
          <w:spacing w:val="-2"/>
          <w:sz w:val="14"/>
        </w:rPr>
        <w:t>Owner</w:t>
      </w:r>
      <w:r>
        <w:rPr>
          <w:color w:val="A80331"/>
          <w:spacing w:val="40"/>
          <w:sz w:val="14"/>
        </w:rPr>
        <w:t> </w:t>
      </w:r>
      <w:r>
        <w:rPr>
          <w:color w:val="4DB88C"/>
          <w:spacing w:val="-2"/>
          <w:sz w:val="14"/>
        </w:rPr>
        <w:t>Version</w:t>
      </w:r>
      <w:r>
        <w:rPr>
          <w:color w:val="4DB88C"/>
          <w:spacing w:val="40"/>
          <w:sz w:val="14"/>
        </w:rPr>
        <w:t> </w:t>
      </w:r>
      <w:r>
        <w:rPr>
          <w:color w:val="216959"/>
          <w:spacing w:val="-4"/>
          <w:sz w:val="14"/>
        </w:rPr>
        <w:t>Published</w:t>
      </w:r>
    </w:p>
    <w:p>
      <w:pPr>
        <w:spacing w:before="71"/>
        <w:ind w:left="409" w:right="0" w:firstLine="0"/>
        <w:jc w:val="left"/>
        <w:rPr>
          <w:sz w:val="14"/>
        </w:rPr>
      </w:pPr>
      <w:r>
        <w:rPr/>
        <w:br w:type="column"/>
      </w:r>
      <w:r>
        <w:rPr>
          <w:color w:val="1897F6"/>
          <w:sz w:val="14"/>
        </w:rPr>
        <w:t>Deuel</w:t>
      </w:r>
      <w:r>
        <w:rPr>
          <w:color w:val="1897F6"/>
          <w:spacing w:val="2"/>
          <w:sz w:val="14"/>
        </w:rPr>
        <w:t> </w:t>
      </w:r>
      <w:r>
        <w:rPr>
          <w:color w:val="1897F6"/>
          <w:spacing w:val="-2"/>
          <w:sz w:val="14"/>
        </w:rPr>
        <w:t>Christoph</w:t>
      </w:r>
    </w:p>
    <w:p>
      <w:pPr>
        <w:spacing w:before="85"/>
        <w:ind w:left="408" w:right="0" w:firstLine="0"/>
        <w:jc w:val="left"/>
        <w:rPr>
          <w:rFonts w:ascii="Times New Roman"/>
          <w:sz w:val="15"/>
        </w:rPr>
      </w:pPr>
      <w:r>
        <w:rPr>
          <w:rFonts w:ascii="Times New Roman"/>
          <w:color w:val="FB677E"/>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8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47080"/>
          <w:w w:val="110"/>
          <w:sz w:val="13"/>
        </w:rPr>
        <w:t>PASSION</w:t>
      </w:r>
      <w:r>
        <w:rPr>
          <w:color w:val="A5A5B8"/>
          <w:w w:val="110"/>
          <w:sz w:val="13"/>
        </w:rPr>
        <w:t>.</w:t>
      </w:r>
      <w:r>
        <w:rPr>
          <w:color w:val="A5A5B8"/>
          <w:spacing w:val="28"/>
          <w:w w:val="110"/>
          <w:sz w:val="13"/>
        </w:rPr>
        <w:t> </w:t>
      </w:r>
      <w:r>
        <w:rPr>
          <w:color w:val="747080"/>
          <w:w w:val="110"/>
          <w:sz w:val="13"/>
        </w:rPr>
        <w:t>PRECISION</w:t>
      </w:r>
      <w:r>
        <w:rPr>
          <w:color w:val="A5A5B8"/>
          <w:w w:val="110"/>
          <w:sz w:val="13"/>
        </w:rPr>
        <w:t>.</w:t>
      </w:r>
      <w:r>
        <w:rPr>
          <w:color w:val="A5A5B8"/>
          <w:spacing w:val="22"/>
          <w:w w:val="110"/>
          <w:sz w:val="13"/>
        </w:rPr>
        <w:t> </w:t>
      </w:r>
      <w:r>
        <w:rPr>
          <w:color w:val="747080"/>
          <w:spacing w:val="-2"/>
          <w:w w:val="110"/>
          <w:sz w:val="13"/>
        </w:rPr>
        <w:t>PURITY.</w:t>
      </w:r>
    </w:p>
    <w:p>
      <w:pPr>
        <w:spacing w:after="0"/>
        <w:jc w:val="left"/>
        <w:rPr>
          <w:sz w:val="13"/>
        </w:rPr>
        <w:sectPr>
          <w:headerReference w:type="default" r:id="rId142"/>
          <w:footerReference w:type="default" r:id="rId143"/>
          <w:pgSz w:w="12240" w:h="15840"/>
          <w:pgMar w:header="0" w:footer="701" w:top="600" w:bottom="900" w:left="360" w:right="720"/>
          <w:cols w:num="5" w:equalWidth="0">
            <w:col w:w="1722" w:space="40"/>
            <w:col w:w="1194" w:space="669"/>
            <w:col w:w="1411" w:space="40"/>
            <w:col w:w="1504" w:space="1378"/>
            <w:col w:w="3202"/>
          </w:cols>
        </w:sectPr>
      </w:pPr>
    </w:p>
    <w:p>
      <w:pPr>
        <w:pStyle w:val="BodyText"/>
        <w:spacing w:before="166"/>
        <w:rPr>
          <w:sz w:val="23"/>
        </w:rPr>
      </w:pPr>
    </w:p>
    <w:p>
      <w:pPr>
        <w:pStyle w:val="Heading4"/>
        <w:ind w:left="776"/>
      </w:pPr>
      <w:r>
        <w:rPr>
          <w:color w:val="499EA8"/>
          <w:w w:val="105"/>
        </w:rPr>
        <w:t>Supplier</w:t>
      </w:r>
      <w:r>
        <w:rPr>
          <w:color w:val="499EA8"/>
          <w:spacing w:val="7"/>
          <w:w w:val="105"/>
        </w:rPr>
        <w:t> </w:t>
      </w:r>
      <w:r>
        <w:rPr>
          <w:color w:val="499EA8"/>
          <w:w w:val="105"/>
        </w:rPr>
        <w:t>Code</w:t>
      </w:r>
      <w:r>
        <w:rPr>
          <w:color w:val="499EA8"/>
          <w:spacing w:val="-10"/>
          <w:w w:val="105"/>
        </w:rPr>
        <w:t> </w:t>
      </w:r>
      <w:r>
        <w:rPr>
          <w:color w:val="499EA8"/>
          <w:w w:val="105"/>
        </w:rPr>
        <w:t>of</w:t>
      </w:r>
      <w:r>
        <w:rPr>
          <w:color w:val="499EA8"/>
          <w:spacing w:val="-4"/>
          <w:w w:val="105"/>
        </w:rPr>
        <w:t> </w:t>
      </w:r>
      <w:r>
        <w:rPr>
          <w:color w:val="499EA8"/>
          <w:spacing w:val="-2"/>
          <w:w w:val="105"/>
        </w:rPr>
        <w:t>Conduct</w:t>
      </w:r>
    </w:p>
    <w:p>
      <w:pPr>
        <w:spacing w:before="81"/>
        <w:ind w:left="780" w:right="0" w:firstLine="0"/>
        <w:jc w:val="left"/>
        <w:rPr>
          <w:sz w:val="17"/>
        </w:rPr>
      </w:pPr>
      <w:r>
        <w:rPr>
          <w:color w:val="7234D4"/>
          <w:w w:val="105"/>
          <w:sz w:val="17"/>
        </w:rPr>
        <w:t>Provide</w:t>
      </w:r>
      <w:r>
        <w:rPr>
          <w:color w:val="7234D4"/>
          <w:spacing w:val="-6"/>
          <w:w w:val="105"/>
          <w:sz w:val="17"/>
        </w:rPr>
        <w:t> </w:t>
      </w:r>
      <w:r>
        <w:rPr>
          <w:color w:val="7234D4"/>
          <w:w w:val="105"/>
          <w:sz w:val="17"/>
        </w:rPr>
        <w:t>material</w:t>
      </w:r>
      <w:r>
        <w:rPr>
          <w:color w:val="7234D4"/>
          <w:spacing w:val="-1"/>
          <w:w w:val="105"/>
          <w:sz w:val="17"/>
        </w:rPr>
        <w:t> </w:t>
      </w:r>
      <w:r>
        <w:rPr>
          <w:color w:val="7234D4"/>
          <w:w w:val="105"/>
          <w:sz w:val="16"/>
        </w:rPr>
        <w:t>&amp; </w:t>
      </w:r>
      <w:r>
        <w:rPr>
          <w:color w:val="7234D4"/>
          <w:spacing w:val="-2"/>
          <w:w w:val="105"/>
          <w:sz w:val="17"/>
        </w:rPr>
        <w:t>services</w:t>
      </w:r>
    </w:p>
    <w:p>
      <w:pPr>
        <w:pStyle w:val="BodyText"/>
        <w:spacing w:before="139"/>
        <w:rPr>
          <w:sz w:val="17"/>
        </w:rPr>
      </w:pPr>
    </w:p>
    <w:p>
      <w:pPr>
        <w:pStyle w:val="Heading4"/>
        <w:numPr>
          <w:ilvl w:val="1"/>
          <w:numId w:val="14"/>
        </w:numPr>
        <w:tabs>
          <w:tab w:pos="1819" w:val="left" w:leader="none"/>
        </w:tabs>
        <w:spacing w:line="240" w:lineRule="auto" w:before="0" w:after="0"/>
        <w:ind w:left="1819" w:right="0" w:hanging="1049"/>
        <w:jc w:val="left"/>
        <w:rPr>
          <w:color w:val="8EBF89"/>
        </w:rPr>
      </w:pPr>
      <w:r>
        <w:rPr>
          <w:color w:val="DAE954"/>
          <w:w w:val="105"/>
        </w:rPr>
        <w:t>ea</w:t>
      </w:r>
      <w:r>
        <w:rPr>
          <w:color w:val="DAE954"/>
          <w:spacing w:val="2"/>
          <w:w w:val="105"/>
        </w:rPr>
        <w:t> </w:t>
      </w:r>
      <w:r>
        <w:rPr>
          <w:color w:val="DAE954"/>
          <w:w w:val="105"/>
        </w:rPr>
        <w:t>th</w:t>
      </w:r>
      <w:r>
        <w:rPr>
          <w:color w:val="DAE954"/>
          <w:spacing w:val="14"/>
          <w:w w:val="105"/>
        </w:rPr>
        <w:t> </w:t>
      </w:r>
      <w:r>
        <w:rPr>
          <w:color w:val="DAE954"/>
          <w:w w:val="105"/>
        </w:rPr>
        <w:t>and</w:t>
      </w:r>
      <w:r>
        <w:rPr>
          <w:color w:val="DAE954"/>
          <w:spacing w:val="-6"/>
          <w:w w:val="105"/>
        </w:rPr>
        <w:t> </w:t>
      </w:r>
      <w:r>
        <w:rPr>
          <w:color w:val="DAE954"/>
          <w:spacing w:val="-2"/>
          <w:w w:val="105"/>
        </w:rPr>
        <w:t>Safety</w:t>
      </w:r>
    </w:p>
    <w:p>
      <w:pPr>
        <w:spacing w:line="319" w:lineRule="auto" w:before="171"/>
        <w:ind w:left="777" w:right="0" w:firstLine="2"/>
        <w:jc w:val="left"/>
        <w:rPr>
          <w:sz w:val="17"/>
        </w:rPr>
      </w:pPr>
      <w:r>
        <w:rPr>
          <w:color w:val="878713"/>
          <w:w w:val="105"/>
          <w:sz w:val="17"/>
        </w:rPr>
        <w:t>The</w:t>
      </w:r>
      <w:r>
        <w:rPr>
          <w:color w:val="878713"/>
          <w:spacing w:val="-13"/>
          <w:w w:val="105"/>
          <w:sz w:val="17"/>
        </w:rPr>
        <w:t> </w:t>
      </w:r>
      <w:r>
        <w:rPr>
          <w:color w:val="878713"/>
          <w:w w:val="105"/>
          <w:sz w:val="17"/>
        </w:rPr>
        <w:t>supplier</w:t>
      </w:r>
      <w:r>
        <w:rPr>
          <w:color w:val="878713"/>
          <w:spacing w:val="-12"/>
          <w:w w:val="105"/>
          <w:sz w:val="17"/>
        </w:rPr>
        <w:t> </w:t>
      </w:r>
      <w:r>
        <w:rPr>
          <w:color w:val="878713"/>
          <w:w w:val="105"/>
          <w:sz w:val="17"/>
        </w:rPr>
        <w:t>recognizes</w:t>
      </w:r>
      <w:r>
        <w:rPr>
          <w:color w:val="878713"/>
          <w:spacing w:val="-12"/>
          <w:w w:val="105"/>
          <w:sz w:val="17"/>
        </w:rPr>
        <w:t> </w:t>
      </w:r>
      <w:r>
        <w:rPr>
          <w:color w:val="878713"/>
          <w:w w:val="105"/>
          <w:sz w:val="17"/>
        </w:rPr>
        <w:t>that</w:t>
      </w:r>
      <w:r>
        <w:rPr>
          <w:color w:val="878713"/>
          <w:spacing w:val="-12"/>
          <w:w w:val="105"/>
          <w:sz w:val="17"/>
        </w:rPr>
        <w:t> </w:t>
      </w:r>
      <w:r>
        <w:rPr>
          <w:color w:val="878713"/>
          <w:w w:val="105"/>
          <w:sz w:val="17"/>
        </w:rPr>
        <w:t>in</w:t>
      </w:r>
      <w:r>
        <w:rPr>
          <w:color w:val="878713"/>
          <w:spacing w:val="-13"/>
          <w:w w:val="105"/>
          <w:sz w:val="17"/>
        </w:rPr>
        <w:t> </w:t>
      </w:r>
      <w:r>
        <w:rPr>
          <w:color w:val="878713"/>
          <w:w w:val="105"/>
          <w:sz w:val="17"/>
        </w:rPr>
        <w:t>addition</w:t>
      </w:r>
      <w:r>
        <w:rPr>
          <w:color w:val="878713"/>
          <w:spacing w:val="-12"/>
          <w:w w:val="105"/>
          <w:sz w:val="17"/>
        </w:rPr>
        <w:t> </w:t>
      </w:r>
      <w:r>
        <w:rPr>
          <w:color w:val="878713"/>
          <w:w w:val="105"/>
          <w:sz w:val="17"/>
        </w:rPr>
        <w:t>to</w:t>
      </w:r>
      <w:r>
        <w:rPr>
          <w:color w:val="878713"/>
          <w:spacing w:val="-10"/>
          <w:w w:val="105"/>
          <w:sz w:val="17"/>
        </w:rPr>
        <w:t> </w:t>
      </w:r>
      <w:r>
        <w:rPr>
          <w:color w:val="878713"/>
          <w:w w:val="105"/>
          <w:sz w:val="17"/>
        </w:rPr>
        <w:t>minimizing</w:t>
      </w:r>
      <w:r>
        <w:rPr>
          <w:color w:val="878713"/>
          <w:spacing w:val="-7"/>
          <w:w w:val="105"/>
          <w:sz w:val="17"/>
        </w:rPr>
        <w:t> </w:t>
      </w:r>
      <w:r>
        <w:rPr>
          <w:color w:val="878713"/>
          <w:w w:val="105"/>
          <w:sz w:val="17"/>
        </w:rPr>
        <w:t>the</w:t>
      </w:r>
      <w:r>
        <w:rPr>
          <w:color w:val="878713"/>
          <w:spacing w:val="-13"/>
          <w:w w:val="105"/>
          <w:sz w:val="17"/>
        </w:rPr>
        <w:t> </w:t>
      </w:r>
      <w:r>
        <w:rPr>
          <w:color w:val="878713"/>
          <w:w w:val="105"/>
          <w:sz w:val="17"/>
        </w:rPr>
        <w:t>incidence</w:t>
      </w:r>
      <w:r>
        <w:rPr>
          <w:color w:val="878713"/>
          <w:spacing w:val="-7"/>
          <w:w w:val="105"/>
          <w:sz w:val="17"/>
        </w:rPr>
        <w:t> </w:t>
      </w:r>
      <w:r>
        <w:rPr>
          <w:color w:val="878713"/>
          <w:w w:val="105"/>
          <w:sz w:val="17"/>
        </w:rPr>
        <w:t>of</w:t>
      </w:r>
      <w:r>
        <w:rPr>
          <w:color w:val="878713"/>
          <w:spacing w:val="-11"/>
          <w:w w:val="105"/>
          <w:sz w:val="17"/>
        </w:rPr>
        <w:t> </w:t>
      </w:r>
      <w:r>
        <w:rPr>
          <w:color w:val="878713"/>
          <w:w w:val="105"/>
          <w:sz w:val="17"/>
        </w:rPr>
        <w:t>work</w:t>
      </w:r>
      <w:r>
        <w:rPr>
          <w:color w:val="6DA554"/>
          <w:w w:val="105"/>
          <w:sz w:val="17"/>
        </w:rPr>
        <w:t>-</w:t>
      </w:r>
      <w:r>
        <w:rPr>
          <w:color w:val="AF82D8"/>
          <w:w w:val="105"/>
          <w:sz w:val="17"/>
        </w:rPr>
        <w:t>related</w:t>
      </w:r>
      <w:r>
        <w:rPr>
          <w:color w:val="AF82D8"/>
          <w:spacing w:val="-13"/>
          <w:w w:val="105"/>
          <w:sz w:val="17"/>
        </w:rPr>
        <w:t> </w:t>
      </w:r>
      <w:r>
        <w:rPr>
          <w:color w:val="AF82D8"/>
          <w:w w:val="105"/>
          <w:sz w:val="17"/>
        </w:rPr>
        <w:t>injuries</w:t>
      </w:r>
      <w:r>
        <w:rPr>
          <w:color w:val="AF82D8"/>
          <w:spacing w:val="-11"/>
          <w:w w:val="105"/>
          <w:sz w:val="17"/>
        </w:rPr>
        <w:t> </w:t>
      </w:r>
      <w:r>
        <w:rPr>
          <w:color w:val="AF82D8"/>
          <w:w w:val="105"/>
          <w:sz w:val="17"/>
        </w:rPr>
        <w:t>and</w:t>
      </w:r>
      <w:r>
        <w:rPr>
          <w:color w:val="AF82D8"/>
          <w:spacing w:val="-13"/>
          <w:w w:val="105"/>
          <w:sz w:val="17"/>
        </w:rPr>
        <w:t> </w:t>
      </w:r>
      <w:r>
        <w:rPr>
          <w:color w:val="AF82D8"/>
          <w:w w:val="105"/>
          <w:sz w:val="17"/>
        </w:rPr>
        <w:t>illness,</w:t>
      </w:r>
      <w:r>
        <w:rPr>
          <w:color w:val="AF82D8"/>
          <w:spacing w:val="-12"/>
          <w:w w:val="105"/>
          <w:sz w:val="17"/>
        </w:rPr>
        <w:t> </w:t>
      </w:r>
      <w:r>
        <w:rPr>
          <w:color w:val="AF82D8"/>
          <w:w w:val="105"/>
          <w:sz w:val="17"/>
        </w:rPr>
        <w:t>a</w:t>
      </w:r>
      <w:r>
        <w:rPr>
          <w:color w:val="AF82D8"/>
          <w:spacing w:val="-13"/>
          <w:w w:val="105"/>
          <w:sz w:val="17"/>
        </w:rPr>
        <w:t> </w:t>
      </w:r>
      <w:r>
        <w:rPr>
          <w:color w:val="AF82D8"/>
          <w:w w:val="105"/>
          <w:sz w:val="17"/>
        </w:rPr>
        <w:t>safe</w:t>
      </w:r>
      <w:r>
        <w:rPr>
          <w:color w:val="AF82D8"/>
          <w:spacing w:val="-12"/>
          <w:w w:val="105"/>
          <w:sz w:val="17"/>
        </w:rPr>
        <w:t> </w:t>
      </w:r>
      <w:r>
        <w:rPr>
          <w:color w:val="AF82D8"/>
          <w:w w:val="105"/>
          <w:sz w:val="17"/>
        </w:rPr>
        <w:t>and</w:t>
      </w:r>
      <w:r>
        <w:rPr>
          <w:color w:val="AF82D8"/>
          <w:spacing w:val="-12"/>
          <w:w w:val="105"/>
          <w:sz w:val="17"/>
        </w:rPr>
        <w:t> </w:t>
      </w:r>
      <w:r>
        <w:rPr>
          <w:color w:val="AF82D8"/>
          <w:w w:val="105"/>
          <w:sz w:val="17"/>
        </w:rPr>
        <w:t>healthy</w:t>
      </w:r>
      <w:r>
        <w:rPr>
          <w:color w:val="AF82D8"/>
          <w:spacing w:val="-8"/>
          <w:w w:val="105"/>
          <w:sz w:val="17"/>
        </w:rPr>
        <w:t> </w:t>
      </w:r>
      <w:r>
        <w:rPr>
          <w:color w:val="AF82D8"/>
          <w:w w:val="105"/>
          <w:sz w:val="17"/>
        </w:rPr>
        <w:t>work </w:t>
      </w:r>
      <w:r>
        <w:rPr>
          <w:color w:val="603F2F"/>
          <w:w w:val="105"/>
          <w:sz w:val="17"/>
        </w:rPr>
        <w:t>environment is</w:t>
      </w:r>
      <w:r>
        <w:rPr>
          <w:color w:val="603F2F"/>
          <w:spacing w:val="-3"/>
          <w:w w:val="105"/>
          <w:sz w:val="17"/>
        </w:rPr>
        <w:t> </w:t>
      </w:r>
      <w:r>
        <w:rPr>
          <w:color w:val="603F2F"/>
          <w:w w:val="105"/>
          <w:sz w:val="17"/>
        </w:rPr>
        <w:t>crucial for sustainable operations.</w:t>
      </w:r>
    </w:p>
    <w:p>
      <w:pPr>
        <w:spacing w:before="158"/>
        <w:ind w:left="783" w:right="0" w:firstLine="0"/>
        <w:jc w:val="left"/>
        <w:rPr>
          <w:sz w:val="17"/>
        </w:rPr>
      </w:pPr>
      <w:r>
        <w:rPr>
          <w:color w:val="4DB88C"/>
          <w:sz w:val="17"/>
        </w:rPr>
        <w:t>VAT</w:t>
      </w:r>
      <w:r>
        <w:rPr>
          <w:color w:val="4DB88C"/>
          <w:spacing w:val="4"/>
          <w:sz w:val="17"/>
        </w:rPr>
        <w:t> </w:t>
      </w:r>
      <w:r>
        <w:rPr>
          <w:color w:val="4DB88C"/>
          <w:sz w:val="17"/>
        </w:rPr>
        <w:t>and</w:t>
      </w:r>
      <w:r>
        <w:rPr>
          <w:color w:val="4DB88C"/>
          <w:spacing w:val="1"/>
          <w:sz w:val="17"/>
        </w:rPr>
        <w:t> </w:t>
      </w:r>
      <w:r>
        <w:rPr>
          <w:color w:val="4DB88C"/>
          <w:sz w:val="17"/>
        </w:rPr>
        <w:t>its</w:t>
      </w:r>
      <w:r>
        <w:rPr>
          <w:color w:val="4DB88C"/>
          <w:spacing w:val="22"/>
          <w:sz w:val="17"/>
        </w:rPr>
        <w:t> </w:t>
      </w:r>
      <w:r>
        <w:rPr>
          <w:color w:val="4DB88C"/>
          <w:sz w:val="17"/>
        </w:rPr>
        <w:t>suppliers</w:t>
      </w:r>
      <w:r>
        <w:rPr>
          <w:color w:val="4DB88C"/>
          <w:spacing w:val="13"/>
          <w:sz w:val="17"/>
        </w:rPr>
        <w:t> </w:t>
      </w:r>
      <w:r>
        <w:rPr>
          <w:color w:val="4DB88C"/>
          <w:sz w:val="17"/>
        </w:rPr>
        <w:t>commit</w:t>
      </w:r>
      <w:r>
        <w:rPr>
          <w:color w:val="4DB88C"/>
          <w:spacing w:val="18"/>
          <w:sz w:val="17"/>
        </w:rPr>
        <w:t> </w:t>
      </w:r>
      <w:r>
        <w:rPr>
          <w:color w:val="4DB88C"/>
          <w:sz w:val="17"/>
        </w:rPr>
        <w:t>to</w:t>
      </w:r>
      <w:r>
        <w:rPr>
          <w:color w:val="4DB88C"/>
          <w:spacing w:val="12"/>
          <w:sz w:val="17"/>
        </w:rPr>
        <w:t> </w:t>
      </w:r>
      <w:r>
        <w:rPr>
          <w:color w:val="4DB88C"/>
          <w:sz w:val="17"/>
        </w:rPr>
        <w:t>the</w:t>
      </w:r>
      <w:r>
        <w:rPr>
          <w:color w:val="4DB88C"/>
          <w:spacing w:val="-5"/>
          <w:sz w:val="17"/>
        </w:rPr>
        <w:t> </w:t>
      </w:r>
      <w:r>
        <w:rPr>
          <w:color w:val="4DB88C"/>
          <w:sz w:val="17"/>
        </w:rPr>
        <w:t>ILO</w:t>
      </w:r>
      <w:r>
        <w:rPr>
          <w:color w:val="4DB88C"/>
          <w:spacing w:val="1"/>
          <w:sz w:val="17"/>
        </w:rPr>
        <w:t> </w:t>
      </w:r>
      <w:r>
        <w:rPr>
          <w:color w:val="4DB88C"/>
          <w:sz w:val="17"/>
        </w:rPr>
        <w:t>Guidelines</w:t>
      </w:r>
      <w:r>
        <w:rPr>
          <w:color w:val="4DB88C"/>
          <w:spacing w:val="20"/>
          <w:sz w:val="17"/>
        </w:rPr>
        <w:t> </w:t>
      </w:r>
      <w:r>
        <w:rPr>
          <w:color w:val="4DB88C"/>
          <w:sz w:val="17"/>
        </w:rPr>
        <w:t>on</w:t>
      </w:r>
      <w:r>
        <w:rPr>
          <w:color w:val="4DB88C"/>
          <w:spacing w:val="-2"/>
          <w:sz w:val="17"/>
        </w:rPr>
        <w:t> </w:t>
      </w:r>
      <w:r>
        <w:rPr>
          <w:color w:val="4DB88C"/>
          <w:sz w:val="17"/>
        </w:rPr>
        <w:t>Occupational</w:t>
      </w:r>
      <w:r>
        <w:rPr>
          <w:color w:val="4DB88C"/>
          <w:spacing w:val="12"/>
          <w:sz w:val="17"/>
        </w:rPr>
        <w:t> </w:t>
      </w:r>
      <w:r>
        <w:rPr>
          <w:color w:val="4DB88C"/>
          <w:sz w:val="17"/>
        </w:rPr>
        <w:t>Safety</w:t>
      </w:r>
      <w:r>
        <w:rPr>
          <w:color w:val="4DB88C"/>
          <w:spacing w:val="9"/>
          <w:sz w:val="17"/>
        </w:rPr>
        <w:t> </w:t>
      </w:r>
      <w:r>
        <w:rPr>
          <w:color w:val="4DB88C"/>
          <w:sz w:val="17"/>
        </w:rPr>
        <w:t>and</w:t>
      </w:r>
      <w:r>
        <w:rPr>
          <w:color w:val="4DB88C"/>
          <w:spacing w:val="4"/>
          <w:sz w:val="17"/>
        </w:rPr>
        <w:t> </w:t>
      </w:r>
      <w:r>
        <w:rPr>
          <w:color w:val="4DB88C"/>
          <w:spacing w:val="-2"/>
          <w:sz w:val="17"/>
        </w:rPr>
        <w:t>Health.</w:t>
      </w:r>
    </w:p>
    <w:p>
      <w:pPr>
        <w:pStyle w:val="BodyText"/>
        <w:spacing w:before="34"/>
        <w:rPr>
          <w:sz w:val="17"/>
        </w:rPr>
      </w:pPr>
    </w:p>
    <w:p>
      <w:pPr>
        <w:pStyle w:val="Heading4"/>
        <w:numPr>
          <w:ilvl w:val="0"/>
          <w:numId w:val="14"/>
        </w:numPr>
        <w:tabs>
          <w:tab w:pos="1628" w:val="left" w:leader="none"/>
        </w:tabs>
        <w:spacing w:line="240" w:lineRule="auto" w:before="0" w:after="0"/>
        <w:ind w:left="1628" w:right="0" w:hanging="865"/>
        <w:jc w:val="left"/>
        <w:rPr>
          <w:rFonts w:ascii="Courier New"/>
          <w:color w:val="3FB8FF"/>
          <w:sz w:val="27"/>
        </w:rPr>
      </w:pPr>
      <w:bookmarkStart w:name="_TOC_250000" w:id="1"/>
      <w:bookmarkEnd w:id="1"/>
      <w:r>
        <w:rPr>
          <w:color w:val="5D9E64"/>
          <w:spacing w:val="-2"/>
          <w:w w:val="105"/>
        </w:rPr>
        <w:t>Governance</w:t>
      </w:r>
    </w:p>
    <w:p>
      <w:pPr>
        <w:pStyle w:val="BodyText"/>
        <w:spacing w:before="10"/>
        <w:rPr>
          <w:b/>
          <w:sz w:val="23"/>
        </w:rPr>
      </w:pPr>
    </w:p>
    <w:p>
      <w:pPr>
        <w:pStyle w:val="ListParagraph"/>
        <w:numPr>
          <w:ilvl w:val="1"/>
          <w:numId w:val="14"/>
        </w:numPr>
        <w:tabs>
          <w:tab w:pos="1632" w:val="left" w:leader="none"/>
        </w:tabs>
        <w:spacing w:line="240" w:lineRule="auto" w:before="0" w:after="0"/>
        <w:ind w:left="1632" w:right="0" w:hanging="853"/>
        <w:jc w:val="left"/>
        <w:rPr>
          <w:b/>
          <w:color w:val="D4BD4D"/>
          <w:sz w:val="23"/>
        </w:rPr>
      </w:pPr>
      <w:r>
        <w:rPr>
          <w:b/>
          <w:color w:val="A80331"/>
          <w:spacing w:val="-2"/>
          <w:w w:val="105"/>
          <w:sz w:val="23"/>
        </w:rPr>
        <w:t>Ethics</w:t>
      </w:r>
    </w:p>
    <w:p>
      <w:pPr>
        <w:pStyle w:val="ListParagraph"/>
        <w:numPr>
          <w:ilvl w:val="2"/>
          <w:numId w:val="14"/>
        </w:numPr>
        <w:tabs>
          <w:tab w:pos="1632" w:val="left" w:leader="none"/>
        </w:tabs>
        <w:spacing w:line="240" w:lineRule="auto" w:before="192" w:after="0"/>
        <w:ind w:left="1632" w:right="0" w:hanging="853"/>
        <w:jc w:val="left"/>
        <w:rPr>
          <w:b/>
          <w:color w:val="3DE9F2"/>
          <w:sz w:val="23"/>
        </w:rPr>
      </w:pPr>
      <w:r>
        <w:rPr>
          <w:b/>
          <w:color w:val="972F54"/>
          <w:w w:val="105"/>
          <w:sz w:val="23"/>
        </w:rPr>
        <w:t>Fair</w:t>
      </w:r>
      <w:r>
        <w:rPr>
          <w:b/>
          <w:color w:val="972F54"/>
          <w:spacing w:val="-3"/>
          <w:w w:val="105"/>
          <w:sz w:val="23"/>
        </w:rPr>
        <w:t> </w:t>
      </w:r>
      <w:r>
        <w:rPr>
          <w:b/>
          <w:color w:val="906D99"/>
          <w:spacing w:val="-2"/>
          <w:w w:val="105"/>
          <w:sz w:val="23"/>
        </w:rPr>
        <w:t>competition</w:t>
      </w:r>
    </w:p>
    <w:p>
      <w:pPr>
        <w:pStyle w:val="BodyText"/>
        <w:spacing w:before="96"/>
        <w:rPr>
          <w:b/>
          <w:sz w:val="17"/>
        </w:rPr>
      </w:pPr>
    </w:p>
    <w:p>
      <w:pPr>
        <w:tabs>
          <w:tab w:pos="6670" w:val="left" w:leader="none"/>
        </w:tabs>
        <w:spacing w:line="312" w:lineRule="auto" w:before="1"/>
        <w:ind w:left="777" w:right="392" w:firstLine="6"/>
        <w:jc w:val="left"/>
        <w:rPr>
          <w:sz w:val="17"/>
        </w:rPr>
      </w:pPr>
      <w:r>
        <w:rPr>
          <w:color w:val="857BB1"/>
          <w:w w:val="105"/>
          <w:sz w:val="17"/>
        </w:rPr>
        <w:t>VAT </w:t>
      </w:r>
      <w:r>
        <w:rPr>
          <w:color w:val="D8CF6E"/>
          <w:w w:val="105"/>
          <w:sz w:val="17"/>
        </w:rPr>
        <w:t>expects </w:t>
      </w:r>
      <w:r>
        <w:rPr>
          <w:color w:val="52C336"/>
          <w:w w:val="105"/>
          <w:sz w:val="17"/>
        </w:rPr>
        <w:t>all </w:t>
      </w:r>
      <w:r>
        <w:rPr>
          <w:color w:val="B374A8"/>
          <w:w w:val="105"/>
          <w:sz w:val="17"/>
        </w:rPr>
        <w:t>suppliers </w:t>
      </w:r>
      <w:r>
        <w:rPr>
          <w:color w:val="5D9E64"/>
          <w:w w:val="105"/>
          <w:sz w:val="17"/>
        </w:rPr>
        <w:t>to</w:t>
      </w:r>
      <w:r>
        <w:rPr>
          <w:color w:val="5D9E64"/>
          <w:spacing w:val="35"/>
          <w:w w:val="105"/>
          <w:sz w:val="17"/>
        </w:rPr>
        <w:t> </w:t>
      </w:r>
      <w:r>
        <w:rPr>
          <w:color w:val="31D34B"/>
          <w:w w:val="105"/>
          <w:sz w:val="17"/>
        </w:rPr>
        <w:t>fully </w:t>
      </w:r>
      <w:r>
        <w:rPr>
          <w:color w:val="4F0356"/>
          <w:w w:val="105"/>
          <w:sz w:val="17"/>
        </w:rPr>
        <w:t>comply</w:t>
      </w:r>
      <w:r>
        <w:rPr>
          <w:color w:val="4F0356"/>
          <w:spacing w:val="24"/>
          <w:w w:val="105"/>
          <w:sz w:val="17"/>
        </w:rPr>
        <w:t> </w:t>
      </w:r>
      <w:r>
        <w:rPr>
          <w:color w:val="7234D4"/>
          <w:w w:val="105"/>
          <w:sz w:val="17"/>
        </w:rPr>
        <w:t>with </w:t>
      </w:r>
      <w:r>
        <w:rPr>
          <w:color w:val="16C870"/>
          <w:w w:val="105"/>
          <w:sz w:val="17"/>
        </w:rPr>
        <w:t>applicable </w:t>
      </w:r>
      <w:r>
        <w:rPr>
          <w:color w:val="F62AE6"/>
          <w:w w:val="105"/>
          <w:sz w:val="17"/>
        </w:rPr>
        <w:t>statute </w:t>
      </w:r>
      <w:r>
        <w:rPr>
          <w:color w:val="BDF772"/>
          <w:w w:val="105"/>
          <w:sz w:val="17"/>
        </w:rPr>
        <w:t>so </w:t>
      </w:r>
      <w:r>
        <w:rPr>
          <w:color w:val="EDF297"/>
          <w:w w:val="105"/>
          <w:sz w:val="17"/>
        </w:rPr>
        <w:t>as </w:t>
      </w:r>
      <w:r>
        <w:rPr>
          <w:color w:val="596046"/>
          <w:w w:val="105"/>
          <w:sz w:val="17"/>
        </w:rPr>
        <w:t>to</w:t>
      </w:r>
      <w:r>
        <w:rPr>
          <w:color w:val="596046"/>
          <w:spacing w:val="40"/>
          <w:w w:val="105"/>
          <w:sz w:val="17"/>
        </w:rPr>
        <w:t> </w:t>
      </w:r>
      <w:r>
        <w:rPr>
          <w:color w:val="67CD01"/>
          <w:w w:val="105"/>
          <w:sz w:val="17"/>
        </w:rPr>
        <w:t>protect</w:t>
      </w:r>
      <w:r>
        <w:rPr>
          <w:color w:val="67CD01"/>
          <w:spacing w:val="27"/>
          <w:w w:val="105"/>
          <w:sz w:val="17"/>
        </w:rPr>
        <w:t> </w:t>
      </w:r>
      <w:r>
        <w:rPr>
          <w:color w:val="B1692F"/>
          <w:w w:val="105"/>
          <w:sz w:val="17"/>
        </w:rPr>
        <w:t>fair </w:t>
      </w:r>
      <w:r>
        <w:rPr>
          <w:color w:val="90A09C"/>
          <w:w w:val="105"/>
          <w:sz w:val="17"/>
        </w:rPr>
        <w:t>competition </w:t>
      </w:r>
      <w:r>
        <w:rPr>
          <w:color w:val="59ACC3"/>
          <w:w w:val="105"/>
          <w:sz w:val="17"/>
        </w:rPr>
        <w:t>in</w:t>
      </w:r>
      <w:r>
        <w:rPr>
          <w:color w:val="59ACC3"/>
          <w:spacing w:val="-5"/>
          <w:w w:val="105"/>
          <w:sz w:val="17"/>
        </w:rPr>
        <w:t> </w:t>
      </w:r>
      <w:r>
        <w:rPr>
          <w:color w:val="59ACC3"/>
          <w:w w:val="105"/>
          <w:sz w:val="17"/>
        </w:rPr>
        <w:t>the</w:t>
      </w:r>
      <w:r>
        <w:rPr>
          <w:color w:val="59ACC3"/>
          <w:spacing w:val="-5"/>
          <w:w w:val="105"/>
          <w:sz w:val="17"/>
        </w:rPr>
        <w:t> </w:t>
      </w:r>
      <w:r>
        <w:rPr>
          <w:color w:val="3DA3C1"/>
          <w:w w:val="105"/>
          <w:sz w:val="17"/>
        </w:rPr>
        <w:t>marketplace. </w:t>
      </w:r>
      <w:r>
        <w:rPr>
          <w:color w:val="242AE4"/>
          <w:w w:val="105"/>
          <w:sz w:val="17"/>
        </w:rPr>
        <w:t>As </w:t>
      </w:r>
      <w:r>
        <w:rPr>
          <w:color w:val="AF269A"/>
          <w:w w:val="105"/>
          <w:sz w:val="17"/>
        </w:rPr>
        <w:t>a </w:t>
      </w:r>
      <w:r>
        <w:rPr>
          <w:color w:val="D4C1A5"/>
          <w:w w:val="105"/>
          <w:sz w:val="17"/>
        </w:rPr>
        <w:t>matter </w:t>
      </w:r>
      <w:r>
        <w:rPr>
          <w:color w:val="08F4BA"/>
          <w:w w:val="105"/>
          <w:sz w:val="17"/>
        </w:rPr>
        <w:t>of </w:t>
      </w:r>
      <w:r>
        <w:rPr>
          <w:color w:val="C81CE4"/>
          <w:w w:val="105"/>
          <w:sz w:val="17"/>
        </w:rPr>
        <w:t>principle, </w:t>
      </w:r>
      <w:r>
        <w:rPr>
          <w:color w:val="16C870"/>
          <w:w w:val="105"/>
          <w:sz w:val="17"/>
        </w:rPr>
        <w:t>applicable </w:t>
      </w:r>
      <w:r>
        <w:rPr>
          <w:color w:val="A1A30F"/>
          <w:w w:val="105"/>
          <w:sz w:val="17"/>
        </w:rPr>
        <w:t>laws </w:t>
      </w:r>
      <w:r>
        <w:rPr>
          <w:color w:val="745464"/>
          <w:w w:val="105"/>
          <w:sz w:val="17"/>
        </w:rPr>
        <w:t>prohibit: </w:t>
      </w:r>
      <w:r>
        <w:rPr>
          <w:color w:val="1897F6"/>
          <w:w w:val="105"/>
          <w:sz w:val="17"/>
        </w:rPr>
        <w:t>the </w:t>
      </w:r>
      <w:r>
        <w:rPr>
          <w:color w:val="BD38BF"/>
          <w:w w:val="105"/>
          <w:sz w:val="17"/>
        </w:rPr>
        <w:t>fixing </w:t>
      </w:r>
      <w:r>
        <w:rPr>
          <w:color w:val="7234D4"/>
          <w:w w:val="105"/>
          <w:sz w:val="17"/>
        </w:rPr>
        <w:t>of </w:t>
      </w:r>
      <w:r>
        <w:rPr>
          <w:color w:val="C32F7C"/>
          <w:w w:val="105"/>
          <w:sz w:val="17"/>
        </w:rPr>
        <w:t>prices, </w:t>
      </w:r>
      <w:r>
        <w:rPr>
          <w:color w:val="0C0CB6"/>
          <w:w w:val="105"/>
          <w:sz w:val="17"/>
        </w:rPr>
        <w:t>terms</w:t>
      </w:r>
      <w:r>
        <w:rPr>
          <w:color w:val="0C0CB6"/>
          <w:sz w:val="17"/>
        </w:rPr>
        <w:tab/>
      </w:r>
      <w:r>
        <w:rPr>
          <w:color w:val="3DA3C1"/>
          <w:spacing w:val="-2"/>
          <w:w w:val="105"/>
          <w:sz w:val="17"/>
        </w:rPr>
        <w:t>conditions</w:t>
      </w:r>
      <w:r>
        <w:rPr>
          <w:color w:val="3DA3C1"/>
          <w:spacing w:val="-3"/>
          <w:w w:val="105"/>
          <w:sz w:val="17"/>
        </w:rPr>
        <w:t> </w:t>
      </w:r>
      <w:r>
        <w:rPr>
          <w:color w:val="ED0731"/>
          <w:spacing w:val="-2"/>
          <w:w w:val="105"/>
          <w:sz w:val="17"/>
        </w:rPr>
        <w:t>among </w:t>
      </w:r>
      <w:r>
        <w:rPr>
          <w:color w:val="0E0552"/>
          <w:spacing w:val="-2"/>
          <w:w w:val="105"/>
          <w:sz w:val="17"/>
        </w:rPr>
        <w:t>competitors;</w:t>
      </w:r>
      <w:r>
        <w:rPr>
          <w:color w:val="0E0552"/>
          <w:spacing w:val="-7"/>
          <w:w w:val="105"/>
          <w:sz w:val="17"/>
        </w:rPr>
        <w:t> </w:t>
      </w:r>
      <w:r>
        <w:rPr>
          <w:color w:val="60FF69"/>
          <w:spacing w:val="-2"/>
          <w:w w:val="105"/>
          <w:sz w:val="17"/>
        </w:rPr>
        <w:t>agreements</w:t>
      </w:r>
      <w:r>
        <w:rPr>
          <w:color w:val="60FF69"/>
          <w:spacing w:val="11"/>
          <w:w w:val="105"/>
          <w:sz w:val="17"/>
        </w:rPr>
        <w:t> </w:t>
      </w:r>
      <w:r>
        <w:rPr>
          <w:color w:val="AF2B26"/>
          <w:spacing w:val="-2"/>
          <w:w w:val="105"/>
          <w:sz w:val="17"/>
        </w:rPr>
        <w:t>between </w:t>
      </w:r>
      <w:r>
        <w:rPr>
          <w:color w:val="009AB1"/>
          <w:w w:val="105"/>
          <w:sz w:val="17"/>
        </w:rPr>
        <w:t>competitors </w:t>
      </w:r>
      <w:r>
        <w:rPr>
          <w:color w:val="014F4F"/>
          <w:w w:val="105"/>
          <w:sz w:val="17"/>
        </w:rPr>
        <w:t>on</w:t>
      </w:r>
      <w:r>
        <w:rPr>
          <w:color w:val="014F4F"/>
          <w:spacing w:val="-1"/>
          <w:w w:val="105"/>
          <w:sz w:val="17"/>
        </w:rPr>
        <w:t> </w:t>
      </w:r>
      <w:r>
        <w:rPr>
          <w:color w:val="0E957E"/>
          <w:w w:val="105"/>
          <w:sz w:val="17"/>
        </w:rPr>
        <w:t>dividing </w:t>
      </w:r>
      <w:r>
        <w:rPr>
          <w:color w:val="C872CA"/>
          <w:w w:val="105"/>
          <w:sz w:val="17"/>
        </w:rPr>
        <w:t>up </w:t>
      </w:r>
      <w:r>
        <w:rPr>
          <w:color w:val="BDF772"/>
          <w:w w:val="105"/>
          <w:sz w:val="17"/>
        </w:rPr>
        <w:t>markets </w:t>
      </w:r>
      <w:r>
        <w:rPr>
          <w:color w:val="B374A8"/>
          <w:w w:val="105"/>
          <w:sz w:val="17"/>
        </w:rPr>
        <w:t>and</w:t>
      </w:r>
      <w:r>
        <w:rPr>
          <w:color w:val="B374A8"/>
          <w:spacing w:val="-10"/>
          <w:w w:val="105"/>
          <w:sz w:val="17"/>
        </w:rPr>
        <w:t> </w:t>
      </w:r>
      <w:r>
        <w:rPr>
          <w:color w:val="03A331"/>
          <w:w w:val="105"/>
          <w:sz w:val="17"/>
        </w:rPr>
        <w:t>customers </w:t>
      </w:r>
      <w:r>
        <w:rPr>
          <w:color w:val="AC8989"/>
          <w:w w:val="105"/>
          <w:sz w:val="17"/>
        </w:rPr>
        <w:t>among </w:t>
      </w:r>
      <w:r>
        <w:rPr>
          <w:color w:val="41ED54"/>
          <w:w w:val="105"/>
          <w:sz w:val="17"/>
        </w:rPr>
        <w:t>themselves;</w:t>
      </w:r>
      <w:r>
        <w:rPr>
          <w:color w:val="41ED54"/>
          <w:spacing w:val="-3"/>
          <w:w w:val="105"/>
          <w:sz w:val="17"/>
        </w:rPr>
        <w:t> </w:t>
      </w:r>
      <w:r>
        <w:rPr>
          <w:color w:val="4FDD21"/>
          <w:w w:val="105"/>
          <w:sz w:val="17"/>
        </w:rPr>
        <w:t>coordinated </w:t>
      </w:r>
      <w:r>
        <w:rPr>
          <w:color w:val="596046"/>
          <w:w w:val="105"/>
          <w:sz w:val="17"/>
        </w:rPr>
        <w:t>actions </w:t>
      </w:r>
      <w:r>
        <w:rPr>
          <w:color w:val="D8CF6E"/>
          <w:w w:val="105"/>
          <w:sz w:val="17"/>
        </w:rPr>
        <w:t>among </w:t>
      </w:r>
      <w:r>
        <w:rPr>
          <w:color w:val="009AB1"/>
          <w:w w:val="105"/>
          <w:sz w:val="17"/>
        </w:rPr>
        <w:t>competitors </w:t>
      </w:r>
      <w:r>
        <w:rPr>
          <w:color w:val="7234D4"/>
          <w:w w:val="105"/>
          <w:sz w:val="17"/>
        </w:rPr>
        <w:t>with </w:t>
      </w:r>
      <w:r>
        <w:rPr>
          <w:color w:val="C8A5C6"/>
          <w:w w:val="105"/>
          <w:sz w:val="17"/>
        </w:rPr>
        <w:t>a </w:t>
      </w:r>
      <w:r>
        <w:rPr>
          <w:color w:val="216959"/>
          <w:w w:val="105"/>
          <w:sz w:val="17"/>
        </w:rPr>
        <w:t>view</w:t>
      </w:r>
      <w:r>
        <w:rPr>
          <w:color w:val="216959"/>
          <w:spacing w:val="-3"/>
          <w:w w:val="105"/>
          <w:sz w:val="17"/>
        </w:rPr>
        <w:t> </w:t>
      </w:r>
      <w:r>
        <w:rPr>
          <w:color w:val="596046"/>
          <w:w w:val="105"/>
          <w:sz w:val="17"/>
        </w:rPr>
        <w:t>to</w:t>
      </w:r>
    </w:p>
    <w:p>
      <w:pPr>
        <w:spacing w:before="6"/>
        <w:ind w:left="1334" w:right="0" w:firstLine="0"/>
        <w:jc w:val="left"/>
        <w:rPr>
          <w:sz w:val="17"/>
        </w:rPr>
      </w:pPr>
      <w:r>
        <w:rPr>
          <w:color w:val="F9FD54"/>
          <w:sz w:val="17"/>
        </w:rPr>
        <w:t>terms,</w:t>
      </w:r>
      <w:r>
        <w:rPr>
          <w:color w:val="F9FD54"/>
          <w:spacing w:val="-11"/>
          <w:sz w:val="17"/>
        </w:rPr>
        <w:t> </w:t>
      </w:r>
      <w:r>
        <w:rPr>
          <w:color w:val="F9FD54"/>
          <w:sz w:val="17"/>
        </w:rPr>
        <w:t>cond</w:t>
      </w:r>
      <w:r>
        <w:rPr>
          <w:color w:val="F9FD54"/>
          <w:spacing w:val="66"/>
          <w:sz w:val="17"/>
        </w:rPr>
        <w:t> </w:t>
      </w:r>
      <w:r>
        <w:rPr>
          <w:color w:val="F9FD54"/>
          <w:sz w:val="17"/>
        </w:rPr>
        <w:t>ions,</w:t>
      </w:r>
      <w:r>
        <w:rPr>
          <w:color w:val="F9FD54"/>
          <w:spacing w:val="-12"/>
          <w:sz w:val="17"/>
        </w:rPr>
        <w:t> </w:t>
      </w:r>
      <w:r>
        <w:rPr>
          <w:color w:val="F9FD54"/>
          <w:sz w:val="17"/>
        </w:rPr>
        <w:t>markets</w:t>
      </w:r>
      <w:r>
        <w:rPr>
          <w:color w:val="F9FD54"/>
          <w:spacing w:val="7"/>
          <w:sz w:val="17"/>
        </w:rPr>
        <w:t> </w:t>
      </w:r>
      <w:r>
        <w:rPr>
          <w:color w:val="F9FD54"/>
          <w:sz w:val="17"/>
        </w:rPr>
        <w:t>and customers,</w:t>
      </w:r>
      <w:r>
        <w:rPr>
          <w:color w:val="F9FD54"/>
          <w:spacing w:val="-2"/>
          <w:sz w:val="17"/>
        </w:rPr>
        <w:t> </w:t>
      </w:r>
      <w:r>
        <w:rPr>
          <w:color w:val="F9FD54"/>
          <w:sz w:val="17"/>
        </w:rPr>
        <w:t>as wel</w:t>
      </w:r>
      <w:r>
        <w:rPr>
          <w:color w:val="F9FD54"/>
          <w:spacing w:val="47"/>
          <w:sz w:val="17"/>
        </w:rPr>
        <w:t> </w:t>
      </w:r>
      <w:r>
        <w:rPr>
          <w:color w:val="F9FD54"/>
          <w:sz w:val="17"/>
        </w:rPr>
        <w:t>as</w:t>
      </w:r>
      <w:r>
        <w:rPr>
          <w:color w:val="F9FD54"/>
          <w:spacing w:val="-1"/>
          <w:sz w:val="17"/>
        </w:rPr>
        <w:t> </w:t>
      </w:r>
      <w:r>
        <w:rPr>
          <w:color w:val="F9FD54"/>
          <w:sz w:val="17"/>
        </w:rPr>
        <w:t>any</w:t>
      </w:r>
      <w:r>
        <w:rPr>
          <w:color w:val="F9FD54"/>
          <w:spacing w:val="-3"/>
          <w:sz w:val="17"/>
        </w:rPr>
        <w:t> </w:t>
      </w:r>
      <w:r>
        <w:rPr>
          <w:color w:val="F9FD54"/>
          <w:sz w:val="17"/>
        </w:rPr>
        <w:t>other</w:t>
      </w:r>
      <w:r>
        <w:rPr>
          <w:color w:val="F9FD54"/>
          <w:spacing w:val="38"/>
          <w:sz w:val="17"/>
        </w:rPr>
        <w:t>  </w:t>
      </w:r>
      <w:r>
        <w:rPr>
          <w:color w:val="F9FD54"/>
          <w:sz w:val="17"/>
        </w:rPr>
        <w:t>ega1</w:t>
      </w:r>
      <w:r>
        <w:rPr>
          <w:color w:val="F9FD54"/>
          <w:spacing w:val="-11"/>
          <w:sz w:val="17"/>
        </w:rPr>
        <w:t> </w:t>
      </w:r>
      <w:r>
        <w:rPr>
          <w:color w:val="F9FD54"/>
          <w:sz w:val="17"/>
        </w:rPr>
        <w:t>or</w:t>
      </w:r>
      <w:r>
        <w:rPr>
          <w:color w:val="F9FD54"/>
          <w:spacing w:val="2"/>
          <w:sz w:val="17"/>
        </w:rPr>
        <w:t> </w:t>
      </w:r>
      <w:r>
        <w:rPr>
          <w:color w:val="F9FD54"/>
          <w:sz w:val="17"/>
        </w:rPr>
        <w:t>unfair</w:t>
      </w:r>
      <w:r>
        <w:rPr>
          <w:color w:val="F9FD54"/>
          <w:spacing w:val="6"/>
          <w:sz w:val="17"/>
        </w:rPr>
        <w:t> </w:t>
      </w:r>
      <w:r>
        <w:rPr>
          <w:color w:val="703F13"/>
          <w:spacing w:val="-2"/>
          <w:sz w:val="17"/>
        </w:rPr>
        <w:t>practices</w:t>
      </w:r>
    </w:p>
    <w:p>
      <w:pPr>
        <w:pStyle w:val="BodyText"/>
        <w:spacing w:before="43"/>
        <w:rPr>
          <w:sz w:val="17"/>
        </w:rPr>
      </w:pPr>
    </w:p>
    <w:p>
      <w:pPr>
        <w:pStyle w:val="Heading4"/>
        <w:numPr>
          <w:ilvl w:val="2"/>
          <w:numId w:val="14"/>
        </w:numPr>
        <w:tabs>
          <w:tab w:pos="1632" w:val="left" w:leader="none"/>
        </w:tabs>
        <w:spacing w:line="240" w:lineRule="auto" w:before="0" w:after="0"/>
        <w:ind w:left="1632" w:right="0" w:hanging="853"/>
        <w:jc w:val="left"/>
        <w:rPr>
          <w:color w:val="1897F6"/>
        </w:rPr>
      </w:pPr>
      <w:r>
        <w:rPr>
          <w:color w:val="1C1831"/>
          <w:w w:val="105"/>
        </w:rPr>
        <w:t>No</w:t>
      </w:r>
      <w:r>
        <w:rPr>
          <w:color w:val="1C1831"/>
          <w:spacing w:val="-5"/>
          <w:w w:val="105"/>
        </w:rPr>
        <w:t> </w:t>
      </w:r>
      <w:r>
        <w:rPr>
          <w:color w:val="91F990"/>
          <w:spacing w:val="-2"/>
          <w:w w:val="105"/>
        </w:rPr>
        <w:t>corruption</w:t>
      </w:r>
    </w:p>
    <w:p>
      <w:pPr>
        <w:pStyle w:val="BodyText"/>
        <w:spacing w:before="32"/>
        <w:rPr>
          <w:b/>
          <w:sz w:val="23"/>
        </w:rPr>
      </w:pPr>
    </w:p>
    <w:p>
      <w:pPr>
        <w:tabs>
          <w:tab w:pos="3807" w:val="left" w:leader="none"/>
          <w:tab w:pos="10845" w:val="left" w:leader="none"/>
        </w:tabs>
        <w:spacing w:line="314" w:lineRule="auto" w:before="0"/>
        <w:ind w:left="778" w:right="162" w:firstLine="5"/>
        <w:jc w:val="left"/>
        <w:rPr>
          <w:sz w:val="17"/>
        </w:rPr>
      </w:pPr>
      <w:r>
        <w:rPr>
          <w:color w:val="D3C32B"/>
          <w:w w:val="105"/>
          <w:sz w:val="17"/>
        </w:rPr>
        <w:t>VAT </w:t>
      </w:r>
      <w:r>
        <w:rPr>
          <w:color w:val="23720C"/>
          <w:w w:val="105"/>
          <w:sz w:val="17"/>
        </w:rPr>
        <w:t>firmly </w:t>
      </w:r>
      <w:r>
        <w:rPr>
          <w:color w:val="C41162"/>
          <w:w w:val="105"/>
          <w:sz w:val="17"/>
        </w:rPr>
        <w:t>believes </w:t>
      </w:r>
      <w:r>
        <w:rPr>
          <w:color w:val="59B8F2"/>
          <w:w w:val="105"/>
          <w:sz w:val="17"/>
        </w:rPr>
        <w:t>in </w:t>
      </w:r>
      <w:r>
        <w:rPr>
          <w:color w:val="664D93"/>
          <w:w w:val="105"/>
          <w:sz w:val="17"/>
        </w:rPr>
        <w:t>the </w:t>
      </w:r>
      <w:r>
        <w:rPr>
          <w:color w:val="85B81D"/>
          <w:w w:val="105"/>
          <w:sz w:val="17"/>
        </w:rPr>
        <w:t>high</w:t>
      </w:r>
      <w:r>
        <w:rPr>
          <w:color w:val="85B81D"/>
          <w:sz w:val="17"/>
        </w:rPr>
        <w:tab/>
      </w:r>
      <w:r>
        <w:rPr>
          <w:color w:val="214121"/>
          <w:w w:val="105"/>
          <w:sz w:val="17"/>
        </w:rPr>
        <w:t>of </w:t>
      </w:r>
      <w:r>
        <w:rPr>
          <w:color w:val="934BD4"/>
          <w:w w:val="105"/>
          <w:sz w:val="17"/>
        </w:rPr>
        <w:t>its </w:t>
      </w:r>
      <w:r>
        <w:rPr>
          <w:color w:val="E69731"/>
          <w:w w:val="105"/>
          <w:sz w:val="17"/>
        </w:rPr>
        <w:t>products </w:t>
      </w:r>
      <w:r>
        <w:rPr>
          <w:color w:val="EB5957"/>
          <w:w w:val="105"/>
          <w:sz w:val="17"/>
        </w:rPr>
        <w:t>and </w:t>
      </w:r>
      <w:r>
        <w:rPr>
          <w:color w:val="664D93"/>
          <w:w w:val="105"/>
          <w:sz w:val="17"/>
        </w:rPr>
        <w:t>the </w:t>
      </w:r>
      <w:r>
        <w:rPr>
          <w:color w:val="85B81D"/>
          <w:w w:val="105"/>
          <w:sz w:val="17"/>
        </w:rPr>
        <w:t>high </w:t>
      </w:r>
      <w:r>
        <w:rPr>
          <w:color w:val="603F2F"/>
          <w:w w:val="105"/>
          <w:sz w:val="17"/>
        </w:rPr>
        <w:t>performance </w:t>
      </w:r>
      <w:r>
        <w:rPr>
          <w:color w:val="214121"/>
          <w:w w:val="105"/>
          <w:sz w:val="17"/>
        </w:rPr>
        <w:t>of </w:t>
      </w:r>
      <w:r>
        <w:rPr>
          <w:color w:val="26C316"/>
          <w:w w:val="105"/>
          <w:sz w:val="17"/>
        </w:rPr>
        <w:t>its </w:t>
      </w:r>
      <w:r>
        <w:rPr>
          <w:color w:val="C872CA"/>
          <w:w w:val="105"/>
          <w:sz w:val="17"/>
        </w:rPr>
        <w:t>suppliers. </w:t>
      </w:r>
      <w:r>
        <w:rPr>
          <w:color w:val="972F54"/>
          <w:w w:val="105"/>
          <w:sz w:val="17"/>
        </w:rPr>
        <w:t>VAT is </w:t>
      </w:r>
      <w:r>
        <w:rPr>
          <w:color w:val="242AE4"/>
          <w:w w:val="105"/>
          <w:sz w:val="17"/>
        </w:rPr>
        <w:t>strictly </w:t>
      </w:r>
      <w:r>
        <w:rPr>
          <w:color w:val="CF01E2"/>
          <w:w w:val="105"/>
          <w:sz w:val="17"/>
        </w:rPr>
        <w:t>against </w:t>
      </w:r>
      <w:r>
        <w:rPr>
          <w:color w:val="23720C"/>
          <w:w w:val="105"/>
          <w:sz w:val="17"/>
        </w:rPr>
        <w:t>any</w:t>
      </w:r>
      <w:r>
        <w:rPr>
          <w:color w:val="23720C"/>
          <w:sz w:val="17"/>
        </w:rPr>
        <w:tab/>
      </w:r>
      <w:r>
        <w:rPr>
          <w:color w:val="661ADF"/>
          <w:spacing w:val="-6"/>
          <w:w w:val="105"/>
          <w:sz w:val="17"/>
        </w:rPr>
        <w:t>of </w:t>
      </w:r>
      <w:r>
        <w:rPr>
          <w:color w:val="F262D1"/>
          <w:w w:val="105"/>
          <w:sz w:val="17"/>
        </w:rPr>
        <w:t>direct</w:t>
      </w:r>
      <w:r>
        <w:rPr>
          <w:color w:val="F262D1"/>
          <w:spacing w:val="-7"/>
          <w:w w:val="105"/>
          <w:sz w:val="17"/>
        </w:rPr>
        <w:t> </w:t>
      </w:r>
      <w:r>
        <w:rPr>
          <w:color w:val="FD3BC4"/>
          <w:w w:val="105"/>
          <w:sz w:val="17"/>
        </w:rPr>
        <w:t>or</w:t>
      </w:r>
      <w:r>
        <w:rPr>
          <w:color w:val="FD3BC4"/>
          <w:spacing w:val="27"/>
          <w:w w:val="105"/>
          <w:sz w:val="17"/>
        </w:rPr>
        <w:t> </w:t>
      </w:r>
      <w:r>
        <w:rPr>
          <w:color w:val="91F990"/>
          <w:w w:val="105"/>
          <w:sz w:val="17"/>
        </w:rPr>
        <w:t>nd1rect</w:t>
      </w:r>
      <w:r>
        <w:rPr>
          <w:color w:val="91F990"/>
          <w:spacing w:val="10"/>
          <w:w w:val="105"/>
          <w:sz w:val="17"/>
        </w:rPr>
        <w:t> </w:t>
      </w:r>
      <w:r>
        <w:rPr>
          <w:color w:val="2349DB"/>
          <w:w w:val="105"/>
          <w:sz w:val="17"/>
        </w:rPr>
        <w:t>bribery </w:t>
      </w:r>
      <w:r>
        <w:rPr>
          <w:color w:val="01C197"/>
          <w:w w:val="105"/>
          <w:sz w:val="17"/>
        </w:rPr>
        <w:t>of </w:t>
      </w:r>
      <w:r>
        <w:rPr>
          <w:color w:val="BDC88E"/>
          <w:w w:val="105"/>
          <w:sz w:val="17"/>
        </w:rPr>
        <w:t>business </w:t>
      </w:r>
      <w:r>
        <w:rPr>
          <w:color w:val="6DA554"/>
          <w:w w:val="105"/>
          <w:sz w:val="17"/>
        </w:rPr>
        <w:t>associates </w:t>
      </w:r>
      <w:r>
        <w:rPr>
          <w:color w:val="242AE4"/>
          <w:w w:val="105"/>
          <w:sz w:val="17"/>
        </w:rPr>
        <w:t>or</w:t>
      </w:r>
      <w:r>
        <w:rPr>
          <w:color w:val="242AE4"/>
          <w:spacing w:val="-2"/>
          <w:w w:val="105"/>
          <w:sz w:val="17"/>
        </w:rPr>
        <w:t> </w:t>
      </w:r>
      <w:r>
        <w:rPr>
          <w:color w:val="FFD103"/>
          <w:w w:val="105"/>
          <w:sz w:val="17"/>
        </w:rPr>
        <w:t>pub11c </w:t>
      </w:r>
      <w:r>
        <w:rPr>
          <w:color w:val="CA26C1"/>
          <w:w w:val="105"/>
          <w:sz w:val="17"/>
        </w:rPr>
        <w:t>officials.</w:t>
      </w:r>
      <w:r>
        <w:rPr>
          <w:color w:val="CA26C1"/>
          <w:spacing w:val="-9"/>
          <w:w w:val="105"/>
          <w:sz w:val="17"/>
        </w:rPr>
        <w:t> </w:t>
      </w:r>
      <w:r>
        <w:rPr>
          <w:color w:val="E69731"/>
          <w:w w:val="105"/>
          <w:sz w:val="17"/>
        </w:rPr>
        <w:t>It </w:t>
      </w:r>
      <w:r>
        <w:rPr>
          <w:color w:val="E67900"/>
          <w:w w:val="105"/>
          <w:sz w:val="17"/>
        </w:rPr>
        <w:t>is</w:t>
      </w:r>
      <w:r>
        <w:rPr>
          <w:color w:val="E67900"/>
          <w:spacing w:val="-13"/>
          <w:w w:val="105"/>
          <w:sz w:val="17"/>
        </w:rPr>
        <w:t> </w:t>
      </w:r>
      <w:r>
        <w:rPr>
          <w:color w:val="E67900"/>
          <w:w w:val="105"/>
          <w:sz w:val="17"/>
        </w:rPr>
        <w:t>strictly </w:t>
      </w:r>
      <w:r>
        <w:rPr>
          <w:color w:val="BC4F16"/>
          <w:w w:val="105"/>
          <w:sz w:val="17"/>
        </w:rPr>
        <w:t>prohibited</w:t>
      </w:r>
      <w:r>
        <w:rPr>
          <w:color w:val="BC4F16"/>
          <w:spacing w:val="9"/>
          <w:w w:val="105"/>
          <w:sz w:val="17"/>
        </w:rPr>
        <w:t> </w:t>
      </w:r>
      <w:r>
        <w:rPr>
          <w:color w:val="5B3D52"/>
          <w:w w:val="105"/>
          <w:sz w:val="17"/>
        </w:rPr>
        <w:t>for</w:t>
      </w:r>
      <w:r>
        <w:rPr>
          <w:color w:val="5B3D52"/>
          <w:w w:val="105"/>
          <w:sz w:val="17"/>
        </w:rPr>
        <w:t> </w:t>
      </w:r>
      <w:r>
        <w:rPr>
          <w:color w:val="857BB1"/>
          <w:w w:val="105"/>
          <w:sz w:val="17"/>
        </w:rPr>
        <w:t>VAT</w:t>
      </w:r>
      <w:r>
        <w:rPr>
          <w:color w:val="857BB1"/>
          <w:spacing w:val="-1"/>
          <w:w w:val="105"/>
          <w:sz w:val="17"/>
        </w:rPr>
        <w:t> </w:t>
      </w:r>
      <w:r>
        <w:rPr>
          <w:color w:val="C48AA1"/>
          <w:w w:val="105"/>
          <w:sz w:val="17"/>
        </w:rPr>
        <w:t>suppliers </w:t>
      </w:r>
      <w:r>
        <w:rPr>
          <w:color w:val="596046"/>
          <w:w w:val="105"/>
          <w:sz w:val="17"/>
        </w:rPr>
        <w:t>to</w:t>
      </w:r>
      <w:r>
        <w:rPr>
          <w:color w:val="596046"/>
          <w:spacing w:val="13"/>
          <w:w w:val="105"/>
          <w:sz w:val="17"/>
        </w:rPr>
        <w:t> </w:t>
      </w:r>
      <w:r>
        <w:rPr>
          <w:color w:val="F62AE6"/>
          <w:w w:val="105"/>
          <w:sz w:val="17"/>
        </w:rPr>
        <w:t>request,</w:t>
      </w:r>
      <w:r>
        <w:rPr>
          <w:color w:val="F62AE6"/>
          <w:spacing w:val="-6"/>
          <w:w w:val="105"/>
          <w:sz w:val="17"/>
        </w:rPr>
        <w:t> </w:t>
      </w:r>
      <w:r>
        <w:rPr>
          <w:color w:val="154697"/>
          <w:w w:val="105"/>
          <w:sz w:val="17"/>
        </w:rPr>
        <w:t>ask</w:t>
      </w:r>
      <w:r>
        <w:rPr>
          <w:color w:val="154697"/>
          <w:w w:val="105"/>
          <w:sz w:val="17"/>
        </w:rPr>
        <w:t> </w:t>
      </w:r>
      <w:r>
        <w:rPr>
          <w:color w:val="BA442B"/>
          <w:w w:val="105"/>
          <w:sz w:val="17"/>
        </w:rPr>
        <w:t>for,</w:t>
      </w:r>
      <w:r>
        <w:rPr>
          <w:color w:val="BA442B"/>
          <w:spacing w:val="-13"/>
          <w:w w:val="105"/>
          <w:sz w:val="17"/>
        </w:rPr>
        <w:t> </w:t>
      </w:r>
      <w:r>
        <w:rPr>
          <w:color w:val="242AE4"/>
          <w:w w:val="105"/>
          <w:sz w:val="17"/>
        </w:rPr>
        <w:t>or </w:t>
      </w:r>
      <w:r>
        <w:rPr>
          <w:color w:val="4DB88C"/>
          <w:w w:val="105"/>
          <w:sz w:val="17"/>
        </w:rPr>
        <w:t>accept</w:t>
      </w:r>
      <w:r>
        <w:rPr>
          <w:color w:val="4DB88C"/>
          <w:spacing w:val="21"/>
          <w:w w:val="105"/>
          <w:sz w:val="17"/>
        </w:rPr>
        <w:t> </w:t>
      </w:r>
      <w:r>
        <w:rPr>
          <w:color w:val="23720C"/>
          <w:w w:val="105"/>
          <w:sz w:val="17"/>
        </w:rPr>
        <w:t>any </w:t>
      </w:r>
      <w:r>
        <w:rPr>
          <w:color w:val="9A9E77"/>
          <w:w w:val="105"/>
          <w:sz w:val="17"/>
        </w:rPr>
        <w:t>form </w:t>
      </w:r>
      <w:r>
        <w:rPr>
          <w:color w:val="661ADF"/>
          <w:w w:val="105"/>
          <w:sz w:val="17"/>
        </w:rPr>
        <w:t>of </w:t>
      </w:r>
      <w:r>
        <w:rPr>
          <w:color w:val="A5A5B8"/>
          <w:w w:val="105"/>
          <w:sz w:val="17"/>
        </w:rPr>
        <w:t>personal </w:t>
      </w:r>
      <w:r>
        <w:rPr>
          <w:color w:val="6662FD"/>
          <w:w w:val="105"/>
          <w:sz w:val="17"/>
        </w:rPr>
        <w:t>gratification when </w:t>
      </w:r>
      <w:r>
        <w:rPr>
          <w:color w:val="8AFDDF"/>
          <w:w w:val="105"/>
          <w:sz w:val="17"/>
        </w:rPr>
        <w:t>procur·ng </w:t>
      </w:r>
      <w:r>
        <w:rPr>
          <w:color w:val="F73164"/>
          <w:w w:val="105"/>
          <w:sz w:val="17"/>
        </w:rPr>
        <w:t>supplies </w:t>
      </w:r>
      <w:r>
        <w:rPr>
          <w:color w:val="242AE4"/>
          <w:w w:val="105"/>
          <w:sz w:val="17"/>
        </w:rPr>
        <w:t>or</w:t>
      </w:r>
      <w:r>
        <w:rPr>
          <w:color w:val="242AE4"/>
          <w:spacing w:val="-1"/>
          <w:w w:val="105"/>
          <w:sz w:val="17"/>
        </w:rPr>
        <w:t> </w:t>
      </w:r>
      <w:r>
        <w:rPr>
          <w:color w:val="91F990"/>
          <w:w w:val="105"/>
          <w:sz w:val="17"/>
        </w:rPr>
        <w:t>serv,ces</w:t>
      </w:r>
      <w:r>
        <w:rPr>
          <w:color w:val="91F990"/>
          <w:spacing w:val="37"/>
          <w:w w:val="105"/>
          <w:sz w:val="17"/>
        </w:rPr>
        <w:t> </w:t>
      </w:r>
      <w:r>
        <w:rPr>
          <w:color w:val="BDB19C"/>
          <w:w w:val="105"/>
          <w:sz w:val="17"/>
        </w:rPr>
        <w:t>VAT</w:t>
      </w:r>
      <w:r>
        <w:rPr>
          <w:color w:val="BDB19C"/>
          <w:spacing w:val="-2"/>
          <w:w w:val="105"/>
          <w:sz w:val="17"/>
        </w:rPr>
        <w:t> </w:t>
      </w:r>
      <w:r>
        <w:rPr>
          <w:color w:val="F490C3"/>
          <w:w w:val="105"/>
          <w:sz w:val="17"/>
        </w:rPr>
        <w:t>suppliers </w:t>
      </w:r>
      <w:r>
        <w:rPr>
          <w:color w:val="16057C"/>
          <w:w w:val="105"/>
          <w:sz w:val="17"/>
        </w:rPr>
        <w:t>are</w:t>
      </w:r>
      <w:r>
        <w:rPr>
          <w:color w:val="16057C"/>
          <w:spacing w:val="-8"/>
          <w:w w:val="105"/>
          <w:sz w:val="17"/>
        </w:rPr>
        <w:t> </w:t>
      </w:r>
      <w:r>
        <w:rPr>
          <w:color w:val="703F13"/>
          <w:w w:val="105"/>
          <w:sz w:val="17"/>
        </w:rPr>
        <w:t>also</w:t>
      </w:r>
      <w:r>
        <w:rPr>
          <w:color w:val="703F13"/>
          <w:spacing w:val="-4"/>
          <w:w w:val="105"/>
          <w:sz w:val="17"/>
        </w:rPr>
        <w:t> </w:t>
      </w:r>
      <w:r>
        <w:rPr>
          <w:color w:val="469056"/>
          <w:w w:val="105"/>
          <w:sz w:val="17"/>
        </w:rPr>
        <w:t>prohibited </w:t>
      </w:r>
      <w:r>
        <w:rPr>
          <w:color w:val="4FDD21"/>
          <w:w w:val="105"/>
          <w:sz w:val="17"/>
        </w:rPr>
        <w:t>from</w:t>
      </w:r>
      <w:r>
        <w:rPr>
          <w:color w:val="4FDD21"/>
          <w:spacing w:val="-2"/>
          <w:w w:val="105"/>
          <w:sz w:val="17"/>
        </w:rPr>
        <w:t> </w:t>
      </w:r>
      <w:r>
        <w:rPr>
          <w:color w:val="340EE8"/>
          <w:w w:val="105"/>
          <w:sz w:val="17"/>
        </w:rPr>
        <w:t>offering</w:t>
      </w:r>
      <w:r>
        <w:rPr>
          <w:color w:val="340EE8"/>
          <w:spacing w:val="-3"/>
          <w:w w:val="105"/>
          <w:sz w:val="17"/>
        </w:rPr>
        <w:t> </w:t>
      </w:r>
      <w:r>
        <w:rPr>
          <w:color w:val="242AE4"/>
          <w:w w:val="105"/>
          <w:sz w:val="17"/>
        </w:rPr>
        <w:t>or </w:t>
      </w:r>
      <w:r>
        <w:rPr>
          <w:color w:val="741126"/>
          <w:w w:val="105"/>
          <w:sz w:val="17"/>
        </w:rPr>
        <w:t>granting </w:t>
      </w:r>
      <w:r>
        <w:rPr>
          <w:color w:val="747080"/>
          <w:w w:val="105"/>
          <w:sz w:val="17"/>
        </w:rPr>
        <w:t>any advantages or gratifications</w:t>
      </w:r>
      <w:r>
        <w:rPr>
          <w:color w:val="747080"/>
          <w:spacing w:val="-17"/>
          <w:w w:val="105"/>
          <w:sz w:val="17"/>
        </w:rPr>
        <w:t> </w:t>
      </w:r>
      <w:r>
        <w:rPr>
          <w:color w:val="747080"/>
          <w:w w:val="105"/>
          <w:sz w:val="17"/>
        </w:rPr>
        <w:t>to any business</w:t>
      </w:r>
      <w:r>
        <w:rPr>
          <w:color w:val="747080"/>
          <w:spacing w:val="-2"/>
          <w:w w:val="105"/>
          <w:sz w:val="17"/>
        </w:rPr>
        <w:t> </w:t>
      </w:r>
      <w:r>
        <w:rPr>
          <w:color w:val="052DE4"/>
          <w:w w:val="105"/>
          <w:sz w:val="17"/>
        </w:rPr>
        <w:t>associates.</w:t>
      </w:r>
    </w:p>
    <w:p>
      <w:pPr>
        <w:pStyle w:val="Heading4"/>
        <w:numPr>
          <w:ilvl w:val="2"/>
          <w:numId w:val="14"/>
        </w:numPr>
        <w:tabs>
          <w:tab w:pos="1632" w:val="left" w:leader="none"/>
        </w:tabs>
        <w:spacing w:line="240" w:lineRule="auto" w:before="178" w:after="0"/>
        <w:ind w:left="1632" w:right="0" w:hanging="853"/>
        <w:jc w:val="left"/>
        <w:rPr>
          <w:color w:val="16C870"/>
        </w:rPr>
      </w:pPr>
      <w:r>
        <w:rPr>
          <w:color w:val="BC7579"/>
          <w:w w:val="105"/>
        </w:rPr>
        <w:t>Preventing</w:t>
      </w:r>
      <w:r>
        <w:rPr>
          <w:color w:val="BC7579"/>
          <w:spacing w:val="13"/>
          <w:w w:val="105"/>
        </w:rPr>
        <w:t> </w:t>
      </w:r>
      <w:r>
        <w:rPr>
          <w:color w:val="BC7579"/>
          <w:w w:val="105"/>
        </w:rPr>
        <w:t>conflicts</w:t>
      </w:r>
      <w:r>
        <w:rPr>
          <w:color w:val="BC7579"/>
          <w:spacing w:val="4"/>
          <w:w w:val="105"/>
        </w:rPr>
        <w:t> </w:t>
      </w:r>
      <w:r>
        <w:rPr>
          <w:color w:val="BC7579"/>
          <w:w w:val="105"/>
        </w:rPr>
        <w:t>of</w:t>
      </w:r>
      <w:r>
        <w:rPr>
          <w:color w:val="BC7579"/>
          <w:spacing w:val="8"/>
          <w:w w:val="105"/>
        </w:rPr>
        <w:t> </w:t>
      </w:r>
      <w:r>
        <w:rPr>
          <w:color w:val="BC7579"/>
          <w:spacing w:val="-2"/>
          <w:w w:val="105"/>
        </w:rPr>
        <w:t>interest</w:t>
      </w:r>
    </w:p>
    <w:p>
      <w:pPr>
        <w:pStyle w:val="BodyText"/>
        <w:spacing w:before="32"/>
        <w:rPr>
          <w:b/>
          <w:sz w:val="23"/>
        </w:rPr>
      </w:pPr>
    </w:p>
    <w:p>
      <w:pPr>
        <w:spacing w:before="0"/>
        <w:ind w:left="783" w:right="0" w:firstLine="0"/>
        <w:jc w:val="left"/>
        <w:rPr>
          <w:sz w:val="17"/>
        </w:rPr>
      </w:pPr>
      <w:r>
        <w:rPr>
          <w:color w:val="8E9E2D"/>
          <w:w w:val="105"/>
          <w:sz w:val="17"/>
        </w:rPr>
        <w:t>VAT</w:t>
      </w:r>
      <w:r>
        <w:rPr>
          <w:color w:val="8E9E2D"/>
          <w:spacing w:val="-13"/>
          <w:w w:val="105"/>
          <w:sz w:val="17"/>
        </w:rPr>
        <w:t> </w:t>
      </w:r>
      <w:r>
        <w:rPr>
          <w:color w:val="8E9E2D"/>
          <w:w w:val="105"/>
          <w:sz w:val="17"/>
        </w:rPr>
        <w:t>expects</w:t>
      </w:r>
      <w:r>
        <w:rPr>
          <w:color w:val="8E9E2D"/>
          <w:spacing w:val="-7"/>
          <w:w w:val="105"/>
          <w:sz w:val="17"/>
        </w:rPr>
        <w:t> </w:t>
      </w:r>
      <w:r>
        <w:rPr>
          <w:color w:val="8E9E2D"/>
          <w:w w:val="105"/>
          <w:sz w:val="17"/>
        </w:rPr>
        <w:t>from</w:t>
      </w:r>
      <w:r>
        <w:rPr>
          <w:color w:val="8E9E2D"/>
          <w:spacing w:val="-4"/>
          <w:w w:val="105"/>
          <w:sz w:val="17"/>
        </w:rPr>
        <w:t> </w:t>
      </w:r>
      <w:r>
        <w:rPr>
          <w:color w:val="8E9E2D"/>
          <w:w w:val="105"/>
          <w:sz w:val="17"/>
        </w:rPr>
        <w:t>its</w:t>
      </w:r>
      <w:r>
        <w:rPr>
          <w:color w:val="8E9E2D"/>
          <w:spacing w:val="3"/>
          <w:w w:val="105"/>
          <w:sz w:val="17"/>
        </w:rPr>
        <w:t> </w:t>
      </w:r>
      <w:r>
        <w:rPr>
          <w:color w:val="8E9E2D"/>
          <w:w w:val="105"/>
          <w:sz w:val="17"/>
        </w:rPr>
        <w:t>suppliers</w:t>
      </w:r>
      <w:r>
        <w:rPr>
          <w:color w:val="8E9E2D"/>
          <w:spacing w:val="3"/>
          <w:w w:val="105"/>
          <w:sz w:val="17"/>
        </w:rPr>
        <w:t> </w:t>
      </w:r>
      <w:r>
        <w:rPr>
          <w:color w:val="8E9E2D"/>
          <w:w w:val="105"/>
          <w:sz w:val="17"/>
        </w:rPr>
        <w:t>not</w:t>
      </w:r>
      <w:r>
        <w:rPr>
          <w:color w:val="8E9E2D"/>
          <w:spacing w:val="-8"/>
          <w:w w:val="105"/>
          <w:sz w:val="17"/>
        </w:rPr>
        <w:t> </w:t>
      </w:r>
      <w:r>
        <w:rPr>
          <w:color w:val="8E9E2D"/>
          <w:w w:val="105"/>
          <w:sz w:val="17"/>
        </w:rPr>
        <w:t>to</w:t>
      </w:r>
      <w:r>
        <w:rPr>
          <w:color w:val="8E9E2D"/>
          <w:spacing w:val="-6"/>
          <w:w w:val="105"/>
          <w:sz w:val="17"/>
        </w:rPr>
        <w:t> </w:t>
      </w:r>
      <w:r>
        <w:rPr>
          <w:color w:val="216959"/>
          <w:w w:val="105"/>
          <w:sz w:val="17"/>
        </w:rPr>
        <w:t>engage in</w:t>
      </w:r>
      <w:r>
        <w:rPr>
          <w:color w:val="216959"/>
          <w:spacing w:val="-10"/>
          <w:w w:val="105"/>
          <w:sz w:val="17"/>
        </w:rPr>
        <w:t> </w:t>
      </w:r>
      <w:r>
        <w:rPr>
          <w:color w:val="216959"/>
          <w:w w:val="105"/>
          <w:sz w:val="17"/>
        </w:rPr>
        <w:t>any</w:t>
      </w:r>
      <w:r>
        <w:rPr>
          <w:color w:val="216959"/>
          <w:spacing w:val="-11"/>
          <w:w w:val="105"/>
          <w:sz w:val="17"/>
        </w:rPr>
        <w:t> </w:t>
      </w:r>
      <w:r>
        <w:rPr>
          <w:color w:val="216959"/>
          <w:w w:val="105"/>
          <w:sz w:val="17"/>
        </w:rPr>
        <w:t>activities</w:t>
      </w:r>
      <w:r>
        <w:rPr>
          <w:color w:val="216959"/>
          <w:spacing w:val="2"/>
          <w:w w:val="105"/>
          <w:sz w:val="17"/>
        </w:rPr>
        <w:t> </w:t>
      </w:r>
      <w:r>
        <w:rPr>
          <w:color w:val="216959"/>
          <w:w w:val="105"/>
          <w:sz w:val="17"/>
        </w:rPr>
        <w:t>or</w:t>
      </w:r>
      <w:r>
        <w:rPr>
          <w:color w:val="216959"/>
          <w:spacing w:val="-10"/>
          <w:w w:val="105"/>
          <w:sz w:val="17"/>
        </w:rPr>
        <w:t> </w:t>
      </w:r>
      <w:r>
        <w:rPr>
          <w:color w:val="216959"/>
          <w:w w:val="105"/>
          <w:sz w:val="17"/>
        </w:rPr>
        <w:t>accept any</w:t>
      </w:r>
      <w:r>
        <w:rPr>
          <w:color w:val="216959"/>
          <w:spacing w:val="-8"/>
          <w:w w:val="105"/>
          <w:sz w:val="17"/>
        </w:rPr>
        <w:t> </w:t>
      </w:r>
      <w:r>
        <w:rPr>
          <w:color w:val="216959"/>
          <w:w w:val="105"/>
          <w:sz w:val="17"/>
        </w:rPr>
        <w:t>tasks</w:t>
      </w:r>
      <w:r>
        <w:rPr>
          <w:color w:val="216959"/>
          <w:spacing w:val="-5"/>
          <w:w w:val="105"/>
          <w:sz w:val="17"/>
        </w:rPr>
        <w:t> </w:t>
      </w:r>
      <w:r>
        <w:rPr>
          <w:color w:val="216959"/>
          <w:w w:val="105"/>
          <w:sz w:val="17"/>
        </w:rPr>
        <w:t>that</w:t>
      </w:r>
      <w:r>
        <w:rPr>
          <w:color w:val="216959"/>
          <w:spacing w:val="-2"/>
          <w:w w:val="105"/>
          <w:sz w:val="17"/>
        </w:rPr>
        <w:t> </w:t>
      </w:r>
      <w:r>
        <w:rPr>
          <w:color w:val="216959"/>
          <w:w w:val="105"/>
          <w:sz w:val="17"/>
        </w:rPr>
        <w:t>might be</w:t>
      </w:r>
      <w:r>
        <w:rPr>
          <w:color w:val="216959"/>
          <w:spacing w:val="-22"/>
          <w:w w:val="105"/>
          <w:sz w:val="17"/>
        </w:rPr>
        <w:t> </w:t>
      </w:r>
      <w:r>
        <w:rPr>
          <w:color w:val="99036D"/>
          <w:w w:val="105"/>
          <w:sz w:val="17"/>
        </w:rPr>
        <w:t>in</w:t>
      </w:r>
      <w:r>
        <w:rPr>
          <w:color w:val="99036D"/>
          <w:spacing w:val="-12"/>
          <w:w w:val="105"/>
          <w:sz w:val="17"/>
        </w:rPr>
        <w:t> </w:t>
      </w:r>
      <w:r>
        <w:rPr>
          <w:color w:val="99036D"/>
          <w:w w:val="105"/>
          <w:sz w:val="17"/>
        </w:rPr>
        <w:t>conflict</w:t>
      </w:r>
      <w:r>
        <w:rPr>
          <w:color w:val="99036D"/>
          <w:spacing w:val="7"/>
          <w:w w:val="105"/>
          <w:sz w:val="17"/>
        </w:rPr>
        <w:t> </w:t>
      </w:r>
      <w:r>
        <w:rPr>
          <w:color w:val="99036D"/>
          <w:w w:val="105"/>
          <w:sz w:val="17"/>
        </w:rPr>
        <w:t>with</w:t>
      </w:r>
      <w:r>
        <w:rPr>
          <w:color w:val="99036D"/>
          <w:spacing w:val="-10"/>
          <w:w w:val="105"/>
          <w:sz w:val="17"/>
        </w:rPr>
        <w:t> </w:t>
      </w:r>
      <w:r>
        <w:rPr>
          <w:color w:val="99036D"/>
          <w:w w:val="105"/>
          <w:sz w:val="17"/>
        </w:rPr>
        <w:t>the</w:t>
      </w:r>
      <w:r>
        <w:rPr>
          <w:color w:val="99036D"/>
          <w:spacing w:val="-12"/>
          <w:w w:val="105"/>
          <w:sz w:val="17"/>
        </w:rPr>
        <w:t> </w:t>
      </w:r>
      <w:r>
        <w:rPr>
          <w:color w:val="99036D"/>
          <w:w w:val="105"/>
          <w:sz w:val="17"/>
        </w:rPr>
        <w:t>interests</w:t>
      </w:r>
      <w:r>
        <w:rPr>
          <w:color w:val="99036D"/>
          <w:spacing w:val="-6"/>
          <w:w w:val="105"/>
          <w:sz w:val="17"/>
        </w:rPr>
        <w:t> </w:t>
      </w:r>
      <w:r>
        <w:rPr>
          <w:color w:val="99036D"/>
          <w:w w:val="105"/>
          <w:sz w:val="17"/>
        </w:rPr>
        <w:t>of</w:t>
      </w:r>
      <w:r>
        <w:rPr>
          <w:color w:val="99036D"/>
          <w:spacing w:val="-9"/>
          <w:w w:val="105"/>
          <w:sz w:val="17"/>
        </w:rPr>
        <w:t> </w:t>
      </w:r>
      <w:r>
        <w:rPr>
          <w:color w:val="4B340C"/>
          <w:spacing w:val="-5"/>
          <w:w w:val="105"/>
          <w:sz w:val="17"/>
        </w:rPr>
        <w:t>VAT</w:t>
      </w:r>
    </w:p>
    <w:p>
      <w:pPr>
        <w:pStyle w:val="BodyText"/>
        <w:spacing w:before="38"/>
        <w:rPr>
          <w:sz w:val="17"/>
        </w:rPr>
      </w:pPr>
    </w:p>
    <w:p>
      <w:pPr>
        <w:pStyle w:val="Heading4"/>
        <w:numPr>
          <w:ilvl w:val="2"/>
          <w:numId w:val="14"/>
        </w:numPr>
        <w:tabs>
          <w:tab w:pos="1629" w:val="left" w:leader="none"/>
        </w:tabs>
        <w:spacing w:line="240" w:lineRule="auto" w:before="1" w:after="0"/>
        <w:ind w:left="1629" w:right="0" w:hanging="850"/>
        <w:jc w:val="left"/>
        <w:rPr>
          <w:color w:val="F62AE6"/>
        </w:rPr>
      </w:pPr>
      <w:r>
        <w:rPr>
          <w:color w:val="49FFCA"/>
          <w:w w:val="105"/>
        </w:rPr>
        <w:t>Compliance</w:t>
      </w:r>
      <w:r>
        <w:rPr>
          <w:color w:val="49FFCA"/>
          <w:spacing w:val="14"/>
          <w:w w:val="105"/>
        </w:rPr>
        <w:t> </w:t>
      </w:r>
      <w:r>
        <w:rPr>
          <w:color w:val="49FFCA"/>
          <w:w w:val="105"/>
        </w:rPr>
        <w:t>with national</w:t>
      </w:r>
      <w:r>
        <w:rPr>
          <w:color w:val="49FFCA"/>
          <w:spacing w:val="9"/>
          <w:w w:val="105"/>
        </w:rPr>
        <w:t> </w:t>
      </w:r>
      <w:r>
        <w:rPr>
          <w:color w:val="49FFCA"/>
          <w:w w:val="105"/>
        </w:rPr>
        <w:t>and</w:t>
      </w:r>
      <w:r>
        <w:rPr>
          <w:color w:val="49FFCA"/>
          <w:spacing w:val="-3"/>
          <w:w w:val="105"/>
        </w:rPr>
        <w:t> </w:t>
      </w:r>
      <w:r>
        <w:rPr>
          <w:color w:val="49FFCA"/>
          <w:w w:val="105"/>
        </w:rPr>
        <w:t>international</w:t>
      </w:r>
      <w:r>
        <w:rPr>
          <w:color w:val="49FFCA"/>
          <w:spacing w:val="25"/>
          <w:w w:val="105"/>
        </w:rPr>
        <w:t> </w:t>
      </w:r>
      <w:r>
        <w:rPr>
          <w:color w:val="49FFCA"/>
          <w:w w:val="105"/>
        </w:rPr>
        <w:t>foreign</w:t>
      </w:r>
      <w:r>
        <w:rPr>
          <w:color w:val="49FFCA"/>
          <w:spacing w:val="9"/>
          <w:w w:val="105"/>
        </w:rPr>
        <w:t> </w:t>
      </w:r>
      <w:r>
        <w:rPr>
          <w:color w:val="49FFCA"/>
          <w:w w:val="105"/>
        </w:rPr>
        <w:t>trade</w:t>
      </w:r>
      <w:r>
        <w:rPr>
          <w:color w:val="49FFCA"/>
          <w:spacing w:val="-4"/>
          <w:w w:val="105"/>
        </w:rPr>
        <w:t> </w:t>
      </w:r>
      <w:r>
        <w:rPr>
          <w:color w:val="C32F7C"/>
          <w:spacing w:val="-2"/>
          <w:w w:val="105"/>
        </w:rPr>
        <w:t>regulations</w:t>
      </w:r>
    </w:p>
    <w:p>
      <w:pPr>
        <w:pStyle w:val="BodyText"/>
        <w:spacing w:before="31"/>
        <w:rPr>
          <w:b/>
          <w:sz w:val="23"/>
        </w:rPr>
      </w:pPr>
    </w:p>
    <w:p>
      <w:pPr>
        <w:spacing w:line="307" w:lineRule="auto" w:before="0"/>
        <w:ind w:left="778" w:right="0" w:firstLine="5"/>
        <w:jc w:val="left"/>
        <w:rPr>
          <w:sz w:val="17"/>
        </w:rPr>
      </w:pPr>
      <w:r>
        <w:rPr>
          <w:color w:val="D3C32B"/>
          <w:w w:val="105"/>
          <w:sz w:val="17"/>
        </w:rPr>
        <w:t>VAT</w:t>
      </w:r>
      <w:r>
        <w:rPr>
          <w:color w:val="D3C32B"/>
          <w:spacing w:val="-13"/>
          <w:w w:val="105"/>
          <w:sz w:val="17"/>
        </w:rPr>
        <w:t> </w:t>
      </w:r>
      <w:r>
        <w:rPr>
          <w:color w:val="603F2F"/>
          <w:w w:val="105"/>
          <w:sz w:val="17"/>
        </w:rPr>
        <w:t>fully</w:t>
      </w:r>
      <w:r>
        <w:rPr>
          <w:color w:val="603F2F"/>
          <w:spacing w:val="-12"/>
          <w:w w:val="105"/>
          <w:sz w:val="17"/>
        </w:rPr>
        <w:t> </w:t>
      </w:r>
      <w:r>
        <w:rPr>
          <w:color w:val="60E8BC"/>
          <w:w w:val="105"/>
          <w:sz w:val="17"/>
        </w:rPr>
        <w:t>complies</w:t>
      </w:r>
      <w:r>
        <w:rPr>
          <w:color w:val="60E8BC"/>
          <w:spacing w:val="-12"/>
          <w:w w:val="105"/>
          <w:sz w:val="17"/>
        </w:rPr>
        <w:t> </w:t>
      </w:r>
      <w:r>
        <w:rPr>
          <w:color w:val="60E8BC"/>
          <w:w w:val="105"/>
          <w:sz w:val="17"/>
        </w:rPr>
        <w:t>with</w:t>
      </w:r>
      <w:r>
        <w:rPr>
          <w:color w:val="60E8BC"/>
          <w:spacing w:val="-12"/>
          <w:w w:val="105"/>
          <w:sz w:val="17"/>
        </w:rPr>
        <w:t> </w:t>
      </w:r>
      <w:r>
        <w:rPr>
          <w:color w:val="60E8BC"/>
          <w:w w:val="105"/>
          <w:sz w:val="17"/>
        </w:rPr>
        <w:t>all</w:t>
      </w:r>
      <w:r>
        <w:rPr>
          <w:color w:val="60E8BC"/>
          <w:spacing w:val="-13"/>
          <w:w w:val="105"/>
          <w:sz w:val="17"/>
        </w:rPr>
        <w:t> </w:t>
      </w:r>
      <w:r>
        <w:rPr>
          <w:color w:val="60E8BC"/>
          <w:w w:val="105"/>
          <w:sz w:val="17"/>
        </w:rPr>
        <w:t>national</w:t>
      </w:r>
      <w:r>
        <w:rPr>
          <w:color w:val="60E8BC"/>
          <w:spacing w:val="-12"/>
          <w:w w:val="105"/>
          <w:sz w:val="17"/>
        </w:rPr>
        <w:t> </w:t>
      </w:r>
      <w:r>
        <w:rPr>
          <w:color w:val="60E8BC"/>
          <w:w w:val="105"/>
          <w:sz w:val="17"/>
        </w:rPr>
        <w:t>and</w:t>
      </w:r>
      <w:r>
        <w:rPr>
          <w:color w:val="60E8BC"/>
          <w:spacing w:val="-11"/>
          <w:w w:val="105"/>
          <w:sz w:val="17"/>
        </w:rPr>
        <w:t> </w:t>
      </w:r>
      <w:r>
        <w:rPr>
          <w:color w:val="60E8BC"/>
          <w:w w:val="105"/>
          <w:sz w:val="17"/>
        </w:rPr>
        <w:t>international</w:t>
      </w:r>
      <w:r>
        <w:rPr>
          <w:color w:val="60E8BC"/>
          <w:spacing w:val="-5"/>
          <w:w w:val="105"/>
          <w:sz w:val="17"/>
        </w:rPr>
        <w:t> </w:t>
      </w:r>
      <w:r>
        <w:rPr>
          <w:color w:val="60E8BC"/>
          <w:w w:val="105"/>
          <w:sz w:val="17"/>
        </w:rPr>
        <w:t>trade</w:t>
      </w:r>
      <w:r>
        <w:rPr>
          <w:color w:val="60E8BC"/>
          <w:spacing w:val="-13"/>
          <w:w w:val="105"/>
          <w:sz w:val="17"/>
        </w:rPr>
        <w:t> </w:t>
      </w:r>
      <w:r>
        <w:rPr>
          <w:color w:val="60E8BC"/>
          <w:w w:val="105"/>
          <w:sz w:val="17"/>
        </w:rPr>
        <w:t>regulations.</w:t>
      </w:r>
      <w:r>
        <w:rPr>
          <w:color w:val="60E8BC"/>
          <w:spacing w:val="-9"/>
          <w:w w:val="105"/>
          <w:sz w:val="17"/>
        </w:rPr>
        <w:t> </w:t>
      </w:r>
      <w:r>
        <w:rPr>
          <w:color w:val="60E8BC"/>
          <w:w w:val="105"/>
          <w:sz w:val="17"/>
        </w:rPr>
        <w:t>All</w:t>
      </w:r>
      <w:r>
        <w:rPr>
          <w:color w:val="60E8BC"/>
          <w:spacing w:val="-13"/>
          <w:w w:val="105"/>
          <w:sz w:val="17"/>
        </w:rPr>
        <w:t> </w:t>
      </w:r>
      <w:r>
        <w:rPr>
          <w:color w:val="60E8BC"/>
          <w:w w:val="105"/>
          <w:sz w:val="17"/>
        </w:rPr>
        <w:t>VAT</w:t>
      </w:r>
      <w:r>
        <w:rPr>
          <w:color w:val="60E8BC"/>
          <w:spacing w:val="-12"/>
          <w:w w:val="105"/>
          <w:sz w:val="17"/>
        </w:rPr>
        <w:t> </w:t>
      </w:r>
      <w:r>
        <w:rPr>
          <w:color w:val="F62AE6"/>
          <w:w w:val="105"/>
          <w:sz w:val="17"/>
        </w:rPr>
        <w:t>suppliers</w:t>
      </w:r>
      <w:r>
        <w:rPr>
          <w:color w:val="F62AE6"/>
          <w:spacing w:val="-9"/>
          <w:w w:val="105"/>
          <w:sz w:val="17"/>
        </w:rPr>
        <w:t> </w:t>
      </w:r>
      <w:r>
        <w:rPr>
          <w:color w:val="F62AE6"/>
          <w:w w:val="105"/>
          <w:sz w:val="17"/>
        </w:rPr>
        <w:t>are</w:t>
      </w:r>
      <w:r>
        <w:rPr>
          <w:color w:val="F62AE6"/>
          <w:spacing w:val="-12"/>
          <w:w w:val="105"/>
          <w:sz w:val="17"/>
        </w:rPr>
        <w:t> </w:t>
      </w:r>
      <w:r>
        <w:rPr>
          <w:color w:val="F62AE6"/>
          <w:w w:val="105"/>
          <w:sz w:val="17"/>
        </w:rPr>
        <w:t>requested</w:t>
      </w:r>
      <w:r>
        <w:rPr>
          <w:color w:val="F62AE6"/>
          <w:spacing w:val="-6"/>
          <w:w w:val="105"/>
          <w:sz w:val="17"/>
        </w:rPr>
        <w:t> </w:t>
      </w:r>
      <w:r>
        <w:rPr>
          <w:color w:val="596046"/>
          <w:w w:val="105"/>
          <w:sz w:val="17"/>
        </w:rPr>
        <w:t>to </w:t>
      </w:r>
      <w:r>
        <w:rPr>
          <w:color w:val="827005"/>
          <w:w w:val="105"/>
          <w:sz w:val="17"/>
        </w:rPr>
        <w:t>observe</w:t>
      </w:r>
      <w:r>
        <w:rPr>
          <w:color w:val="827005"/>
          <w:spacing w:val="-8"/>
          <w:w w:val="105"/>
          <w:sz w:val="17"/>
        </w:rPr>
        <w:t> </w:t>
      </w:r>
      <w:r>
        <w:rPr>
          <w:color w:val="FD4450"/>
          <w:w w:val="105"/>
          <w:sz w:val="17"/>
        </w:rPr>
        <w:t>applicable </w:t>
      </w:r>
      <w:r>
        <w:rPr>
          <w:color w:val="8A4DB3"/>
          <w:w w:val="105"/>
          <w:sz w:val="17"/>
        </w:rPr>
        <w:t>export </w:t>
      </w:r>
      <w:r>
        <w:rPr>
          <w:color w:val="EB5957"/>
          <w:w w:val="105"/>
          <w:sz w:val="17"/>
        </w:rPr>
        <w:t>and</w:t>
      </w:r>
      <w:r>
        <w:rPr>
          <w:color w:val="EB5957"/>
          <w:spacing w:val="-4"/>
          <w:w w:val="105"/>
          <w:sz w:val="17"/>
        </w:rPr>
        <w:t> </w:t>
      </w:r>
      <w:r>
        <w:rPr>
          <w:color w:val="B3D603"/>
          <w:w w:val="105"/>
          <w:sz w:val="17"/>
        </w:rPr>
        <w:t>import </w:t>
      </w:r>
      <w:r>
        <w:rPr>
          <w:color w:val="3179DA"/>
          <w:w w:val="105"/>
          <w:sz w:val="17"/>
        </w:rPr>
        <w:t>restrictions, </w:t>
      </w:r>
      <w:r>
        <w:rPr>
          <w:color w:val="E8A5C8"/>
          <w:w w:val="105"/>
          <w:sz w:val="17"/>
        </w:rPr>
        <w:t>public </w:t>
      </w:r>
      <w:r>
        <w:rPr>
          <w:color w:val="6B8982"/>
          <w:w w:val="105"/>
          <w:sz w:val="17"/>
        </w:rPr>
        <w:t>authorization </w:t>
      </w:r>
      <w:r>
        <w:rPr>
          <w:color w:val="13DF38"/>
          <w:w w:val="105"/>
          <w:sz w:val="17"/>
        </w:rPr>
        <w:t>requirements </w:t>
      </w:r>
      <w:r>
        <w:rPr>
          <w:color w:val="3B4D18"/>
          <w:w w:val="105"/>
          <w:sz w:val="17"/>
        </w:rPr>
        <w:t>as</w:t>
      </w:r>
      <w:r>
        <w:rPr>
          <w:color w:val="3B4D18"/>
          <w:spacing w:val="-4"/>
          <w:w w:val="105"/>
          <w:sz w:val="17"/>
        </w:rPr>
        <w:t> </w:t>
      </w:r>
      <w:r>
        <w:rPr>
          <w:color w:val="3B4D18"/>
          <w:w w:val="105"/>
          <w:sz w:val="17"/>
        </w:rPr>
        <w:t>well</w:t>
      </w:r>
      <w:r>
        <w:rPr>
          <w:color w:val="3B4D18"/>
          <w:spacing w:val="-9"/>
          <w:w w:val="105"/>
          <w:sz w:val="17"/>
        </w:rPr>
        <w:t> </w:t>
      </w:r>
      <w:r>
        <w:rPr>
          <w:color w:val="3B4D18"/>
          <w:w w:val="105"/>
          <w:sz w:val="17"/>
        </w:rPr>
        <w:t>as</w:t>
      </w:r>
      <w:r>
        <w:rPr>
          <w:color w:val="3B4D18"/>
          <w:spacing w:val="-9"/>
          <w:w w:val="105"/>
          <w:sz w:val="17"/>
        </w:rPr>
        <w:t> </w:t>
      </w:r>
      <w:r>
        <w:rPr>
          <w:color w:val="3B4D18"/>
          <w:w w:val="105"/>
          <w:sz w:val="17"/>
        </w:rPr>
        <w:t>governing customs</w:t>
      </w:r>
      <w:r>
        <w:rPr>
          <w:color w:val="3B4D18"/>
          <w:spacing w:val="-3"/>
          <w:w w:val="105"/>
          <w:sz w:val="17"/>
        </w:rPr>
        <w:t> </w:t>
      </w:r>
      <w:r>
        <w:rPr>
          <w:color w:val="3B4D18"/>
          <w:w w:val="105"/>
          <w:sz w:val="17"/>
        </w:rPr>
        <w:t>and</w:t>
      </w:r>
      <w:r>
        <w:rPr>
          <w:color w:val="3B4D18"/>
          <w:spacing w:val="-5"/>
          <w:w w:val="105"/>
          <w:sz w:val="17"/>
        </w:rPr>
        <w:t> </w:t>
      </w:r>
      <w:r>
        <w:rPr>
          <w:color w:val="3B4D18"/>
          <w:w w:val="105"/>
          <w:sz w:val="17"/>
        </w:rPr>
        <w:t>tax</w:t>
      </w:r>
      <w:r>
        <w:rPr>
          <w:color w:val="3B4D18"/>
          <w:spacing w:val="-10"/>
          <w:w w:val="105"/>
          <w:sz w:val="17"/>
        </w:rPr>
        <w:t> </w:t>
      </w:r>
      <w:r>
        <w:rPr>
          <w:color w:val="6D70E4"/>
          <w:w w:val="105"/>
          <w:sz w:val="17"/>
        </w:rPr>
        <w:t>regulations.</w:t>
      </w:r>
    </w:p>
    <w:p>
      <w:pPr>
        <w:spacing w:line="319" w:lineRule="auto" w:before="168"/>
        <w:ind w:left="782" w:right="0" w:firstLine="0"/>
        <w:jc w:val="left"/>
        <w:rPr>
          <w:sz w:val="17"/>
        </w:rPr>
      </w:pPr>
      <w:r>
        <w:rPr>
          <w:color w:val="857BB1"/>
          <w:sz w:val="17"/>
        </w:rPr>
        <w:t>VAT </w:t>
      </w:r>
      <w:r>
        <w:rPr>
          <w:color w:val="111611"/>
          <w:sz w:val="17"/>
        </w:rPr>
        <w:t>places </w:t>
      </w:r>
      <w:r>
        <w:rPr>
          <w:color w:val="C872CA"/>
          <w:sz w:val="17"/>
        </w:rPr>
        <w:t>utmost</w:t>
      </w:r>
      <w:r>
        <w:rPr>
          <w:color w:val="C872CA"/>
          <w:spacing w:val="18"/>
          <w:sz w:val="17"/>
        </w:rPr>
        <w:t> </w:t>
      </w:r>
      <w:r>
        <w:rPr>
          <w:color w:val="8EBF89"/>
          <w:sz w:val="17"/>
        </w:rPr>
        <w:t>importance</w:t>
      </w:r>
      <w:r>
        <w:rPr>
          <w:color w:val="8EBF89"/>
          <w:spacing w:val="24"/>
          <w:sz w:val="17"/>
        </w:rPr>
        <w:t> </w:t>
      </w:r>
      <w:r>
        <w:rPr>
          <w:color w:val="B562E9"/>
          <w:sz w:val="17"/>
        </w:rPr>
        <w:t>on </w:t>
      </w:r>
      <w:r>
        <w:rPr>
          <w:color w:val="367756"/>
          <w:sz w:val="17"/>
        </w:rPr>
        <w:t>compliance</w:t>
      </w:r>
      <w:r>
        <w:rPr>
          <w:color w:val="367756"/>
          <w:spacing w:val="29"/>
          <w:sz w:val="17"/>
        </w:rPr>
        <w:t> </w:t>
      </w:r>
      <w:r>
        <w:rPr>
          <w:color w:val="83D1CD"/>
          <w:sz w:val="17"/>
        </w:rPr>
        <w:t>with</w:t>
      </w:r>
      <w:r>
        <w:rPr>
          <w:color w:val="83D1CD"/>
          <w:spacing w:val="18"/>
          <w:sz w:val="17"/>
        </w:rPr>
        <w:t> </w:t>
      </w:r>
      <w:r>
        <w:rPr>
          <w:color w:val="D3C32B"/>
          <w:sz w:val="17"/>
        </w:rPr>
        <w:t>national</w:t>
      </w:r>
      <w:r>
        <w:rPr>
          <w:color w:val="D3C32B"/>
          <w:spacing w:val="19"/>
          <w:sz w:val="17"/>
        </w:rPr>
        <w:t> </w:t>
      </w:r>
      <w:r>
        <w:rPr>
          <w:color w:val="8EBF89"/>
          <w:sz w:val="17"/>
        </w:rPr>
        <w:t>and</w:t>
      </w:r>
      <w:r>
        <w:rPr>
          <w:color w:val="8EBF89"/>
          <w:spacing w:val="21"/>
          <w:sz w:val="17"/>
        </w:rPr>
        <w:t> </w:t>
      </w:r>
      <w:r>
        <w:rPr>
          <w:color w:val="A3FF0F"/>
          <w:sz w:val="17"/>
        </w:rPr>
        <w:t>interna</w:t>
      </w:r>
      <w:r>
        <w:rPr>
          <w:color w:val="A3FF0F"/>
          <w:spacing w:val="26"/>
          <w:sz w:val="17"/>
        </w:rPr>
        <w:t> </w:t>
      </w:r>
      <w:r>
        <w:rPr>
          <w:color w:val="A3FF0F"/>
          <w:sz w:val="17"/>
        </w:rPr>
        <w:t>1ona</w:t>
      </w:r>
      <w:r>
        <w:rPr>
          <w:color w:val="A3FF0F"/>
          <w:spacing w:val="75"/>
          <w:sz w:val="17"/>
        </w:rPr>
        <w:t> </w:t>
      </w:r>
      <w:r>
        <w:rPr>
          <w:color w:val="8E23A5"/>
          <w:sz w:val="17"/>
        </w:rPr>
        <w:t>regulations</w:t>
      </w:r>
      <w:r>
        <w:rPr>
          <w:color w:val="8E23A5"/>
          <w:spacing w:val="32"/>
          <w:sz w:val="17"/>
        </w:rPr>
        <w:t> </w:t>
      </w:r>
      <w:r>
        <w:rPr>
          <w:color w:val="951C64"/>
          <w:sz w:val="17"/>
        </w:rPr>
        <w:t>prohibiting money</w:t>
      </w:r>
      <w:r>
        <w:rPr>
          <w:color w:val="951C64"/>
          <w:spacing w:val="20"/>
          <w:sz w:val="17"/>
        </w:rPr>
        <w:t> </w:t>
      </w:r>
      <w:r>
        <w:rPr>
          <w:color w:val="951C64"/>
          <w:sz w:val="17"/>
        </w:rPr>
        <w:t>laundering</w:t>
      </w:r>
      <w:r>
        <w:rPr>
          <w:color w:val="951C64"/>
          <w:spacing w:val="18"/>
          <w:sz w:val="17"/>
        </w:rPr>
        <w:t> </w:t>
      </w:r>
      <w:r>
        <w:rPr>
          <w:color w:val="951C64"/>
          <w:sz w:val="17"/>
        </w:rPr>
        <w:t>as well as </w:t>
      </w:r>
      <w:r>
        <w:rPr>
          <w:color w:val="806016"/>
          <w:sz w:val="17"/>
        </w:rPr>
        <w:t>responsible handling of critical raw materials (e.g., conflict </w:t>
      </w:r>
      <w:r>
        <w:rPr>
          <w:color w:val="A79069"/>
          <w:sz w:val="17"/>
        </w:rPr>
        <w:t>minerals).</w:t>
      </w:r>
    </w:p>
    <w:p>
      <w:pPr>
        <w:pStyle w:val="Heading4"/>
        <w:numPr>
          <w:ilvl w:val="2"/>
          <w:numId w:val="14"/>
        </w:numPr>
        <w:tabs>
          <w:tab w:pos="1633" w:val="left" w:leader="none"/>
        </w:tabs>
        <w:spacing w:line="240" w:lineRule="auto" w:before="178" w:after="0"/>
        <w:ind w:left="1633" w:right="0" w:hanging="854"/>
        <w:jc w:val="left"/>
        <w:rPr>
          <w:color w:val="52F444"/>
        </w:rPr>
      </w:pPr>
      <w:r>
        <w:rPr>
          <w:color w:val="827005"/>
          <w:w w:val="105"/>
        </w:rPr>
        <w:t>Insider</w:t>
      </w:r>
      <w:r>
        <w:rPr>
          <w:color w:val="827005"/>
          <w:spacing w:val="-5"/>
          <w:w w:val="105"/>
        </w:rPr>
        <w:t> </w:t>
      </w:r>
      <w:r>
        <w:rPr>
          <w:color w:val="827005"/>
          <w:spacing w:val="-2"/>
          <w:w w:val="105"/>
        </w:rPr>
        <w:t>dealings</w:t>
      </w:r>
    </w:p>
    <w:p>
      <w:pPr>
        <w:pStyle w:val="BodyText"/>
        <w:spacing w:before="27"/>
        <w:rPr>
          <w:b/>
          <w:sz w:val="23"/>
        </w:rPr>
      </w:pPr>
    </w:p>
    <w:p>
      <w:pPr>
        <w:spacing w:line="316" w:lineRule="auto" w:before="0"/>
        <w:ind w:left="777" w:right="137" w:firstLine="6"/>
        <w:jc w:val="left"/>
        <w:rPr>
          <w:sz w:val="17"/>
        </w:rPr>
      </w:pPr>
      <w:r>
        <w:rPr>
          <w:color w:val="6D70E4"/>
          <w:sz w:val="17"/>
        </w:rPr>
        <w:t>VAT</w:t>
      </w:r>
      <w:r>
        <w:rPr>
          <w:color w:val="6D70E4"/>
          <w:spacing w:val="-1"/>
          <w:sz w:val="17"/>
        </w:rPr>
        <w:t> </w:t>
      </w:r>
      <w:r>
        <w:rPr>
          <w:color w:val="6D70E4"/>
          <w:sz w:val="17"/>
        </w:rPr>
        <w:t>Group AG is</w:t>
      </w:r>
      <w:r>
        <w:rPr>
          <w:color w:val="6D70E4"/>
          <w:spacing w:val="-4"/>
          <w:sz w:val="17"/>
        </w:rPr>
        <w:t> </w:t>
      </w:r>
      <w:r>
        <w:rPr>
          <w:color w:val="6D70E4"/>
          <w:sz w:val="17"/>
        </w:rPr>
        <w:t>listed on the</w:t>
      </w:r>
      <w:r>
        <w:rPr>
          <w:color w:val="6D70E4"/>
          <w:spacing w:val="-4"/>
          <w:sz w:val="17"/>
        </w:rPr>
        <w:t> </w:t>
      </w:r>
      <w:r>
        <w:rPr>
          <w:color w:val="6D70E4"/>
          <w:sz w:val="17"/>
        </w:rPr>
        <w:t>SIX</w:t>
      </w:r>
      <w:r>
        <w:rPr>
          <w:color w:val="6D70E4"/>
          <w:spacing w:val="-1"/>
          <w:sz w:val="17"/>
        </w:rPr>
        <w:t> </w:t>
      </w:r>
      <w:r>
        <w:rPr>
          <w:color w:val="6D70E4"/>
          <w:sz w:val="17"/>
        </w:rPr>
        <w:t>Swiss Stock Exchange. This means that we must observe a range of rules and regulations deri</w:t>
      </w:r>
      <w:r>
        <w:rPr>
          <w:color w:val="4FDD21"/>
          <w:sz w:val="17"/>
        </w:rPr>
        <w:t>ved </w:t>
      </w:r>
      <w:r>
        <w:rPr>
          <w:color w:val="B1692F"/>
          <w:spacing w:val="-2"/>
          <w:w w:val="105"/>
          <w:sz w:val="17"/>
        </w:rPr>
        <w:t>from</w:t>
      </w:r>
      <w:r>
        <w:rPr>
          <w:color w:val="B1692F"/>
          <w:spacing w:val="-9"/>
          <w:w w:val="105"/>
          <w:sz w:val="17"/>
        </w:rPr>
        <w:t> </w:t>
      </w:r>
      <w:r>
        <w:rPr>
          <w:color w:val="B1692F"/>
          <w:spacing w:val="-2"/>
          <w:w w:val="105"/>
          <w:sz w:val="17"/>
        </w:rPr>
        <w:t>Swiss legislation governing capital</w:t>
      </w:r>
      <w:r>
        <w:rPr>
          <w:color w:val="B1692F"/>
          <w:spacing w:val="-3"/>
          <w:w w:val="105"/>
          <w:sz w:val="17"/>
        </w:rPr>
        <w:t> </w:t>
      </w:r>
      <w:r>
        <w:rPr>
          <w:color w:val="B1692F"/>
          <w:spacing w:val="-2"/>
          <w:w w:val="105"/>
          <w:sz w:val="17"/>
        </w:rPr>
        <w:t>markets.</w:t>
      </w:r>
      <w:r>
        <w:rPr>
          <w:color w:val="B1692F"/>
          <w:spacing w:val="-11"/>
          <w:w w:val="105"/>
          <w:sz w:val="17"/>
        </w:rPr>
        <w:t> </w:t>
      </w:r>
      <w:r>
        <w:rPr>
          <w:color w:val="B1692F"/>
          <w:spacing w:val="-2"/>
          <w:w w:val="105"/>
          <w:sz w:val="17"/>
        </w:rPr>
        <w:t>Breaches of</w:t>
      </w:r>
      <w:r>
        <w:rPr>
          <w:color w:val="B1692F"/>
          <w:spacing w:val="-4"/>
          <w:w w:val="105"/>
          <w:sz w:val="17"/>
        </w:rPr>
        <w:t> </w:t>
      </w:r>
      <w:r>
        <w:rPr>
          <w:color w:val="B1692F"/>
          <w:spacing w:val="-2"/>
          <w:w w:val="105"/>
          <w:sz w:val="17"/>
        </w:rPr>
        <w:t>these rules</w:t>
      </w:r>
      <w:r>
        <w:rPr>
          <w:color w:val="B1692F"/>
          <w:spacing w:val="-8"/>
          <w:w w:val="105"/>
          <w:sz w:val="17"/>
        </w:rPr>
        <w:t> </w:t>
      </w:r>
      <w:r>
        <w:rPr>
          <w:color w:val="B1692F"/>
          <w:spacing w:val="-2"/>
          <w:w w:val="105"/>
          <w:sz w:val="17"/>
        </w:rPr>
        <w:t>and</w:t>
      </w:r>
      <w:r>
        <w:rPr>
          <w:color w:val="B1692F"/>
          <w:spacing w:val="-4"/>
          <w:w w:val="105"/>
          <w:sz w:val="17"/>
        </w:rPr>
        <w:t> </w:t>
      </w:r>
      <w:r>
        <w:rPr>
          <w:color w:val="B1692F"/>
          <w:spacing w:val="-2"/>
          <w:w w:val="105"/>
          <w:sz w:val="17"/>
        </w:rPr>
        <w:t>regulations can damage VAT's</w:t>
      </w:r>
      <w:r>
        <w:rPr>
          <w:color w:val="B1692F"/>
          <w:spacing w:val="-6"/>
          <w:w w:val="105"/>
          <w:sz w:val="17"/>
        </w:rPr>
        <w:t> </w:t>
      </w:r>
      <w:r>
        <w:rPr>
          <w:color w:val="B1692F"/>
          <w:spacing w:val="-2"/>
          <w:w w:val="105"/>
          <w:sz w:val="17"/>
        </w:rPr>
        <w:t>reputation and</w:t>
      </w:r>
      <w:r>
        <w:rPr>
          <w:color w:val="B1692F"/>
          <w:spacing w:val="-3"/>
          <w:w w:val="105"/>
          <w:sz w:val="17"/>
        </w:rPr>
        <w:t> </w:t>
      </w:r>
      <w:r>
        <w:rPr>
          <w:color w:val="B1692F"/>
          <w:spacing w:val="-2"/>
          <w:w w:val="105"/>
          <w:sz w:val="17"/>
        </w:rPr>
        <w:t>des</w:t>
      </w:r>
      <w:r>
        <w:rPr>
          <w:color w:val="906D99"/>
          <w:spacing w:val="-2"/>
          <w:w w:val="105"/>
          <w:sz w:val="17"/>
        </w:rPr>
        <w:t>t</w:t>
      </w:r>
      <w:r>
        <w:rPr>
          <w:color w:val="5E79B6"/>
          <w:spacing w:val="-2"/>
          <w:w w:val="105"/>
          <w:sz w:val="17"/>
        </w:rPr>
        <w:t>roy </w:t>
      </w:r>
      <w:r>
        <w:rPr>
          <w:color w:val="0F74B3"/>
          <w:w w:val="105"/>
          <w:sz w:val="17"/>
        </w:rPr>
        <w:t>investors'</w:t>
      </w:r>
      <w:r>
        <w:rPr>
          <w:color w:val="0F74B3"/>
          <w:spacing w:val="-5"/>
          <w:w w:val="105"/>
          <w:sz w:val="17"/>
        </w:rPr>
        <w:t> </w:t>
      </w:r>
      <w:r>
        <w:rPr>
          <w:color w:val="0F74B3"/>
          <w:w w:val="105"/>
          <w:sz w:val="17"/>
        </w:rPr>
        <w:t>trust and</w:t>
      </w:r>
      <w:r>
        <w:rPr>
          <w:color w:val="0F74B3"/>
          <w:spacing w:val="-6"/>
          <w:w w:val="105"/>
          <w:sz w:val="17"/>
        </w:rPr>
        <w:t> </w:t>
      </w:r>
      <w:r>
        <w:rPr>
          <w:color w:val="0F74B3"/>
          <w:w w:val="105"/>
          <w:sz w:val="17"/>
        </w:rPr>
        <w:t>confidence in</w:t>
      </w:r>
      <w:r>
        <w:rPr>
          <w:color w:val="0F74B3"/>
          <w:spacing w:val="-13"/>
          <w:w w:val="105"/>
          <w:sz w:val="17"/>
        </w:rPr>
        <w:t> </w:t>
      </w:r>
      <w:r>
        <w:rPr>
          <w:color w:val="0F74B3"/>
          <w:w w:val="105"/>
          <w:sz w:val="17"/>
        </w:rPr>
        <w:t>the</w:t>
      </w:r>
      <w:r>
        <w:rPr>
          <w:color w:val="0F74B3"/>
          <w:spacing w:val="-11"/>
          <w:w w:val="105"/>
          <w:sz w:val="17"/>
        </w:rPr>
        <w:t> </w:t>
      </w:r>
      <w:r>
        <w:rPr>
          <w:color w:val="0F74B3"/>
          <w:w w:val="105"/>
          <w:sz w:val="17"/>
        </w:rPr>
        <w:t>company.</w:t>
      </w:r>
      <w:r>
        <w:rPr>
          <w:color w:val="0F74B3"/>
          <w:spacing w:val="-10"/>
          <w:w w:val="105"/>
          <w:sz w:val="17"/>
        </w:rPr>
        <w:t> </w:t>
      </w:r>
      <w:r>
        <w:rPr>
          <w:color w:val="0F74B3"/>
          <w:w w:val="105"/>
          <w:sz w:val="17"/>
        </w:rPr>
        <w:t>VAT</w:t>
      </w:r>
      <w:r>
        <w:rPr>
          <w:color w:val="0F74B3"/>
          <w:spacing w:val="-6"/>
          <w:w w:val="105"/>
          <w:sz w:val="17"/>
        </w:rPr>
        <w:t> </w:t>
      </w:r>
      <w:r>
        <w:rPr>
          <w:color w:val="0F74B3"/>
          <w:w w:val="105"/>
          <w:sz w:val="17"/>
        </w:rPr>
        <w:t>and</w:t>
      </w:r>
      <w:r>
        <w:rPr>
          <w:color w:val="0F74B3"/>
          <w:spacing w:val="-10"/>
          <w:w w:val="105"/>
          <w:sz w:val="17"/>
        </w:rPr>
        <w:t> </w:t>
      </w:r>
      <w:r>
        <w:rPr>
          <w:color w:val="0F74B3"/>
          <w:w w:val="105"/>
          <w:sz w:val="17"/>
        </w:rPr>
        <w:t>all</w:t>
      </w:r>
      <w:r>
        <w:rPr>
          <w:color w:val="0F74B3"/>
          <w:spacing w:val="-12"/>
          <w:w w:val="105"/>
          <w:sz w:val="17"/>
        </w:rPr>
        <w:t> </w:t>
      </w:r>
      <w:r>
        <w:rPr>
          <w:color w:val="0F74B3"/>
          <w:w w:val="105"/>
          <w:sz w:val="17"/>
        </w:rPr>
        <w:t>of</w:t>
      </w:r>
      <w:r>
        <w:rPr>
          <w:color w:val="0F74B3"/>
          <w:spacing w:val="-5"/>
          <w:w w:val="105"/>
          <w:sz w:val="17"/>
        </w:rPr>
        <w:t> </w:t>
      </w:r>
      <w:r>
        <w:rPr>
          <w:color w:val="0F74B3"/>
          <w:w w:val="105"/>
          <w:sz w:val="17"/>
        </w:rPr>
        <w:t>its</w:t>
      </w:r>
      <w:r>
        <w:rPr>
          <w:color w:val="0F74B3"/>
          <w:spacing w:val="-1"/>
          <w:w w:val="105"/>
          <w:sz w:val="17"/>
        </w:rPr>
        <w:t> </w:t>
      </w:r>
      <w:r>
        <w:rPr>
          <w:color w:val="0F74B3"/>
          <w:w w:val="105"/>
          <w:sz w:val="17"/>
        </w:rPr>
        <w:t>customers and</w:t>
      </w:r>
      <w:r>
        <w:rPr>
          <w:color w:val="0F74B3"/>
          <w:spacing w:val="-4"/>
          <w:w w:val="105"/>
          <w:sz w:val="17"/>
        </w:rPr>
        <w:t> </w:t>
      </w:r>
      <w:r>
        <w:rPr>
          <w:color w:val="0F74B3"/>
          <w:w w:val="105"/>
          <w:sz w:val="17"/>
        </w:rPr>
        <w:t>suppliers are</w:t>
      </w:r>
      <w:r>
        <w:rPr>
          <w:color w:val="0F74B3"/>
          <w:spacing w:val="-6"/>
          <w:w w:val="105"/>
          <w:sz w:val="17"/>
        </w:rPr>
        <w:t> </w:t>
      </w:r>
      <w:r>
        <w:rPr>
          <w:color w:val="0F74B3"/>
          <w:w w:val="105"/>
          <w:sz w:val="17"/>
        </w:rPr>
        <w:t>prohibited from</w:t>
      </w:r>
      <w:r>
        <w:rPr>
          <w:color w:val="0F74B3"/>
          <w:spacing w:val="-2"/>
          <w:w w:val="105"/>
          <w:sz w:val="17"/>
        </w:rPr>
        <w:t> </w:t>
      </w:r>
      <w:r>
        <w:rPr>
          <w:color w:val="0F74B3"/>
          <w:w w:val="105"/>
          <w:sz w:val="17"/>
        </w:rPr>
        <w:t>using</w:t>
      </w:r>
      <w:r>
        <w:rPr>
          <w:color w:val="0F74B3"/>
          <w:spacing w:val="-5"/>
          <w:w w:val="105"/>
          <w:sz w:val="17"/>
        </w:rPr>
        <w:t> </w:t>
      </w:r>
      <w:r>
        <w:rPr>
          <w:color w:val="0F74B3"/>
          <w:w w:val="105"/>
          <w:sz w:val="17"/>
        </w:rPr>
        <w:t>non</w:t>
      </w:r>
      <w:r>
        <w:rPr>
          <w:color w:val="6DA554"/>
          <w:w w:val="105"/>
          <w:sz w:val="17"/>
        </w:rPr>
        <w:t>-</w:t>
      </w:r>
      <w:r>
        <w:rPr>
          <w:color w:val="D8CF6E"/>
          <w:w w:val="105"/>
          <w:sz w:val="17"/>
        </w:rPr>
        <w:t>pub1c </w:t>
      </w:r>
      <w:r>
        <w:rPr>
          <w:color w:val="FF1CCA"/>
          <w:w w:val="105"/>
          <w:sz w:val="17"/>
        </w:rPr>
        <w:t>inside</w:t>
      </w:r>
      <w:r>
        <w:rPr>
          <w:color w:val="FF1CCA"/>
          <w:spacing w:val="-6"/>
          <w:w w:val="105"/>
          <w:sz w:val="17"/>
        </w:rPr>
        <w:t> </w:t>
      </w:r>
      <w:r>
        <w:rPr>
          <w:color w:val="FF1CCA"/>
          <w:w w:val="105"/>
          <w:sz w:val="17"/>
        </w:rPr>
        <w:t>information,</w:t>
      </w:r>
      <w:r>
        <w:rPr>
          <w:color w:val="FF1CCA"/>
          <w:spacing w:val="-3"/>
          <w:w w:val="105"/>
          <w:sz w:val="17"/>
        </w:rPr>
        <w:t> </w:t>
      </w:r>
      <w:r>
        <w:rPr>
          <w:color w:val="FF1CCA"/>
          <w:w w:val="105"/>
          <w:sz w:val="17"/>
        </w:rPr>
        <w:t>directly or</w:t>
      </w:r>
      <w:r>
        <w:rPr>
          <w:color w:val="FF1CCA"/>
          <w:spacing w:val="-1"/>
          <w:w w:val="105"/>
          <w:sz w:val="17"/>
        </w:rPr>
        <w:t> </w:t>
      </w:r>
      <w:r>
        <w:rPr>
          <w:color w:val="FF1CCA"/>
          <w:w w:val="105"/>
          <w:sz w:val="17"/>
        </w:rPr>
        <w:t>through an</w:t>
      </w:r>
      <w:r>
        <w:rPr>
          <w:color w:val="FF1CCA"/>
          <w:spacing w:val="-3"/>
          <w:w w:val="105"/>
          <w:sz w:val="17"/>
        </w:rPr>
        <w:t> </w:t>
      </w:r>
      <w:r>
        <w:rPr>
          <w:color w:val="FF1CCA"/>
          <w:w w:val="105"/>
          <w:sz w:val="17"/>
        </w:rPr>
        <w:t>intermediary or</w:t>
      </w:r>
      <w:r>
        <w:rPr>
          <w:color w:val="FF1CCA"/>
          <w:spacing w:val="-1"/>
          <w:w w:val="105"/>
          <w:sz w:val="17"/>
        </w:rPr>
        <w:t> </w:t>
      </w:r>
      <w:r>
        <w:rPr>
          <w:color w:val="FF1CCA"/>
          <w:w w:val="105"/>
          <w:sz w:val="17"/>
        </w:rPr>
        <w:t>to the</w:t>
      </w:r>
      <w:r>
        <w:rPr>
          <w:color w:val="FF1CCA"/>
          <w:spacing w:val="-8"/>
          <w:w w:val="105"/>
          <w:sz w:val="17"/>
        </w:rPr>
        <w:t> </w:t>
      </w:r>
      <w:r>
        <w:rPr>
          <w:color w:val="FF1CCA"/>
          <w:w w:val="105"/>
          <w:sz w:val="17"/>
        </w:rPr>
        <w:t>advantage of</w:t>
      </w:r>
      <w:r>
        <w:rPr>
          <w:color w:val="FF1CCA"/>
          <w:spacing w:val="-1"/>
          <w:w w:val="105"/>
          <w:sz w:val="17"/>
        </w:rPr>
        <w:t> </w:t>
      </w:r>
      <w:r>
        <w:rPr>
          <w:color w:val="FF1CCA"/>
          <w:w w:val="105"/>
          <w:sz w:val="17"/>
        </w:rPr>
        <w:t>any</w:t>
      </w:r>
      <w:r>
        <w:rPr>
          <w:color w:val="FF1CCA"/>
          <w:spacing w:val="-3"/>
          <w:w w:val="105"/>
          <w:sz w:val="17"/>
        </w:rPr>
        <w:t> </w:t>
      </w:r>
      <w:r>
        <w:rPr>
          <w:color w:val="FF1CCA"/>
          <w:w w:val="105"/>
          <w:sz w:val="17"/>
        </w:rPr>
        <w:t>third</w:t>
      </w:r>
      <w:r>
        <w:rPr>
          <w:color w:val="FF1CCA"/>
          <w:spacing w:val="-5"/>
          <w:w w:val="105"/>
          <w:sz w:val="17"/>
        </w:rPr>
        <w:t> </w:t>
      </w:r>
      <w:r>
        <w:rPr>
          <w:color w:val="FF1CCA"/>
          <w:w w:val="105"/>
          <w:sz w:val="17"/>
        </w:rPr>
        <w:t>person,</w:t>
      </w:r>
      <w:r>
        <w:rPr>
          <w:color w:val="FF1CCA"/>
          <w:spacing w:val="-13"/>
          <w:w w:val="105"/>
          <w:sz w:val="17"/>
        </w:rPr>
        <w:t> </w:t>
      </w:r>
      <w:r>
        <w:rPr>
          <w:color w:val="FF1CCA"/>
          <w:w w:val="105"/>
          <w:sz w:val="17"/>
        </w:rPr>
        <w:t>at</w:t>
      </w:r>
      <w:r>
        <w:rPr>
          <w:color w:val="FF1CCA"/>
          <w:spacing w:val="-4"/>
          <w:w w:val="105"/>
          <w:sz w:val="17"/>
        </w:rPr>
        <w:t> </w:t>
      </w:r>
      <w:r>
        <w:rPr>
          <w:color w:val="FF1CCA"/>
          <w:w w:val="105"/>
          <w:sz w:val="17"/>
        </w:rPr>
        <w:t>any</w:t>
      </w:r>
      <w:r>
        <w:rPr>
          <w:color w:val="FF1CCA"/>
          <w:spacing w:val="-3"/>
          <w:w w:val="105"/>
          <w:sz w:val="17"/>
        </w:rPr>
        <w:t> </w:t>
      </w:r>
      <w:r>
        <w:rPr>
          <w:color w:val="FF1CCA"/>
          <w:w w:val="105"/>
          <w:sz w:val="17"/>
        </w:rPr>
        <w:t>time</w:t>
      </w:r>
      <w:r>
        <w:rPr>
          <w:color w:val="FF1CCA"/>
          <w:spacing w:val="-2"/>
          <w:w w:val="105"/>
          <w:sz w:val="17"/>
        </w:rPr>
        <w:t> </w:t>
      </w:r>
      <w:r>
        <w:rPr>
          <w:color w:val="FF1CCA"/>
          <w:w w:val="105"/>
          <w:sz w:val="17"/>
        </w:rPr>
        <w:t>to acquire or</w:t>
      </w:r>
      <w:r>
        <w:rPr>
          <w:color w:val="FF1CCA"/>
          <w:spacing w:val="-4"/>
          <w:w w:val="105"/>
          <w:sz w:val="17"/>
        </w:rPr>
        <w:t> </w:t>
      </w:r>
      <w:r>
        <w:rPr>
          <w:color w:val="FF1CCA"/>
          <w:w w:val="105"/>
          <w:sz w:val="17"/>
        </w:rPr>
        <w:t>se</w:t>
      </w:r>
      <w:r>
        <w:rPr>
          <w:color w:val="603F2F"/>
          <w:w w:val="105"/>
          <w:sz w:val="17"/>
        </w:rPr>
        <w:t>ll </w:t>
      </w:r>
      <w:r>
        <w:rPr>
          <w:color w:val="D67E4B"/>
          <w:w w:val="105"/>
          <w:sz w:val="17"/>
        </w:rPr>
        <w:t>securities</w:t>
      </w:r>
      <w:r>
        <w:rPr>
          <w:color w:val="D67E4B"/>
          <w:spacing w:val="-13"/>
          <w:w w:val="105"/>
          <w:sz w:val="17"/>
        </w:rPr>
        <w:t> </w:t>
      </w:r>
      <w:r>
        <w:rPr>
          <w:color w:val="D67E4B"/>
          <w:w w:val="105"/>
          <w:sz w:val="17"/>
        </w:rPr>
        <w:t>of</w:t>
      </w:r>
      <w:r>
        <w:rPr>
          <w:color w:val="D67E4B"/>
          <w:spacing w:val="-12"/>
          <w:w w:val="105"/>
          <w:sz w:val="17"/>
        </w:rPr>
        <w:t> </w:t>
      </w:r>
      <w:r>
        <w:rPr>
          <w:color w:val="D67E4B"/>
          <w:w w:val="105"/>
          <w:sz w:val="17"/>
        </w:rPr>
        <w:t>VAT.</w:t>
      </w:r>
      <w:r>
        <w:rPr>
          <w:color w:val="D67E4B"/>
          <w:spacing w:val="-13"/>
          <w:w w:val="105"/>
          <w:sz w:val="17"/>
        </w:rPr>
        <w:t> </w:t>
      </w:r>
      <w:r>
        <w:rPr>
          <w:color w:val="D67E4B"/>
          <w:w w:val="105"/>
          <w:sz w:val="17"/>
        </w:rPr>
        <w:t>This</w:t>
      </w:r>
      <w:r>
        <w:rPr>
          <w:color w:val="D67E4B"/>
          <w:spacing w:val="-12"/>
          <w:w w:val="105"/>
          <w:sz w:val="17"/>
        </w:rPr>
        <w:t> </w:t>
      </w:r>
      <w:r>
        <w:rPr>
          <w:color w:val="D67E4B"/>
          <w:w w:val="105"/>
          <w:sz w:val="17"/>
        </w:rPr>
        <w:t>especially</w:t>
      </w:r>
      <w:r>
        <w:rPr>
          <w:color w:val="D67E4B"/>
          <w:spacing w:val="-11"/>
          <w:w w:val="105"/>
          <w:sz w:val="17"/>
        </w:rPr>
        <w:t> </w:t>
      </w:r>
      <w:r>
        <w:rPr>
          <w:color w:val="D67E4B"/>
          <w:w w:val="105"/>
          <w:sz w:val="17"/>
        </w:rPr>
        <w:t>includes</w:t>
      </w:r>
      <w:r>
        <w:rPr>
          <w:color w:val="D67E4B"/>
          <w:spacing w:val="-13"/>
          <w:w w:val="105"/>
          <w:sz w:val="17"/>
        </w:rPr>
        <w:t> </w:t>
      </w:r>
      <w:r>
        <w:rPr>
          <w:color w:val="D67E4B"/>
          <w:w w:val="105"/>
          <w:sz w:val="17"/>
        </w:rPr>
        <w:t>the</w:t>
      </w:r>
      <w:r>
        <w:rPr>
          <w:color w:val="D67E4B"/>
          <w:spacing w:val="-12"/>
          <w:w w:val="105"/>
          <w:sz w:val="17"/>
        </w:rPr>
        <w:t> </w:t>
      </w:r>
      <w:r>
        <w:rPr>
          <w:color w:val="D67E4B"/>
          <w:w w:val="105"/>
          <w:sz w:val="17"/>
        </w:rPr>
        <w:t>relationship</w:t>
      </w:r>
      <w:r>
        <w:rPr>
          <w:color w:val="D67E4B"/>
          <w:spacing w:val="-10"/>
          <w:w w:val="105"/>
          <w:sz w:val="17"/>
        </w:rPr>
        <w:t> </w:t>
      </w:r>
      <w:r>
        <w:rPr>
          <w:color w:val="D67E4B"/>
          <w:w w:val="105"/>
          <w:sz w:val="17"/>
        </w:rPr>
        <w:t>with</w:t>
      </w:r>
      <w:r>
        <w:rPr>
          <w:color w:val="D67E4B"/>
          <w:spacing w:val="-13"/>
          <w:w w:val="105"/>
          <w:sz w:val="17"/>
        </w:rPr>
        <w:t> </w:t>
      </w:r>
      <w:r>
        <w:rPr>
          <w:color w:val="D67E4B"/>
          <w:w w:val="105"/>
          <w:sz w:val="17"/>
        </w:rPr>
        <w:t>and</w:t>
      </w:r>
      <w:r>
        <w:rPr>
          <w:color w:val="D67E4B"/>
          <w:spacing w:val="-12"/>
          <w:w w:val="105"/>
          <w:sz w:val="17"/>
        </w:rPr>
        <w:t> </w:t>
      </w:r>
      <w:r>
        <w:rPr>
          <w:color w:val="D67E4B"/>
          <w:w w:val="105"/>
          <w:sz w:val="17"/>
        </w:rPr>
        <w:t>performance</w:t>
      </w:r>
      <w:r>
        <w:rPr>
          <w:color w:val="D67E4B"/>
          <w:spacing w:val="-11"/>
          <w:w w:val="105"/>
          <w:sz w:val="17"/>
        </w:rPr>
        <w:t> </w:t>
      </w:r>
      <w:r>
        <w:rPr>
          <w:color w:val="D67E4B"/>
          <w:w w:val="105"/>
          <w:sz w:val="17"/>
        </w:rPr>
        <w:t>of</w:t>
      </w:r>
      <w:r>
        <w:rPr>
          <w:color w:val="D67E4B"/>
          <w:spacing w:val="-12"/>
          <w:w w:val="105"/>
          <w:sz w:val="17"/>
        </w:rPr>
        <w:t> </w:t>
      </w:r>
      <w:r>
        <w:rPr>
          <w:color w:val="D67E4B"/>
          <w:w w:val="105"/>
          <w:sz w:val="17"/>
        </w:rPr>
        <w:t>the</w:t>
      </w:r>
      <w:r>
        <w:rPr>
          <w:color w:val="D67E4B"/>
          <w:spacing w:val="-13"/>
          <w:w w:val="105"/>
          <w:sz w:val="17"/>
        </w:rPr>
        <w:t> </w:t>
      </w:r>
      <w:r>
        <w:rPr>
          <w:color w:val="D67E4B"/>
          <w:w w:val="105"/>
          <w:sz w:val="17"/>
        </w:rPr>
        <w:t>supplier,</w:t>
      </w:r>
      <w:r>
        <w:rPr>
          <w:color w:val="D67E4B"/>
          <w:spacing w:val="-12"/>
          <w:w w:val="105"/>
          <w:sz w:val="17"/>
        </w:rPr>
        <w:t> </w:t>
      </w:r>
      <w:r>
        <w:rPr>
          <w:color w:val="D67E4B"/>
          <w:w w:val="105"/>
          <w:sz w:val="17"/>
        </w:rPr>
        <w:t>which</w:t>
      </w:r>
      <w:r>
        <w:rPr>
          <w:color w:val="D67E4B"/>
          <w:spacing w:val="-9"/>
          <w:w w:val="105"/>
          <w:sz w:val="17"/>
        </w:rPr>
        <w:t> </w:t>
      </w:r>
      <w:r>
        <w:rPr>
          <w:color w:val="D67E4B"/>
          <w:w w:val="105"/>
          <w:sz w:val="17"/>
        </w:rPr>
        <w:t>may</w:t>
      </w:r>
      <w:r>
        <w:rPr>
          <w:color w:val="D67E4B"/>
          <w:spacing w:val="-11"/>
          <w:w w:val="105"/>
          <w:sz w:val="17"/>
        </w:rPr>
        <w:t> </w:t>
      </w:r>
      <w:r>
        <w:rPr>
          <w:color w:val="E44FA1"/>
          <w:w w:val="105"/>
          <w:sz w:val="17"/>
        </w:rPr>
        <w:t>have</w:t>
      </w:r>
      <w:r>
        <w:rPr>
          <w:color w:val="E44FA1"/>
          <w:spacing w:val="-11"/>
          <w:w w:val="105"/>
          <w:sz w:val="17"/>
        </w:rPr>
        <w:t> </w:t>
      </w:r>
      <w:r>
        <w:rPr>
          <w:color w:val="E44FA1"/>
          <w:w w:val="105"/>
          <w:sz w:val="17"/>
        </w:rPr>
        <w:t>a</w:t>
      </w:r>
      <w:r>
        <w:rPr>
          <w:color w:val="E44FA1"/>
          <w:spacing w:val="-11"/>
          <w:w w:val="105"/>
          <w:sz w:val="17"/>
        </w:rPr>
        <w:t> </w:t>
      </w:r>
      <w:r>
        <w:rPr>
          <w:color w:val="E44FA1"/>
          <w:w w:val="105"/>
          <w:sz w:val="17"/>
        </w:rPr>
        <w:t>significant</w:t>
      </w:r>
      <w:r>
        <w:rPr>
          <w:color w:val="E44FA1"/>
          <w:spacing w:val="-2"/>
          <w:w w:val="105"/>
          <w:sz w:val="17"/>
        </w:rPr>
        <w:t> </w:t>
      </w:r>
      <w:r>
        <w:rPr>
          <w:color w:val="E44FA1"/>
          <w:w w:val="105"/>
          <w:sz w:val="17"/>
        </w:rPr>
        <w:t>effect </w:t>
      </w:r>
      <w:r>
        <w:rPr>
          <w:color w:val="9CE608"/>
          <w:w w:val="105"/>
          <w:sz w:val="17"/>
        </w:rPr>
        <w:t>on</w:t>
      </w:r>
      <w:r>
        <w:rPr>
          <w:color w:val="9CE608"/>
          <w:spacing w:val="-12"/>
          <w:w w:val="105"/>
          <w:sz w:val="17"/>
        </w:rPr>
        <w:t> </w:t>
      </w:r>
      <w:r>
        <w:rPr>
          <w:color w:val="9CE608"/>
          <w:w w:val="105"/>
          <w:sz w:val="17"/>
        </w:rPr>
        <w:t>the</w:t>
      </w:r>
      <w:r>
        <w:rPr>
          <w:color w:val="9CE608"/>
          <w:spacing w:val="-7"/>
          <w:w w:val="105"/>
          <w:sz w:val="17"/>
        </w:rPr>
        <w:t> </w:t>
      </w:r>
      <w:r>
        <w:rPr>
          <w:color w:val="9CE608"/>
          <w:w w:val="105"/>
          <w:sz w:val="17"/>
        </w:rPr>
        <w:t>price</w:t>
      </w:r>
      <w:r>
        <w:rPr>
          <w:color w:val="9CE608"/>
          <w:spacing w:val="-11"/>
          <w:w w:val="105"/>
          <w:sz w:val="17"/>
        </w:rPr>
        <w:t> </w:t>
      </w:r>
      <w:r>
        <w:rPr>
          <w:color w:val="9CE608"/>
          <w:w w:val="105"/>
          <w:sz w:val="17"/>
        </w:rPr>
        <w:t>of</w:t>
      </w:r>
      <w:r>
        <w:rPr>
          <w:color w:val="9CE608"/>
          <w:spacing w:val="-4"/>
          <w:w w:val="105"/>
          <w:sz w:val="17"/>
        </w:rPr>
        <w:t> </w:t>
      </w:r>
      <w:r>
        <w:rPr>
          <w:color w:val="BDB19C"/>
          <w:w w:val="105"/>
          <w:sz w:val="17"/>
        </w:rPr>
        <w:t>VAT</w:t>
      </w:r>
      <w:r>
        <w:rPr>
          <w:color w:val="BDB19C"/>
          <w:spacing w:val="-10"/>
          <w:w w:val="105"/>
          <w:sz w:val="17"/>
        </w:rPr>
        <w:t> </w:t>
      </w:r>
      <w:r>
        <w:rPr>
          <w:color w:val="567752"/>
          <w:w w:val="105"/>
          <w:sz w:val="17"/>
        </w:rPr>
        <w:t>securities</w:t>
      </w:r>
      <w:r>
        <w:rPr>
          <w:color w:val="1F8EDD"/>
          <w:w w:val="105"/>
          <w:sz w:val="17"/>
        </w:rPr>
        <w:t>.</w:t>
      </w:r>
      <w:r>
        <w:rPr>
          <w:color w:val="1F8EDD"/>
          <w:spacing w:val="-19"/>
          <w:w w:val="105"/>
          <w:sz w:val="17"/>
        </w:rPr>
        <w:t> </w:t>
      </w:r>
      <w:r>
        <w:rPr>
          <w:color w:val="1F8EDD"/>
          <w:w w:val="105"/>
          <w:sz w:val="17"/>
        </w:rPr>
        <w:t>The</w:t>
      </w:r>
      <w:r>
        <w:rPr>
          <w:color w:val="1F8EDD"/>
          <w:spacing w:val="-9"/>
          <w:w w:val="105"/>
          <w:sz w:val="17"/>
        </w:rPr>
        <w:t> </w:t>
      </w:r>
      <w:r>
        <w:rPr>
          <w:color w:val="1F8EDD"/>
          <w:w w:val="105"/>
          <w:sz w:val="17"/>
        </w:rPr>
        <w:t>supplier is</w:t>
      </w:r>
      <w:r>
        <w:rPr>
          <w:color w:val="1F8EDD"/>
          <w:spacing w:val="-9"/>
          <w:w w:val="105"/>
          <w:sz w:val="17"/>
        </w:rPr>
        <w:t> </w:t>
      </w:r>
      <w:r>
        <w:rPr>
          <w:color w:val="1F8EDD"/>
          <w:w w:val="105"/>
          <w:sz w:val="17"/>
        </w:rPr>
        <w:t>aware</w:t>
      </w:r>
      <w:r>
        <w:rPr>
          <w:color w:val="1F8EDD"/>
          <w:spacing w:val="-5"/>
          <w:w w:val="105"/>
          <w:sz w:val="17"/>
        </w:rPr>
        <w:t> </w:t>
      </w:r>
      <w:r>
        <w:rPr>
          <w:color w:val="1F8EDD"/>
          <w:w w:val="105"/>
          <w:sz w:val="17"/>
        </w:rPr>
        <w:t>of</w:t>
      </w:r>
      <w:r>
        <w:rPr>
          <w:color w:val="1F8EDD"/>
          <w:spacing w:val="-7"/>
          <w:w w:val="105"/>
          <w:sz w:val="17"/>
        </w:rPr>
        <w:t> </w:t>
      </w:r>
      <w:r>
        <w:rPr>
          <w:color w:val="1F8EDD"/>
          <w:w w:val="105"/>
          <w:sz w:val="17"/>
        </w:rPr>
        <w:t>the</w:t>
      </w:r>
      <w:r>
        <w:rPr>
          <w:color w:val="1F8EDD"/>
          <w:spacing w:val="-11"/>
          <w:w w:val="105"/>
          <w:sz w:val="17"/>
        </w:rPr>
        <w:t> </w:t>
      </w:r>
      <w:r>
        <w:rPr>
          <w:color w:val="1F8EDD"/>
          <w:w w:val="105"/>
          <w:sz w:val="17"/>
        </w:rPr>
        <w:t>prohibition</w:t>
      </w:r>
      <w:r>
        <w:rPr>
          <w:color w:val="1F8EDD"/>
          <w:spacing w:val="-3"/>
          <w:w w:val="105"/>
          <w:sz w:val="17"/>
        </w:rPr>
        <w:t> </w:t>
      </w:r>
      <w:r>
        <w:rPr>
          <w:color w:val="1F8EDD"/>
          <w:w w:val="105"/>
          <w:sz w:val="17"/>
        </w:rPr>
        <w:t>of</w:t>
      </w:r>
      <w:r>
        <w:rPr>
          <w:color w:val="1F8EDD"/>
          <w:spacing w:val="-5"/>
          <w:w w:val="105"/>
          <w:sz w:val="17"/>
        </w:rPr>
        <w:t> </w:t>
      </w:r>
      <w:r>
        <w:rPr>
          <w:color w:val="1F8EDD"/>
          <w:w w:val="105"/>
          <w:sz w:val="17"/>
        </w:rPr>
        <w:t>insider dealings with</w:t>
      </w:r>
      <w:r>
        <w:rPr>
          <w:color w:val="1F8EDD"/>
          <w:spacing w:val="-5"/>
          <w:w w:val="105"/>
          <w:sz w:val="17"/>
        </w:rPr>
        <w:t> </w:t>
      </w:r>
      <w:r>
        <w:rPr>
          <w:color w:val="1F8EDD"/>
          <w:w w:val="105"/>
          <w:sz w:val="17"/>
        </w:rPr>
        <w:t>such</w:t>
      </w:r>
      <w:r>
        <w:rPr>
          <w:color w:val="1F8EDD"/>
          <w:spacing w:val="-4"/>
          <w:w w:val="105"/>
          <w:sz w:val="17"/>
        </w:rPr>
        <w:t> </w:t>
      </w:r>
      <w:r>
        <w:rPr>
          <w:color w:val="1F8EDD"/>
          <w:w w:val="105"/>
          <w:sz w:val="17"/>
        </w:rPr>
        <w:t>information,</w:t>
      </w:r>
      <w:r>
        <w:rPr>
          <w:color w:val="1F8EDD"/>
          <w:spacing w:val="-8"/>
          <w:w w:val="105"/>
          <w:sz w:val="17"/>
        </w:rPr>
        <w:t> </w:t>
      </w:r>
      <w:r>
        <w:rPr>
          <w:color w:val="1F8EDD"/>
          <w:w w:val="105"/>
          <w:sz w:val="17"/>
        </w:rPr>
        <w:t>refrains</w:t>
      </w:r>
      <w:r>
        <w:rPr>
          <w:color w:val="1F8EDD"/>
          <w:spacing w:val="-1"/>
          <w:w w:val="105"/>
          <w:sz w:val="17"/>
        </w:rPr>
        <w:t> </w:t>
      </w:r>
      <w:r>
        <w:rPr>
          <w:color w:val="1F8EDD"/>
          <w:w w:val="105"/>
          <w:sz w:val="17"/>
        </w:rPr>
        <w:t>from</w:t>
      </w:r>
      <w:r>
        <w:rPr>
          <w:color w:val="1F8EDD"/>
          <w:spacing w:val="-4"/>
          <w:w w:val="105"/>
          <w:sz w:val="17"/>
        </w:rPr>
        <w:t> </w:t>
      </w:r>
      <w:r>
        <w:rPr>
          <w:color w:val="1F8EDD"/>
          <w:w w:val="105"/>
          <w:sz w:val="17"/>
        </w:rPr>
        <w:t>using </w:t>
      </w:r>
      <w:r>
        <w:rPr>
          <w:color w:val="E15403"/>
          <w:w w:val="105"/>
          <w:sz w:val="17"/>
        </w:rPr>
        <w:t>confidential information for</w:t>
      </w:r>
      <w:r>
        <w:rPr>
          <w:color w:val="E15403"/>
          <w:spacing w:val="-7"/>
          <w:w w:val="105"/>
          <w:sz w:val="17"/>
        </w:rPr>
        <w:t> </w:t>
      </w:r>
      <w:r>
        <w:rPr>
          <w:color w:val="E15403"/>
          <w:w w:val="105"/>
          <w:sz w:val="17"/>
        </w:rPr>
        <w:t>other means</w:t>
      </w:r>
      <w:r>
        <w:rPr>
          <w:color w:val="E15403"/>
          <w:spacing w:val="-5"/>
          <w:w w:val="105"/>
          <w:sz w:val="17"/>
        </w:rPr>
        <w:t> </w:t>
      </w:r>
      <w:r>
        <w:rPr>
          <w:color w:val="E15403"/>
          <w:w w:val="105"/>
          <w:sz w:val="17"/>
        </w:rPr>
        <w:t>then</w:t>
      </w:r>
      <w:r>
        <w:rPr>
          <w:color w:val="E15403"/>
          <w:spacing w:val="-13"/>
          <w:w w:val="105"/>
          <w:sz w:val="17"/>
        </w:rPr>
        <w:t> </w:t>
      </w:r>
      <w:r>
        <w:rPr>
          <w:color w:val="E15403"/>
          <w:w w:val="105"/>
          <w:sz w:val="17"/>
        </w:rPr>
        <w:t>the</w:t>
      </w:r>
      <w:r>
        <w:rPr>
          <w:color w:val="E15403"/>
          <w:spacing w:val="-11"/>
          <w:w w:val="105"/>
          <w:sz w:val="17"/>
        </w:rPr>
        <w:t> </w:t>
      </w:r>
      <w:r>
        <w:rPr>
          <w:color w:val="E15403"/>
          <w:w w:val="105"/>
          <w:sz w:val="17"/>
        </w:rPr>
        <w:t>performance of</w:t>
      </w:r>
      <w:r>
        <w:rPr>
          <w:color w:val="E15403"/>
          <w:spacing w:val="-6"/>
          <w:w w:val="105"/>
          <w:sz w:val="17"/>
        </w:rPr>
        <w:t> </w:t>
      </w:r>
      <w:r>
        <w:rPr>
          <w:color w:val="E15403"/>
          <w:w w:val="105"/>
          <w:sz w:val="17"/>
        </w:rPr>
        <w:t>his</w:t>
      </w:r>
      <w:r>
        <w:rPr>
          <w:color w:val="E15403"/>
          <w:spacing w:val="-7"/>
          <w:w w:val="105"/>
          <w:sz w:val="17"/>
        </w:rPr>
        <w:t> </w:t>
      </w:r>
      <w:r>
        <w:rPr>
          <w:color w:val="E15403"/>
          <w:w w:val="105"/>
          <w:sz w:val="17"/>
        </w:rPr>
        <w:t>supplier</w:t>
      </w:r>
      <w:r>
        <w:rPr>
          <w:color w:val="E15403"/>
          <w:spacing w:val="-2"/>
          <w:w w:val="105"/>
          <w:sz w:val="17"/>
        </w:rPr>
        <w:t> </w:t>
      </w:r>
      <w:r>
        <w:rPr>
          <w:color w:val="E15403"/>
          <w:w w:val="105"/>
          <w:sz w:val="17"/>
        </w:rPr>
        <w:t>obligations and</w:t>
      </w:r>
      <w:r>
        <w:rPr>
          <w:color w:val="E15403"/>
          <w:spacing w:val="-6"/>
          <w:w w:val="105"/>
          <w:sz w:val="17"/>
        </w:rPr>
        <w:t> </w:t>
      </w:r>
      <w:r>
        <w:rPr>
          <w:color w:val="E15403"/>
          <w:w w:val="105"/>
          <w:sz w:val="17"/>
        </w:rPr>
        <w:t>installs</w:t>
      </w:r>
      <w:r>
        <w:rPr>
          <w:color w:val="E15403"/>
          <w:spacing w:val="-6"/>
          <w:w w:val="105"/>
          <w:sz w:val="17"/>
        </w:rPr>
        <w:t> </w:t>
      </w:r>
      <w:r>
        <w:rPr>
          <w:color w:val="E15403"/>
          <w:w w:val="105"/>
          <w:sz w:val="17"/>
        </w:rPr>
        <w:t>appropriate measures t</w:t>
      </w:r>
      <w:r>
        <w:rPr>
          <w:color w:val="9C3A1A"/>
          <w:w w:val="105"/>
          <w:sz w:val="17"/>
        </w:rPr>
        <w:t>o </w:t>
      </w:r>
      <w:r>
        <w:rPr>
          <w:color w:val="BF59D3"/>
          <w:w w:val="105"/>
          <w:sz w:val="17"/>
        </w:rPr>
        <w:t>prevent insider dealing</w:t>
      </w:r>
      <w:r>
        <w:rPr>
          <w:color w:val="8E9E2D"/>
          <w:w w:val="105"/>
          <w:sz w:val="17"/>
        </w:rPr>
        <w:t>s</w:t>
      </w:r>
      <w:r>
        <w:rPr>
          <w:color w:val="8E9E2D"/>
          <w:spacing w:val="-9"/>
          <w:w w:val="105"/>
          <w:sz w:val="17"/>
        </w:rPr>
        <w:t> </w:t>
      </w:r>
      <w:r>
        <w:rPr>
          <w:color w:val="8E9E2D"/>
          <w:w w:val="105"/>
          <w:sz w:val="17"/>
        </w:rPr>
        <w:t>with</w:t>
      </w:r>
      <w:r>
        <w:rPr>
          <w:color w:val="8E9E2D"/>
          <w:spacing w:val="-3"/>
          <w:w w:val="105"/>
          <w:sz w:val="17"/>
        </w:rPr>
        <w:t> </w:t>
      </w:r>
      <w:r>
        <w:rPr>
          <w:color w:val="8E9E2D"/>
          <w:w w:val="105"/>
          <w:sz w:val="17"/>
        </w:rPr>
        <w:t>information he</w:t>
      </w:r>
      <w:r>
        <w:rPr>
          <w:color w:val="8E9E2D"/>
          <w:spacing w:val="-7"/>
          <w:w w:val="105"/>
          <w:sz w:val="17"/>
        </w:rPr>
        <w:t> </w:t>
      </w:r>
      <w:r>
        <w:rPr>
          <w:color w:val="8E9E2D"/>
          <w:w w:val="105"/>
          <w:sz w:val="17"/>
        </w:rPr>
        <w:t>is</w:t>
      </w:r>
      <w:r>
        <w:rPr>
          <w:color w:val="8E9E2D"/>
          <w:spacing w:val="-4"/>
          <w:w w:val="105"/>
          <w:sz w:val="17"/>
        </w:rPr>
        <w:t> </w:t>
      </w:r>
      <w:r>
        <w:rPr>
          <w:color w:val="8E9E2D"/>
          <w:w w:val="105"/>
          <w:sz w:val="17"/>
        </w:rPr>
        <w:t>in</w:t>
      </w:r>
      <w:r>
        <w:rPr>
          <w:color w:val="8E9E2D"/>
          <w:spacing w:val="-5"/>
          <w:w w:val="105"/>
          <w:sz w:val="17"/>
        </w:rPr>
        <w:t> </w:t>
      </w:r>
      <w:r>
        <w:rPr>
          <w:color w:val="8E9E2D"/>
          <w:w w:val="105"/>
          <w:sz w:val="17"/>
        </w:rPr>
        <w:t>possession of.</w:t>
      </w:r>
    </w:p>
    <w:sectPr>
      <w:type w:val="continuous"/>
      <w:pgSz w:w="12240" w:h="15840"/>
      <w:pgMar w:header="0" w:footer="701" w:top="1340" w:bottom="500" w:left="360" w:right="720"/>
    </w:sectPr>
    <w:p>
      <w:pPr>
        <w:spacing w:line="384" w:lineRule="auto" w:before="66"/>
        <w:ind w:left="806" w:right="0" w:firstLine="1"/>
        <w:jc w:val="left"/>
        <w:rPr>
          <w:sz w:val="14"/>
        </w:rPr>
      </w:pPr>
      <w:r>
        <w:rPr>
          <w:color w:val="38AC64"/>
          <w:sz w:val="14"/>
        </w:rPr>
        <w:t>Document</w:t>
      </w:r>
      <w:r>
        <w:rPr>
          <w:color w:val="18491C"/>
          <w:sz w:val="14"/>
        </w:rPr>
        <w:t>-</w:t>
      </w:r>
      <w:r>
        <w:rPr>
          <w:color w:val="18491C"/>
          <w:spacing w:val="34"/>
          <w:sz w:val="14"/>
        </w:rPr>
        <w:t> </w:t>
      </w:r>
      <w:r>
        <w:rPr>
          <w:color w:val="74AEE4"/>
          <w:sz w:val="14"/>
        </w:rPr>
        <w:t>o</w:t>
      </w:r>
      <w:r>
        <w:rPr>
          <w:color w:val="BD70AE"/>
          <w:sz w:val="14"/>
        </w:rPr>
        <w:t>.</w:t>
      </w:r>
      <w:r>
        <w:rPr>
          <w:color w:val="BD70AE"/>
          <w:spacing w:val="40"/>
          <w:sz w:val="14"/>
        </w:rPr>
        <w:t> </w:t>
      </w:r>
      <w:r>
        <w:rPr>
          <w:color w:val="13160C"/>
          <w:spacing w:val="-2"/>
          <w:sz w:val="14"/>
        </w:rPr>
        <w:t>Classification</w:t>
      </w:r>
      <w:r>
        <w:rPr>
          <w:color w:val="13160C"/>
          <w:spacing w:val="40"/>
          <w:sz w:val="14"/>
        </w:rPr>
        <w:t> </w:t>
      </w:r>
      <w:r>
        <w:rPr>
          <w:color w:val="D11AE8"/>
          <w:spacing w:val="-2"/>
          <w:sz w:val="14"/>
        </w:rPr>
        <w:t>Location</w:t>
      </w:r>
    </w:p>
    <w:p>
      <w:pPr>
        <w:spacing w:before="66"/>
        <w:ind w:left="319" w:right="0" w:firstLine="0"/>
        <w:jc w:val="left"/>
        <w:rPr>
          <w:sz w:val="14"/>
        </w:rPr>
      </w:pPr>
      <w:r>
        <w:rPr/>
        <w:br w:type="column"/>
      </w:r>
      <w:r>
        <w:rPr>
          <w:color w:val="31AA0E"/>
          <w:spacing w:val="-3"/>
          <w:sz w:val="14"/>
        </w:rPr>
        <w:t>PMS_PO_005</w:t>
      </w:r>
    </w:p>
    <w:p>
      <w:pPr>
        <w:spacing w:line="379" w:lineRule="auto" w:before="99"/>
        <w:ind w:left="318" w:right="454" w:firstLine="1"/>
        <w:jc w:val="left"/>
        <w:rPr>
          <w:sz w:val="14"/>
        </w:rPr>
      </w:pPr>
      <w:r>
        <w:rPr>
          <w:color w:val="809790"/>
          <w:spacing w:val="-2"/>
          <w:w w:val="105"/>
          <w:sz w:val="14"/>
        </w:rPr>
        <w:t>Public</w:t>
      </w:r>
      <w:r>
        <w:rPr>
          <w:color w:val="809790"/>
          <w:spacing w:val="40"/>
          <w:w w:val="105"/>
          <w:sz w:val="14"/>
        </w:rPr>
        <w:t> </w:t>
      </w:r>
      <w:r>
        <w:rPr>
          <w:color w:val="362321"/>
          <w:spacing w:val="-4"/>
          <w:w w:val="105"/>
          <w:sz w:val="14"/>
        </w:rPr>
        <w:t>Global</w:t>
      </w:r>
    </w:p>
    <w:p>
      <w:pPr>
        <w:spacing w:line="379" w:lineRule="auto" w:before="71"/>
        <w:ind w:left="806" w:right="0" w:hanging="1"/>
        <w:jc w:val="left"/>
        <w:rPr>
          <w:sz w:val="14"/>
        </w:rPr>
      </w:pPr>
      <w:r>
        <w:rPr/>
        <w:br w:type="column"/>
      </w:r>
      <w:r>
        <w:rPr>
          <w:color w:val="A10034"/>
          <w:spacing w:val="-2"/>
          <w:sz w:val="14"/>
        </w:rPr>
        <w:t>Owner</w:t>
      </w:r>
      <w:r>
        <w:rPr>
          <w:color w:val="A10034"/>
          <w:spacing w:val="40"/>
          <w:sz w:val="14"/>
        </w:rPr>
        <w:t> </w:t>
      </w:r>
      <w:r>
        <w:rPr>
          <w:color w:val="52B19A"/>
          <w:spacing w:val="-2"/>
          <w:sz w:val="14"/>
        </w:rPr>
        <w:t>Version</w:t>
      </w:r>
      <w:r>
        <w:rPr>
          <w:color w:val="52B19A"/>
          <w:spacing w:val="40"/>
          <w:sz w:val="14"/>
        </w:rPr>
        <w:t> </w:t>
      </w:r>
      <w:r>
        <w:rPr>
          <w:color w:val="1F724B"/>
          <w:spacing w:val="-4"/>
          <w:sz w:val="14"/>
        </w:rPr>
        <w:t>Published</w:t>
      </w:r>
    </w:p>
    <w:p>
      <w:pPr>
        <w:spacing w:line="379" w:lineRule="auto" w:before="71"/>
        <w:ind w:left="408" w:right="38" w:firstLine="0"/>
        <w:jc w:val="left"/>
        <w:rPr>
          <w:sz w:val="14"/>
        </w:rPr>
      </w:pPr>
      <w:r>
        <w:rPr/>
        <w:br w:type="column"/>
      </w:r>
      <w:r>
        <w:rPr>
          <w:color w:val="1699F6"/>
          <w:w w:val="105"/>
          <w:sz w:val="14"/>
        </w:rPr>
        <w:t>Deuel</w:t>
      </w:r>
      <w:r>
        <w:rPr>
          <w:color w:val="1699F6"/>
          <w:spacing w:val="-11"/>
          <w:w w:val="105"/>
          <w:sz w:val="14"/>
        </w:rPr>
        <w:t> </w:t>
      </w:r>
      <w:r>
        <w:rPr>
          <w:color w:val="1699F6"/>
          <w:w w:val="105"/>
          <w:sz w:val="14"/>
        </w:rPr>
        <w:t>Christoph </w:t>
      </w:r>
      <w:r>
        <w:rPr>
          <w:color w:val="F76782"/>
          <w:spacing w:val="-4"/>
          <w:w w:val="105"/>
          <w:sz w:val="14"/>
        </w:rPr>
        <w:t>4.0</w:t>
      </w:r>
    </w:p>
    <w:p>
      <w:pPr>
        <w:spacing w:before="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07270"/>
          <w:w w:val="110"/>
          <w:sz w:val="13"/>
        </w:rPr>
        <w:t>PASSION</w:t>
      </w:r>
      <w:r>
        <w:rPr>
          <w:color w:val="A3AAAE"/>
          <w:w w:val="110"/>
          <w:sz w:val="13"/>
        </w:rPr>
        <w:t>.</w:t>
      </w:r>
      <w:r>
        <w:rPr>
          <w:color w:val="A3AAAE"/>
          <w:spacing w:val="28"/>
          <w:w w:val="110"/>
          <w:sz w:val="13"/>
        </w:rPr>
        <w:t> </w:t>
      </w:r>
      <w:r>
        <w:rPr>
          <w:color w:val="707270"/>
          <w:w w:val="110"/>
          <w:sz w:val="13"/>
        </w:rPr>
        <w:t>PRECISION</w:t>
      </w:r>
      <w:r>
        <w:rPr>
          <w:color w:val="A3AAAE"/>
          <w:w w:val="110"/>
          <w:sz w:val="13"/>
        </w:rPr>
        <w:t>.</w:t>
      </w:r>
      <w:r>
        <w:rPr>
          <w:color w:val="A3AAAE"/>
          <w:spacing w:val="22"/>
          <w:w w:val="110"/>
          <w:sz w:val="13"/>
        </w:rPr>
        <w:t> </w:t>
      </w:r>
      <w:r>
        <w:rPr>
          <w:color w:val="707270"/>
          <w:spacing w:val="-2"/>
          <w:w w:val="110"/>
          <w:sz w:val="13"/>
        </w:rPr>
        <w:t>PURITY.</w:t>
      </w:r>
    </w:p>
    <w:p>
      <w:pPr>
        <w:spacing w:after="0"/>
        <w:jc w:val="left"/>
        <w:rPr>
          <w:sz w:val="13"/>
        </w:rPr>
        <w:sectPr>
          <w:footerReference w:type="default" r:id="rId5"/>
          <w:type w:val="continuous"/>
          <w:pgSz w:w="12240" w:h="15840"/>
          <w:pgMar w:header="0" w:footer="701" w:top="600" w:bottom="900" w:left="360" w:right="720"/>
          <w:pgNumType w:start="4"/>
          <w:cols w:num="5" w:equalWidth="0">
            <w:col w:w="1722" w:space="40"/>
            <w:col w:w="1194" w:space="669"/>
            <w:col w:w="1411" w:space="40"/>
            <w:col w:w="1504" w:space="1378"/>
            <w:col w:w="3202"/>
          </w:cols>
        </w:sectPr>
      </w:pPr>
    </w:p>
    <w:p>
      <w:pPr>
        <w:pStyle w:val="BodyText"/>
        <w:spacing w:before="166"/>
        <w:rPr>
          <w:sz w:val="23"/>
        </w:rPr>
      </w:pPr>
    </w:p>
    <w:p>
      <w:pPr>
        <w:pStyle w:val="Heading2"/>
        <w:ind w:left="776"/>
      </w:pPr>
      <w:r>
        <w:rPr>
          <w:color w:val="499EA8"/>
          <w:w w:val="105"/>
        </w:rPr>
        <w:t>Supplier</w:t>
      </w:r>
      <w:r>
        <w:rPr>
          <w:color w:val="499EA8"/>
          <w:spacing w:val="7"/>
          <w:w w:val="105"/>
        </w:rPr>
        <w:t> </w:t>
      </w:r>
      <w:r>
        <w:rPr>
          <w:color w:val="499EA8"/>
          <w:w w:val="105"/>
        </w:rPr>
        <w:t>Code</w:t>
      </w:r>
      <w:r>
        <w:rPr>
          <w:color w:val="499EA8"/>
          <w:spacing w:val="-10"/>
          <w:w w:val="105"/>
        </w:rPr>
        <w:t> </w:t>
      </w:r>
      <w:r>
        <w:rPr>
          <w:color w:val="499EA8"/>
          <w:w w:val="105"/>
        </w:rPr>
        <w:t>of</w:t>
      </w:r>
      <w:r>
        <w:rPr>
          <w:color w:val="499EA8"/>
          <w:spacing w:val="-4"/>
          <w:w w:val="105"/>
        </w:rPr>
        <w:t> </w:t>
      </w:r>
      <w:r>
        <w:rPr>
          <w:color w:val="499EA8"/>
          <w:spacing w:val="-2"/>
          <w:w w:val="105"/>
        </w:rPr>
        <w:t>Conduct</w:t>
      </w:r>
    </w:p>
    <w:p>
      <w:pPr>
        <w:spacing w:before="81"/>
        <w:ind w:left="780" w:right="0" w:firstLine="0"/>
        <w:jc w:val="left"/>
        <w:rPr>
          <w:sz w:val="17"/>
        </w:rPr>
      </w:pPr>
      <w:r>
        <w:rPr>
          <w:color w:val="722FCF"/>
          <w:w w:val="105"/>
          <w:sz w:val="17"/>
        </w:rPr>
        <w:t>Provide</w:t>
      </w:r>
      <w:r>
        <w:rPr>
          <w:color w:val="722FCF"/>
          <w:spacing w:val="-6"/>
          <w:w w:val="105"/>
          <w:sz w:val="17"/>
        </w:rPr>
        <w:t> </w:t>
      </w:r>
      <w:r>
        <w:rPr>
          <w:color w:val="722FCF"/>
          <w:w w:val="105"/>
          <w:sz w:val="17"/>
        </w:rPr>
        <w:t>material</w:t>
      </w:r>
      <w:r>
        <w:rPr>
          <w:color w:val="722FCF"/>
          <w:spacing w:val="-1"/>
          <w:w w:val="105"/>
          <w:sz w:val="17"/>
        </w:rPr>
        <w:t> </w:t>
      </w:r>
      <w:r>
        <w:rPr>
          <w:color w:val="722FCF"/>
          <w:w w:val="105"/>
          <w:sz w:val="16"/>
        </w:rPr>
        <w:t>&amp; </w:t>
      </w:r>
      <w:r>
        <w:rPr>
          <w:color w:val="722FCF"/>
          <w:spacing w:val="-2"/>
          <w:w w:val="105"/>
          <w:sz w:val="17"/>
        </w:rPr>
        <w:t>services</w:t>
      </w:r>
    </w:p>
    <w:p>
      <w:pPr>
        <w:pStyle w:val="BodyText"/>
        <w:spacing w:before="139"/>
        <w:rPr>
          <w:sz w:val="17"/>
        </w:rPr>
      </w:pPr>
    </w:p>
    <w:p>
      <w:pPr>
        <w:pStyle w:val="Heading2"/>
        <w:numPr>
          <w:ilvl w:val="1"/>
          <w:numId w:val="1"/>
        </w:numPr>
        <w:tabs>
          <w:tab w:pos="1633" w:val="left" w:leader="none"/>
        </w:tabs>
        <w:spacing w:line="240" w:lineRule="auto" w:before="0" w:after="0"/>
        <w:ind w:left="1633" w:right="0" w:hanging="854"/>
        <w:jc w:val="left"/>
      </w:pPr>
      <w:r>
        <w:rPr>
          <w:color w:val="36163B"/>
          <w:w w:val="105"/>
        </w:rPr>
        <w:t>Management</w:t>
      </w:r>
      <w:r>
        <w:rPr>
          <w:color w:val="36163B"/>
          <w:spacing w:val="14"/>
          <w:w w:val="105"/>
        </w:rPr>
        <w:t> </w:t>
      </w:r>
      <w:r>
        <w:rPr>
          <w:color w:val="36163B"/>
          <w:spacing w:val="-2"/>
          <w:w w:val="105"/>
        </w:rPr>
        <w:t>Systems</w:t>
      </w:r>
    </w:p>
    <w:p>
      <w:pPr>
        <w:pStyle w:val="ListParagraph"/>
        <w:numPr>
          <w:ilvl w:val="2"/>
          <w:numId w:val="1"/>
        </w:numPr>
        <w:tabs>
          <w:tab w:pos="1632" w:val="left" w:leader="none"/>
        </w:tabs>
        <w:spacing w:line="240" w:lineRule="auto" w:before="192" w:after="0"/>
        <w:ind w:left="1632" w:right="0" w:hanging="853"/>
        <w:jc w:val="left"/>
        <w:rPr>
          <w:b/>
          <w:color w:val="89C18A"/>
          <w:sz w:val="23"/>
        </w:rPr>
      </w:pPr>
      <w:r>
        <w:rPr>
          <w:b/>
          <w:color w:val="B5BCED"/>
          <w:w w:val="105"/>
          <w:sz w:val="23"/>
        </w:rPr>
        <w:t>Protecting</w:t>
      </w:r>
      <w:r>
        <w:rPr>
          <w:b/>
          <w:color w:val="B5BCED"/>
          <w:spacing w:val="40"/>
          <w:w w:val="105"/>
          <w:sz w:val="23"/>
        </w:rPr>
        <w:t> </w:t>
      </w:r>
      <w:r>
        <w:rPr>
          <w:b/>
          <w:color w:val="B5BCED"/>
          <w:w w:val="105"/>
          <w:sz w:val="23"/>
        </w:rPr>
        <w:t>VAT</w:t>
      </w:r>
      <w:r>
        <w:rPr>
          <w:b/>
          <w:color w:val="B5BCED"/>
          <w:spacing w:val="19"/>
          <w:w w:val="105"/>
          <w:sz w:val="23"/>
        </w:rPr>
        <w:t> </w:t>
      </w:r>
      <w:r>
        <w:rPr>
          <w:b/>
          <w:color w:val="5BE82D"/>
          <w:spacing w:val="-2"/>
          <w:w w:val="105"/>
          <w:sz w:val="23"/>
        </w:rPr>
        <w:t>assets</w:t>
      </w:r>
    </w:p>
    <w:p>
      <w:pPr>
        <w:pStyle w:val="BodyText"/>
        <w:spacing w:before="27"/>
        <w:rPr>
          <w:b/>
          <w:sz w:val="23"/>
        </w:rPr>
      </w:pPr>
    </w:p>
    <w:p>
      <w:pPr>
        <w:tabs>
          <w:tab w:pos="8902" w:val="left" w:leader="none"/>
        </w:tabs>
        <w:spacing w:line="316" w:lineRule="auto" w:before="0"/>
        <w:ind w:left="782" w:right="341" w:firstLine="0"/>
        <w:jc w:val="left"/>
        <w:rPr>
          <w:sz w:val="17"/>
        </w:rPr>
      </w:pPr>
      <w:r>
        <w:rPr>
          <w:color w:val="DAC81F"/>
          <w:w w:val="105"/>
          <w:sz w:val="17"/>
        </w:rPr>
        <w:t>VAT </w:t>
      </w:r>
      <w:r>
        <w:rPr>
          <w:color w:val="BF990F"/>
          <w:w w:val="105"/>
          <w:sz w:val="17"/>
        </w:rPr>
        <w:t>expects </w:t>
      </w:r>
      <w:r>
        <w:rPr>
          <w:color w:val="5BE82D"/>
          <w:w w:val="105"/>
          <w:sz w:val="17"/>
        </w:rPr>
        <w:t>from </w:t>
      </w:r>
      <w:r>
        <w:rPr>
          <w:color w:val="52C336"/>
          <w:w w:val="105"/>
          <w:sz w:val="17"/>
        </w:rPr>
        <w:t>all </w:t>
      </w:r>
      <w:r>
        <w:rPr>
          <w:color w:val="03BD95"/>
          <w:w w:val="105"/>
          <w:sz w:val="17"/>
        </w:rPr>
        <w:t>of</w:t>
      </w:r>
      <w:r>
        <w:rPr>
          <w:color w:val="03BD95"/>
          <w:spacing w:val="40"/>
          <w:w w:val="105"/>
          <w:sz w:val="17"/>
        </w:rPr>
        <w:t> </w:t>
      </w:r>
      <w:r>
        <w:rPr>
          <w:color w:val="8A42D3"/>
          <w:w w:val="105"/>
          <w:sz w:val="17"/>
        </w:rPr>
        <w:t>its </w:t>
      </w:r>
      <w:r>
        <w:rPr>
          <w:color w:val="3F4DBA"/>
          <w:w w:val="105"/>
          <w:sz w:val="17"/>
        </w:rPr>
        <w:t>suppliers </w:t>
      </w:r>
      <w:r>
        <w:rPr>
          <w:color w:val="5E5B44"/>
          <w:w w:val="105"/>
          <w:sz w:val="17"/>
        </w:rPr>
        <w:t>to</w:t>
      </w:r>
      <w:r>
        <w:rPr>
          <w:color w:val="5E5B44"/>
          <w:spacing w:val="40"/>
          <w:w w:val="105"/>
          <w:sz w:val="17"/>
        </w:rPr>
        <w:t> </w:t>
      </w:r>
      <w:r>
        <w:rPr>
          <w:color w:val="DF67EB"/>
          <w:w w:val="105"/>
          <w:sz w:val="17"/>
        </w:rPr>
        <w:t>handle </w:t>
      </w:r>
      <w:r>
        <w:rPr>
          <w:color w:val="2D0546"/>
          <w:w w:val="105"/>
          <w:sz w:val="17"/>
        </w:rPr>
        <w:t>the </w:t>
      </w:r>
      <w:r>
        <w:rPr>
          <w:color w:val="52DBE6"/>
          <w:w w:val="105"/>
          <w:sz w:val="17"/>
        </w:rPr>
        <w:t>assets </w:t>
      </w:r>
      <w:r>
        <w:rPr>
          <w:color w:val="03BD95"/>
          <w:w w:val="105"/>
          <w:sz w:val="17"/>
        </w:rPr>
        <w:t>of </w:t>
      </w:r>
      <w:r>
        <w:rPr>
          <w:color w:val="BDB19C"/>
          <w:w w:val="105"/>
          <w:sz w:val="17"/>
        </w:rPr>
        <w:t>VAT </w:t>
      </w:r>
      <w:r>
        <w:rPr>
          <w:color w:val="A7415E"/>
          <w:w w:val="105"/>
          <w:sz w:val="17"/>
        </w:rPr>
        <w:t>conscientiously </w:t>
      </w:r>
      <w:r>
        <w:rPr>
          <w:color w:val="E85457"/>
          <w:w w:val="105"/>
          <w:sz w:val="17"/>
        </w:rPr>
        <w:t>and </w:t>
      </w:r>
      <w:r>
        <w:rPr>
          <w:color w:val="8E5D79"/>
          <w:w w:val="105"/>
          <w:sz w:val="17"/>
        </w:rPr>
        <w:t>responsibly.</w:t>
      </w:r>
      <w:r>
        <w:rPr>
          <w:color w:val="8E5D79"/>
          <w:sz w:val="17"/>
        </w:rPr>
        <w:tab/>
      </w:r>
      <w:r>
        <w:rPr>
          <w:color w:val="0FBA56"/>
          <w:spacing w:val="-2"/>
          <w:w w:val="105"/>
          <w:sz w:val="17"/>
        </w:rPr>
        <w:t>business</w:t>
      </w:r>
      <w:r>
        <w:rPr>
          <w:color w:val="0FBA56"/>
          <w:spacing w:val="-8"/>
          <w:w w:val="105"/>
          <w:sz w:val="17"/>
        </w:rPr>
        <w:t> </w:t>
      </w:r>
      <w:r>
        <w:rPr>
          <w:color w:val="90A5E2"/>
          <w:spacing w:val="-2"/>
          <w:w w:val="105"/>
          <w:sz w:val="17"/>
        </w:rPr>
        <w:t>decisions</w:t>
      </w:r>
      <w:r>
        <w:rPr>
          <w:color w:val="90A5E2"/>
          <w:spacing w:val="-9"/>
          <w:w w:val="105"/>
          <w:sz w:val="17"/>
        </w:rPr>
        <w:t> </w:t>
      </w:r>
      <w:r>
        <w:rPr>
          <w:color w:val="D15918"/>
          <w:spacing w:val="-2"/>
          <w:w w:val="105"/>
          <w:sz w:val="17"/>
        </w:rPr>
        <w:t>must </w:t>
      </w:r>
      <w:r>
        <w:rPr>
          <w:color w:val="A1802D"/>
          <w:w w:val="105"/>
          <w:sz w:val="17"/>
        </w:rPr>
        <w:t>be</w:t>
      </w:r>
      <w:r>
        <w:rPr>
          <w:color w:val="A1802D"/>
          <w:spacing w:val="-12"/>
          <w:w w:val="105"/>
          <w:sz w:val="17"/>
        </w:rPr>
        <w:t> </w:t>
      </w:r>
      <w:r>
        <w:rPr>
          <w:color w:val="3D2397"/>
          <w:w w:val="105"/>
          <w:sz w:val="17"/>
        </w:rPr>
        <w:t>based</w:t>
      </w:r>
      <w:r>
        <w:rPr>
          <w:color w:val="3D2397"/>
          <w:spacing w:val="-9"/>
          <w:w w:val="105"/>
          <w:sz w:val="17"/>
        </w:rPr>
        <w:t> </w:t>
      </w:r>
      <w:r>
        <w:rPr>
          <w:color w:val="B562E9"/>
          <w:w w:val="105"/>
          <w:sz w:val="17"/>
        </w:rPr>
        <w:t>on</w:t>
      </w:r>
      <w:r>
        <w:rPr>
          <w:color w:val="B562E9"/>
          <w:spacing w:val="-8"/>
          <w:w w:val="105"/>
          <w:sz w:val="17"/>
        </w:rPr>
        <w:t> </w:t>
      </w:r>
      <w:r>
        <w:rPr>
          <w:color w:val="C8A5C6"/>
          <w:w w:val="105"/>
          <w:sz w:val="17"/>
        </w:rPr>
        <w:t>a</w:t>
      </w:r>
      <w:r>
        <w:rPr>
          <w:color w:val="C8A5C6"/>
          <w:spacing w:val="-6"/>
          <w:w w:val="105"/>
          <w:sz w:val="17"/>
        </w:rPr>
        <w:t> </w:t>
      </w:r>
      <w:r>
        <w:rPr>
          <w:color w:val="DF1F3B"/>
          <w:w w:val="105"/>
          <w:sz w:val="17"/>
        </w:rPr>
        <w:t>transparent </w:t>
      </w:r>
      <w:r>
        <w:rPr>
          <w:color w:val="BD70AE"/>
          <w:w w:val="105"/>
          <w:sz w:val="17"/>
        </w:rPr>
        <w:t>commercial </w:t>
      </w:r>
      <w:r>
        <w:rPr>
          <w:color w:val="42A328"/>
          <w:w w:val="105"/>
          <w:sz w:val="17"/>
        </w:rPr>
        <w:t>assessment</w:t>
      </w:r>
      <w:r>
        <w:rPr>
          <w:color w:val="42A328"/>
          <w:spacing w:val="10"/>
          <w:w w:val="105"/>
          <w:sz w:val="17"/>
        </w:rPr>
        <w:t> </w:t>
      </w:r>
      <w:r>
        <w:rPr>
          <w:color w:val="951FF4"/>
          <w:w w:val="105"/>
          <w:sz w:val="17"/>
        </w:rPr>
        <w:t>of</w:t>
      </w:r>
      <w:r>
        <w:rPr>
          <w:color w:val="951FF4"/>
          <w:spacing w:val="-1"/>
          <w:w w:val="105"/>
          <w:sz w:val="17"/>
        </w:rPr>
        <w:t> </w:t>
      </w:r>
      <w:r>
        <w:rPr>
          <w:color w:val="951FF4"/>
          <w:w w:val="105"/>
          <w:sz w:val="17"/>
        </w:rPr>
        <w:t>risks</w:t>
      </w:r>
      <w:r>
        <w:rPr>
          <w:color w:val="951FF4"/>
          <w:spacing w:val="-8"/>
          <w:w w:val="105"/>
          <w:sz w:val="17"/>
        </w:rPr>
        <w:t> </w:t>
      </w:r>
      <w:r>
        <w:rPr>
          <w:color w:val="E85457"/>
          <w:w w:val="105"/>
          <w:sz w:val="17"/>
        </w:rPr>
        <w:t>and</w:t>
      </w:r>
      <w:r>
        <w:rPr>
          <w:color w:val="E85457"/>
          <w:spacing w:val="-2"/>
          <w:w w:val="105"/>
          <w:sz w:val="17"/>
        </w:rPr>
        <w:t> </w:t>
      </w:r>
      <w:r>
        <w:rPr>
          <w:color w:val="930E6D"/>
          <w:w w:val="105"/>
          <w:sz w:val="17"/>
        </w:rPr>
        <w:t>benefits.</w:t>
      </w:r>
      <w:r>
        <w:rPr>
          <w:color w:val="930E6D"/>
          <w:spacing w:val="-11"/>
          <w:w w:val="105"/>
          <w:sz w:val="17"/>
        </w:rPr>
        <w:t> </w:t>
      </w:r>
      <w:r>
        <w:rPr>
          <w:color w:val="2DDB2D"/>
          <w:w w:val="105"/>
          <w:sz w:val="17"/>
        </w:rPr>
        <w:t>This</w:t>
      </w:r>
      <w:r>
        <w:rPr>
          <w:color w:val="2DDB2D"/>
          <w:spacing w:val="-9"/>
          <w:w w:val="105"/>
          <w:sz w:val="17"/>
        </w:rPr>
        <w:t> </w:t>
      </w:r>
      <w:r>
        <w:rPr>
          <w:color w:val="2DDB2D"/>
          <w:w w:val="105"/>
          <w:sz w:val="17"/>
        </w:rPr>
        <w:t>also</w:t>
      </w:r>
      <w:r>
        <w:rPr>
          <w:color w:val="2DDB2D"/>
          <w:spacing w:val="-9"/>
          <w:w w:val="105"/>
          <w:sz w:val="17"/>
        </w:rPr>
        <w:t> </w:t>
      </w:r>
      <w:r>
        <w:rPr>
          <w:color w:val="2DDB2D"/>
          <w:w w:val="105"/>
          <w:sz w:val="17"/>
        </w:rPr>
        <w:t>includes</w:t>
      </w:r>
      <w:r>
        <w:rPr>
          <w:color w:val="2DDB2D"/>
          <w:spacing w:val="-5"/>
          <w:w w:val="105"/>
          <w:sz w:val="17"/>
        </w:rPr>
        <w:t> </w:t>
      </w:r>
      <w:r>
        <w:rPr>
          <w:color w:val="2DDB2D"/>
          <w:w w:val="105"/>
          <w:sz w:val="17"/>
        </w:rPr>
        <w:t>a</w:t>
      </w:r>
      <w:r>
        <w:rPr>
          <w:color w:val="2DDB2D"/>
          <w:spacing w:val="-4"/>
          <w:w w:val="105"/>
          <w:sz w:val="17"/>
        </w:rPr>
        <w:t> </w:t>
      </w:r>
      <w:r>
        <w:rPr>
          <w:color w:val="2DDB2D"/>
          <w:w w:val="105"/>
          <w:sz w:val="17"/>
        </w:rPr>
        <w:t>diligent check</w:t>
      </w:r>
      <w:r>
        <w:rPr>
          <w:color w:val="2DDB2D"/>
          <w:spacing w:val="-3"/>
          <w:w w:val="105"/>
          <w:sz w:val="17"/>
        </w:rPr>
        <w:t> </w:t>
      </w:r>
      <w:r>
        <w:rPr>
          <w:color w:val="2DDB2D"/>
          <w:w w:val="105"/>
          <w:sz w:val="17"/>
        </w:rPr>
        <w:t>of</w:t>
      </w:r>
      <w:r>
        <w:rPr>
          <w:color w:val="2DDB2D"/>
          <w:spacing w:val="-7"/>
          <w:w w:val="105"/>
          <w:sz w:val="17"/>
        </w:rPr>
        <w:t> </w:t>
      </w:r>
      <w:r>
        <w:rPr>
          <w:color w:val="2DDB2D"/>
          <w:w w:val="105"/>
          <w:sz w:val="17"/>
        </w:rPr>
        <w:t>the</w:t>
      </w:r>
      <w:r>
        <w:rPr>
          <w:color w:val="2DDB2D"/>
          <w:spacing w:val="-11"/>
          <w:w w:val="105"/>
          <w:sz w:val="17"/>
        </w:rPr>
        <w:t> </w:t>
      </w:r>
      <w:r>
        <w:rPr>
          <w:color w:val="2DDB2D"/>
          <w:w w:val="105"/>
          <w:sz w:val="17"/>
        </w:rPr>
        <w:t>integrity</w:t>
      </w:r>
      <w:r>
        <w:rPr>
          <w:color w:val="2DDB2D"/>
          <w:spacing w:val="-3"/>
          <w:w w:val="105"/>
          <w:sz w:val="17"/>
        </w:rPr>
        <w:t> </w:t>
      </w:r>
      <w:r>
        <w:rPr>
          <w:color w:val="2DDB2D"/>
          <w:w w:val="105"/>
          <w:sz w:val="17"/>
        </w:rPr>
        <w:t>of</w:t>
      </w:r>
      <w:r>
        <w:rPr>
          <w:color w:val="2DDB2D"/>
          <w:spacing w:val="-9"/>
          <w:w w:val="105"/>
          <w:sz w:val="17"/>
        </w:rPr>
        <w:t> </w:t>
      </w:r>
      <w:r>
        <w:rPr>
          <w:color w:val="2DDB2D"/>
          <w:w w:val="105"/>
          <w:sz w:val="17"/>
        </w:rPr>
        <w:t>all </w:t>
      </w:r>
      <w:r>
        <w:rPr>
          <w:color w:val="80F64D"/>
          <w:w w:val="105"/>
          <w:sz w:val="17"/>
        </w:rPr>
        <w:t>business associates of VAT suppliers</w:t>
      </w:r>
      <w:r>
        <w:rPr>
          <w:color w:val="F2C380"/>
          <w:w w:val="105"/>
          <w:sz w:val="17"/>
        </w:rPr>
        <w:t>.</w:t>
      </w:r>
    </w:p>
    <w:p>
      <w:pPr>
        <w:spacing w:line="316" w:lineRule="auto" w:before="158"/>
        <w:ind w:left="782" w:right="341" w:firstLine="0"/>
        <w:jc w:val="left"/>
        <w:rPr>
          <w:sz w:val="17"/>
        </w:rPr>
      </w:pPr>
      <w:r>
        <w:rPr>
          <w:color w:val="DAC81F"/>
          <w:w w:val="105"/>
          <w:sz w:val="17"/>
        </w:rPr>
        <w:t>VAT </w:t>
      </w:r>
      <w:r>
        <w:rPr>
          <w:color w:val="ED4F91"/>
          <w:w w:val="105"/>
          <w:sz w:val="17"/>
        </w:rPr>
        <w:t>places</w:t>
      </w:r>
      <w:r>
        <w:rPr>
          <w:color w:val="ED4F91"/>
          <w:w w:val="105"/>
          <w:sz w:val="17"/>
        </w:rPr>
        <w:t> </w:t>
      </w:r>
      <w:r>
        <w:rPr>
          <w:color w:val="BF990F"/>
          <w:w w:val="105"/>
          <w:sz w:val="17"/>
        </w:rPr>
        <w:t>utmost </w:t>
      </w:r>
      <w:r>
        <w:rPr>
          <w:color w:val="89C18A"/>
          <w:w w:val="105"/>
          <w:sz w:val="17"/>
        </w:rPr>
        <w:t>importance</w:t>
      </w:r>
      <w:r>
        <w:rPr>
          <w:color w:val="89C18A"/>
          <w:w w:val="105"/>
          <w:sz w:val="17"/>
        </w:rPr>
        <w:t> </w:t>
      </w:r>
      <w:r>
        <w:rPr>
          <w:color w:val="B562E9"/>
          <w:w w:val="105"/>
          <w:sz w:val="17"/>
        </w:rPr>
        <w:t>on </w:t>
      </w:r>
      <w:r>
        <w:rPr>
          <w:color w:val="664D93"/>
          <w:w w:val="105"/>
          <w:sz w:val="17"/>
        </w:rPr>
        <w:t>the </w:t>
      </w:r>
      <w:r>
        <w:rPr>
          <w:color w:val="F9D88C"/>
          <w:w w:val="105"/>
          <w:sz w:val="17"/>
        </w:rPr>
        <w:t>integrity </w:t>
      </w:r>
      <w:r>
        <w:rPr>
          <w:color w:val="5E1CDD"/>
          <w:w w:val="105"/>
          <w:sz w:val="17"/>
        </w:rPr>
        <w:t>of </w:t>
      </w:r>
      <w:r>
        <w:rPr>
          <w:color w:val="8E8C0F"/>
          <w:w w:val="105"/>
          <w:sz w:val="17"/>
        </w:rPr>
        <w:t>its </w:t>
      </w:r>
      <w:r>
        <w:rPr>
          <w:color w:val="1699F6"/>
          <w:w w:val="105"/>
          <w:sz w:val="17"/>
        </w:rPr>
        <w:t>suppliers. </w:t>
      </w:r>
      <w:r>
        <w:rPr>
          <w:color w:val="DA6B18"/>
          <w:w w:val="105"/>
          <w:sz w:val="17"/>
        </w:rPr>
        <w:t>VAT </w:t>
      </w:r>
      <w:r>
        <w:rPr>
          <w:color w:val="36163B"/>
          <w:w w:val="105"/>
          <w:sz w:val="17"/>
        </w:rPr>
        <w:t>reserves </w:t>
      </w:r>
      <w:r>
        <w:rPr>
          <w:color w:val="2D0546"/>
          <w:w w:val="105"/>
          <w:sz w:val="17"/>
        </w:rPr>
        <w:t>the </w:t>
      </w:r>
      <w:r>
        <w:rPr>
          <w:color w:val="0C46B8"/>
          <w:w w:val="105"/>
          <w:sz w:val="17"/>
        </w:rPr>
        <w:t>right </w:t>
      </w:r>
      <w:r>
        <w:rPr>
          <w:color w:val="5B9354"/>
          <w:w w:val="105"/>
          <w:sz w:val="17"/>
        </w:rPr>
        <w:t>to </w:t>
      </w:r>
      <w:r>
        <w:rPr>
          <w:color w:val="A082ED"/>
          <w:w w:val="105"/>
          <w:sz w:val="17"/>
        </w:rPr>
        <w:t>check </w:t>
      </w:r>
      <w:r>
        <w:rPr>
          <w:color w:val="E85457"/>
          <w:w w:val="105"/>
          <w:sz w:val="17"/>
        </w:rPr>
        <w:t>the</w:t>
      </w:r>
      <w:r>
        <w:rPr>
          <w:color w:val="E85457"/>
          <w:spacing w:val="-5"/>
          <w:w w:val="105"/>
          <w:sz w:val="17"/>
        </w:rPr>
        <w:t> </w:t>
      </w:r>
      <w:r>
        <w:rPr>
          <w:color w:val="E85457"/>
          <w:w w:val="105"/>
          <w:sz w:val="17"/>
        </w:rPr>
        <w:t>financial </w:t>
      </w:r>
      <w:r>
        <w:rPr>
          <w:color w:val="4B50DD"/>
          <w:w w:val="105"/>
          <w:sz w:val="17"/>
        </w:rPr>
        <w:t>situation </w:t>
      </w:r>
      <w:r>
        <w:rPr>
          <w:color w:val="E85457"/>
          <w:w w:val="105"/>
          <w:sz w:val="17"/>
        </w:rPr>
        <w:t>and </w:t>
      </w:r>
      <w:r>
        <w:rPr>
          <w:color w:val="52DBE6"/>
          <w:w w:val="105"/>
          <w:sz w:val="17"/>
        </w:rPr>
        <w:t>personal</w:t>
      </w:r>
      <w:r>
        <w:rPr>
          <w:color w:val="52DBE6"/>
          <w:spacing w:val="-6"/>
          <w:w w:val="105"/>
          <w:sz w:val="17"/>
        </w:rPr>
        <w:t> </w:t>
      </w:r>
      <w:r>
        <w:rPr>
          <w:color w:val="7CA5AC"/>
          <w:w w:val="105"/>
          <w:sz w:val="17"/>
        </w:rPr>
        <w:t>integrity </w:t>
      </w:r>
      <w:r>
        <w:rPr>
          <w:color w:val="EBED0F"/>
          <w:w w:val="105"/>
          <w:sz w:val="17"/>
        </w:rPr>
        <w:t>of </w:t>
      </w:r>
      <w:r>
        <w:rPr>
          <w:color w:val="8E8C0F"/>
          <w:w w:val="105"/>
          <w:sz w:val="17"/>
        </w:rPr>
        <w:t>suppliers,</w:t>
      </w:r>
      <w:r>
        <w:rPr>
          <w:color w:val="8E8C0F"/>
          <w:spacing w:val="-2"/>
          <w:w w:val="105"/>
          <w:sz w:val="17"/>
        </w:rPr>
        <w:t> </w:t>
      </w:r>
      <w:r>
        <w:rPr>
          <w:color w:val="18CAB8"/>
          <w:w w:val="105"/>
          <w:sz w:val="17"/>
        </w:rPr>
        <w:t>based</w:t>
      </w:r>
      <w:r>
        <w:rPr>
          <w:color w:val="18CAB8"/>
          <w:spacing w:val="-1"/>
          <w:w w:val="105"/>
          <w:sz w:val="17"/>
        </w:rPr>
        <w:t> </w:t>
      </w:r>
      <w:r>
        <w:rPr>
          <w:color w:val="B562E9"/>
          <w:w w:val="105"/>
          <w:sz w:val="17"/>
        </w:rPr>
        <w:t>on</w:t>
      </w:r>
      <w:r>
        <w:rPr>
          <w:color w:val="B562E9"/>
          <w:spacing w:val="-9"/>
          <w:w w:val="105"/>
          <w:sz w:val="17"/>
        </w:rPr>
        <w:t> </w:t>
      </w:r>
      <w:r>
        <w:rPr>
          <w:color w:val="2D0546"/>
          <w:w w:val="105"/>
          <w:sz w:val="17"/>
        </w:rPr>
        <w:t>the</w:t>
      </w:r>
      <w:r>
        <w:rPr>
          <w:color w:val="2D0546"/>
          <w:spacing w:val="-8"/>
          <w:w w:val="105"/>
          <w:sz w:val="17"/>
        </w:rPr>
        <w:t> </w:t>
      </w:r>
      <w:r>
        <w:rPr>
          <w:color w:val="F9D811"/>
          <w:w w:val="105"/>
          <w:sz w:val="17"/>
        </w:rPr>
        <w:t>type</w:t>
      </w:r>
      <w:r>
        <w:rPr>
          <w:color w:val="F9D811"/>
          <w:spacing w:val="-6"/>
          <w:w w:val="105"/>
          <w:sz w:val="17"/>
        </w:rPr>
        <w:t> </w:t>
      </w:r>
      <w:r>
        <w:rPr>
          <w:color w:val="03BD95"/>
          <w:w w:val="105"/>
          <w:sz w:val="17"/>
        </w:rPr>
        <w:t>of </w:t>
      </w:r>
      <w:r>
        <w:rPr>
          <w:color w:val="CC44FB"/>
          <w:w w:val="105"/>
          <w:sz w:val="17"/>
        </w:rPr>
        <w:t>business </w:t>
      </w:r>
      <w:r>
        <w:rPr>
          <w:color w:val="9ACC1A"/>
          <w:w w:val="105"/>
          <w:sz w:val="17"/>
        </w:rPr>
        <w:t>transactions </w:t>
      </w:r>
      <w:r>
        <w:rPr>
          <w:color w:val="E297BA"/>
          <w:w w:val="105"/>
          <w:sz w:val="17"/>
        </w:rPr>
        <w:t>or</w:t>
      </w:r>
      <w:r>
        <w:rPr>
          <w:color w:val="E297BA"/>
          <w:spacing w:val="-8"/>
          <w:w w:val="105"/>
          <w:sz w:val="17"/>
        </w:rPr>
        <w:t> </w:t>
      </w:r>
      <w:r>
        <w:rPr>
          <w:color w:val="E297BA"/>
          <w:w w:val="105"/>
          <w:sz w:val="17"/>
        </w:rPr>
        <w:t>activities</w:t>
      </w:r>
      <w:r>
        <w:rPr>
          <w:color w:val="E297BA"/>
          <w:spacing w:val="-7"/>
          <w:w w:val="105"/>
          <w:sz w:val="17"/>
        </w:rPr>
        <w:t> </w:t>
      </w:r>
      <w:r>
        <w:rPr>
          <w:color w:val="E297BA"/>
          <w:w w:val="105"/>
          <w:sz w:val="17"/>
        </w:rPr>
        <w:t>they</w:t>
      </w:r>
      <w:r>
        <w:rPr>
          <w:color w:val="E297BA"/>
          <w:spacing w:val="-6"/>
          <w:w w:val="105"/>
          <w:sz w:val="17"/>
        </w:rPr>
        <w:t> </w:t>
      </w:r>
      <w:r>
        <w:rPr>
          <w:color w:val="E297BA"/>
          <w:w w:val="105"/>
          <w:sz w:val="17"/>
        </w:rPr>
        <w:t>are</w:t>
      </w:r>
      <w:r>
        <w:rPr>
          <w:color w:val="E297BA"/>
          <w:spacing w:val="-13"/>
          <w:w w:val="105"/>
          <w:sz w:val="17"/>
        </w:rPr>
        <w:t> </w:t>
      </w:r>
      <w:r>
        <w:rPr>
          <w:color w:val="E297BA"/>
          <w:w w:val="105"/>
          <w:sz w:val="17"/>
        </w:rPr>
        <w:t>engaged</w:t>
      </w:r>
      <w:r>
        <w:rPr>
          <w:color w:val="E297BA"/>
          <w:spacing w:val="-2"/>
          <w:w w:val="105"/>
          <w:sz w:val="17"/>
        </w:rPr>
        <w:t> </w:t>
      </w:r>
      <w:r>
        <w:rPr>
          <w:color w:val="E297BA"/>
          <w:w w:val="105"/>
          <w:sz w:val="17"/>
        </w:rPr>
        <w:t>in,</w:t>
      </w:r>
      <w:r>
        <w:rPr>
          <w:color w:val="E297BA"/>
          <w:spacing w:val="-15"/>
          <w:w w:val="105"/>
          <w:sz w:val="17"/>
        </w:rPr>
        <w:t> </w:t>
      </w:r>
      <w:r>
        <w:rPr>
          <w:color w:val="E297BA"/>
          <w:w w:val="105"/>
          <w:sz w:val="17"/>
        </w:rPr>
        <w:t>and</w:t>
      </w:r>
      <w:r>
        <w:rPr>
          <w:color w:val="E297BA"/>
          <w:spacing w:val="-12"/>
          <w:w w:val="105"/>
          <w:sz w:val="17"/>
        </w:rPr>
        <w:t> </w:t>
      </w:r>
      <w:r>
        <w:rPr>
          <w:color w:val="E297BA"/>
          <w:w w:val="105"/>
          <w:sz w:val="17"/>
        </w:rPr>
        <w:t>on</w:t>
      </w:r>
      <w:r>
        <w:rPr>
          <w:color w:val="E297BA"/>
          <w:spacing w:val="-12"/>
          <w:w w:val="105"/>
          <w:sz w:val="17"/>
        </w:rPr>
        <w:t> </w:t>
      </w:r>
      <w:r>
        <w:rPr>
          <w:color w:val="E297BA"/>
          <w:w w:val="105"/>
          <w:sz w:val="17"/>
        </w:rPr>
        <w:t>the</w:t>
      </w:r>
      <w:r>
        <w:rPr>
          <w:color w:val="E297BA"/>
          <w:spacing w:val="-11"/>
          <w:w w:val="105"/>
          <w:sz w:val="17"/>
        </w:rPr>
        <w:t> </w:t>
      </w:r>
      <w:r>
        <w:rPr>
          <w:color w:val="E297BA"/>
          <w:w w:val="105"/>
          <w:sz w:val="17"/>
        </w:rPr>
        <w:t>locations </w:t>
      </w:r>
      <w:r>
        <w:rPr>
          <w:color w:val="A32880"/>
          <w:w w:val="105"/>
          <w:sz w:val="17"/>
        </w:rPr>
        <w:t>where they conduct </w:t>
      </w:r>
      <w:r>
        <w:rPr>
          <w:color w:val="AF1C49"/>
          <w:w w:val="105"/>
          <w:sz w:val="17"/>
        </w:rPr>
        <w:t>business.</w:t>
      </w:r>
    </w:p>
    <w:p>
      <w:pPr>
        <w:spacing w:line="312" w:lineRule="auto" w:before="158"/>
        <w:ind w:left="778" w:right="0" w:firstLine="4"/>
        <w:jc w:val="left"/>
        <w:rPr>
          <w:sz w:val="17"/>
        </w:rPr>
      </w:pPr>
      <w:r>
        <w:rPr>
          <w:color w:val="07523A"/>
          <w:w w:val="105"/>
          <w:sz w:val="17"/>
        </w:rPr>
        <w:t>VAT</w:t>
      </w:r>
      <w:r>
        <w:rPr>
          <w:color w:val="07523A"/>
          <w:spacing w:val="-8"/>
          <w:w w:val="105"/>
          <w:sz w:val="17"/>
        </w:rPr>
        <w:t> </w:t>
      </w:r>
      <w:r>
        <w:rPr>
          <w:color w:val="07523A"/>
          <w:w w:val="105"/>
          <w:sz w:val="17"/>
        </w:rPr>
        <w:t>will</w:t>
      </w:r>
      <w:r>
        <w:rPr>
          <w:color w:val="07523A"/>
          <w:spacing w:val="-10"/>
          <w:w w:val="105"/>
          <w:sz w:val="17"/>
        </w:rPr>
        <w:t> </w:t>
      </w:r>
      <w:r>
        <w:rPr>
          <w:color w:val="07523A"/>
          <w:w w:val="105"/>
          <w:sz w:val="17"/>
        </w:rPr>
        <w:t>not</w:t>
      </w:r>
      <w:r>
        <w:rPr>
          <w:color w:val="07523A"/>
          <w:spacing w:val="-4"/>
          <w:w w:val="105"/>
          <w:sz w:val="17"/>
        </w:rPr>
        <w:t> </w:t>
      </w:r>
      <w:r>
        <w:rPr>
          <w:color w:val="07523A"/>
          <w:w w:val="105"/>
          <w:sz w:val="17"/>
        </w:rPr>
        <w:t>sell</w:t>
      </w:r>
      <w:r>
        <w:rPr>
          <w:color w:val="07523A"/>
          <w:spacing w:val="-9"/>
          <w:w w:val="105"/>
          <w:sz w:val="17"/>
        </w:rPr>
        <w:t> </w:t>
      </w:r>
      <w:r>
        <w:rPr>
          <w:color w:val="07523A"/>
          <w:w w:val="105"/>
          <w:sz w:val="17"/>
        </w:rPr>
        <w:t>VAT</w:t>
      </w:r>
      <w:r>
        <w:rPr>
          <w:color w:val="07523A"/>
          <w:spacing w:val="-13"/>
          <w:w w:val="105"/>
          <w:sz w:val="17"/>
        </w:rPr>
        <w:t> </w:t>
      </w:r>
      <w:r>
        <w:rPr>
          <w:color w:val="212179"/>
          <w:w w:val="105"/>
          <w:sz w:val="17"/>
        </w:rPr>
        <w:t>intellectual</w:t>
      </w:r>
      <w:r>
        <w:rPr>
          <w:color w:val="212179"/>
          <w:spacing w:val="-4"/>
          <w:w w:val="105"/>
          <w:sz w:val="17"/>
        </w:rPr>
        <w:t> </w:t>
      </w:r>
      <w:r>
        <w:rPr>
          <w:color w:val="212179"/>
          <w:w w:val="105"/>
          <w:sz w:val="17"/>
        </w:rPr>
        <w:t>property</w:t>
      </w:r>
      <w:r>
        <w:rPr>
          <w:color w:val="212179"/>
          <w:spacing w:val="-5"/>
          <w:w w:val="105"/>
          <w:sz w:val="17"/>
        </w:rPr>
        <w:t> </w:t>
      </w:r>
      <w:r>
        <w:rPr>
          <w:color w:val="212179"/>
          <w:w w:val="105"/>
          <w:sz w:val="17"/>
        </w:rPr>
        <w:t>but</w:t>
      </w:r>
      <w:r>
        <w:rPr>
          <w:color w:val="212179"/>
          <w:spacing w:val="-9"/>
          <w:w w:val="105"/>
          <w:sz w:val="17"/>
        </w:rPr>
        <w:t> </w:t>
      </w:r>
      <w:r>
        <w:rPr>
          <w:color w:val="212179"/>
          <w:w w:val="105"/>
          <w:sz w:val="17"/>
        </w:rPr>
        <w:t>may</w:t>
      </w:r>
      <w:r>
        <w:rPr>
          <w:color w:val="212179"/>
          <w:spacing w:val="-7"/>
          <w:w w:val="105"/>
          <w:sz w:val="17"/>
        </w:rPr>
        <w:t> </w:t>
      </w:r>
      <w:r>
        <w:rPr>
          <w:color w:val="212179"/>
          <w:w w:val="105"/>
          <w:sz w:val="17"/>
        </w:rPr>
        <w:t>provide</w:t>
      </w:r>
      <w:r>
        <w:rPr>
          <w:color w:val="212179"/>
          <w:spacing w:val="-5"/>
          <w:w w:val="105"/>
          <w:sz w:val="17"/>
        </w:rPr>
        <w:t> </w:t>
      </w:r>
      <w:r>
        <w:rPr>
          <w:color w:val="212179"/>
          <w:w w:val="105"/>
          <w:sz w:val="17"/>
        </w:rPr>
        <w:t>suppliers with</w:t>
      </w:r>
      <w:r>
        <w:rPr>
          <w:color w:val="212179"/>
          <w:spacing w:val="-10"/>
          <w:w w:val="105"/>
          <w:sz w:val="17"/>
        </w:rPr>
        <w:t> </w:t>
      </w:r>
      <w:r>
        <w:rPr>
          <w:color w:val="212179"/>
          <w:w w:val="105"/>
          <w:sz w:val="17"/>
        </w:rPr>
        <w:t>licenses</w:t>
      </w:r>
      <w:r>
        <w:rPr>
          <w:color w:val="212179"/>
          <w:spacing w:val="-5"/>
          <w:w w:val="105"/>
          <w:sz w:val="17"/>
        </w:rPr>
        <w:t> </w:t>
      </w:r>
      <w:r>
        <w:rPr>
          <w:color w:val="212179"/>
          <w:w w:val="105"/>
          <w:sz w:val="17"/>
        </w:rPr>
        <w:t>limited</w:t>
      </w:r>
      <w:r>
        <w:rPr>
          <w:color w:val="212179"/>
          <w:spacing w:val="-12"/>
          <w:w w:val="105"/>
          <w:sz w:val="17"/>
        </w:rPr>
        <w:t> </w:t>
      </w:r>
      <w:r>
        <w:rPr>
          <w:color w:val="212179"/>
          <w:w w:val="105"/>
          <w:sz w:val="17"/>
        </w:rPr>
        <w:t>in</w:t>
      </w:r>
      <w:r>
        <w:rPr>
          <w:color w:val="212179"/>
          <w:spacing w:val="-13"/>
          <w:w w:val="105"/>
          <w:sz w:val="17"/>
        </w:rPr>
        <w:t> </w:t>
      </w:r>
      <w:r>
        <w:rPr>
          <w:color w:val="212179"/>
          <w:w w:val="105"/>
          <w:sz w:val="17"/>
        </w:rPr>
        <w:t>time</w:t>
      </w:r>
      <w:r>
        <w:rPr>
          <w:color w:val="212179"/>
          <w:spacing w:val="-12"/>
          <w:w w:val="105"/>
          <w:sz w:val="17"/>
        </w:rPr>
        <w:t> </w:t>
      </w:r>
      <w:r>
        <w:rPr>
          <w:color w:val="212179"/>
          <w:w w:val="105"/>
          <w:sz w:val="17"/>
        </w:rPr>
        <w:t>and</w:t>
      </w:r>
      <w:r>
        <w:rPr>
          <w:color w:val="212179"/>
          <w:spacing w:val="-8"/>
          <w:w w:val="105"/>
          <w:sz w:val="17"/>
        </w:rPr>
        <w:t> </w:t>
      </w:r>
      <w:r>
        <w:rPr>
          <w:color w:val="212179"/>
          <w:w w:val="105"/>
          <w:sz w:val="17"/>
        </w:rPr>
        <w:t>scope</w:t>
      </w:r>
      <w:r>
        <w:rPr>
          <w:color w:val="212179"/>
          <w:spacing w:val="-11"/>
          <w:w w:val="105"/>
          <w:sz w:val="17"/>
        </w:rPr>
        <w:t> </w:t>
      </w:r>
      <w:r>
        <w:rPr>
          <w:color w:val="212179"/>
          <w:w w:val="105"/>
          <w:sz w:val="17"/>
        </w:rPr>
        <w:t>to the</w:t>
      </w:r>
      <w:r>
        <w:rPr>
          <w:color w:val="212179"/>
          <w:spacing w:val="-10"/>
          <w:w w:val="105"/>
          <w:sz w:val="17"/>
        </w:rPr>
        <w:t> </w:t>
      </w:r>
      <w:r>
        <w:rPr>
          <w:color w:val="212179"/>
          <w:w w:val="105"/>
          <w:sz w:val="17"/>
        </w:rPr>
        <w:t>performance</w:t>
      </w:r>
      <w:r>
        <w:rPr>
          <w:color w:val="212179"/>
          <w:spacing w:val="-5"/>
          <w:w w:val="105"/>
          <w:sz w:val="17"/>
        </w:rPr>
        <w:t> </w:t>
      </w:r>
      <w:r>
        <w:rPr>
          <w:color w:val="212179"/>
          <w:w w:val="105"/>
          <w:sz w:val="17"/>
        </w:rPr>
        <w:t>of </w:t>
      </w:r>
      <w:r>
        <w:rPr>
          <w:color w:val="872697"/>
          <w:w w:val="105"/>
          <w:sz w:val="17"/>
        </w:rPr>
        <w:t>suppliers' obligations with VAT.</w:t>
      </w:r>
    </w:p>
    <w:p>
      <w:pPr>
        <w:pStyle w:val="Heading2"/>
        <w:numPr>
          <w:ilvl w:val="2"/>
          <w:numId w:val="1"/>
        </w:numPr>
        <w:tabs>
          <w:tab w:pos="1632" w:val="left" w:leader="none"/>
        </w:tabs>
        <w:spacing w:line="240" w:lineRule="auto" w:before="181" w:after="0"/>
        <w:ind w:left="1632" w:right="0" w:hanging="853"/>
        <w:jc w:val="left"/>
        <w:rPr>
          <w:color w:val="4B4426"/>
        </w:rPr>
      </w:pPr>
      <w:r>
        <w:rPr>
          <w:color w:val="A36E97"/>
          <w:w w:val="105"/>
        </w:rPr>
        <w:t>Data</w:t>
      </w:r>
      <w:r>
        <w:rPr>
          <w:color w:val="A36E97"/>
          <w:spacing w:val="16"/>
          <w:w w:val="105"/>
        </w:rPr>
        <w:t> </w:t>
      </w:r>
      <w:r>
        <w:rPr>
          <w:color w:val="A36E97"/>
          <w:spacing w:val="-2"/>
          <w:w w:val="105"/>
        </w:rPr>
        <w:t>protection</w:t>
      </w:r>
    </w:p>
    <w:p>
      <w:pPr>
        <w:pStyle w:val="BodyText"/>
        <w:spacing w:before="27"/>
        <w:rPr>
          <w:b/>
          <w:sz w:val="23"/>
        </w:rPr>
      </w:pPr>
    </w:p>
    <w:p>
      <w:pPr>
        <w:tabs>
          <w:tab w:pos="1441" w:val="left" w:leader="none"/>
          <w:tab w:pos="4711" w:val="left" w:leader="none"/>
        </w:tabs>
        <w:spacing w:line="316" w:lineRule="auto" w:before="0"/>
        <w:ind w:left="778" w:right="132" w:firstLine="4"/>
        <w:jc w:val="left"/>
        <w:rPr>
          <w:sz w:val="17"/>
        </w:rPr>
      </w:pPr>
      <w:r>
        <w:rPr>
          <w:color w:val="5BE82D"/>
          <w:w w:val="105"/>
          <w:sz w:val="17"/>
        </w:rPr>
        <w:t>VAT </w:t>
      </w:r>
      <w:r>
        <w:rPr>
          <w:color w:val="38AC64"/>
          <w:w w:val="105"/>
          <w:sz w:val="17"/>
        </w:rPr>
        <w:t>respects </w:t>
      </w:r>
      <w:r>
        <w:rPr>
          <w:color w:val="664D93"/>
          <w:w w:val="105"/>
          <w:sz w:val="17"/>
        </w:rPr>
        <w:t>the</w:t>
      </w:r>
      <w:r>
        <w:rPr>
          <w:color w:val="664D93"/>
          <w:spacing w:val="-8"/>
          <w:w w:val="105"/>
          <w:sz w:val="17"/>
        </w:rPr>
        <w:t> </w:t>
      </w:r>
      <w:r>
        <w:rPr>
          <w:color w:val="66E8C6"/>
          <w:w w:val="105"/>
          <w:sz w:val="17"/>
        </w:rPr>
        <w:t>personal </w:t>
      </w:r>
      <w:r>
        <w:rPr>
          <w:color w:val="7CE8FD"/>
          <w:w w:val="105"/>
          <w:sz w:val="17"/>
        </w:rPr>
        <w:t>and </w:t>
      </w:r>
      <w:r>
        <w:rPr>
          <w:color w:val="8EAC0F"/>
          <w:w w:val="105"/>
          <w:sz w:val="17"/>
        </w:rPr>
        <w:t>privacy </w:t>
      </w:r>
      <w:r>
        <w:rPr>
          <w:color w:val="725667"/>
          <w:w w:val="105"/>
          <w:sz w:val="17"/>
        </w:rPr>
        <w:t>rights</w:t>
      </w:r>
      <w:r>
        <w:rPr>
          <w:color w:val="725667"/>
          <w:spacing w:val="-7"/>
          <w:w w:val="105"/>
          <w:sz w:val="17"/>
        </w:rPr>
        <w:t> </w:t>
      </w:r>
      <w:r>
        <w:rPr>
          <w:color w:val="722FCF"/>
          <w:w w:val="105"/>
          <w:sz w:val="17"/>
        </w:rPr>
        <w:t>of </w:t>
      </w:r>
      <w:r>
        <w:rPr>
          <w:color w:val="BD70AE"/>
          <w:w w:val="105"/>
          <w:sz w:val="17"/>
        </w:rPr>
        <w:t>its </w:t>
      </w:r>
      <w:r>
        <w:rPr>
          <w:color w:val="5BC693"/>
          <w:w w:val="105"/>
          <w:sz w:val="17"/>
        </w:rPr>
        <w:t>suppliers </w:t>
      </w:r>
      <w:r>
        <w:rPr>
          <w:color w:val="85DD99"/>
          <w:w w:val="105"/>
          <w:sz w:val="17"/>
        </w:rPr>
        <w:t>and any personal data</w:t>
      </w:r>
      <w:r>
        <w:rPr>
          <w:color w:val="CFAF0C"/>
          <w:w w:val="105"/>
          <w:sz w:val="17"/>
        </w:rPr>
        <w:t>.</w:t>
      </w:r>
      <w:r>
        <w:rPr>
          <w:color w:val="CFAF0C"/>
          <w:spacing w:val="-12"/>
          <w:w w:val="105"/>
          <w:sz w:val="17"/>
        </w:rPr>
        <w:t> </w:t>
      </w:r>
      <w:r>
        <w:rPr>
          <w:color w:val="0548D4"/>
          <w:w w:val="105"/>
          <w:sz w:val="17"/>
        </w:rPr>
        <w:t>VAT</w:t>
      </w:r>
      <w:r>
        <w:rPr>
          <w:color w:val="0548D4"/>
          <w:spacing w:val="-3"/>
          <w:w w:val="105"/>
          <w:sz w:val="17"/>
        </w:rPr>
        <w:t> </w:t>
      </w:r>
      <w:r>
        <w:rPr>
          <w:color w:val="707270"/>
          <w:w w:val="105"/>
          <w:sz w:val="17"/>
        </w:rPr>
        <w:t>compiles,</w:t>
      </w:r>
      <w:r>
        <w:rPr>
          <w:color w:val="707270"/>
          <w:spacing w:val="-3"/>
          <w:w w:val="105"/>
          <w:sz w:val="17"/>
        </w:rPr>
        <w:t> </w:t>
      </w:r>
      <w:r>
        <w:rPr>
          <w:color w:val="F48900"/>
          <w:w w:val="105"/>
          <w:sz w:val="17"/>
        </w:rPr>
        <w:t>processes </w:t>
      </w:r>
      <w:r>
        <w:rPr>
          <w:color w:val="7CE8FD"/>
          <w:w w:val="105"/>
          <w:sz w:val="17"/>
        </w:rPr>
        <w:t>and </w:t>
      </w:r>
      <w:r>
        <w:rPr>
          <w:color w:val="3F6E6B"/>
          <w:w w:val="105"/>
          <w:sz w:val="17"/>
        </w:rPr>
        <w:t>uses</w:t>
      </w:r>
      <w:r>
        <w:rPr>
          <w:color w:val="3F6E6B"/>
          <w:spacing w:val="-4"/>
          <w:w w:val="105"/>
          <w:sz w:val="17"/>
        </w:rPr>
        <w:t> </w:t>
      </w:r>
      <w:r>
        <w:rPr>
          <w:color w:val="1357B1"/>
          <w:w w:val="105"/>
          <w:sz w:val="17"/>
        </w:rPr>
        <w:t>personal </w:t>
      </w:r>
      <w:r>
        <w:rPr>
          <w:color w:val="DAC81F"/>
          <w:spacing w:val="-4"/>
          <w:w w:val="105"/>
          <w:sz w:val="17"/>
        </w:rPr>
        <w:t>data</w:t>
      </w:r>
      <w:r>
        <w:rPr>
          <w:color w:val="DAC81F"/>
          <w:sz w:val="17"/>
        </w:rPr>
        <w:tab/>
      </w:r>
      <w:r>
        <w:rPr>
          <w:color w:val="67BFD3"/>
          <w:w w:val="105"/>
          <w:sz w:val="17"/>
        </w:rPr>
        <w:t>its</w:t>
      </w:r>
      <w:r>
        <w:rPr>
          <w:color w:val="67BFD3"/>
          <w:spacing w:val="40"/>
          <w:w w:val="105"/>
          <w:sz w:val="17"/>
        </w:rPr>
        <w:t> </w:t>
      </w:r>
      <w:r>
        <w:rPr>
          <w:color w:val="AF1C49"/>
          <w:w w:val="105"/>
          <w:sz w:val="17"/>
        </w:rPr>
        <w:t>suppliers</w:t>
      </w:r>
      <w:r>
        <w:rPr>
          <w:color w:val="AF1C49"/>
          <w:spacing w:val="40"/>
          <w:w w:val="105"/>
          <w:sz w:val="17"/>
        </w:rPr>
        <w:t> </w:t>
      </w:r>
      <w:r>
        <w:rPr>
          <w:color w:val="2DDB2D"/>
          <w:w w:val="105"/>
          <w:sz w:val="17"/>
        </w:rPr>
        <w:t>solely</w:t>
      </w:r>
      <w:r>
        <w:rPr>
          <w:color w:val="2DDB2D"/>
          <w:spacing w:val="33"/>
          <w:w w:val="105"/>
          <w:sz w:val="17"/>
        </w:rPr>
        <w:t> </w:t>
      </w:r>
      <w:r>
        <w:rPr>
          <w:color w:val="288C11"/>
          <w:w w:val="105"/>
          <w:sz w:val="17"/>
        </w:rPr>
        <w:t>to</w:t>
      </w:r>
      <w:r>
        <w:rPr>
          <w:color w:val="288C11"/>
          <w:spacing w:val="40"/>
          <w:w w:val="105"/>
          <w:sz w:val="17"/>
        </w:rPr>
        <w:t> </w:t>
      </w:r>
      <w:r>
        <w:rPr>
          <w:color w:val="D4CA72"/>
          <w:w w:val="105"/>
          <w:sz w:val="17"/>
        </w:rPr>
        <w:t>the</w:t>
      </w:r>
      <w:r>
        <w:rPr>
          <w:color w:val="D4CA72"/>
          <w:spacing w:val="40"/>
          <w:w w:val="105"/>
          <w:sz w:val="17"/>
        </w:rPr>
        <w:t> </w:t>
      </w:r>
      <w:r>
        <w:rPr>
          <w:color w:val="5E972B"/>
          <w:w w:val="105"/>
          <w:sz w:val="17"/>
        </w:rPr>
        <w:t>extent</w:t>
      </w:r>
      <w:r>
        <w:rPr>
          <w:color w:val="5E972B"/>
          <w:spacing w:val="39"/>
          <w:w w:val="105"/>
          <w:sz w:val="17"/>
        </w:rPr>
        <w:t> </w:t>
      </w:r>
      <w:r>
        <w:rPr>
          <w:color w:val="640F8A"/>
          <w:w w:val="105"/>
          <w:sz w:val="17"/>
        </w:rPr>
        <w:t>to</w:t>
      </w:r>
      <w:r>
        <w:rPr>
          <w:color w:val="640F8A"/>
          <w:spacing w:val="38"/>
          <w:w w:val="105"/>
          <w:sz w:val="17"/>
        </w:rPr>
        <w:t> </w:t>
      </w:r>
      <w:r>
        <w:rPr>
          <w:color w:val="4F3F7C"/>
          <w:w w:val="105"/>
          <w:sz w:val="17"/>
        </w:rPr>
        <w:t>which</w:t>
      </w:r>
      <w:r>
        <w:rPr>
          <w:color w:val="4F3F7C"/>
          <w:spacing w:val="29"/>
          <w:w w:val="105"/>
          <w:sz w:val="17"/>
        </w:rPr>
        <w:t> </w:t>
      </w:r>
      <w:r>
        <w:rPr>
          <w:color w:val="EF5438"/>
          <w:w w:val="105"/>
          <w:sz w:val="17"/>
        </w:rPr>
        <w:t>this</w:t>
      </w:r>
      <w:r>
        <w:rPr>
          <w:color w:val="EF5438"/>
          <w:spacing w:val="26"/>
          <w:w w:val="105"/>
          <w:sz w:val="17"/>
        </w:rPr>
        <w:t> </w:t>
      </w:r>
      <w:r>
        <w:rPr>
          <w:color w:val="4B4426"/>
          <w:w w:val="105"/>
          <w:sz w:val="17"/>
        </w:rPr>
        <w:t>is</w:t>
      </w:r>
      <w:r>
        <w:rPr>
          <w:color w:val="4B4426"/>
          <w:spacing w:val="15"/>
          <w:w w:val="105"/>
          <w:sz w:val="17"/>
        </w:rPr>
        <w:t> </w:t>
      </w:r>
      <w:r>
        <w:rPr>
          <w:color w:val="A3A380"/>
          <w:w w:val="105"/>
          <w:sz w:val="17"/>
        </w:rPr>
        <w:t>necessary</w:t>
      </w:r>
      <w:r>
        <w:rPr>
          <w:color w:val="A3A380"/>
          <w:spacing w:val="40"/>
          <w:w w:val="105"/>
          <w:sz w:val="17"/>
        </w:rPr>
        <w:t> </w:t>
      </w:r>
      <w:r>
        <w:rPr>
          <w:color w:val="42E600"/>
          <w:w w:val="105"/>
          <w:sz w:val="17"/>
        </w:rPr>
        <w:t>for</w:t>
      </w:r>
      <w:r>
        <w:rPr>
          <w:color w:val="42E600"/>
          <w:spacing w:val="40"/>
          <w:w w:val="105"/>
          <w:sz w:val="17"/>
        </w:rPr>
        <w:t> </w:t>
      </w:r>
      <w:r>
        <w:rPr>
          <w:color w:val="BD70AE"/>
          <w:w w:val="105"/>
          <w:sz w:val="17"/>
        </w:rPr>
        <w:t>the</w:t>
      </w:r>
      <w:r>
        <w:rPr>
          <w:color w:val="BD70AE"/>
          <w:spacing w:val="40"/>
          <w:w w:val="105"/>
          <w:sz w:val="17"/>
        </w:rPr>
        <w:t> </w:t>
      </w:r>
      <w:r>
        <w:rPr>
          <w:color w:val="B5BCED"/>
          <w:w w:val="105"/>
          <w:sz w:val="17"/>
        </w:rPr>
        <w:t>business</w:t>
      </w:r>
      <w:r>
        <w:rPr>
          <w:color w:val="B5BCED"/>
          <w:spacing w:val="33"/>
          <w:w w:val="105"/>
          <w:sz w:val="17"/>
        </w:rPr>
        <w:t> </w:t>
      </w:r>
      <w:r>
        <w:rPr>
          <w:color w:val="A78591"/>
          <w:w w:val="105"/>
          <w:sz w:val="17"/>
        </w:rPr>
        <w:t>operations</w:t>
      </w:r>
      <w:r>
        <w:rPr>
          <w:color w:val="A78591"/>
          <w:spacing w:val="34"/>
          <w:w w:val="105"/>
          <w:sz w:val="17"/>
        </w:rPr>
        <w:t> </w:t>
      </w:r>
      <w:r>
        <w:rPr>
          <w:color w:val="18CAB8"/>
          <w:w w:val="105"/>
          <w:sz w:val="17"/>
        </w:rPr>
        <w:t>of</w:t>
      </w:r>
      <w:r>
        <w:rPr>
          <w:color w:val="18CAB8"/>
          <w:spacing w:val="40"/>
          <w:w w:val="105"/>
          <w:sz w:val="17"/>
        </w:rPr>
        <w:t> </w:t>
      </w:r>
      <w:r>
        <w:rPr>
          <w:color w:val="168236"/>
          <w:w w:val="105"/>
          <w:sz w:val="17"/>
        </w:rPr>
        <w:t>VAT. </w:t>
      </w:r>
      <w:r>
        <w:rPr>
          <w:color w:val="561F54"/>
          <w:w w:val="105"/>
          <w:sz w:val="17"/>
        </w:rPr>
        <w:t>All </w:t>
      </w:r>
      <w:r>
        <w:rPr>
          <w:color w:val="70894B"/>
          <w:w w:val="105"/>
          <w:sz w:val="17"/>
        </w:rPr>
        <w:t>applicable</w:t>
      </w:r>
      <w:r>
        <w:rPr>
          <w:color w:val="70894B"/>
          <w:spacing w:val="30"/>
          <w:w w:val="105"/>
          <w:sz w:val="17"/>
        </w:rPr>
        <w:t> </w:t>
      </w:r>
      <w:r>
        <w:rPr>
          <w:color w:val="5B520A"/>
          <w:w w:val="105"/>
          <w:sz w:val="17"/>
        </w:rPr>
        <w:t>data </w:t>
      </w:r>
      <w:r>
        <w:rPr>
          <w:color w:val="8E8C0F"/>
          <w:w w:val="105"/>
          <w:sz w:val="17"/>
        </w:rPr>
        <w:t>protection </w:t>
      </w:r>
      <w:r>
        <w:rPr>
          <w:color w:val="622F70"/>
          <w:w w:val="105"/>
          <w:sz w:val="17"/>
        </w:rPr>
        <w:t>provisions </w:t>
      </w:r>
      <w:r>
        <w:rPr>
          <w:color w:val="34C1D1"/>
          <w:w w:val="105"/>
          <w:sz w:val="17"/>
        </w:rPr>
        <w:t>are </w:t>
      </w:r>
      <w:r>
        <w:rPr>
          <w:color w:val="82440E"/>
          <w:w w:val="105"/>
          <w:sz w:val="17"/>
        </w:rPr>
        <w:t>fully </w:t>
      </w:r>
      <w:r>
        <w:rPr>
          <w:color w:val="BC7549"/>
          <w:w w:val="105"/>
          <w:sz w:val="17"/>
        </w:rPr>
        <w:t>observed.</w:t>
      </w:r>
      <w:r>
        <w:rPr>
          <w:color w:val="BC7549"/>
          <w:sz w:val="17"/>
        </w:rPr>
        <w:tab/>
      </w:r>
      <w:r>
        <w:rPr>
          <w:color w:val="0FBA56"/>
          <w:w w:val="105"/>
          <w:sz w:val="17"/>
        </w:rPr>
        <w:t>data </w:t>
      </w:r>
      <w:r>
        <w:rPr>
          <w:color w:val="DF67EB"/>
          <w:w w:val="105"/>
          <w:sz w:val="17"/>
        </w:rPr>
        <w:t>are</w:t>
      </w:r>
      <w:r>
        <w:rPr>
          <w:color w:val="DF67EB"/>
          <w:spacing w:val="-2"/>
          <w:w w:val="105"/>
          <w:sz w:val="17"/>
        </w:rPr>
        <w:t> </w:t>
      </w:r>
      <w:r>
        <w:rPr>
          <w:color w:val="DF67EB"/>
          <w:w w:val="105"/>
          <w:sz w:val="17"/>
        </w:rPr>
        <w:t>stored </w:t>
      </w:r>
      <w:r>
        <w:rPr>
          <w:color w:val="311C59"/>
          <w:w w:val="105"/>
          <w:sz w:val="17"/>
        </w:rPr>
        <w:t>safely </w:t>
      </w:r>
      <w:r>
        <w:rPr>
          <w:color w:val="E85457"/>
          <w:w w:val="105"/>
          <w:sz w:val="17"/>
        </w:rPr>
        <w:t>and </w:t>
      </w:r>
      <w:r>
        <w:rPr>
          <w:color w:val="640F8A"/>
          <w:w w:val="105"/>
          <w:sz w:val="17"/>
        </w:rPr>
        <w:t>are </w:t>
      </w:r>
      <w:r>
        <w:rPr>
          <w:color w:val="1357B1"/>
          <w:w w:val="105"/>
          <w:sz w:val="17"/>
        </w:rPr>
        <w:t>suitably </w:t>
      </w:r>
      <w:r>
        <w:rPr>
          <w:color w:val="CC913B"/>
          <w:w w:val="105"/>
          <w:sz w:val="17"/>
        </w:rPr>
        <w:t>protected </w:t>
      </w:r>
      <w:r>
        <w:rPr>
          <w:color w:val="F98344"/>
          <w:w w:val="105"/>
          <w:sz w:val="17"/>
        </w:rPr>
        <w:t>against </w:t>
      </w:r>
      <w:r>
        <w:rPr>
          <w:color w:val="DF67EB"/>
          <w:w w:val="105"/>
          <w:sz w:val="17"/>
        </w:rPr>
        <w:t>unauthorized</w:t>
      </w:r>
      <w:r>
        <w:rPr>
          <w:color w:val="DF67EB"/>
          <w:w w:val="105"/>
          <w:sz w:val="17"/>
        </w:rPr>
        <w:t> </w:t>
      </w:r>
      <w:r>
        <w:rPr>
          <w:color w:val="3F4DBA"/>
          <w:w w:val="105"/>
          <w:sz w:val="17"/>
        </w:rPr>
        <w:t>access. </w:t>
      </w:r>
      <w:r>
        <w:rPr>
          <w:color w:val="8780A1"/>
          <w:w w:val="105"/>
          <w:sz w:val="17"/>
        </w:rPr>
        <w:t>VAT </w:t>
      </w:r>
      <w:r>
        <w:rPr>
          <w:color w:val="D4CA72"/>
          <w:w w:val="105"/>
          <w:sz w:val="17"/>
        </w:rPr>
        <w:t>expects </w:t>
      </w:r>
      <w:r>
        <w:rPr>
          <w:color w:val="5BC693"/>
          <w:w w:val="105"/>
          <w:sz w:val="17"/>
        </w:rPr>
        <w:t>all </w:t>
      </w:r>
      <w:r>
        <w:rPr>
          <w:color w:val="8A42D3"/>
          <w:w w:val="105"/>
          <w:sz w:val="17"/>
        </w:rPr>
        <w:t>its</w:t>
      </w:r>
      <w:r>
        <w:rPr>
          <w:color w:val="8A42D3"/>
          <w:w w:val="105"/>
          <w:sz w:val="17"/>
        </w:rPr>
        <w:t> </w:t>
      </w:r>
      <w:r>
        <w:rPr>
          <w:color w:val="8274DF"/>
          <w:w w:val="105"/>
          <w:sz w:val="17"/>
        </w:rPr>
        <w:t>suppliers to strictly comply with</w:t>
      </w:r>
      <w:r>
        <w:rPr>
          <w:color w:val="8274DF"/>
          <w:spacing w:val="-4"/>
          <w:w w:val="105"/>
          <w:sz w:val="17"/>
        </w:rPr>
        <w:t> </w:t>
      </w:r>
      <w:r>
        <w:rPr>
          <w:color w:val="8274DF"/>
          <w:w w:val="105"/>
          <w:sz w:val="17"/>
        </w:rPr>
        <w:t>applicable data</w:t>
      </w:r>
      <w:r>
        <w:rPr>
          <w:color w:val="8274DF"/>
          <w:spacing w:val="-2"/>
          <w:w w:val="105"/>
          <w:sz w:val="17"/>
        </w:rPr>
        <w:t> </w:t>
      </w:r>
      <w:r>
        <w:rPr>
          <w:color w:val="8274DF"/>
          <w:w w:val="105"/>
          <w:sz w:val="17"/>
        </w:rPr>
        <w:t>protection laws</w:t>
      </w:r>
      <w:r>
        <w:rPr>
          <w:color w:val="8274DF"/>
          <w:spacing w:val="-2"/>
          <w:w w:val="105"/>
          <w:sz w:val="17"/>
        </w:rPr>
        <w:t> </w:t>
      </w:r>
      <w:r>
        <w:rPr>
          <w:color w:val="8274DF"/>
          <w:w w:val="105"/>
          <w:sz w:val="17"/>
        </w:rPr>
        <w:t>and</w:t>
      </w:r>
      <w:r>
        <w:rPr>
          <w:color w:val="8274DF"/>
          <w:spacing w:val="-2"/>
          <w:w w:val="105"/>
          <w:sz w:val="17"/>
        </w:rPr>
        <w:t> </w:t>
      </w:r>
      <w:r>
        <w:rPr>
          <w:color w:val="8274DF"/>
          <w:w w:val="105"/>
          <w:sz w:val="17"/>
        </w:rPr>
        <w:t>regulations as</w:t>
      </w:r>
      <w:r>
        <w:rPr>
          <w:color w:val="8274DF"/>
          <w:spacing w:val="-8"/>
          <w:w w:val="105"/>
          <w:sz w:val="17"/>
        </w:rPr>
        <w:t> </w:t>
      </w:r>
      <w:r>
        <w:rPr>
          <w:color w:val="951FF4"/>
          <w:w w:val="105"/>
          <w:sz w:val="17"/>
        </w:rPr>
        <w:t>well.</w:t>
      </w:r>
    </w:p>
    <w:p>
      <w:pPr>
        <w:tabs>
          <w:tab w:pos="8715" w:val="left" w:leader="none"/>
        </w:tabs>
        <w:spacing w:before="142"/>
        <w:ind w:left="6787" w:right="0" w:firstLine="0"/>
        <w:jc w:val="left"/>
        <w:rPr>
          <w:sz w:val="17"/>
        </w:rPr>
      </w:pPr>
      <w:r>
        <w:rPr>
          <w:color w:val="EBB8DD"/>
          <w:sz w:val="17"/>
        </w:rPr>
        <w:t>es</w:t>
      </w:r>
      <w:r>
        <w:rPr>
          <w:color w:val="EBB8DD"/>
          <w:spacing w:val="-12"/>
          <w:sz w:val="17"/>
        </w:rPr>
        <w:t> </w:t>
      </w:r>
      <w:r>
        <w:rPr>
          <w:color w:val="EBB8DD"/>
          <w:sz w:val="17"/>
        </w:rPr>
        <w:t>the</w:t>
      </w:r>
      <w:r>
        <w:rPr>
          <w:color w:val="EBB8DD"/>
          <w:spacing w:val="-10"/>
          <w:sz w:val="17"/>
        </w:rPr>
        <w:t> </w:t>
      </w:r>
      <w:r>
        <w:rPr>
          <w:color w:val="EBB8DD"/>
          <w:sz w:val="17"/>
        </w:rPr>
        <w:t>supµ1:::</w:t>
      </w:r>
      <w:r>
        <w:rPr>
          <w:color w:val="EBB8DD"/>
          <w:spacing w:val="44"/>
          <w:sz w:val="17"/>
        </w:rPr>
        <w:t> </w:t>
      </w:r>
      <w:r>
        <w:rPr>
          <w:color w:val="EBB8DD"/>
          <w:sz w:val="11"/>
        </w:rPr>
        <w:t>Lu</w:t>
      </w:r>
      <w:r>
        <w:rPr>
          <w:color w:val="EBB8DD"/>
          <w:spacing w:val="35"/>
          <w:sz w:val="11"/>
        </w:rPr>
        <w:t> </w:t>
      </w:r>
      <w:r>
        <w:rPr>
          <w:rFonts w:ascii="Times New Roman" w:hAnsi="Times New Roman"/>
          <w:color w:val="EBB8DD"/>
          <w:spacing w:val="-4"/>
          <w:sz w:val="19"/>
        </w:rPr>
        <w:t>otte</w:t>
      </w:r>
      <w:r>
        <w:rPr>
          <w:rFonts w:ascii="Times New Roman" w:hAnsi="Times New Roman"/>
          <w:color w:val="EBB8DD"/>
          <w:sz w:val="19"/>
        </w:rPr>
        <w:tab/>
      </w:r>
      <w:r>
        <w:rPr>
          <w:color w:val="3F6E6B"/>
          <w:sz w:val="17"/>
        </w:rPr>
        <w:t>data</w:t>
      </w:r>
      <w:r>
        <w:rPr>
          <w:color w:val="3F6E6B"/>
          <w:spacing w:val="9"/>
          <w:sz w:val="17"/>
        </w:rPr>
        <w:t> </w:t>
      </w:r>
      <w:r>
        <w:rPr>
          <w:color w:val="3F6E6B"/>
          <w:sz w:val="17"/>
        </w:rPr>
        <w:t>processing</w:t>
      </w:r>
      <w:r>
        <w:rPr>
          <w:color w:val="3F6E6B"/>
          <w:spacing w:val="16"/>
          <w:sz w:val="17"/>
        </w:rPr>
        <w:t> </w:t>
      </w:r>
      <w:r>
        <w:rPr>
          <w:color w:val="3F6E6B"/>
          <w:spacing w:val="-2"/>
          <w:sz w:val="17"/>
        </w:rPr>
        <w:t>agreement</w:t>
      </w:r>
    </w:p>
    <w:p>
      <w:pPr>
        <w:spacing w:before="54"/>
        <w:ind w:left="783" w:right="0" w:firstLine="0"/>
        <w:jc w:val="left"/>
        <w:rPr>
          <w:sz w:val="17"/>
        </w:rPr>
      </w:pPr>
      <w:r>
        <w:rPr>
          <w:color w:val="6B52EF"/>
          <w:sz w:val="17"/>
        </w:rPr>
        <w:t>with</w:t>
      </w:r>
      <w:r>
        <w:rPr>
          <w:color w:val="6B52EF"/>
          <w:spacing w:val="10"/>
          <w:sz w:val="17"/>
        </w:rPr>
        <w:t> </w:t>
      </w:r>
      <w:r>
        <w:rPr>
          <w:color w:val="6B52EF"/>
          <w:sz w:val="17"/>
        </w:rPr>
        <w:t>suitable</w:t>
      </w:r>
      <w:r>
        <w:rPr>
          <w:color w:val="6B52EF"/>
          <w:spacing w:val="18"/>
          <w:sz w:val="17"/>
        </w:rPr>
        <w:t> </w:t>
      </w:r>
      <w:r>
        <w:rPr>
          <w:color w:val="6B52EF"/>
          <w:sz w:val="17"/>
        </w:rPr>
        <w:t>safeguards</w:t>
      </w:r>
      <w:r>
        <w:rPr>
          <w:color w:val="6B52EF"/>
          <w:spacing w:val="21"/>
          <w:sz w:val="17"/>
        </w:rPr>
        <w:t> </w:t>
      </w:r>
      <w:r>
        <w:rPr>
          <w:color w:val="6B52EF"/>
          <w:sz w:val="17"/>
        </w:rPr>
        <w:t>to</w:t>
      </w:r>
      <w:r>
        <w:rPr>
          <w:color w:val="6B52EF"/>
          <w:spacing w:val="24"/>
          <w:sz w:val="17"/>
        </w:rPr>
        <w:t> </w:t>
      </w:r>
      <w:r>
        <w:rPr>
          <w:color w:val="6B52EF"/>
          <w:sz w:val="17"/>
        </w:rPr>
        <w:t>meet</w:t>
      </w:r>
      <w:r>
        <w:rPr>
          <w:color w:val="6B52EF"/>
          <w:spacing w:val="10"/>
          <w:sz w:val="17"/>
        </w:rPr>
        <w:t> </w:t>
      </w:r>
      <w:r>
        <w:rPr>
          <w:color w:val="6B52EF"/>
          <w:sz w:val="17"/>
        </w:rPr>
        <w:t>the</w:t>
      </w:r>
      <w:r>
        <w:rPr>
          <w:color w:val="6B52EF"/>
          <w:spacing w:val="10"/>
          <w:sz w:val="17"/>
        </w:rPr>
        <w:t> </w:t>
      </w:r>
      <w:r>
        <w:rPr>
          <w:color w:val="6B52EF"/>
          <w:sz w:val="17"/>
        </w:rPr>
        <w:t>protection</w:t>
      </w:r>
      <w:r>
        <w:rPr>
          <w:color w:val="6B52EF"/>
          <w:spacing w:val="16"/>
          <w:sz w:val="17"/>
        </w:rPr>
        <w:t> </w:t>
      </w:r>
      <w:r>
        <w:rPr>
          <w:color w:val="6B52EF"/>
          <w:sz w:val="17"/>
        </w:rPr>
        <w:t>standards</w:t>
      </w:r>
      <w:r>
        <w:rPr>
          <w:color w:val="6B52EF"/>
          <w:spacing w:val="24"/>
          <w:sz w:val="17"/>
        </w:rPr>
        <w:t> </w:t>
      </w:r>
      <w:r>
        <w:rPr>
          <w:color w:val="6B52EF"/>
          <w:sz w:val="17"/>
        </w:rPr>
        <w:t>required</w:t>
      </w:r>
      <w:r>
        <w:rPr>
          <w:color w:val="6B52EF"/>
          <w:spacing w:val="15"/>
          <w:sz w:val="17"/>
        </w:rPr>
        <w:t> </w:t>
      </w:r>
      <w:r>
        <w:rPr>
          <w:color w:val="6B52EF"/>
          <w:sz w:val="17"/>
        </w:rPr>
        <w:t>by</w:t>
      </w:r>
      <w:r>
        <w:rPr>
          <w:color w:val="6B52EF"/>
          <w:spacing w:val="15"/>
          <w:sz w:val="17"/>
        </w:rPr>
        <w:t> </w:t>
      </w:r>
      <w:r>
        <w:rPr>
          <w:color w:val="6B52EF"/>
          <w:spacing w:val="-4"/>
          <w:sz w:val="17"/>
        </w:rPr>
        <w:t>law.</w:t>
      </w:r>
    </w:p>
    <w:p>
      <w:pPr>
        <w:pStyle w:val="BodyText"/>
        <w:spacing w:before="43"/>
        <w:rPr>
          <w:sz w:val="17"/>
        </w:rPr>
      </w:pPr>
    </w:p>
    <w:p>
      <w:pPr>
        <w:pStyle w:val="Heading2"/>
        <w:numPr>
          <w:ilvl w:val="2"/>
          <w:numId w:val="1"/>
        </w:numPr>
        <w:tabs>
          <w:tab w:pos="1632" w:val="left" w:leader="none"/>
        </w:tabs>
        <w:spacing w:line="240" w:lineRule="auto" w:before="0" w:after="0"/>
        <w:ind w:left="1632" w:right="0" w:hanging="853"/>
        <w:jc w:val="left"/>
        <w:rPr>
          <w:color w:val="5D5BD3"/>
        </w:rPr>
      </w:pPr>
      <w:r>
        <w:rPr>
          <w:color w:val="3A07E8"/>
          <w:w w:val="105"/>
        </w:rPr>
        <w:t>Handling</w:t>
      </w:r>
      <w:r>
        <w:rPr>
          <w:color w:val="3A07E8"/>
          <w:spacing w:val="5"/>
          <w:w w:val="105"/>
        </w:rPr>
        <w:t> </w:t>
      </w:r>
      <w:r>
        <w:rPr>
          <w:color w:val="3A07E8"/>
          <w:w w:val="105"/>
        </w:rPr>
        <w:t>public</w:t>
      </w:r>
      <w:r>
        <w:rPr>
          <w:color w:val="3A07E8"/>
          <w:spacing w:val="-6"/>
          <w:w w:val="105"/>
        </w:rPr>
        <w:t> </w:t>
      </w:r>
      <w:r>
        <w:rPr>
          <w:color w:val="FD010A"/>
          <w:spacing w:val="-2"/>
          <w:w w:val="105"/>
        </w:rPr>
        <w:t>media</w:t>
      </w:r>
    </w:p>
    <w:p>
      <w:pPr>
        <w:pStyle w:val="BodyText"/>
        <w:spacing w:before="96"/>
        <w:rPr>
          <w:b/>
          <w:sz w:val="17"/>
        </w:rPr>
      </w:pPr>
    </w:p>
    <w:p>
      <w:pPr>
        <w:spacing w:line="319" w:lineRule="auto" w:before="0"/>
        <w:ind w:left="782" w:right="341" w:hanging="5"/>
        <w:jc w:val="left"/>
        <w:rPr>
          <w:sz w:val="17"/>
        </w:rPr>
      </w:pPr>
      <w:r>
        <w:rPr>
          <w:color w:val="CFD64D"/>
          <w:w w:val="105"/>
          <w:sz w:val="17"/>
        </w:rPr>
        <w:t>In</w:t>
      </w:r>
      <w:r>
        <w:rPr>
          <w:color w:val="CFD64D"/>
          <w:spacing w:val="26"/>
          <w:w w:val="105"/>
          <w:sz w:val="17"/>
        </w:rPr>
        <w:t> </w:t>
      </w:r>
      <w:r>
        <w:rPr>
          <w:color w:val="4B6ED4"/>
          <w:w w:val="105"/>
          <w:sz w:val="17"/>
        </w:rPr>
        <w:t>the</w:t>
      </w:r>
      <w:r>
        <w:rPr>
          <w:color w:val="4B6ED4"/>
          <w:spacing w:val="40"/>
          <w:w w:val="105"/>
          <w:sz w:val="17"/>
        </w:rPr>
        <w:t> </w:t>
      </w:r>
      <w:r>
        <w:rPr>
          <w:color w:val="8780A1"/>
          <w:w w:val="105"/>
          <w:sz w:val="17"/>
        </w:rPr>
        <w:t>interest</w:t>
      </w:r>
      <w:r>
        <w:rPr>
          <w:color w:val="8780A1"/>
          <w:spacing w:val="40"/>
          <w:w w:val="105"/>
          <w:sz w:val="17"/>
        </w:rPr>
        <w:t> </w:t>
      </w:r>
      <w:r>
        <w:rPr>
          <w:color w:val="0FF2C6"/>
          <w:w w:val="105"/>
          <w:sz w:val="17"/>
        </w:rPr>
        <w:t>of</w:t>
      </w:r>
      <w:r>
        <w:rPr>
          <w:color w:val="0FF2C6"/>
          <w:spacing w:val="35"/>
          <w:w w:val="105"/>
          <w:sz w:val="17"/>
        </w:rPr>
        <w:t> </w:t>
      </w:r>
      <w:r>
        <w:rPr>
          <w:color w:val="070316"/>
          <w:w w:val="105"/>
          <w:sz w:val="17"/>
        </w:rPr>
        <w:t>a</w:t>
      </w:r>
      <w:r>
        <w:rPr>
          <w:color w:val="070316"/>
          <w:spacing w:val="40"/>
          <w:w w:val="105"/>
          <w:sz w:val="17"/>
        </w:rPr>
        <w:t> </w:t>
      </w:r>
      <w:r>
        <w:rPr>
          <w:color w:val="722FCF"/>
          <w:w w:val="105"/>
          <w:sz w:val="17"/>
        </w:rPr>
        <w:t>strong</w:t>
      </w:r>
      <w:r>
        <w:rPr>
          <w:color w:val="722FCF"/>
          <w:spacing w:val="38"/>
          <w:w w:val="105"/>
          <w:sz w:val="17"/>
        </w:rPr>
        <w:t> </w:t>
      </w:r>
      <w:r>
        <w:rPr>
          <w:color w:val="0FF2C6"/>
          <w:w w:val="105"/>
          <w:sz w:val="17"/>
        </w:rPr>
        <w:t>global</w:t>
      </w:r>
      <w:r>
        <w:rPr>
          <w:color w:val="0FF2C6"/>
          <w:spacing w:val="33"/>
          <w:w w:val="105"/>
          <w:sz w:val="17"/>
        </w:rPr>
        <w:t> </w:t>
      </w:r>
      <w:r>
        <w:rPr>
          <w:color w:val="707270"/>
          <w:w w:val="105"/>
          <w:sz w:val="17"/>
        </w:rPr>
        <w:t>image,</w:t>
      </w:r>
      <w:r>
        <w:rPr>
          <w:color w:val="707270"/>
          <w:spacing w:val="28"/>
          <w:w w:val="105"/>
          <w:sz w:val="17"/>
        </w:rPr>
        <w:t> </w:t>
      </w:r>
      <w:r>
        <w:rPr>
          <w:color w:val="809790"/>
          <w:w w:val="105"/>
          <w:sz w:val="17"/>
        </w:rPr>
        <w:t>VAT</w:t>
      </w:r>
      <w:r>
        <w:rPr>
          <w:color w:val="809790"/>
          <w:spacing w:val="40"/>
          <w:w w:val="105"/>
          <w:sz w:val="17"/>
        </w:rPr>
        <w:t> </w:t>
      </w:r>
      <w:r>
        <w:rPr>
          <w:color w:val="31F913"/>
          <w:w w:val="105"/>
          <w:sz w:val="17"/>
        </w:rPr>
        <w:t>is</w:t>
      </w:r>
      <w:r>
        <w:rPr>
          <w:color w:val="31F913"/>
          <w:spacing w:val="32"/>
          <w:w w:val="105"/>
          <w:sz w:val="17"/>
        </w:rPr>
        <w:t> </w:t>
      </w:r>
      <w:r>
        <w:rPr>
          <w:color w:val="3F4DBA"/>
          <w:w w:val="105"/>
          <w:sz w:val="17"/>
        </w:rPr>
        <w:t>committed</w:t>
      </w:r>
      <w:r>
        <w:rPr>
          <w:color w:val="3F4DBA"/>
          <w:spacing w:val="40"/>
          <w:w w:val="105"/>
          <w:sz w:val="17"/>
        </w:rPr>
        <w:t> </w:t>
      </w:r>
      <w:r>
        <w:rPr>
          <w:color w:val="2116D6"/>
          <w:w w:val="105"/>
          <w:sz w:val="17"/>
        </w:rPr>
        <w:t>to</w:t>
      </w:r>
      <w:r>
        <w:rPr>
          <w:color w:val="2116D6"/>
          <w:spacing w:val="39"/>
          <w:w w:val="105"/>
          <w:sz w:val="17"/>
        </w:rPr>
        <w:t> </w:t>
      </w:r>
      <w:r>
        <w:rPr>
          <w:color w:val="B3BC01"/>
          <w:w w:val="105"/>
          <w:sz w:val="17"/>
        </w:rPr>
        <w:t>transparent,</w:t>
      </w:r>
      <w:r>
        <w:rPr>
          <w:color w:val="B3BC01"/>
          <w:spacing w:val="25"/>
          <w:w w:val="105"/>
          <w:sz w:val="17"/>
        </w:rPr>
        <w:t> </w:t>
      </w:r>
      <w:r>
        <w:rPr>
          <w:color w:val="D67787"/>
          <w:w w:val="105"/>
          <w:sz w:val="17"/>
        </w:rPr>
        <w:t>consistent</w:t>
      </w:r>
      <w:r>
        <w:rPr>
          <w:color w:val="D67787"/>
          <w:spacing w:val="40"/>
          <w:w w:val="105"/>
          <w:sz w:val="17"/>
        </w:rPr>
        <w:t> </w:t>
      </w:r>
      <w:r>
        <w:rPr>
          <w:color w:val="3F2ABD"/>
          <w:w w:val="105"/>
          <w:sz w:val="17"/>
        </w:rPr>
        <w:t>two</w:t>
      </w:r>
      <w:r>
        <w:rPr>
          <w:color w:val="722FCF"/>
          <w:w w:val="105"/>
          <w:sz w:val="17"/>
        </w:rPr>
        <w:t>-</w:t>
      </w:r>
      <w:r>
        <w:rPr>
          <w:color w:val="75D17B"/>
          <w:w w:val="105"/>
          <w:sz w:val="17"/>
        </w:rPr>
        <w:t>way</w:t>
      </w:r>
      <w:r>
        <w:rPr>
          <w:color w:val="75D17B"/>
          <w:spacing w:val="28"/>
          <w:w w:val="105"/>
          <w:sz w:val="17"/>
        </w:rPr>
        <w:t> </w:t>
      </w:r>
      <w:r>
        <w:rPr>
          <w:color w:val="F76782"/>
          <w:w w:val="105"/>
          <w:sz w:val="17"/>
        </w:rPr>
        <w:t>communication</w:t>
      </w:r>
      <w:r>
        <w:rPr>
          <w:color w:val="F76782"/>
          <w:spacing w:val="40"/>
          <w:w w:val="105"/>
          <w:sz w:val="17"/>
        </w:rPr>
        <w:t> </w:t>
      </w:r>
      <w:r>
        <w:rPr>
          <w:color w:val="A32880"/>
          <w:w w:val="105"/>
          <w:sz w:val="17"/>
        </w:rPr>
        <w:t>with</w:t>
      </w:r>
      <w:r>
        <w:rPr>
          <w:color w:val="A32880"/>
          <w:spacing w:val="33"/>
          <w:w w:val="105"/>
          <w:sz w:val="17"/>
        </w:rPr>
        <w:t> </w:t>
      </w:r>
      <w:r>
        <w:rPr>
          <w:color w:val="664D93"/>
          <w:w w:val="105"/>
          <w:sz w:val="17"/>
        </w:rPr>
        <w:t>the </w:t>
      </w:r>
      <w:r>
        <w:rPr>
          <w:color w:val="288C11"/>
          <w:w w:val="105"/>
          <w:sz w:val="17"/>
        </w:rPr>
        <w:t>public </w:t>
      </w:r>
      <w:r>
        <w:rPr>
          <w:color w:val="E85457"/>
          <w:w w:val="105"/>
          <w:sz w:val="17"/>
        </w:rPr>
        <w:t>and </w:t>
      </w:r>
      <w:r>
        <w:rPr>
          <w:color w:val="A082ED"/>
          <w:w w:val="105"/>
          <w:sz w:val="17"/>
        </w:rPr>
        <w:t>public</w:t>
      </w:r>
      <w:r>
        <w:rPr>
          <w:color w:val="A082ED"/>
          <w:w w:val="105"/>
          <w:sz w:val="17"/>
        </w:rPr>
        <w:t> </w:t>
      </w:r>
      <w:r>
        <w:rPr>
          <w:color w:val="2DDB2D"/>
          <w:w w:val="105"/>
          <w:sz w:val="17"/>
        </w:rPr>
        <w:t>media.</w:t>
      </w:r>
      <w:r>
        <w:rPr>
          <w:color w:val="2DDB2D"/>
          <w:spacing w:val="-5"/>
          <w:w w:val="105"/>
          <w:sz w:val="17"/>
        </w:rPr>
        <w:t> </w:t>
      </w:r>
      <w:r>
        <w:rPr>
          <w:color w:val="693D42"/>
          <w:w w:val="105"/>
          <w:sz w:val="17"/>
        </w:rPr>
        <w:t>Official </w:t>
      </w:r>
      <w:r>
        <w:rPr>
          <w:color w:val="A1802D"/>
          <w:w w:val="105"/>
          <w:sz w:val="17"/>
        </w:rPr>
        <w:t>statements</w:t>
      </w:r>
      <w:r>
        <w:rPr>
          <w:color w:val="A1802D"/>
          <w:spacing w:val="16"/>
          <w:w w:val="105"/>
          <w:sz w:val="17"/>
        </w:rPr>
        <w:t> </w:t>
      </w:r>
      <w:r>
        <w:rPr>
          <w:color w:val="B562E9"/>
          <w:w w:val="105"/>
          <w:sz w:val="17"/>
        </w:rPr>
        <w:t>on </w:t>
      </w:r>
      <w:r>
        <w:rPr>
          <w:color w:val="BD70AE"/>
          <w:w w:val="105"/>
          <w:sz w:val="17"/>
        </w:rPr>
        <w:t>behalf</w:t>
      </w:r>
      <w:r>
        <w:rPr>
          <w:color w:val="BD70AE"/>
          <w:w w:val="105"/>
          <w:sz w:val="17"/>
        </w:rPr>
        <w:t> </w:t>
      </w:r>
      <w:r>
        <w:rPr>
          <w:color w:val="5E1CDD"/>
          <w:w w:val="105"/>
          <w:sz w:val="17"/>
        </w:rPr>
        <w:t>of </w:t>
      </w:r>
      <w:r>
        <w:rPr>
          <w:color w:val="82DFE1"/>
          <w:w w:val="105"/>
          <w:sz w:val="17"/>
        </w:rPr>
        <w:t>VA</w:t>
      </w:r>
      <w:r>
        <w:rPr>
          <w:color w:val="82DFE1"/>
          <w:spacing w:val="80"/>
          <w:w w:val="105"/>
          <w:sz w:val="17"/>
        </w:rPr>
        <w:t> </w:t>
      </w:r>
      <w:r>
        <w:rPr>
          <w:color w:val="C6310F"/>
          <w:w w:val="105"/>
          <w:sz w:val="17"/>
        </w:rPr>
        <w:t>may </w:t>
      </w:r>
      <w:r>
        <w:rPr>
          <w:color w:val="CC44FB"/>
          <w:w w:val="105"/>
          <w:sz w:val="17"/>
        </w:rPr>
        <w:t>only </w:t>
      </w:r>
      <w:r>
        <w:rPr>
          <w:color w:val="A5B642"/>
          <w:w w:val="105"/>
          <w:sz w:val="17"/>
        </w:rPr>
        <w:t>be</w:t>
      </w:r>
      <w:r>
        <w:rPr>
          <w:color w:val="A5B642"/>
          <w:spacing w:val="-8"/>
          <w:w w:val="105"/>
          <w:sz w:val="17"/>
        </w:rPr>
        <w:t> </w:t>
      </w:r>
      <w:r>
        <w:rPr>
          <w:color w:val="A5B642"/>
          <w:w w:val="105"/>
          <w:sz w:val="17"/>
        </w:rPr>
        <w:t>made</w:t>
      </w:r>
      <w:r>
        <w:rPr>
          <w:color w:val="A5B642"/>
          <w:spacing w:val="-3"/>
          <w:w w:val="105"/>
          <w:sz w:val="17"/>
        </w:rPr>
        <w:t> </w:t>
      </w:r>
      <w:r>
        <w:rPr>
          <w:color w:val="A5B642"/>
          <w:w w:val="105"/>
          <w:sz w:val="17"/>
        </w:rPr>
        <w:t>by</w:t>
      </w:r>
      <w:r>
        <w:rPr>
          <w:color w:val="A5B642"/>
          <w:spacing w:val="-7"/>
          <w:w w:val="105"/>
          <w:sz w:val="17"/>
        </w:rPr>
        <w:t> </w:t>
      </w:r>
      <w:r>
        <w:rPr>
          <w:color w:val="A5B642"/>
          <w:w w:val="105"/>
          <w:sz w:val="17"/>
        </w:rPr>
        <w:t>specifically authorized VAT</w:t>
      </w:r>
      <w:r>
        <w:rPr>
          <w:color w:val="A5B642"/>
          <w:spacing w:val="-11"/>
          <w:w w:val="105"/>
          <w:sz w:val="17"/>
        </w:rPr>
        <w:t> </w:t>
      </w:r>
      <w:r>
        <w:rPr>
          <w:color w:val="B5D3A5"/>
          <w:w w:val="105"/>
          <w:sz w:val="17"/>
        </w:rPr>
        <w:t>personne</w:t>
      </w:r>
    </w:p>
    <w:p>
      <w:pPr>
        <w:pStyle w:val="Heading2"/>
        <w:numPr>
          <w:ilvl w:val="2"/>
          <w:numId w:val="1"/>
        </w:numPr>
        <w:tabs>
          <w:tab w:pos="1633" w:val="left" w:leader="none"/>
        </w:tabs>
        <w:spacing w:line="240" w:lineRule="auto" w:before="173" w:after="0"/>
        <w:ind w:left="1633" w:right="0" w:hanging="854"/>
        <w:jc w:val="left"/>
        <w:rPr>
          <w:color w:val="4F0A6E"/>
        </w:rPr>
      </w:pPr>
      <w:r>
        <w:rPr>
          <w:color w:val="D1824B"/>
          <w:w w:val="105"/>
        </w:rPr>
        <w:t>Implementing</w:t>
      </w:r>
      <w:r>
        <w:rPr>
          <w:color w:val="D1824B"/>
          <w:spacing w:val="18"/>
          <w:w w:val="105"/>
        </w:rPr>
        <w:t> </w:t>
      </w:r>
      <w:r>
        <w:rPr>
          <w:color w:val="D1824B"/>
          <w:w w:val="105"/>
        </w:rPr>
        <w:t>the</w:t>
      </w:r>
      <w:r>
        <w:rPr>
          <w:color w:val="D1824B"/>
          <w:spacing w:val="23"/>
          <w:w w:val="105"/>
        </w:rPr>
        <w:t> </w:t>
      </w:r>
      <w:r>
        <w:rPr>
          <w:color w:val="D1824B"/>
          <w:w w:val="105"/>
        </w:rPr>
        <w:t>VAT</w:t>
      </w:r>
      <w:r>
        <w:rPr>
          <w:color w:val="D1824B"/>
          <w:spacing w:val="-4"/>
          <w:w w:val="105"/>
        </w:rPr>
        <w:t> </w:t>
      </w:r>
      <w:r>
        <w:rPr>
          <w:color w:val="D1824B"/>
          <w:w w:val="105"/>
        </w:rPr>
        <w:t>Supplier</w:t>
      </w:r>
      <w:r>
        <w:rPr>
          <w:color w:val="D1824B"/>
          <w:spacing w:val="10"/>
          <w:w w:val="105"/>
        </w:rPr>
        <w:t> </w:t>
      </w:r>
      <w:r>
        <w:rPr>
          <w:color w:val="D1824B"/>
          <w:w w:val="105"/>
        </w:rPr>
        <w:t>Code</w:t>
      </w:r>
      <w:r>
        <w:rPr>
          <w:color w:val="D1824B"/>
          <w:spacing w:val="-5"/>
          <w:w w:val="105"/>
        </w:rPr>
        <w:t> </w:t>
      </w:r>
      <w:r>
        <w:rPr>
          <w:color w:val="D1824B"/>
          <w:w w:val="105"/>
        </w:rPr>
        <w:t>of</w:t>
      </w:r>
      <w:r>
        <w:rPr>
          <w:color w:val="D1824B"/>
          <w:spacing w:val="59"/>
          <w:w w:val="150"/>
        </w:rPr>
        <w:t> </w:t>
      </w:r>
      <w:r>
        <w:rPr>
          <w:color w:val="D4E295"/>
          <w:spacing w:val="-2"/>
          <w:w w:val="105"/>
        </w:rPr>
        <w:t>.onduct</w:t>
      </w:r>
    </w:p>
    <w:p>
      <w:pPr>
        <w:pStyle w:val="BodyText"/>
        <w:spacing w:before="22"/>
        <w:rPr>
          <w:b/>
          <w:sz w:val="23"/>
        </w:rPr>
      </w:pPr>
    </w:p>
    <w:p>
      <w:pPr>
        <w:tabs>
          <w:tab w:pos="4912" w:val="left" w:leader="none"/>
        </w:tabs>
        <w:spacing w:line="319" w:lineRule="auto" w:before="1"/>
        <w:ind w:left="776" w:right="255" w:firstLine="3"/>
        <w:jc w:val="left"/>
        <w:rPr>
          <w:sz w:val="17"/>
        </w:rPr>
      </w:pPr>
      <w:r>
        <w:rPr>
          <w:color w:val="950F1D"/>
          <w:w w:val="105"/>
          <w:sz w:val="17"/>
        </w:rPr>
        <w:t>The</w:t>
      </w:r>
      <w:r>
        <w:rPr>
          <w:color w:val="950F1D"/>
          <w:spacing w:val="-12"/>
          <w:w w:val="105"/>
          <w:sz w:val="17"/>
        </w:rPr>
        <w:t> </w:t>
      </w:r>
      <w:r>
        <w:rPr>
          <w:color w:val="4D85EF"/>
          <w:w w:val="105"/>
          <w:sz w:val="17"/>
        </w:rPr>
        <w:t>management</w:t>
      </w:r>
      <w:r>
        <w:rPr>
          <w:color w:val="4D85EF"/>
          <w:spacing w:val="11"/>
          <w:w w:val="105"/>
          <w:sz w:val="17"/>
        </w:rPr>
        <w:t> </w:t>
      </w:r>
      <w:r>
        <w:rPr>
          <w:color w:val="4F0A6E"/>
          <w:w w:val="105"/>
          <w:sz w:val="17"/>
        </w:rPr>
        <w:t>of</w:t>
      </w:r>
      <w:r>
        <w:rPr>
          <w:color w:val="4F0A6E"/>
          <w:spacing w:val="-5"/>
          <w:w w:val="105"/>
          <w:sz w:val="17"/>
        </w:rPr>
        <w:t> </w:t>
      </w:r>
      <w:r>
        <w:rPr>
          <w:color w:val="38AC64"/>
          <w:w w:val="105"/>
          <w:sz w:val="17"/>
        </w:rPr>
        <w:t>each</w:t>
      </w:r>
      <w:r>
        <w:rPr>
          <w:color w:val="38AC64"/>
          <w:spacing w:val="-8"/>
          <w:w w:val="105"/>
          <w:sz w:val="17"/>
        </w:rPr>
        <w:t> </w:t>
      </w:r>
      <w:r>
        <w:rPr>
          <w:color w:val="BF1328"/>
          <w:w w:val="105"/>
          <w:sz w:val="17"/>
        </w:rPr>
        <w:t>individual</w:t>
      </w:r>
      <w:r>
        <w:rPr>
          <w:color w:val="BF1328"/>
          <w:spacing w:val="-2"/>
          <w:w w:val="105"/>
          <w:sz w:val="17"/>
        </w:rPr>
        <w:t> </w:t>
      </w:r>
      <w:r>
        <w:rPr>
          <w:color w:val="4B5660"/>
          <w:w w:val="105"/>
          <w:sz w:val="17"/>
        </w:rPr>
        <w:t>entity </w:t>
      </w:r>
      <w:r>
        <w:rPr>
          <w:color w:val="66E8C6"/>
          <w:w w:val="105"/>
          <w:sz w:val="17"/>
        </w:rPr>
        <w:t>within</w:t>
      </w:r>
      <w:r>
        <w:rPr>
          <w:color w:val="66E8C6"/>
          <w:spacing w:val="80"/>
          <w:w w:val="150"/>
          <w:sz w:val="17"/>
        </w:rPr>
        <w:t> </w:t>
      </w:r>
      <w:r>
        <w:rPr>
          <w:color w:val="974634"/>
          <w:w w:val="105"/>
          <w:sz w:val="17"/>
        </w:rPr>
        <w:t>supplier's</w:t>
      </w:r>
      <w:r>
        <w:rPr>
          <w:color w:val="974634"/>
          <w:spacing w:val="-2"/>
          <w:w w:val="105"/>
          <w:sz w:val="17"/>
        </w:rPr>
        <w:t> </w:t>
      </w:r>
      <w:r>
        <w:rPr>
          <w:color w:val="E900EB"/>
          <w:w w:val="105"/>
          <w:sz w:val="17"/>
        </w:rPr>
        <w:t>organization</w:t>
      </w:r>
      <w:r>
        <w:rPr>
          <w:color w:val="E900EB"/>
          <w:spacing w:val="-7"/>
          <w:w w:val="105"/>
          <w:sz w:val="17"/>
        </w:rPr>
        <w:t> </w:t>
      </w:r>
      <w:r>
        <w:rPr>
          <w:color w:val="0136DD"/>
          <w:w w:val="105"/>
          <w:sz w:val="17"/>
        </w:rPr>
        <w:t>is</w:t>
      </w:r>
      <w:r>
        <w:rPr>
          <w:color w:val="0136DD"/>
          <w:spacing w:val="-10"/>
          <w:w w:val="105"/>
          <w:sz w:val="17"/>
        </w:rPr>
        <w:t> </w:t>
      </w:r>
      <w:r>
        <w:rPr>
          <w:color w:val="5BE82D"/>
          <w:w w:val="105"/>
          <w:sz w:val="17"/>
        </w:rPr>
        <w:t>responsible </w:t>
      </w:r>
      <w:r>
        <w:rPr>
          <w:color w:val="4B9370"/>
          <w:w w:val="105"/>
          <w:sz w:val="17"/>
        </w:rPr>
        <w:t>for</w:t>
      </w:r>
      <w:r>
        <w:rPr>
          <w:color w:val="4B9370"/>
          <w:spacing w:val="-8"/>
          <w:w w:val="105"/>
          <w:sz w:val="17"/>
        </w:rPr>
        <w:t> </w:t>
      </w:r>
      <w:r>
        <w:rPr>
          <w:color w:val="4B9370"/>
          <w:w w:val="105"/>
          <w:sz w:val="17"/>
        </w:rPr>
        <w:t>implementing </w:t>
      </w:r>
      <w:r>
        <w:rPr>
          <w:color w:val="664D93"/>
          <w:w w:val="105"/>
          <w:sz w:val="17"/>
        </w:rPr>
        <w:t>the</w:t>
      </w:r>
      <w:r>
        <w:rPr>
          <w:color w:val="664D93"/>
          <w:spacing w:val="-7"/>
          <w:w w:val="105"/>
          <w:sz w:val="17"/>
        </w:rPr>
        <w:t> </w:t>
      </w:r>
      <w:r>
        <w:rPr>
          <w:color w:val="110A4D"/>
          <w:w w:val="105"/>
          <w:sz w:val="17"/>
        </w:rPr>
        <w:t>VAT</w:t>
      </w:r>
      <w:r>
        <w:rPr>
          <w:color w:val="110A4D"/>
          <w:spacing w:val="-4"/>
          <w:w w:val="105"/>
          <w:sz w:val="17"/>
        </w:rPr>
        <w:t> </w:t>
      </w:r>
      <w:r>
        <w:rPr>
          <w:color w:val="2116D6"/>
          <w:w w:val="105"/>
          <w:sz w:val="17"/>
        </w:rPr>
        <w:t>Supplier </w:t>
      </w:r>
      <w:r>
        <w:rPr>
          <w:color w:val="2648B8"/>
          <w:w w:val="105"/>
          <w:sz w:val="17"/>
        </w:rPr>
        <w:t>Code </w:t>
      </w:r>
      <w:r>
        <w:rPr>
          <w:color w:val="CA85EF"/>
          <w:w w:val="105"/>
          <w:sz w:val="17"/>
        </w:rPr>
        <w:t>of </w:t>
      </w:r>
      <w:r>
        <w:rPr>
          <w:color w:val="90A5E2"/>
          <w:w w:val="105"/>
          <w:sz w:val="17"/>
        </w:rPr>
        <w:t>Conduct</w:t>
      </w:r>
      <w:r>
        <w:rPr>
          <w:color w:val="90A5E2"/>
          <w:spacing w:val="40"/>
          <w:w w:val="105"/>
          <w:sz w:val="17"/>
        </w:rPr>
        <w:t> </w:t>
      </w:r>
      <w:r>
        <w:rPr>
          <w:color w:val="F9D811"/>
          <w:w w:val="105"/>
          <w:sz w:val="17"/>
        </w:rPr>
        <w:t>n </w:t>
      </w:r>
      <w:r>
        <w:rPr>
          <w:color w:val="640F8A"/>
          <w:w w:val="105"/>
          <w:sz w:val="17"/>
        </w:rPr>
        <w:t>their </w:t>
      </w:r>
      <w:r>
        <w:rPr>
          <w:color w:val="46F49C"/>
          <w:w w:val="105"/>
          <w:sz w:val="17"/>
        </w:rPr>
        <w:t>respective </w:t>
      </w:r>
      <w:r>
        <w:rPr>
          <w:color w:val="F9B536"/>
          <w:w w:val="105"/>
          <w:sz w:val="17"/>
        </w:rPr>
        <w:t>area </w:t>
      </w:r>
      <w:r>
        <w:rPr>
          <w:color w:val="E42BCF"/>
          <w:w w:val="105"/>
          <w:sz w:val="17"/>
        </w:rPr>
        <w:t>of</w:t>
      </w:r>
      <w:r>
        <w:rPr>
          <w:color w:val="E42BCF"/>
          <w:sz w:val="17"/>
        </w:rPr>
        <w:tab/>
      </w:r>
      <w:r>
        <w:rPr>
          <w:color w:val="31AA0E"/>
          <w:w w:val="105"/>
          <w:sz w:val="17"/>
        </w:rPr>
        <w:t>They </w:t>
      </w:r>
      <w:r>
        <w:rPr>
          <w:color w:val="4BB3FB"/>
          <w:w w:val="105"/>
          <w:sz w:val="17"/>
        </w:rPr>
        <w:t>are </w:t>
      </w:r>
      <w:r>
        <w:rPr>
          <w:color w:val="E40085"/>
          <w:w w:val="105"/>
          <w:sz w:val="17"/>
        </w:rPr>
        <w:t>obliged </w:t>
      </w:r>
      <w:r>
        <w:rPr>
          <w:color w:val="A79E2A"/>
          <w:w w:val="105"/>
          <w:sz w:val="17"/>
        </w:rPr>
        <w:t>to </w:t>
      </w:r>
      <w:r>
        <w:rPr>
          <w:color w:val="6EAF75"/>
          <w:w w:val="105"/>
          <w:sz w:val="17"/>
        </w:rPr>
        <w:t>take </w:t>
      </w:r>
      <w:r>
        <w:rPr>
          <w:color w:val="5E1CDD"/>
          <w:w w:val="105"/>
          <w:sz w:val="17"/>
        </w:rPr>
        <w:t>all </w:t>
      </w:r>
      <w:r>
        <w:rPr>
          <w:color w:val="5BB513"/>
          <w:w w:val="105"/>
          <w:sz w:val="17"/>
        </w:rPr>
        <w:t>appropriate </w:t>
      </w:r>
      <w:r>
        <w:rPr>
          <w:color w:val="5E0E0E"/>
          <w:w w:val="105"/>
          <w:sz w:val="17"/>
        </w:rPr>
        <w:t>action </w:t>
      </w:r>
      <w:r>
        <w:rPr>
          <w:color w:val="7CE8FD"/>
          <w:w w:val="105"/>
          <w:sz w:val="17"/>
        </w:rPr>
        <w:t>and </w:t>
      </w:r>
      <w:r>
        <w:rPr>
          <w:color w:val="D1089A"/>
          <w:w w:val="105"/>
          <w:sz w:val="17"/>
        </w:rPr>
        <w:t>provide </w:t>
      </w:r>
      <w:r>
        <w:rPr>
          <w:color w:val="A1802D"/>
          <w:w w:val="105"/>
          <w:sz w:val="17"/>
        </w:rPr>
        <w:t>the </w:t>
      </w:r>
      <w:r>
        <w:rPr>
          <w:color w:val="87C3F6"/>
          <w:w w:val="105"/>
          <w:sz w:val="17"/>
        </w:rPr>
        <w:t>required </w:t>
      </w:r>
      <w:r>
        <w:rPr>
          <w:color w:val="B61182"/>
          <w:w w:val="105"/>
          <w:sz w:val="17"/>
        </w:rPr>
        <w:t>structures </w:t>
      </w:r>
      <w:r>
        <w:rPr>
          <w:color w:val="110A4D"/>
          <w:w w:val="105"/>
          <w:sz w:val="17"/>
        </w:rPr>
        <w:t>and</w:t>
      </w:r>
      <w:r>
        <w:rPr>
          <w:color w:val="110A4D"/>
          <w:spacing w:val="17"/>
          <w:w w:val="105"/>
          <w:sz w:val="17"/>
        </w:rPr>
        <w:t> </w:t>
      </w:r>
      <w:r>
        <w:rPr>
          <w:color w:val="5B9354"/>
          <w:w w:val="105"/>
          <w:sz w:val="17"/>
        </w:rPr>
        <w:t>resources </w:t>
      </w:r>
      <w:r>
        <w:rPr>
          <w:color w:val="0CA5C6"/>
          <w:w w:val="105"/>
          <w:sz w:val="17"/>
        </w:rPr>
        <w:t>to</w:t>
      </w:r>
      <w:r>
        <w:rPr>
          <w:color w:val="0CA5C6"/>
          <w:spacing w:val="34"/>
          <w:w w:val="105"/>
          <w:sz w:val="17"/>
        </w:rPr>
        <w:t> </w:t>
      </w:r>
      <w:r>
        <w:rPr>
          <w:color w:val="85DD99"/>
          <w:w w:val="105"/>
          <w:sz w:val="17"/>
        </w:rPr>
        <w:t>ensure </w:t>
      </w:r>
      <w:r>
        <w:rPr>
          <w:color w:val="3A07E8"/>
          <w:w w:val="105"/>
          <w:sz w:val="17"/>
        </w:rPr>
        <w:t>that </w:t>
      </w:r>
      <w:r>
        <w:rPr>
          <w:color w:val="67BFD3"/>
          <w:w w:val="105"/>
          <w:sz w:val="17"/>
        </w:rPr>
        <w:t>all </w:t>
      </w:r>
      <w:r>
        <w:rPr>
          <w:color w:val="1F4B69"/>
          <w:w w:val="105"/>
          <w:sz w:val="17"/>
        </w:rPr>
        <w:t>employees</w:t>
      </w:r>
      <w:r>
        <w:rPr>
          <w:color w:val="1F4B69"/>
          <w:spacing w:val="19"/>
          <w:w w:val="105"/>
          <w:sz w:val="17"/>
        </w:rPr>
        <w:t> </w:t>
      </w:r>
      <w:r>
        <w:rPr>
          <w:color w:val="A7415E"/>
          <w:w w:val="105"/>
          <w:sz w:val="17"/>
        </w:rPr>
        <w:t>in</w:t>
      </w:r>
      <w:r>
        <w:rPr>
          <w:color w:val="A7415E"/>
          <w:spacing w:val="19"/>
          <w:w w:val="105"/>
          <w:sz w:val="17"/>
        </w:rPr>
        <w:t> </w:t>
      </w:r>
      <w:r>
        <w:rPr>
          <w:color w:val="3F7BBF"/>
          <w:w w:val="105"/>
          <w:sz w:val="17"/>
        </w:rPr>
        <w:t>the</w:t>
      </w:r>
      <w:r>
        <w:rPr>
          <w:color w:val="3F7BBF"/>
          <w:spacing w:val="31"/>
          <w:w w:val="105"/>
          <w:sz w:val="17"/>
        </w:rPr>
        <w:t> </w:t>
      </w:r>
      <w:r>
        <w:rPr>
          <w:color w:val="951FF4"/>
          <w:w w:val="105"/>
          <w:sz w:val="17"/>
        </w:rPr>
        <w:t>entity</w:t>
      </w:r>
      <w:r>
        <w:rPr>
          <w:color w:val="951FF4"/>
          <w:spacing w:val="19"/>
          <w:w w:val="105"/>
          <w:sz w:val="17"/>
        </w:rPr>
        <w:t> </w:t>
      </w:r>
      <w:r>
        <w:rPr>
          <w:color w:val="34C1D1"/>
          <w:w w:val="105"/>
          <w:sz w:val="17"/>
        </w:rPr>
        <w:t>are </w:t>
      </w:r>
      <w:r>
        <w:rPr>
          <w:color w:val="E29E62"/>
          <w:w w:val="105"/>
          <w:sz w:val="17"/>
        </w:rPr>
        <w:t>familiar</w:t>
      </w:r>
      <w:r>
        <w:rPr>
          <w:color w:val="E29E62"/>
          <w:spacing w:val="22"/>
          <w:w w:val="105"/>
          <w:sz w:val="17"/>
        </w:rPr>
        <w:t> </w:t>
      </w:r>
      <w:r>
        <w:rPr>
          <w:color w:val="D8AC95"/>
          <w:w w:val="105"/>
          <w:sz w:val="17"/>
        </w:rPr>
        <w:t>with </w:t>
      </w:r>
      <w:r>
        <w:rPr>
          <w:color w:val="4BB3FB"/>
          <w:w w:val="105"/>
          <w:sz w:val="17"/>
        </w:rPr>
        <w:t>the </w:t>
      </w:r>
      <w:r>
        <w:rPr>
          <w:color w:val="83FB01"/>
          <w:w w:val="105"/>
          <w:sz w:val="17"/>
        </w:rPr>
        <w:t>VAT </w:t>
      </w:r>
      <w:r>
        <w:rPr>
          <w:color w:val="E1DD7E"/>
          <w:w w:val="105"/>
          <w:sz w:val="17"/>
        </w:rPr>
        <w:t>Supp11er</w:t>
      </w:r>
      <w:r>
        <w:rPr>
          <w:color w:val="E1DD7E"/>
          <w:spacing w:val="22"/>
          <w:w w:val="105"/>
          <w:sz w:val="17"/>
        </w:rPr>
        <w:t> </w:t>
      </w:r>
      <w:r>
        <w:rPr>
          <w:color w:val="A82401"/>
          <w:w w:val="105"/>
          <w:sz w:val="17"/>
        </w:rPr>
        <w:t>Code </w:t>
      </w:r>
      <w:r>
        <w:rPr>
          <w:color w:val="0FF2C6"/>
          <w:w w:val="105"/>
          <w:sz w:val="17"/>
        </w:rPr>
        <w:t>of </w:t>
      </w:r>
      <w:r>
        <w:rPr>
          <w:color w:val="5BB6E6"/>
          <w:w w:val="105"/>
          <w:sz w:val="17"/>
        </w:rPr>
        <w:t>Conduct</w:t>
      </w:r>
      <w:r>
        <w:rPr>
          <w:color w:val="5BB6E6"/>
          <w:spacing w:val="20"/>
          <w:w w:val="105"/>
          <w:sz w:val="17"/>
        </w:rPr>
        <w:t> </w:t>
      </w:r>
      <w:r>
        <w:rPr>
          <w:color w:val="975718"/>
          <w:w w:val="105"/>
          <w:sz w:val="17"/>
        </w:rPr>
        <w:t>and </w:t>
      </w:r>
      <w:r>
        <w:rPr>
          <w:color w:val="38C68C"/>
          <w:w w:val="105"/>
          <w:sz w:val="17"/>
        </w:rPr>
        <w:t>that </w:t>
      </w:r>
      <w:r>
        <w:rPr>
          <w:color w:val="722FCF"/>
          <w:w w:val="105"/>
          <w:sz w:val="17"/>
        </w:rPr>
        <w:t>its </w:t>
      </w:r>
      <w:r>
        <w:rPr>
          <w:color w:val="31AA0E"/>
          <w:w w:val="105"/>
          <w:sz w:val="17"/>
        </w:rPr>
        <w:t>principles are fully </w:t>
      </w:r>
      <w:r>
        <w:rPr>
          <w:color w:val="7CA5AC"/>
          <w:w w:val="105"/>
          <w:sz w:val="17"/>
        </w:rPr>
        <w:t>implemented.</w:t>
      </w:r>
    </w:p>
    <w:p>
      <w:pPr>
        <w:spacing w:line="312" w:lineRule="auto" w:before="151"/>
        <w:ind w:left="776" w:right="0" w:firstLine="6"/>
        <w:jc w:val="left"/>
        <w:rPr>
          <w:sz w:val="17"/>
        </w:rPr>
      </w:pPr>
      <w:r>
        <w:rPr>
          <w:color w:val="288C11"/>
          <w:sz w:val="17"/>
        </w:rPr>
        <w:t>VAT suppliers</w:t>
      </w:r>
      <w:r>
        <w:rPr>
          <w:color w:val="288C11"/>
          <w:spacing w:val="22"/>
          <w:sz w:val="17"/>
        </w:rPr>
        <w:t> </w:t>
      </w:r>
      <w:r>
        <w:rPr>
          <w:color w:val="288C11"/>
          <w:sz w:val="17"/>
        </w:rPr>
        <w:t>apply this Supplier Code of Conduct or an equivalent</w:t>
      </w:r>
      <w:r>
        <w:rPr>
          <w:color w:val="288C11"/>
          <w:spacing w:val="28"/>
          <w:sz w:val="17"/>
        </w:rPr>
        <w:t> </w:t>
      </w:r>
      <w:r>
        <w:rPr>
          <w:color w:val="288C11"/>
          <w:sz w:val="17"/>
        </w:rPr>
        <w:t>binding declaration</w:t>
      </w:r>
      <w:r>
        <w:rPr>
          <w:color w:val="288C11"/>
          <w:spacing w:val="21"/>
          <w:sz w:val="17"/>
        </w:rPr>
        <w:t> </w:t>
      </w:r>
      <w:r>
        <w:rPr>
          <w:color w:val="288C11"/>
          <w:sz w:val="17"/>
        </w:rPr>
        <w:t>on lawful, sustainable and social cond</w:t>
      </w:r>
      <w:r>
        <w:rPr>
          <w:color w:val="1F2D9E"/>
          <w:sz w:val="17"/>
        </w:rPr>
        <w:t>uct </w:t>
      </w:r>
      <w:r>
        <w:rPr>
          <w:color w:val="4F0A6E"/>
          <w:sz w:val="17"/>
        </w:rPr>
        <w:t>themselves</w:t>
      </w:r>
      <w:r>
        <w:rPr>
          <w:color w:val="4F0A6E"/>
          <w:spacing w:val="22"/>
          <w:sz w:val="17"/>
        </w:rPr>
        <w:t> </w:t>
      </w:r>
      <w:r>
        <w:rPr>
          <w:color w:val="4F0A6E"/>
          <w:sz w:val="17"/>
        </w:rPr>
        <w:t>and commit</w:t>
      </w:r>
      <w:r>
        <w:rPr>
          <w:color w:val="4F0A6E"/>
          <w:spacing w:val="28"/>
          <w:sz w:val="17"/>
        </w:rPr>
        <w:t> </w:t>
      </w:r>
      <w:r>
        <w:rPr>
          <w:color w:val="4F0A6E"/>
          <w:sz w:val="17"/>
        </w:rPr>
        <w:t>their entire supply</w:t>
      </w:r>
      <w:r>
        <w:rPr>
          <w:color w:val="4F0A6E"/>
          <w:spacing w:val="27"/>
          <w:sz w:val="17"/>
        </w:rPr>
        <w:t> </w:t>
      </w:r>
      <w:r>
        <w:rPr>
          <w:color w:val="4F0A6E"/>
          <w:sz w:val="17"/>
        </w:rPr>
        <w:t>chain to</w:t>
      </w:r>
      <w:r>
        <w:rPr>
          <w:color w:val="4F0A6E"/>
          <w:spacing w:val="27"/>
          <w:sz w:val="17"/>
        </w:rPr>
        <w:t> </w:t>
      </w:r>
      <w:r>
        <w:rPr>
          <w:color w:val="4F0A6E"/>
          <w:sz w:val="17"/>
        </w:rPr>
        <w:t>the same standards,</w:t>
      </w:r>
      <w:r>
        <w:rPr>
          <w:color w:val="4F0A6E"/>
          <w:spacing w:val="21"/>
          <w:sz w:val="17"/>
        </w:rPr>
        <w:t> </w:t>
      </w:r>
      <w:r>
        <w:rPr>
          <w:color w:val="4F0A6E"/>
          <w:sz w:val="17"/>
        </w:rPr>
        <w:t>which</w:t>
      </w:r>
      <w:r>
        <w:rPr>
          <w:color w:val="4F0A6E"/>
          <w:spacing w:val="21"/>
          <w:sz w:val="17"/>
        </w:rPr>
        <w:t> </w:t>
      </w:r>
      <w:r>
        <w:rPr>
          <w:color w:val="4F0A6E"/>
          <w:sz w:val="17"/>
        </w:rPr>
        <w:t>they</w:t>
      </w:r>
      <w:r>
        <w:rPr>
          <w:color w:val="4F0A6E"/>
          <w:spacing w:val="23"/>
          <w:sz w:val="17"/>
        </w:rPr>
        <w:t> </w:t>
      </w:r>
      <w:r>
        <w:rPr>
          <w:color w:val="4F0A6E"/>
          <w:sz w:val="17"/>
        </w:rPr>
        <w:t>monitor, report</w:t>
      </w:r>
      <w:r>
        <w:rPr>
          <w:color w:val="4F0A6E"/>
          <w:spacing w:val="21"/>
          <w:sz w:val="17"/>
        </w:rPr>
        <w:t> </w:t>
      </w:r>
      <w:r>
        <w:rPr>
          <w:color w:val="4F0A6E"/>
          <w:sz w:val="17"/>
        </w:rPr>
        <w:t>on and are accountable</w:t>
      </w:r>
      <w:r>
        <w:rPr>
          <w:color w:val="4F0A6E"/>
          <w:spacing w:val="27"/>
          <w:sz w:val="17"/>
        </w:rPr>
        <w:t> </w:t>
      </w:r>
      <w:r>
        <w:rPr>
          <w:color w:val="4F0A6E"/>
          <w:sz w:val="17"/>
        </w:rPr>
        <w:t>for.</w:t>
      </w:r>
    </w:p>
    <w:p>
      <w:pPr>
        <w:spacing w:line="324" w:lineRule="auto" w:before="165"/>
        <w:ind w:left="777" w:right="0" w:firstLine="6"/>
        <w:jc w:val="left"/>
        <w:rPr>
          <w:sz w:val="17"/>
        </w:rPr>
      </w:pPr>
      <w:r>
        <w:rPr>
          <w:color w:val="A3AAAE"/>
          <w:w w:val="110"/>
          <w:sz w:val="17"/>
        </w:rPr>
        <w:t>All</w:t>
      </w:r>
      <w:r>
        <w:rPr>
          <w:color w:val="A3AAAE"/>
          <w:spacing w:val="18"/>
          <w:w w:val="110"/>
          <w:sz w:val="17"/>
        </w:rPr>
        <w:t> </w:t>
      </w:r>
      <w:r>
        <w:rPr>
          <w:color w:val="930E6D"/>
          <w:w w:val="110"/>
          <w:sz w:val="17"/>
        </w:rPr>
        <w:t>VAT</w:t>
      </w:r>
      <w:r>
        <w:rPr>
          <w:color w:val="930E6D"/>
          <w:spacing w:val="40"/>
          <w:w w:val="110"/>
          <w:sz w:val="17"/>
        </w:rPr>
        <w:t> </w:t>
      </w:r>
      <w:r>
        <w:rPr>
          <w:color w:val="34C1D1"/>
          <w:w w:val="110"/>
          <w:sz w:val="17"/>
        </w:rPr>
        <w:t>suppliers</w:t>
      </w:r>
      <w:r>
        <w:rPr>
          <w:color w:val="34C1D1"/>
          <w:spacing w:val="18"/>
          <w:w w:val="110"/>
          <w:sz w:val="17"/>
        </w:rPr>
        <w:t> </w:t>
      </w:r>
      <w:r>
        <w:rPr>
          <w:color w:val="2DF0F2"/>
          <w:w w:val="110"/>
          <w:sz w:val="17"/>
        </w:rPr>
        <w:t>are </w:t>
      </w:r>
      <w:r>
        <w:rPr>
          <w:color w:val="950F1D"/>
          <w:w w:val="110"/>
          <w:sz w:val="17"/>
        </w:rPr>
        <w:t>encouraged</w:t>
      </w:r>
      <w:r>
        <w:rPr>
          <w:color w:val="950F1D"/>
          <w:spacing w:val="21"/>
          <w:w w:val="110"/>
          <w:sz w:val="17"/>
        </w:rPr>
        <w:t> </w:t>
      </w:r>
      <w:r>
        <w:rPr>
          <w:color w:val="A32880"/>
          <w:w w:val="110"/>
          <w:sz w:val="17"/>
        </w:rPr>
        <w:t>to</w:t>
      </w:r>
      <w:r>
        <w:rPr>
          <w:color w:val="A32880"/>
          <w:spacing w:val="26"/>
          <w:w w:val="110"/>
          <w:sz w:val="17"/>
        </w:rPr>
        <w:t> </w:t>
      </w:r>
      <w:r>
        <w:rPr>
          <w:color w:val="05525B"/>
          <w:w w:val="110"/>
          <w:sz w:val="17"/>
        </w:rPr>
        <w:t>direct </w:t>
      </w:r>
      <w:r>
        <w:rPr>
          <w:color w:val="41079C"/>
          <w:w w:val="110"/>
          <w:sz w:val="17"/>
        </w:rPr>
        <w:t>any </w:t>
      </w:r>
      <w:r>
        <w:rPr>
          <w:color w:val="8A42D3"/>
          <w:w w:val="110"/>
          <w:sz w:val="17"/>
        </w:rPr>
        <w:t>questions</w:t>
      </w:r>
      <w:r>
        <w:rPr>
          <w:color w:val="8A42D3"/>
          <w:spacing w:val="19"/>
          <w:w w:val="110"/>
          <w:sz w:val="17"/>
        </w:rPr>
        <w:t> </w:t>
      </w:r>
      <w:r>
        <w:rPr>
          <w:color w:val="640F8A"/>
          <w:w w:val="110"/>
          <w:sz w:val="17"/>
        </w:rPr>
        <w:t>they</w:t>
      </w:r>
      <w:r>
        <w:rPr>
          <w:color w:val="640F8A"/>
          <w:spacing w:val="21"/>
          <w:w w:val="110"/>
          <w:sz w:val="17"/>
        </w:rPr>
        <w:t> </w:t>
      </w:r>
      <w:r>
        <w:rPr>
          <w:color w:val="A32880"/>
          <w:w w:val="110"/>
          <w:sz w:val="17"/>
        </w:rPr>
        <w:t>might</w:t>
      </w:r>
      <w:r>
        <w:rPr>
          <w:color w:val="A32880"/>
          <w:spacing w:val="22"/>
          <w:w w:val="110"/>
          <w:sz w:val="17"/>
        </w:rPr>
        <w:t> </w:t>
      </w:r>
      <w:r>
        <w:rPr>
          <w:color w:val="CFD64D"/>
          <w:w w:val="110"/>
          <w:sz w:val="17"/>
        </w:rPr>
        <w:t>have </w:t>
      </w:r>
      <w:r>
        <w:rPr>
          <w:color w:val="DD705B"/>
          <w:w w:val="110"/>
          <w:sz w:val="17"/>
        </w:rPr>
        <w:t>with</w:t>
      </w:r>
      <w:r>
        <w:rPr>
          <w:color w:val="DD705B"/>
          <w:spacing w:val="18"/>
          <w:w w:val="110"/>
          <w:sz w:val="17"/>
        </w:rPr>
        <w:t> </w:t>
      </w:r>
      <w:r>
        <w:rPr>
          <w:color w:val="6042B3"/>
          <w:w w:val="110"/>
          <w:sz w:val="17"/>
        </w:rPr>
        <w:t>regard </w:t>
      </w:r>
      <w:r>
        <w:rPr>
          <w:color w:val="E1C149"/>
          <w:w w:val="110"/>
          <w:sz w:val="17"/>
        </w:rPr>
        <w:t>to </w:t>
      </w:r>
      <w:r>
        <w:rPr>
          <w:color w:val="CA2875"/>
          <w:w w:val="110"/>
          <w:sz w:val="17"/>
        </w:rPr>
        <w:t>the </w:t>
      </w:r>
      <w:r>
        <w:rPr>
          <w:color w:val="4B9370"/>
          <w:w w:val="110"/>
          <w:sz w:val="17"/>
        </w:rPr>
        <w:t>contents,</w:t>
      </w:r>
      <w:r>
        <w:rPr>
          <w:color w:val="4B9370"/>
          <w:spacing w:val="-2"/>
          <w:w w:val="110"/>
          <w:sz w:val="17"/>
        </w:rPr>
        <w:t> </w:t>
      </w:r>
      <w:r>
        <w:rPr>
          <w:color w:val="4B9370"/>
          <w:w w:val="110"/>
          <w:sz w:val="17"/>
        </w:rPr>
        <w:t>interpretation</w:t>
      </w:r>
      <w:r>
        <w:rPr>
          <w:color w:val="4B9370"/>
          <w:spacing w:val="-7"/>
          <w:w w:val="110"/>
          <w:sz w:val="17"/>
        </w:rPr>
        <w:t> </w:t>
      </w:r>
      <w:r>
        <w:rPr>
          <w:color w:val="4B9370"/>
          <w:w w:val="110"/>
          <w:sz w:val="17"/>
        </w:rPr>
        <w:t>or </w:t>
      </w:r>
      <w:r>
        <w:rPr>
          <w:color w:val="1FCDE8"/>
          <w:sz w:val="17"/>
        </w:rPr>
        <w:t>implementation of</w:t>
      </w:r>
      <w:r>
        <w:rPr>
          <w:color w:val="1FCDE8"/>
          <w:spacing w:val="25"/>
          <w:sz w:val="17"/>
        </w:rPr>
        <w:t> </w:t>
      </w:r>
      <w:r>
        <w:rPr>
          <w:color w:val="1FCDE8"/>
          <w:sz w:val="17"/>
        </w:rPr>
        <w:t>the VAT Supplier</w:t>
      </w:r>
      <w:r>
        <w:rPr>
          <w:color w:val="1FCDE8"/>
          <w:spacing w:val="28"/>
          <w:sz w:val="17"/>
        </w:rPr>
        <w:t> </w:t>
      </w:r>
      <w:r>
        <w:rPr>
          <w:color w:val="1FCDE8"/>
          <w:sz w:val="17"/>
        </w:rPr>
        <w:t>Code of Conduct</w:t>
      </w:r>
      <w:r>
        <w:rPr>
          <w:color w:val="1FCDE8"/>
          <w:spacing w:val="35"/>
          <w:sz w:val="17"/>
        </w:rPr>
        <w:t> </w:t>
      </w:r>
      <w:r>
        <w:rPr>
          <w:color w:val="1FCDE8"/>
          <w:sz w:val="17"/>
        </w:rPr>
        <w:t>to</w:t>
      </w:r>
      <w:r>
        <w:rPr>
          <w:color w:val="1FCDE8"/>
          <w:spacing w:val="35"/>
          <w:sz w:val="17"/>
        </w:rPr>
        <w:t> </w:t>
      </w:r>
      <w:r>
        <w:rPr>
          <w:color w:val="1FCDE8"/>
          <w:sz w:val="17"/>
        </w:rPr>
        <w:t>the</w:t>
      </w:r>
      <w:r>
        <w:rPr>
          <w:color w:val="1FCDE8"/>
          <w:spacing w:val="26"/>
          <w:sz w:val="17"/>
        </w:rPr>
        <w:t> </w:t>
      </w:r>
      <w:r>
        <w:rPr>
          <w:color w:val="1FCDE8"/>
          <w:sz w:val="17"/>
        </w:rPr>
        <w:t>VAT</w:t>
      </w:r>
      <w:r>
        <w:rPr>
          <w:color w:val="1FCDE8"/>
          <w:spacing w:val="38"/>
          <w:sz w:val="17"/>
        </w:rPr>
        <w:t> </w:t>
      </w:r>
      <w:r>
        <w:rPr>
          <w:color w:val="11DD9E"/>
          <w:sz w:val="17"/>
        </w:rPr>
        <w:t>Strategic</w:t>
      </w:r>
      <w:r>
        <w:rPr>
          <w:color w:val="11DD9E"/>
          <w:spacing w:val="40"/>
          <w:sz w:val="17"/>
        </w:rPr>
        <w:t> </w:t>
      </w:r>
      <w:r>
        <w:rPr>
          <w:color w:val="11DD9E"/>
          <w:sz w:val="17"/>
        </w:rPr>
        <w:t>Procurement</w:t>
      </w:r>
      <w:r>
        <w:rPr>
          <w:color w:val="11DD9E"/>
          <w:spacing w:val="40"/>
          <w:sz w:val="17"/>
        </w:rPr>
        <w:t> </w:t>
      </w:r>
      <w:r>
        <w:rPr>
          <w:color w:val="037C44"/>
          <w:sz w:val="17"/>
        </w:rPr>
        <w:t>function</w:t>
      </w:r>
    </w:p>
    <w:p>
      <w:pPr>
        <w:spacing w:after="0" w:line="324" w:lineRule="auto"/>
        <w:jc w:val="left"/>
        <w:rPr>
          <w:sz w:val="17"/>
        </w:rPr>
        <w:sectPr>
          <w:type w:val="continuous"/>
          <w:pgSz w:w="12240" w:h="15840"/>
          <w:pgMar w:header="0" w:footer="701" w:top="600" w:bottom="900" w:left="360" w:right="720"/>
        </w:sectPr>
      </w:pPr>
    </w:p>
    <w:p>
      <w:pPr>
        <w:spacing w:line="384" w:lineRule="auto" w:before="66"/>
        <w:ind w:left="806" w:right="0" w:firstLine="1"/>
        <w:jc w:val="left"/>
        <w:rPr>
          <w:sz w:val="14"/>
        </w:rPr>
      </w:pPr>
      <w:r>
        <w:rPr>
          <w:color w:val="36A567"/>
          <w:sz w:val="14"/>
        </w:rPr>
        <w:t>Document</w:t>
      </w:r>
      <w:r>
        <w:rPr>
          <w:color w:val="18491C"/>
          <w:sz w:val="14"/>
        </w:rPr>
        <w:t>-</w:t>
      </w:r>
      <w:r>
        <w:rPr>
          <w:color w:val="18491C"/>
          <w:spacing w:val="34"/>
          <w:sz w:val="14"/>
        </w:rPr>
        <w:t> </w:t>
      </w:r>
      <w:r>
        <w:rPr>
          <w:color w:val="74AEE4"/>
          <w:sz w:val="14"/>
        </w:rPr>
        <w:t>o</w:t>
      </w:r>
      <w:r>
        <w:rPr>
          <w:color w:val="C479AA"/>
          <w:sz w:val="14"/>
        </w:rPr>
        <w:t>.</w:t>
      </w:r>
      <w:r>
        <w:rPr>
          <w:color w:val="C479AA"/>
          <w:spacing w:val="40"/>
          <w:sz w:val="14"/>
        </w:rPr>
        <w:t> </w:t>
      </w:r>
      <w:r>
        <w:rPr>
          <w:color w:val="13160C"/>
          <w:spacing w:val="-2"/>
          <w:sz w:val="14"/>
        </w:rPr>
        <w:t>Classification</w:t>
      </w:r>
      <w:r>
        <w:rPr>
          <w:color w:val="13160C"/>
          <w:spacing w:val="40"/>
          <w:sz w:val="14"/>
        </w:rPr>
        <w:t> </w:t>
      </w:r>
      <w:r>
        <w:rPr>
          <w:color w:val="D11AE8"/>
          <w:spacing w:val="-2"/>
          <w:sz w:val="14"/>
        </w:rPr>
        <w:t>Location</w:t>
      </w:r>
    </w:p>
    <w:p>
      <w:pPr>
        <w:spacing w:before="66"/>
        <w:ind w:left="319" w:right="0" w:firstLine="0"/>
        <w:jc w:val="left"/>
        <w:rPr>
          <w:sz w:val="14"/>
        </w:rPr>
      </w:pPr>
      <w:r>
        <w:rPr/>
        <w:br w:type="column"/>
      </w:r>
      <w:r>
        <w:rPr>
          <w:color w:val="36A50E"/>
          <w:spacing w:val="-3"/>
          <w:sz w:val="14"/>
        </w:rPr>
        <w:t>PMS_PO_005</w:t>
      </w:r>
    </w:p>
    <w:p>
      <w:pPr>
        <w:spacing w:line="408" w:lineRule="auto" w:before="108"/>
        <w:ind w:left="319" w:right="454" w:firstLine="1"/>
        <w:jc w:val="left"/>
        <w:rPr>
          <w:b/>
          <w:sz w:val="13"/>
        </w:rPr>
      </w:pPr>
      <w:r>
        <w:rPr>
          <w:b/>
          <w:color w:val="859A97"/>
          <w:spacing w:val="-2"/>
          <w:w w:val="105"/>
          <w:sz w:val="13"/>
        </w:rPr>
        <w:t>Public</w:t>
      </w:r>
      <w:r>
        <w:rPr>
          <w:b/>
          <w:color w:val="859A97"/>
          <w:spacing w:val="40"/>
          <w:w w:val="105"/>
          <w:sz w:val="13"/>
        </w:rPr>
        <w:t> </w:t>
      </w:r>
      <w:r>
        <w:rPr>
          <w:b/>
          <w:color w:val="362321"/>
          <w:spacing w:val="-4"/>
          <w:w w:val="105"/>
          <w:sz w:val="13"/>
        </w:rPr>
        <w:t>Global</w:t>
      </w:r>
    </w:p>
    <w:p>
      <w:pPr>
        <w:spacing w:line="379" w:lineRule="auto" w:before="71"/>
        <w:ind w:left="806" w:right="0" w:hanging="1"/>
        <w:jc w:val="left"/>
        <w:rPr>
          <w:sz w:val="14"/>
        </w:rPr>
      </w:pPr>
      <w:r>
        <w:rPr/>
        <w:br w:type="column"/>
      </w:r>
      <w:r>
        <w:rPr>
          <w:color w:val="A10034"/>
          <w:spacing w:val="-2"/>
          <w:sz w:val="14"/>
        </w:rPr>
        <w:t>Owner</w:t>
      </w:r>
      <w:r>
        <w:rPr>
          <w:color w:val="A10034"/>
          <w:spacing w:val="40"/>
          <w:sz w:val="14"/>
        </w:rPr>
        <w:t> </w:t>
      </w:r>
      <w:r>
        <w:rPr>
          <w:color w:val="52B19A"/>
          <w:spacing w:val="-2"/>
          <w:sz w:val="14"/>
        </w:rPr>
        <w:t>Version</w:t>
      </w:r>
      <w:r>
        <w:rPr>
          <w:color w:val="52B19A"/>
          <w:spacing w:val="40"/>
          <w:sz w:val="14"/>
        </w:rPr>
        <w:t> </w:t>
      </w:r>
      <w:r>
        <w:rPr>
          <w:color w:val="1F7048"/>
          <w:spacing w:val="-4"/>
          <w:sz w:val="14"/>
        </w:rPr>
        <w:t>Published</w:t>
      </w:r>
    </w:p>
    <w:p>
      <w:pPr>
        <w:spacing w:before="80"/>
        <w:ind w:left="410" w:right="0" w:firstLine="0"/>
        <w:jc w:val="left"/>
        <w:rPr>
          <w:b/>
          <w:sz w:val="13"/>
        </w:rPr>
      </w:pPr>
      <w:r>
        <w:rPr/>
        <w:br w:type="column"/>
      </w:r>
      <w:r>
        <w:rPr>
          <w:b/>
          <w:color w:val="1893F6"/>
          <w:w w:val="105"/>
          <w:sz w:val="13"/>
        </w:rPr>
        <w:t>Deuel</w:t>
      </w:r>
      <w:r>
        <w:rPr>
          <w:b/>
          <w:color w:val="1893F6"/>
          <w:spacing w:val="-2"/>
          <w:w w:val="105"/>
          <w:sz w:val="13"/>
        </w:rPr>
        <w:t> Christoph</w:t>
      </w:r>
    </w:p>
    <w:p>
      <w:pPr>
        <w:spacing w:before="87"/>
        <w:ind w:left="409" w:right="0" w:firstLine="0"/>
        <w:jc w:val="left"/>
        <w:rPr>
          <w:rFonts w:ascii="Times New Roman"/>
          <w:sz w:val="15"/>
        </w:rPr>
      </w:pPr>
      <w:r>
        <w:rPr>
          <w:rFonts w:ascii="Times New Roman"/>
          <w:color w:val="9C7E03"/>
          <w:spacing w:val="-5"/>
          <w:sz w:val="15"/>
        </w:rPr>
        <w:t>3.1</w:t>
      </w:r>
    </w:p>
    <w:p>
      <w:pPr>
        <w:spacing w:before="100"/>
        <w:ind w:left="400" w:right="0" w:firstLine="0"/>
        <w:jc w:val="left"/>
        <w:rPr>
          <w:rFonts w:ascii="Calibri"/>
          <w:b/>
          <w:sz w:val="16"/>
        </w:rPr>
      </w:pPr>
      <w:r>
        <w:rPr>
          <w:rFonts w:ascii="Calibri"/>
          <w:b/>
          <w:color w:val="A6A6A6"/>
          <w:spacing w:val="-2"/>
          <w:sz w:val="16"/>
        </w:rPr>
        <w:t>[ApprovalDateText]</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B39EA3"/>
          <w:w w:val="110"/>
          <w:sz w:val="13"/>
        </w:rPr>
        <w:t>.</w:t>
      </w:r>
      <w:r>
        <w:rPr>
          <w:color w:val="B39EA3"/>
          <w:spacing w:val="28"/>
          <w:w w:val="110"/>
          <w:sz w:val="13"/>
        </w:rPr>
        <w:t> </w:t>
      </w:r>
      <w:r>
        <w:rPr>
          <w:color w:val="6D6B6B"/>
          <w:w w:val="110"/>
          <w:sz w:val="13"/>
        </w:rPr>
        <w:t>PRECISION</w:t>
      </w:r>
      <w:r>
        <w:rPr>
          <w:color w:val="B39EA3"/>
          <w:w w:val="110"/>
          <w:sz w:val="13"/>
        </w:rPr>
        <w:t>.</w:t>
      </w:r>
      <w:r>
        <w:rPr>
          <w:color w:val="B39EA3"/>
          <w:spacing w:val="22"/>
          <w:w w:val="110"/>
          <w:sz w:val="13"/>
        </w:rPr>
        <w:t> </w:t>
      </w:r>
      <w:r>
        <w:rPr>
          <w:color w:val="6D6B6B"/>
          <w:spacing w:val="-2"/>
          <w:w w:val="110"/>
          <w:sz w:val="13"/>
        </w:rPr>
        <w:t>PURITY.</w:t>
      </w:r>
    </w:p>
    <w:p>
      <w:pPr>
        <w:spacing w:after="0"/>
        <w:jc w:val="left"/>
        <w:rPr>
          <w:sz w:val="13"/>
        </w:rPr>
        <w:sectPr>
          <w:pgSz w:w="12240" w:h="15840"/>
          <w:pgMar w:header="0" w:footer="701" w:top="600" w:bottom="900" w:left="360" w:right="720"/>
          <w:cols w:num="5" w:equalWidth="0">
            <w:col w:w="1722" w:space="40"/>
            <w:col w:w="1194" w:space="669"/>
            <w:col w:w="1411" w:space="40"/>
            <w:col w:w="1756" w:space="1126"/>
            <w:col w:w="3202"/>
          </w:cols>
        </w:sectPr>
      </w:pPr>
    </w:p>
    <w:p>
      <w:pPr>
        <w:pStyle w:val="BodyText"/>
        <w:spacing w:before="162"/>
        <w:rPr>
          <w:sz w:val="23"/>
        </w:rPr>
      </w:pPr>
    </w:p>
    <w:p>
      <w:pPr>
        <w:pStyle w:val="Heading2"/>
        <w:ind w:left="776"/>
      </w:pPr>
      <w:r>
        <w:rPr>
          <w:color w:val="499EA8"/>
          <w:w w:val="105"/>
        </w:rPr>
        <w:t>Supplier</w:t>
      </w:r>
      <w:r>
        <w:rPr>
          <w:color w:val="499EA8"/>
          <w:spacing w:val="7"/>
          <w:w w:val="105"/>
        </w:rPr>
        <w:t> </w:t>
      </w:r>
      <w:r>
        <w:rPr>
          <w:color w:val="499EA8"/>
          <w:w w:val="105"/>
        </w:rPr>
        <w:t>Code</w:t>
      </w:r>
      <w:r>
        <w:rPr>
          <w:color w:val="499EA8"/>
          <w:spacing w:val="-10"/>
          <w:w w:val="105"/>
        </w:rPr>
        <w:t> </w:t>
      </w:r>
      <w:r>
        <w:rPr>
          <w:color w:val="499EA8"/>
          <w:w w:val="105"/>
        </w:rPr>
        <w:t>of</w:t>
      </w:r>
      <w:r>
        <w:rPr>
          <w:color w:val="499EA8"/>
          <w:spacing w:val="-4"/>
          <w:w w:val="105"/>
        </w:rPr>
        <w:t> </w:t>
      </w:r>
      <w:r>
        <w:rPr>
          <w:color w:val="499EA8"/>
          <w:spacing w:val="-2"/>
          <w:w w:val="105"/>
        </w:rPr>
        <w:t>Conduct</w:t>
      </w:r>
    </w:p>
    <w:p>
      <w:pPr>
        <w:spacing w:before="80"/>
        <w:ind w:left="781" w:right="0" w:firstLine="0"/>
        <w:jc w:val="left"/>
        <w:rPr>
          <w:b/>
          <w:sz w:val="17"/>
        </w:rPr>
      </w:pPr>
      <w:r>
        <w:rPr>
          <w:b/>
          <w:color w:val="7233CF"/>
          <w:spacing w:val="-2"/>
          <w:sz w:val="17"/>
        </w:rPr>
        <w:t>Provide</w:t>
      </w:r>
      <w:r>
        <w:rPr>
          <w:b/>
          <w:color w:val="7233CF"/>
          <w:spacing w:val="-7"/>
          <w:sz w:val="17"/>
        </w:rPr>
        <w:t> </w:t>
      </w:r>
      <w:r>
        <w:rPr>
          <w:b/>
          <w:color w:val="7233CF"/>
          <w:spacing w:val="-2"/>
          <w:sz w:val="17"/>
        </w:rPr>
        <w:t>material</w:t>
      </w:r>
      <w:r>
        <w:rPr>
          <w:b/>
          <w:color w:val="7233CF"/>
          <w:spacing w:val="1"/>
          <w:sz w:val="17"/>
        </w:rPr>
        <w:t> </w:t>
      </w:r>
      <w:r>
        <w:rPr>
          <w:b/>
          <w:color w:val="7233CF"/>
          <w:spacing w:val="-2"/>
          <w:sz w:val="17"/>
        </w:rPr>
        <w:t>&amp;</w:t>
      </w:r>
      <w:r>
        <w:rPr>
          <w:b/>
          <w:color w:val="7233CF"/>
          <w:spacing w:val="-10"/>
          <w:sz w:val="17"/>
        </w:rPr>
        <w:t> </w:t>
      </w:r>
      <w:r>
        <w:rPr>
          <w:b/>
          <w:color w:val="7233CF"/>
          <w:spacing w:val="-2"/>
          <w:sz w:val="17"/>
        </w:rPr>
        <w:t>services</w:t>
      </w:r>
    </w:p>
    <w:p>
      <w:pPr>
        <w:pStyle w:val="BodyText"/>
        <w:spacing w:before="118"/>
        <w:rPr>
          <w:b/>
          <w:sz w:val="17"/>
        </w:rPr>
      </w:pPr>
    </w:p>
    <w:p>
      <w:pPr>
        <w:spacing w:before="1"/>
        <w:ind w:left="777" w:right="0" w:firstLine="0"/>
        <w:jc w:val="left"/>
        <w:rPr>
          <w:sz w:val="17"/>
        </w:rPr>
      </w:pPr>
      <w:r>
        <w:rPr>
          <w:color w:val="160C80"/>
          <w:sz w:val="17"/>
        </w:rPr>
        <w:t>We,</w:t>
      </w:r>
      <w:r>
        <w:rPr>
          <w:color w:val="160C80"/>
          <w:spacing w:val="-16"/>
          <w:sz w:val="17"/>
        </w:rPr>
        <w:t> </w:t>
      </w:r>
      <w:r>
        <w:rPr>
          <w:color w:val="160C80"/>
          <w:sz w:val="17"/>
        </w:rPr>
        <w:t>the</w:t>
      </w:r>
      <w:r>
        <w:rPr>
          <w:color w:val="160C80"/>
          <w:spacing w:val="-2"/>
          <w:sz w:val="17"/>
        </w:rPr>
        <w:t> </w:t>
      </w:r>
      <w:r>
        <w:rPr>
          <w:color w:val="160C80"/>
          <w:sz w:val="17"/>
        </w:rPr>
        <w:t>undersigned,</w:t>
      </w:r>
      <w:r>
        <w:rPr>
          <w:color w:val="160C80"/>
          <w:spacing w:val="9"/>
          <w:sz w:val="17"/>
        </w:rPr>
        <w:t> </w:t>
      </w:r>
      <w:r>
        <w:rPr>
          <w:color w:val="160C80"/>
          <w:sz w:val="17"/>
        </w:rPr>
        <w:t>hereby</w:t>
      </w:r>
      <w:r>
        <w:rPr>
          <w:color w:val="160C80"/>
          <w:spacing w:val="11"/>
          <w:sz w:val="17"/>
        </w:rPr>
        <w:t> </w:t>
      </w:r>
      <w:r>
        <w:rPr>
          <w:color w:val="160C80"/>
          <w:sz w:val="17"/>
        </w:rPr>
        <w:t>confirm</w:t>
      </w:r>
      <w:r>
        <w:rPr>
          <w:color w:val="160C80"/>
          <w:spacing w:val="8"/>
          <w:sz w:val="17"/>
        </w:rPr>
        <w:t> </w:t>
      </w:r>
      <w:r>
        <w:rPr>
          <w:color w:val="160C80"/>
          <w:sz w:val="17"/>
        </w:rPr>
        <w:t>and</w:t>
      </w:r>
      <w:r>
        <w:rPr>
          <w:color w:val="160C80"/>
          <w:spacing w:val="5"/>
          <w:sz w:val="17"/>
        </w:rPr>
        <w:t> </w:t>
      </w:r>
      <w:r>
        <w:rPr>
          <w:color w:val="160C80"/>
          <w:sz w:val="17"/>
        </w:rPr>
        <w:t>declare</w:t>
      </w:r>
      <w:r>
        <w:rPr>
          <w:color w:val="160C80"/>
          <w:spacing w:val="5"/>
          <w:sz w:val="17"/>
        </w:rPr>
        <w:t> </w:t>
      </w:r>
      <w:r>
        <w:rPr>
          <w:color w:val="160C80"/>
          <w:sz w:val="17"/>
        </w:rPr>
        <w:t>in</w:t>
      </w:r>
      <w:r>
        <w:rPr>
          <w:color w:val="160C80"/>
          <w:spacing w:val="-1"/>
          <w:sz w:val="17"/>
        </w:rPr>
        <w:t> </w:t>
      </w:r>
      <w:r>
        <w:rPr>
          <w:color w:val="160C80"/>
          <w:sz w:val="17"/>
        </w:rPr>
        <w:t>the</w:t>
      </w:r>
      <w:r>
        <w:rPr>
          <w:color w:val="160C80"/>
          <w:spacing w:val="-2"/>
          <w:sz w:val="17"/>
        </w:rPr>
        <w:t> </w:t>
      </w:r>
      <w:r>
        <w:rPr>
          <w:color w:val="160C80"/>
          <w:sz w:val="17"/>
        </w:rPr>
        <w:t>name</w:t>
      </w:r>
      <w:r>
        <w:rPr>
          <w:color w:val="160C80"/>
          <w:spacing w:val="4"/>
          <w:sz w:val="17"/>
        </w:rPr>
        <w:t> </w:t>
      </w:r>
      <w:r>
        <w:rPr>
          <w:color w:val="160C80"/>
          <w:sz w:val="17"/>
        </w:rPr>
        <w:t>and</w:t>
      </w:r>
      <w:r>
        <w:rPr>
          <w:color w:val="160C80"/>
          <w:spacing w:val="5"/>
          <w:sz w:val="17"/>
        </w:rPr>
        <w:t> </w:t>
      </w:r>
      <w:r>
        <w:rPr>
          <w:color w:val="160C80"/>
          <w:sz w:val="17"/>
        </w:rPr>
        <w:t>on</w:t>
      </w:r>
      <w:r>
        <w:rPr>
          <w:color w:val="160C80"/>
          <w:spacing w:val="3"/>
          <w:sz w:val="17"/>
        </w:rPr>
        <w:t> </w:t>
      </w:r>
      <w:r>
        <w:rPr>
          <w:color w:val="160C80"/>
          <w:sz w:val="17"/>
        </w:rPr>
        <w:t>behalf</w:t>
      </w:r>
      <w:r>
        <w:rPr>
          <w:color w:val="160C80"/>
          <w:spacing w:val="11"/>
          <w:sz w:val="17"/>
        </w:rPr>
        <w:t> </w:t>
      </w:r>
      <w:r>
        <w:rPr>
          <w:color w:val="160C80"/>
          <w:sz w:val="17"/>
        </w:rPr>
        <w:t>of</w:t>
      </w:r>
      <w:r>
        <w:rPr>
          <w:color w:val="160C80"/>
          <w:spacing w:val="6"/>
          <w:sz w:val="17"/>
        </w:rPr>
        <w:t> </w:t>
      </w:r>
      <w:r>
        <w:rPr>
          <w:color w:val="160C80"/>
          <w:sz w:val="17"/>
        </w:rPr>
        <w:t>our</w:t>
      </w:r>
      <w:r>
        <w:rPr>
          <w:color w:val="160C80"/>
          <w:spacing w:val="7"/>
          <w:sz w:val="17"/>
        </w:rPr>
        <w:t> </w:t>
      </w:r>
      <w:r>
        <w:rPr>
          <w:color w:val="160C80"/>
          <w:sz w:val="17"/>
        </w:rPr>
        <w:t>company</w:t>
      </w:r>
      <w:r>
        <w:rPr>
          <w:color w:val="160C80"/>
          <w:spacing w:val="18"/>
          <w:sz w:val="17"/>
        </w:rPr>
        <w:t> </w:t>
      </w:r>
      <w:r>
        <w:rPr>
          <w:color w:val="160C80"/>
          <w:spacing w:val="-4"/>
          <w:sz w:val="17"/>
        </w:rPr>
        <w:t>that</w:t>
      </w:r>
    </w:p>
    <w:p>
      <w:pPr>
        <w:pStyle w:val="BodyText"/>
        <w:spacing w:before="17"/>
        <w:rPr>
          <w:sz w:val="17"/>
        </w:rPr>
      </w:pPr>
    </w:p>
    <w:p>
      <w:pPr>
        <w:tabs>
          <w:tab w:pos="1504" w:val="left" w:leader="none"/>
        </w:tabs>
        <w:spacing w:before="0"/>
        <w:ind w:left="1125" w:right="0" w:firstLine="0"/>
        <w:jc w:val="left"/>
        <w:rPr>
          <w:sz w:val="17"/>
        </w:rPr>
      </w:pPr>
      <w:r>
        <w:rPr>
          <w:color w:val="1F7048"/>
          <w:spacing w:val="-5"/>
          <w:sz w:val="18"/>
        </w:rPr>
        <w:t>1.</w:t>
      </w:r>
      <w:r>
        <w:rPr>
          <w:color w:val="1F7048"/>
          <w:sz w:val="18"/>
        </w:rPr>
        <w:tab/>
      </w:r>
      <w:r>
        <w:rPr>
          <w:color w:val="EFA3CF"/>
          <w:sz w:val="17"/>
        </w:rPr>
        <w:t>we</w:t>
      </w:r>
      <w:r>
        <w:rPr>
          <w:color w:val="EFA3CF"/>
          <w:spacing w:val="3"/>
          <w:sz w:val="17"/>
        </w:rPr>
        <w:t> </w:t>
      </w:r>
      <w:r>
        <w:rPr>
          <w:color w:val="EFA3CF"/>
          <w:sz w:val="17"/>
        </w:rPr>
        <w:t>have</w:t>
      </w:r>
      <w:r>
        <w:rPr>
          <w:color w:val="EFA3CF"/>
          <w:spacing w:val="5"/>
          <w:sz w:val="17"/>
        </w:rPr>
        <w:t> </w:t>
      </w:r>
      <w:r>
        <w:rPr>
          <w:color w:val="EFA3CF"/>
          <w:sz w:val="17"/>
        </w:rPr>
        <w:t>received</w:t>
      </w:r>
      <w:r>
        <w:rPr>
          <w:color w:val="EFA3CF"/>
          <w:spacing w:val="9"/>
          <w:sz w:val="17"/>
        </w:rPr>
        <w:t> </w:t>
      </w:r>
      <w:r>
        <w:rPr>
          <w:color w:val="EFA3CF"/>
          <w:sz w:val="17"/>
        </w:rPr>
        <w:t>the</w:t>
      </w:r>
      <w:r>
        <w:rPr>
          <w:color w:val="EFA3CF"/>
          <w:spacing w:val="2"/>
          <w:sz w:val="17"/>
        </w:rPr>
        <w:t> </w:t>
      </w:r>
      <w:r>
        <w:rPr>
          <w:color w:val="EFA3CF"/>
          <w:sz w:val="17"/>
        </w:rPr>
        <w:t>VAT</w:t>
      </w:r>
      <w:r>
        <w:rPr>
          <w:color w:val="EFA3CF"/>
          <w:spacing w:val="1"/>
          <w:sz w:val="17"/>
        </w:rPr>
        <w:t> </w:t>
      </w:r>
      <w:r>
        <w:rPr>
          <w:color w:val="EFA3CF"/>
          <w:sz w:val="17"/>
        </w:rPr>
        <w:t>Supplier</w:t>
      </w:r>
      <w:r>
        <w:rPr>
          <w:color w:val="EFA3CF"/>
          <w:spacing w:val="5"/>
          <w:sz w:val="17"/>
        </w:rPr>
        <w:t> </w:t>
      </w:r>
      <w:r>
        <w:rPr>
          <w:color w:val="EFA3CF"/>
          <w:sz w:val="17"/>
        </w:rPr>
        <w:t>Code</w:t>
      </w:r>
      <w:r>
        <w:rPr>
          <w:color w:val="EFA3CF"/>
          <w:spacing w:val="1"/>
          <w:sz w:val="17"/>
        </w:rPr>
        <w:t> </w:t>
      </w:r>
      <w:r>
        <w:rPr>
          <w:color w:val="EFA3CF"/>
          <w:sz w:val="17"/>
        </w:rPr>
        <w:t>of</w:t>
      </w:r>
      <w:r>
        <w:rPr>
          <w:color w:val="EFA3CF"/>
          <w:spacing w:val="1"/>
          <w:sz w:val="17"/>
        </w:rPr>
        <w:t> </w:t>
      </w:r>
      <w:r>
        <w:rPr>
          <w:color w:val="EFA3CF"/>
          <w:spacing w:val="-2"/>
          <w:sz w:val="17"/>
        </w:rPr>
        <w:t>Codex;</w:t>
      </w:r>
    </w:p>
    <w:p>
      <w:pPr>
        <w:pStyle w:val="ListParagraph"/>
        <w:numPr>
          <w:ilvl w:val="0"/>
          <w:numId w:val="2"/>
        </w:numPr>
        <w:tabs>
          <w:tab w:pos="1497" w:val="left" w:leader="none"/>
          <w:tab w:pos="1503" w:val="left" w:leader="none"/>
        </w:tabs>
        <w:spacing w:line="307" w:lineRule="auto" w:before="53" w:after="0"/>
        <w:ind w:left="1497" w:right="612" w:hanging="373"/>
        <w:jc w:val="left"/>
        <w:rPr>
          <w:color w:val="1F7048"/>
          <w:sz w:val="18"/>
        </w:rPr>
      </w:pPr>
      <w:r>
        <w:rPr>
          <w:color w:val="A321D1"/>
          <w:sz w:val="17"/>
        </w:rPr>
        <w:t>by</w:t>
      </w:r>
      <w:r>
        <w:rPr>
          <w:color w:val="A321D1"/>
          <w:sz w:val="17"/>
        </w:rPr>
        <w:t> signing this declaration, we accept</w:t>
      </w:r>
      <w:r>
        <w:rPr>
          <w:color w:val="A321D1"/>
          <w:spacing w:val="20"/>
          <w:sz w:val="17"/>
        </w:rPr>
        <w:t> </w:t>
      </w:r>
      <w:r>
        <w:rPr>
          <w:color w:val="A321D1"/>
          <w:sz w:val="17"/>
        </w:rPr>
        <w:t>and commit</w:t>
      </w:r>
      <w:r>
        <w:rPr>
          <w:color w:val="A321D1"/>
          <w:spacing w:val="24"/>
          <w:sz w:val="17"/>
        </w:rPr>
        <w:t> </w:t>
      </w:r>
      <w:r>
        <w:rPr>
          <w:color w:val="A321D1"/>
          <w:sz w:val="17"/>
        </w:rPr>
        <w:t>to</w:t>
      </w:r>
      <w:r>
        <w:rPr>
          <w:color w:val="A321D1"/>
          <w:spacing w:val="20"/>
          <w:sz w:val="17"/>
        </w:rPr>
        <w:t> </w:t>
      </w:r>
      <w:r>
        <w:rPr>
          <w:color w:val="A321D1"/>
          <w:sz w:val="17"/>
        </w:rPr>
        <w:t>complying</w:t>
      </w:r>
      <w:r>
        <w:rPr>
          <w:color w:val="A321D1"/>
          <w:spacing w:val="28"/>
          <w:sz w:val="17"/>
        </w:rPr>
        <w:t> </w:t>
      </w:r>
      <w:r>
        <w:rPr>
          <w:color w:val="A321D1"/>
          <w:sz w:val="17"/>
        </w:rPr>
        <w:t>with all rules and requirements</w:t>
      </w:r>
      <w:r>
        <w:rPr>
          <w:color w:val="A321D1"/>
          <w:spacing w:val="23"/>
          <w:sz w:val="17"/>
        </w:rPr>
        <w:t> </w:t>
      </w:r>
      <w:r>
        <w:rPr>
          <w:color w:val="A321D1"/>
          <w:sz w:val="17"/>
        </w:rPr>
        <w:t>as </w:t>
      </w:r>
      <w:r>
        <w:rPr>
          <w:color w:val="FB34F9"/>
          <w:sz w:val="17"/>
        </w:rPr>
        <w:t>laid out in the VAT </w:t>
      </w:r>
      <w:r>
        <w:rPr>
          <w:color w:val="B39EA3"/>
          <w:sz w:val="17"/>
        </w:rPr>
        <w:t>Supplier Code of Conduct;</w:t>
      </w:r>
    </w:p>
    <w:p>
      <w:pPr>
        <w:pStyle w:val="ListParagraph"/>
        <w:numPr>
          <w:ilvl w:val="0"/>
          <w:numId w:val="2"/>
        </w:numPr>
        <w:tabs>
          <w:tab w:pos="1497" w:val="left" w:leader="none"/>
          <w:tab w:pos="1504" w:val="left" w:leader="none"/>
        </w:tabs>
        <w:spacing w:line="312" w:lineRule="auto" w:before="8" w:after="0"/>
        <w:ind w:left="1497" w:right="2187" w:hanging="358"/>
        <w:jc w:val="left"/>
        <w:rPr>
          <w:color w:val="B3BC0A"/>
          <w:sz w:val="17"/>
        </w:rPr>
      </w:pPr>
      <w:r>
        <w:rPr>
          <w:color w:val="AA4124"/>
          <w:sz w:val="17"/>
        </w:rPr>
        <w:t>we</w:t>
      </w:r>
      <w:r>
        <w:rPr>
          <w:color w:val="AA4124"/>
          <w:sz w:val="17"/>
        </w:rPr>
        <w:t> accept that this declaration shall be</w:t>
      </w:r>
      <w:r>
        <w:rPr>
          <w:color w:val="AA4124"/>
          <w:spacing w:val="-2"/>
          <w:sz w:val="17"/>
        </w:rPr>
        <w:t> </w:t>
      </w:r>
      <w:r>
        <w:rPr>
          <w:color w:val="692303"/>
          <w:sz w:val="17"/>
        </w:rPr>
        <w:t>exclusively governed by the material laws of Switzerland, </w:t>
      </w:r>
      <w:r>
        <w:rPr>
          <w:color w:val="3FFD8C"/>
          <w:sz w:val="17"/>
        </w:rPr>
        <w:t>Sales (CISG).</w:t>
      </w:r>
    </w:p>
    <w:p>
      <w:pPr>
        <w:pStyle w:val="BodyText"/>
        <w:rPr>
          <w:sz w:val="17"/>
        </w:rPr>
      </w:pPr>
    </w:p>
    <w:p>
      <w:pPr>
        <w:pStyle w:val="BodyText"/>
        <w:spacing w:before="33"/>
        <w:rPr>
          <w:sz w:val="17"/>
        </w:rPr>
      </w:pPr>
    </w:p>
    <w:p>
      <w:pPr>
        <w:tabs>
          <w:tab w:pos="3665" w:val="left" w:leader="none"/>
        </w:tabs>
        <w:spacing w:before="0"/>
        <w:ind w:left="780" w:right="0" w:firstLine="0"/>
        <w:jc w:val="left"/>
        <w:rPr>
          <w:b/>
          <w:sz w:val="17"/>
        </w:rPr>
      </w:pPr>
      <w:r>
        <w:rPr>
          <w:color w:val="FD6711"/>
          <w:spacing w:val="-2"/>
          <w:w w:val="105"/>
          <w:sz w:val="17"/>
        </w:rPr>
        <w:t>Place/Date</w:t>
      </w:r>
      <w:r>
        <w:rPr>
          <w:color w:val="FB726B"/>
          <w:spacing w:val="-2"/>
          <w:w w:val="105"/>
          <w:sz w:val="17"/>
        </w:rPr>
        <w:t>:</w:t>
      </w:r>
      <w:r>
        <w:rPr>
          <w:color w:val="FB726B"/>
          <w:sz w:val="17"/>
        </w:rPr>
        <w:tab/>
      </w:r>
      <w:r>
        <w:rPr>
          <w:color w:val="AC2197"/>
          <w:w w:val="105"/>
          <w:sz w:val="17"/>
        </w:rPr>
        <w:t>Marstetten</w:t>
      </w:r>
      <w:r>
        <w:rPr>
          <w:color w:val="AC2197"/>
          <w:spacing w:val="4"/>
          <w:w w:val="105"/>
          <w:sz w:val="17"/>
        </w:rPr>
        <w:t> </w:t>
      </w:r>
      <w:r>
        <w:rPr>
          <w:color w:val="DF2AC4"/>
          <w:w w:val="105"/>
          <w:sz w:val="17"/>
        </w:rPr>
        <w:t>/</w:t>
      </w:r>
      <w:r>
        <w:rPr>
          <w:color w:val="DF2AC4"/>
          <w:spacing w:val="25"/>
          <w:w w:val="105"/>
          <w:sz w:val="17"/>
        </w:rPr>
        <w:t> </w:t>
      </w:r>
      <w:r>
        <w:rPr>
          <w:b/>
          <w:color w:val="010101"/>
          <w:w w:val="105"/>
          <w:sz w:val="17"/>
        </w:rPr>
        <w:t>Dec</w:t>
      </w:r>
      <w:r>
        <w:rPr>
          <w:b/>
          <w:color w:val="010101"/>
          <w:spacing w:val="5"/>
          <w:w w:val="105"/>
          <w:sz w:val="17"/>
        </w:rPr>
        <w:t> </w:t>
      </w:r>
      <w:r>
        <w:rPr>
          <w:b/>
          <w:color w:val="010101"/>
          <w:w w:val="105"/>
          <w:sz w:val="17"/>
        </w:rPr>
        <w:t>13,</w:t>
      </w:r>
      <w:r>
        <w:rPr>
          <w:b/>
          <w:color w:val="010101"/>
          <w:spacing w:val="16"/>
          <w:w w:val="105"/>
          <w:sz w:val="17"/>
        </w:rPr>
        <w:t> </w:t>
      </w:r>
      <w:r>
        <w:rPr>
          <w:b/>
          <w:color w:val="010101"/>
          <w:spacing w:val="-4"/>
          <w:w w:val="105"/>
          <w:sz w:val="17"/>
        </w:rPr>
        <w:t>2024</w:t>
      </w:r>
    </w:p>
    <w:p>
      <w:pPr>
        <w:pStyle w:val="BodyText"/>
        <w:rPr>
          <w:b/>
          <w:sz w:val="17"/>
        </w:rPr>
      </w:pPr>
    </w:p>
    <w:p>
      <w:pPr>
        <w:pStyle w:val="BodyText"/>
        <w:spacing w:before="91"/>
        <w:rPr>
          <w:b/>
          <w:sz w:val="17"/>
        </w:rPr>
      </w:pPr>
    </w:p>
    <w:p>
      <w:pPr>
        <w:tabs>
          <w:tab w:pos="3650" w:val="left" w:leader="none"/>
        </w:tabs>
        <w:spacing w:before="1"/>
        <w:ind w:left="775" w:right="0" w:firstLine="0"/>
        <w:jc w:val="left"/>
        <w:rPr>
          <w:sz w:val="17"/>
        </w:rPr>
      </w:pPr>
      <w:r>
        <w:rPr>
          <w:color w:val="AAFF66"/>
          <w:spacing w:val="-2"/>
          <w:sz w:val="17"/>
        </w:rPr>
        <w:t>Company</w:t>
      </w:r>
      <w:r>
        <w:rPr>
          <w:color w:val="AAFF66"/>
          <w:sz w:val="17"/>
        </w:rPr>
        <w:tab/>
      </w:r>
      <w:r>
        <w:rPr>
          <w:color w:val="69F41D"/>
          <w:sz w:val="17"/>
        </w:rPr>
        <w:t>TSW</w:t>
      </w:r>
      <w:r>
        <w:rPr>
          <w:color w:val="69F41D"/>
          <w:spacing w:val="-5"/>
          <w:sz w:val="17"/>
        </w:rPr>
        <w:t> </w:t>
      </w:r>
      <w:r>
        <w:rPr>
          <w:color w:val="69F41D"/>
          <w:sz w:val="17"/>
        </w:rPr>
        <w:t>Kummer</w:t>
      </w:r>
      <w:r>
        <w:rPr>
          <w:color w:val="69F41D"/>
          <w:spacing w:val="-5"/>
          <w:sz w:val="17"/>
        </w:rPr>
        <w:t> </w:t>
      </w:r>
      <w:r>
        <w:rPr>
          <w:color w:val="69F41D"/>
          <w:sz w:val="17"/>
        </w:rPr>
        <w:t>Systemwande</w:t>
      </w:r>
      <w:r>
        <w:rPr>
          <w:color w:val="69F41D"/>
          <w:spacing w:val="-1"/>
          <w:sz w:val="17"/>
        </w:rPr>
        <w:t> </w:t>
      </w:r>
      <w:r>
        <w:rPr>
          <w:color w:val="69F41D"/>
          <w:spacing w:val="-4"/>
          <w:sz w:val="17"/>
        </w:rPr>
        <w:t>GmbH</w:t>
      </w:r>
    </w:p>
    <w:p>
      <w:pPr>
        <w:pStyle w:val="BodyText"/>
        <w:rPr>
          <w:sz w:val="17"/>
        </w:rPr>
      </w:pPr>
    </w:p>
    <w:p>
      <w:pPr>
        <w:pStyle w:val="BodyText"/>
        <w:spacing w:before="86"/>
        <w:rPr>
          <w:sz w:val="17"/>
        </w:rPr>
      </w:pPr>
    </w:p>
    <w:p>
      <w:pPr>
        <w:tabs>
          <w:tab w:pos="3661" w:val="left" w:leader="none"/>
        </w:tabs>
        <w:spacing w:before="0"/>
        <w:ind w:left="776" w:right="0" w:firstLine="0"/>
        <w:jc w:val="left"/>
        <w:rPr>
          <w:sz w:val="17"/>
        </w:rPr>
      </w:pPr>
      <w:r>
        <w:rPr>
          <w:color w:val="B6DADA"/>
          <w:spacing w:val="-2"/>
          <w:sz w:val="17"/>
        </w:rPr>
        <w:t>Street</w:t>
      </w:r>
      <w:r>
        <w:rPr>
          <w:color w:val="B6DADA"/>
          <w:sz w:val="17"/>
        </w:rPr>
        <w:tab/>
      </w:r>
      <w:r>
        <w:rPr>
          <w:color w:val="9793F9"/>
          <w:sz w:val="17"/>
        </w:rPr>
        <w:t>Weinfelderstrasse</w:t>
      </w:r>
      <w:r>
        <w:rPr>
          <w:color w:val="9793F9"/>
          <w:spacing w:val="13"/>
          <w:sz w:val="17"/>
        </w:rPr>
        <w:t> </w:t>
      </w:r>
      <w:r>
        <w:rPr>
          <w:color w:val="9793F9"/>
          <w:spacing w:val="-5"/>
          <w:sz w:val="17"/>
        </w:rPr>
        <w:t>218</w:t>
      </w:r>
    </w:p>
    <w:p>
      <w:pPr>
        <w:pStyle w:val="BodyText"/>
        <w:rPr>
          <w:sz w:val="17"/>
        </w:rPr>
      </w:pPr>
    </w:p>
    <w:p>
      <w:pPr>
        <w:pStyle w:val="BodyText"/>
        <w:spacing w:before="86"/>
        <w:rPr>
          <w:sz w:val="17"/>
        </w:rPr>
      </w:pPr>
    </w:p>
    <w:p>
      <w:pPr>
        <w:spacing w:before="0"/>
        <w:ind w:left="3661" w:right="0" w:firstLine="0"/>
        <w:jc w:val="left"/>
        <w:rPr>
          <w:sz w:val="17"/>
        </w:rPr>
      </w:pPr>
      <w:r>
        <w:rPr>
          <w:sz w:val="17"/>
        </w:rPr>
        <w:drawing>
          <wp:anchor distT="0" distB="0" distL="0" distR="0" allowOverlap="1" layoutInCell="1" locked="0" behindDoc="0" simplePos="0" relativeHeight="15728640">
            <wp:simplePos x="0" y="0"/>
            <wp:positionH relativeFrom="page">
              <wp:posOffset>735720</wp:posOffset>
            </wp:positionH>
            <wp:positionV relativeFrom="paragraph">
              <wp:posOffset>25364</wp:posOffset>
            </wp:positionV>
            <wp:extent cx="699086" cy="9765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699086" cy="97654"/>
                    </a:xfrm>
                    <a:prstGeom prst="rect">
                      <a:avLst/>
                    </a:prstGeom>
                  </pic:spPr>
                </pic:pic>
              </a:graphicData>
            </a:graphic>
          </wp:anchor>
        </w:drawing>
      </w:r>
      <w:r>
        <w:rPr>
          <w:color w:val="74F4A7"/>
          <w:w w:val="105"/>
          <w:sz w:val="17"/>
        </w:rPr>
        <w:t>8560</w:t>
      </w:r>
      <w:r>
        <w:rPr>
          <w:color w:val="74F4A7"/>
          <w:spacing w:val="-5"/>
          <w:w w:val="105"/>
          <w:sz w:val="17"/>
        </w:rPr>
        <w:t> </w:t>
      </w:r>
      <w:r>
        <w:rPr>
          <w:color w:val="74F4A7"/>
          <w:spacing w:val="-2"/>
          <w:w w:val="105"/>
          <w:sz w:val="17"/>
        </w:rPr>
        <w:t>Marstetten</w:t>
      </w:r>
    </w:p>
    <w:p>
      <w:pPr>
        <w:pStyle w:val="BodyText"/>
        <w:rPr>
          <w:sz w:val="17"/>
        </w:rPr>
      </w:pPr>
    </w:p>
    <w:p>
      <w:pPr>
        <w:pStyle w:val="BodyText"/>
        <w:spacing w:before="91"/>
        <w:rPr>
          <w:sz w:val="17"/>
        </w:rPr>
      </w:pPr>
    </w:p>
    <w:p>
      <w:pPr>
        <w:tabs>
          <w:tab w:pos="3665" w:val="left" w:leader="none"/>
        </w:tabs>
        <w:spacing w:before="1"/>
        <w:ind w:left="780" w:right="0" w:firstLine="0"/>
        <w:jc w:val="left"/>
        <w:rPr>
          <w:sz w:val="17"/>
        </w:rPr>
      </w:pPr>
      <w:r>
        <w:rPr>
          <w:color w:val="93CC3F"/>
          <w:sz w:val="17"/>
        </w:rPr>
        <w:t>Name</w:t>
      </w:r>
      <w:r>
        <w:rPr>
          <w:color w:val="93CC3F"/>
          <w:spacing w:val="1"/>
          <w:sz w:val="17"/>
        </w:rPr>
        <w:t> </w:t>
      </w:r>
      <w:r>
        <w:rPr>
          <w:color w:val="93CC3F"/>
          <w:sz w:val="17"/>
        </w:rPr>
        <w:t>of</w:t>
      </w:r>
      <w:r>
        <w:rPr>
          <w:color w:val="93CC3F"/>
          <w:spacing w:val="5"/>
          <w:sz w:val="17"/>
        </w:rPr>
        <w:t> </w:t>
      </w:r>
      <w:r>
        <w:rPr>
          <w:color w:val="93CC3F"/>
          <w:sz w:val="17"/>
        </w:rPr>
        <w:t>authorized</w:t>
      </w:r>
      <w:r>
        <w:rPr>
          <w:color w:val="93CC3F"/>
          <w:spacing w:val="12"/>
          <w:sz w:val="17"/>
        </w:rPr>
        <w:t> </w:t>
      </w:r>
      <w:r>
        <w:rPr>
          <w:color w:val="93CC3F"/>
          <w:spacing w:val="-2"/>
          <w:sz w:val="17"/>
        </w:rPr>
        <w:t>signatory</w:t>
      </w:r>
      <w:r>
        <w:rPr>
          <w:color w:val="93CC3F"/>
          <w:sz w:val="17"/>
        </w:rPr>
        <w:tab/>
      </w:r>
      <w:r>
        <w:rPr>
          <w:color w:val="1F8E72"/>
          <w:sz w:val="17"/>
        </w:rPr>
        <w:t>Mike</w:t>
      </w:r>
      <w:r>
        <w:rPr>
          <w:color w:val="1F8E72"/>
          <w:spacing w:val="3"/>
          <w:sz w:val="17"/>
        </w:rPr>
        <w:t> </w:t>
      </w:r>
      <w:r>
        <w:rPr>
          <w:color w:val="1F8E72"/>
          <w:spacing w:val="-2"/>
          <w:sz w:val="17"/>
        </w:rPr>
        <w:t>Kummer</w:t>
      </w:r>
    </w:p>
    <w:p>
      <w:pPr>
        <w:pStyle w:val="BodyText"/>
      </w:pPr>
    </w:p>
    <w:p>
      <w:pPr>
        <w:pStyle w:val="BodyText"/>
        <w:spacing w:before="85"/>
      </w:pPr>
    </w:p>
    <w:p>
      <w:pPr>
        <w:pStyle w:val="BodyText"/>
        <w:spacing w:after="0"/>
        <w:sectPr>
          <w:type w:val="continuous"/>
          <w:pgSz w:w="12240" w:h="15840"/>
          <w:pgMar w:header="0" w:footer="701" w:top="600" w:bottom="900" w:left="360" w:right="720"/>
        </w:sectPr>
      </w:pPr>
    </w:p>
    <w:p>
      <w:pPr>
        <w:spacing w:before="95"/>
        <w:ind w:left="776" w:right="0" w:firstLine="0"/>
        <w:jc w:val="left"/>
        <w:rPr>
          <w:sz w:val="17"/>
        </w:rPr>
      </w:pPr>
      <w:r>
        <w:rPr>
          <w:color w:val="441C59"/>
          <w:spacing w:val="-2"/>
          <w:sz w:val="17"/>
        </w:rPr>
        <w:t>Signature</w:t>
      </w:r>
    </w:p>
    <w:p>
      <w:pPr>
        <w:pStyle w:val="BodyText"/>
        <w:rPr>
          <w:sz w:val="10"/>
        </w:rPr>
      </w:pPr>
      <w:r>
        <w:rPr/>
        <w:br w:type="column"/>
      </w:r>
      <w:r>
        <w:rPr>
          <w:sz w:val="10"/>
        </w:rPr>
      </w:r>
    </w:p>
    <w:p>
      <w:pPr>
        <w:pStyle w:val="BodyText"/>
        <w:spacing w:before="27"/>
        <w:rPr>
          <w:sz w:val="10"/>
        </w:rPr>
      </w:pPr>
    </w:p>
    <w:p>
      <w:pPr>
        <w:spacing w:before="0"/>
        <w:ind w:left="776" w:right="0" w:firstLine="0"/>
        <w:jc w:val="left"/>
        <w:rPr>
          <w:sz w:val="10"/>
        </w:rPr>
      </w:pPr>
      <w:r>
        <w:rPr>
          <w:sz w:val="10"/>
        </w:rPr>
        <mc:AlternateContent>
          <mc:Choice Requires="wps">
            <w:drawing>
              <wp:anchor distT="0" distB="0" distL="0" distR="0" allowOverlap="1" layoutInCell="1" locked="0" behindDoc="0" simplePos="0" relativeHeight="15729152">
                <wp:simplePos x="0" y="0"/>
                <wp:positionH relativeFrom="page">
                  <wp:posOffset>2600970</wp:posOffset>
                </wp:positionH>
                <wp:positionV relativeFrom="paragraph">
                  <wp:posOffset>-196548</wp:posOffset>
                </wp:positionV>
                <wp:extent cx="1392555" cy="18351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92555" cy="183515"/>
                          <a:chExt cx="1392555" cy="183515"/>
                        </a:xfrm>
                      </wpg:grpSpPr>
                      <pic:pic>
                        <pic:nvPicPr>
                          <pic:cNvPr id="7" name="Image 7"/>
                          <pic:cNvPicPr/>
                        </pic:nvPicPr>
                        <pic:blipFill>
                          <a:blip r:embed="rId8" cstate="print"/>
                          <a:stretch>
                            <a:fillRect/>
                          </a:stretch>
                        </pic:blipFill>
                        <pic:spPr>
                          <a:xfrm>
                            <a:off x="183165" y="0"/>
                            <a:ext cx="610556" cy="183101"/>
                          </a:xfrm>
                          <a:prstGeom prst="rect">
                            <a:avLst/>
                          </a:prstGeom>
                        </pic:spPr>
                      </pic:pic>
                      <wps:wsp>
                        <wps:cNvPr id="8" name="Graphic 8"/>
                        <wps:cNvSpPr/>
                        <wps:spPr>
                          <a:xfrm>
                            <a:off x="0" y="167842"/>
                            <a:ext cx="1392555" cy="1270"/>
                          </a:xfrm>
                          <a:custGeom>
                            <a:avLst/>
                            <a:gdLst/>
                            <a:ahLst/>
                            <a:cxnLst/>
                            <a:rect l="l" t="t" r="r" b="b"/>
                            <a:pathLst>
                              <a:path w="1392555" h="0">
                                <a:moveTo>
                                  <a:pt x="0" y="0"/>
                                </a:moveTo>
                                <a:lnTo>
                                  <a:pt x="1392068" y="0"/>
                                </a:lnTo>
                              </a:path>
                            </a:pathLst>
                          </a:custGeom>
                          <a:ln w="152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4.800842pt;margin-top:-15.476223pt;width:109.65pt;height:14.45pt;mso-position-horizontal-relative:page;mso-position-vertical-relative:paragraph;z-index:15729152" id="docshapegroup3" coordorigin="4096,-310" coordsize="2193,289">
                <v:shape style="position:absolute;left:4384;top:-310;width:962;height:289" type="#_x0000_t75" id="docshape4" stroked="false">
                  <v:imagedata r:id="rId8" o:title=""/>
                </v:shape>
                <v:line style="position:absolute" from="4096,-45" to="6288,-45" stroked="true" strokeweight="1.201454pt" strokecolor="#000000">
                  <v:stroke dashstyle="solid"/>
                </v:line>
                <w10:wrap type="none"/>
              </v:group>
            </w:pict>
          </mc:Fallback>
        </mc:AlternateContent>
      </w:r>
      <w:r>
        <w:rPr>
          <w:color w:val="3685E6"/>
          <w:w w:val="110"/>
          <w:sz w:val="10"/>
        </w:rPr>
        <w:t>Mike</w:t>
      </w:r>
      <w:r>
        <w:rPr>
          <w:color w:val="3685E6"/>
          <w:spacing w:val="-8"/>
          <w:w w:val="110"/>
          <w:sz w:val="10"/>
        </w:rPr>
        <w:t> </w:t>
      </w:r>
      <w:r>
        <w:rPr>
          <w:color w:val="3685E6"/>
          <w:w w:val="110"/>
          <w:sz w:val="10"/>
        </w:rPr>
        <w:t>Kummer</w:t>
      </w:r>
      <w:r>
        <w:rPr>
          <w:color w:val="3685E6"/>
          <w:spacing w:val="-8"/>
          <w:w w:val="110"/>
          <w:sz w:val="10"/>
        </w:rPr>
        <w:t> </w:t>
      </w:r>
      <w:r>
        <w:rPr>
          <w:color w:val="3685E6"/>
          <w:w w:val="110"/>
          <w:sz w:val="10"/>
        </w:rPr>
        <w:t>(Dec</w:t>
      </w:r>
      <w:r>
        <w:rPr>
          <w:color w:val="3685E6"/>
          <w:spacing w:val="-7"/>
          <w:w w:val="110"/>
          <w:sz w:val="10"/>
        </w:rPr>
        <w:t> </w:t>
      </w:r>
      <w:r>
        <w:rPr>
          <w:color w:val="3685E6"/>
          <w:w w:val="110"/>
          <w:sz w:val="10"/>
        </w:rPr>
        <w:t>13,</w:t>
      </w:r>
      <w:r>
        <w:rPr>
          <w:color w:val="3685E6"/>
          <w:spacing w:val="-5"/>
          <w:w w:val="110"/>
          <w:sz w:val="10"/>
        </w:rPr>
        <w:t> </w:t>
      </w:r>
      <w:r>
        <w:rPr>
          <w:color w:val="3685E6"/>
          <w:w w:val="110"/>
          <w:sz w:val="10"/>
        </w:rPr>
        <w:t>202415:53</w:t>
      </w:r>
      <w:r>
        <w:rPr>
          <w:color w:val="3685E6"/>
          <w:spacing w:val="-2"/>
          <w:w w:val="110"/>
          <w:sz w:val="10"/>
        </w:rPr>
        <w:t> GMT+l)</w:t>
      </w:r>
    </w:p>
    <w:p>
      <w:pPr>
        <w:spacing w:after="0"/>
        <w:jc w:val="left"/>
        <w:rPr>
          <w:sz w:val="10"/>
        </w:rPr>
        <w:sectPr>
          <w:type w:val="continuous"/>
          <w:pgSz w:w="12240" w:h="15840"/>
          <w:pgMar w:header="0" w:footer="701" w:top="600" w:bottom="900" w:left="360" w:right="720"/>
          <w:cols w:num="2" w:equalWidth="0">
            <w:col w:w="1560" w:space="1406"/>
            <w:col w:w="8194"/>
          </w:cols>
        </w:sectPr>
      </w:pPr>
    </w:p>
    <w:p>
      <w:pPr>
        <w:pStyle w:val="BodyText"/>
        <w:rPr>
          <w:sz w:val="17"/>
        </w:rPr>
      </w:pPr>
    </w:p>
    <w:p>
      <w:pPr>
        <w:pStyle w:val="BodyText"/>
        <w:rPr>
          <w:sz w:val="17"/>
        </w:rPr>
      </w:pPr>
    </w:p>
    <w:p>
      <w:pPr>
        <w:pStyle w:val="BodyText"/>
        <w:rPr>
          <w:sz w:val="17"/>
        </w:rPr>
      </w:pPr>
    </w:p>
    <w:p>
      <w:pPr>
        <w:pStyle w:val="BodyText"/>
        <w:spacing w:before="186"/>
        <w:rPr>
          <w:sz w:val="17"/>
        </w:rPr>
      </w:pPr>
    </w:p>
    <w:p>
      <w:pPr>
        <w:pStyle w:val="ListParagraph"/>
        <w:numPr>
          <w:ilvl w:val="0"/>
          <w:numId w:val="3"/>
        </w:numPr>
        <w:tabs>
          <w:tab w:pos="1502" w:val="left" w:leader="none"/>
        </w:tabs>
        <w:spacing w:line="240" w:lineRule="auto" w:before="0" w:after="0"/>
        <w:ind w:left="1502" w:right="0" w:hanging="371"/>
        <w:jc w:val="left"/>
        <w:rPr>
          <w:b/>
          <w:color w:val="6D679C"/>
          <w:sz w:val="17"/>
        </w:rPr>
      </w:pPr>
      <w:r>
        <w:rPr>
          <w:b/>
          <w:color w:val="3FBA4F"/>
          <w:sz w:val="17"/>
        </w:rPr>
        <w:t>Please</w:t>
      </w:r>
      <w:r>
        <w:rPr>
          <w:b/>
          <w:color w:val="3FBA4F"/>
          <w:spacing w:val="-7"/>
          <w:sz w:val="17"/>
        </w:rPr>
        <w:t> </w:t>
      </w:r>
      <w:r>
        <w:rPr>
          <w:b/>
          <w:color w:val="3FBA4F"/>
          <w:sz w:val="17"/>
        </w:rPr>
        <w:t>sign</w:t>
      </w:r>
      <w:r>
        <w:rPr>
          <w:b/>
          <w:color w:val="3FBA4F"/>
          <w:spacing w:val="-8"/>
          <w:sz w:val="17"/>
        </w:rPr>
        <w:t> </w:t>
      </w:r>
      <w:r>
        <w:rPr>
          <w:b/>
          <w:color w:val="3FBA4F"/>
          <w:sz w:val="17"/>
        </w:rPr>
        <w:t>one</w:t>
      </w:r>
      <w:r>
        <w:rPr>
          <w:b/>
          <w:color w:val="3FBA4F"/>
          <w:spacing w:val="-9"/>
          <w:sz w:val="17"/>
        </w:rPr>
        <w:t> </w:t>
      </w:r>
      <w:r>
        <w:rPr>
          <w:rFonts w:ascii="Times New Roman"/>
          <w:b/>
          <w:color w:val="3FBA4F"/>
          <w:sz w:val="16"/>
        </w:rPr>
        <w:t>(1)</w:t>
      </w:r>
      <w:r>
        <w:rPr>
          <w:rFonts w:ascii="Times New Roman"/>
          <w:b/>
          <w:color w:val="3FBA4F"/>
          <w:spacing w:val="15"/>
          <w:sz w:val="16"/>
        </w:rPr>
        <w:t> </w:t>
      </w:r>
      <w:r>
        <w:rPr>
          <w:b/>
          <w:color w:val="3FBA4F"/>
          <w:sz w:val="17"/>
        </w:rPr>
        <w:t>original</w:t>
      </w:r>
      <w:r>
        <w:rPr>
          <w:b/>
          <w:color w:val="3FBA4F"/>
          <w:spacing w:val="-3"/>
          <w:sz w:val="17"/>
        </w:rPr>
        <w:t> </w:t>
      </w:r>
      <w:r>
        <w:rPr>
          <w:b/>
          <w:color w:val="3FBA4F"/>
          <w:sz w:val="17"/>
        </w:rPr>
        <w:t>copy</w:t>
      </w:r>
      <w:r>
        <w:rPr>
          <w:b/>
          <w:color w:val="3FBA4F"/>
          <w:spacing w:val="-2"/>
          <w:sz w:val="17"/>
        </w:rPr>
        <w:t> </w:t>
      </w:r>
      <w:r>
        <w:rPr>
          <w:b/>
          <w:color w:val="3FBA4F"/>
          <w:sz w:val="17"/>
        </w:rPr>
        <w:t>of</w:t>
      </w:r>
      <w:r>
        <w:rPr>
          <w:b/>
          <w:color w:val="3FBA4F"/>
          <w:spacing w:val="-10"/>
          <w:sz w:val="17"/>
        </w:rPr>
        <w:t> </w:t>
      </w:r>
      <w:r>
        <w:rPr>
          <w:b/>
          <w:color w:val="3FBA4F"/>
          <w:sz w:val="17"/>
        </w:rPr>
        <w:t>this</w:t>
      </w:r>
      <w:r>
        <w:rPr>
          <w:b/>
          <w:color w:val="3FBA4F"/>
          <w:spacing w:val="-10"/>
          <w:sz w:val="17"/>
        </w:rPr>
        <w:t> </w:t>
      </w:r>
      <w:r>
        <w:rPr>
          <w:b/>
          <w:color w:val="3FBA4F"/>
          <w:spacing w:val="-2"/>
          <w:sz w:val="17"/>
        </w:rPr>
        <w:t>document.</w:t>
      </w:r>
    </w:p>
    <w:p>
      <w:pPr>
        <w:pStyle w:val="ListParagraph"/>
        <w:numPr>
          <w:ilvl w:val="0"/>
          <w:numId w:val="3"/>
        </w:numPr>
        <w:tabs>
          <w:tab w:pos="1497" w:val="left" w:leader="none"/>
        </w:tabs>
        <w:spacing w:line="240" w:lineRule="auto" w:before="69" w:after="0"/>
        <w:ind w:left="1497" w:right="0" w:hanging="372"/>
        <w:jc w:val="left"/>
        <w:rPr>
          <w:i/>
          <w:color w:val="0136AA"/>
          <w:sz w:val="17"/>
        </w:rPr>
      </w:pPr>
      <w:r>
        <w:rPr>
          <w:i/>
          <w:color w:val="4FE6D8"/>
          <w:spacing w:val="-2"/>
          <w:w w:val="105"/>
          <w:sz w:val="17"/>
        </w:rPr>
        <w:t>Please</w:t>
      </w:r>
      <w:r>
        <w:rPr>
          <w:i/>
          <w:color w:val="4FE6D8"/>
          <w:spacing w:val="-1"/>
          <w:w w:val="105"/>
          <w:sz w:val="17"/>
        </w:rPr>
        <w:t> </w:t>
      </w:r>
      <w:r>
        <w:rPr>
          <w:i/>
          <w:color w:val="4FE6D8"/>
          <w:spacing w:val="-2"/>
          <w:w w:val="105"/>
          <w:sz w:val="17"/>
        </w:rPr>
        <w:t>note</w:t>
      </w:r>
      <w:r>
        <w:rPr>
          <w:i/>
          <w:color w:val="4FE6D8"/>
          <w:spacing w:val="-8"/>
          <w:w w:val="105"/>
          <w:sz w:val="17"/>
        </w:rPr>
        <w:t> </w:t>
      </w:r>
      <w:r>
        <w:rPr>
          <w:i/>
          <w:color w:val="4FE6D8"/>
          <w:spacing w:val="-2"/>
          <w:w w:val="105"/>
          <w:sz w:val="17"/>
        </w:rPr>
        <w:t>that</w:t>
      </w:r>
      <w:r>
        <w:rPr>
          <w:i/>
          <w:color w:val="4FE6D8"/>
          <w:spacing w:val="-7"/>
          <w:w w:val="105"/>
          <w:sz w:val="17"/>
        </w:rPr>
        <w:t> </w:t>
      </w:r>
      <w:r>
        <w:rPr>
          <w:i/>
          <w:color w:val="4FE6D8"/>
          <w:spacing w:val="-2"/>
          <w:w w:val="105"/>
          <w:sz w:val="17"/>
        </w:rPr>
        <w:t>only</w:t>
      </w:r>
      <w:r>
        <w:rPr>
          <w:i/>
          <w:color w:val="4FE6D8"/>
          <w:spacing w:val="-5"/>
          <w:w w:val="105"/>
          <w:sz w:val="17"/>
        </w:rPr>
        <w:t> </w:t>
      </w:r>
      <w:r>
        <w:rPr>
          <w:i/>
          <w:color w:val="4FE6D8"/>
          <w:spacing w:val="-2"/>
          <w:w w:val="105"/>
          <w:sz w:val="17"/>
        </w:rPr>
        <w:t>duly</w:t>
      </w:r>
      <w:r>
        <w:rPr>
          <w:i/>
          <w:color w:val="4FE6D8"/>
          <w:spacing w:val="-7"/>
          <w:w w:val="105"/>
          <w:sz w:val="17"/>
        </w:rPr>
        <w:t> </w:t>
      </w:r>
      <w:r>
        <w:rPr>
          <w:i/>
          <w:color w:val="4FE6D8"/>
          <w:spacing w:val="-2"/>
          <w:w w:val="105"/>
          <w:sz w:val="17"/>
        </w:rPr>
        <w:t>authorized</w:t>
      </w:r>
      <w:r>
        <w:rPr>
          <w:i/>
          <w:color w:val="4FE6D8"/>
          <w:spacing w:val="5"/>
          <w:w w:val="105"/>
          <w:sz w:val="17"/>
        </w:rPr>
        <w:t> </w:t>
      </w:r>
      <w:r>
        <w:rPr>
          <w:i/>
          <w:color w:val="4FE6D8"/>
          <w:spacing w:val="-2"/>
          <w:w w:val="105"/>
          <w:sz w:val="17"/>
        </w:rPr>
        <w:t>personnel</w:t>
      </w:r>
      <w:r>
        <w:rPr>
          <w:i/>
          <w:color w:val="4FE6D8"/>
          <w:spacing w:val="2"/>
          <w:w w:val="105"/>
          <w:sz w:val="17"/>
        </w:rPr>
        <w:t> </w:t>
      </w:r>
      <w:r>
        <w:rPr>
          <w:i/>
          <w:color w:val="4FE6D8"/>
          <w:spacing w:val="-2"/>
          <w:w w:val="105"/>
          <w:sz w:val="17"/>
        </w:rPr>
        <w:t>of</w:t>
      </w:r>
      <w:r>
        <w:rPr>
          <w:i/>
          <w:color w:val="4FE6D8"/>
          <w:spacing w:val="4"/>
          <w:w w:val="105"/>
          <w:sz w:val="17"/>
        </w:rPr>
        <w:t> </w:t>
      </w:r>
      <w:r>
        <w:rPr>
          <w:i/>
          <w:color w:val="4FE6D8"/>
          <w:spacing w:val="-2"/>
          <w:w w:val="105"/>
          <w:sz w:val="17"/>
        </w:rPr>
        <w:t>your</w:t>
      </w:r>
      <w:r>
        <w:rPr>
          <w:i/>
          <w:color w:val="4FE6D8"/>
          <w:spacing w:val="2"/>
          <w:w w:val="105"/>
          <w:sz w:val="17"/>
        </w:rPr>
        <w:t> </w:t>
      </w:r>
      <w:r>
        <w:rPr>
          <w:i/>
          <w:color w:val="4FE6D8"/>
          <w:spacing w:val="-2"/>
          <w:w w:val="105"/>
          <w:sz w:val="17"/>
        </w:rPr>
        <w:t>company</w:t>
      </w:r>
      <w:r>
        <w:rPr>
          <w:i/>
          <w:color w:val="4FE6D8"/>
          <w:spacing w:val="-1"/>
          <w:w w:val="105"/>
          <w:sz w:val="17"/>
        </w:rPr>
        <w:t> </w:t>
      </w:r>
      <w:r>
        <w:rPr>
          <w:i/>
          <w:color w:val="4FE6D8"/>
          <w:spacing w:val="-2"/>
          <w:w w:val="105"/>
          <w:sz w:val="17"/>
        </w:rPr>
        <w:t>may</w:t>
      </w:r>
      <w:r>
        <w:rPr>
          <w:i/>
          <w:color w:val="4FE6D8"/>
          <w:spacing w:val="-7"/>
          <w:w w:val="105"/>
          <w:sz w:val="17"/>
        </w:rPr>
        <w:t> </w:t>
      </w:r>
      <w:r>
        <w:rPr>
          <w:i/>
          <w:color w:val="4FE6D8"/>
          <w:spacing w:val="-2"/>
          <w:w w:val="105"/>
          <w:sz w:val="17"/>
        </w:rPr>
        <w:t>sign</w:t>
      </w:r>
      <w:r>
        <w:rPr>
          <w:i/>
          <w:color w:val="4FE6D8"/>
          <w:spacing w:val="-6"/>
          <w:w w:val="105"/>
          <w:sz w:val="17"/>
        </w:rPr>
        <w:t> </w:t>
      </w:r>
      <w:r>
        <w:rPr>
          <w:i/>
          <w:color w:val="4FE6D8"/>
          <w:spacing w:val="-2"/>
          <w:w w:val="105"/>
          <w:sz w:val="17"/>
        </w:rPr>
        <w:t>this</w:t>
      </w:r>
      <w:r>
        <w:rPr>
          <w:i/>
          <w:color w:val="4FE6D8"/>
          <w:spacing w:val="-5"/>
          <w:w w:val="105"/>
          <w:sz w:val="17"/>
        </w:rPr>
        <w:t> </w:t>
      </w:r>
      <w:r>
        <w:rPr>
          <w:i/>
          <w:color w:val="4FE6D8"/>
          <w:spacing w:val="-2"/>
          <w:w w:val="105"/>
          <w:sz w:val="17"/>
        </w:rPr>
        <w:t>document.</w:t>
      </w:r>
    </w:p>
    <w:p>
      <w:pPr>
        <w:pStyle w:val="ListParagraph"/>
        <w:numPr>
          <w:ilvl w:val="0"/>
          <w:numId w:val="3"/>
        </w:numPr>
        <w:tabs>
          <w:tab w:pos="1497" w:val="left" w:leader="none"/>
        </w:tabs>
        <w:spacing w:line="240" w:lineRule="auto" w:before="54" w:after="0"/>
        <w:ind w:left="1497" w:right="0" w:hanging="362"/>
        <w:jc w:val="left"/>
        <w:rPr>
          <w:i/>
          <w:color w:val="BD0C23"/>
          <w:sz w:val="17"/>
        </w:rPr>
      </w:pPr>
      <w:r>
        <w:rPr>
          <w:i/>
          <w:color w:val="DB6E08"/>
          <w:sz w:val="17"/>
        </w:rPr>
        <w:t>Please</w:t>
      </w:r>
      <w:r>
        <w:rPr>
          <w:i/>
          <w:color w:val="DB6E08"/>
          <w:spacing w:val="4"/>
          <w:sz w:val="17"/>
        </w:rPr>
        <w:t> </w:t>
      </w:r>
      <w:r>
        <w:rPr>
          <w:i/>
          <w:color w:val="DB6E08"/>
          <w:sz w:val="17"/>
        </w:rPr>
        <w:t>send</w:t>
      </w:r>
      <w:r>
        <w:rPr>
          <w:i/>
          <w:color w:val="DB6E08"/>
          <w:spacing w:val="16"/>
          <w:sz w:val="17"/>
        </w:rPr>
        <w:t> </w:t>
      </w:r>
      <w:r>
        <w:rPr>
          <w:i/>
          <w:color w:val="DB6E08"/>
          <w:sz w:val="17"/>
        </w:rPr>
        <w:t>the</w:t>
      </w:r>
      <w:r>
        <w:rPr>
          <w:i/>
          <w:color w:val="DB6E08"/>
          <w:spacing w:val="-6"/>
          <w:sz w:val="17"/>
        </w:rPr>
        <w:t> </w:t>
      </w:r>
      <w:r>
        <w:rPr>
          <w:i/>
          <w:color w:val="DB6E08"/>
          <w:sz w:val="17"/>
        </w:rPr>
        <w:t>duly</w:t>
      </w:r>
      <w:r>
        <w:rPr>
          <w:i/>
          <w:color w:val="DB6E08"/>
          <w:spacing w:val="9"/>
          <w:sz w:val="17"/>
        </w:rPr>
        <w:t> </w:t>
      </w:r>
      <w:r>
        <w:rPr>
          <w:i/>
          <w:color w:val="DB6E08"/>
          <w:sz w:val="17"/>
        </w:rPr>
        <w:t>signed</w:t>
      </w:r>
      <w:r>
        <w:rPr>
          <w:i/>
          <w:color w:val="DB6E08"/>
          <w:spacing w:val="10"/>
          <w:sz w:val="17"/>
        </w:rPr>
        <w:t> </w:t>
      </w:r>
      <w:r>
        <w:rPr>
          <w:i/>
          <w:color w:val="13FDC4"/>
          <w:sz w:val="17"/>
        </w:rPr>
        <w:t>document</w:t>
      </w:r>
      <w:r>
        <w:rPr>
          <w:i/>
          <w:color w:val="13FDC4"/>
          <w:spacing w:val="14"/>
          <w:sz w:val="17"/>
        </w:rPr>
        <w:t> </w:t>
      </w:r>
      <w:r>
        <w:rPr>
          <w:i/>
          <w:color w:val="FD134F"/>
          <w:sz w:val="17"/>
        </w:rPr>
        <w:t>via</w:t>
      </w:r>
      <w:r>
        <w:rPr>
          <w:i/>
          <w:color w:val="FD134F"/>
          <w:spacing w:val="2"/>
          <w:sz w:val="17"/>
        </w:rPr>
        <w:t> </w:t>
      </w:r>
      <w:r>
        <w:rPr>
          <w:i/>
          <w:color w:val="FD134F"/>
          <w:sz w:val="17"/>
        </w:rPr>
        <w:t>email,</w:t>
      </w:r>
      <w:r>
        <w:rPr>
          <w:i/>
          <w:color w:val="FD134F"/>
          <w:spacing w:val="-1"/>
          <w:sz w:val="17"/>
        </w:rPr>
        <w:t> </w:t>
      </w:r>
      <w:r>
        <w:rPr>
          <w:i/>
          <w:color w:val="FD134F"/>
          <w:sz w:val="17"/>
        </w:rPr>
        <w:t>signature</w:t>
      </w:r>
      <w:r>
        <w:rPr>
          <w:i/>
          <w:color w:val="FD134F"/>
          <w:spacing w:val="16"/>
          <w:sz w:val="17"/>
        </w:rPr>
        <w:t> </w:t>
      </w:r>
      <w:r>
        <w:rPr>
          <w:i/>
          <w:color w:val="FD134F"/>
          <w:sz w:val="17"/>
        </w:rPr>
        <w:t>tool</w:t>
      </w:r>
      <w:r>
        <w:rPr>
          <w:i/>
          <w:color w:val="FD134F"/>
          <w:spacing w:val="8"/>
          <w:sz w:val="17"/>
        </w:rPr>
        <w:t> </w:t>
      </w:r>
      <w:r>
        <w:rPr>
          <w:i/>
          <w:color w:val="FD134F"/>
          <w:sz w:val="17"/>
        </w:rPr>
        <w:t>or</w:t>
      </w:r>
      <w:r>
        <w:rPr>
          <w:i/>
          <w:color w:val="FD134F"/>
          <w:spacing w:val="13"/>
          <w:sz w:val="17"/>
        </w:rPr>
        <w:t> </w:t>
      </w:r>
      <w:r>
        <w:rPr>
          <w:i/>
          <w:color w:val="FD134F"/>
          <w:sz w:val="17"/>
        </w:rPr>
        <w:t>in</w:t>
      </w:r>
      <w:r>
        <w:rPr>
          <w:i/>
          <w:color w:val="FD134F"/>
          <w:spacing w:val="-8"/>
          <w:sz w:val="17"/>
        </w:rPr>
        <w:t> </w:t>
      </w:r>
      <w:r>
        <w:rPr>
          <w:i/>
          <w:color w:val="C6C6CD"/>
          <w:sz w:val="17"/>
        </w:rPr>
        <w:t>original</w:t>
      </w:r>
      <w:r>
        <w:rPr>
          <w:i/>
          <w:color w:val="C6C6CD"/>
          <w:spacing w:val="10"/>
          <w:sz w:val="17"/>
        </w:rPr>
        <w:t> </w:t>
      </w:r>
      <w:r>
        <w:rPr>
          <w:i/>
          <w:color w:val="C6C6CD"/>
          <w:sz w:val="17"/>
        </w:rPr>
        <w:t>copy</w:t>
      </w:r>
      <w:r>
        <w:rPr>
          <w:i/>
          <w:color w:val="C6C6CD"/>
          <w:spacing w:val="13"/>
          <w:sz w:val="17"/>
        </w:rPr>
        <w:t> </w:t>
      </w:r>
      <w:r>
        <w:rPr>
          <w:i/>
          <w:color w:val="C6C6CD"/>
          <w:sz w:val="17"/>
        </w:rPr>
        <w:t>by</w:t>
      </w:r>
      <w:r>
        <w:rPr>
          <w:i/>
          <w:color w:val="C6C6CD"/>
          <w:spacing w:val="8"/>
          <w:sz w:val="17"/>
        </w:rPr>
        <w:t> </w:t>
      </w:r>
      <w:r>
        <w:rPr>
          <w:i/>
          <w:color w:val="C6C6CD"/>
          <w:sz w:val="17"/>
        </w:rPr>
        <w:t>conventional</w:t>
      </w:r>
      <w:r>
        <w:rPr>
          <w:i/>
          <w:color w:val="C6C6CD"/>
          <w:spacing w:val="20"/>
          <w:sz w:val="17"/>
        </w:rPr>
        <w:t> </w:t>
      </w:r>
      <w:r>
        <w:rPr>
          <w:i/>
          <w:color w:val="C6C6CD"/>
          <w:sz w:val="17"/>
        </w:rPr>
        <w:t>mail</w:t>
      </w:r>
      <w:r>
        <w:rPr>
          <w:i/>
          <w:color w:val="C6C6CD"/>
          <w:spacing w:val="9"/>
          <w:sz w:val="17"/>
        </w:rPr>
        <w:t> </w:t>
      </w:r>
      <w:r>
        <w:rPr>
          <w:i/>
          <w:color w:val="C6C6CD"/>
          <w:spacing w:val="-5"/>
          <w:sz w:val="17"/>
        </w:rPr>
        <w:t>to:</w:t>
      </w:r>
    </w:p>
    <w:p>
      <w:pPr>
        <w:pStyle w:val="BodyText"/>
        <w:spacing w:before="27"/>
        <w:rPr>
          <w:i/>
          <w:sz w:val="17"/>
        </w:rPr>
      </w:pPr>
    </w:p>
    <w:p>
      <w:pPr>
        <w:spacing w:before="0"/>
        <w:ind w:left="783" w:right="0" w:firstLine="0"/>
        <w:jc w:val="left"/>
        <w:rPr>
          <w:sz w:val="17"/>
        </w:rPr>
      </w:pPr>
      <w:r>
        <w:rPr>
          <w:color w:val="803A62"/>
          <w:spacing w:val="-4"/>
          <w:sz w:val="17"/>
        </w:rPr>
        <w:t>VAT</w:t>
      </w:r>
      <w:r>
        <w:rPr>
          <w:color w:val="803A62"/>
          <w:spacing w:val="7"/>
          <w:sz w:val="17"/>
        </w:rPr>
        <w:t> </w:t>
      </w:r>
      <w:r>
        <w:rPr>
          <w:color w:val="803A62"/>
          <w:spacing w:val="-4"/>
          <w:sz w:val="17"/>
        </w:rPr>
        <w:t>VAKUUMVENTILE</w:t>
      </w:r>
      <w:r>
        <w:rPr>
          <w:color w:val="803A62"/>
          <w:spacing w:val="27"/>
          <w:sz w:val="17"/>
        </w:rPr>
        <w:t> </w:t>
      </w:r>
      <w:r>
        <w:rPr>
          <w:color w:val="803A62"/>
          <w:spacing w:val="-4"/>
          <w:sz w:val="17"/>
        </w:rPr>
        <w:t>AG,</w:t>
      </w:r>
      <w:r>
        <w:rPr>
          <w:color w:val="803A62"/>
          <w:spacing w:val="-16"/>
          <w:sz w:val="17"/>
        </w:rPr>
        <w:t> </w:t>
      </w:r>
      <w:r>
        <w:rPr>
          <w:color w:val="803A62"/>
          <w:spacing w:val="-4"/>
          <w:sz w:val="17"/>
        </w:rPr>
        <w:t>SEELISTRASSE</w:t>
      </w:r>
      <w:r>
        <w:rPr>
          <w:color w:val="803A62"/>
          <w:spacing w:val="11"/>
          <w:sz w:val="17"/>
        </w:rPr>
        <w:t> </w:t>
      </w:r>
      <w:r>
        <w:rPr>
          <w:color w:val="803A62"/>
          <w:spacing w:val="-4"/>
          <w:sz w:val="17"/>
        </w:rPr>
        <w:t>1,</w:t>
      </w:r>
      <w:r>
        <w:rPr>
          <w:color w:val="803A62"/>
          <w:spacing w:val="-15"/>
          <w:sz w:val="17"/>
        </w:rPr>
        <w:t> </w:t>
      </w:r>
      <w:r>
        <w:rPr>
          <w:color w:val="803A62"/>
          <w:spacing w:val="-4"/>
          <w:sz w:val="17"/>
        </w:rPr>
        <w:t>STRATEGISCHER</w:t>
      </w:r>
      <w:r>
        <w:rPr>
          <w:color w:val="803A62"/>
          <w:spacing w:val="20"/>
          <w:sz w:val="17"/>
        </w:rPr>
        <w:t> </w:t>
      </w:r>
      <w:r>
        <w:rPr>
          <w:color w:val="803A62"/>
          <w:spacing w:val="-4"/>
          <w:sz w:val="17"/>
        </w:rPr>
        <w:t>EINKAUF;</w:t>
      </w:r>
      <w:r>
        <w:rPr>
          <w:color w:val="803A62"/>
          <w:spacing w:val="-9"/>
          <w:sz w:val="17"/>
        </w:rPr>
        <w:t> </w:t>
      </w:r>
      <w:r>
        <w:rPr>
          <w:color w:val="803A62"/>
          <w:spacing w:val="-4"/>
          <w:sz w:val="17"/>
        </w:rPr>
        <w:t>CH</w:t>
      </w:r>
      <w:r>
        <w:rPr>
          <w:color w:val="67AA46"/>
          <w:spacing w:val="-4"/>
          <w:sz w:val="17"/>
        </w:rPr>
        <w:t>-</w:t>
      </w:r>
      <w:r>
        <w:rPr>
          <w:color w:val="891F7E"/>
          <w:spacing w:val="-4"/>
          <w:sz w:val="17"/>
        </w:rPr>
        <w:t>9469 HAAG</w:t>
      </w:r>
    </w:p>
    <w:p>
      <w:pPr>
        <w:spacing w:after="0"/>
        <w:jc w:val="left"/>
        <w:rPr>
          <w:sz w:val="17"/>
        </w:rPr>
        <w:sectPr>
          <w:type w:val="continuous"/>
          <w:pgSz w:w="12240" w:h="15840"/>
          <w:pgMar w:header="0" w:footer="701" w:top="600" w:bottom="900" w:left="360" w:right="720"/>
        </w:sectPr>
      </w:pPr>
    </w:p>
    <w:p>
      <w:pPr>
        <w:spacing w:line="249" w:lineRule="auto" w:before="137"/>
        <w:ind w:left="602" w:right="0" w:firstLine="0"/>
        <w:jc w:val="left"/>
        <w:rPr>
          <w:sz w:val="48"/>
        </w:rPr>
      </w:pPr>
      <w:r>
        <w:rPr>
          <w:color w:val="0091BE"/>
          <w:sz w:val="48"/>
        </w:rPr>
        <w:t>Code</w:t>
      </w:r>
      <w:r>
        <w:rPr>
          <w:color w:val="0091BE"/>
          <w:spacing w:val="-9"/>
          <w:sz w:val="48"/>
        </w:rPr>
        <w:t> </w:t>
      </w:r>
      <w:r>
        <w:rPr>
          <w:color w:val="0091BE"/>
          <w:sz w:val="48"/>
        </w:rPr>
        <w:t>of</w:t>
      </w:r>
      <w:r>
        <w:rPr>
          <w:color w:val="0091BE"/>
          <w:spacing w:val="-9"/>
          <w:sz w:val="48"/>
        </w:rPr>
        <w:t> </w:t>
      </w:r>
      <w:r>
        <w:rPr>
          <w:color w:val="0091BE"/>
          <w:sz w:val="48"/>
        </w:rPr>
        <w:t>Conduct</w:t>
      </w:r>
      <w:r>
        <w:rPr>
          <w:color w:val="0091BE"/>
          <w:spacing w:val="-9"/>
          <w:sz w:val="48"/>
        </w:rPr>
        <w:t> </w:t>
      </w:r>
      <w:r>
        <w:rPr>
          <w:color w:val="0091BE"/>
          <w:sz w:val="48"/>
        </w:rPr>
        <w:t>TSW</w:t>
      </w:r>
      <w:r>
        <w:rPr>
          <w:color w:val="0091BE"/>
          <w:spacing w:val="-9"/>
          <w:sz w:val="48"/>
        </w:rPr>
        <w:t> </w:t>
      </w:r>
      <w:r>
        <w:rPr>
          <w:color w:val="0091BE"/>
          <w:sz w:val="48"/>
        </w:rPr>
        <w:t>Kummer</w:t>
      </w:r>
      <w:r>
        <w:rPr>
          <w:color w:val="0091BE"/>
          <w:spacing w:val="-9"/>
          <w:sz w:val="48"/>
        </w:rPr>
        <w:t> </w:t>
      </w:r>
      <w:r>
        <w:rPr>
          <w:color w:val="0091BE"/>
          <w:sz w:val="48"/>
        </w:rPr>
        <w:t>Systemwände </w:t>
      </w:r>
      <w:r>
        <w:rPr>
          <w:color w:val="0091BE"/>
          <w:spacing w:val="-4"/>
          <w:sz w:val="48"/>
        </w:rPr>
        <w:t>GmbH</w:t>
      </w:r>
    </w:p>
    <w:p>
      <w:pPr>
        <w:pStyle w:val="BodyText"/>
        <w:tabs>
          <w:tab w:pos="8849" w:val="right" w:leader="none"/>
        </w:tabs>
        <w:spacing w:before="26"/>
        <w:ind w:left="602"/>
      </w:pPr>
      <w:r>
        <w:rPr/>
        <w:t>Final</w:t>
      </w:r>
      <w:r>
        <w:rPr>
          <w:spacing w:val="-5"/>
        </w:rPr>
        <w:t> </w:t>
      </w:r>
      <w:r>
        <w:rPr/>
        <w:t>Audit</w:t>
      </w:r>
      <w:r>
        <w:rPr>
          <w:spacing w:val="-5"/>
        </w:rPr>
        <w:t> </w:t>
      </w:r>
      <w:r>
        <w:rPr>
          <w:spacing w:val="-2"/>
        </w:rPr>
        <w:t>Report</w:t>
      </w:r>
      <w:r>
        <w:rPr>
          <w:rFonts w:ascii="Times New Roman"/>
        </w:rPr>
        <w:tab/>
      </w:r>
      <w:r>
        <w:rPr>
          <w:spacing w:val="-2"/>
        </w:rPr>
        <w:t>2024-</w:t>
      </w:r>
      <w:r>
        <w:rPr/>
        <w:t>12-</w:t>
      </w:r>
      <w:r>
        <w:rPr>
          <w:spacing w:val="-4"/>
        </w:rPr>
        <w:t>13</w:t>
      </w:r>
    </w:p>
    <w:p>
      <w:pPr>
        <w:pStyle w:val="BodyText"/>
        <w:spacing w:before="5"/>
        <w:rPr>
          <w:sz w:val="12"/>
        </w:rPr>
      </w:pPr>
      <w:r>
        <w:rPr>
          <w:sz w:val="12"/>
        </w:rPr>
        <mc:AlternateContent>
          <mc:Choice Requires="wps">
            <w:drawing>
              <wp:anchor distT="0" distB="0" distL="0" distR="0" allowOverlap="1" layoutInCell="1" locked="0" behindDoc="1" simplePos="0" relativeHeight="487588864">
                <wp:simplePos x="0" y="0"/>
                <wp:positionH relativeFrom="page">
                  <wp:posOffset>624154</wp:posOffset>
                </wp:positionH>
                <wp:positionV relativeFrom="paragraph">
                  <wp:posOffset>106423</wp:posOffset>
                </wp:positionV>
                <wp:extent cx="6613525" cy="114808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613525" cy="1148080"/>
                          <a:chExt cx="6613525" cy="1148080"/>
                        </a:xfrm>
                      </wpg:grpSpPr>
                      <wps:wsp>
                        <wps:cNvPr id="10" name="Graphic 10"/>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1" name="Graphic 11"/>
                        <wps:cNvSpPr/>
                        <wps:spPr>
                          <a:xfrm>
                            <a:off x="0" y="0"/>
                            <a:ext cx="6613525" cy="1148080"/>
                          </a:xfrm>
                          <a:custGeom>
                            <a:avLst/>
                            <a:gdLst/>
                            <a:ahLst/>
                            <a:cxnLst/>
                            <a:rect l="l" t="t" r="r" b="b"/>
                            <a:pathLst>
                              <a:path w="6613525" h="1148080">
                                <a:moveTo>
                                  <a:pt x="6612991" y="0"/>
                                </a:moveTo>
                                <a:lnTo>
                                  <a:pt x="6600291" y="0"/>
                                </a:lnTo>
                                <a:lnTo>
                                  <a:pt x="6600291" y="12700"/>
                                </a:lnTo>
                                <a:lnTo>
                                  <a:pt x="6600291" y="1135380"/>
                                </a:lnTo>
                                <a:lnTo>
                                  <a:pt x="12700" y="1135380"/>
                                </a:lnTo>
                                <a:lnTo>
                                  <a:pt x="12700" y="12700"/>
                                </a:lnTo>
                                <a:lnTo>
                                  <a:pt x="6600291" y="12700"/>
                                </a:lnTo>
                                <a:lnTo>
                                  <a:pt x="6600291" y="0"/>
                                </a:lnTo>
                                <a:lnTo>
                                  <a:pt x="0" y="0"/>
                                </a:lnTo>
                                <a:lnTo>
                                  <a:pt x="0" y="11480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139700" y="118430"/>
                            <a:ext cx="401955" cy="634365"/>
                          </a:xfrm>
                          <a:prstGeom prst="rect">
                            <a:avLst/>
                          </a:prstGeom>
                        </wps:spPr>
                        <wps:txbx>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wps:txbx>
                        <wps:bodyPr wrap="square" lIns="0" tIns="0" rIns="0" bIns="0" rtlCol="0">
                          <a:noAutofit/>
                        </wps:bodyPr>
                      </wps:wsp>
                      <wps:wsp>
                        <wps:cNvPr id="13" name="Textbox 13"/>
                        <wps:cNvSpPr txBox="1"/>
                        <wps:spPr>
                          <a:xfrm>
                            <a:off x="1310792" y="118430"/>
                            <a:ext cx="1503680" cy="634365"/>
                          </a:xfrm>
                          <a:prstGeom prst="rect">
                            <a:avLst/>
                          </a:prstGeom>
                        </wps:spPr>
                        <wps:txbx>
                          <w:txbxContent>
                            <w:p>
                              <w:pPr>
                                <w:spacing w:before="21"/>
                                <w:ind w:left="0" w:right="0" w:firstLine="0"/>
                                <w:jc w:val="left"/>
                                <w:rPr>
                                  <w:sz w:val="16"/>
                                </w:rPr>
                              </w:pPr>
                              <w:r>
                                <w:rPr>
                                  <w:spacing w:val="-2"/>
                                  <w:sz w:val="16"/>
                                </w:rPr>
                                <w:t>2024-12-</w:t>
                              </w:r>
                              <w:r>
                                <w:rPr>
                                  <w:spacing w:val="-7"/>
                                  <w:sz w:val="16"/>
                                </w:rPr>
                                <w:t>13</w:t>
                              </w:r>
                            </w:p>
                            <w:p>
                              <w:pPr>
                                <w:spacing w:line="390" w:lineRule="atLeast" w:before="2"/>
                                <w:ind w:left="0" w:right="0" w:firstLine="0"/>
                                <w:jc w:val="left"/>
                                <w:rPr>
                                  <w:sz w:val="16"/>
                                </w:rPr>
                              </w:pPr>
                              <w:r>
                                <w:rPr>
                                  <w:sz w:val="16"/>
                                </w:rPr>
                                <w:t>Olaf</w:t>
                              </w:r>
                              <w:r>
                                <w:rPr>
                                  <w:spacing w:val="-12"/>
                                  <w:sz w:val="16"/>
                                </w:rPr>
                                <w:t> </w:t>
                              </w:r>
                              <w:r>
                                <w:rPr>
                                  <w:sz w:val="16"/>
                                </w:rPr>
                                <w:t>Margraf</w:t>
                              </w:r>
                              <w:r>
                                <w:rPr>
                                  <w:spacing w:val="-11"/>
                                  <w:sz w:val="16"/>
                                </w:rPr>
                                <w:t> </w:t>
                              </w:r>
                              <w:hyperlink r:id="rId10">
                                <w:r>
                                  <w:rPr>
                                    <w:sz w:val="16"/>
                                  </w:rPr>
                                  <w:t>(O.Margraf@vat.ch)</w:t>
                                </w:r>
                              </w:hyperlink>
                              <w:r>
                                <w:rPr>
                                  <w:sz w:val="16"/>
                                </w:rPr>
                                <w:t> </w:t>
                              </w:r>
                              <w:r>
                                <w:rPr>
                                  <w:spacing w:val="-2"/>
                                  <w:sz w:val="16"/>
                                </w:rPr>
                                <w:t>Signed</w:t>
                              </w:r>
                            </w:p>
                          </w:txbxContent>
                        </wps:txbx>
                        <wps:bodyPr wrap="square" lIns="0" tIns="0" rIns="0" bIns="0" rtlCol="0">
                          <a:noAutofit/>
                        </wps:bodyPr>
                      </wps:wsp>
                      <wps:wsp>
                        <wps:cNvPr id="14" name="Textbox 14"/>
                        <wps:cNvSpPr txBox="1"/>
                        <wps:spPr>
                          <a:xfrm>
                            <a:off x="139700" y="865190"/>
                            <a:ext cx="701675" cy="136525"/>
                          </a:xfrm>
                          <a:prstGeom prst="rect">
                            <a:avLst/>
                          </a:prstGeom>
                        </wps:spPr>
                        <wps:txbx>
                          <w:txbxContent>
                            <w:p>
                              <w:pPr>
                                <w:spacing w:before="21"/>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5" name="Textbox 15"/>
                        <wps:cNvSpPr txBox="1"/>
                        <wps:spPr>
                          <a:xfrm>
                            <a:off x="1310792" y="865190"/>
                            <a:ext cx="2519045" cy="136525"/>
                          </a:xfrm>
                          <a:prstGeom prst="rect">
                            <a:avLst/>
                          </a:prstGeom>
                        </wps:spPr>
                        <wps:txbx>
                          <w:txbxContent>
                            <w:p>
                              <w:pPr>
                                <w:spacing w:before="21"/>
                                <w:ind w:left="0" w:right="0" w:firstLine="0"/>
                                <w:jc w:val="left"/>
                                <w:rPr>
                                  <w:sz w:val="16"/>
                                </w:rPr>
                              </w:pPr>
                              <w:r>
                                <w:rPr>
                                  <w:spacing w:val="-2"/>
                                  <w:sz w:val="16"/>
                                </w:rPr>
                                <w:t>CBJCHBCAABAAmfdjtvSyzqi2ZNq4YlaXcCZv_E-KjZkh</w:t>
                              </w:r>
                            </w:p>
                          </w:txbxContent>
                        </wps:txbx>
                        <wps:bodyPr wrap="square" lIns="0" tIns="0" rIns="0" bIns="0" rtlCol="0">
                          <a:noAutofit/>
                        </wps:bodyPr>
                      </wps:wsp>
                    </wpg:wgp>
                  </a:graphicData>
                </a:graphic>
              </wp:anchor>
            </w:drawing>
          </mc:Choice>
          <mc:Fallback>
            <w:pict>
              <v:group style="position:absolute;margin-left:49.146pt;margin-top:8.379823pt;width:520.75pt;height:90.4pt;mso-position-horizontal-relative:page;mso-position-vertical-relative:paragraph;z-index:-15727616;mso-wrap-distance-left:0;mso-wrap-distance-right:0" id="docshapegroup5" coordorigin="983,168" coordsize="10415,1808">
                <v:rect style="position:absolute;left:1002;top:187;width:10375;height:1768" id="docshape6" filled="true" fillcolor="#f0f0f0" stroked="false">
                  <v:fill type="solid"/>
                </v:rect>
                <v:shape style="position:absolute;left:982;top:167;width:10415;height:1808" id="docshape7" coordorigin="983,168" coordsize="10415,1808" path="m11397,168l11377,168,11377,188,11377,1956,1003,1956,1003,188,11377,188,11377,168,983,168,983,1976,11397,1976,11397,168xe" filled="true" fillcolor="#000000" stroked="false">
                  <v:path arrowok="t"/>
                  <v:fill type="solid"/>
                </v:shape>
                <v:shape style="position:absolute;left:1202;top:354;width:633;height:999" type="#_x0000_t202" id="docshape8" filled="false" stroked="false">
                  <v:textbox inset="0,0,0,0">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v:textbox>
                  <w10:wrap type="none"/>
                </v:shape>
                <v:shape style="position:absolute;left:3047;top:354;width:2368;height:999" type="#_x0000_t202" id="docshape9" filled="false" stroked="false">
                  <v:textbox inset="0,0,0,0">
                    <w:txbxContent>
                      <w:p>
                        <w:pPr>
                          <w:spacing w:before="21"/>
                          <w:ind w:left="0" w:right="0" w:firstLine="0"/>
                          <w:jc w:val="left"/>
                          <w:rPr>
                            <w:sz w:val="16"/>
                          </w:rPr>
                        </w:pPr>
                        <w:r>
                          <w:rPr>
                            <w:spacing w:val="-2"/>
                            <w:sz w:val="16"/>
                          </w:rPr>
                          <w:t>2024-12-</w:t>
                        </w:r>
                        <w:r>
                          <w:rPr>
                            <w:spacing w:val="-7"/>
                            <w:sz w:val="16"/>
                          </w:rPr>
                          <w:t>13</w:t>
                        </w:r>
                      </w:p>
                      <w:p>
                        <w:pPr>
                          <w:spacing w:line="390" w:lineRule="atLeast" w:before="2"/>
                          <w:ind w:left="0" w:right="0" w:firstLine="0"/>
                          <w:jc w:val="left"/>
                          <w:rPr>
                            <w:sz w:val="16"/>
                          </w:rPr>
                        </w:pPr>
                        <w:r>
                          <w:rPr>
                            <w:sz w:val="16"/>
                          </w:rPr>
                          <w:t>Olaf</w:t>
                        </w:r>
                        <w:r>
                          <w:rPr>
                            <w:spacing w:val="-12"/>
                            <w:sz w:val="16"/>
                          </w:rPr>
                          <w:t> </w:t>
                        </w:r>
                        <w:r>
                          <w:rPr>
                            <w:sz w:val="16"/>
                          </w:rPr>
                          <w:t>Margraf</w:t>
                        </w:r>
                        <w:r>
                          <w:rPr>
                            <w:spacing w:val="-11"/>
                            <w:sz w:val="16"/>
                          </w:rPr>
                          <w:t> </w:t>
                        </w:r>
                        <w:hyperlink r:id="rId10">
                          <w:r>
                            <w:rPr>
                              <w:sz w:val="16"/>
                            </w:rPr>
                            <w:t>(O.Margraf@vat.ch)</w:t>
                          </w:r>
                        </w:hyperlink>
                        <w:r>
                          <w:rPr>
                            <w:sz w:val="16"/>
                          </w:rPr>
                          <w:t> </w:t>
                        </w:r>
                        <w:r>
                          <w:rPr>
                            <w:spacing w:val="-2"/>
                            <w:sz w:val="16"/>
                          </w:rPr>
                          <w:t>Signed</w:t>
                        </w:r>
                      </w:p>
                    </w:txbxContent>
                  </v:textbox>
                  <w10:wrap type="none"/>
                </v:shape>
                <v:shape style="position:absolute;left:1202;top:1530;width:1105;height:215" type="#_x0000_t202" id="docshape10" filled="false" stroked="false">
                  <v:textbox inset="0,0,0,0">
                    <w:txbxContent>
                      <w:p>
                        <w:pPr>
                          <w:spacing w:before="21"/>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1530;width:3967;height:215" type="#_x0000_t202" id="docshape11" filled="false" stroked="false">
                  <v:textbox inset="0,0,0,0">
                    <w:txbxContent>
                      <w:p>
                        <w:pPr>
                          <w:spacing w:before="21"/>
                          <w:ind w:left="0" w:right="0" w:firstLine="0"/>
                          <w:jc w:val="left"/>
                          <w:rPr>
                            <w:sz w:val="16"/>
                          </w:rPr>
                        </w:pPr>
                        <w:r>
                          <w:rPr>
                            <w:spacing w:val="-2"/>
                            <w:sz w:val="16"/>
                          </w:rPr>
                          <w:t>CBJCHBCAABAAmfdjtvSyzqi2ZNq4YlaXcCZv_E-KjZkh</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"Code</w:t>
      </w:r>
      <w:r>
        <w:rPr>
          <w:spacing w:val="-7"/>
          <w:sz w:val="36"/>
        </w:rPr>
        <w:t> </w:t>
      </w:r>
      <w:r>
        <w:rPr>
          <w:sz w:val="36"/>
        </w:rPr>
        <w:t>of</w:t>
      </w:r>
      <w:r>
        <w:rPr>
          <w:spacing w:val="-5"/>
          <w:sz w:val="36"/>
        </w:rPr>
        <w:t> </w:t>
      </w:r>
      <w:r>
        <w:rPr>
          <w:sz w:val="36"/>
        </w:rPr>
        <w:t>Conduct</w:t>
      </w:r>
      <w:r>
        <w:rPr>
          <w:spacing w:val="-5"/>
          <w:sz w:val="36"/>
        </w:rPr>
        <w:t> </w:t>
      </w:r>
      <w:r>
        <w:rPr>
          <w:sz w:val="36"/>
        </w:rPr>
        <w:t>TSW</w:t>
      </w:r>
      <w:r>
        <w:rPr>
          <w:spacing w:val="-5"/>
          <w:sz w:val="36"/>
        </w:rPr>
        <w:t> </w:t>
      </w:r>
      <w:r>
        <w:rPr>
          <w:sz w:val="36"/>
        </w:rPr>
        <w:t>Kummer</w:t>
      </w:r>
      <w:r>
        <w:rPr>
          <w:spacing w:val="-5"/>
          <w:sz w:val="36"/>
        </w:rPr>
        <w:t> </w:t>
      </w:r>
      <w:r>
        <w:rPr>
          <w:sz w:val="36"/>
        </w:rPr>
        <w:t>Systemwände</w:t>
      </w:r>
      <w:r>
        <w:rPr>
          <w:spacing w:val="-5"/>
          <w:sz w:val="36"/>
        </w:rPr>
        <w:t> </w:t>
      </w:r>
      <w:r>
        <w:rPr>
          <w:sz w:val="36"/>
        </w:rPr>
        <w:t>GmbH"</w:t>
      </w:r>
      <w:r>
        <w:rPr>
          <w:spacing w:val="-4"/>
          <w:sz w:val="36"/>
        </w:rPr>
        <w:t> </w:t>
      </w:r>
      <w:r>
        <w:rPr>
          <w:spacing w:val="-2"/>
          <w:sz w:val="36"/>
        </w:rPr>
        <w:t>History</w:t>
      </w:r>
    </w:p>
    <w:p>
      <w:pPr>
        <w:pStyle w:val="BodyText"/>
        <w:spacing w:before="200"/>
        <w:ind w:left="602"/>
      </w:pPr>
      <w:r>
        <w:rPr>
          <w:position w:val="-3"/>
        </w:rPr>
        <w:drawing>
          <wp:inline distT="0" distB="0" distL="0" distR="0">
            <wp:extent cx="152400" cy="1524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10">
        <w:r>
          <w:rPr/>
          <w:t>(O.Margraf@vat.ch)</w:t>
        </w:r>
      </w:hyperlink>
    </w:p>
    <w:p>
      <w:pPr>
        <w:spacing w:before="107"/>
        <w:ind w:left="962" w:right="0" w:firstLine="0"/>
        <w:jc w:val="left"/>
        <w:rPr>
          <w:sz w:val="16"/>
        </w:rPr>
      </w:pPr>
      <w:r>
        <w:rPr>
          <w:sz w:val="16"/>
        </w:rPr>
        <w:t>2024-12-13</w:t>
      </w:r>
      <w:r>
        <w:rPr>
          <w:spacing w:val="-5"/>
          <w:sz w:val="16"/>
        </w:rPr>
        <w:t> </w:t>
      </w:r>
      <w:r>
        <w:rPr>
          <w:sz w:val="16"/>
        </w:rPr>
        <w:t>-</w:t>
      </w:r>
      <w:r>
        <w:rPr>
          <w:spacing w:val="-4"/>
          <w:sz w:val="16"/>
        </w:rPr>
        <w:t> </w:t>
      </w:r>
      <w:r>
        <w:rPr>
          <w:sz w:val="16"/>
        </w:rPr>
        <w:t>1:23:08</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spacing w:before="1"/>
        <w:ind w:left="602"/>
      </w:pPr>
      <w:r>
        <w:rPr>
          <w:position w:val="-3"/>
        </w:rPr>
        <w:drawing>
          <wp:inline distT="0" distB="0" distL="0" distR="0">
            <wp:extent cx="152400" cy="1524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3">
        <w:r>
          <w:rPr/>
          <w:t>mk@tswkummer.ch</w:t>
        </w:r>
      </w:hyperlink>
      <w:r>
        <w:rPr/>
        <w:t> for signature</w:t>
      </w:r>
    </w:p>
    <w:p>
      <w:pPr>
        <w:spacing w:before="107"/>
        <w:ind w:left="962" w:right="0" w:firstLine="0"/>
        <w:jc w:val="left"/>
        <w:rPr>
          <w:sz w:val="16"/>
        </w:rPr>
      </w:pPr>
      <w:r>
        <w:rPr>
          <w:sz w:val="16"/>
        </w:rPr>
        <w:t>2024-12-13</w:t>
      </w:r>
      <w:r>
        <w:rPr>
          <w:spacing w:val="-5"/>
          <w:sz w:val="16"/>
        </w:rPr>
        <w:t> </w:t>
      </w:r>
      <w:r>
        <w:rPr>
          <w:sz w:val="16"/>
        </w:rPr>
        <w:t>-</w:t>
      </w:r>
      <w:r>
        <w:rPr>
          <w:spacing w:val="-5"/>
          <w:sz w:val="16"/>
        </w:rPr>
        <w:t> </w:t>
      </w:r>
      <w:r>
        <w:rPr>
          <w:sz w:val="16"/>
        </w:rPr>
        <w:t>1:24:16</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left="602"/>
      </w:pPr>
      <w:r>
        <w:rPr>
          <w:position w:val="-3"/>
        </w:rPr>
        <w:drawing>
          <wp:inline distT="0" distB="0" distL="0" distR="0">
            <wp:extent cx="152400" cy="1524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3">
        <w:r>
          <w:rPr/>
          <w:t>mk@tswkummer.ch</w:t>
        </w:r>
      </w:hyperlink>
    </w:p>
    <w:p>
      <w:pPr>
        <w:spacing w:before="107"/>
        <w:ind w:left="962" w:right="0" w:firstLine="0"/>
        <w:jc w:val="left"/>
        <w:rPr>
          <w:sz w:val="16"/>
        </w:rPr>
      </w:pPr>
      <w:r>
        <w:rPr>
          <w:sz w:val="16"/>
        </w:rPr>
        <w:t>2024-12-13</w:t>
      </w:r>
      <w:r>
        <w:rPr>
          <w:spacing w:val="-5"/>
          <w:sz w:val="16"/>
        </w:rPr>
        <w:t> </w:t>
      </w:r>
      <w:r>
        <w:rPr>
          <w:sz w:val="16"/>
        </w:rPr>
        <w:t>-</w:t>
      </w:r>
      <w:r>
        <w:rPr>
          <w:spacing w:val="-4"/>
          <w:sz w:val="16"/>
        </w:rPr>
        <w:t> </w:t>
      </w:r>
      <w:r>
        <w:rPr>
          <w:sz w:val="16"/>
        </w:rPr>
        <w:t>1:24:46</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602"/>
      </w:pPr>
      <w:r>
        <w:rPr>
          <w:position w:val="-3"/>
        </w:rPr>
        <w:drawing>
          <wp:inline distT="0" distB="0" distL="0" distR="0">
            <wp:extent cx="152400" cy="1524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3">
        <w:r>
          <w:rPr/>
          <w:t>mk@tswkummer.ch</w:t>
        </w:r>
      </w:hyperlink>
      <w:r>
        <w:rPr/>
        <w:t> entered name at signing as Mike Kummer</w:t>
      </w:r>
    </w:p>
    <w:p>
      <w:pPr>
        <w:spacing w:before="107"/>
        <w:ind w:left="962" w:right="0" w:firstLine="0"/>
        <w:jc w:val="left"/>
        <w:rPr>
          <w:sz w:val="16"/>
        </w:rPr>
      </w:pPr>
      <w:r>
        <w:rPr>
          <w:sz w:val="16"/>
        </w:rPr>
        <w:t>2024-12-13</w:t>
      </w:r>
      <w:r>
        <w:rPr>
          <w:spacing w:val="-5"/>
          <w:sz w:val="16"/>
        </w:rPr>
        <w:t> </w:t>
      </w:r>
      <w:r>
        <w:rPr>
          <w:sz w:val="16"/>
        </w:rPr>
        <w:t>-</w:t>
      </w:r>
      <w:r>
        <w:rPr>
          <w:spacing w:val="-4"/>
          <w:sz w:val="16"/>
        </w:rPr>
        <w:t> </w:t>
      </w:r>
      <w:r>
        <w:rPr>
          <w:sz w:val="16"/>
        </w:rPr>
        <w:t>2:53:12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164.128.188.70</w:t>
      </w:r>
    </w:p>
    <w:p>
      <w:pPr>
        <w:pStyle w:val="BodyText"/>
        <w:spacing w:before="93"/>
      </w:pPr>
    </w:p>
    <w:p>
      <w:pPr>
        <w:pStyle w:val="BodyText"/>
        <w:ind w:left="602"/>
      </w:pPr>
      <w:r>
        <w:rPr>
          <w:position w:val="-3"/>
        </w:rPr>
        <w:drawing>
          <wp:inline distT="0" distB="0" distL="0" distR="0">
            <wp:extent cx="152400" cy="1524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Mike Kummer </w:t>
      </w:r>
      <w:hyperlink r:id="rId15">
        <w:r>
          <w:rPr/>
          <w:t>(mk@tswkummer.ch)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2024-12-13</w:t>
      </w:r>
      <w:r>
        <w:rPr>
          <w:spacing w:val="-4"/>
          <w:sz w:val="16"/>
        </w:rPr>
        <w:t> </w:t>
      </w:r>
      <w:r>
        <w:rPr>
          <w:sz w:val="16"/>
        </w:rPr>
        <w:t>-</w:t>
      </w:r>
      <w:r>
        <w:rPr>
          <w:spacing w:val="-5"/>
          <w:sz w:val="16"/>
        </w:rPr>
        <w:t> </w:t>
      </w:r>
      <w:r>
        <w:rPr>
          <w:sz w:val="16"/>
        </w:rPr>
        <w:t>2:53:14</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164.128.188.70</w:t>
      </w:r>
    </w:p>
    <w:p>
      <w:pPr>
        <w:pStyle w:val="BodyText"/>
        <w:spacing w:before="92"/>
      </w:pPr>
    </w:p>
    <w:p>
      <w:pPr>
        <w:pStyle w:val="BodyText"/>
        <w:spacing w:before="1"/>
        <w:ind w:left="602"/>
      </w:pPr>
      <w:r>
        <w:rPr>
          <w:position w:val="-3"/>
        </w:rPr>
        <w:drawing>
          <wp:inline distT="0" distB="0" distL="0" distR="0">
            <wp:extent cx="152400" cy="1524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2024-12-13</w:t>
      </w:r>
      <w:r>
        <w:rPr>
          <w:spacing w:val="-5"/>
          <w:sz w:val="16"/>
        </w:rPr>
        <w:t> </w:t>
      </w:r>
      <w:r>
        <w:rPr>
          <w:sz w:val="16"/>
        </w:rPr>
        <w:t>-</w:t>
      </w:r>
      <w:r>
        <w:rPr>
          <w:spacing w:val="-5"/>
          <w:sz w:val="16"/>
        </w:rPr>
        <w:t> </w:t>
      </w:r>
      <w:r>
        <w:rPr>
          <w:sz w:val="16"/>
        </w:rPr>
        <w:t>2:53:14</w:t>
      </w:r>
      <w:r>
        <w:rPr>
          <w:spacing w:val="-5"/>
          <w:sz w:val="16"/>
        </w:rPr>
        <w:t> </w:t>
      </w:r>
      <w:r>
        <w:rPr>
          <w:sz w:val="16"/>
        </w:rPr>
        <w:t>PM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r>
        <w:rPr/>
        <w:drawing>
          <wp:anchor distT="0" distB="0" distL="0" distR="0" allowOverlap="1" layoutInCell="1" locked="0" behindDoc="1" simplePos="0" relativeHeight="487589376">
            <wp:simplePos x="0" y="0"/>
            <wp:positionH relativeFrom="page">
              <wp:posOffset>431457</wp:posOffset>
            </wp:positionH>
            <wp:positionV relativeFrom="paragraph">
              <wp:posOffset>161912</wp:posOffset>
            </wp:positionV>
            <wp:extent cx="2051017" cy="35442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9"/>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6E5D26"/>
          <w:spacing w:val="-2"/>
          <w:sz w:val="14"/>
        </w:rPr>
        <w:t>N</w:t>
      </w:r>
      <w:r>
        <w:rPr>
          <w:color w:val="1A08F0"/>
          <w:spacing w:val="-2"/>
          <w:sz w:val="14"/>
        </w:rPr>
        <w:t>o</w:t>
      </w:r>
      <w:r>
        <w:rPr>
          <w:color w:val="C61FB8"/>
          <w:spacing w:val="-2"/>
          <w:sz w:val="14"/>
        </w:rPr>
        <w:t>.</w:t>
      </w:r>
      <w:r>
        <w:rPr>
          <w:color w:val="C61FB8"/>
          <w:spacing w:val="40"/>
          <w:sz w:val="14"/>
        </w:rPr>
        <w:t> </w:t>
      </w:r>
      <w:r>
        <w:rPr>
          <w:color w:val="9E7997"/>
          <w:spacing w:val="-2"/>
          <w:sz w:val="14"/>
        </w:rPr>
        <w:t>Classification</w:t>
      </w:r>
      <w:r>
        <w:rPr>
          <w:color w:val="9E7997"/>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5E4418"/>
          <w:spacing w:val="-2"/>
          <w:w w:val="105"/>
          <w:sz w:val="14"/>
        </w:rPr>
        <w:t>Global</w:t>
      </w:r>
    </w:p>
    <w:p>
      <w:pPr>
        <w:spacing w:line="379" w:lineRule="auto" w:before="73"/>
        <w:ind w:left="86" w:right="33" w:hanging="1"/>
        <w:jc w:val="left"/>
        <w:rPr>
          <w:sz w:val="14"/>
        </w:rPr>
      </w:pPr>
      <w:r>
        <w:rPr/>
        <w:br w:type="column"/>
      </w:r>
      <w:r>
        <w:rPr>
          <w:color w:val="567B5E"/>
          <w:spacing w:val="-2"/>
          <w:sz w:val="14"/>
        </w:rPr>
        <w:t>Owner</w:t>
      </w:r>
      <w:r>
        <w:rPr>
          <w:color w:val="567B5E"/>
          <w:spacing w:val="40"/>
          <w:sz w:val="14"/>
        </w:rPr>
        <w:t> </w:t>
      </w:r>
      <w:r>
        <w:rPr>
          <w:color w:val="01697C"/>
          <w:spacing w:val="-2"/>
          <w:sz w:val="14"/>
        </w:rPr>
        <w:t>Version</w:t>
      </w:r>
      <w:r>
        <w:rPr>
          <w:color w:val="01697C"/>
          <w:spacing w:val="40"/>
          <w:sz w:val="14"/>
        </w:rPr>
        <w:t> </w:t>
      </w:r>
      <w:r>
        <w:rPr>
          <w:color w:val="BD7970"/>
          <w:spacing w:val="-2"/>
          <w:sz w:val="14"/>
        </w:rPr>
        <w:t>Published</w:t>
      </w:r>
    </w:p>
    <w:p>
      <w:pPr>
        <w:spacing w:line="379" w:lineRule="auto" w:before="73"/>
        <w:ind w:left="94" w:right="0" w:firstLine="0"/>
        <w:jc w:val="left"/>
        <w:rPr>
          <w:sz w:val="14"/>
        </w:rPr>
      </w:pPr>
      <w:r>
        <w:rPr/>
        <w:br w:type="column"/>
      </w:r>
      <w:r>
        <w:rPr>
          <w:color w:val="DD349C"/>
          <w:spacing w:val="-2"/>
          <w:w w:val="110"/>
          <w:sz w:val="14"/>
        </w:rPr>
        <w:t>Miirkli</w:t>
      </w:r>
      <w:r>
        <w:rPr>
          <w:color w:val="DD349C"/>
          <w:spacing w:val="-14"/>
          <w:w w:val="110"/>
          <w:sz w:val="14"/>
        </w:rPr>
        <w:t> </w:t>
      </w:r>
      <w:r>
        <w:rPr>
          <w:color w:val="DD349C"/>
          <w:spacing w:val="-2"/>
          <w:w w:val="110"/>
          <w:sz w:val="14"/>
        </w:rPr>
        <w:t>Heinz </w:t>
      </w:r>
      <w:r>
        <w:rPr>
          <w:color w:val="BA89B1"/>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AB1A8"/>
          <w:w w:val="110"/>
          <w:sz w:val="13"/>
        </w:rPr>
        <w:t>.</w:t>
      </w:r>
      <w:r>
        <w:rPr>
          <w:color w:val="AAB1A8"/>
          <w:spacing w:val="24"/>
          <w:w w:val="110"/>
          <w:sz w:val="13"/>
        </w:rPr>
        <w:t> </w:t>
      </w:r>
      <w:r>
        <w:rPr>
          <w:color w:val="7E7C7C"/>
          <w:w w:val="110"/>
          <w:sz w:val="13"/>
        </w:rPr>
        <w:t>PRECISION</w:t>
      </w:r>
      <w:r>
        <w:rPr>
          <w:color w:val="AAB1A8"/>
          <w:w w:val="110"/>
          <w:sz w:val="13"/>
        </w:rPr>
        <w:t>.</w:t>
      </w:r>
      <w:r>
        <w:rPr>
          <w:color w:val="AAB1A8"/>
          <w:spacing w:val="24"/>
          <w:w w:val="110"/>
          <w:sz w:val="13"/>
        </w:rPr>
        <w:t> </w:t>
      </w:r>
      <w:r>
        <w:rPr>
          <w:color w:val="7E7C7C"/>
          <w:spacing w:val="-2"/>
          <w:w w:val="110"/>
          <w:sz w:val="13"/>
        </w:rPr>
        <w:t>PURITY.</w:t>
      </w:r>
    </w:p>
    <w:p>
      <w:pPr>
        <w:spacing w:after="0"/>
        <w:jc w:val="left"/>
        <w:rPr>
          <w:sz w:val="13"/>
        </w:rPr>
        <w:sectPr>
          <w:footerReference w:type="default" r:id="rId18"/>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7"/>
          <w:w w:val="105"/>
        </w:rPr>
        <w:t>REACH,</w:t>
      </w:r>
      <w:r>
        <w:rPr>
          <w:color w:val="9E7997"/>
          <w:spacing w:val="-10"/>
          <w:w w:val="105"/>
        </w:rPr>
        <w:t> </w:t>
      </w:r>
      <w:r>
        <w:rPr>
          <w:color w:val="9E7997"/>
          <w:w w:val="105"/>
        </w:rPr>
        <w:t>SVHC,</w:t>
      </w:r>
      <w:r>
        <w:rPr>
          <w:color w:val="9E7997"/>
          <w:spacing w:val="-8"/>
          <w:w w:val="105"/>
        </w:rPr>
        <w:t> </w:t>
      </w:r>
      <w:r>
        <w:rPr>
          <w:color w:val="9E7997"/>
          <w:w w:val="105"/>
        </w:rPr>
        <w:t>Biocidal,</w:t>
      </w:r>
      <w:r>
        <w:rPr>
          <w:color w:val="9E7997"/>
          <w:spacing w:val="-6"/>
          <w:w w:val="105"/>
        </w:rPr>
        <w:t> </w:t>
      </w:r>
      <w:r>
        <w:rPr>
          <w:color w:val="9E7997"/>
          <w:w w:val="105"/>
        </w:rPr>
        <w:t>Conflict</w:t>
      </w:r>
      <w:r>
        <w:rPr>
          <w:color w:val="9E7997"/>
          <w:spacing w:val="12"/>
          <w:w w:val="105"/>
        </w:rPr>
        <w:t> </w:t>
      </w:r>
      <w:r>
        <w:rPr>
          <w:color w:val="9E7997"/>
          <w:w w:val="105"/>
        </w:rPr>
        <w:t>Minerals, US</w:t>
      </w:r>
      <w:r>
        <w:rPr>
          <w:color w:val="C14FAE"/>
          <w:w w:val="105"/>
        </w:rPr>
        <w:t>-</w:t>
      </w:r>
      <w:r>
        <w:rPr>
          <w:color w:val="DB9CEF"/>
          <w:w w:val="105"/>
        </w:rPr>
        <w:t>TSCA,</w:t>
      </w:r>
      <w:r>
        <w:rPr>
          <w:color w:val="DB9CEF"/>
          <w:spacing w:val="-10"/>
          <w:w w:val="105"/>
        </w:rPr>
        <w:t> </w:t>
      </w:r>
      <w:r>
        <w:rPr>
          <w:color w:val="DB9CEF"/>
          <w:w w:val="105"/>
        </w:rPr>
        <w:t>CA</w:t>
      </w:r>
      <w:r>
        <w:rPr>
          <w:color w:val="C14FAE"/>
          <w:w w:val="105"/>
        </w:rPr>
        <w:t>-</w:t>
      </w:r>
      <w:r>
        <w:rPr>
          <w:color w:val="821F31"/>
          <w:spacing w:val="-2"/>
          <w:w w:val="105"/>
        </w:rPr>
        <w:t>Prop65</w:t>
      </w:r>
    </w:p>
    <w:p>
      <w:pPr>
        <w:spacing w:before="80"/>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9"/>
          <w:w w:val="105"/>
          <w:sz w:val="17"/>
        </w:rPr>
        <w:t> </w:t>
      </w:r>
      <w:r>
        <w:rPr>
          <w:color w:val="A7B8DB"/>
          <w:w w:val="105"/>
          <w:sz w:val="17"/>
        </w:rPr>
        <w:t>&amp;</w:t>
      </w:r>
      <w:r>
        <w:rPr>
          <w:color w:val="A7B8DB"/>
          <w:spacing w:val="-6"/>
          <w:w w:val="105"/>
          <w:sz w:val="17"/>
        </w:rPr>
        <w:t> </w:t>
      </w:r>
      <w:r>
        <w:rPr>
          <w:color w:val="A7B8DB"/>
          <w:w w:val="105"/>
          <w:sz w:val="17"/>
        </w:rPr>
        <w:t>ensure</w:t>
      </w:r>
      <w:r>
        <w:rPr>
          <w:color w:val="A7B8DB"/>
          <w:spacing w:val="-7"/>
          <w:w w:val="105"/>
          <w:sz w:val="17"/>
        </w:rPr>
        <w:t> </w:t>
      </w:r>
      <w:r>
        <w:rPr>
          <w:color w:val="A7B8DB"/>
          <w:w w:val="105"/>
          <w:sz w:val="17"/>
        </w:rPr>
        <w:t>health</w:t>
      </w:r>
      <w:r>
        <w:rPr>
          <w:color w:val="A7B8DB"/>
          <w:spacing w:val="-6"/>
          <w:w w:val="105"/>
          <w:sz w:val="17"/>
        </w:rPr>
        <w:t> </w:t>
      </w:r>
      <w:r>
        <w:rPr>
          <w:color w:val="A7B8DB"/>
          <w:w w:val="105"/>
          <w:sz w:val="17"/>
        </w:rPr>
        <w:t>&amp;</w:t>
      </w:r>
      <w:r>
        <w:rPr>
          <w:color w:val="A7B8DB"/>
          <w:spacing w:val="-10"/>
          <w:w w:val="105"/>
          <w:sz w:val="17"/>
        </w:rPr>
        <w:t> </w:t>
      </w:r>
      <w:r>
        <w:rPr>
          <w:color w:val="A7B8DB"/>
          <w:spacing w:val="-2"/>
          <w:w w:val="105"/>
          <w:sz w:val="17"/>
        </w:rPr>
        <w:t>safety</w:t>
      </w:r>
    </w:p>
    <w:p>
      <w:pPr>
        <w:pStyle w:val="BodyText"/>
        <w:rPr>
          <w:sz w:val="17"/>
        </w:rPr>
      </w:pPr>
    </w:p>
    <w:p>
      <w:pPr>
        <w:pStyle w:val="BodyText"/>
        <w:rPr>
          <w:sz w:val="17"/>
        </w:rPr>
      </w:pPr>
    </w:p>
    <w:p>
      <w:pPr>
        <w:pStyle w:val="BodyText"/>
        <w:spacing w:before="166"/>
        <w:rPr>
          <w:sz w:val="17"/>
        </w:rPr>
      </w:pPr>
    </w:p>
    <w:p>
      <w:pPr>
        <w:pStyle w:val="Heading2"/>
        <w:ind w:left="57"/>
      </w:pPr>
      <w:r>
        <w:rPr>
          <w:color w:val="BA1F67"/>
          <w:spacing w:val="-2"/>
          <w:w w:val="105"/>
        </w:rPr>
        <w:t>Content</w:t>
      </w:r>
    </w:p>
    <w:p>
      <w:pPr>
        <w:pStyle w:val="ListParagraph"/>
        <w:numPr>
          <w:ilvl w:val="0"/>
          <w:numId w:val="4"/>
        </w:numPr>
        <w:tabs>
          <w:tab w:pos="493" w:val="left" w:leader="none"/>
          <w:tab w:pos="9760" w:val="left" w:leader="none"/>
        </w:tabs>
        <w:spacing w:line="240" w:lineRule="auto" w:before="128" w:after="0"/>
        <w:ind w:left="493" w:right="0" w:hanging="448"/>
        <w:jc w:val="left"/>
        <w:rPr>
          <w:color w:val="E259CD"/>
          <w:position w:val="-10"/>
          <w:sz w:val="17"/>
        </w:rPr>
      </w:pPr>
      <w:r>
        <w:rPr>
          <w:color w:val="542A82"/>
          <w:spacing w:val="-2"/>
          <w:w w:val="125"/>
          <w:sz w:val="17"/>
        </w:rPr>
        <w:t>Overvi</w:t>
      </w:r>
      <w:r>
        <w:rPr>
          <w:color w:val="542A82"/>
          <w:spacing w:val="-2"/>
          <w:w w:val="125"/>
          <w:sz w:val="17"/>
          <w:u w:val="single" w:color="6F7FD5"/>
        </w:rPr>
        <w:t>ew</w:t>
      </w:r>
      <w:r>
        <w:rPr>
          <w:color w:val="542A82"/>
          <w:sz w:val="17"/>
          <w:u w:val="single" w:color="6F7FD5"/>
        </w:rPr>
        <w:tab/>
      </w:r>
      <w:r>
        <w:rPr>
          <w:color w:val="542A82"/>
          <w:spacing w:val="40"/>
          <w:w w:val="205"/>
          <w:sz w:val="17"/>
          <w:u w:val="none"/>
        </w:rPr>
        <w:t> </w:t>
      </w:r>
      <w:r>
        <w:rPr>
          <w:color w:val="54B560"/>
          <w:w w:val="205"/>
          <w:sz w:val="17"/>
          <w:u w:val="none"/>
        </w:rPr>
        <w:t>,</w:t>
      </w:r>
    </w:p>
    <w:p>
      <w:pPr>
        <w:pStyle w:val="ListParagraph"/>
        <w:numPr>
          <w:ilvl w:val="0"/>
          <w:numId w:val="4"/>
        </w:numPr>
        <w:tabs>
          <w:tab w:pos="514" w:val="left" w:leader="none"/>
          <w:tab w:pos="9910" w:val="left" w:leader="none"/>
        </w:tabs>
        <w:spacing w:line="240" w:lineRule="auto" w:before="148" w:after="0"/>
        <w:ind w:left="514" w:right="0" w:hanging="467"/>
        <w:jc w:val="left"/>
        <w:rPr>
          <w:rFonts w:ascii="Courier New"/>
          <w:color w:val="520380"/>
          <w:position w:val="1"/>
          <w:sz w:val="20"/>
        </w:rPr>
      </w:pPr>
      <w:r>
        <w:rPr>
          <w:rFonts w:ascii="Courier New"/>
          <w:color w:val="520380"/>
          <w:spacing w:val="53"/>
          <w:sz w:val="20"/>
        </w:rPr>
        <w:drawing>
          <wp:inline distT="0" distB="0" distL="0" distR="0">
            <wp:extent cx="5262163" cy="8849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5262163" cy="88492"/>
                    </a:xfrm>
                    <a:prstGeom prst="rect">
                      <a:avLst/>
                    </a:prstGeom>
                  </pic:spPr>
                </pic:pic>
              </a:graphicData>
            </a:graphic>
          </wp:inline>
        </w:drawing>
      </w:r>
      <w:r>
        <w:rPr>
          <w:rFonts w:ascii="Courier New"/>
          <w:color w:val="520380"/>
          <w:spacing w:val="53"/>
          <w:sz w:val="20"/>
        </w:rPr>
      </w:r>
      <w:r>
        <w:rPr>
          <w:rFonts w:ascii="Times New Roman"/>
          <w:color w:val="520380"/>
          <w:position w:val="1"/>
          <w:sz w:val="20"/>
        </w:rPr>
        <w:tab/>
      </w:r>
      <w:r>
        <w:rPr>
          <w:rFonts w:ascii="Times New Roman"/>
          <w:color w:val="54B560"/>
          <w:spacing w:val="-10"/>
          <w:w w:val="235"/>
          <w:position w:val="1"/>
          <w:sz w:val="19"/>
        </w:rPr>
        <w:t>1</w:t>
      </w:r>
    </w:p>
    <w:p>
      <w:pPr>
        <w:pStyle w:val="ListParagraph"/>
        <w:numPr>
          <w:ilvl w:val="0"/>
          <w:numId w:val="4"/>
        </w:numPr>
        <w:tabs>
          <w:tab w:pos="497" w:val="left" w:leader="none"/>
          <w:tab w:pos="10109" w:val="right" w:leader="underscore"/>
        </w:tabs>
        <w:spacing w:line="240" w:lineRule="auto" w:before="126" w:after="0"/>
        <w:ind w:left="497" w:right="0" w:hanging="445"/>
        <w:jc w:val="left"/>
        <w:rPr>
          <w:color w:val="B38756"/>
          <w:sz w:val="17"/>
        </w:rPr>
      </w:pPr>
      <w:r>
        <w:rPr>
          <w:color w:val="BD7970"/>
          <w:position w:val="1"/>
          <w:sz w:val="17"/>
        </w:rPr>
        <w:t>EU</w:t>
      </w:r>
      <w:r>
        <w:rPr>
          <w:color w:val="93BF33"/>
          <w:position w:val="1"/>
          <w:sz w:val="17"/>
        </w:rPr>
        <w:t>-</w:t>
      </w:r>
      <w:r>
        <w:rPr>
          <w:color w:val="F00F70"/>
          <w:position w:val="1"/>
          <w:sz w:val="17"/>
        </w:rPr>
        <w:t>RoHS,</w:t>
      </w:r>
      <w:r>
        <w:rPr>
          <w:color w:val="F00F70"/>
          <w:spacing w:val="22"/>
          <w:position w:val="1"/>
          <w:sz w:val="17"/>
        </w:rPr>
        <w:t> </w:t>
      </w:r>
      <w:r>
        <w:rPr>
          <w:color w:val="F00F70"/>
          <w:position w:val="1"/>
          <w:sz w:val="17"/>
        </w:rPr>
        <w:t>EU</w:t>
      </w:r>
      <w:r>
        <w:rPr>
          <w:color w:val="7E9970"/>
          <w:position w:val="1"/>
          <w:sz w:val="17"/>
        </w:rPr>
        <w:t>-</w:t>
      </w:r>
      <w:r>
        <w:rPr>
          <w:color w:val="015689"/>
          <w:position w:val="1"/>
          <w:sz w:val="17"/>
        </w:rPr>
        <w:t>REACH,</w:t>
      </w:r>
      <w:r>
        <w:rPr>
          <w:color w:val="015689"/>
          <w:spacing w:val="23"/>
          <w:position w:val="1"/>
          <w:sz w:val="17"/>
        </w:rPr>
        <w:t> </w:t>
      </w:r>
      <w:r>
        <w:rPr>
          <w:color w:val="015689"/>
          <w:position w:val="1"/>
          <w:sz w:val="17"/>
        </w:rPr>
        <w:t>EU</w:t>
      </w:r>
      <w:r>
        <w:rPr>
          <w:color w:val="83AC6E"/>
          <w:position w:val="1"/>
          <w:sz w:val="17"/>
        </w:rPr>
        <w:t>-</w:t>
      </w:r>
      <w:r>
        <w:rPr>
          <w:color w:val="0ECA66"/>
          <w:position w:val="1"/>
          <w:sz w:val="17"/>
        </w:rPr>
        <w:t>SVHC,</w:t>
      </w:r>
      <w:r>
        <w:rPr>
          <w:color w:val="0ECA66"/>
          <w:spacing w:val="15"/>
          <w:position w:val="1"/>
          <w:sz w:val="17"/>
        </w:rPr>
        <w:t> </w:t>
      </w:r>
      <w:r>
        <w:rPr>
          <w:color w:val="0ECA66"/>
          <w:position w:val="1"/>
          <w:sz w:val="17"/>
        </w:rPr>
        <w:t>EU</w:t>
      </w:r>
      <w:r>
        <w:rPr>
          <w:color w:val="83AC6E"/>
          <w:position w:val="1"/>
          <w:sz w:val="17"/>
        </w:rPr>
        <w:t>-</w:t>
      </w:r>
      <w:r>
        <w:rPr>
          <w:color w:val="572850"/>
          <w:position w:val="1"/>
          <w:sz w:val="17"/>
        </w:rPr>
        <w:t>Biocidal,</w:t>
      </w:r>
      <w:r>
        <w:rPr>
          <w:color w:val="572850"/>
          <w:spacing w:val="14"/>
          <w:position w:val="1"/>
          <w:sz w:val="17"/>
        </w:rPr>
        <w:t> </w:t>
      </w:r>
      <w:r>
        <w:rPr>
          <w:color w:val="572850"/>
          <w:position w:val="1"/>
          <w:sz w:val="17"/>
        </w:rPr>
        <w:t>Conflict</w:t>
      </w:r>
      <w:r>
        <w:rPr>
          <w:color w:val="572850"/>
          <w:spacing w:val="52"/>
          <w:position w:val="1"/>
          <w:sz w:val="17"/>
        </w:rPr>
        <w:t> </w:t>
      </w:r>
      <w:r>
        <w:rPr>
          <w:color w:val="572850"/>
          <w:position w:val="1"/>
          <w:sz w:val="17"/>
        </w:rPr>
        <w:t>Minerals,</w:t>
      </w:r>
      <w:r>
        <w:rPr>
          <w:color w:val="572850"/>
          <w:spacing w:val="24"/>
          <w:position w:val="1"/>
          <w:sz w:val="17"/>
        </w:rPr>
        <w:t> </w:t>
      </w:r>
      <w:r>
        <w:rPr>
          <w:color w:val="572850"/>
          <w:position w:val="1"/>
          <w:sz w:val="17"/>
        </w:rPr>
        <w:t>US</w:t>
      </w:r>
      <w:r>
        <w:rPr>
          <w:color w:val="69507E"/>
          <w:position w:val="1"/>
          <w:sz w:val="17"/>
        </w:rPr>
        <w:t>-</w:t>
      </w:r>
      <w:r>
        <w:rPr>
          <w:color w:val="F9A505"/>
          <w:position w:val="1"/>
          <w:sz w:val="17"/>
        </w:rPr>
        <w:t>TSCA,</w:t>
      </w:r>
      <w:r>
        <w:rPr>
          <w:color w:val="F9A505"/>
          <w:spacing w:val="38"/>
          <w:position w:val="1"/>
          <w:sz w:val="17"/>
        </w:rPr>
        <w:t> </w:t>
      </w:r>
      <w:r>
        <w:rPr>
          <w:color w:val="F9A505"/>
          <w:position w:val="1"/>
          <w:sz w:val="17"/>
        </w:rPr>
        <w:t>CA</w:t>
      </w:r>
      <w:r>
        <w:rPr>
          <w:color w:val="83AC6E"/>
          <w:position w:val="1"/>
          <w:sz w:val="17"/>
        </w:rPr>
        <w:t>-</w:t>
      </w:r>
      <w:r>
        <w:rPr>
          <w:color w:val="9CE450"/>
          <w:position w:val="1"/>
          <w:sz w:val="17"/>
        </w:rPr>
        <w:t>Prop65,</w:t>
      </w:r>
      <w:r>
        <w:rPr>
          <w:color w:val="9CE450"/>
          <w:spacing w:val="5"/>
          <w:position w:val="1"/>
          <w:sz w:val="17"/>
        </w:rPr>
        <w:t> </w:t>
      </w:r>
      <w:r>
        <w:rPr>
          <w:color w:val="9CE450"/>
          <w:spacing w:val="-4"/>
          <w:position w:val="1"/>
          <w:sz w:val="17"/>
        </w:rPr>
        <w:t>JAMP</w:t>
      </w:r>
      <w:r>
        <w:rPr>
          <w:color w:val="9CE450"/>
          <w:position w:val="1"/>
          <w:sz w:val="17"/>
        </w:rPr>
        <w:tab/>
      </w:r>
      <w:r>
        <w:rPr>
          <w:color w:val="99F9C4"/>
          <w:spacing w:val="-10"/>
          <w:w w:val="195"/>
          <w:position w:val="1"/>
          <w:sz w:val="17"/>
        </w:rPr>
        <w:t>2</w:t>
      </w:r>
    </w:p>
    <w:p>
      <w:pPr>
        <w:tabs>
          <w:tab w:pos="1360" w:val="left" w:leader="none"/>
          <w:tab w:pos="10049" w:val="right" w:leader="none"/>
        </w:tabs>
        <w:spacing w:before="119"/>
        <w:ind w:left="61" w:right="0" w:firstLine="0"/>
        <w:jc w:val="left"/>
        <w:rPr>
          <w:sz w:val="27"/>
        </w:rPr>
      </w:pPr>
      <w:r>
        <w:rPr>
          <w:sz w:val="27"/>
        </w:rPr>
        <mc:AlternateContent>
          <mc:Choice Requires="wps">
            <w:drawing>
              <wp:anchor distT="0" distB="0" distL="0" distR="0" allowOverlap="1" layoutInCell="1" locked="0" behindDoc="1" simplePos="0" relativeHeight="486863872">
                <wp:simplePos x="0" y="0"/>
                <wp:positionH relativeFrom="page">
                  <wp:posOffset>1859777</wp:posOffset>
                </wp:positionH>
                <wp:positionV relativeFrom="paragraph">
                  <wp:posOffset>192228</wp:posOffset>
                </wp:positionV>
                <wp:extent cx="498348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983480" cy="1270"/>
                        </a:xfrm>
                        <a:custGeom>
                          <a:avLst/>
                          <a:gdLst/>
                          <a:ahLst/>
                          <a:cxnLst/>
                          <a:rect l="l" t="t" r="r" b="b"/>
                          <a:pathLst>
                            <a:path w="4983480" h="0">
                              <a:moveTo>
                                <a:pt x="0" y="0"/>
                              </a:moveTo>
                              <a:lnTo>
                                <a:pt x="4983069" y="0"/>
                              </a:lnTo>
                            </a:path>
                          </a:pathLst>
                        </a:custGeom>
                        <a:ln w="15108">
                          <a:solidFill>
                            <a:srgbClr val="55CB71"/>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2608" from="146.439194pt,15.136119pt" to="538.806863pt,15.136119pt" stroked="true" strokeweight="1.189675pt" strokecolor="#55cb71">
                <v:stroke dashstyle="dash"/>
                <w10:wrap type="none"/>
              </v:line>
            </w:pict>
          </mc:Fallback>
        </mc:AlternateContent>
      </w:r>
      <w:r>
        <w:rPr>
          <w:color w:val="95AC0E"/>
          <w:spacing w:val="-5"/>
          <w:position w:val="5"/>
          <w:sz w:val="17"/>
        </w:rPr>
        <w:t>4.</w:t>
      </w:r>
      <w:r>
        <w:rPr>
          <w:color w:val="95AC0E"/>
          <w:position w:val="5"/>
          <w:sz w:val="17"/>
        </w:rPr>
        <w:tab/>
      </w:r>
      <w:r>
        <w:rPr>
          <w:color w:val="BCEFAA"/>
          <w:spacing w:val="-5"/>
          <w:w w:val="225"/>
          <w:sz w:val="27"/>
        </w:rPr>
        <w:t>"'l</w:t>
      </w:r>
      <w:r>
        <w:rPr>
          <w:color w:val="BCEFAA"/>
          <w:sz w:val="27"/>
        </w:rPr>
        <w:tab/>
      </w:r>
      <w:r>
        <w:rPr>
          <w:color w:val="83AC6E"/>
          <w:spacing w:val="-10"/>
          <w:w w:val="225"/>
          <w:sz w:val="27"/>
        </w:rPr>
        <w:t>3</w:t>
      </w:r>
    </w:p>
    <w:p>
      <w:pPr>
        <w:pStyle w:val="BodyText"/>
        <w:spacing w:before="84"/>
        <w:ind w:left="44"/>
        <w:rPr>
          <w:rFonts w:ascii="Courier New"/>
          <w:position w:val="-3"/>
        </w:rPr>
      </w:pPr>
      <w:r>
        <w:rPr>
          <w:rFonts w:ascii="Courier New"/>
          <w:color w:val="93705D"/>
          <w:w w:val="85"/>
        </w:rPr>
        <w:t>5.</w:t>
      </w:r>
      <w:r>
        <w:rPr>
          <w:rFonts w:ascii="Courier New"/>
          <w:color w:val="93705D"/>
          <w:spacing w:val="80"/>
        </w:rPr>
        <w:t> </w:t>
      </w:r>
      <w:r>
        <w:rPr>
          <w:rFonts w:ascii="Courier New"/>
          <w:color w:val="93705D"/>
          <w:spacing w:val="43"/>
          <w:position w:val="-3"/>
        </w:rPr>
        <w:drawing>
          <wp:inline distT="0" distB="0" distL="0" distR="0">
            <wp:extent cx="6028290" cy="10375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6028290" cy="103750"/>
                    </a:xfrm>
                    <a:prstGeom prst="rect">
                      <a:avLst/>
                    </a:prstGeom>
                  </pic:spPr>
                </pic:pic>
              </a:graphicData>
            </a:graphic>
          </wp:inline>
        </w:drawing>
      </w:r>
      <w:r>
        <w:rPr>
          <w:rFonts w:ascii="Courier New"/>
          <w:color w:val="93705D"/>
          <w:spacing w:val="43"/>
          <w:position w:val="-3"/>
        </w:rPr>
      </w:r>
    </w:p>
    <w:p>
      <w:pPr>
        <w:pStyle w:val="BodyText"/>
        <w:rPr>
          <w:rFonts w:ascii="Courier New"/>
          <w:sz w:val="23"/>
        </w:rPr>
      </w:pPr>
    </w:p>
    <w:p>
      <w:pPr>
        <w:pStyle w:val="BodyText"/>
        <w:spacing w:before="49"/>
        <w:rPr>
          <w:rFonts w:ascii="Courier New"/>
          <w:sz w:val="23"/>
        </w:rPr>
      </w:pPr>
    </w:p>
    <w:p>
      <w:pPr>
        <w:pStyle w:val="Heading2"/>
        <w:numPr>
          <w:ilvl w:val="0"/>
          <w:numId w:val="5"/>
        </w:numPr>
        <w:tabs>
          <w:tab w:pos="909" w:val="left" w:leader="none"/>
        </w:tabs>
        <w:spacing w:line="240" w:lineRule="auto" w:before="0" w:after="0"/>
        <w:ind w:left="909" w:right="0" w:hanging="864"/>
        <w:jc w:val="left"/>
        <w:rPr>
          <w:color w:val="9CE6BC"/>
        </w:rPr>
      </w:pPr>
      <w:bookmarkStart w:name="_TOC_250003" w:id="1"/>
      <w:bookmarkEnd w:id="1"/>
      <w:r>
        <w:rPr>
          <w:color w:val="18F689"/>
          <w:spacing w:val="-2"/>
          <w:w w:val="105"/>
        </w:rPr>
        <w:t>Overview</w:t>
      </w:r>
    </w:p>
    <w:p>
      <w:pPr>
        <w:pStyle w:val="BodyText"/>
        <w:spacing w:before="60"/>
        <w:rPr>
          <w:b/>
          <w:sz w:val="23"/>
        </w:rPr>
      </w:pPr>
    </w:p>
    <w:p>
      <w:pPr>
        <w:tabs>
          <w:tab w:pos="5098" w:val="left" w:leader="none"/>
        </w:tabs>
        <w:spacing w:before="1"/>
        <w:ind w:left="147" w:right="0" w:firstLine="0"/>
        <w:jc w:val="left"/>
        <w:rPr>
          <w:b/>
          <w:sz w:val="17"/>
        </w:rPr>
      </w:pPr>
      <w:r>
        <w:rPr>
          <w:b/>
          <w:color w:val="0F8A24"/>
          <w:spacing w:val="-4"/>
          <w:sz w:val="17"/>
        </w:rPr>
        <w:t>Process</w:t>
      </w:r>
      <w:r>
        <w:rPr>
          <w:b/>
          <w:color w:val="0F8A24"/>
          <w:spacing w:val="-5"/>
          <w:sz w:val="17"/>
        </w:rPr>
        <w:t> </w:t>
      </w:r>
      <w:r>
        <w:rPr>
          <w:b/>
          <w:color w:val="0F8A24"/>
          <w:spacing w:val="-2"/>
          <w:sz w:val="17"/>
        </w:rPr>
        <w:t>Sponsor</w:t>
      </w:r>
      <w:r>
        <w:rPr>
          <w:b/>
          <w:color w:val="0F8A24"/>
          <w:sz w:val="17"/>
        </w:rPr>
        <w:tab/>
      </w:r>
      <w:r>
        <w:rPr>
          <w:b/>
          <w:color w:val="2344AF"/>
          <w:spacing w:val="-4"/>
          <w:sz w:val="17"/>
        </w:rPr>
        <w:t>Process</w:t>
      </w:r>
      <w:r>
        <w:rPr>
          <w:b/>
          <w:color w:val="2344AF"/>
          <w:spacing w:val="-1"/>
          <w:sz w:val="17"/>
        </w:rPr>
        <w:t> </w:t>
      </w:r>
      <w:r>
        <w:rPr>
          <w:b/>
          <w:color w:val="2344AF"/>
          <w:spacing w:val="-2"/>
          <w:sz w:val="17"/>
        </w:rPr>
        <w:t>Owner</w:t>
      </w:r>
    </w:p>
    <w:p>
      <w:pPr>
        <w:pStyle w:val="BodyText"/>
        <w:rPr>
          <w:b/>
          <w:sz w:val="17"/>
        </w:rPr>
      </w:pPr>
    </w:p>
    <w:p>
      <w:pPr>
        <w:pStyle w:val="BodyText"/>
        <w:spacing w:before="167"/>
        <w:rPr>
          <w:b/>
          <w:sz w:val="17"/>
        </w:rPr>
      </w:pPr>
    </w:p>
    <w:p>
      <w:pPr>
        <w:tabs>
          <w:tab w:pos="1647" w:val="left" w:leader="none"/>
        </w:tabs>
        <w:spacing w:line="312" w:lineRule="auto" w:before="1"/>
        <w:ind w:left="1647" w:right="661" w:hanging="1501"/>
        <w:jc w:val="left"/>
        <w:rPr>
          <w:sz w:val="17"/>
        </w:rPr>
      </w:pPr>
      <w:r>
        <w:rPr>
          <w:b/>
          <w:color w:val="59E98A"/>
          <w:sz w:val="17"/>
        </w:rPr>
        <w:t>Target </w:t>
      </w:r>
      <w:r>
        <w:rPr>
          <w:color w:val="59E98A"/>
          <w:sz w:val="17"/>
        </w:rPr>
        <w:t>&amp; </w:t>
      </w:r>
      <w:r>
        <w:rPr>
          <w:b/>
          <w:color w:val="59E98A"/>
          <w:sz w:val="17"/>
        </w:rPr>
        <w:t>scope</w:t>
        <w:tab/>
      </w:r>
      <w:r>
        <w:rPr>
          <w:color w:val="46A523"/>
          <w:sz w:val="17"/>
        </w:rPr>
        <w:t>Mitgliedslander der OECD unterrichten und Sie als Lieferant</w:t>
      </w:r>
      <w:r>
        <w:rPr>
          <w:color w:val="46A523"/>
          <w:spacing w:val="26"/>
          <w:sz w:val="17"/>
        </w:rPr>
        <w:t> </w:t>
      </w:r>
      <w:r>
        <w:rPr>
          <w:color w:val="46A523"/>
          <w:sz w:val="17"/>
        </w:rPr>
        <w:t>von Produkten fur diese Branche um lhre volle </w:t>
      </w:r>
      <w:r>
        <w:rPr>
          <w:color w:val="97907C"/>
          <w:sz w:val="17"/>
        </w:rPr>
        <w:t>Kooperation in einer wichtigen Angelegenheit </w:t>
      </w:r>
      <w:r>
        <w:rPr>
          <w:color w:val="6BFF0F"/>
          <w:sz w:val="17"/>
        </w:rPr>
        <w:t>bitten.</w:t>
      </w:r>
    </w:p>
    <w:p>
      <w:pPr>
        <w:pStyle w:val="BodyText"/>
        <w:spacing w:before="8"/>
        <w:rPr>
          <w:sz w:val="12"/>
        </w:rPr>
      </w:pPr>
    </w:p>
    <w:p>
      <w:pPr>
        <w:pStyle w:val="BodyText"/>
        <w:spacing w:after="0"/>
        <w:rPr>
          <w:sz w:val="12"/>
        </w:rPr>
        <w:sectPr>
          <w:type w:val="continuous"/>
          <w:pgSz w:w="11910" w:h="16840"/>
          <w:pgMar w:header="0" w:footer="701" w:top="600" w:bottom="900" w:left="1080" w:right="360"/>
        </w:sectPr>
      </w:pPr>
    </w:p>
    <w:p>
      <w:pPr>
        <w:spacing w:line="319" w:lineRule="auto" w:before="143"/>
        <w:ind w:left="148" w:right="38" w:hanging="2"/>
        <w:jc w:val="left"/>
        <w:rPr>
          <w:b/>
          <w:sz w:val="17"/>
        </w:rPr>
      </w:pPr>
      <w:r>
        <w:rPr>
          <w:b/>
          <w:color w:val="702AAA"/>
          <w:spacing w:val="-4"/>
          <w:sz w:val="17"/>
        </w:rPr>
        <w:t>Key </w:t>
      </w:r>
      <w:r>
        <w:rPr>
          <w:b/>
          <w:color w:val="9E7997"/>
          <w:spacing w:val="-4"/>
          <w:sz w:val="17"/>
        </w:rPr>
        <w:t>performance</w:t>
      </w:r>
    </w:p>
    <w:p>
      <w:pPr>
        <w:spacing w:before="95"/>
        <w:ind w:left="147" w:right="0" w:firstLine="0"/>
        <w:jc w:val="left"/>
        <w:rPr>
          <w:sz w:val="17"/>
        </w:rPr>
      </w:pPr>
      <w:r>
        <w:rPr/>
        <w:br w:type="column"/>
      </w:r>
      <w:r>
        <w:rPr>
          <w:b/>
          <w:color w:val="A0A7FB"/>
          <w:w w:val="105"/>
          <w:sz w:val="17"/>
        </w:rPr>
        <w:t>KPI</w:t>
      </w:r>
      <w:r>
        <w:rPr>
          <w:b/>
          <w:color w:val="A0A7FB"/>
          <w:spacing w:val="-13"/>
          <w:w w:val="105"/>
          <w:sz w:val="17"/>
        </w:rPr>
        <w:t> </w:t>
      </w:r>
      <w:r>
        <w:rPr>
          <w:color w:val="B154E2"/>
          <w:w w:val="105"/>
          <w:sz w:val="17"/>
        </w:rPr>
        <w:t>(efficiency</w:t>
      </w:r>
      <w:r>
        <w:rPr>
          <w:color w:val="B154E2"/>
          <w:spacing w:val="-11"/>
          <w:w w:val="105"/>
          <w:sz w:val="17"/>
        </w:rPr>
        <w:t> </w:t>
      </w:r>
      <w:r>
        <w:rPr>
          <w:color w:val="B154E2"/>
          <w:w w:val="105"/>
          <w:sz w:val="17"/>
        </w:rPr>
        <w:t>&amp;</w:t>
      </w:r>
      <w:r>
        <w:rPr>
          <w:color w:val="B154E2"/>
          <w:spacing w:val="-12"/>
          <w:w w:val="105"/>
          <w:sz w:val="17"/>
        </w:rPr>
        <w:t> </w:t>
      </w:r>
      <w:r>
        <w:rPr>
          <w:color w:val="B154E2"/>
          <w:spacing w:val="-2"/>
          <w:w w:val="105"/>
          <w:sz w:val="17"/>
        </w:rPr>
        <w:t>effectivness)</w:t>
      </w:r>
    </w:p>
    <w:p>
      <w:pPr>
        <w:spacing w:before="100"/>
        <w:ind w:left="147" w:right="0" w:firstLine="0"/>
        <w:jc w:val="left"/>
        <w:rPr>
          <w:b/>
          <w:sz w:val="17"/>
        </w:rPr>
      </w:pPr>
      <w:r>
        <w:rPr/>
        <w:br w:type="column"/>
      </w:r>
      <w:r>
        <w:rPr>
          <w:b/>
          <w:color w:val="015DBF"/>
          <w:spacing w:val="-2"/>
          <w:w w:val="105"/>
          <w:sz w:val="17"/>
        </w:rPr>
        <w:t>Target</w:t>
      </w:r>
    </w:p>
    <w:p>
      <w:pPr>
        <w:spacing w:after="0"/>
        <w:jc w:val="left"/>
        <w:rPr>
          <w:b/>
          <w:sz w:val="17"/>
        </w:rPr>
        <w:sectPr>
          <w:type w:val="continuous"/>
          <w:pgSz w:w="11910" w:h="16840"/>
          <w:pgMar w:header="0" w:footer="701" w:top="600" w:bottom="900" w:left="1080" w:right="360"/>
          <w:cols w:num="3" w:equalWidth="0">
            <w:col w:w="1199" w:space="300"/>
            <w:col w:w="2520" w:space="1686"/>
            <w:col w:w="4765"/>
          </w:cols>
        </w:sectPr>
      </w:pPr>
    </w:p>
    <w:p>
      <w:pPr>
        <w:pStyle w:val="BodyText"/>
        <w:rPr>
          <w:b/>
        </w:rPr>
      </w:pPr>
    </w:p>
    <w:p>
      <w:pPr>
        <w:pStyle w:val="BodyText"/>
        <w:spacing w:before="93"/>
        <w:rPr>
          <w:b/>
        </w:rPr>
      </w:pPr>
    </w:p>
    <w:p>
      <w:pPr>
        <w:pStyle w:val="BodyText"/>
        <w:spacing w:after="0"/>
        <w:rPr>
          <w:b/>
        </w:rPr>
        <w:sectPr>
          <w:type w:val="continuous"/>
          <w:pgSz w:w="11910" w:h="16840"/>
          <w:pgMar w:header="0" w:footer="701" w:top="600" w:bottom="900" w:left="1080" w:right="360"/>
        </w:sectPr>
      </w:pPr>
    </w:p>
    <w:p>
      <w:pPr>
        <w:pStyle w:val="BodyText"/>
        <w:rPr>
          <w:b/>
          <w:sz w:val="17"/>
        </w:rPr>
      </w:pPr>
    </w:p>
    <w:p>
      <w:pPr>
        <w:pStyle w:val="BodyText"/>
        <w:spacing w:before="2"/>
        <w:rPr>
          <w:b/>
          <w:sz w:val="17"/>
        </w:rPr>
      </w:pPr>
    </w:p>
    <w:p>
      <w:pPr>
        <w:spacing w:before="0"/>
        <w:ind w:left="146" w:right="0" w:firstLine="0"/>
        <w:jc w:val="left"/>
        <w:rPr>
          <w:b/>
          <w:sz w:val="17"/>
        </w:rPr>
      </w:pPr>
      <w:r>
        <w:rPr>
          <w:b/>
          <w:color w:val="F667A0"/>
          <w:spacing w:val="-2"/>
          <w:sz w:val="17"/>
        </w:rPr>
        <w:t>Training</w:t>
      </w:r>
    </w:p>
    <w:p>
      <w:pPr>
        <w:pStyle w:val="BodyText"/>
        <w:rPr>
          <w:b/>
          <w:sz w:val="17"/>
        </w:rPr>
      </w:pPr>
      <w:r>
        <w:rPr/>
        <w:br w:type="column"/>
      </w:r>
      <w:r>
        <w:rPr>
          <w:b/>
          <w:sz w:val="17"/>
        </w:rPr>
      </w:r>
    </w:p>
    <w:p>
      <w:pPr>
        <w:pStyle w:val="BodyText"/>
        <w:rPr>
          <w:b/>
          <w:sz w:val="17"/>
        </w:rPr>
      </w:pPr>
    </w:p>
    <w:p>
      <w:pPr>
        <w:pStyle w:val="BodyText"/>
        <w:spacing w:before="66"/>
        <w:rPr>
          <w:b/>
          <w:sz w:val="17"/>
        </w:rPr>
      </w:pPr>
    </w:p>
    <w:p>
      <w:pPr>
        <w:spacing w:before="0"/>
        <w:ind w:left="13" w:right="0" w:firstLine="0"/>
        <w:jc w:val="left"/>
        <w:rPr>
          <w:b/>
          <w:sz w:val="17"/>
        </w:rPr>
      </w:pPr>
      <w:r>
        <w:rPr>
          <w:b/>
          <w:color w:val="2A9CDB"/>
          <w:spacing w:val="-4"/>
          <w:sz w:val="17"/>
        </w:rPr>
        <w:t>ents</w:t>
      </w:r>
    </w:p>
    <w:p>
      <w:pPr>
        <w:spacing w:before="95"/>
        <w:ind w:left="146" w:right="0" w:firstLine="0"/>
        <w:jc w:val="left"/>
        <w:rPr>
          <w:b/>
          <w:sz w:val="17"/>
        </w:rPr>
      </w:pPr>
      <w:r>
        <w:rPr/>
        <w:br w:type="column"/>
      </w:r>
      <w:r>
        <w:rPr>
          <w:b/>
          <w:color w:val="283675"/>
          <w:spacing w:val="-2"/>
          <w:sz w:val="17"/>
        </w:rPr>
        <w:t>Content</w:t>
      </w:r>
    </w:p>
    <w:p>
      <w:pPr>
        <w:tabs>
          <w:tab w:pos="2946" w:val="left" w:leader="none"/>
        </w:tabs>
        <w:spacing w:before="95"/>
        <w:ind w:left="146" w:right="0" w:firstLine="0"/>
        <w:jc w:val="left"/>
        <w:rPr>
          <w:b/>
          <w:sz w:val="17"/>
        </w:rPr>
      </w:pPr>
      <w:r>
        <w:rPr/>
        <w:br w:type="column"/>
      </w:r>
      <w:r>
        <w:rPr>
          <w:b/>
          <w:color w:val="D81538"/>
          <w:spacing w:val="-2"/>
          <w:sz w:val="17"/>
        </w:rPr>
        <w:t>Audience</w:t>
      </w:r>
      <w:r>
        <w:rPr>
          <w:b/>
          <w:color w:val="D81538"/>
          <w:sz w:val="17"/>
        </w:rPr>
        <w:tab/>
      </w:r>
      <w:r>
        <w:rPr>
          <w:b/>
          <w:color w:val="CA01F0"/>
          <w:spacing w:val="-2"/>
          <w:sz w:val="17"/>
        </w:rPr>
        <w:t>Frequency</w:t>
      </w:r>
    </w:p>
    <w:p>
      <w:pPr>
        <w:spacing w:after="0"/>
        <w:jc w:val="left"/>
        <w:rPr>
          <w:b/>
          <w:sz w:val="17"/>
        </w:rPr>
        <w:sectPr>
          <w:type w:val="continuous"/>
          <w:pgSz w:w="11910" w:h="16840"/>
          <w:pgMar w:header="0" w:footer="701" w:top="600" w:bottom="900" w:left="1080" w:right="360"/>
          <w:cols w:num="4" w:equalWidth="0">
            <w:col w:w="818" w:space="40"/>
            <w:col w:w="411" w:space="226"/>
            <w:col w:w="837" w:space="1974"/>
            <w:col w:w="6164"/>
          </w:cols>
        </w:sectPr>
      </w:pPr>
    </w:p>
    <w:p>
      <w:pPr>
        <w:pStyle w:val="BodyText"/>
        <w:rPr>
          <w:b/>
          <w:sz w:val="23"/>
        </w:rPr>
      </w:pPr>
    </w:p>
    <w:p>
      <w:pPr>
        <w:pStyle w:val="BodyText"/>
        <w:spacing w:before="257"/>
        <w:rPr>
          <w:b/>
          <w:sz w:val="23"/>
        </w:rPr>
      </w:pPr>
    </w:p>
    <w:p>
      <w:pPr>
        <w:pStyle w:val="Heading2"/>
        <w:numPr>
          <w:ilvl w:val="0"/>
          <w:numId w:val="5"/>
        </w:numPr>
        <w:tabs>
          <w:tab w:pos="912" w:val="left" w:leader="none"/>
        </w:tabs>
        <w:spacing w:line="240" w:lineRule="auto" w:before="0" w:after="0"/>
        <w:ind w:left="912" w:right="0" w:hanging="849"/>
        <w:jc w:val="left"/>
        <w:rPr>
          <w:color w:val="2AF226"/>
        </w:rPr>
      </w:pPr>
      <w:bookmarkStart w:name="_TOC_250002" w:id="2"/>
      <w:bookmarkEnd w:id="2"/>
      <w:r>
        <w:rPr>
          <w:color w:val="DD349C"/>
          <w:spacing w:val="-2"/>
          <w:w w:val="105"/>
        </w:rPr>
        <w:t>Definitions</w:t>
      </w:r>
    </w:p>
    <w:p>
      <w:pPr>
        <w:pStyle w:val="BodyText"/>
        <w:spacing w:before="118"/>
        <w:rPr>
          <w:b/>
          <w:sz w:val="23"/>
        </w:rPr>
      </w:pPr>
    </w:p>
    <w:p>
      <w:pPr>
        <w:tabs>
          <w:tab w:pos="3022" w:val="left" w:leader="none"/>
        </w:tabs>
        <w:spacing w:before="1"/>
        <w:ind w:left="186" w:right="0" w:firstLine="0"/>
        <w:jc w:val="left"/>
        <w:rPr>
          <w:b/>
          <w:sz w:val="17"/>
        </w:rPr>
      </w:pPr>
      <w:r>
        <w:rPr>
          <w:b/>
          <w:color w:val="DB9CEF"/>
          <w:spacing w:val="4"/>
          <w:sz w:val="17"/>
        </w:rPr>
        <w:t>ferm</w:t>
      </w:r>
      <w:r>
        <w:rPr>
          <w:b/>
          <w:color w:val="DB9CEF"/>
          <w:spacing w:val="40"/>
          <w:sz w:val="17"/>
        </w:rPr>
        <w:t> </w:t>
      </w:r>
      <w:r>
        <w:rPr>
          <w:b/>
          <w:color w:val="DB9CEF"/>
          <w:spacing w:val="4"/>
          <w:sz w:val="17"/>
        </w:rPr>
        <w:t>/Specification/</w:t>
      </w:r>
      <w:r>
        <w:rPr>
          <w:b/>
          <w:color w:val="DB9CEF"/>
          <w:spacing w:val="28"/>
          <w:sz w:val="17"/>
        </w:rPr>
        <w:t> </w:t>
      </w:r>
      <w:r>
        <w:rPr>
          <w:b/>
          <w:color w:val="DB9CEF"/>
          <w:spacing w:val="-2"/>
          <w:sz w:val="17"/>
        </w:rPr>
        <w:t>Regulatior</w:t>
      </w:r>
      <w:r>
        <w:rPr>
          <w:b/>
          <w:color w:val="DB9CEF"/>
          <w:sz w:val="17"/>
        </w:rPr>
        <w:tab/>
      </w:r>
      <w:r>
        <w:rPr>
          <w:b/>
          <w:color w:val="BA89B1"/>
          <w:sz w:val="17"/>
        </w:rPr>
        <w:t>Brief</w:t>
      </w:r>
      <w:r>
        <w:rPr>
          <w:b/>
          <w:color w:val="BA89B1"/>
          <w:spacing w:val="-7"/>
          <w:sz w:val="17"/>
        </w:rPr>
        <w:t> </w:t>
      </w:r>
      <w:r>
        <w:rPr>
          <w:b/>
          <w:color w:val="BA89B1"/>
          <w:spacing w:val="-2"/>
          <w:sz w:val="17"/>
        </w:rPr>
        <w:t>description</w:t>
      </w:r>
    </w:p>
    <w:p>
      <w:pPr>
        <w:spacing w:after="0"/>
        <w:jc w:val="left"/>
        <w:rPr>
          <w:b/>
          <w:sz w:val="17"/>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80B60C"/>
          <w:spacing w:val="-2"/>
          <w:sz w:val="14"/>
        </w:rPr>
        <w:t>Document</w:t>
      </w:r>
      <w:r>
        <w:rPr>
          <w:color w:val="1ADB3D"/>
          <w:spacing w:val="-2"/>
          <w:sz w:val="14"/>
        </w:rPr>
        <w:t>-</w:t>
      </w:r>
      <w:r>
        <w:rPr>
          <w:color w:val="706026"/>
          <w:spacing w:val="-2"/>
          <w:sz w:val="14"/>
        </w:rPr>
        <w:t>N</w:t>
      </w:r>
      <w:r>
        <w:rPr>
          <w:color w:val="4DAEE6"/>
          <w:spacing w:val="-2"/>
          <w:sz w:val="14"/>
        </w:rPr>
        <w:t>o</w:t>
      </w:r>
      <w:r>
        <w:rPr>
          <w:color w:val="802472"/>
          <w:spacing w:val="-2"/>
          <w:sz w:val="14"/>
        </w:rPr>
        <w:t>.</w:t>
      </w:r>
      <w:r>
        <w:rPr>
          <w:color w:val="802472"/>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90DBB5"/>
          <w:spacing w:val="-2"/>
          <w:w w:val="105"/>
          <w:sz w:val="14"/>
        </w:rPr>
        <w:t>Internal</w:t>
      </w:r>
      <w:r>
        <w:rPr>
          <w:color w:val="90DBB5"/>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034D33"/>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AB1A8"/>
          <w:w w:val="110"/>
          <w:sz w:val="13"/>
        </w:rPr>
        <w:t>.</w:t>
      </w:r>
      <w:r>
        <w:rPr>
          <w:color w:val="AAB1A8"/>
          <w:spacing w:val="24"/>
          <w:w w:val="110"/>
          <w:sz w:val="13"/>
        </w:rPr>
        <w:t> </w:t>
      </w:r>
      <w:r>
        <w:rPr>
          <w:color w:val="807E7E"/>
          <w:w w:val="110"/>
          <w:sz w:val="13"/>
        </w:rPr>
        <w:t>PRECISION</w:t>
      </w:r>
      <w:r>
        <w:rPr>
          <w:color w:val="AAB1A8"/>
          <w:w w:val="110"/>
          <w:sz w:val="13"/>
        </w:rPr>
        <w:t>.</w:t>
      </w:r>
      <w:r>
        <w:rPr>
          <w:color w:val="AAB1A8"/>
          <w:spacing w:val="24"/>
          <w:w w:val="110"/>
          <w:sz w:val="13"/>
        </w:rPr>
        <w:t> </w:t>
      </w:r>
      <w:r>
        <w:rPr>
          <w:color w:val="807E7E"/>
          <w:spacing w:val="-2"/>
          <w:w w:val="110"/>
          <w:sz w:val="13"/>
        </w:rPr>
        <w:t>PURITY.</w:t>
      </w:r>
    </w:p>
    <w:p>
      <w:pPr>
        <w:spacing w:after="0"/>
        <w:jc w:val="left"/>
        <w:rPr>
          <w:sz w:val="13"/>
        </w:rPr>
        <w:sectPr>
          <w:footerReference w:type="default" r:id="rId22"/>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A"/>
          <w:w w:val="105"/>
        </w:rPr>
        <w:t>REACH,</w:t>
      </w:r>
      <w:r>
        <w:rPr>
          <w:color w:val="9E799A"/>
          <w:spacing w:val="-10"/>
          <w:w w:val="105"/>
        </w:rPr>
        <w:t> </w:t>
      </w:r>
      <w:r>
        <w:rPr>
          <w:color w:val="9E799A"/>
          <w:w w:val="105"/>
        </w:rPr>
        <w:t>SVHC,</w:t>
      </w:r>
      <w:r>
        <w:rPr>
          <w:color w:val="9E799A"/>
          <w:spacing w:val="-8"/>
          <w:w w:val="105"/>
        </w:rPr>
        <w:t> </w:t>
      </w:r>
      <w:r>
        <w:rPr>
          <w:color w:val="9E799A"/>
          <w:w w:val="105"/>
        </w:rPr>
        <w:t>Biocidal,</w:t>
      </w:r>
      <w:r>
        <w:rPr>
          <w:color w:val="9E799A"/>
          <w:spacing w:val="-6"/>
          <w:w w:val="105"/>
        </w:rPr>
        <w:t> </w:t>
      </w:r>
      <w:r>
        <w:rPr>
          <w:color w:val="9E799A"/>
          <w:w w:val="105"/>
        </w:rPr>
        <w:t>Conflict</w:t>
      </w:r>
      <w:r>
        <w:rPr>
          <w:color w:val="9E799A"/>
          <w:spacing w:val="12"/>
          <w:w w:val="105"/>
        </w:rPr>
        <w:t> </w:t>
      </w:r>
      <w:r>
        <w:rPr>
          <w:color w:val="9E799A"/>
          <w:w w:val="105"/>
        </w:rPr>
        <w:t>Minerals, US</w:t>
      </w:r>
      <w:r>
        <w:rPr>
          <w:color w:val="695EE8"/>
          <w:w w:val="105"/>
        </w:rPr>
        <w:t>-</w:t>
      </w:r>
      <w:r>
        <w:rPr>
          <w:color w:val="9E3D18"/>
          <w:w w:val="105"/>
        </w:rPr>
        <w:t>TSCA,</w:t>
      </w:r>
      <w:r>
        <w:rPr>
          <w:color w:val="9E3D18"/>
          <w:spacing w:val="-10"/>
          <w:w w:val="105"/>
        </w:rPr>
        <w:t> </w:t>
      </w:r>
      <w:r>
        <w:rPr>
          <w:color w:val="9E3D18"/>
          <w:w w:val="105"/>
        </w:rPr>
        <w:t>CA</w:t>
      </w:r>
      <w:r>
        <w:rPr>
          <w:color w:val="695EE8"/>
          <w:w w:val="105"/>
        </w:rPr>
        <w:t>-</w:t>
      </w:r>
      <w:r>
        <w:rPr>
          <w:color w:val="0E7200"/>
          <w:spacing w:val="-2"/>
          <w:w w:val="105"/>
        </w:rPr>
        <w:t>Prop65</w:t>
      </w:r>
    </w:p>
    <w:p>
      <w:pPr>
        <w:spacing w:before="80"/>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10"/>
          <w:w w:val="105"/>
          <w:sz w:val="17"/>
        </w:rPr>
        <w:t> </w:t>
      </w:r>
      <w:r>
        <w:rPr>
          <w:color w:val="A7B8DB"/>
          <w:w w:val="105"/>
          <w:sz w:val="16"/>
        </w:rPr>
        <w:t>&amp;</w:t>
      </w:r>
      <w:r>
        <w:rPr>
          <w:color w:val="A7B8DB"/>
          <w:spacing w:val="3"/>
          <w:w w:val="105"/>
          <w:sz w:val="16"/>
        </w:rPr>
        <w:t> </w:t>
      </w:r>
      <w:r>
        <w:rPr>
          <w:color w:val="A7B8DB"/>
          <w:w w:val="105"/>
          <w:sz w:val="17"/>
        </w:rPr>
        <w:t>ensure</w:t>
      </w:r>
      <w:r>
        <w:rPr>
          <w:color w:val="A7B8DB"/>
          <w:spacing w:val="-6"/>
          <w:w w:val="105"/>
          <w:sz w:val="17"/>
        </w:rPr>
        <w:t> </w:t>
      </w:r>
      <w:r>
        <w:rPr>
          <w:color w:val="A7B8DB"/>
          <w:w w:val="105"/>
          <w:sz w:val="17"/>
        </w:rPr>
        <w:t>health</w:t>
      </w:r>
      <w:r>
        <w:rPr>
          <w:color w:val="A7B8DB"/>
          <w:spacing w:val="-7"/>
          <w:w w:val="105"/>
          <w:sz w:val="17"/>
        </w:rPr>
        <w:t> </w:t>
      </w:r>
      <w:r>
        <w:rPr>
          <w:color w:val="A7B8DB"/>
          <w:w w:val="105"/>
          <w:sz w:val="16"/>
        </w:rPr>
        <w:t>&amp;</w:t>
      </w:r>
      <w:r>
        <w:rPr>
          <w:color w:val="A7B8DB"/>
          <w:spacing w:val="-1"/>
          <w:w w:val="105"/>
          <w:sz w:val="16"/>
        </w:rPr>
        <w:t> </w:t>
      </w:r>
      <w:r>
        <w:rPr>
          <w:color w:val="A7B8DB"/>
          <w:spacing w:val="-2"/>
          <w:w w:val="105"/>
          <w:sz w:val="17"/>
        </w:rPr>
        <w:t>safety</w:t>
      </w:r>
    </w:p>
    <w:p>
      <w:pPr>
        <w:pStyle w:val="BodyText"/>
        <w:spacing w:before="139"/>
        <w:rPr>
          <w:sz w:val="17"/>
        </w:rPr>
      </w:pPr>
    </w:p>
    <w:p>
      <w:pPr>
        <w:pStyle w:val="Heading2"/>
        <w:numPr>
          <w:ilvl w:val="0"/>
          <w:numId w:val="5"/>
        </w:numPr>
        <w:tabs>
          <w:tab w:pos="912" w:val="left" w:leader="none"/>
        </w:tabs>
        <w:spacing w:line="304" w:lineRule="auto" w:before="0" w:after="0"/>
        <w:ind w:left="912" w:right="476" w:hanging="862"/>
        <w:jc w:val="left"/>
        <w:rPr>
          <w:color w:val="D86997"/>
        </w:rPr>
      </w:pPr>
      <w:r>
        <w:rPr>
          <w:color w:val="2F6B00"/>
          <w:w w:val="105"/>
        </w:rPr>
        <w:t>EU</w:t>
      </w:r>
      <w:r>
        <w:rPr>
          <w:color w:val="695EE8"/>
          <w:w w:val="105"/>
        </w:rPr>
        <w:t>-</w:t>
      </w:r>
      <w:r>
        <w:rPr>
          <w:color w:val="D86997"/>
          <w:w w:val="105"/>
        </w:rPr>
        <w:t>RoHS,</w:t>
      </w:r>
      <w:r>
        <w:rPr>
          <w:color w:val="D86997"/>
          <w:spacing w:val="-1"/>
          <w:w w:val="105"/>
        </w:rPr>
        <w:t> </w:t>
      </w:r>
      <w:r>
        <w:rPr>
          <w:color w:val="D86997"/>
          <w:w w:val="105"/>
        </w:rPr>
        <w:t>EU</w:t>
      </w:r>
      <w:r>
        <w:rPr>
          <w:color w:val="695EE8"/>
          <w:w w:val="105"/>
        </w:rPr>
        <w:t>-</w:t>
      </w:r>
      <w:r>
        <w:rPr>
          <w:color w:val="1ACF85"/>
          <w:w w:val="105"/>
        </w:rPr>
        <w:t>REACH,</w:t>
      </w:r>
      <w:r>
        <w:rPr>
          <w:color w:val="1ACF85"/>
          <w:spacing w:val="-1"/>
          <w:w w:val="105"/>
        </w:rPr>
        <w:t> </w:t>
      </w:r>
      <w:r>
        <w:rPr>
          <w:color w:val="C852D6"/>
          <w:w w:val="105"/>
        </w:rPr>
        <w:t>EU</w:t>
      </w:r>
      <w:r>
        <w:rPr>
          <w:color w:val="C14FAE"/>
          <w:w w:val="105"/>
        </w:rPr>
        <w:t>-</w:t>
      </w:r>
      <w:r>
        <w:rPr>
          <w:color w:val="F9DD2A"/>
          <w:w w:val="105"/>
        </w:rPr>
        <w:t>SVHC,</w:t>
      </w:r>
      <w:r>
        <w:rPr>
          <w:color w:val="F9DD2A"/>
          <w:spacing w:val="-1"/>
          <w:w w:val="105"/>
        </w:rPr>
        <w:t> </w:t>
      </w:r>
      <w:r>
        <w:rPr>
          <w:color w:val="F9DD2A"/>
          <w:w w:val="105"/>
        </w:rPr>
        <w:t>EU</w:t>
      </w:r>
      <w:r>
        <w:rPr>
          <w:color w:val="C14FAE"/>
          <w:w w:val="105"/>
        </w:rPr>
        <w:t>-</w:t>
      </w:r>
      <w:r>
        <w:rPr>
          <w:color w:val="46540C"/>
          <w:w w:val="105"/>
        </w:rPr>
        <w:t>Biocidal,</w:t>
      </w:r>
      <w:r>
        <w:rPr>
          <w:color w:val="46540C"/>
          <w:spacing w:val="-10"/>
          <w:w w:val="105"/>
        </w:rPr>
        <w:t> </w:t>
      </w:r>
      <w:r>
        <w:rPr>
          <w:color w:val="2B7EF6"/>
          <w:w w:val="105"/>
        </w:rPr>
        <w:t>Conflict</w:t>
      </w:r>
      <w:r>
        <w:rPr>
          <w:color w:val="2B7EF6"/>
          <w:spacing w:val="20"/>
          <w:w w:val="105"/>
        </w:rPr>
        <w:t> </w:t>
      </w:r>
      <w:r>
        <w:rPr>
          <w:color w:val="2B7EF6"/>
          <w:w w:val="105"/>
        </w:rPr>
        <w:t>Minerals,</w:t>
      </w:r>
      <w:r>
        <w:rPr>
          <w:color w:val="2B7EF6"/>
          <w:spacing w:val="-8"/>
          <w:w w:val="105"/>
        </w:rPr>
        <w:t> </w:t>
      </w:r>
      <w:r>
        <w:rPr>
          <w:color w:val="44E413"/>
          <w:w w:val="105"/>
        </w:rPr>
        <w:t>US</w:t>
      </w:r>
      <w:r>
        <w:rPr>
          <w:color w:val="695EE8"/>
          <w:w w:val="105"/>
        </w:rPr>
        <w:t>-</w:t>
      </w:r>
      <w:r>
        <w:rPr>
          <w:color w:val="D15E49"/>
          <w:w w:val="105"/>
        </w:rPr>
        <w:t>TSCA,</w:t>
      </w:r>
      <w:r>
        <w:rPr>
          <w:color w:val="D15E49"/>
          <w:spacing w:val="-4"/>
          <w:w w:val="105"/>
        </w:rPr>
        <w:t> </w:t>
      </w:r>
      <w:r>
        <w:rPr>
          <w:color w:val="525E8A"/>
          <w:w w:val="105"/>
        </w:rPr>
        <w:t>CA</w:t>
      </w:r>
      <w:r>
        <w:rPr>
          <w:color w:val="D15E49"/>
          <w:w w:val="105"/>
        </w:rPr>
        <w:t>-</w:t>
      </w:r>
      <w:r>
        <w:rPr>
          <w:color w:val="0E7200"/>
          <w:w w:val="105"/>
        </w:rPr>
        <w:t>Prop65</w:t>
      </w:r>
      <w:r>
        <w:rPr>
          <w:color w:val="8AF267"/>
          <w:w w:val="105"/>
        </w:rPr>
        <w:t>, JAMP</w:t>
      </w:r>
    </w:p>
    <w:p>
      <w:pPr>
        <w:spacing w:line="348" w:lineRule="auto" w:before="240"/>
        <w:ind w:left="63" w:right="0" w:hanging="3"/>
        <w:jc w:val="left"/>
        <w:rPr>
          <w:sz w:val="17"/>
        </w:rPr>
      </w:pPr>
      <w:r>
        <w:rPr>
          <w:color w:val="0549CC"/>
          <w:w w:val="115"/>
          <w:sz w:val="17"/>
        </w:rPr>
        <w:t>Die</w:t>
      </w:r>
      <w:r>
        <w:rPr>
          <w:color w:val="0549CC"/>
          <w:spacing w:val="-14"/>
          <w:w w:val="115"/>
          <w:sz w:val="17"/>
        </w:rPr>
        <w:t> </w:t>
      </w:r>
      <w:r>
        <w:rPr>
          <w:color w:val="0549CC"/>
          <w:w w:val="115"/>
          <w:sz w:val="17"/>
        </w:rPr>
        <w:t>Feststellung,</w:t>
      </w:r>
      <w:r>
        <w:rPr>
          <w:color w:val="0549CC"/>
          <w:spacing w:val="-14"/>
          <w:w w:val="115"/>
          <w:sz w:val="17"/>
        </w:rPr>
        <w:t> </w:t>
      </w:r>
      <w:r>
        <w:rPr>
          <w:color w:val="0549CC"/>
          <w:w w:val="115"/>
          <w:sz w:val="17"/>
        </w:rPr>
        <w:t>ob</w:t>
      </w:r>
      <w:r>
        <w:rPr>
          <w:color w:val="0549CC"/>
          <w:spacing w:val="-13"/>
          <w:w w:val="115"/>
          <w:sz w:val="17"/>
        </w:rPr>
        <w:t> </w:t>
      </w:r>
      <w:r>
        <w:rPr>
          <w:color w:val="0549CC"/>
          <w:w w:val="115"/>
          <w:sz w:val="17"/>
        </w:rPr>
        <w:t>an</w:t>
      </w:r>
      <w:r>
        <w:rPr>
          <w:color w:val="0549CC"/>
          <w:spacing w:val="-14"/>
          <w:w w:val="115"/>
          <w:sz w:val="17"/>
        </w:rPr>
        <w:t> </w:t>
      </w:r>
      <w:r>
        <w:rPr>
          <w:color w:val="0549CC"/>
          <w:w w:val="115"/>
          <w:sz w:val="17"/>
        </w:rPr>
        <w:t>VAT</w:t>
      </w:r>
      <w:r>
        <w:rPr>
          <w:color w:val="0549CC"/>
          <w:spacing w:val="-7"/>
          <w:w w:val="115"/>
          <w:sz w:val="17"/>
        </w:rPr>
        <w:t> </w:t>
      </w:r>
      <w:r>
        <w:rPr>
          <w:color w:val="0549CC"/>
          <w:w w:val="115"/>
          <w:sz w:val="17"/>
        </w:rPr>
        <w:t>gelieferte</w:t>
      </w:r>
      <w:r>
        <w:rPr>
          <w:color w:val="0549CC"/>
          <w:spacing w:val="-13"/>
          <w:w w:val="115"/>
          <w:sz w:val="17"/>
        </w:rPr>
        <w:t> </w:t>
      </w:r>
      <w:r>
        <w:rPr>
          <w:color w:val="0549CC"/>
          <w:w w:val="115"/>
          <w:sz w:val="17"/>
        </w:rPr>
        <w:t>Produkte</w:t>
      </w:r>
      <w:r>
        <w:rPr>
          <w:color w:val="0549CC"/>
          <w:spacing w:val="-14"/>
          <w:w w:val="115"/>
          <w:sz w:val="17"/>
        </w:rPr>
        <w:t> </w:t>
      </w:r>
      <w:r>
        <w:rPr>
          <w:color w:val="0549CC"/>
          <w:w w:val="115"/>
          <w:sz w:val="17"/>
        </w:rPr>
        <w:t>oder</w:t>
      </w:r>
      <w:r>
        <w:rPr>
          <w:color w:val="0549CC"/>
          <w:spacing w:val="-13"/>
          <w:w w:val="115"/>
          <w:sz w:val="17"/>
        </w:rPr>
        <w:t> </w:t>
      </w:r>
      <w:r>
        <w:rPr>
          <w:color w:val="0549CC"/>
          <w:w w:val="115"/>
          <w:sz w:val="17"/>
        </w:rPr>
        <w:t>die</w:t>
      </w:r>
      <w:r>
        <w:rPr>
          <w:color w:val="0549CC"/>
          <w:spacing w:val="-14"/>
          <w:w w:val="115"/>
          <w:sz w:val="17"/>
        </w:rPr>
        <w:t> </w:t>
      </w:r>
      <w:r>
        <w:rPr>
          <w:color w:val="0549CC"/>
          <w:w w:val="115"/>
          <w:sz w:val="17"/>
        </w:rPr>
        <w:t>in</w:t>
      </w:r>
      <w:r>
        <w:rPr>
          <w:color w:val="0549CC"/>
          <w:spacing w:val="-13"/>
          <w:w w:val="115"/>
          <w:sz w:val="17"/>
        </w:rPr>
        <w:t> </w:t>
      </w:r>
      <w:r>
        <w:rPr>
          <w:color w:val="0549CC"/>
          <w:w w:val="115"/>
          <w:sz w:val="17"/>
        </w:rPr>
        <w:t>den</w:t>
      </w:r>
      <w:r>
        <w:rPr>
          <w:color w:val="0549CC"/>
          <w:spacing w:val="-14"/>
          <w:w w:val="115"/>
          <w:sz w:val="17"/>
        </w:rPr>
        <w:t> </w:t>
      </w:r>
      <w:r>
        <w:rPr>
          <w:color w:val="0549CC"/>
          <w:w w:val="115"/>
          <w:sz w:val="17"/>
        </w:rPr>
        <w:t>Produkten</w:t>
      </w:r>
      <w:r>
        <w:rPr>
          <w:color w:val="0549CC"/>
          <w:spacing w:val="-14"/>
          <w:w w:val="115"/>
          <w:sz w:val="17"/>
        </w:rPr>
        <w:t> </w:t>
      </w:r>
      <w:r>
        <w:rPr>
          <w:color w:val="0549CC"/>
          <w:w w:val="115"/>
          <w:sz w:val="17"/>
        </w:rPr>
        <w:t>verwendeten</w:t>
      </w:r>
      <w:r>
        <w:rPr>
          <w:color w:val="0549CC"/>
          <w:spacing w:val="-11"/>
          <w:w w:val="115"/>
          <w:sz w:val="17"/>
        </w:rPr>
        <w:t> </w:t>
      </w:r>
      <w:r>
        <w:rPr>
          <w:color w:val="0549CC"/>
          <w:w w:val="115"/>
          <w:sz w:val="17"/>
        </w:rPr>
        <w:t>Materialien</w:t>
      </w:r>
      <w:r>
        <w:rPr>
          <w:color w:val="0549CC"/>
          <w:spacing w:val="-14"/>
          <w:w w:val="115"/>
          <w:sz w:val="17"/>
        </w:rPr>
        <w:t> </w:t>
      </w:r>
      <w:r>
        <w:rPr>
          <w:color w:val="0549CC"/>
          <w:w w:val="115"/>
          <w:sz w:val="17"/>
        </w:rPr>
        <w:t>den</w:t>
      </w:r>
      <w:r>
        <w:rPr>
          <w:color w:val="0549CC"/>
          <w:spacing w:val="-14"/>
          <w:w w:val="115"/>
          <w:sz w:val="17"/>
        </w:rPr>
        <w:t> </w:t>
      </w:r>
      <w:r>
        <w:rPr>
          <w:color w:val="0549CC"/>
          <w:w w:val="115"/>
          <w:sz w:val="17"/>
        </w:rPr>
        <w:t>geltenden </w:t>
      </w:r>
      <w:r>
        <w:rPr>
          <w:color w:val="367795"/>
          <w:w w:val="115"/>
          <w:sz w:val="17"/>
        </w:rPr>
        <w:t>Vorschriften entsprechen, erfordert die</w:t>
      </w:r>
      <w:r>
        <w:rPr>
          <w:color w:val="367795"/>
          <w:spacing w:val="-10"/>
          <w:w w:val="115"/>
          <w:sz w:val="17"/>
        </w:rPr>
        <w:t> </w:t>
      </w:r>
      <w:r>
        <w:rPr>
          <w:color w:val="367795"/>
          <w:w w:val="115"/>
          <w:sz w:val="17"/>
        </w:rPr>
        <w:t>Offenheit und</w:t>
      </w:r>
      <w:r>
        <w:rPr>
          <w:color w:val="367795"/>
          <w:spacing w:val="-2"/>
          <w:w w:val="115"/>
          <w:sz w:val="17"/>
        </w:rPr>
        <w:t> </w:t>
      </w:r>
      <w:r>
        <w:rPr>
          <w:color w:val="367795"/>
          <w:w w:val="115"/>
          <w:sz w:val="17"/>
        </w:rPr>
        <w:t>die</w:t>
      </w:r>
      <w:r>
        <w:rPr>
          <w:color w:val="367795"/>
          <w:spacing w:val="-7"/>
          <w:w w:val="115"/>
          <w:sz w:val="17"/>
        </w:rPr>
        <w:t> </w:t>
      </w:r>
      <w:r>
        <w:rPr>
          <w:color w:val="367795"/>
          <w:w w:val="115"/>
          <w:sz w:val="17"/>
        </w:rPr>
        <w:t>Mitarbeit aller Lieferanten in</w:t>
      </w:r>
      <w:r>
        <w:rPr>
          <w:color w:val="367795"/>
          <w:spacing w:val="-2"/>
          <w:w w:val="115"/>
          <w:sz w:val="17"/>
        </w:rPr>
        <w:t> </w:t>
      </w:r>
      <w:r>
        <w:rPr>
          <w:color w:val="367795"/>
          <w:w w:val="115"/>
          <w:sz w:val="17"/>
        </w:rPr>
        <w:t>der Wertschopfungskette.</w:t>
      </w:r>
    </w:p>
    <w:p>
      <w:pPr>
        <w:spacing w:line="348" w:lineRule="auto" w:before="178"/>
        <w:ind w:left="57" w:right="0" w:firstLine="2"/>
        <w:jc w:val="left"/>
        <w:rPr>
          <w:sz w:val="17"/>
        </w:rPr>
      </w:pPr>
      <w:r>
        <w:rPr>
          <w:color w:val="CD23CA"/>
          <w:w w:val="110"/>
          <w:sz w:val="17"/>
        </w:rPr>
        <w:t>Gemass der</w:t>
      </w:r>
      <w:r>
        <w:rPr>
          <w:color w:val="CD23CA"/>
          <w:w w:val="110"/>
          <w:sz w:val="17"/>
        </w:rPr>
        <w:t> Empfehlung der OECD hat</w:t>
      </w:r>
      <w:r>
        <w:rPr>
          <w:color w:val="CD23CA"/>
          <w:spacing w:val="30"/>
          <w:w w:val="110"/>
          <w:sz w:val="17"/>
        </w:rPr>
        <w:t> </w:t>
      </w:r>
      <w:r>
        <w:rPr>
          <w:color w:val="CD23CA"/>
          <w:w w:val="110"/>
          <w:sz w:val="17"/>
        </w:rPr>
        <w:t>die</w:t>
      </w:r>
      <w:r>
        <w:rPr>
          <w:color w:val="CD23CA"/>
          <w:w w:val="110"/>
          <w:sz w:val="17"/>
        </w:rPr>
        <w:t> VAT</w:t>
      </w:r>
      <w:r>
        <w:rPr>
          <w:color w:val="CD23CA"/>
          <w:spacing w:val="40"/>
          <w:w w:val="110"/>
          <w:sz w:val="17"/>
        </w:rPr>
        <w:t> </w:t>
      </w:r>
      <w:r>
        <w:rPr>
          <w:color w:val="CD23CA"/>
          <w:w w:val="110"/>
          <w:sz w:val="17"/>
        </w:rPr>
        <w:t>einen Prozess eingerichtet, um</w:t>
      </w:r>
      <w:r>
        <w:rPr>
          <w:color w:val="CD23CA"/>
          <w:spacing w:val="-5"/>
          <w:w w:val="110"/>
          <w:sz w:val="17"/>
        </w:rPr>
        <w:t> </w:t>
      </w:r>
      <w:r>
        <w:rPr>
          <w:color w:val="CD23CA"/>
          <w:w w:val="110"/>
          <w:sz w:val="17"/>
        </w:rPr>
        <w:t>mit angemessener Sorgfalt die </w:t>
      </w:r>
      <w:r>
        <w:rPr>
          <w:color w:val="15F979"/>
          <w:w w:val="110"/>
          <w:sz w:val="17"/>
        </w:rPr>
        <w:t>entsprechenden Beschaffungsquellen offen zu legen und zu steuern. Wir verlangen von unseren Lieferanten, diese </w:t>
      </w:r>
      <w:r>
        <w:rPr>
          <w:color w:val="2BC180"/>
          <w:w w:val="110"/>
          <w:sz w:val="17"/>
        </w:rPr>
        <w:t>Handlungsempfehlung ebenfalls zu befolgen</w:t>
      </w:r>
      <w:r>
        <w:rPr>
          <w:color w:val="BF9505"/>
          <w:w w:val="110"/>
          <w:sz w:val="17"/>
        </w:rPr>
        <w:t>.</w:t>
      </w:r>
    </w:p>
    <w:p>
      <w:pPr>
        <w:tabs>
          <w:tab w:pos="7644" w:val="left" w:leader="none"/>
          <w:tab w:pos="8246" w:val="left" w:leader="none"/>
        </w:tabs>
        <w:spacing w:before="154"/>
        <w:ind w:left="132" w:right="0" w:firstLine="0"/>
        <w:jc w:val="left"/>
        <w:rPr>
          <w:sz w:val="17"/>
        </w:rPr>
      </w:pPr>
      <w:r>
        <w:rPr>
          <w:b/>
          <w:color w:val="B8E450"/>
          <w:position w:val="1"/>
          <w:sz w:val="18"/>
        </w:rPr>
        <w:t>:u</w:t>
      </w:r>
      <w:r>
        <w:rPr>
          <w:b/>
          <w:color w:val="1AE8EB"/>
          <w:position w:val="1"/>
          <w:sz w:val="18"/>
        </w:rPr>
        <w:t>-</w:t>
      </w:r>
      <w:r>
        <w:rPr>
          <w:b/>
          <w:color w:val="F27EF4"/>
          <w:spacing w:val="-4"/>
          <w:position w:val="1"/>
          <w:sz w:val="18"/>
        </w:rPr>
        <w:t>RoHS</w:t>
      </w:r>
      <w:r>
        <w:rPr>
          <w:b/>
          <w:color w:val="F27EF4"/>
          <w:position w:val="1"/>
          <w:sz w:val="18"/>
        </w:rPr>
        <w:tab/>
      </w:r>
      <w:r>
        <w:rPr>
          <w:color w:val="DBD1A8"/>
          <w:sz w:val="16"/>
        </w:rPr>
        <w:t>:</w:t>
      </w:r>
      <w:r>
        <w:rPr>
          <w:color w:val="DBD1A8"/>
          <w:spacing w:val="15"/>
          <w:sz w:val="16"/>
        </w:rPr>
        <w:t> </w:t>
      </w:r>
      <w:r>
        <w:rPr>
          <w:color w:val="DBD1A8"/>
          <w:sz w:val="16"/>
        </w:rPr>
        <w:t>l</w:t>
      </w:r>
      <w:r>
        <w:rPr>
          <w:color w:val="DBD1A8"/>
          <w:spacing w:val="4"/>
          <w:sz w:val="16"/>
        </w:rPr>
        <w:t> </w:t>
      </w:r>
      <w:r>
        <w:rPr>
          <w:color w:val="DBD1A8"/>
          <w:spacing w:val="-10"/>
          <w:sz w:val="16"/>
        </w:rPr>
        <w:t>'</w:t>
      </w:r>
      <w:r>
        <w:rPr>
          <w:color w:val="DBD1A8"/>
          <w:sz w:val="16"/>
        </w:rPr>
        <w:tab/>
      </w:r>
      <w:r>
        <w:rPr>
          <w:color w:val="5DB11C"/>
          <w:sz w:val="17"/>
        </w:rPr>
        <w:t>EU</w:t>
      </w:r>
      <w:r>
        <w:rPr>
          <w:color w:val="CD23CA"/>
          <w:sz w:val="17"/>
        </w:rPr>
        <w:t>-</w:t>
      </w:r>
      <w:r>
        <w:rPr>
          <w:color w:val="5E3866"/>
          <w:spacing w:val="-2"/>
          <w:sz w:val="17"/>
        </w:rPr>
        <w:t>Richtlinie</w:t>
      </w:r>
    </w:p>
    <w:p>
      <w:pPr>
        <w:spacing w:line="316" w:lineRule="auto" w:before="73"/>
        <w:ind w:left="57" w:right="661" w:firstLine="1"/>
        <w:jc w:val="left"/>
        <w:rPr>
          <w:sz w:val="17"/>
        </w:rPr>
      </w:pPr>
      <w:r>
        <w:rPr>
          <w:color w:val="03C154"/>
          <w:sz w:val="17"/>
        </w:rPr>
        <w:t>2011/65/EU</w:t>
      </w:r>
      <w:r>
        <w:rPr>
          <w:color w:val="03C154"/>
          <w:spacing w:val="19"/>
          <w:sz w:val="17"/>
        </w:rPr>
        <w:t> </w:t>
      </w:r>
      <w:r>
        <w:rPr>
          <w:color w:val="03C154"/>
          <w:sz w:val="17"/>
        </w:rPr>
        <w:t>dient der Beschrankung</w:t>
      </w:r>
      <w:r>
        <w:rPr>
          <w:color w:val="03C154"/>
          <w:spacing w:val="28"/>
          <w:sz w:val="17"/>
        </w:rPr>
        <w:t> </w:t>
      </w:r>
      <w:r>
        <w:rPr>
          <w:color w:val="03C154"/>
          <w:sz w:val="17"/>
        </w:rPr>
        <w:t>der</w:t>
      </w:r>
      <w:r>
        <w:rPr>
          <w:color w:val="03C154"/>
          <w:spacing w:val="19"/>
          <w:sz w:val="17"/>
        </w:rPr>
        <w:t> </w:t>
      </w:r>
      <w:r>
        <w:rPr>
          <w:color w:val="03C154"/>
          <w:sz w:val="17"/>
        </w:rPr>
        <w:t>Verwendung</w:t>
      </w:r>
      <w:r>
        <w:rPr>
          <w:color w:val="03C154"/>
          <w:spacing w:val="29"/>
          <w:sz w:val="17"/>
        </w:rPr>
        <w:t> </w:t>
      </w:r>
      <w:r>
        <w:rPr>
          <w:color w:val="03C154"/>
          <w:sz w:val="17"/>
        </w:rPr>
        <w:t>bestimmter</w:t>
      </w:r>
      <w:r>
        <w:rPr>
          <w:color w:val="03C154"/>
          <w:spacing w:val="34"/>
          <w:sz w:val="17"/>
        </w:rPr>
        <w:t> </w:t>
      </w:r>
      <w:r>
        <w:rPr>
          <w:color w:val="03C154"/>
          <w:sz w:val="17"/>
        </w:rPr>
        <w:t>gefahrlicher</w:t>
      </w:r>
      <w:r>
        <w:rPr>
          <w:color w:val="03C154"/>
          <w:spacing w:val="28"/>
          <w:sz w:val="17"/>
        </w:rPr>
        <w:t> </w:t>
      </w:r>
      <w:r>
        <w:rPr>
          <w:color w:val="03C154"/>
          <w:sz w:val="17"/>
        </w:rPr>
        <w:t>Stoffe in Elektra</w:t>
      </w:r>
      <w:r>
        <w:rPr>
          <w:color w:val="4F67BC"/>
          <w:sz w:val="17"/>
        </w:rPr>
        <w:t>- </w:t>
      </w:r>
      <w:r>
        <w:rPr>
          <w:color w:val="ACBA62"/>
          <w:sz w:val="17"/>
        </w:rPr>
        <w:t>und Elektronikgeraten.Die</w:t>
      </w:r>
      <w:r>
        <w:rPr>
          <w:color w:val="ACBA62"/>
          <w:spacing w:val="-13"/>
          <w:sz w:val="17"/>
        </w:rPr>
        <w:t> </w:t>
      </w:r>
      <w:r>
        <w:rPr>
          <w:color w:val="ACBA62"/>
          <w:sz w:val="17"/>
        </w:rPr>
        <w:t>EU</w:t>
      </w:r>
      <w:r>
        <w:rPr>
          <w:color w:val="4F67BC"/>
          <w:sz w:val="17"/>
        </w:rPr>
        <w:t>-</w:t>
      </w:r>
      <w:r>
        <w:rPr>
          <w:color w:val="389AD6"/>
          <w:w w:val="105"/>
          <w:sz w:val="17"/>
        </w:rPr>
        <w:t>Rohstoffinitiative</w:t>
      </w:r>
      <w:r>
        <w:rPr>
          <w:color w:val="389AD6"/>
          <w:spacing w:val="-14"/>
          <w:w w:val="105"/>
          <w:sz w:val="17"/>
        </w:rPr>
        <w:t> </w:t>
      </w:r>
      <w:r>
        <w:rPr>
          <w:color w:val="389AD6"/>
          <w:w w:val="105"/>
          <w:sz w:val="17"/>
        </w:rPr>
        <w:t>beruht</w:t>
      </w:r>
      <w:r>
        <w:rPr>
          <w:color w:val="389AD6"/>
          <w:spacing w:val="-7"/>
          <w:w w:val="105"/>
          <w:sz w:val="17"/>
        </w:rPr>
        <w:t> </w:t>
      </w:r>
      <w:r>
        <w:rPr>
          <w:color w:val="389AD6"/>
          <w:w w:val="105"/>
          <w:sz w:val="17"/>
        </w:rPr>
        <w:t>auf</w:t>
      </w:r>
      <w:r>
        <w:rPr>
          <w:color w:val="389AD6"/>
          <w:spacing w:val="-6"/>
          <w:w w:val="105"/>
          <w:sz w:val="17"/>
        </w:rPr>
        <w:t> </w:t>
      </w:r>
      <w:r>
        <w:rPr>
          <w:color w:val="389AD6"/>
          <w:w w:val="105"/>
          <w:sz w:val="17"/>
        </w:rPr>
        <w:t>dem</w:t>
      </w:r>
      <w:r>
        <w:rPr>
          <w:color w:val="389AD6"/>
          <w:spacing w:val="-3"/>
          <w:w w:val="105"/>
          <w:sz w:val="17"/>
        </w:rPr>
        <w:t> </w:t>
      </w:r>
      <w:r>
        <w:rPr>
          <w:color w:val="389AD6"/>
          <w:w w:val="105"/>
          <w:sz w:val="17"/>
        </w:rPr>
        <w:t>Zugang</w:t>
      </w:r>
      <w:r>
        <w:rPr>
          <w:color w:val="389AD6"/>
          <w:spacing w:val="-2"/>
          <w:w w:val="105"/>
          <w:sz w:val="17"/>
        </w:rPr>
        <w:t> </w:t>
      </w:r>
      <w:r>
        <w:rPr>
          <w:color w:val="389AD6"/>
          <w:w w:val="105"/>
          <w:sz w:val="17"/>
        </w:rPr>
        <w:t>zu</w:t>
      </w:r>
      <w:r>
        <w:rPr>
          <w:color w:val="389AD6"/>
          <w:spacing w:val="-12"/>
          <w:w w:val="105"/>
          <w:sz w:val="17"/>
        </w:rPr>
        <w:t> </w:t>
      </w:r>
      <w:r>
        <w:rPr>
          <w:color w:val="389AD6"/>
          <w:w w:val="105"/>
          <w:sz w:val="17"/>
        </w:rPr>
        <w:t>Rohstoffmarkten</w:t>
      </w:r>
      <w:r>
        <w:rPr>
          <w:color w:val="389AD6"/>
          <w:spacing w:val="-13"/>
          <w:w w:val="105"/>
          <w:sz w:val="17"/>
        </w:rPr>
        <w:t> </w:t>
      </w:r>
      <w:r>
        <w:rPr>
          <w:color w:val="389AD6"/>
          <w:w w:val="105"/>
          <w:sz w:val="17"/>
        </w:rPr>
        <w:t>weltweit,</w:t>
      </w:r>
      <w:r>
        <w:rPr>
          <w:color w:val="389AD6"/>
          <w:spacing w:val="-12"/>
          <w:w w:val="105"/>
          <w:sz w:val="17"/>
        </w:rPr>
        <w:t> </w:t>
      </w:r>
      <w:r>
        <w:rPr>
          <w:color w:val="389AD6"/>
          <w:w w:val="105"/>
          <w:sz w:val="17"/>
        </w:rPr>
        <w:t>dem</w:t>
      </w:r>
      <w:r>
        <w:rPr>
          <w:color w:val="389AD6"/>
          <w:spacing w:val="-1"/>
          <w:w w:val="105"/>
          <w:sz w:val="17"/>
        </w:rPr>
        <w:t> </w:t>
      </w:r>
      <w:r>
        <w:rPr>
          <w:color w:val="389AD6"/>
          <w:w w:val="105"/>
          <w:sz w:val="17"/>
        </w:rPr>
        <w:t>Abbau</w:t>
      </w:r>
      <w:r>
        <w:rPr>
          <w:color w:val="389AD6"/>
          <w:spacing w:val="-9"/>
          <w:w w:val="105"/>
          <w:sz w:val="17"/>
        </w:rPr>
        <w:t> </w:t>
      </w:r>
      <w:r>
        <w:rPr>
          <w:color w:val="389AD6"/>
          <w:w w:val="105"/>
          <w:sz w:val="17"/>
        </w:rPr>
        <w:t>von</w:t>
      </w:r>
      <w:r>
        <w:rPr>
          <w:color w:val="389AD6"/>
          <w:spacing w:val="-11"/>
          <w:w w:val="105"/>
          <w:sz w:val="17"/>
        </w:rPr>
        <w:t> </w:t>
      </w:r>
      <w:r>
        <w:rPr>
          <w:color w:val="389AD6"/>
          <w:w w:val="105"/>
          <w:sz w:val="17"/>
        </w:rPr>
        <w:t>Rohstoffen in</w:t>
      </w:r>
      <w:r>
        <w:rPr>
          <w:color w:val="389AD6"/>
          <w:spacing w:val="-11"/>
          <w:w w:val="105"/>
          <w:sz w:val="17"/>
        </w:rPr>
        <w:t> </w:t>
      </w:r>
      <w:r>
        <w:rPr>
          <w:color w:val="389AD6"/>
          <w:w w:val="105"/>
          <w:sz w:val="17"/>
        </w:rPr>
        <w:t>der</w:t>
      </w:r>
      <w:r>
        <w:rPr>
          <w:color w:val="389AD6"/>
          <w:spacing w:val="-7"/>
          <w:w w:val="105"/>
          <w:sz w:val="17"/>
        </w:rPr>
        <w:t> </w:t>
      </w:r>
      <w:r>
        <w:rPr>
          <w:color w:val="389AD6"/>
          <w:w w:val="105"/>
          <w:sz w:val="17"/>
        </w:rPr>
        <w:t>EU</w:t>
      </w:r>
      <w:r>
        <w:rPr>
          <w:color w:val="389AD6"/>
          <w:spacing w:val="-13"/>
          <w:w w:val="105"/>
          <w:sz w:val="17"/>
        </w:rPr>
        <w:t> </w:t>
      </w:r>
      <w:r>
        <w:rPr>
          <w:color w:val="389AD6"/>
          <w:w w:val="105"/>
          <w:sz w:val="17"/>
        </w:rPr>
        <w:t>und</w:t>
      </w:r>
      <w:r>
        <w:rPr>
          <w:color w:val="389AD6"/>
          <w:spacing w:val="-10"/>
          <w:w w:val="105"/>
          <w:sz w:val="17"/>
        </w:rPr>
        <w:t> </w:t>
      </w:r>
      <w:r>
        <w:rPr>
          <w:color w:val="389AD6"/>
          <w:w w:val="105"/>
          <w:sz w:val="17"/>
        </w:rPr>
        <w:t>Recycling </w:t>
      </w:r>
      <w:r>
        <w:rPr>
          <w:color w:val="0C64B1"/>
          <w:w w:val="105"/>
          <w:sz w:val="17"/>
        </w:rPr>
        <w:t>innerhalb der E</w:t>
      </w:r>
      <w:r>
        <w:rPr>
          <w:color w:val="606246"/>
          <w:w w:val="105"/>
          <w:sz w:val="17"/>
        </w:rPr>
        <w:t>U.</w:t>
      </w:r>
    </w:p>
    <w:p>
      <w:pPr>
        <w:tabs>
          <w:tab w:pos="1095" w:val="left" w:leader="none"/>
          <w:tab w:pos="6188" w:val="left" w:leader="none"/>
        </w:tabs>
        <w:spacing w:line="319" w:lineRule="auto" w:before="183"/>
        <w:ind w:left="57" w:right="505" w:firstLine="3"/>
        <w:jc w:val="both"/>
        <w:rPr>
          <w:sz w:val="17"/>
        </w:rPr>
      </w:pPr>
      <w:r>
        <w:rPr>
          <w:b/>
          <w:color w:val="03C154"/>
          <w:spacing w:val="-4"/>
          <w:sz w:val="18"/>
        </w:rPr>
        <w:t>EU</w:t>
      </w:r>
      <w:r>
        <w:rPr>
          <w:b/>
          <w:color w:val="3BD3ED"/>
          <w:spacing w:val="-4"/>
          <w:sz w:val="18"/>
        </w:rPr>
        <w:t>-</w:t>
      </w:r>
      <w:r>
        <w:rPr>
          <w:b/>
          <w:color w:val="3BD3ED"/>
          <w:sz w:val="18"/>
        </w:rPr>
        <w:tab/>
      </w:r>
      <w:r>
        <w:rPr>
          <w:color w:val="7E9ECA"/>
          <w:sz w:val="17"/>
        </w:rPr>
        <w:t>ist</w:t>
      </w:r>
      <w:r>
        <w:rPr>
          <w:color w:val="7E9ECA"/>
          <w:spacing w:val="-12"/>
          <w:sz w:val="17"/>
        </w:rPr>
        <w:t> </w:t>
      </w:r>
      <w:r>
        <w:rPr>
          <w:color w:val="7E9ECA"/>
          <w:sz w:val="17"/>
        </w:rPr>
        <w:t>eine Verordnung der Europaischen Union,</w:t>
      </w:r>
      <w:r>
        <w:rPr>
          <w:color w:val="7E9ECA"/>
          <w:spacing w:val="-7"/>
          <w:sz w:val="17"/>
        </w:rPr>
        <w:t> </w:t>
      </w:r>
      <w:r>
        <w:rPr>
          <w:color w:val="7E9ECA"/>
          <w:sz w:val="17"/>
        </w:rPr>
        <w:t>die erlassen wurde,</w:t>
      </w:r>
      <w:r>
        <w:rPr>
          <w:color w:val="7E9ECA"/>
          <w:spacing w:val="-5"/>
          <w:sz w:val="17"/>
        </w:rPr>
        <w:t> </w:t>
      </w:r>
      <w:r>
        <w:rPr>
          <w:color w:val="7E9ECA"/>
          <w:sz w:val="17"/>
        </w:rPr>
        <w:t>um den</w:t>
      </w:r>
      <w:r>
        <w:rPr>
          <w:color w:val="7E9ECA"/>
          <w:spacing w:val="-4"/>
          <w:sz w:val="17"/>
        </w:rPr>
        <w:t> </w:t>
      </w:r>
      <w:r>
        <w:rPr>
          <w:color w:val="7E9ECA"/>
          <w:sz w:val="17"/>
        </w:rPr>
        <w:t>Schutz der mensch</w:t>
      </w:r>
      <w:r>
        <w:rPr>
          <w:color w:val="7E9ECA"/>
          <w:spacing w:val="-12"/>
          <w:sz w:val="17"/>
        </w:rPr>
        <w:t> </w:t>
      </w:r>
      <w:r>
        <w:rPr>
          <w:color w:val="7E9ECA"/>
          <w:sz w:val="17"/>
        </w:rPr>
        <w:t>lichen Gesundheit und </w:t>
      </w:r>
      <w:r>
        <w:rPr>
          <w:color w:val="0E1628"/>
          <w:spacing w:val="-2"/>
          <w:w w:val="105"/>
          <w:sz w:val="17"/>
        </w:rPr>
        <w:t>der</w:t>
      </w:r>
      <w:r>
        <w:rPr>
          <w:color w:val="0E1628"/>
          <w:spacing w:val="-4"/>
          <w:w w:val="105"/>
          <w:sz w:val="17"/>
        </w:rPr>
        <w:t> </w:t>
      </w:r>
      <w:r>
        <w:rPr>
          <w:color w:val="0E1628"/>
          <w:spacing w:val="-2"/>
          <w:w w:val="105"/>
          <w:sz w:val="17"/>
        </w:rPr>
        <w:t>Umwelt vor</w:t>
      </w:r>
      <w:r>
        <w:rPr>
          <w:color w:val="0E1628"/>
          <w:spacing w:val="-6"/>
          <w:w w:val="105"/>
          <w:sz w:val="17"/>
        </w:rPr>
        <w:t> </w:t>
      </w:r>
      <w:r>
        <w:rPr>
          <w:color w:val="0E1628"/>
          <w:spacing w:val="-2"/>
          <w:w w:val="105"/>
          <w:sz w:val="17"/>
        </w:rPr>
        <w:t>den</w:t>
      </w:r>
      <w:r>
        <w:rPr>
          <w:color w:val="0E1628"/>
          <w:spacing w:val="-8"/>
          <w:w w:val="105"/>
          <w:sz w:val="17"/>
        </w:rPr>
        <w:t> </w:t>
      </w:r>
      <w:r>
        <w:rPr>
          <w:color w:val="0E1628"/>
          <w:spacing w:val="-2"/>
          <w:w w:val="105"/>
          <w:sz w:val="17"/>
        </w:rPr>
        <w:t>Risiken,</w:t>
      </w:r>
      <w:r>
        <w:rPr>
          <w:color w:val="0E1628"/>
          <w:spacing w:val="-10"/>
          <w:w w:val="105"/>
          <w:sz w:val="17"/>
        </w:rPr>
        <w:t> </w:t>
      </w:r>
      <w:r>
        <w:rPr>
          <w:color w:val="0E1628"/>
          <w:spacing w:val="-2"/>
          <w:w w:val="105"/>
          <w:sz w:val="17"/>
        </w:rPr>
        <w:t>die</w:t>
      </w:r>
      <w:r>
        <w:rPr>
          <w:color w:val="0E1628"/>
          <w:spacing w:val="-5"/>
          <w:w w:val="105"/>
          <w:sz w:val="17"/>
        </w:rPr>
        <w:t> </w:t>
      </w:r>
      <w:r>
        <w:rPr>
          <w:color w:val="0E1628"/>
          <w:spacing w:val="-2"/>
          <w:w w:val="105"/>
          <w:sz w:val="17"/>
        </w:rPr>
        <w:t>durch</w:t>
      </w:r>
      <w:r>
        <w:rPr>
          <w:color w:val="0E1628"/>
          <w:spacing w:val="-10"/>
          <w:w w:val="105"/>
          <w:sz w:val="17"/>
        </w:rPr>
        <w:t> </w:t>
      </w:r>
      <w:r>
        <w:rPr>
          <w:color w:val="0E1628"/>
          <w:spacing w:val="-2"/>
          <w:w w:val="105"/>
          <w:sz w:val="17"/>
        </w:rPr>
        <w:t>Chemikalien entstehen konnen,</w:t>
      </w:r>
      <w:r>
        <w:rPr>
          <w:color w:val="0E1628"/>
          <w:spacing w:val="-9"/>
          <w:w w:val="105"/>
          <w:sz w:val="17"/>
        </w:rPr>
        <w:t> </w:t>
      </w:r>
      <w:r>
        <w:rPr>
          <w:color w:val="0E1628"/>
          <w:spacing w:val="-2"/>
          <w:w w:val="105"/>
          <w:sz w:val="17"/>
        </w:rPr>
        <w:t>zu</w:t>
      </w:r>
      <w:r>
        <w:rPr>
          <w:color w:val="0E1628"/>
          <w:spacing w:val="-11"/>
          <w:w w:val="105"/>
          <w:sz w:val="17"/>
        </w:rPr>
        <w:t> </w:t>
      </w:r>
      <w:r>
        <w:rPr>
          <w:color w:val="0E1628"/>
          <w:spacing w:val="-2"/>
          <w:w w:val="105"/>
          <w:sz w:val="17"/>
        </w:rPr>
        <w:t>verbessern</w:t>
      </w:r>
      <w:r>
        <w:rPr>
          <w:color w:val="0E1628"/>
          <w:spacing w:val="8"/>
          <w:w w:val="105"/>
          <w:sz w:val="17"/>
        </w:rPr>
        <w:t> </w:t>
      </w:r>
      <w:r>
        <w:rPr>
          <w:color w:val="0E1628"/>
          <w:spacing w:val="-2"/>
          <w:w w:val="105"/>
          <w:sz w:val="17"/>
        </w:rPr>
        <w:t>und</w:t>
      </w:r>
      <w:r>
        <w:rPr>
          <w:color w:val="0E1628"/>
          <w:spacing w:val="-3"/>
          <w:w w:val="105"/>
          <w:sz w:val="17"/>
        </w:rPr>
        <w:t> </w:t>
      </w:r>
      <w:r>
        <w:rPr>
          <w:color w:val="0E1628"/>
          <w:spacing w:val="-2"/>
          <w:w w:val="105"/>
          <w:sz w:val="17"/>
        </w:rPr>
        <w:t>zugleich die</w:t>
      </w:r>
      <w:r>
        <w:rPr>
          <w:color w:val="0E1628"/>
          <w:spacing w:val="-7"/>
          <w:w w:val="105"/>
          <w:sz w:val="17"/>
        </w:rPr>
        <w:t> </w:t>
      </w:r>
      <w:r>
        <w:rPr>
          <w:color w:val="0E1628"/>
          <w:spacing w:val="-2"/>
          <w:w w:val="105"/>
          <w:sz w:val="17"/>
        </w:rPr>
        <w:t>Wettbewerbsfahigkeit</w:t>
      </w:r>
      <w:r>
        <w:rPr>
          <w:color w:val="0E1628"/>
          <w:spacing w:val="-10"/>
          <w:w w:val="105"/>
          <w:sz w:val="17"/>
        </w:rPr>
        <w:t> </w:t>
      </w:r>
      <w:r>
        <w:rPr>
          <w:color w:val="0E1628"/>
          <w:spacing w:val="-2"/>
          <w:w w:val="105"/>
          <w:sz w:val="17"/>
        </w:rPr>
        <w:t>der </w:t>
      </w:r>
      <w:r>
        <w:rPr>
          <w:color w:val="058716"/>
          <w:w w:val="105"/>
          <w:sz w:val="17"/>
        </w:rPr>
        <w:t>chemischen lndustrie</w:t>
      </w:r>
      <w:r>
        <w:rPr>
          <w:color w:val="058716"/>
          <w:sz w:val="17"/>
        </w:rPr>
        <w:tab/>
      </w:r>
      <w:r>
        <w:rPr>
          <w:color w:val="E6F772"/>
          <w:spacing w:val="-2"/>
          <w:w w:val="105"/>
          <w:sz w:val="17"/>
          <w:u w:val="thick" w:color="9EDF1C"/>
        </w:rPr>
        <w:t>Chem1ka</w:t>
      </w:r>
      <w:r>
        <w:rPr>
          <w:color w:val="E6F772"/>
          <w:spacing w:val="10"/>
          <w:w w:val="105"/>
          <w:sz w:val="17"/>
          <w:u w:val="thick" w:color="9EDF1C"/>
        </w:rPr>
        <w:t> </w:t>
      </w:r>
      <w:r>
        <w:rPr>
          <w:color w:val="E6F772"/>
          <w:spacing w:val="-2"/>
          <w:w w:val="105"/>
          <w:sz w:val="17"/>
          <w:u w:val="thick" w:color="9EDF1C"/>
        </w:rPr>
        <w:t>enrecht</w:t>
      </w:r>
      <w:r>
        <w:rPr>
          <w:color w:val="E6F772"/>
          <w:spacing w:val="-11"/>
          <w:w w:val="105"/>
          <w:sz w:val="17"/>
          <w:u w:val="thick" w:color="9EDF1C"/>
        </w:rPr>
        <w:t> </w:t>
      </w:r>
      <w:r>
        <w:rPr>
          <w:color w:val="97CF28"/>
          <w:spacing w:val="-2"/>
          <w:w w:val="105"/>
          <w:sz w:val="17"/>
          <w:u w:val="thick" w:color="9EDF1C"/>
        </w:rPr>
        <w:t>grundlegend</w:t>
      </w:r>
      <w:r>
        <w:rPr>
          <w:color w:val="97CF28"/>
          <w:spacing w:val="-10"/>
          <w:w w:val="105"/>
          <w:sz w:val="17"/>
          <w:u w:val="thick" w:color="9EDF1C"/>
        </w:rPr>
        <w:t> </w:t>
      </w:r>
      <w:r>
        <w:rPr>
          <w:color w:val="9EDF1C"/>
          <w:spacing w:val="-2"/>
          <w:w w:val="105"/>
          <w:sz w:val="17"/>
          <w:u w:val="thick" w:color="9EDF1C"/>
        </w:rPr>
        <w:t>harmonisiert</w:t>
      </w:r>
      <w:r>
        <w:rPr>
          <w:color w:val="9EDF1C"/>
          <w:spacing w:val="-4"/>
          <w:w w:val="105"/>
          <w:sz w:val="17"/>
          <w:u w:val="thick" w:color="9EDF1C"/>
        </w:rPr>
        <w:t> </w:t>
      </w:r>
      <w:r>
        <w:rPr>
          <w:color w:val="9EDF1C"/>
          <w:spacing w:val="-2"/>
          <w:w w:val="105"/>
          <w:sz w:val="17"/>
          <w:u w:val="thick" w:color="9EDF1C"/>
        </w:rPr>
        <w:t>und</w:t>
      </w:r>
      <w:r>
        <w:rPr>
          <w:color w:val="9EDF1C"/>
          <w:spacing w:val="-2"/>
          <w:w w:val="105"/>
          <w:sz w:val="17"/>
          <w:u w:val="none"/>
        </w:rPr>
        <w:t> </w:t>
      </w:r>
      <w:r>
        <w:rPr>
          <w:color w:val="2AAA8E"/>
          <w:w w:val="105"/>
          <w:sz w:val="17"/>
          <w:u w:val="thick" w:color="2AAA8E"/>
        </w:rPr>
        <w:t>vereinfacht.</w:t>
      </w:r>
      <w:r>
        <w:rPr>
          <w:color w:val="2AAA8E"/>
          <w:spacing w:val="-13"/>
          <w:w w:val="105"/>
          <w:sz w:val="17"/>
          <w:u w:val="thick" w:color="2AAA8E"/>
        </w:rPr>
        <w:t> </w:t>
      </w:r>
      <w:r>
        <w:rPr>
          <w:color w:val="2AAA8E"/>
          <w:w w:val="105"/>
          <w:sz w:val="17"/>
          <w:u w:val="thick" w:color="2AAA8E"/>
        </w:rPr>
        <w:t>REACH</w:t>
      </w:r>
      <w:r>
        <w:rPr>
          <w:color w:val="2AAA8E"/>
          <w:spacing w:val="-6"/>
          <w:w w:val="105"/>
          <w:sz w:val="17"/>
          <w:u w:val="thick" w:color="2AAA8E"/>
        </w:rPr>
        <w:t> </w:t>
      </w:r>
      <w:r>
        <w:rPr>
          <w:color w:val="2AAA8E"/>
          <w:w w:val="105"/>
          <w:sz w:val="17"/>
          <w:u w:val="thick" w:color="2AAA8E"/>
        </w:rPr>
        <w:t>legt</w:t>
      </w:r>
      <w:r>
        <w:rPr>
          <w:color w:val="2AAA8E"/>
          <w:spacing w:val="-9"/>
          <w:w w:val="105"/>
          <w:sz w:val="17"/>
          <w:u w:val="thick" w:color="2AAA8E"/>
        </w:rPr>
        <w:t> </w:t>
      </w:r>
      <w:r>
        <w:rPr>
          <w:color w:val="2AAA8E"/>
          <w:w w:val="105"/>
          <w:sz w:val="17"/>
          <w:u w:val="thick" w:color="2AAA8E"/>
        </w:rPr>
        <w:t>die</w:t>
      </w:r>
      <w:r>
        <w:rPr>
          <w:color w:val="2AAA8E"/>
          <w:spacing w:val="-12"/>
          <w:w w:val="105"/>
          <w:sz w:val="17"/>
          <w:u w:val="thick" w:color="2AAA8E"/>
        </w:rPr>
        <w:t> </w:t>
      </w:r>
      <w:r>
        <w:rPr>
          <w:color w:val="2AAA8E"/>
          <w:w w:val="105"/>
          <w:sz w:val="17"/>
          <w:u w:val="thick" w:color="2AAA8E"/>
        </w:rPr>
        <w:t>Beweislast auf</w:t>
      </w:r>
      <w:r>
        <w:rPr>
          <w:color w:val="2AAA8E"/>
          <w:spacing w:val="-12"/>
          <w:w w:val="105"/>
          <w:sz w:val="17"/>
          <w:u w:val="thick" w:color="2AAA8E"/>
        </w:rPr>
        <w:t> </w:t>
      </w:r>
      <w:r>
        <w:rPr>
          <w:color w:val="2AAA8E"/>
          <w:w w:val="105"/>
          <w:sz w:val="17"/>
          <w:u w:val="thick" w:color="2AAA8E"/>
        </w:rPr>
        <w:t>die</w:t>
      </w:r>
      <w:r>
        <w:rPr>
          <w:color w:val="2AAA8E"/>
          <w:spacing w:val="-13"/>
          <w:w w:val="105"/>
          <w:sz w:val="17"/>
          <w:u w:val="thick" w:color="2AAA8E"/>
        </w:rPr>
        <w:t> </w:t>
      </w:r>
      <w:r>
        <w:rPr>
          <w:color w:val="2AAA8E"/>
          <w:w w:val="105"/>
          <w:sz w:val="17"/>
          <w:u w:val="thick" w:color="2AAA8E"/>
        </w:rPr>
        <w:t>Unternehmen.</w:t>
      </w:r>
    </w:p>
    <w:p>
      <w:pPr>
        <w:spacing w:line="316" w:lineRule="auto" w:before="180"/>
        <w:ind w:left="53" w:right="661" w:firstLine="259"/>
        <w:jc w:val="left"/>
        <w:rPr>
          <w:sz w:val="17"/>
        </w:rPr>
      </w:pPr>
      <w:r>
        <w:rPr>
          <w:b/>
          <w:color w:val="7B0567"/>
          <w:sz w:val="18"/>
        </w:rPr>
        <w:t>-</w:t>
      </w:r>
      <w:r>
        <w:rPr>
          <w:b/>
          <w:color w:val="606246"/>
          <w:sz w:val="18"/>
        </w:rPr>
        <w:t>SVHC</w:t>
      </w:r>
      <w:r>
        <w:rPr>
          <w:b/>
          <w:color w:val="F77C80"/>
          <w:sz w:val="18"/>
        </w:rPr>
        <w:t>s</w:t>
      </w:r>
      <w:r>
        <w:rPr>
          <w:b/>
          <w:color w:val="F77C80"/>
          <w:spacing w:val="-24"/>
          <w:sz w:val="18"/>
        </w:rPr>
        <w:t> </w:t>
      </w:r>
      <w:r>
        <w:rPr>
          <w:color w:val="440180"/>
          <w:sz w:val="17"/>
        </w:rPr>
        <w:t>(</w:t>
      </w:r>
      <w:r>
        <w:rPr>
          <w:color w:val="1ADB3D"/>
          <w:sz w:val="17"/>
        </w:rPr>
        <w:t>englisch</w:t>
      </w:r>
      <w:r>
        <w:rPr>
          <w:color w:val="1ADB3D"/>
          <w:spacing w:val="-4"/>
          <w:sz w:val="17"/>
        </w:rPr>
        <w:t> </w:t>
      </w:r>
      <w:r>
        <w:rPr>
          <w:color w:val="367795"/>
          <w:sz w:val="17"/>
        </w:rPr>
        <w:t>Substances of Very High Concern ,besonders besorgniserregende</w:t>
      </w:r>
      <w:r>
        <w:rPr>
          <w:color w:val="367795"/>
          <w:spacing w:val="-11"/>
          <w:sz w:val="17"/>
        </w:rPr>
        <w:t> </w:t>
      </w:r>
      <w:r>
        <w:rPr>
          <w:color w:val="367795"/>
          <w:sz w:val="17"/>
        </w:rPr>
        <w:t>Stoffe') sind </w:t>
      </w:r>
      <w:r>
        <w:rPr>
          <w:color w:val="FDCD46"/>
          <w:sz w:val="17"/>
        </w:rPr>
        <w:t>chem sche Verb1ndungen </w:t>
      </w:r>
      <w:r>
        <w:rPr>
          <w:color w:val="EF0C79"/>
          <w:w w:val="105"/>
          <w:sz w:val="17"/>
        </w:rPr>
        <w:t>(oder</w:t>
      </w:r>
      <w:r>
        <w:rPr>
          <w:color w:val="EF0C79"/>
          <w:spacing w:val="-13"/>
          <w:w w:val="105"/>
          <w:sz w:val="17"/>
        </w:rPr>
        <w:t> </w:t>
      </w:r>
      <w:r>
        <w:rPr>
          <w:color w:val="EF0C79"/>
          <w:w w:val="105"/>
          <w:sz w:val="17"/>
        </w:rPr>
        <w:t>Teil</w:t>
      </w:r>
      <w:r>
        <w:rPr>
          <w:color w:val="EF0C79"/>
          <w:spacing w:val="-12"/>
          <w:w w:val="105"/>
          <w:sz w:val="17"/>
        </w:rPr>
        <w:t> </w:t>
      </w:r>
      <w:r>
        <w:rPr>
          <w:color w:val="EF0C79"/>
          <w:w w:val="105"/>
          <w:sz w:val="17"/>
        </w:rPr>
        <w:t>einer</w:t>
      </w:r>
      <w:r>
        <w:rPr>
          <w:color w:val="EF0C79"/>
          <w:spacing w:val="-13"/>
          <w:w w:val="105"/>
          <w:sz w:val="17"/>
        </w:rPr>
        <w:t> </w:t>
      </w:r>
      <w:r>
        <w:rPr>
          <w:color w:val="EF0C79"/>
          <w:w w:val="105"/>
          <w:sz w:val="17"/>
        </w:rPr>
        <w:t>Gruppe</w:t>
      </w:r>
      <w:r>
        <w:rPr>
          <w:color w:val="EF0C79"/>
          <w:spacing w:val="-12"/>
          <w:w w:val="105"/>
          <w:sz w:val="17"/>
        </w:rPr>
        <w:t> </w:t>
      </w:r>
      <w:r>
        <w:rPr>
          <w:color w:val="EF0C79"/>
          <w:w w:val="105"/>
          <w:sz w:val="17"/>
        </w:rPr>
        <w:t>von</w:t>
      </w:r>
      <w:r>
        <w:rPr>
          <w:color w:val="EF0C79"/>
          <w:spacing w:val="-12"/>
          <w:w w:val="105"/>
          <w:sz w:val="17"/>
        </w:rPr>
        <w:t> </w:t>
      </w:r>
      <w:r>
        <w:rPr>
          <w:color w:val="EF0C79"/>
          <w:w w:val="105"/>
          <w:sz w:val="17"/>
        </w:rPr>
        <w:t>chemischen</w:t>
      </w:r>
      <w:r>
        <w:rPr>
          <w:color w:val="EF0C79"/>
          <w:spacing w:val="-10"/>
          <w:w w:val="105"/>
          <w:sz w:val="17"/>
        </w:rPr>
        <w:t> </w:t>
      </w:r>
      <w:r>
        <w:rPr>
          <w:color w:val="EF0C79"/>
          <w:w w:val="105"/>
          <w:sz w:val="17"/>
        </w:rPr>
        <w:t>Verbindungen),</w:t>
      </w:r>
      <w:r>
        <w:rPr>
          <w:color w:val="EF0C79"/>
          <w:spacing w:val="-20"/>
          <w:w w:val="105"/>
          <w:sz w:val="17"/>
        </w:rPr>
        <w:t> </w:t>
      </w:r>
      <w:r>
        <w:rPr>
          <w:color w:val="EF0C79"/>
          <w:w w:val="105"/>
          <w:sz w:val="17"/>
        </w:rPr>
        <w:t>welche</w:t>
      </w:r>
      <w:r>
        <w:rPr>
          <w:color w:val="EF0C79"/>
          <w:spacing w:val="-7"/>
          <w:w w:val="105"/>
          <w:sz w:val="17"/>
        </w:rPr>
        <w:t> </w:t>
      </w:r>
      <w:r>
        <w:rPr>
          <w:color w:val="EF0C79"/>
          <w:w w:val="105"/>
          <w:sz w:val="17"/>
        </w:rPr>
        <w:t>nach</w:t>
      </w:r>
      <w:r>
        <w:rPr>
          <w:color w:val="EF0C79"/>
          <w:spacing w:val="-13"/>
          <w:w w:val="105"/>
          <w:sz w:val="17"/>
        </w:rPr>
        <w:t> </w:t>
      </w:r>
      <w:r>
        <w:rPr>
          <w:color w:val="EF0C79"/>
          <w:w w:val="105"/>
          <w:sz w:val="17"/>
        </w:rPr>
        <w:t>der</w:t>
      </w:r>
      <w:r>
        <w:rPr>
          <w:color w:val="EF0C79"/>
          <w:spacing w:val="-10"/>
          <w:w w:val="105"/>
          <w:sz w:val="17"/>
        </w:rPr>
        <w:t> </w:t>
      </w:r>
      <w:r>
        <w:rPr>
          <w:color w:val="083F49"/>
          <w:w w:val="105"/>
          <w:sz w:val="17"/>
        </w:rPr>
        <w:t>REACH</w:t>
      </w:r>
      <w:r>
        <w:rPr>
          <w:color w:val="CD23CA"/>
          <w:w w:val="105"/>
          <w:sz w:val="17"/>
        </w:rPr>
        <w:t>-</w:t>
      </w:r>
      <w:r>
        <w:rPr>
          <w:color w:val="18B6E8"/>
          <w:w w:val="105"/>
          <w:sz w:val="17"/>
        </w:rPr>
        <w:t>Verordnung</w:t>
      </w:r>
      <w:r>
        <w:rPr>
          <w:color w:val="18B6E8"/>
          <w:spacing w:val="-13"/>
          <w:w w:val="105"/>
          <w:sz w:val="17"/>
        </w:rPr>
        <w:t> </w:t>
      </w:r>
      <w:r>
        <w:rPr>
          <w:color w:val="CF79CD"/>
          <w:w w:val="105"/>
          <w:sz w:val="17"/>
        </w:rPr>
        <w:t>[siehe</w:t>
      </w:r>
      <w:r>
        <w:rPr>
          <w:color w:val="CF79CD"/>
          <w:spacing w:val="-12"/>
          <w:w w:val="105"/>
          <w:sz w:val="17"/>
        </w:rPr>
        <w:t> </w:t>
      </w:r>
      <w:r>
        <w:rPr>
          <w:color w:val="CF79CD"/>
          <w:w w:val="105"/>
          <w:sz w:val="17"/>
        </w:rPr>
        <w:t>oben]</w:t>
      </w:r>
      <w:r>
        <w:rPr>
          <w:color w:val="CF79CD"/>
          <w:spacing w:val="-13"/>
          <w:w w:val="105"/>
          <w:sz w:val="17"/>
        </w:rPr>
        <w:t> </w:t>
      </w:r>
      <w:r>
        <w:rPr>
          <w:color w:val="70ACFD"/>
          <w:w w:val="105"/>
          <w:sz w:val="17"/>
        </w:rPr>
        <w:t>mit</w:t>
      </w:r>
      <w:r>
        <w:rPr>
          <w:color w:val="70ACFD"/>
          <w:spacing w:val="-9"/>
          <w:w w:val="105"/>
          <w:sz w:val="17"/>
        </w:rPr>
        <w:t> </w:t>
      </w:r>
      <w:r>
        <w:rPr>
          <w:color w:val="70ACFD"/>
          <w:w w:val="105"/>
          <w:sz w:val="17"/>
        </w:rPr>
        <w:t>besonders </w:t>
      </w:r>
      <w:r>
        <w:rPr>
          <w:color w:val="EF0C79"/>
          <w:w w:val="105"/>
          <w:sz w:val="17"/>
        </w:rPr>
        <w:t>gefahrlichen Eigenschaften identifiziert warden sind.</w:t>
      </w:r>
    </w:p>
    <w:p>
      <w:pPr>
        <w:spacing w:line="316" w:lineRule="auto" w:before="186"/>
        <w:ind w:left="60" w:right="661" w:hanging="1"/>
        <w:jc w:val="left"/>
        <w:rPr>
          <w:sz w:val="17"/>
        </w:rPr>
      </w:pPr>
      <w:r>
        <w:rPr>
          <w:b/>
          <w:color w:val="03C154"/>
          <w:sz w:val="18"/>
        </w:rPr>
        <w:t>EU</w:t>
      </w:r>
      <w:r>
        <w:rPr>
          <w:b/>
          <w:color w:val="1AE8EB"/>
          <w:sz w:val="18"/>
        </w:rPr>
        <w:t>-</w:t>
      </w:r>
      <w:r>
        <w:rPr>
          <w:b/>
          <w:color w:val="2DB107"/>
          <w:sz w:val="18"/>
        </w:rPr>
        <w:t>Biocidal </w:t>
      </w:r>
      <w:r>
        <w:rPr>
          <w:color w:val="D41D8E"/>
          <w:sz w:val="17"/>
        </w:rPr>
        <w:t>Die Verordnung Ober Biozidprodukte (BPR, Verordnung (EU) Nr.</w:t>
      </w:r>
      <w:r>
        <w:rPr>
          <w:color w:val="D41D8E"/>
          <w:spacing w:val="-7"/>
          <w:sz w:val="17"/>
        </w:rPr>
        <w:t> </w:t>
      </w:r>
      <w:r>
        <w:rPr>
          <w:color w:val="979500"/>
          <w:sz w:val="17"/>
        </w:rPr>
        <w:t>528/2012) regelt das lnverkehrbringen und die </w:t>
      </w:r>
      <w:r>
        <w:rPr>
          <w:color w:val="D15666"/>
          <w:sz w:val="17"/>
        </w:rPr>
        <w:t>Verwendung</w:t>
      </w:r>
      <w:r>
        <w:rPr>
          <w:color w:val="D15666"/>
          <w:spacing w:val="34"/>
          <w:sz w:val="17"/>
        </w:rPr>
        <w:t> </w:t>
      </w:r>
      <w:r>
        <w:rPr>
          <w:color w:val="D15666"/>
          <w:sz w:val="17"/>
        </w:rPr>
        <w:t>von Biozidprodukten,</w:t>
      </w:r>
      <w:r>
        <w:rPr>
          <w:color w:val="D15666"/>
          <w:spacing w:val="-12"/>
          <w:sz w:val="17"/>
        </w:rPr>
        <w:t> </w:t>
      </w:r>
      <w:r>
        <w:rPr>
          <w:color w:val="D15666"/>
          <w:sz w:val="17"/>
        </w:rPr>
        <w:t>die aufgrund der</w:t>
      </w:r>
      <w:r>
        <w:rPr>
          <w:color w:val="D15666"/>
          <w:spacing w:val="26"/>
          <w:sz w:val="17"/>
        </w:rPr>
        <w:t> </w:t>
      </w:r>
      <w:r>
        <w:rPr>
          <w:color w:val="D15666"/>
          <w:sz w:val="17"/>
        </w:rPr>
        <w:t>Aktivitat</w:t>
      </w:r>
      <w:r>
        <w:rPr>
          <w:color w:val="D15666"/>
          <w:spacing w:val="34"/>
          <w:sz w:val="17"/>
        </w:rPr>
        <w:t> </w:t>
      </w:r>
      <w:r>
        <w:rPr>
          <w:color w:val="D15666"/>
          <w:sz w:val="17"/>
        </w:rPr>
        <w:t>der in ihnen enthaltenen</w:t>
      </w:r>
      <w:r>
        <w:rPr>
          <w:color w:val="D15666"/>
          <w:spacing w:val="35"/>
          <w:sz w:val="17"/>
        </w:rPr>
        <w:t> </w:t>
      </w:r>
      <w:r>
        <w:rPr>
          <w:color w:val="D15666"/>
          <w:sz w:val="17"/>
        </w:rPr>
        <w:t>Wirkstoffe</w:t>
      </w:r>
      <w:r>
        <w:rPr>
          <w:color w:val="D15666"/>
          <w:spacing w:val="26"/>
          <w:sz w:val="17"/>
        </w:rPr>
        <w:t> </w:t>
      </w:r>
      <w:r>
        <w:rPr>
          <w:color w:val="D15666"/>
          <w:sz w:val="17"/>
        </w:rPr>
        <w:t>zum Schutz</w:t>
      </w:r>
      <w:r>
        <w:rPr>
          <w:color w:val="D15666"/>
          <w:spacing w:val="27"/>
          <w:sz w:val="17"/>
        </w:rPr>
        <w:t> </w:t>
      </w:r>
      <w:r>
        <w:rPr>
          <w:color w:val="D15666"/>
          <w:sz w:val="17"/>
        </w:rPr>
        <w:t>von Mensch, Tier, </w:t>
      </w:r>
      <w:r>
        <w:rPr>
          <w:color w:val="CF16A5"/>
          <w:sz w:val="17"/>
        </w:rPr>
        <w:t>Materialien oder Erzeugni</w:t>
      </w:r>
      <w:r>
        <w:rPr>
          <w:color w:val="AEF93D"/>
          <w:sz w:val="17"/>
        </w:rPr>
        <w:t>ssen</w:t>
      </w:r>
      <w:r>
        <w:rPr>
          <w:color w:val="AEF93D"/>
          <w:spacing w:val="-1"/>
          <w:sz w:val="17"/>
        </w:rPr>
        <w:t> </w:t>
      </w:r>
      <w:r>
        <w:rPr>
          <w:color w:val="AEF93D"/>
          <w:sz w:val="17"/>
        </w:rPr>
        <w:t>vor Schadorgan1smen,</w:t>
      </w:r>
      <w:r>
        <w:rPr>
          <w:color w:val="AEF93D"/>
          <w:spacing w:val="-3"/>
          <w:sz w:val="17"/>
        </w:rPr>
        <w:t> </w:t>
      </w:r>
      <w:r>
        <w:rPr>
          <w:color w:val="AEF93D"/>
          <w:sz w:val="17"/>
        </w:rPr>
        <w:t>wie SchadI ngen oder Bakterien, e</w:t>
      </w:r>
      <w:r>
        <w:rPr>
          <w:color w:val="AEF93D"/>
          <w:position w:val="3"/>
          <w:sz w:val="8"/>
        </w:rPr>
        <w:t>1</w:t>
      </w:r>
      <w:r>
        <w:rPr>
          <w:color w:val="AEF93D"/>
          <w:sz w:val="17"/>
        </w:rPr>
        <w:t>ngese</w:t>
      </w:r>
      <w:r>
        <w:rPr>
          <w:color w:val="AEF93D"/>
          <w:spacing w:val="-23"/>
          <w:sz w:val="17"/>
        </w:rPr>
        <w:t> </w:t>
      </w:r>
      <w:r>
        <w:rPr>
          <w:color w:val="AEF93D"/>
          <w:sz w:val="17"/>
        </w:rPr>
        <w:t>:z.</w:t>
      </w:r>
      <w:r>
        <w:rPr>
          <w:color w:val="AEF93D"/>
          <w:spacing w:val="36"/>
          <w:sz w:val="17"/>
        </w:rPr>
        <w:t> </w:t>
      </w:r>
      <w:r>
        <w:rPr>
          <w:color w:val="AEF93D"/>
          <w:sz w:val="17"/>
        </w:rPr>
        <w:t>werden.</w:t>
      </w:r>
    </w:p>
    <w:p>
      <w:pPr>
        <w:spacing w:line="316" w:lineRule="auto" w:before="191"/>
        <w:ind w:left="55" w:right="661" w:firstLine="4"/>
        <w:jc w:val="left"/>
        <w:rPr>
          <w:sz w:val="17"/>
        </w:rPr>
      </w:pPr>
      <w:r>
        <w:rPr>
          <w:b/>
          <w:color w:val="80B60C"/>
          <w:sz w:val="18"/>
        </w:rPr>
        <w:t>Conflict Minerals RSA</w:t>
      </w:r>
      <w:r>
        <w:rPr>
          <w:b/>
          <w:color w:val="1AE8EB"/>
          <w:sz w:val="18"/>
        </w:rPr>
        <w:t>-</w:t>
      </w:r>
      <w:r>
        <w:rPr>
          <w:b/>
          <w:color w:val="9E8364"/>
          <w:sz w:val="18"/>
        </w:rPr>
        <w:t>Conflict</w:t>
      </w:r>
      <w:r>
        <w:rPr>
          <w:b/>
          <w:color w:val="9E8364"/>
          <w:spacing w:val="38"/>
          <w:sz w:val="18"/>
        </w:rPr>
        <w:t> </w:t>
      </w:r>
      <w:r>
        <w:rPr>
          <w:b/>
          <w:color w:val="9E8364"/>
          <w:sz w:val="18"/>
        </w:rPr>
        <w:t>Minerals</w:t>
      </w:r>
      <w:r>
        <w:rPr>
          <w:b/>
          <w:color w:val="CD23CA"/>
          <w:sz w:val="18"/>
        </w:rPr>
        <w:t>-</w:t>
      </w:r>
      <w:r>
        <w:rPr>
          <w:b/>
          <w:color w:val="A1317C"/>
          <w:sz w:val="18"/>
        </w:rPr>
        <w:t>Reporting</w:t>
      </w:r>
      <w:r>
        <w:rPr>
          <w:b/>
          <w:color w:val="A1317C"/>
          <w:spacing w:val="-15"/>
          <w:sz w:val="18"/>
        </w:rPr>
        <w:t> </w:t>
      </w:r>
      <w:r>
        <w:rPr>
          <w:color w:val="A1317C"/>
          <w:sz w:val="17"/>
        </w:rPr>
        <w:t>&amp;</w:t>
      </w:r>
      <w:r>
        <w:rPr>
          <w:color w:val="A1317C"/>
          <w:spacing w:val="-2"/>
          <w:sz w:val="17"/>
        </w:rPr>
        <w:t> </w:t>
      </w:r>
      <w:r>
        <w:rPr>
          <w:color w:val="A1317C"/>
          <w:sz w:val="17"/>
        </w:rPr>
        <w:t>Statement/</w:t>
      </w:r>
      <w:r>
        <w:rPr>
          <w:color w:val="A1317C"/>
          <w:spacing w:val="33"/>
          <w:sz w:val="17"/>
        </w:rPr>
        <w:t> </w:t>
      </w:r>
      <w:r>
        <w:rPr>
          <w:color w:val="A1317C"/>
          <w:sz w:val="17"/>
        </w:rPr>
        <w:t>Minerals Due Diligence: Tin, Tantalum, Tungsten,</w:t>
      </w:r>
      <w:r>
        <w:rPr>
          <w:color w:val="A1317C"/>
          <w:spacing w:val="-2"/>
          <w:sz w:val="17"/>
        </w:rPr>
        <w:t> </w:t>
      </w:r>
      <w:r>
        <w:rPr>
          <w:color w:val="A1317C"/>
          <w:sz w:val="17"/>
        </w:rPr>
        <w:t>Gold, </w:t>
      </w:r>
      <w:r>
        <w:rPr>
          <w:color w:val="1ADB3D"/>
          <w:w w:val="105"/>
          <w:sz w:val="17"/>
        </w:rPr>
        <w:t>Cobalt including the RBA</w:t>
      </w:r>
      <w:r>
        <w:rPr>
          <w:color w:val="CD23CA"/>
          <w:w w:val="105"/>
          <w:sz w:val="17"/>
        </w:rPr>
        <w:t>-</w:t>
      </w:r>
      <w:r>
        <w:rPr>
          <w:color w:val="695EE8"/>
          <w:w w:val="105"/>
          <w:sz w:val="17"/>
        </w:rPr>
        <w:t>Code of </w:t>
      </w:r>
      <w:r>
        <w:rPr>
          <w:color w:val="119AC8"/>
          <w:w w:val="105"/>
          <w:sz w:val="17"/>
        </w:rPr>
        <w:t>Conduct.</w:t>
      </w:r>
    </w:p>
    <w:p>
      <w:pPr>
        <w:spacing w:line="316" w:lineRule="auto" w:before="189"/>
        <w:ind w:left="57" w:right="661" w:firstLine="3"/>
        <w:jc w:val="left"/>
        <w:rPr>
          <w:sz w:val="17"/>
        </w:rPr>
      </w:pPr>
      <w:r>
        <w:rPr>
          <w:b/>
          <w:color w:val="D8ACF4"/>
          <w:sz w:val="18"/>
        </w:rPr>
        <w:t>USA</w:t>
      </w:r>
      <w:r>
        <w:rPr>
          <w:b/>
          <w:color w:val="1AE8EB"/>
          <w:sz w:val="18"/>
        </w:rPr>
        <w:t>-EPA</w:t>
      </w:r>
      <w:r>
        <w:rPr>
          <w:b/>
          <w:color w:val="1AE8EB"/>
          <w:spacing w:val="26"/>
          <w:sz w:val="18"/>
        </w:rPr>
        <w:t> </w:t>
      </w:r>
      <w:r>
        <w:rPr>
          <w:b/>
          <w:color w:val="31E9E2"/>
          <w:sz w:val="18"/>
        </w:rPr>
        <w:t>Toxic</w:t>
      </w:r>
      <w:r>
        <w:rPr>
          <w:b/>
          <w:color w:val="31E9E2"/>
          <w:spacing w:val="25"/>
          <w:sz w:val="18"/>
        </w:rPr>
        <w:t> </w:t>
      </w:r>
      <w:r>
        <w:rPr>
          <w:b/>
          <w:color w:val="31E9E2"/>
          <w:sz w:val="18"/>
        </w:rPr>
        <w:t>Substances</w:t>
      </w:r>
      <w:r>
        <w:rPr>
          <w:b/>
          <w:color w:val="31E9E2"/>
          <w:spacing w:val="28"/>
          <w:sz w:val="18"/>
        </w:rPr>
        <w:t> </w:t>
      </w:r>
      <w:r>
        <w:rPr>
          <w:b/>
          <w:color w:val="31E9E2"/>
          <w:sz w:val="18"/>
        </w:rPr>
        <w:t>Control</w:t>
      </w:r>
      <w:r>
        <w:rPr>
          <w:b/>
          <w:color w:val="31E9E2"/>
          <w:spacing w:val="25"/>
          <w:sz w:val="18"/>
        </w:rPr>
        <w:t> </w:t>
      </w:r>
      <w:r>
        <w:rPr>
          <w:b/>
          <w:color w:val="31E9E2"/>
          <w:sz w:val="18"/>
        </w:rPr>
        <w:t>Act (TSCA)</w:t>
      </w:r>
      <w:r>
        <w:rPr>
          <w:b/>
          <w:color w:val="9C67F4"/>
          <w:sz w:val="18"/>
        </w:rPr>
        <w:t>,</w:t>
      </w:r>
      <w:r>
        <w:rPr>
          <w:b/>
          <w:color w:val="9C67F4"/>
          <w:spacing w:val="-24"/>
          <w:sz w:val="18"/>
        </w:rPr>
        <w:t> </w:t>
      </w:r>
      <w:r>
        <w:rPr>
          <w:color w:val="9C67F4"/>
          <w:sz w:val="17"/>
        </w:rPr>
        <w:t>issued on January 6th,</w:t>
      </w:r>
      <w:r>
        <w:rPr>
          <w:color w:val="9C67F4"/>
          <w:spacing w:val="-2"/>
          <w:sz w:val="17"/>
        </w:rPr>
        <w:t> </w:t>
      </w:r>
      <w:r>
        <w:rPr>
          <w:color w:val="9C67F4"/>
          <w:sz w:val="17"/>
        </w:rPr>
        <w:t>2021</w:t>
      </w:r>
      <w:r>
        <w:rPr>
          <w:color w:val="9C67F4"/>
          <w:spacing w:val="-17"/>
          <w:sz w:val="17"/>
        </w:rPr>
        <w:t> </w:t>
      </w:r>
      <w:r>
        <w:rPr>
          <w:color w:val="9C67F4"/>
          <w:sz w:val="17"/>
        </w:rPr>
        <w:t>to</w:t>
      </w:r>
      <w:r>
        <w:rPr>
          <w:color w:val="9C67F4"/>
          <w:spacing w:val="38"/>
          <w:sz w:val="17"/>
        </w:rPr>
        <w:t> </w:t>
      </w:r>
      <w:r>
        <w:rPr>
          <w:color w:val="9C67F4"/>
          <w:sz w:val="17"/>
        </w:rPr>
        <w:t>reduce exposures to</w:t>
      </w:r>
      <w:r>
        <w:rPr>
          <w:color w:val="9C67F4"/>
          <w:spacing w:val="35"/>
          <w:sz w:val="17"/>
        </w:rPr>
        <w:t> </w:t>
      </w:r>
      <w:r>
        <w:rPr>
          <w:color w:val="9C67F4"/>
          <w:sz w:val="17"/>
        </w:rPr>
        <w:t>five certain </w:t>
      </w:r>
      <w:r>
        <w:rPr>
          <w:color w:val="D17C33"/>
          <w:sz w:val="17"/>
        </w:rPr>
        <w:t>chemicals that are persistent, bio accumulative</w:t>
      </w:r>
      <w:r>
        <w:rPr>
          <w:color w:val="D17C33"/>
          <w:spacing w:val="38"/>
          <w:sz w:val="17"/>
        </w:rPr>
        <w:t> </w:t>
      </w:r>
      <w:r>
        <w:rPr>
          <w:color w:val="D17C33"/>
          <w:sz w:val="17"/>
        </w:rPr>
        <w:t>and toxic (PBT) and up</w:t>
      </w:r>
      <w:r>
        <w:rPr>
          <w:color w:val="CD23CA"/>
          <w:sz w:val="17"/>
        </w:rPr>
        <w:t>-</w:t>
      </w:r>
      <w:r>
        <w:rPr>
          <w:color w:val="93BA3B"/>
          <w:sz w:val="17"/>
        </w:rPr>
        <w:t>date on 2022.</w:t>
      </w:r>
    </w:p>
    <w:p>
      <w:pPr>
        <w:spacing w:line="307" w:lineRule="auto" w:before="195"/>
        <w:ind w:left="210" w:right="661" w:hanging="151"/>
        <w:jc w:val="left"/>
        <w:rPr>
          <w:sz w:val="17"/>
        </w:rPr>
      </w:pPr>
      <w:r>
        <w:rPr>
          <w:b/>
          <w:color w:val="23AFAA"/>
          <w:sz w:val="18"/>
        </w:rPr>
        <w:t>California</w:t>
      </w:r>
      <w:r>
        <w:rPr>
          <w:b/>
          <w:color w:val="23AFAA"/>
          <w:spacing w:val="36"/>
          <w:sz w:val="18"/>
        </w:rPr>
        <w:t> </w:t>
      </w:r>
      <w:r>
        <w:rPr>
          <w:b/>
          <w:color w:val="23AFAA"/>
          <w:sz w:val="18"/>
        </w:rPr>
        <w:t>Proposition</w:t>
      </w:r>
      <w:r>
        <w:rPr>
          <w:b/>
          <w:color w:val="23AFAA"/>
          <w:spacing w:val="33"/>
          <w:sz w:val="18"/>
        </w:rPr>
        <w:t> </w:t>
      </w:r>
      <w:r>
        <w:rPr>
          <w:b/>
          <w:color w:val="23AFAA"/>
          <w:sz w:val="18"/>
        </w:rPr>
        <w:t>Proposition 65 </w:t>
      </w:r>
      <w:r>
        <w:rPr>
          <w:color w:val="3690A1"/>
          <w:sz w:val="17"/>
        </w:rPr>
        <w:t>Chemikalien welche in der California Proposition Proposition 65 Liste aufgefuhrt</w:t>
      </w:r>
      <w:r>
        <w:rPr>
          <w:color w:val="3690A1"/>
          <w:spacing w:val="29"/>
          <w:sz w:val="17"/>
        </w:rPr>
        <w:t> </w:t>
      </w:r>
      <w:r>
        <w:rPr>
          <w:color w:val="3690A1"/>
          <w:sz w:val="17"/>
        </w:rPr>
        <w:t>sind </w:t>
      </w:r>
      <w:r>
        <w:rPr>
          <w:color w:val="D1E80F"/>
          <w:sz w:val="17"/>
        </w:rPr>
        <w:t>Warnung vor der Verwendung von</w:t>
      </w:r>
      <w:r>
        <w:rPr>
          <w:color w:val="D1E80F"/>
          <w:spacing w:val="-8"/>
          <w:sz w:val="17"/>
        </w:rPr>
        <w:t> </w:t>
      </w:r>
      <w:r>
        <w:rPr>
          <w:color w:val="D1E80F"/>
          <w:sz w:val="17"/>
        </w:rPr>
        <w:t>Chemika11en, die</w:t>
      </w:r>
      <w:r>
        <w:rPr>
          <w:color w:val="D1E80F"/>
          <w:spacing w:val="-6"/>
          <w:sz w:val="17"/>
        </w:rPr>
        <w:t> </w:t>
      </w:r>
      <w:r>
        <w:rPr>
          <w:color w:val="D1E80F"/>
          <w:sz w:val="17"/>
        </w:rPr>
        <w:t>der Staat von</w:t>
      </w:r>
      <w:r>
        <w:rPr>
          <w:color w:val="D1E80F"/>
          <w:spacing w:val="-8"/>
          <w:sz w:val="17"/>
        </w:rPr>
        <w:t> </w:t>
      </w:r>
      <w:r>
        <w:rPr>
          <w:color w:val="D1E80F"/>
          <w:sz w:val="17"/>
        </w:rPr>
        <w:t>Cai</w:t>
      </w:r>
      <w:r>
        <w:rPr>
          <w:color w:val="D1E80F"/>
          <w:spacing w:val="-31"/>
          <w:sz w:val="17"/>
        </w:rPr>
        <w:t> </w:t>
      </w:r>
      <w:r>
        <w:rPr>
          <w:color w:val="D1E80F"/>
          <w:sz w:val="17"/>
        </w:rPr>
        <w:t>iforn</w:t>
      </w:r>
      <w:r>
        <w:rPr>
          <w:color w:val="D1E80F"/>
          <w:spacing w:val="-5"/>
          <w:sz w:val="17"/>
        </w:rPr>
        <w:t> </w:t>
      </w:r>
      <w:r>
        <w:rPr>
          <w:color w:val="D1E80F"/>
          <w:sz w:val="17"/>
        </w:rPr>
        <w:t>a</w:t>
      </w:r>
      <w:r>
        <w:rPr>
          <w:color w:val="D1E80F"/>
          <w:spacing w:val="-4"/>
          <w:sz w:val="17"/>
        </w:rPr>
        <w:t> </w:t>
      </w:r>
      <w:r>
        <w:rPr>
          <w:color w:val="D1E80F"/>
          <w:sz w:val="17"/>
        </w:rPr>
        <w:t>entsch1eden</w:t>
      </w:r>
      <w:r>
        <w:rPr>
          <w:color w:val="D1E80F"/>
          <w:spacing w:val="17"/>
          <w:sz w:val="17"/>
        </w:rPr>
        <w:t> </w:t>
      </w:r>
      <w:r>
        <w:rPr>
          <w:color w:val="D1E80F"/>
          <w:sz w:val="17"/>
        </w:rPr>
        <w:t>hat,</w:t>
      </w:r>
      <w:r>
        <w:rPr>
          <w:color w:val="D1E80F"/>
          <w:spacing w:val="-14"/>
          <w:sz w:val="17"/>
        </w:rPr>
        <w:t> </w:t>
      </w:r>
      <w:r>
        <w:rPr>
          <w:color w:val="D1E80F"/>
          <w:sz w:val="17"/>
        </w:rPr>
        <w:t>Krebs,</w:t>
      </w:r>
      <w:r>
        <w:rPr>
          <w:color w:val="D1E80F"/>
          <w:spacing w:val="-17"/>
          <w:sz w:val="17"/>
        </w:rPr>
        <w:t> </w:t>
      </w:r>
      <w:r>
        <w:rPr>
          <w:color w:val="D1E80F"/>
          <w:sz w:val="17"/>
        </w:rPr>
        <w:t>Geburtsfeh1er</w:t>
      </w:r>
      <w:r>
        <w:rPr>
          <w:color w:val="D1E80F"/>
          <w:spacing w:val="21"/>
          <w:sz w:val="17"/>
        </w:rPr>
        <w:t> </w:t>
      </w:r>
      <w:r>
        <w:rPr>
          <w:color w:val="D1E80F"/>
          <w:sz w:val="17"/>
        </w:rPr>
        <w:t>oder</w:t>
      </w:r>
    </w:p>
    <w:p>
      <w:pPr>
        <w:spacing w:before="13"/>
        <w:ind w:left="57" w:right="0" w:firstLine="0"/>
        <w:jc w:val="left"/>
        <w:rPr>
          <w:sz w:val="17"/>
        </w:rPr>
      </w:pPr>
      <w:r>
        <w:rPr>
          <w:color w:val="6BA859"/>
          <w:sz w:val="17"/>
        </w:rPr>
        <w:t>andere</w:t>
      </w:r>
      <w:r>
        <w:rPr>
          <w:color w:val="6BA859"/>
          <w:spacing w:val="8"/>
          <w:sz w:val="17"/>
        </w:rPr>
        <w:t> </w:t>
      </w:r>
      <w:r>
        <w:rPr>
          <w:color w:val="6BA859"/>
          <w:sz w:val="17"/>
        </w:rPr>
        <w:t>reproduktive</w:t>
      </w:r>
      <w:r>
        <w:rPr>
          <w:color w:val="6BA859"/>
          <w:spacing w:val="5"/>
          <w:sz w:val="17"/>
        </w:rPr>
        <w:t> </w:t>
      </w:r>
      <w:r>
        <w:rPr>
          <w:color w:val="6BA859"/>
          <w:sz w:val="17"/>
        </w:rPr>
        <w:t>Schaden</w:t>
      </w:r>
      <w:r>
        <w:rPr>
          <w:color w:val="6BA859"/>
          <w:spacing w:val="13"/>
          <w:sz w:val="17"/>
        </w:rPr>
        <w:t> </w:t>
      </w:r>
      <w:r>
        <w:rPr>
          <w:color w:val="6BA859"/>
          <w:sz w:val="17"/>
        </w:rPr>
        <w:t>verursachen</w:t>
      </w:r>
      <w:r>
        <w:rPr>
          <w:color w:val="6BA859"/>
          <w:spacing w:val="16"/>
          <w:sz w:val="17"/>
        </w:rPr>
        <w:t> </w:t>
      </w:r>
      <w:r>
        <w:rPr>
          <w:color w:val="6BA859"/>
          <w:spacing w:val="-2"/>
          <w:sz w:val="17"/>
        </w:rPr>
        <w:t>konnten.</w:t>
      </w:r>
    </w:p>
    <w:p>
      <w:pPr>
        <w:pStyle w:val="BodyText"/>
        <w:spacing w:before="32"/>
        <w:rPr>
          <w:sz w:val="17"/>
        </w:rPr>
      </w:pPr>
    </w:p>
    <w:p>
      <w:pPr>
        <w:spacing w:line="312" w:lineRule="auto" w:before="0"/>
        <w:ind w:left="62" w:right="661" w:hanging="7"/>
        <w:jc w:val="left"/>
        <w:rPr>
          <w:sz w:val="17"/>
        </w:rPr>
      </w:pPr>
      <w:r>
        <w:rPr>
          <w:b/>
          <w:color w:val="5B4D42"/>
          <w:sz w:val="18"/>
        </w:rPr>
        <w:t>JAMP</w:t>
      </w:r>
      <w:r>
        <w:rPr>
          <w:b/>
          <w:color w:val="5B4D42"/>
          <w:spacing w:val="-13"/>
          <w:sz w:val="18"/>
        </w:rPr>
        <w:t> </w:t>
      </w:r>
      <w:r>
        <w:rPr>
          <w:b/>
          <w:color w:val="AAB1A8"/>
          <w:sz w:val="18"/>
        </w:rPr>
        <w:t>«</w:t>
      </w:r>
      <w:r>
        <w:rPr>
          <w:b/>
          <w:color w:val="E22833"/>
          <w:sz w:val="18"/>
        </w:rPr>
        <w:t>Joint</w:t>
      </w:r>
      <w:r>
        <w:rPr>
          <w:b/>
          <w:color w:val="E22833"/>
          <w:spacing w:val="-12"/>
          <w:sz w:val="18"/>
        </w:rPr>
        <w:t> </w:t>
      </w:r>
      <w:r>
        <w:rPr>
          <w:b/>
          <w:color w:val="E22833"/>
          <w:sz w:val="18"/>
        </w:rPr>
        <w:t>Article</w:t>
      </w:r>
      <w:r>
        <w:rPr>
          <w:b/>
          <w:color w:val="E22833"/>
          <w:spacing w:val="-10"/>
          <w:sz w:val="18"/>
        </w:rPr>
        <w:t> </w:t>
      </w:r>
      <w:r>
        <w:rPr>
          <w:b/>
          <w:color w:val="E22833"/>
          <w:sz w:val="18"/>
        </w:rPr>
        <w:t>Management Promotion</w:t>
      </w:r>
      <w:r>
        <w:rPr>
          <w:b/>
          <w:color w:val="7B7054"/>
          <w:sz w:val="18"/>
        </w:rPr>
        <w:t>-</w:t>
      </w:r>
      <w:r>
        <w:rPr>
          <w:b/>
          <w:color w:val="C60ED8"/>
          <w:sz w:val="18"/>
        </w:rPr>
        <w:t>consortium</w:t>
      </w:r>
      <w:r>
        <w:rPr>
          <w:b/>
          <w:color w:val="5D858E"/>
          <w:sz w:val="18"/>
        </w:rPr>
        <w:t>»</w:t>
      </w:r>
      <w:r>
        <w:rPr>
          <w:b/>
          <w:color w:val="5D858E"/>
          <w:spacing w:val="-30"/>
          <w:sz w:val="18"/>
        </w:rPr>
        <w:t> </w:t>
      </w:r>
      <w:r>
        <w:rPr>
          <w:color w:val="8AF267"/>
          <w:sz w:val="17"/>
        </w:rPr>
        <w:t>ist</w:t>
      </w:r>
      <w:r>
        <w:rPr>
          <w:color w:val="8AF267"/>
          <w:spacing w:val="-7"/>
          <w:sz w:val="17"/>
        </w:rPr>
        <w:t> </w:t>
      </w:r>
      <w:r>
        <w:rPr>
          <w:color w:val="8AF267"/>
          <w:sz w:val="17"/>
        </w:rPr>
        <w:t>eine</w:t>
      </w:r>
      <w:r>
        <w:rPr>
          <w:color w:val="8AF267"/>
          <w:spacing w:val="-7"/>
          <w:sz w:val="17"/>
        </w:rPr>
        <w:t> </w:t>
      </w:r>
      <w:r>
        <w:rPr>
          <w:color w:val="8AF267"/>
          <w:sz w:val="17"/>
        </w:rPr>
        <w:t>japanische</w:t>
      </w:r>
      <w:r>
        <w:rPr>
          <w:color w:val="8AF267"/>
          <w:spacing w:val="38"/>
          <w:sz w:val="17"/>
        </w:rPr>
        <w:t> </w:t>
      </w:r>
      <w:r>
        <w:rPr>
          <w:color w:val="8AF267"/>
          <w:sz w:val="17"/>
        </w:rPr>
        <w:t>ndustrieintiative</w:t>
      </w:r>
      <w:r>
        <w:rPr>
          <w:color w:val="8AF267"/>
          <w:spacing w:val="-12"/>
          <w:sz w:val="17"/>
        </w:rPr>
        <w:t> </w:t>
      </w:r>
      <w:r>
        <w:rPr>
          <w:color w:val="8AF267"/>
          <w:sz w:val="17"/>
        </w:rPr>
        <w:t>zur</w:t>
      </w:r>
      <w:r>
        <w:rPr>
          <w:color w:val="8AF267"/>
          <w:spacing w:val="-4"/>
          <w:sz w:val="17"/>
        </w:rPr>
        <w:t> </w:t>
      </w:r>
      <w:r>
        <w:rPr>
          <w:color w:val="8AF267"/>
          <w:sz w:val="17"/>
        </w:rPr>
        <w:t>Verwaltung</w:t>
      </w:r>
      <w:r>
        <w:rPr>
          <w:color w:val="8AF267"/>
          <w:spacing w:val="-5"/>
          <w:sz w:val="17"/>
        </w:rPr>
        <w:t> </w:t>
      </w:r>
      <w:r>
        <w:rPr>
          <w:color w:val="8AF267"/>
          <w:sz w:val="17"/>
        </w:rPr>
        <w:t>von </w:t>
      </w:r>
      <w:r>
        <w:rPr>
          <w:color w:val="2A0C4F"/>
          <w:sz w:val="17"/>
        </w:rPr>
        <w:t>lnformationen Ober Chemikalien in Produkten.</w:t>
      </w:r>
    </w:p>
    <w:p>
      <w:pPr>
        <w:pStyle w:val="BodyText"/>
        <w:spacing w:before="11"/>
        <w:rPr>
          <w:sz w:val="17"/>
        </w:rPr>
      </w:pPr>
    </w:p>
    <w:p>
      <w:pPr>
        <w:spacing w:line="336" w:lineRule="auto" w:before="1"/>
        <w:ind w:left="60" w:right="506" w:firstLine="0"/>
        <w:jc w:val="both"/>
        <w:rPr>
          <w:sz w:val="17"/>
        </w:rPr>
      </w:pPr>
      <w:r>
        <w:rPr>
          <w:color w:val="805042"/>
          <w:w w:val="105"/>
          <w:sz w:val="17"/>
        </w:rPr>
        <w:t>Unternehmen,</w:t>
      </w:r>
      <w:r>
        <w:rPr>
          <w:color w:val="805042"/>
          <w:spacing w:val="40"/>
          <w:w w:val="105"/>
          <w:sz w:val="17"/>
        </w:rPr>
        <w:t> </w:t>
      </w:r>
      <w:r>
        <w:rPr>
          <w:color w:val="805042"/>
          <w:w w:val="105"/>
          <w:sz w:val="17"/>
        </w:rPr>
        <w:t>die</w:t>
      </w:r>
      <w:r>
        <w:rPr>
          <w:color w:val="805042"/>
          <w:spacing w:val="40"/>
          <w:w w:val="105"/>
          <w:sz w:val="17"/>
        </w:rPr>
        <w:t> </w:t>
      </w:r>
      <w:r>
        <w:rPr>
          <w:color w:val="805042"/>
          <w:w w:val="105"/>
          <w:sz w:val="17"/>
        </w:rPr>
        <w:t>entsprechende</w:t>
      </w:r>
      <w:r>
        <w:rPr>
          <w:color w:val="805042"/>
          <w:spacing w:val="40"/>
          <w:w w:val="105"/>
          <w:sz w:val="17"/>
        </w:rPr>
        <w:t> </w:t>
      </w:r>
      <w:r>
        <w:rPr>
          <w:color w:val="805042"/>
          <w:w w:val="105"/>
          <w:sz w:val="17"/>
        </w:rPr>
        <w:t>Gerate</w:t>
      </w:r>
      <w:r>
        <w:rPr>
          <w:color w:val="805042"/>
          <w:spacing w:val="39"/>
          <w:w w:val="105"/>
          <w:sz w:val="17"/>
        </w:rPr>
        <w:t> </w:t>
      </w:r>
      <w:r>
        <w:rPr>
          <w:color w:val="805042"/>
          <w:w w:val="105"/>
          <w:sz w:val="17"/>
        </w:rPr>
        <w:t>oder</w:t>
      </w:r>
      <w:r>
        <w:rPr>
          <w:color w:val="805042"/>
          <w:spacing w:val="40"/>
          <w:w w:val="105"/>
          <w:sz w:val="17"/>
        </w:rPr>
        <w:t> </w:t>
      </w:r>
      <w:r>
        <w:rPr>
          <w:color w:val="805042"/>
          <w:w w:val="105"/>
          <w:sz w:val="17"/>
        </w:rPr>
        <w:t>Produkte</w:t>
      </w:r>
      <w:r>
        <w:rPr>
          <w:color w:val="805042"/>
          <w:spacing w:val="40"/>
          <w:w w:val="105"/>
          <w:sz w:val="17"/>
        </w:rPr>
        <w:t> </w:t>
      </w:r>
      <w:r>
        <w:rPr>
          <w:color w:val="805042"/>
          <w:w w:val="105"/>
          <w:sz w:val="17"/>
        </w:rPr>
        <w:t>importieren</w:t>
      </w:r>
      <w:r>
        <w:rPr>
          <w:color w:val="805042"/>
          <w:spacing w:val="40"/>
          <w:w w:val="105"/>
          <w:sz w:val="17"/>
        </w:rPr>
        <w:t> </w:t>
      </w:r>
      <w:r>
        <w:rPr>
          <w:color w:val="805042"/>
          <w:w w:val="105"/>
          <w:sz w:val="17"/>
        </w:rPr>
        <w:t>oder</w:t>
      </w:r>
      <w:r>
        <w:rPr>
          <w:color w:val="805042"/>
          <w:spacing w:val="40"/>
          <w:w w:val="105"/>
          <w:sz w:val="17"/>
        </w:rPr>
        <w:t> </w:t>
      </w:r>
      <w:r>
        <w:rPr>
          <w:color w:val="805042"/>
          <w:w w:val="105"/>
          <w:sz w:val="17"/>
        </w:rPr>
        <w:t>innerhalb</w:t>
      </w:r>
      <w:r>
        <w:rPr>
          <w:color w:val="805042"/>
          <w:spacing w:val="40"/>
          <w:w w:val="105"/>
          <w:sz w:val="17"/>
        </w:rPr>
        <w:t> </w:t>
      </w:r>
      <w:r>
        <w:rPr>
          <w:color w:val="805042"/>
          <w:w w:val="105"/>
          <w:sz w:val="17"/>
        </w:rPr>
        <w:t>der</w:t>
      </w:r>
      <w:r>
        <w:rPr>
          <w:color w:val="805042"/>
          <w:spacing w:val="40"/>
          <w:w w:val="105"/>
          <w:sz w:val="17"/>
        </w:rPr>
        <w:t> </w:t>
      </w:r>
      <w:r>
        <w:rPr>
          <w:color w:val="805042"/>
          <w:w w:val="105"/>
          <w:sz w:val="17"/>
        </w:rPr>
        <w:t>EU</w:t>
      </w:r>
      <w:r>
        <w:rPr>
          <w:color w:val="805042"/>
          <w:spacing w:val="29"/>
          <w:w w:val="105"/>
          <w:sz w:val="17"/>
        </w:rPr>
        <w:t> </w:t>
      </w:r>
      <w:r>
        <w:rPr>
          <w:color w:val="805042"/>
          <w:w w:val="105"/>
          <w:sz w:val="17"/>
        </w:rPr>
        <w:t>vertreiben,</w:t>
      </w:r>
      <w:r>
        <w:rPr>
          <w:color w:val="805042"/>
          <w:spacing w:val="40"/>
          <w:w w:val="105"/>
          <w:sz w:val="17"/>
        </w:rPr>
        <w:t> </w:t>
      </w:r>
      <w:r>
        <w:rPr>
          <w:color w:val="805042"/>
          <w:w w:val="105"/>
          <w:sz w:val="17"/>
        </w:rPr>
        <w:t>sind</w:t>
      </w:r>
      <w:r>
        <w:rPr>
          <w:color w:val="805042"/>
          <w:spacing w:val="34"/>
          <w:w w:val="105"/>
          <w:sz w:val="17"/>
        </w:rPr>
        <w:t> </w:t>
      </w:r>
      <w:r>
        <w:rPr>
          <w:color w:val="805042"/>
          <w:w w:val="105"/>
          <w:sz w:val="17"/>
        </w:rPr>
        <w:t>durch</w:t>
      </w:r>
      <w:r>
        <w:rPr>
          <w:color w:val="805042"/>
          <w:spacing w:val="38"/>
          <w:w w:val="105"/>
          <w:sz w:val="17"/>
        </w:rPr>
        <w:t> </w:t>
      </w:r>
      <w:r>
        <w:rPr>
          <w:color w:val="805042"/>
          <w:w w:val="105"/>
          <w:sz w:val="17"/>
        </w:rPr>
        <w:t>die </w:t>
      </w:r>
      <w:r>
        <w:rPr>
          <w:color w:val="56F4F6"/>
          <w:w w:val="105"/>
          <w:sz w:val="17"/>
        </w:rPr>
        <w:t>Richt ·riieri d·rekt</w:t>
      </w:r>
      <w:r>
        <w:rPr>
          <w:color w:val="56F4F6"/>
          <w:spacing w:val="20"/>
          <w:w w:val="105"/>
          <w:sz w:val="17"/>
        </w:rPr>
        <w:t> </w:t>
      </w:r>
      <w:r>
        <w:rPr>
          <w:color w:val="56F4F6"/>
          <w:w w:val="105"/>
          <w:sz w:val="17"/>
        </w:rPr>
        <w:t>betroffen, da sIe verpf'"chtet</w:t>
      </w:r>
      <w:r>
        <w:rPr>
          <w:color w:val="56F4F6"/>
          <w:spacing w:val="38"/>
          <w:w w:val="105"/>
          <w:sz w:val="17"/>
        </w:rPr>
        <w:t> </w:t>
      </w:r>
      <w:r>
        <w:rPr>
          <w:color w:val="56F4F6"/>
          <w:sz w:val="17"/>
        </w:rPr>
        <w:t>s111d,</w:t>
      </w:r>
      <w:r>
        <w:rPr>
          <w:color w:val="56F4F6"/>
          <w:w w:val="105"/>
          <w:sz w:val="17"/>
        </w:rPr>
        <w:t> auf</w:t>
      </w:r>
      <w:r>
        <w:rPr>
          <w:color w:val="56F4F6"/>
          <w:spacing w:val="80"/>
          <w:w w:val="105"/>
          <w:sz w:val="17"/>
        </w:rPr>
        <w:t> </w:t>
      </w:r>
      <w:r>
        <w:rPr>
          <w:color w:val="56F4F6"/>
          <w:w w:val="105"/>
          <w:sz w:val="17"/>
        </w:rPr>
        <w:t>die</w:t>
      </w:r>
      <w:r>
        <w:rPr>
          <w:color w:val="56F4F6"/>
          <w:spacing w:val="76"/>
          <w:w w:val="105"/>
          <w:sz w:val="17"/>
        </w:rPr>
        <w:t>  </w:t>
      </w:r>
      <w:r>
        <w:rPr>
          <w:color w:val="56F4F6"/>
          <w:w w:val="105"/>
          <w:sz w:val="17"/>
        </w:rPr>
        <w:t>..rihalturig der Vorscl-Jdteri</w:t>
      </w:r>
      <w:r>
        <w:rPr>
          <w:color w:val="56F4F6"/>
          <w:spacing w:val="39"/>
          <w:w w:val="105"/>
          <w:sz w:val="17"/>
        </w:rPr>
        <w:t> </w:t>
      </w:r>
      <w:r>
        <w:rPr>
          <w:color w:val="56F4F6"/>
          <w:w w:val="105"/>
          <w:sz w:val="17"/>
        </w:rPr>
        <w:t>zu achteri.</w:t>
      </w:r>
    </w:p>
    <w:p>
      <w:pPr>
        <w:pStyle w:val="BodyText"/>
        <w:spacing w:before="1"/>
        <w:rPr>
          <w:sz w:val="17"/>
        </w:rPr>
      </w:pPr>
    </w:p>
    <w:p>
      <w:pPr>
        <w:spacing w:line="345" w:lineRule="auto" w:before="1"/>
        <w:ind w:left="56" w:right="661" w:firstLine="3"/>
        <w:jc w:val="left"/>
        <w:rPr>
          <w:sz w:val="17"/>
        </w:rPr>
      </w:pPr>
      <w:r>
        <w:rPr>
          <w:color w:val="DD9C4B"/>
          <w:w w:val="105"/>
          <w:sz w:val="17"/>
        </w:rPr>
        <w:t>Fur</w:t>
      </w:r>
      <w:r>
        <w:rPr>
          <w:color w:val="DD9C4B"/>
          <w:spacing w:val="40"/>
          <w:w w:val="105"/>
          <w:sz w:val="17"/>
        </w:rPr>
        <w:t> </w:t>
      </w:r>
      <w:r>
        <w:rPr>
          <w:color w:val="DD9C4B"/>
          <w:w w:val="105"/>
          <w:sz w:val="17"/>
        </w:rPr>
        <w:t>unser</w:t>
      </w:r>
      <w:r>
        <w:rPr>
          <w:color w:val="DD9C4B"/>
          <w:spacing w:val="40"/>
          <w:w w:val="105"/>
          <w:sz w:val="17"/>
        </w:rPr>
        <w:t> </w:t>
      </w:r>
      <w:r>
        <w:rPr>
          <w:color w:val="DD9C4B"/>
          <w:w w:val="105"/>
          <w:sz w:val="17"/>
        </w:rPr>
        <w:t>Unternehmen</w:t>
      </w:r>
      <w:r>
        <w:rPr>
          <w:color w:val="DD9C4B"/>
          <w:spacing w:val="40"/>
          <w:w w:val="105"/>
          <w:sz w:val="17"/>
        </w:rPr>
        <w:t> </w:t>
      </w:r>
      <w:r>
        <w:rPr>
          <w:color w:val="DD9C4B"/>
          <w:w w:val="105"/>
          <w:sz w:val="17"/>
        </w:rPr>
        <w:t>ist</w:t>
      </w:r>
      <w:r>
        <w:rPr>
          <w:color w:val="DD9C4B"/>
          <w:spacing w:val="40"/>
          <w:w w:val="105"/>
          <w:sz w:val="17"/>
        </w:rPr>
        <w:t> </w:t>
      </w:r>
      <w:r>
        <w:rPr>
          <w:color w:val="DD9C4B"/>
          <w:w w:val="105"/>
          <w:sz w:val="17"/>
        </w:rPr>
        <w:t>es</w:t>
      </w:r>
      <w:r>
        <w:rPr>
          <w:color w:val="DD9C4B"/>
          <w:spacing w:val="34"/>
          <w:w w:val="105"/>
          <w:sz w:val="17"/>
        </w:rPr>
        <w:t> </w:t>
      </w:r>
      <w:r>
        <w:rPr>
          <w:color w:val="DD9C4B"/>
          <w:w w:val="105"/>
          <w:sz w:val="17"/>
        </w:rPr>
        <w:t>wichtig,</w:t>
      </w:r>
      <w:r>
        <w:rPr>
          <w:color w:val="DD9C4B"/>
          <w:spacing w:val="34"/>
          <w:w w:val="105"/>
          <w:sz w:val="17"/>
        </w:rPr>
        <w:t> </w:t>
      </w:r>
      <w:r>
        <w:rPr>
          <w:color w:val="DD9C4B"/>
          <w:w w:val="105"/>
          <w:sz w:val="17"/>
        </w:rPr>
        <w:t>dass</w:t>
      </w:r>
      <w:r>
        <w:rPr>
          <w:color w:val="DD9C4B"/>
          <w:spacing w:val="40"/>
          <w:w w:val="105"/>
          <w:sz w:val="17"/>
        </w:rPr>
        <w:t> </w:t>
      </w:r>
      <w:r>
        <w:rPr>
          <w:color w:val="DD9C4B"/>
          <w:w w:val="105"/>
          <w:sz w:val="17"/>
        </w:rPr>
        <w:t>uns</w:t>
      </w:r>
      <w:r>
        <w:rPr>
          <w:color w:val="DD9C4B"/>
          <w:spacing w:val="34"/>
          <w:w w:val="105"/>
          <w:sz w:val="17"/>
        </w:rPr>
        <w:t> </w:t>
      </w:r>
      <w:r>
        <w:rPr>
          <w:color w:val="DD9C4B"/>
          <w:w w:val="105"/>
          <w:sz w:val="17"/>
        </w:rPr>
        <w:t>alle</w:t>
      </w:r>
      <w:r>
        <w:rPr>
          <w:color w:val="DD9C4B"/>
          <w:spacing w:val="32"/>
          <w:w w:val="105"/>
          <w:sz w:val="17"/>
        </w:rPr>
        <w:t> </w:t>
      </w:r>
      <w:r>
        <w:rPr>
          <w:color w:val="DD9C4B"/>
          <w:w w:val="105"/>
          <w:sz w:val="17"/>
        </w:rPr>
        <w:t>unsere</w:t>
      </w:r>
      <w:r>
        <w:rPr>
          <w:color w:val="DD9C4B"/>
          <w:spacing w:val="40"/>
          <w:w w:val="105"/>
          <w:sz w:val="17"/>
        </w:rPr>
        <w:t> </w:t>
      </w:r>
      <w:r>
        <w:rPr>
          <w:color w:val="DD9C4B"/>
          <w:w w:val="105"/>
          <w:sz w:val="17"/>
        </w:rPr>
        <w:t>Lieferanten</w:t>
      </w:r>
      <w:r>
        <w:rPr>
          <w:color w:val="DD9C4B"/>
          <w:spacing w:val="40"/>
          <w:w w:val="105"/>
          <w:sz w:val="17"/>
        </w:rPr>
        <w:t> </w:t>
      </w:r>
      <w:r>
        <w:rPr>
          <w:color w:val="DD9C4B"/>
          <w:w w:val="105"/>
          <w:sz w:val="17"/>
        </w:rPr>
        <w:t>entsprechend</w:t>
      </w:r>
      <w:r>
        <w:rPr>
          <w:color w:val="DD9C4B"/>
          <w:spacing w:val="40"/>
          <w:w w:val="105"/>
          <w:sz w:val="17"/>
        </w:rPr>
        <w:t> </w:t>
      </w:r>
      <w:r>
        <w:rPr>
          <w:color w:val="DD9C4B"/>
          <w:w w:val="105"/>
          <w:sz w:val="17"/>
        </w:rPr>
        <w:t>informieren,</w:t>
      </w:r>
      <w:r>
        <w:rPr>
          <w:color w:val="DD9C4B"/>
          <w:spacing w:val="34"/>
          <w:w w:val="105"/>
          <w:sz w:val="17"/>
        </w:rPr>
        <w:t> </w:t>
      </w:r>
      <w:r>
        <w:rPr>
          <w:color w:val="DD9C4B"/>
          <w:w w:val="105"/>
          <w:sz w:val="17"/>
        </w:rPr>
        <w:t>auch</w:t>
      </w:r>
      <w:r>
        <w:rPr>
          <w:color w:val="DD9C4B"/>
          <w:spacing w:val="40"/>
          <w:w w:val="105"/>
          <w:sz w:val="17"/>
        </w:rPr>
        <w:t> </w:t>
      </w:r>
      <w:r>
        <w:rPr>
          <w:color w:val="DD9C4B"/>
          <w:w w:val="105"/>
          <w:sz w:val="17"/>
        </w:rPr>
        <w:t>wenn</w:t>
      </w:r>
      <w:r>
        <w:rPr>
          <w:color w:val="DD9C4B"/>
          <w:spacing w:val="40"/>
          <w:w w:val="105"/>
          <w:sz w:val="17"/>
        </w:rPr>
        <w:t> </w:t>
      </w:r>
      <w:r>
        <w:rPr>
          <w:color w:val="DD9C4B"/>
          <w:w w:val="105"/>
          <w:sz w:val="17"/>
        </w:rPr>
        <w:t>sie </w:t>
      </w:r>
      <w:r>
        <w:rPr>
          <w:color w:val="AC7236"/>
          <w:w w:val="105"/>
          <w:sz w:val="17"/>
        </w:rPr>
        <w:t>ggfls.</w:t>
      </w:r>
      <w:r>
        <w:rPr>
          <w:color w:val="AC7236"/>
          <w:spacing w:val="27"/>
          <w:w w:val="105"/>
          <w:sz w:val="17"/>
        </w:rPr>
        <w:t> </w:t>
      </w:r>
      <w:r>
        <w:rPr>
          <w:color w:val="AC7236"/>
          <w:w w:val="105"/>
          <w:sz w:val="17"/>
        </w:rPr>
        <w:t>nicht</w:t>
      </w:r>
      <w:r>
        <w:rPr>
          <w:color w:val="AC7236"/>
          <w:spacing w:val="40"/>
          <w:w w:val="105"/>
          <w:sz w:val="17"/>
        </w:rPr>
        <w:t> </w:t>
      </w:r>
      <w:r>
        <w:rPr>
          <w:color w:val="AC7236"/>
          <w:w w:val="105"/>
          <w:sz w:val="17"/>
        </w:rPr>
        <w:t>direkt</w:t>
      </w:r>
      <w:r>
        <w:rPr>
          <w:color w:val="AC7236"/>
          <w:spacing w:val="40"/>
          <w:w w:val="105"/>
          <w:sz w:val="17"/>
        </w:rPr>
        <w:t> </w:t>
      </w:r>
      <w:r>
        <w:rPr>
          <w:color w:val="AC7236"/>
          <w:w w:val="105"/>
          <w:sz w:val="17"/>
        </w:rPr>
        <w:t>den</w:t>
      </w:r>
      <w:r>
        <w:rPr>
          <w:color w:val="AC7236"/>
          <w:spacing w:val="-1"/>
          <w:w w:val="105"/>
          <w:sz w:val="17"/>
        </w:rPr>
        <w:t> </w:t>
      </w:r>
      <w:r>
        <w:rPr>
          <w:color w:val="AC7236"/>
          <w:w w:val="105"/>
          <w:sz w:val="17"/>
        </w:rPr>
        <w:t>oben</w:t>
      </w:r>
      <w:r>
        <w:rPr>
          <w:color w:val="AC7236"/>
          <w:spacing w:val="40"/>
          <w:w w:val="105"/>
          <w:sz w:val="17"/>
        </w:rPr>
        <w:t> </w:t>
      </w:r>
      <w:r>
        <w:rPr>
          <w:color w:val="AC7236"/>
          <w:w w:val="105"/>
          <w:sz w:val="17"/>
        </w:rPr>
        <w:t>aufgefOhrten</w:t>
      </w:r>
      <w:r>
        <w:rPr>
          <w:color w:val="AC7236"/>
          <w:spacing w:val="40"/>
          <w:w w:val="105"/>
          <w:sz w:val="17"/>
        </w:rPr>
        <w:t> </w:t>
      </w:r>
      <w:r>
        <w:rPr>
          <w:color w:val="AC7236"/>
          <w:w w:val="105"/>
          <w:sz w:val="17"/>
        </w:rPr>
        <w:t>Anforderungen</w:t>
      </w:r>
      <w:r>
        <w:rPr>
          <w:color w:val="AC7236"/>
          <w:spacing w:val="40"/>
          <w:w w:val="105"/>
          <w:sz w:val="17"/>
        </w:rPr>
        <w:t> </w:t>
      </w:r>
      <w:r>
        <w:rPr>
          <w:color w:val="AC7236"/>
          <w:w w:val="105"/>
          <w:sz w:val="17"/>
        </w:rPr>
        <w:t>unterliegen.</w:t>
      </w:r>
      <w:r>
        <w:rPr>
          <w:color w:val="AC7236"/>
          <w:spacing w:val="80"/>
          <w:w w:val="150"/>
          <w:sz w:val="17"/>
        </w:rPr>
        <w:t> </w:t>
      </w:r>
      <w:r>
        <w:rPr>
          <w:color w:val="AC7236"/>
          <w:w w:val="105"/>
          <w:sz w:val="17"/>
        </w:rPr>
        <w:t>Deshalb</w:t>
      </w:r>
      <w:r>
        <w:rPr>
          <w:color w:val="AC7236"/>
          <w:spacing w:val="37"/>
          <w:w w:val="105"/>
          <w:sz w:val="17"/>
        </w:rPr>
        <w:t> </w:t>
      </w:r>
      <w:r>
        <w:rPr>
          <w:color w:val="AC7236"/>
          <w:w w:val="105"/>
          <w:sz w:val="17"/>
        </w:rPr>
        <w:t>erhalt</w:t>
      </w:r>
      <w:r>
        <w:rPr>
          <w:color w:val="AC7236"/>
          <w:spacing w:val="40"/>
          <w:w w:val="105"/>
          <w:sz w:val="17"/>
        </w:rPr>
        <w:t> </w:t>
      </w:r>
      <w:r>
        <w:rPr>
          <w:color w:val="AC7236"/>
          <w:w w:val="105"/>
          <w:sz w:val="17"/>
        </w:rPr>
        <w:t>auch</w:t>
      </w:r>
      <w:r>
        <w:rPr>
          <w:color w:val="AC7236"/>
          <w:spacing w:val="27"/>
          <w:w w:val="105"/>
          <w:sz w:val="17"/>
        </w:rPr>
        <w:t> </w:t>
      </w:r>
      <w:r>
        <w:rPr>
          <w:color w:val="AC7236"/>
          <w:sz w:val="17"/>
        </w:rPr>
        <w:t>1hr</w:t>
      </w:r>
      <w:r>
        <w:rPr>
          <w:color w:val="AC7236"/>
          <w:spacing w:val="40"/>
          <w:w w:val="105"/>
          <w:sz w:val="17"/>
        </w:rPr>
        <w:t> </w:t>
      </w:r>
      <w:r>
        <w:rPr>
          <w:color w:val="AC7236"/>
          <w:w w:val="105"/>
          <w:sz w:val="17"/>
        </w:rPr>
        <w:t>Unternehmen</w:t>
      </w:r>
      <w:r>
        <w:rPr>
          <w:color w:val="AC7236"/>
          <w:spacing w:val="40"/>
          <w:w w:val="105"/>
          <w:sz w:val="17"/>
        </w:rPr>
        <w:t> </w:t>
      </w:r>
      <w:r>
        <w:rPr>
          <w:color w:val="AC7236"/>
          <w:w w:val="105"/>
          <w:sz w:val="17"/>
        </w:rPr>
        <w:t>dieses </w:t>
      </w:r>
      <w:r>
        <w:rPr>
          <w:color w:val="525E8A"/>
          <w:w w:val="105"/>
          <w:sz w:val="17"/>
        </w:rPr>
        <w:t>Schreiben. Wir mochten so alles </w:t>
      </w:r>
      <w:r>
        <w:rPr>
          <w:color w:val="D1E80F"/>
          <w:w w:val="105"/>
          <w:sz w:val="17"/>
        </w:rPr>
        <w:t>1n unserer</w:t>
      </w:r>
      <w:r>
        <w:rPr>
          <w:color w:val="D1E80F"/>
          <w:spacing w:val="30"/>
          <w:w w:val="105"/>
          <w:sz w:val="17"/>
        </w:rPr>
        <w:t> </w:t>
      </w:r>
      <w:r>
        <w:rPr>
          <w:color w:val="D1E80F"/>
          <w:sz w:val="17"/>
        </w:rPr>
        <w:t>Macl-J·</w:t>
      </w:r>
      <w:r>
        <w:rPr>
          <w:color w:val="D1E80F"/>
          <w:spacing w:val="40"/>
          <w:w w:val="105"/>
          <w:sz w:val="17"/>
        </w:rPr>
        <w:t> </w:t>
      </w:r>
      <w:r>
        <w:rPr>
          <w:color w:val="D1E80F"/>
          <w:w w:val="105"/>
          <w:sz w:val="17"/>
        </w:rPr>
        <w:t>stehende</w:t>
      </w:r>
      <w:r>
        <w:rPr>
          <w:color w:val="D1E80F"/>
          <w:spacing w:val="80"/>
          <w:w w:val="105"/>
          <w:sz w:val="17"/>
        </w:rPr>
        <w:t> </w:t>
      </w:r>
      <w:r>
        <w:rPr>
          <w:color w:val="D1E80F"/>
          <w:w w:val="105"/>
          <w:sz w:val="17"/>
        </w:rPr>
        <w:t>un, um s1cherzuste1Ien, dass ke,ne der</w:t>
      </w:r>
      <w:r>
        <w:rPr>
          <w:color w:val="D1E80F"/>
          <w:spacing w:val="80"/>
          <w:w w:val="105"/>
          <w:sz w:val="17"/>
        </w:rPr>
        <w:t> </w:t>
      </w:r>
      <w:r>
        <w:rPr>
          <w:color w:val="D1E80F"/>
          <w:w w:val="105"/>
          <w:sz w:val="17"/>
        </w:rPr>
        <w:t>n unserer </w:t>
      </w:r>
      <w:r>
        <w:rPr>
          <w:color w:val="6918DD"/>
          <w:w w:val="105"/>
          <w:sz w:val="17"/>
        </w:rPr>
        <w:t>Wertschopfungskette</w:t>
      </w:r>
      <w:r>
        <w:rPr>
          <w:color w:val="6918DD"/>
          <w:spacing w:val="25"/>
          <w:w w:val="105"/>
          <w:sz w:val="17"/>
        </w:rPr>
        <w:t> </w:t>
      </w:r>
      <w:r>
        <w:rPr>
          <w:color w:val="6918DD"/>
          <w:w w:val="105"/>
          <w:sz w:val="17"/>
        </w:rPr>
        <w:t>verwendeten</w:t>
      </w:r>
      <w:r>
        <w:rPr>
          <w:color w:val="6918DD"/>
          <w:spacing w:val="74"/>
          <w:w w:val="105"/>
          <w:sz w:val="17"/>
        </w:rPr>
        <w:t> </w:t>
      </w:r>
      <w:r>
        <w:rPr>
          <w:color w:val="6918DD"/>
          <w:w w:val="105"/>
          <w:sz w:val="17"/>
        </w:rPr>
        <w:t>Produkte</w:t>
      </w:r>
      <w:r>
        <w:rPr>
          <w:color w:val="6918DD"/>
          <w:spacing w:val="59"/>
          <w:w w:val="105"/>
          <w:sz w:val="17"/>
        </w:rPr>
        <w:t> </w:t>
      </w:r>
      <w:r>
        <w:rPr>
          <w:color w:val="6918DD"/>
          <w:w w:val="105"/>
          <w:sz w:val="17"/>
        </w:rPr>
        <w:t>und</w:t>
      </w:r>
      <w:r>
        <w:rPr>
          <w:color w:val="6918DD"/>
          <w:spacing w:val="53"/>
          <w:w w:val="105"/>
          <w:sz w:val="17"/>
        </w:rPr>
        <w:t> </w:t>
      </w:r>
      <w:r>
        <w:rPr>
          <w:color w:val="6918DD"/>
          <w:w w:val="105"/>
          <w:sz w:val="17"/>
        </w:rPr>
        <w:t>Baugruppen</w:t>
      </w:r>
      <w:r>
        <w:rPr>
          <w:color w:val="6918DD"/>
          <w:spacing w:val="69"/>
          <w:w w:val="105"/>
          <w:sz w:val="17"/>
        </w:rPr>
        <w:t> </w:t>
      </w:r>
      <w:r>
        <w:rPr>
          <w:color w:val="6918DD"/>
          <w:w w:val="105"/>
          <w:sz w:val="17"/>
        </w:rPr>
        <w:t>keine</w:t>
      </w:r>
      <w:r>
        <w:rPr>
          <w:color w:val="6918DD"/>
          <w:spacing w:val="40"/>
          <w:w w:val="105"/>
          <w:sz w:val="17"/>
        </w:rPr>
        <w:t> </w:t>
      </w:r>
      <w:r>
        <w:rPr>
          <w:color w:val="6918DD"/>
          <w:w w:val="105"/>
          <w:sz w:val="17"/>
        </w:rPr>
        <w:t>verbotenen</w:t>
      </w:r>
      <w:r>
        <w:rPr>
          <w:color w:val="6918DD"/>
          <w:spacing w:val="55"/>
          <w:w w:val="105"/>
          <w:sz w:val="17"/>
        </w:rPr>
        <w:t> </w:t>
      </w:r>
      <w:r>
        <w:rPr>
          <w:color w:val="6918DD"/>
          <w:w w:val="105"/>
          <w:sz w:val="17"/>
        </w:rPr>
        <w:t>Stoffe</w:t>
      </w:r>
      <w:r>
        <w:rPr>
          <w:color w:val="6918DD"/>
          <w:spacing w:val="40"/>
          <w:w w:val="105"/>
          <w:sz w:val="17"/>
        </w:rPr>
        <w:t> </w:t>
      </w:r>
      <w:r>
        <w:rPr>
          <w:color w:val="6918DD"/>
          <w:w w:val="105"/>
          <w:sz w:val="17"/>
        </w:rPr>
        <w:t>beinhalten.</w:t>
      </w:r>
    </w:p>
    <w:p>
      <w:pPr>
        <w:spacing w:after="0" w:line="345" w:lineRule="auto"/>
        <w:jc w:val="left"/>
        <w:rPr>
          <w:sz w:val="17"/>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775931"/>
          <w:spacing w:val="-2"/>
          <w:sz w:val="14"/>
        </w:rPr>
        <w:t>N</w:t>
      </w:r>
      <w:r>
        <w:rPr>
          <w:color w:val="1A08F0"/>
          <w:spacing w:val="-2"/>
          <w:sz w:val="14"/>
        </w:rPr>
        <w:t>o</w:t>
      </w:r>
      <w:r>
        <w:rPr>
          <w:color w:val="BD1FB8"/>
          <w:spacing w:val="-2"/>
          <w:sz w:val="14"/>
        </w:rPr>
        <w:t>.</w:t>
      </w:r>
      <w:r>
        <w:rPr>
          <w:color w:val="BD1FB8"/>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4"/>
          <w:sz w:val="14"/>
        </w:rPr>
        <w:t>EHS_PO_004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BC7B70"/>
          <w:spacing w:val="-2"/>
          <w:sz w:val="14"/>
        </w:rPr>
        <w:t>Published</w:t>
      </w:r>
    </w:p>
    <w:p>
      <w:pPr>
        <w:spacing w:before="73"/>
        <w:ind w:left="94" w:right="0" w:firstLine="0"/>
        <w:jc w:val="left"/>
        <w:rPr>
          <w:sz w:val="14"/>
        </w:rPr>
      </w:pPr>
      <w:r>
        <w:rPr/>
        <w:br w:type="column"/>
      </w:r>
      <w:r>
        <w:rPr>
          <w:color w:val="D83B95"/>
          <w:w w:val="110"/>
          <w:sz w:val="14"/>
        </w:rPr>
        <w:t>Miirkli</w:t>
      </w:r>
      <w:r>
        <w:rPr>
          <w:color w:val="D83B95"/>
          <w:spacing w:val="-4"/>
          <w:w w:val="110"/>
          <w:sz w:val="14"/>
        </w:rPr>
        <w:t> </w:t>
      </w:r>
      <w:r>
        <w:rPr>
          <w:color w:val="D83B95"/>
          <w:spacing w:val="-2"/>
          <w:w w:val="110"/>
          <w:sz w:val="14"/>
        </w:rPr>
        <w:t>Heinz</w:t>
      </w:r>
    </w:p>
    <w:p>
      <w:pPr>
        <w:spacing w:before="85"/>
        <w:ind w:left="94" w:right="0" w:firstLine="0"/>
        <w:jc w:val="left"/>
        <w:rPr>
          <w:rFonts w:ascii="Times New Roman"/>
          <w:sz w:val="15"/>
        </w:rPr>
      </w:pPr>
      <w:r>
        <w:rPr>
          <w:rFonts w:ascii="Times New Roman"/>
          <w:color w:val="AC89B5"/>
          <w:spacing w:val="-5"/>
          <w:w w:val="110"/>
          <w:sz w:val="15"/>
        </w:rPr>
        <w:t>3.0</w:t>
      </w:r>
    </w:p>
    <w:p>
      <w:pPr>
        <w:spacing w:before="9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AB1A8"/>
          <w:w w:val="110"/>
          <w:sz w:val="13"/>
        </w:rPr>
        <w:t>.</w:t>
      </w:r>
      <w:r>
        <w:rPr>
          <w:color w:val="AAB1A8"/>
          <w:spacing w:val="24"/>
          <w:w w:val="110"/>
          <w:sz w:val="13"/>
        </w:rPr>
        <w:t> </w:t>
      </w:r>
      <w:r>
        <w:rPr>
          <w:color w:val="807E7E"/>
          <w:w w:val="110"/>
          <w:sz w:val="13"/>
        </w:rPr>
        <w:t>PRECISION</w:t>
      </w:r>
      <w:r>
        <w:rPr>
          <w:color w:val="AAB1A8"/>
          <w:w w:val="110"/>
          <w:sz w:val="13"/>
        </w:rPr>
        <w:t>.</w:t>
      </w:r>
      <w:r>
        <w:rPr>
          <w:color w:val="AAB1A8"/>
          <w:spacing w:val="24"/>
          <w:w w:val="110"/>
          <w:sz w:val="13"/>
        </w:rPr>
        <w:t> </w:t>
      </w:r>
      <w:r>
        <w:rPr>
          <w:color w:val="807E7E"/>
          <w:spacing w:val="-2"/>
          <w:w w:val="110"/>
          <w:sz w:val="13"/>
        </w:rPr>
        <w:t>PURITY.</w:t>
      </w:r>
    </w:p>
    <w:p>
      <w:pPr>
        <w:spacing w:after="0"/>
        <w:jc w:val="left"/>
        <w:rPr>
          <w:sz w:val="13"/>
        </w:rPr>
        <w:sectPr>
          <w:footerReference w:type="default" r:id="rId23"/>
          <w:pgSz w:w="11910" w:h="16840"/>
          <w:pgMar w:header="0" w:footer="701" w:top="580" w:bottom="900" w:left="1080" w:right="360"/>
          <w:cols w:num="5" w:equalWidth="0">
            <w:col w:w="1041" w:space="231"/>
            <w:col w:w="947" w:space="1405"/>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A"/>
          <w:w w:val="105"/>
        </w:rPr>
        <w:t>REACH,</w:t>
      </w:r>
      <w:r>
        <w:rPr>
          <w:color w:val="9E799A"/>
          <w:spacing w:val="-10"/>
          <w:w w:val="105"/>
        </w:rPr>
        <w:t> </w:t>
      </w:r>
      <w:r>
        <w:rPr>
          <w:color w:val="9E799A"/>
          <w:w w:val="105"/>
        </w:rPr>
        <w:t>SVHC,</w:t>
      </w:r>
      <w:r>
        <w:rPr>
          <w:color w:val="9E799A"/>
          <w:spacing w:val="-8"/>
          <w:w w:val="105"/>
        </w:rPr>
        <w:t> </w:t>
      </w:r>
      <w:r>
        <w:rPr>
          <w:color w:val="9E799A"/>
          <w:w w:val="105"/>
        </w:rPr>
        <w:t>Biocidal,</w:t>
      </w:r>
      <w:r>
        <w:rPr>
          <w:color w:val="9E799A"/>
          <w:spacing w:val="-6"/>
          <w:w w:val="105"/>
        </w:rPr>
        <w:t> </w:t>
      </w:r>
      <w:r>
        <w:rPr>
          <w:color w:val="9E799A"/>
          <w:w w:val="105"/>
        </w:rPr>
        <w:t>Conflict</w:t>
      </w:r>
      <w:r>
        <w:rPr>
          <w:color w:val="9E799A"/>
          <w:spacing w:val="12"/>
          <w:w w:val="105"/>
        </w:rPr>
        <w:t> </w:t>
      </w:r>
      <w:r>
        <w:rPr>
          <w:color w:val="9E799A"/>
          <w:w w:val="105"/>
        </w:rPr>
        <w:t>Minerals, US</w:t>
      </w:r>
      <w:r>
        <w:rPr>
          <w:color w:val="C14FAE"/>
          <w:w w:val="105"/>
        </w:rPr>
        <w:t>-</w:t>
      </w:r>
      <w:r>
        <w:rPr>
          <w:color w:val="9E3D18"/>
          <w:w w:val="105"/>
        </w:rPr>
        <w:t>TSCA,</w:t>
      </w:r>
      <w:r>
        <w:rPr>
          <w:color w:val="9E3D18"/>
          <w:spacing w:val="-10"/>
          <w:w w:val="105"/>
        </w:rPr>
        <w:t> </w:t>
      </w:r>
      <w:r>
        <w:rPr>
          <w:color w:val="9E3D18"/>
          <w:w w:val="105"/>
        </w:rPr>
        <w:t>CA</w:t>
      </w:r>
      <w:r>
        <w:rPr>
          <w:color w:val="C14FAE"/>
          <w:w w:val="105"/>
        </w:rPr>
        <w:t>-</w:t>
      </w:r>
      <w:r>
        <w:rPr>
          <w:color w:val="0E7200"/>
          <w:spacing w:val="-2"/>
          <w:w w:val="105"/>
        </w:rPr>
        <w:t>Prop65</w:t>
      </w:r>
    </w:p>
    <w:p>
      <w:pPr>
        <w:spacing w:before="89"/>
        <w:ind w:left="61" w:right="0" w:firstLine="0"/>
        <w:jc w:val="left"/>
        <w:rPr>
          <w:b/>
          <w:sz w:val="16"/>
        </w:rPr>
      </w:pPr>
      <w:r>
        <w:rPr>
          <w:b/>
          <w:color w:val="A7B8DB"/>
          <w:sz w:val="16"/>
        </w:rPr>
        <w:t>Protect</w:t>
      </w:r>
      <w:r>
        <w:rPr>
          <w:b/>
          <w:color w:val="A7B8DB"/>
          <w:spacing w:val="25"/>
          <w:sz w:val="16"/>
        </w:rPr>
        <w:t> </w:t>
      </w:r>
      <w:r>
        <w:rPr>
          <w:b/>
          <w:color w:val="A7B8DB"/>
          <w:sz w:val="16"/>
        </w:rPr>
        <w:t>environment</w:t>
      </w:r>
      <w:r>
        <w:rPr>
          <w:b/>
          <w:color w:val="A7B8DB"/>
          <w:spacing w:val="32"/>
          <w:sz w:val="16"/>
        </w:rPr>
        <w:t> </w:t>
      </w:r>
      <w:r>
        <w:rPr>
          <w:color w:val="A7B8DB"/>
          <w:sz w:val="16"/>
        </w:rPr>
        <w:t>&amp;</w:t>
      </w:r>
      <w:r>
        <w:rPr>
          <w:color w:val="A7B8DB"/>
          <w:spacing w:val="24"/>
          <w:sz w:val="16"/>
        </w:rPr>
        <w:t> </w:t>
      </w:r>
      <w:r>
        <w:rPr>
          <w:b/>
          <w:color w:val="A7B8DB"/>
          <w:sz w:val="16"/>
        </w:rPr>
        <w:t>ensure</w:t>
      </w:r>
      <w:r>
        <w:rPr>
          <w:b/>
          <w:color w:val="A7B8DB"/>
          <w:spacing w:val="11"/>
          <w:sz w:val="16"/>
        </w:rPr>
        <w:t> </w:t>
      </w:r>
      <w:r>
        <w:rPr>
          <w:b/>
          <w:color w:val="A7B8DB"/>
          <w:sz w:val="16"/>
        </w:rPr>
        <w:t>health</w:t>
      </w:r>
      <w:r>
        <w:rPr>
          <w:b/>
          <w:color w:val="A7B8DB"/>
          <w:spacing w:val="14"/>
          <w:sz w:val="16"/>
        </w:rPr>
        <w:t> </w:t>
      </w:r>
      <w:r>
        <w:rPr>
          <w:color w:val="A7B8DB"/>
          <w:sz w:val="16"/>
        </w:rPr>
        <w:t>&amp;</w:t>
      </w:r>
      <w:r>
        <w:rPr>
          <w:color w:val="A7B8DB"/>
          <w:spacing w:val="18"/>
          <w:sz w:val="16"/>
        </w:rPr>
        <w:t> </w:t>
      </w:r>
      <w:r>
        <w:rPr>
          <w:b/>
          <w:color w:val="A7B8DB"/>
          <w:spacing w:val="-2"/>
          <w:sz w:val="16"/>
        </w:rPr>
        <w:t>safety</w:t>
      </w:r>
    </w:p>
    <w:p>
      <w:pPr>
        <w:pStyle w:val="BodyText"/>
        <w:spacing w:before="152"/>
        <w:rPr>
          <w:b/>
          <w:sz w:val="16"/>
        </w:rPr>
      </w:pPr>
    </w:p>
    <w:p>
      <w:pPr>
        <w:pStyle w:val="ListParagraph"/>
        <w:numPr>
          <w:ilvl w:val="0"/>
          <w:numId w:val="5"/>
        </w:numPr>
        <w:tabs>
          <w:tab w:pos="317" w:val="left" w:leader="none"/>
        </w:tabs>
        <w:spacing w:line="240" w:lineRule="auto" w:before="0" w:after="0"/>
        <w:ind w:left="317" w:right="0" w:hanging="273"/>
        <w:jc w:val="left"/>
        <w:rPr>
          <w:rFonts w:ascii="Courier New"/>
          <w:b/>
          <w:color w:val="A3ACF9"/>
          <w:sz w:val="24"/>
        </w:rPr>
      </w:pPr>
    </w:p>
    <w:p>
      <w:pPr>
        <w:spacing w:before="268"/>
        <w:ind w:left="61" w:right="0" w:firstLine="0"/>
        <w:jc w:val="left"/>
        <w:rPr>
          <w:sz w:val="19"/>
        </w:rPr>
      </w:pPr>
      <w:r>
        <w:rPr>
          <w:color w:val="6913E2"/>
          <w:sz w:val="19"/>
        </w:rPr>
        <w:t>Wir</w:t>
      </w:r>
      <w:r>
        <w:rPr>
          <w:color w:val="6913E2"/>
          <w:spacing w:val="-4"/>
          <w:sz w:val="19"/>
        </w:rPr>
        <w:t> </w:t>
      </w:r>
      <w:r>
        <w:rPr>
          <w:color w:val="6913E2"/>
          <w:sz w:val="19"/>
        </w:rPr>
        <w:t>bitten</w:t>
      </w:r>
      <w:r>
        <w:rPr>
          <w:color w:val="6913E2"/>
          <w:spacing w:val="-13"/>
          <w:sz w:val="19"/>
        </w:rPr>
        <w:t> </w:t>
      </w:r>
      <w:r>
        <w:rPr>
          <w:color w:val="6913E2"/>
          <w:sz w:val="19"/>
        </w:rPr>
        <w:t>Sie</w:t>
      </w:r>
      <w:r>
        <w:rPr>
          <w:color w:val="6913E2"/>
          <w:spacing w:val="-13"/>
          <w:sz w:val="19"/>
        </w:rPr>
        <w:t> </w:t>
      </w:r>
      <w:r>
        <w:rPr>
          <w:color w:val="6913E2"/>
          <w:sz w:val="19"/>
        </w:rPr>
        <w:t>deshalb,</w:t>
      </w:r>
      <w:r>
        <w:rPr>
          <w:color w:val="6913E2"/>
          <w:spacing w:val="-13"/>
          <w:sz w:val="19"/>
        </w:rPr>
        <w:t> </w:t>
      </w:r>
      <w:r>
        <w:rPr>
          <w:color w:val="6913E2"/>
          <w:sz w:val="19"/>
        </w:rPr>
        <w:t>folgende</w:t>
      </w:r>
      <w:r>
        <w:rPr>
          <w:color w:val="6913E2"/>
          <w:spacing w:val="-6"/>
          <w:sz w:val="19"/>
        </w:rPr>
        <w:t> </w:t>
      </w:r>
      <w:r>
        <w:rPr>
          <w:color w:val="6913E2"/>
          <w:sz w:val="19"/>
        </w:rPr>
        <w:t>Massnahmen</w:t>
      </w:r>
      <w:r>
        <w:rPr>
          <w:color w:val="6913E2"/>
          <w:spacing w:val="2"/>
          <w:sz w:val="19"/>
        </w:rPr>
        <w:t> </w:t>
      </w:r>
      <w:r>
        <w:rPr>
          <w:color w:val="6913E2"/>
          <w:spacing w:val="-2"/>
          <w:sz w:val="19"/>
        </w:rPr>
        <w:t>einzuleiten:</w:t>
      </w:r>
    </w:p>
    <w:p>
      <w:pPr>
        <w:pStyle w:val="BodyText"/>
        <w:spacing w:before="116"/>
        <w:rPr>
          <w:sz w:val="19"/>
        </w:rPr>
      </w:pPr>
    </w:p>
    <w:p>
      <w:pPr>
        <w:pStyle w:val="ListParagraph"/>
        <w:numPr>
          <w:ilvl w:val="0"/>
          <w:numId w:val="6"/>
        </w:numPr>
        <w:tabs>
          <w:tab w:pos="778" w:val="left" w:leader="none"/>
        </w:tabs>
        <w:spacing w:line="240" w:lineRule="auto" w:before="1" w:after="0"/>
        <w:ind w:left="778" w:right="0" w:hanging="365"/>
        <w:jc w:val="both"/>
        <w:rPr>
          <w:rFonts w:ascii="Symbol" w:hAnsi="Symbol"/>
          <w:position w:val="-1"/>
          <w:sz w:val="22"/>
        </w:rPr>
      </w:pPr>
      <w:r>
        <w:rPr>
          <w:color w:val="DD2359"/>
          <w:sz w:val="19"/>
        </w:rPr>
        <w:t>Erstellen</w:t>
      </w:r>
      <w:r>
        <w:rPr>
          <w:color w:val="DD2359"/>
          <w:spacing w:val="3"/>
          <w:sz w:val="19"/>
        </w:rPr>
        <w:t> </w:t>
      </w:r>
      <w:r>
        <w:rPr>
          <w:color w:val="DD2359"/>
          <w:sz w:val="19"/>
        </w:rPr>
        <w:t>Sie</w:t>
      </w:r>
      <w:r>
        <w:rPr>
          <w:color w:val="DD2359"/>
          <w:spacing w:val="-7"/>
          <w:sz w:val="19"/>
        </w:rPr>
        <w:t> </w:t>
      </w:r>
      <w:r>
        <w:rPr>
          <w:color w:val="DD2359"/>
          <w:sz w:val="19"/>
        </w:rPr>
        <w:t>eine</w:t>
      </w:r>
      <w:r>
        <w:rPr>
          <w:color w:val="DD2359"/>
          <w:spacing w:val="1"/>
          <w:sz w:val="19"/>
        </w:rPr>
        <w:t> </w:t>
      </w:r>
      <w:r>
        <w:rPr>
          <w:color w:val="DD2359"/>
          <w:sz w:val="19"/>
        </w:rPr>
        <w:t>Obersicht</w:t>
      </w:r>
      <w:r>
        <w:rPr>
          <w:color w:val="DD2359"/>
          <w:spacing w:val="5"/>
          <w:sz w:val="19"/>
        </w:rPr>
        <w:t> </w:t>
      </w:r>
      <w:r>
        <w:rPr>
          <w:color w:val="DD2359"/>
          <w:sz w:val="19"/>
        </w:rPr>
        <w:t>aller</w:t>
      </w:r>
      <w:r>
        <w:rPr>
          <w:color w:val="DD2359"/>
          <w:spacing w:val="11"/>
          <w:sz w:val="19"/>
        </w:rPr>
        <w:t> </w:t>
      </w:r>
      <w:r>
        <w:rPr>
          <w:color w:val="DD2359"/>
          <w:sz w:val="19"/>
        </w:rPr>
        <w:t>lhrer</w:t>
      </w:r>
      <w:r>
        <w:rPr>
          <w:color w:val="DD2359"/>
          <w:spacing w:val="8"/>
          <w:sz w:val="19"/>
        </w:rPr>
        <w:t> </w:t>
      </w:r>
      <w:r>
        <w:rPr>
          <w:color w:val="DD2359"/>
          <w:sz w:val="19"/>
        </w:rPr>
        <w:t>Produkte/Baugruppen,</w:t>
      </w:r>
      <w:r>
        <w:rPr>
          <w:color w:val="DD2359"/>
          <w:spacing w:val="-9"/>
          <w:sz w:val="19"/>
        </w:rPr>
        <w:t> </w:t>
      </w:r>
      <w:r>
        <w:rPr>
          <w:color w:val="DD2359"/>
          <w:sz w:val="19"/>
        </w:rPr>
        <w:t>die</w:t>
      </w:r>
      <w:r>
        <w:rPr>
          <w:color w:val="DD2359"/>
          <w:spacing w:val="-1"/>
          <w:sz w:val="19"/>
        </w:rPr>
        <w:t> </w:t>
      </w:r>
      <w:r>
        <w:rPr>
          <w:color w:val="DD2359"/>
          <w:sz w:val="19"/>
        </w:rPr>
        <w:t>verbotende</w:t>
      </w:r>
      <w:r>
        <w:rPr>
          <w:color w:val="DD2359"/>
          <w:spacing w:val="2"/>
          <w:sz w:val="19"/>
        </w:rPr>
        <w:t> </w:t>
      </w:r>
      <w:r>
        <w:rPr>
          <w:color w:val="DD2359"/>
          <w:sz w:val="19"/>
        </w:rPr>
        <w:t>Stoffe</w:t>
      </w:r>
      <w:r>
        <w:rPr>
          <w:color w:val="DD2359"/>
          <w:spacing w:val="-1"/>
          <w:sz w:val="19"/>
        </w:rPr>
        <w:t> </w:t>
      </w:r>
      <w:r>
        <w:rPr>
          <w:color w:val="DD2359"/>
          <w:spacing w:val="-2"/>
          <w:sz w:val="19"/>
        </w:rPr>
        <w:t>enthalten.</w:t>
      </w:r>
    </w:p>
    <w:p>
      <w:pPr>
        <w:pStyle w:val="ListParagraph"/>
        <w:numPr>
          <w:ilvl w:val="0"/>
          <w:numId w:val="6"/>
        </w:numPr>
        <w:tabs>
          <w:tab w:pos="782" w:val="left" w:leader="none"/>
        </w:tabs>
        <w:spacing w:line="266" w:lineRule="auto" w:before="14" w:after="0"/>
        <w:ind w:left="782" w:right="468" w:hanging="369"/>
        <w:jc w:val="both"/>
        <w:rPr>
          <w:rFonts w:ascii="Symbol" w:hAnsi="Symbol"/>
          <w:position w:val="-2"/>
          <w:sz w:val="22"/>
        </w:rPr>
      </w:pPr>
      <w:r>
        <w:rPr>
          <w:color w:val="673B3B"/>
          <w:sz w:val="19"/>
        </w:rPr>
        <w:t>ldentifizieren</w:t>
      </w:r>
      <w:r>
        <w:rPr>
          <w:color w:val="673B3B"/>
          <w:spacing w:val="-14"/>
          <w:sz w:val="19"/>
        </w:rPr>
        <w:t> </w:t>
      </w:r>
      <w:r>
        <w:rPr>
          <w:color w:val="673B3B"/>
          <w:sz w:val="19"/>
        </w:rPr>
        <w:t>Sie</w:t>
      </w:r>
      <w:r>
        <w:rPr>
          <w:color w:val="673B3B"/>
          <w:spacing w:val="-7"/>
          <w:sz w:val="19"/>
        </w:rPr>
        <w:t> </w:t>
      </w:r>
      <w:r>
        <w:rPr>
          <w:color w:val="673B3B"/>
          <w:sz w:val="19"/>
        </w:rPr>
        <w:t>alle</w:t>
      </w:r>
      <w:r>
        <w:rPr>
          <w:color w:val="673B3B"/>
          <w:spacing w:val="-2"/>
          <w:sz w:val="19"/>
        </w:rPr>
        <w:t> </w:t>
      </w:r>
      <w:r>
        <w:rPr>
          <w:color w:val="673B3B"/>
          <w:sz w:val="19"/>
        </w:rPr>
        <w:t>Materialien in</w:t>
      </w:r>
      <w:r>
        <w:rPr>
          <w:color w:val="673B3B"/>
          <w:spacing w:val="-5"/>
          <w:sz w:val="19"/>
        </w:rPr>
        <w:t> </w:t>
      </w:r>
      <w:r>
        <w:rPr>
          <w:color w:val="673B3B"/>
          <w:sz w:val="19"/>
        </w:rPr>
        <w:t>lhrer Supply Chain,</w:t>
      </w:r>
      <w:r>
        <w:rPr>
          <w:color w:val="673B3B"/>
          <w:spacing w:val="-5"/>
          <w:sz w:val="19"/>
        </w:rPr>
        <w:t> </w:t>
      </w:r>
      <w:r>
        <w:rPr>
          <w:color w:val="673B3B"/>
          <w:sz w:val="19"/>
        </w:rPr>
        <w:t>die</w:t>
      </w:r>
      <w:r>
        <w:rPr>
          <w:color w:val="673B3B"/>
          <w:spacing w:val="-9"/>
          <w:sz w:val="19"/>
        </w:rPr>
        <w:t> </w:t>
      </w:r>
      <w:r>
        <w:rPr>
          <w:color w:val="67FDD8"/>
          <w:sz w:val="19"/>
        </w:rPr>
        <w:t>verbo·.en</w:t>
      </w:r>
      <w:r>
        <w:rPr>
          <w:color w:val="67FDD8"/>
          <w:spacing w:val="-4"/>
          <w:sz w:val="19"/>
        </w:rPr>
        <w:t> </w:t>
      </w:r>
      <w:r>
        <w:rPr>
          <w:color w:val="67FDD8"/>
          <w:sz w:val="19"/>
        </w:rPr>
        <w:t>s</w:t>
      </w:r>
      <w:r>
        <w:rPr>
          <w:color w:val="67FDD8"/>
          <w:spacing w:val="-13"/>
          <w:sz w:val="19"/>
        </w:rPr>
        <w:t> </w:t>
      </w:r>
      <w:r>
        <w:rPr>
          <w:color w:val="67FDD8"/>
          <w:sz w:val="19"/>
        </w:rPr>
        <w:t>nd.</w:t>
      </w:r>
      <w:r>
        <w:rPr>
          <w:color w:val="67FDD8"/>
          <w:spacing w:val="-9"/>
          <w:sz w:val="19"/>
        </w:rPr>
        <w:t> </w:t>
      </w:r>
      <w:r>
        <w:rPr>
          <w:color w:val="67FDD8"/>
          <w:sz w:val="19"/>
        </w:rPr>
        <w:t>So</w:t>
      </w:r>
      <w:r>
        <w:rPr>
          <w:color w:val="67FDD8"/>
          <w:spacing w:val="40"/>
          <w:sz w:val="19"/>
        </w:rPr>
        <w:t> </w:t>
      </w:r>
      <w:r>
        <w:rPr>
          <w:color w:val="67FDD8"/>
          <w:sz w:val="19"/>
        </w:rPr>
        <w:t>:en</w:t>
      </w:r>
      <w:r>
        <w:rPr>
          <w:color w:val="67FDD8"/>
          <w:spacing w:val="-8"/>
          <w:sz w:val="19"/>
        </w:rPr>
        <w:t> </w:t>
      </w:r>
      <w:r>
        <w:rPr>
          <w:color w:val="67FDD8"/>
          <w:sz w:val="19"/>
        </w:rPr>
        <w:t>S1e</w:t>
      </w:r>
      <w:r>
        <w:rPr>
          <w:color w:val="67FDD8"/>
          <w:spacing w:val="40"/>
          <w:sz w:val="19"/>
        </w:rPr>
        <w:t> </w:t>
      </w:r>
      <w:r>
        <w:rPr>
          <w:color w:val="67FDD8"/>
          <w:sz w:val="19"/>
        </w:rPr>
        <w:t>hr Materia</w:t>
      </w:r>
      <w:r>
        <w:rPr>
          <w:color w:val="67FDD8"/>
          <w:spacing w:val="40"/>
          <w:sz w:val="19"/>
        </w:rPr>
        <w:t> </w:t>
      </w:r>
      <w:r>
        <w:rPr>
          <w:color w:val="67FDD8"/>
          <w:sz w:val="19"/>
        </w:rPr>
        <w:t>nicht d</w:t>
      </w:r>
      <w:r>
        <w:rPr>
          <w:color w:val="67FDD8"/>
          <w:spacing w:val="-11"/>
          <w:sz w:val="19"/>
        </w:rPr>
        <w:t> </w:t>
      </w:r>
      <w:r>
        <w:rPr>
          <w:color w:val="67FDD8"/>
          <w:sz w:val="19"/>
        </w:rPr>
        <w:t>rekt </w:t>
      </w:r>
      <w:r>
        <w:rPr>
          <w:color w:val="912AB8"/>
          <w:sz w:val="19"/>
        </w:rPr>
        <w:t>von</w:t>
      </w:r>
      <w:r>
        <w:rPr>
          <w:color w:val="912AB8"/>
          <w:spacing w:val="-5"/>
          <w:sz w:val="19"/>
        </w:rPr>
        <w:t> </w:t>
      </w:r>
      <w:r>
        <w:rPr>
          <w:color w:val="912AB8"/>
          <w:sz w:val="19"/>
        </w:rPr>
        <w:t>bekannten Lieferanten beziehen,</w:t>
      </w:r>
      <w:r>
        <w:rPr>
          <w:color w:val="912AB8"/>
          <w:spacing w:val="-13"/>
          <w:sz w:val="19"/>
        </w:rPr>
        <w:t> </w:t>
      </w:r>
      <w:r>
        <w:rPr>
          <w:color w:val="912AB8"/>
          <w:sz w:val="19"/>
        </w:rPr>
        <w:t>dann</w:t>
      </w:r>
      <w:r>
        <w:rPr>
          <w:color w:val="912AB8"/>
          <w:spacing w:val="-2"/>
          <w:sz w:val="19"/>
        </w:rPr>
        <w:t> </w:t>
      </w:r>
      <w:r>
        <w:rPr>
          <w:color w:val="912AB8"/>
          <w:sz w:val="19"/>
        </w:rPr>
        <w:t>bitten</w:t>
      </w:r>
      <w:r>
        <w:rPr>
          <w:color w:val="912AB8"/>
          <w:spacing w:val="-14"/>
          <w:sz w:val="19"/>
        </w:rPr>
        <w:t> </w:t>
      </w:r>
      <w:r>
        <w:rPr>
          <w:color w:val="912AB8"/>
          <w:sz w:val="19"/>
        </w:rPr>
        <w:t>Sie</w:t>
      </w:r>
      <w:r>
        <w:rPr>
          <w:color w:val="912AB8"/>
          <w:spacing w:val="-10"/>
          <w:sz w:val="19"/>
        </w:rPr>
        <w:t> </w:t>
      </w:r>
      <w:r>
        <w:rPr>
          <w:color w:val="912AB8"/>
          <w:sz w:val="19"/>
        </w:rPr>
        <w:t>lhre</w:t>
      </w:r>
      <w:r>
        <w:rPr>
          <w:color w:val="912AB8"/>
          <w:spacing w:val="-14"/>
          <w:sz w:val="19"/>
        </w:rPr>
        <w:t> </w:t>
      </w:r>
      <w:r>
        <w:rPr>
          <w:color w:val="912AB8"/>
          <w:sz w:val="19"/>
        </w:rPr>
        <w:t>Unter</w:t>
      </w:r>
      <w:r>
        <w:rPr>
          <w:color w:val="912AB8"/>
          <w:spacing w:val="32"/>
          <w:sz w:val="19"/>
        </w:rPr>
        <w:t> </w:t>
      </w:r>
      <w:r>
        <w:rPr>
          <w:color w:val="573B05"/>
          <w:sz w:val="19"/>
        </w:rPr>
        <w:t>Lieferanten entsprechen um</w:t>
      </w:r>
      <w:r>
        <w:rPr>
          <w:color w:val="573B05"/>
          <w:spacing w:val="-6"/>
          <w:sz w:val="19"/>
        </w:rPr>
        <w:t> </w:t>
      </w:r>
      <w:r>
        <w:rPr>
          <w:color w:val="573B05"/>
          <w:sz w:val="19"/>
        </w:rPr>
        <w:t>Offenlegung der </w:t>
      </w:r>
      <w:r>
        <w:rPr>
          <w:color w:val="673B3B"/>
          <w:sz w:val="19"/>
        </w:rPr>
        <w:t>relevanten Bezugsquellen (lhre Lieferanten m0ssen ggfls. deren Unterlieferanten ansprechen).</w:t>
      </w:r>
    </w:p>
    <w:p>
      <w:pPr>
        <w:pStyle w:val="BodyText"/>
        <w:spacing w:before="82"/>
        <w:rPr>
          <w:sz w:val="19"/>
        </w:rPr>
      </w:pPr>
    </w:p>
    <w:p>
      <w:pPr>
        <w:spacing w:line="624" w:lineRule="auto" w:before="0"/>
        <w:ind w:left="61" w:right="506" w:hanging="4"/>
        <w:jc w:val="left"/>
        <w:rPr>
          <w:sz w:val="19"/>
        </w:rPr>
      </w:pPr>
      <w:r>
        <w:rPr>
          <w:color w:val="775931"/>
          <w:sz w:val="19"/>
        </w:rPr>
        <w:t>Fur</w:t>
      </w:r>
      <w:r>
        <w:rPr>
          <w:color w:val="775931"/>
          <w:spacing w:val="24"/>
          <w:sz w:val="19"/>
        </w:rPr>
        <w:t> </w:t>
      </w:r>
      <w:r>
        <w:rPr>
          <w:color w:val="775931"/>
          <w:sz w:val="19"/>
        </w:rPr>
        <w:t>R0ckfragen</w:t>
      </w:r>
      <w:r>
        <w:rPr>
          <w:color w:val="775931"/>
          <w:spacing w:val="29"/>
          <w:sz w:val="19"/>
        </w:rPr>
        <w:t> </w:t>
      </w:r>
      <w:r>
        <w:rPr>
          <w:color w:val="775931"/>
          <w:sz w:val="19"/>
        </w:rPr>
        <w:t>stehen</w:t>
      </w:r>
      <w:r>
        <w:rPr>
          <w:color w:val="775931"/>
          <w:spacing w:val="23"/>
          <w:sz w:val="19"/>
        </w:rPr>
        <w:t> </w:t>
      </w:r>
      <w:r>
        <w:rPr>
          <w:color w:val="775931"/>
          <w:sz w:val="19"/>
        </w:rPr>
        <w:t>wir Ihnen</w:t>
      </w:r>
      <w:r>
        <w:rPr>
          <w:color w:val="775931"/>
          <w:spacing w:val="24"/>
          <w:sz w:val="19"/>
        </w:rPr>
        <w:t> </w:t>
      </w:r>
      <w:r>
        <w:rPr>
          <w:color w:val="775931"/>
          <w:sz w:val="19"/>
        </w:rPr>
        <w:t>jederzeit</w:t>
      </w:r>
      <w:r>
        <w:rPr>
          <w:color w:val="775931"/>
          <w:spacing w:val="27"/>
          <w:sz w:val="19"/>
        </w:rPr>
        <w:t> </w:t>
      </w:r>
      <w:r>
        <w:rPr>
          <w:color w:val="775931"/>
          <w:sz w:val="19"/>
        </w:rPr>
        <w:t>gerne zur</w:t>
      </w:r>
      <w:r>
        <w:rPr>
          <w:color w:val="775931"/>
          <w:spacing w:val="30"/>
          <w:sz w:val="19"/>
        </w:rPr>
        <w:t> </w:t>
      </w:r>
      <w:r>
        <w:rPr>
          <w:color w:val="775931"/>
          <w:sz w:val="19"/>
        </w:rPr>
        <w:t>VerfOgung</w:t>
      </w:r>
      <w:r>
        <w:rPr>
          <w:color w:val="775931"/>
          <w:spacing w:val="34"/>
          <w:sz w:val="19"/>
        </w:rPr>
        <w:t> </w:t>
      </w:r>
      <w:hyperlink r:id="rId24">
        <w:r>
          <w:rPr>
            <w:color w:val="D89AB3"/>
            <w:sz w:val="19"/>
          </w:rPr>
          <w:t>purchasing@vatvalve.com</w:t>
        </w:r>
      </w:hyperlink>
      <w:r>
        <w:rPr>
          <w:color w:val="D89AB3"/>
          <w:sz w:val="19"/>
        </w:rPr>
        <w:t> </w:t>
      </w:r>
      <w:r>
        <w:rPr>
          <w:color w:val="16A8B1"/>
          <w:sz w:val="19"/>
        </w:rPr>
        <w:t>/</w:t>
      </w:r>
      <w:r>
        <w:rPr>
          <w:color w:val="16A8B1"/>
          <w:spacing w:val="34"/>
          <w:sz w:val="19"/>
        </w:rPr>
        <w:t> </w:t>
      </w:r>
      <w:hyperlink r:id="rId25">
        <w:r>
          <w:rPr>
            <w:color w:val="5BE6E2"/>
            <w:sz w:val="19"/>
            <w:u w:val="thick" w:color="5BE6E2"/>
          </w:rPr>
          <w:t>su</w:t>
        </w:r>
        <w:r>
          <w:rPr>
            <w:color w:val="48CADA"/>
            <w:sz w:val="19"/>
            <w:u w:val="thick" w:color="5BE6E2"/>
          </w:rPr>
          <w:t>pp</w:t>
        </w:r>
        <w:r>
          <w:rPr>
            <w:color w:val="5BE6E2"/>
            <w:sz w:val="19"/>
            <w:u w:val="thick" w:color="5BE6E2"/>
          </w:rPr>
          <w:t>l</w:t>
        </w:r>
        <w:r>
          <w:rPr>
            <w:color w:val="48CADA"/>
            <w:sz w:val="19"/>
            <w:u w:val="thick" w:color="5BE6E2"/>
          </w:rPr>
          <w:t>y</w:t>
        </w:r>
        <w:r>
          <w:rPr>
            <w:color w:val="5BE6E2"/>
            <w:sz w:val="19"/>
            <w:u w:val="thick" w:color="5BE6E2"/>
          </w:rPr>
          <w:t>chain</w:t>
        </w:r>
        <w:r>
          <w:rPr>
            <w:color w:val="48CADA"/>
            <w:sz w:val="19"/>
            <w:u w:val="thick" w:color="5BE6E2"/>
          </w:rPr>
          <w:t>@</w:t>
        </w:r>
        <w:r>
          <w:rPr>
            <w:color w:val="5BE6E2"/>
            <w:sz w:val="19"/>
            <w:u w:val="thick" w:color="5BE6E2"/>
          </w:rPr>
          <w:t>vat.ch</w:t>
        </w:r>
      </w:hyperlink>
      <w:r>
        <w:rPr>
          <w:color w:val="5BE6E2"/>
          <w:spacing w:val="-1"/>
          <w:sz w:val="19"/>
          <w:u w:val="none"/>
        </w:rPr>
        <w:t> </w:t>
      </w:r>
      <w:r>
        <w:rPr>
          <w:color w:val="B8AA60"/>
          <w:sz w:val="19"/>
          <w:u w:val="none"/>
        </w:rPr>
        <w:t>/ </w:t>
      </w:r>
      <w:r>
        <w:rPr>
          <w:color w:val="BF0C72"/>
          <w:sz w:val="19"/>
          <w:u w:val="none"/>
        </w:rPr>
        <w:t>Wir vertrauen auf lhre Kooperation in diesem wichtigen Thema.</w:t>
      </w:r>
    </w:p>
    <w:p>
      <w:pPr>
        <w:spacing w:before="156"/>
        <w:ind w:left="61" w:right="0" w:firstLine="0"/>
        <w:jc w:val="left"/>
        <w:rPr>
          <w:sz w:val="19"/>
        </w:rPr>
      </w:pPr>
      <w:r>
        <w:rPr>
          <w:color w:val="1F4FEF"/>
          <w:sz w:val="19"/>
        </w:rPr>
        <w:t>Wir,</w:t>
      </w:r>
      <w:r>
        <w:rPr>
          <w:color w:val="1F4FEF"/>
          <w:spacing w:val="-14"/>
          <w:sz w:val="19"/>
        </w:rPr>
        <w:t> </w:t>
      </w:r>
      <w:r>
        <w:rPr>
          <w:color w:val="1F4FEF"/>
          <w:sz w:val="19"/>
        </w:rPr>
        <w:t>die</w:t>
      </w:r>
      <w:r>
        <w:rPr>
          <w:color w:val="1F4FEF"/>
          <w:spacing w:val="-13"/>
          <w:sz w:val="19"/>
        </w:rPr>
        <w:t> </w:t>
      </w:r>
      <w:r>
        <w:rPr>
          <w:color w:val="1F4FEF"/>
          <w:sz w:val="19"/>
        </w:rPr>
        <w:t>Unterzeichner,</w:t>
      </w:r>
      <w:r>
        <w:rPr>
          <w:color w:val="1F4FEF"/>
          <w:spacing w:val="-13"/>
          <w:sz w:val="19"/>
        </w:rPr>
        <w:t> </w:t>
      </w:r>
      <w:r>
        <w:rPr>
          <w:color w:val="1F4FEF"/>
          <w:sz w:val="19"/>
        </w:rPr>
        <w:t>bestatigen</w:t>
      </w:r>
      <w:r>
        <w:rPr>
          <w:color w:val="1F4FEF"/>
          <w:spacing w:val="-5"/>
          <w:sz w:val="19"/>
        </w:rPr>
        <w:t> </w:t>
      </w:r>
      <w:r>
        <w:rPr>
          <w:color w:val="1F4FEF"/>
          <w:sz w:val="19"/>
        </w:rPr>
        <w:t>hiermit</w:t>
      </w:r>
      <w:r>
        <w:rPr>
          <w:color w:val="1F4FEF"/>
          <w:spacing w:val="2"/>
          <w:sz w:val="19"/>
        </w:rPr>
        <w:t> </w:t>
      </w:r>
      <w:r>
        <w:rPr>
          <w:color w:val="1F4FEF"/>
          <w:sz w:val="19"/>
        </w:rPr>
        <w:t>im</w:t>
      </w:r>
      <w:r>
        <w:rPr>
          <w:color w:val="1F4FEF"/>
          <w:spacing w:val="-6"/>
          <w:sz w:val="19"/>
        </w:rPr>
        <w:t> </w:t>
      </w:r>
      <w:r>
        <w:rPr>
          <w:color w:val="1F4FEF"/>
          <w:sz w:val="19"/>
        </w:rPr>
        <w:t>Namen</w:t>
      </w:r>
      <w:r>
        <w:rPr>
          <w:color w:val="1F4FEF"/>
          <w:spacing w:val="3"/>
          <w:sz w:val="19"/>
        </w:rPr>
        <w:t> </w:t>
      </w:r>
      <w:r>
        <w:rPr>
          <w:color w:val="1F4FEF"/>
          <w:sz w:val="19"/>
        </w:rPr>
        <w:t>unseres</w:t>
      </w:r>
      <w:r>
        <w:rPr>
          <w:color w:val="1F4FEF"/>
          <w:spacing w:val="-4"/>
          <w:sz w:val="19"/>
        </w:rPr>
        <w:t> </w:t>
      </w:r>
      <w:r>
        <w:rPr>
          <w:color w:val="1F4FEF"/>
          <w:sz w:val="19"/>
        </w:rPr>
        <w:t>Unternehmens, </w:t>
      </w:r>
      <w:r>
        <w:rPr>
          <w:color w:val="1F4FEF"/>
          <w:spacing w:val="-4"/>
          <w:sz w:val="19"/>
        </w:rPr>
        <w:t>dass</w:t>
      </w:r>
    </w:p>
    <w:p>
      <w:pPr>
        <w:pStyle w:val="BodyText"/>
        <w:spacing w:before="111"/>
        <w:rPr>
          <w:sz w:val="19"/>
        </w:rPr>
      </w:pPr>
    </w:p>
    <w:p>
      <w:pPr>
        <w:pStyle w:val="ListParagraph"/>
        <w:numPr>
          <w:ilvl w:val="0"/>
          <w:numId w:val="7"/>
        </w:numPr>
        <w:tabs>
          <w:tab w:pos="630" w:val="left" w:leader="none"/>
        </w:tabs>
        <w:spacing w:line="240" w:lineRule="auto" w:before="0" w:after="0"/>
        <w:ind w:left="630" w:right="0" w:hanging="586"/>
        <w:jc w:val="left"/>
        <w:rPr>
          <w:color w:val="3F1AA8"/>
          <w:sz w:val="18"/>
        </w:rPr>
      </w:pPr>
      <w:r>
        <w:rPr>
          <w:color w:val="870F08"/>
          <w:w w:val="90"/>
          <w:sz w:val="19"/>
        </w:rPr>
        <w:t>wir</w:t>
      </w:r>
      <w:r>
        <w:rPr>
          <w:color w:val="870F08"/>
          <w:spacing w:val="23"/>
          <w:sz w:val="19"/>
        </w:rPr>
        <w:t> </w:t>
      </w:r>
      <w:r>
        <w:rPr>
          <w:color w:val="870F08"/>
          <w:w w:val="90"/>
          <w:sz w:val="19"/>
        </w:rPr>
        <w:t>das</w:t>
      </w:r>
      <w:r>
        <w:rPr>
          <w:color w:val="870F08"/>
          <w:spacing w:val="7"/>
          <w:sz w:val="19"/>
        </w:rPr>
        <w:t> </w:t>
      </w:r>
      <w:r>
        <w:rPr>
          <w:color w:val="85E656"/>
          <w:w w:val="90"/>
          <w:sz w:val="19"/>
        </w:rPr>
        <w:t>Dokument</w:t>
      </w:r>
      <w:r>
        <w:rPr>
          <w:color w:val="85E656"/>
          <w:spacing w:val="26"/>
          <w:sz w:val="19"/>
        </w:rPr>
        <w:t> </w:t>
      </w:r>
      <w:r>
        <w:rPr>
          <w:color w:val="85E656"/>
          <w:w w:val="90"/>
          <w:sz w:val="19"/>
        </w:rPr>
        <w:t>,,</w:t>
      </w:r>
      <w:r>
        <w:rPr>
          <w:color w:val="49235E"/>
          <w:w w:val="90"/>
          <w:sz w:val="19"/>
        </w:rPr>
        <w:t>RoHS,</w:t>
      </w:r>
      <w:r>
        <w:rPr>
          <w:color w:val="49235E"/>
          <w:spacing w:val="-22"/>
          <w:w w:val="90"/>
          <w:sz w:val="19"/>
        </w:rPr>
        <w:t> </w:t>
      </w:r>
      <w:r>
        <w:rPr>
          <w:color w:val="49235E"/>
          <w:w w:val="90"/>
          <w:sz w:val="19"/>
        </w:rPr>
        <w:t>REACH,</w:t>
      </w:r>
      <w:r>
        <w:rPr>
          <w:color w:val="49235E"/>
          <w:spacing w:val="2"/>
          <w:sz w:val="19"/>
        </w:rPr>
        <w:t> </w:t>
      </w:r>
      <w:r>
        <w:rPr>
          <w:color w:val="E116F0"/>
          <w:w w:val="90"/>
          <w:sz w:val="19"/>
        </w:rPr>
        <w:t>SVHC,</w:t>
      </w:r>
      <w:r>
        <w:rPr>
          <w:color w:val="E116F0"/>
          <w:spacing w:val="8"/>
          <w:sz w:val="19"/>
        </w:rPr>
        <w:t> </w:t>
      </w:r>
      <w:r>
        <w:rPr>
          <w:color w:val="E116F0"/>
          <w:w w:val="90"/>
          <w:sz w:val="19"/>
        </w:rPr>
        <w:t>Biocidal,</w:t>
      </w:r>
      <w:r>
        <w:rPr>
          <w:color w:val="E116F0"/>
          <w:spacing w:val="1"/>
          <w:sz w:val="19"/>
        </w:rPr>
        <w:t> </w:t>
      </w:r>
      <w:r>
        <w:rPr>
          <w:color w:val="E116F0"/>
          <w:w w:val="90"/>
          <w:sz w:val="19"/>
        </w:rPr>
        <w:t>CA</w:t>
      </w:r>
      <w:r>
        <w:rPr>
          <w:color w:val="BD1FB8"/>
          <w:w w:val="90"/>
          <w:sz w:val="19"/>
        </w:rPr>
        <w:t>-</w:t>
      </w:r>
      <w:r>
        <w:rPr>
          <w:color w:val="A3484B"/>
          <w:w w:val="90"/>
          <w:sz w:val="19"/>
        </w:rPr>
        <w:t>Prop65</w:t>
      </w:r>
      <w:r>
        <w:rPr>
          <w:color w:val="DF7CCA"/>
          <w:w w:val="90"/>
          <w:sz w:val="19"/>
        </w:rPr>
        <w:t>"</w:t>
      </w:r>
      <w:r>
        <w:rPr>
          <w:color w:val="DF7CCA"/>
          <w:spacing w:val="8"/>
          <w:sz w:val="19"/>
        </w:rPr>
        <w:t> </w:t>
      </w:r>
      <w:r>
        <w:rPr>
          <w:color w:val="DF7CCA"/>
          <w:w w:val="90"/>
          <w:sz w:val="19"/>
        </w:rPr>
        <w:t>erhalten</w:t>
      </w:r>
      <w:r>
        <w:rPr>
          <w:color w:val="DF7CCA"/>
          <w:spacing w:val="21"/>
          <w:sz w:val="19"/>
        </w:rPr>
        <w:t> </w:t>
      </w:r>
      <w:r>
        <w:rPr>
          <w:color w:val="DF7CCA"/>
          <w:spacing w:val="-2"/>
          <w:w w:val="90"/>
          <w:sz w:val="19"/>
        </w:rPr>
        <w:t>haben.</w:t>
      </w:r>
    </w:p>
    <w:p>
      <w:pPr>
        <w:pStyle w:val="BodyText"/>
        <w:spacing w:before="116"/>
        <w:rPr>
          <w:sz w:val="19"/>
        </w:rPr>
      </w:pPr>
    </w:p>
    <w:p>
      <w:pPr>
        <w:pStyle w:val="ListParagraph"/>
        <w:numPr>
          <w:ilvl w:val="0"/>
          <w:numId w:val="7"/>
        </w:numPr>
        <w:tabs>
          <w:tab w:pos="625" w:val="left" w:leader="none"/>
        </w:tabs>
        <w:spacing w:line="280" w:lineRule="auto" w:before="0" w:after="0"/>
        <w:ind w:left="625" w:right="496" w:hanging="568"/>
        <w:jc w:val="left"/>
        <w:rPr>
          <w:color w:val="3D05DB"/>
          <w:sz w:val="19"/>
        </w:rPr>
      </w:pPr>
      <w:r>
        <w:rPr>
          <w:color w:val="EB87ED"/>
          <w:sz w:val="19"/>
        </w:rPr>
        <w:t>wir</w:t>
      </w:r>
      <w:r>
        <w:rPr>
          <w:color w:val="EB87ED"/>
          <w:spacing w:val="40"/>
          <w:sz w:val="19"/>
        </w:rPr>
        <w:t> </w:t>
      </w:r>
      <w:r>
        <w:rPr>
          <w:color w:val="EB87ED"/>
          <w:sz w:val="19"/>
        </w:rPr>
        <w:t>uns</w:t>
      </w:r>
      <w:r>
        <w:rPr>
          <w:color w:val="EB87ED"/>
          <w:spacing w:val="40"/>
          <w:sz w:val="19"/>
        </w:rPr>
        <w:t> </w:t>
      </w:r>
      <w:r>
        <w:rPr>
          <w:color w:val="EB87ED"/>
          <w:sz w:val="19"/>
        </w:rPr>
        <w:t>mit</w:t>
      </w:r>
      <w:r>
        <w:rPr>
          <w:color w:val="EB87ED"/>
          <w:spacing w:val="40"/>
          <w:sz w:val="19"/>
        </w:rPr>
        <w:t> </w:t>
      </w:r>
      <w:r>
        <w:rPr>
          <w:color w:val="EB87ED"/>
          <w:sz w:val="19"/>
        </w:rPr>
        <w:t>der</w:t>
      </w:r>
      <w:r>
        <w:rPr>
          <w:color w:val="EB87ED"/>
          <w:spacing w:val="40"/>
          <w:sz w:val="19"/>
        </w:rPr>
        <w:t> </w:t>
      </w:r>
      <w:r>
        <w:rPr>
          <w:color w:val="EB87ED"/>
          <w:sz w:val="19"/>
        </w:rPr>
        <w:t>Unterzeichnung</w:t>
      </w:r>
      <w:r>
        <w:rPr>
          <w:color w:val="EB87ED"/>
          <w:spacing w:val="40"/>
          <w:sz w:val="19"/>
        </w:rPr>
        <w:t> </w:t>
      </w:r>
      <w:r>
        <w:rPr>
          <w:color w:val="EB87ED"/>
          <w:sz w:val="19"/>
        </w:rPr>
        <w:t>dieser</w:t>
      </w:r>
      <w:r>
        <w:rPr>
          <w:color w:val="EB87ED"/>
          <w:spacing w:val="40"/>
          <w:sz w:val="19"/>
        </w:rPr>
        <w:t> </w:t>
      </w:r>
      <w:r>
        <w:rPr>
          <w:color w:val="EB87ED"/>
          <w:sz w:val="19"/>
        </w:rPr>
        <w:t>Verbindlichkeitserklarung</w:t>
      </w:r>
      <w:r>
        <w:rPr>
          <w:color w:val="EB87ED"/>
          <w:spacing w:val="40"/>
          <w:sz w:val="19"/>
        </w:rPr>
        <w:t> </w:t>
      </w:r>
      <w:r>
        <w:rPr>
          <w:color w:val="EB87ED"/>
          <w:sz w:val="19"/>
        </w:rPr>
        <w:t>dazu</w:t>
      </w:r>
      <w:r>
        <w:rPr>
          <w:color w:val="EB87ED"/>
          <w:spacing w:val="40"/>
          <w:sz w:val="19"/>
        </w:rPr>
        <w:t> </w:t>
      </w:r>
      <w:r>
        <w:rPr>
          <w:color w:val="EB87ED"/>
          <w:sz w:val="19"/>
        </w:rPr>
        <w:t>verpflichten,</w:t>
      </w:r>
      <w:r>
        <w:rPr>
          <w:color w:val="EB87ED"/>
          <w:spacing w:val="40"/>
          <w:sz w:val="19"/>
        </w:rPr>
        <w:t> </w:t>
      </w:r>
      <w:r>
        <w:rPr>
          <w:color w:val="EB87ED"/>
          <w:sz w:val="19"/>
        </w:rPr>
        <w:t>alle</w:t>
      </w:r>
      <w:r>
        <w:rPr>
          <w:color w:val="EB87ED"/>
          <w:spacing w:val="40"/>
          <w:sz w:val="19"/>
        </w:rPr>
        <w:t> </w:t>
      </w:r>
      <w:r>
        <w:rPr>
          <w:color w:val="EB87ED"/>
          <w:sz w:val="19"/>
        </w:rPr>
        <w:t>Grundsatze</w:t>
      </w:r>
      <w:r>
        <w:rPr>
          <w:color w:val="EB87ED"/>
          <w:spacing w:val="40"/>
          <w:sz w:val="19"/>
        </w:rPr>
        <w:t> </w:t>
      </w:r>
      <w:r>
        <w:rPr>
          <w:color w:val="EB87ED"/>
          <w:sz w:val="19"/>
        </w:rPr>
        <w:t>und </w:t>
      </w:r>
      <w:r>
        <w:rPr>
          <w:color w:val="7E44ED"/>
          <w:sz w:val="19"/>
        </w:rPr>
        <w:t>Regelungen betreffend</w:t>
      </w:r>
      <w:r>
        <w:rPr>
          <w:color w:val="7E44ED"/>
          <w:spacing w:val="-5"/>
          <w:sz w:val="19"/>
        </w:rPr>
        <w:t> </w:t>
      </w:r>
      <w:r>
        <w:rPr>
          <w:color w:val="7E44ED"/>
          <w:sz w:val="19"/>
        </w:rPr>
        <w:t>,,RoHS,</w:t>
      </w:r>
      <w:r>
        <w:rPr>
          <w:color w:val="7E44ED"/>
          <w:spacing w:val="-9"/>
          <w:sz w:val="19"/>
        </w:rPr>
        <w:t> </w:t>
      </w:r>
      <w:r>
        <w:rPr>
          <w:color w:val="7E44ED"/>
          <w:sz w:val="19"/>
        </w:rPr>
        <w:t>REACH,</w:t>
      </w:r>
      <w:r>
        <w:rPr>
          <w:color w:val="7E44ED"/>
          <w:spacing w:val="-13"/>
          <w:sz w:val="19"/>
        </w:rPr>
        <w:t> </w:t>
      </w:r>
      <w:r>
        <w:rPr>
          <w:color w:val="7E44ED"/>
          <w:sz w:val="19"/>
        </w:rPr>
        <w:t>SVHC,</w:t>
      </w:r>
      <w:r>
        <w:rPr>
          <w:color w:val="7E44ED"/>
          <w:spacing w:val="-13"/>
          <w:sz w:val="19"/>
        </w:rPr>
        <w:t> </w:t>
      </w:r>
      <w:r>
        <w:rPr>
          <w:color w:val="7E44ED"/>
          <w:sz w:val="19"/>
        </w:rPr>
        <w:t>Biocidal,</w:t>
      </w:r>
      <w:r>
        <w:rPr>
          <w:color w:val="7E44ED"/>
          <w:spacing w:val="-10"/>
          <w:sz w:val="19"/>
        </w:rPr>
        <w:t> </w:t>
      </w:r>
      <w:r>
        <w:rPr>
          <w:color w:val="7E44ED"/>
          <w:sz w:val="19"/>
        </w:rPr>
        <w:t>CA</w:t>
      </w:r>
      <w:r>
        <w:rPr>
          <w:color w:val="7E44ED"/>
          <w:spacing w:val="13"/>
          <w:sz w:val="19"/>
        </w:rPr>
        <w:t> </w:t>
      </w:r>
      <w:r>
        <w:rPr>
          <w:color w:val="1889DF"/>
          <w:sz w:val="19"/>
        </w:rPr>
        <w:t>Prop65"</w:t>
      </w:r>
      <w:r>
        <w:rPr>
          <w:color w:val="1889DF"/>
          <w:spacing w:val="-3"/>
          <w:sz w:val="19"/>
        </w:rPr>
        <w:t> </w:t>
      </w:r>
      <w:r>
        <w:rPr>
          <w:color w:val="1889DF"/>
          <w:sz w:val="19"/>
        </w:rPr>
        <w:t>anzuerkennen und</w:t>
      </w:r>
      <w:r>
        <w:rPr>
          <w:color w:val="1889DF"/>
          <w:spacing w:val="-8"/>
          <w:sz w:val="19"/>
        </w:rPr>
        <w:t> </w:t>
      </w:r>
      <w:r>
        <w:rPr>
          <w:color w:val="1889DF"/>
          <w:sz w:val="19"/>
        </w:rPr>
        <w:t>einzuhalten.</w:t>
      </w:r>
    </w:p>
    <w:p>
      <w:pPr>
        <w:pStyle w:val="BodyText"/>
        <w:spacing w:before="140"/>
        <w:rPr>
          <w:sz w:val="19"/>
        </w:rPr>
      </w:pPr>
    </w:p>
    <w:p>
      <w:pPr>
        <w:tabs>
          <w:tab w:pos="7006" w:val="left" w:leader="none"/>
        </w:tabs>
        <w:spacing w:before="0"/>
        <w:ind w:left="59" w:right="0" w:firstLine="0"/>
        <w:jc w:val="left"/>
        <w:rPr>
          <w:sz w:val="19"/>
        </w:rPr>
      </w:pPr>
      <w:r>
        <w:rPr>
          <w:color w:val="0F6DEB"/>
          <w:sz w:val="19"/>
        </w:rPr>
        <w:t>Ort</w:t>
      </w:r>
      <w:r>
        <w:rPr>
          <w:color w:val="0F6DEB"/>
          <w:spacing w:val="8"/>
          <w:sz w:val="19"/>
        </w:rPr>
        <w:t> </w:t>
      </w:r>
      <w:r>
        <w:rPr>
          <w:color w:val="0F6DEB"/>
          <w:sz w:val="19"/>
        </w:rPr>
        <w:t>und</w:t>
      </w:r>
      <w:r>
        <w:rPr>
          <w:color w:val="0F6DEB"/>
          <w:spacing w:val="7"/>
          <w:sz w:val="19"/>
        </w:rPr>
        <w:t> </w:t>
      </w:r>
      <w:r>
        <w:rPr>
          <w:color w:val="0F6DEB"/>
          <w:sz w:val="19"/>
        </w:rPr>
        <w:t>Datum: </w:t>
      </w:r>
      <w:r>
        <w:rPr>
          <w:color w:val="0F6DEB"/>
          <w:sz w:val="19"/>
          <w:u w:val="single" w:color="0E6CEA"/>
        </w:rPr>
        <w:tab/>
      </w:r>
    </w:p>
    <w:p>
      <w:pPr>
        <w:pStyle w:val="BodyText"/>
        <w:spacing w:before="197"/>
        <w:rPr>
          <w:sz w:val="19"/>
        </w:rPr>
      </w:pPr>
    </w:p>
    <w:p>
      <w:pPr>
        <w:tabs>
          <w:tab w:pos="1361" w:val="left" w:leader="none"/>
          <w:tab w:pos="7004" w:val="left" w:leader="none"/>
          <w:tab w:pos="7038" w:val="left" w:leader="none"/>
        </w:tabs>
        <w:spacing w:line="684" w:lineRule="auto" w:before="0"/>
        <w:ind w:left="55" w:right="3421" w:firstLine="4"/>
        <w:jc w:val="both"/>
        <w:rPr>
          <w:sz w:val="19"/>
        </w:rPr>
      </w:pPr>
      <w:r>
        <w:rPr>
          <w:color w:val="1A2328"/>
          <w:sz w:val="19"/>
        </w:rPr>
        <w:t>Lieferant:</w:t>
      </w:r>
      <w:r>
        <w:rPr>
          <w:color w:val="1A2328"/>
          <w:spacing w:val="479"/>
          <w:sz w:val="19"/>
        </w:rPr>
        <w:t> </w:t>
      </w:r>
      <w:r>
        <w:rPr>
          <w:color w:val="1A2328"/>
          <w:sz w:val="19"/>
          <w:u w:val="single" w:color="000000"/>
        </w:rPr>
        <w:tab/>
        <w:tab/>
      </w:r>
      <w:r>
        <w:rPr>
          <w:color w:val="1A2328"/>
          <w:sz w:val="19"/>
          <w:u w:val="none"/>
        </w:rPr>
        <w:t> </w:t>
      </w:r>
      <w:r>
        <w:rPr>
          <w:color w:val="A7E22D"/>
          <w:spacing w:val="-2"/>
          <w:sz w:val="19"/>
          <w:u w:val="none"/>
        </w:rPr>
        <w:t>Strasse:</w:t>
      </w:r>
      <w:r>
        <w:rPr>
          <w:color w:val="A7E22D"/>
          <w:sz w:val="19"/>
          <w:u w:val="none"/>
        </w:rPr>
        <w:tab/>
      </w:r>
      <w:r>
        <w:rPr>
          <w:color w:val="A7E22D"/>
          <w:sz w:val="19"/>
          <w:u w:val="single" w:color="000000"/>
        </w:rPr>
        <w:tab/>
      </w:r>
      <w:r>
        <w:rPr>
          <w:color w:val="A7E22D"/>
          <w:sz w:val="19"/>
          <w:u w:val="none"/>
        </w:rPr>
        <w:t> </w:t>
      </w:r>
      <w:r>
        <w:rPr>
          <w:color w:val="2BD8B3"/>
          <w:sz w:val="19"/>
          <w:u w:val="none"/>
        </w:rPr>
        <w:t>PLZ</w:t>
      </w:r>
      <w:r>
        <w:rPr>
          <w:color w:val="2BD8B3"/>
          <w:spacing w:val="80"/>
          <w:sz w:val="19"/>
          <w:u w:val="none"/>
        </w:rPr>
        <w:t> </w:t>
      </w:r>
      <w:r>
        <w:rPr>
          <w:color w:val="879E8E"/>
          <w:sz w:val="19"/>
          <w:u w:val="none"/>
        </w:rPr>
        <w:t>Stadt:</w:t>
      </w:r>
      <w:r>
        <w:rPr>
          <w:color w:val="879E8E"/>
          <w:spacing w:val="270"/>
          <w:sz w:val="19"/>
          <w:u w:val="none"/>
        </w:rPr>
        <w:t> </w:t>
      </w:r>
      <w:r>
        <w:rPr>
          <w:color w:val="879E8E"/>
          <w:sz w:val="19"/>
          <w:u w:val="single" w:color="000000"/>
        </w:rPr>
        <w:tab/>
        <w:tab/>
        <w:tab/>
      </w:r>
    </w:p>
    <w:p>
      <w:pPr>
        <w:tabs>
          <w:tab w:pos="7576" w:val="left" w:leader="none"/>
        </w:tabs>
        <w:spacing w:line="210" w:lineRule="exact" w:before="0"/>
        <w:ind w:left="59" w:right="0" w:firstLine="0"/>
        <w:jc w:val="left"/>
        <w:rPr>
          <w:sz w:val="19"/>
        </w:rPr>
      </w:pPr>
      <w:r>
        <w:rPr>
          <w:color w:val="2F4691"/>
          <w:sz w:val="19"/>
        </w:rPr>
        <w:t>Name</w:t>
      </w:r>
      <w:r>
        <w:rPr>
          <w:color w:val="2F4691"/>
          <w:spacing w:val="7"/>
          <w:sz w:val="19"/>
        </w:rPr>
        <w:t> </w:t>
      </w:r>
      <w:r>
        <w:rPr>
          <w:color w:val="2F4691"/>
          <w:sz w:val="19"/>
        </w:rPr>
        <w:t>der</w:t>
      </w:r>
      <w:r>
        <w:rPr>
          <w:color w:val="2F4691"/>
          <w:spacing w:val="22"/>
          <w:sz w:val="19"/>
        </w:rPr>
        <w:t> </w:t>
      </w:r>
      <w:r>
        <w:rPr>
          <w:color w:val="2F4691"/>
          <w:sz w:val="19"/>
        </w:rPr>
        <w:t>zeichnungsberechtigten</w:t>
      </w:r>
      <w:r>
        <w:rPr>
          <w:color w:val="2F4691"/>
          <w:spacing w:val="-9"/>
          <w:sz w:val="19"/>
        </w:rPr>
        <w:t> </w:t>
      </w:r>
      <w:r>
        <w:rPr>
          <w:color w:val="2F4691"/>
          <w:sz w:val="19"/>
        </w:rPr>
        <w:t>Person:</w:t>
      </w:r>
      <w:r>
        <w:rPr>
          <w:color w:val="2F4691"/>
          <w:spacing w:val="2"/>
          <w:sz w:val="19"/>
        </w:rPr>
        <w:t> </w:t>
      </w:r>
      <w:r>
        <w:rPr>
          <w:color w:val="2F4691"/>
          <w:sz w:val="19"/>
          <w:u w:val="single" w:color="2E4590"/>
        </w:rPr>
        <w:tab/>
      </w:r>
    </w:p>
    <w:p>
      <w:pPr>
        <w:pStyle w:val="BodyText"/>
        <w:spacing w:before="178"/>
        <w:rPr>
          <w:sz w:val="19"/>
        </w:rPr>
      </w:pPr>
    </w:p>
    <w:p>
      <w:pPr>
        <w:tabs>
          <w:tab w:pos="6709" w:val="left" w:leader="none"/>
        </w:tabs>
        <w:spacing w:before="1"/>
        <w:ind w:left="58" w:right="0" w:firstLine="0"/>
        <w:jc w:val="left"/>
        <w:rPr>
          <w:sz w:val="19"/>
        </w:rPr>
      </w:pPr>
      <w:r>
        <w:rPr>
          <w:color w:val="21FD16"/>
          <w:w w:val="120"/>
          <w:sz w:val="19"/>
        </w:rPr>
        <w:t>Unterschrift: </w:t>
      </w:r>
      <w:r>
        <w:rPr>
          <w:color w:val="21FD16"/>
          <w:sz w:val="19"/>
          <w:u w:val="single" w:color="20FC15"/>
        </w:rPr>
        <w:tab/>
      </w:r>
      <w:r>
        <w:rPr>
          <w:color w:val="21FD16"/>
          <w:spacing w:val="-10"/>
          <w:w w:val="190"/>
          <w:sz w:val="19"/>
          <w:u w:val="none"/>
        </w:rPr>
        <w:t>_</w:t>
      </w:r>
    </w:p>
    <w:p>
      <w:pPr>
        <w:pStyle w:val="BodyText"/>
        <w:rPr>
          <w:sz w:val="19"/>
        </w:rPr>
      </w:pPr>
    </w:p>
    <w:p>
      <w:pPr>
        <w:pStyle w:val="BodyText"/>
        <w:rPr>
          <w:sz w:val="19"/>
        </w:rPr>
      </w:pPr>
    </w:p>
    <w:p>
      <w:pPr>
        <w:pStyle w:val="BodyText"/>
        <w:spacing w:before="19"/>
        <w:rPr>
          <w:sz w:val="19"/>
        </w:rPr>
      </w:pPr>
    </w:p>
    <w:p>
      <w:pPr>
        <w:pStyle w:val="ListParagraph"/>
        <w:numPr>
          <w:ilvl w:val="0"/>
          <w:numId w:val="8"/>
        </w:numPr>
        <w:tabs>
          <w:tab w:pos="339" w:val="left" w:leader="none"/>
        </w:tabs>
        <w:spacing w:line="240" w:lineRule="auto" w:before="0" w:after="0"/>
        <w:ind w:left="339" w:right="0" w:hanging="292"/>
        <w:jc w:val="left"/>
        <w:rPr>
          <w:b/>
          <w:i/>
          <w:color w:val="870F08"/>
          <w:sz w:val="18"/>
        </w:rPr>
      </w:pPr>
      <w:r>
        <w:rPr>
          <w:b/>
          <w:i/>
          <w:color w:val="9EA116"/>
          <w:w w:val="105"/>
          <w:sz w:val="16"/>
        </w:rPr>
        <w:t>BITTE</w:t>
      </w:r>
      <w:r>
        <w:rPr>
          <w:b/>
          <w:i/>
          <w:color w:val="9EA116"/>
          <w:spacing w:val="-7"/>
          <w:w w:val="105"/>
          <w:sz w:val="16"/>
        </w:rPr>
        <w:t> </w:t>
      </w:r>
      <w:r>
        <w:rPr>
          <w:b/>
          <w:i/>
          <w:color w:val="9EA116"/>
          <w:w w:val="105"/>
          <w:sz w:val="16"/>
        </w:rPr>
        <w:t>UNTERZEICHNEN</w:t>
      </w:r>
      <w:r>
        <w:rPr>
          <w:b/>
          <w:i/>
          <w:color w:val="9EA116"/>
          <w:spacing w:val="9"/>
          <w:w w:val="105"/>
          <w:sz w:val="16"/>
        </w:rPr>
        <w:t> </w:t>
      </w:r>
      <w:r>
        <w:rPr>
          <w:b/>
          <w:i/>
          <w:color w:val="9EA116"/>
          <w:w w:val="105"/>
          <w:sz w:val="16"/>
        </w:rPr>
        <w:t>SIE</w:t>
      </w:r>
      <w:r>
        <w:rPr>
          <w:b/>
          <w:i/>
          <w:color w:val="9EA116"/>
          <w:spacing w:val="-4"/>
          <w:w w:val="105"/>
          <w:sz w:val="16"/>
        </w:rPr>
        <w:t> </w:t>
      </w:r>
      <w:r>
        <w:rPr>
          <w:b/>
          <w:i/>
          <w:color w:val="9EA116"/>
          <w:w w:val="105"/>
          <w:sz w:val="16"/>
        </w:rPr>
        <w:t>EIN</w:t>
      </w:r>
      <w:r>
        <w:rPr>
          <w:b/>
          <w:i/>
          <w:color w:val="9EA116"/>
          <w:spacing w:val="-8"/>
          <w:w w:val="105"/>
          <w:sz w:val="16"/>
        </w:rPr>
        <w:t> </w:t>
      </w:r>
      <w:r>
        <w:rPr>
          <w:b/>
          <w:i/>
          <w:color w:val="9EA116"/>
          <w:w w:val="105"/>
          <w:sz w:val="16"/>
        </w:rPr>
        <w:t>(1)</w:t>
      </w:r>
      <w:r>
        <w:rPr>
          <w:b/>
          <w:i/>
          <w:color w:val="9EA116"/>
          <w:spacing w:val="-4"/>
          <w:w w:val="105"/>
          <w:sz w:val="16"/>
        </w:rPr>
        <w:t> </w:t>
      </w:r>
      <w:r>
        <w:rPr>
          <w:b/>
          <w:i/>
          <w:color w:val="9EA116"/>
          <w:w w:val="105"/>
          <w:sz w:val="16"/>
        </w:rPr>
        <w:t>EXEMPLARE</w:t>
      </w:r>
      <w:r>
        <w:rPr>
          <w:b/>
          <w:i/>
          <w:color w:val="9EA116"/>
          <w:spacing w:val="8"/>
          <w:w w:val="105"/>
          <w:sz w:val="16"/>
        </w:rPr>
        <w:t> </w:t>
      </w:r>
      <w:r>
        <w:rPr>
          <w:b/>
          <w:i/>
          <w:color w:val="9EA116"/>
          <w:w w:val="105"/>
          <w:sz w:val="16"/>
        </w:rPr>
        <w:t>DES</w:t>
      </w:r>
      <w:r>
        <w:rPr>
          <w:b/>
          <w:i/>
          <w:color w:val="9EA116"/>
          <w:spacing w:val="-5"/>
          <w:w w:val="105"/>
          <w:sz w:val="16"/>
        </w:rPr>
        <w:t> </w:t>
      </w:r>
      <w:r>
        <w:rPr>
          <w:b/>
          <w:i/>
          <w:color w:val="9EA116"/>
          <w:w w:val="105"/>
          <w:sz w:val="16"/>
        </w:rPr>
        <w:t>VORL/EGENDEN</w:t>
      </w:r>
      <w:r>
        <w:rPr>
          <w:b/>
          <w:i/>
          <w:color w:val="9EA116"/>
          <w:spacing w:val="6"/>
          <w:w w:val="105"/>
          <w:sz w:val="16"/>
        </w:rPr>
        <w:t> </w:t>
      </w:r>
      <w:r>
        <w:rPr>
          <w:b/>
          <w:i/>
          <w:color w:val="9EA116"/>
          <w:w w:val="105"/>
          <w:sz w:val="16"/>
        </w:rPr>
        <w:t>DOKUMENTES,</w:t>
      </w:r>
      <w:r>
        <w:rPr>
          <w:b/>
          <w:i/>
          <w:color w:val="9EA116"/>
          <w:spacing w:val="-1"/>
          <w:w w:val="105"/>
          <w:sz w:val="16"/>
        </w:rPr>
        <w:t> </w:t>
      </w:r>
      <w:r>
        <w:rPr>
          <w:b/>
          <w:i/>
          <w:color w:val="9EA116"/>
          <w:w w:val="105"/>
          <w:sz w:val="16"/>
        </w:rPr>
        <w:t>SOWIE</w:t>
      </w:r>
      <w:r>
        <w:rPr>
          <w:b/>
          <w:i/>
          <w:color w:val="9EA116"/>
          <w:spacing w:val="-4"/>
          <w:w w:val="105"/>
          <w:sz w:val="16"/>
        </w:rPr>
        <w:t> </w:t>
      </w:r>
      <w:r>
        <w:rPr>
          <w:b/>
          <w:i/>
          <w:color w:val="9EA116"/>
          <w:w w:val="105"/>
          <w:sz w:val="16"/>
        </w:rPr>
        <w:t>DAS</w:t>
      </w:r>
      <w:r>
        <w:rPr>
          <w:b/>
          <w:i/>
          <w:color w:val="9EA116"/>
          <w:spacing w:val="-4"/>
          <w:w w:val="105"/>
          <w:sz w:val="16"/>
        </w:rPr>
        <w:t> </w:t>
      </w:r>
      <w:r>
        <w:rPr>
          <w:b/>
          <w:i/>
          <w:color w:val="9EA116"/>
          <w:w w:val="105"/>
          <w:sz w:val="16"/>
        </w:rPr>
        <w:t>AUSGEFULL</w:t>
      </w:r>
      <w:r>
        <w:rPr>
          <w:b/>
          <w:i/>
          <w:color w:val="9EA116"/>
          <w:spacing w:val="-33"/>
          <w:w w:val="105"/>
          <w:sz w:val="16"/>
        </w:rPr>
        <w:t> </w:t>
      </w:r>
      <w:r>
        <w:rPr>
          <w:b/>
          <w:i/>
          <w:color w:val="9EA116"/>
          <w:spacing w:val="-5"/>
          <w:w w:val="105"/>
          <w:sz w:val="16"/>
        </w:rPr>
        <w:t>TE</w:t>
      </w:r>
    </w:p>
    <w:p>
      <w:pPr>
        <w:spacing w:before="106"/>
        <w:ind w:left="341" w:right="0" w:firstLine="0"/>
        <w:jc w:val="left"/>
        <w:rPr>
          <w:sz w:val="19"/>
        </w:rPr>
      </w:pPr>
      <w:r>
        <w:rPr>
          <w:b/>
          <w:i/>
          <w:color w:val="31A095"/>
          <w:spacing w:val="-2"/>
          <w:w w:val="105"/>
          <w:sz w:val="16"/>
        </w:rPr>
        <w:t>FORMULAR</w:t>
      </w:r>
      <w:r>
        <w:rPr>
          <w:b/>
          <w:i/>
          <w:color w:val="31A095"/>
          <w:spacing w:val="13"/>
          <w:w w:val="105"/>
          <w:sz w:val="16"/>
        </w:rPr>
        <w:t> </w:t>
      </w:r>
      <w:r>
        <w:rPr>
          <w:b/>
          <w:i/>
          <w:color w:val="31A095"/>
          <w:spacing w:val="-2"/>
          <w:w w:val="105"/>
          <w:sz w:val="16"/>
        </w:rPr>
        <w:t>der</w:t>
      </w:r>
      <w:r>
        <w:rPr>
          <w:b/>
          <w:i/>
          <w:color w:val="31A095"/>
          <w:spacing w:val="6"/>
          <w:w w:val="105"/>
          <w:sz w:val="16"/>
        </w:rPr>
        <w:t> </w:t>
      </w:r>
      <w:r>
        <w:rPr>
          <w:color w:val="31A095"/>
          <w:spacing w:val="-2"/>
          <w:w w:val="105"/>
          <w:sz w:val="19"/>
        </w:rPr>
        <w:t>«</w:t>
      </w:r>
      <w:r>
        <w:rPr>
          <w:color w:val="0FA37E"/>
          <w:spacing w:val="-2"/>
          <w:w w:val="105"/>
          <w:sz w:val="19"/>
        </w:rPr>
        <w:t>RoHS,</w:t>
      </w:r>
      <w:r>
        <w:rPr>
          <w:color w:val="0FA37E"/>
          <w:spacing w:val="-15"/>
          <w:w w:val="105"/>
          <w:sz w:val="19"/>
        </w:rPr>
        <w:t> </w:t>
      </w:r>
      <w:r>
        <w:rPr>
          <w:color w:val="0FA37E"/>
          <w:spacing w:val="-2"/>
          <w:w w:val="105"/>
          <w:sz w:val="19"/>
        </w:rPr>
        <w:t>REACH,</w:t>
      </w:r>
      <w:r>
        <w:rPr>
          <w:color w:val="0FA37E"/>
          <w:spacing w:val="-6"/>
          <w:w w:val="105"/>
          <w:sz w:val="19"/>
        </w:rPr>
        <w:t> </w:t>
      </w:r>
      <w:r>
        <w:rPr>
          <w:color w:val="0FA37E"/>
          <w:spacing w:val="-2"/>
          <w:w w:val="105"/>
          <w:sz w:val="19"/>
        </w:rPr>
        <w:t>SVHC,</w:t>
      </w:r>
      <w:r>
        <w:rPr>
          <w:color w:val="0FA37E"/>
          <w:w w:val="105"/>
          <w:sz w:val="19"/>
        </w:rPr>
        <w:t> </w:t>
      </w:r>
      <w:r>
        <w:rPr>
          <w:color w:val="0FA37E"/>
          <w:spacing w:val="-2"/>
          <w:w w:val="105"/>
          <w:sz w:val="19"/>
        </w:rPr>
        <w:t>Biocidal,</w:t>
      </w:r>
      <w:r>
        <w:rPr>
          <w:color w:val="0FA37E"/>
          <w:spacing w:val="-7"/>
          <w:w w:val="105"/>
          <w:sz w:val="19"/>
        </w:rPr>
        <w:t> </w:t>
      </w:r>
      <w:r>
        <w:rPr>
          <w:color w:val="0FA37E"/>
          <w:spacing w:val="-2"/>
          <w:w w:val="105"/>
          <w:sz w:val="19"/>
        </w:rPr>
        <w:t>CAProp65</w:t>
      </w:r>
      <w:r>
        <w:rPr>
          <w:color w:val="460C49"/>
          <w:spacing w:val="-2"/>
          <w:w w:val="105"/>
          <w:sz w:val="19"/>
        </w:rPr>
        <w:t>»</w:t>
      </w:r>
    </w:p>
    <w:p>
      <w:pPr>
        <w:pStyle w:val="BodyText"/>
        <w:spacing w:before="23"/>
        <w:rPr>
          <w:sz w:val="19"/>
        </w:rPr>
      </w:pPr>
    </w:p>
    <w:p>
      <w:pPr>
        <w:pStyle w:val="ListParagraph"/>
        <w:numPr>
          <w:ilvl w:val="0"/>
          <w:numId w:val="8"/>
        </w:numPr>
        <w:tabs>
          <w:tab w:pos="339" w:val="left" w:leader="none"/>
        </w:tabs>
        <w:spacing w:line="240" w:lineRule="auto" w:before="1" w:after="0"/>
        <w:ind w:left="339" w:right="0" w:hanging="295"/>
        <w:jc w:val="left"/>
        <w:rPr>
          <w:b/>
          <w:i/>
          <w:color w:val="44F7A8"/>
          <w:sz w:val="16"/>
        </w:rPr>
      </w:pPr>
      <w:r>
        <w:rPr>
          <w:b/>
          <w:i/>
          <w:color w:val="4F951D"/>
          <w:w w:val="105"/>
          <w:sz w:val="16"/>
        </w:rPr>
        <w:t>ES</w:t>
      </w:r>
      <w:r>
        <w:rPr>
          <w:b/>
          <w:i/>
          <w:color w:val="4F951D"/>
          <w:spacing w:val="-3"/>
          <w:w w:val="105"/>
          <w:sz w:val="16"/>
        </w:rPr>
        <w:t> </w:t>
      </w:r>
      <w:r>
        <w:rPr>
          <w:b/>
          <w:i/>
          <w:color w:val="4F951D"/>
          <w:w w:val="105"/>
          <w:sz w:val="16"/>
        </w:rPr>
        <w:t>DURFEN</w:t>
      </w:r>
      <w:r>
        <w:rPr>
          <w:b/>
          <w:i/>
          <w:color w:val="4F951D"/>
          <w:spacing w:val="5"/>
          <w:w w:val="105"/>
          <w:sz w:val="16"/>
        </w:rPr>
        <w:t> </w:t>
      </w:r>
      <w:r>
        <w:rPr>
          <w:b/>
          <w:i/>
          <w:color w:val="4F951D"/>
          <w:w w:val="105"/>
          <w:sz w:val="16"/>
        </w:rPr>
        <w:t>NUR</w:t>
      </w:r>
      <w:r>
        <w:rPr>
          <w:b/>
          <w:i/>
          <w:color w:val="4F951D"/>
          <w:spacing w:val="-8"/>
          <w:w w:val="105"/>
          <w:sz w:val="16"/>
        </w:rPr>
        <w:t> </w:t>
      </w:r>
      <w:r>
        <w:rPr>
          <w:b/>
          <w:i/>
          <w:color w:val="4F951D"/>
          <w:w w:val="105"/>
          <w:sz w:val="16"/>
        </w:rPr>
        <w:t>ZEICHNUNGSBERECHTIGTE</w:t>
      </w:r>
      <w:r>
        <w:rPr>
          <w:b/>
          <w:i/>
          <w:color w:val="4F951D"/>
          <w:spacing w:val="-8"/>
          <w:w w:val="105"/>
          <w:sz w:val="16"/>
        </w:rPr>
        <w:t> </w:t>
      </w:r>
      <w:r>
        <w:rPr>
          <w:b/>
          <w:i/>
          <w:color w:val="4F951D"/>
          <w:w w:val="105"/>
          <w:sz w:val="16"/>
        </w:rPr>
        <w:t>PERSONEN</w:t>
      </w:r>
      <w:r>
        <w:rPr>
          <w:b/>
          <w:i/>
          <w:color w:val="4F951D"/>
          <w:spacing w:val="7"/>
          <w:w w:val="105"/>
          <w:sz w:val="16"/>
        </w:rPr>
        <w:t> </w:t>
      </w:r>
      <w:r>
        <w:rPr>
          <w:b/>
          <w:i/>
          <w:color w:val="4F951D"/>
          <w:spacing w:val="-2"/>
          <w:w w:val="105"/>
          <w:sz w:val="16"/>
        </w:rPr>
        <w:t>UNTERZEICHNEN.</w:t>
      </w:r>
    </w:p>
    <w:p>
      <w:pPr>
        <w:pStyle w:val="BodyText"/>
        <w:spacing w:before="26"/>
        <w:rPr>
          <w:b/>
          <w:i/>
          <w:sz w:val="16"/>
        </w:rPr>
      </w:pPr>
    </w:p>
    <w:p>
      <w:pPr>
        <w:pStyle w:val="ListParagraph"/>
        <w:numPr>
          <w:ilvl w:val="0"/>
          <w:numId w:val="8"/>
        </w:numPr>
        <w:tabs>
          <w:tab w:pos="334" w:val="left" w:leader="none"/>
        </w:tabs>
        <w:spacing w:line="240" w:lineRule="auto" w:before="0" w:after="0"/>
        <w:ind w:left="334" w:right="0" w:hanging="280"/>
        <w:jc w:val="left"/>
        <w:rPr>
          <w:i/>
          <w:color w:val="E6A726"/>
          <w:sz w:val="17"/>
        </w:rPr>
      </w:pPr>
      <w:r>
        <w:rPr>
          <w:i/>
          <w:color w:val="649ECC"/>
          <w:sz w:val="17"/>
        </w:rPr>
        <w:t>SENDEN</w:t>
      </w:r>
      <w:r>
        <w:rPr>
          <w:i/>
          <w:color w:val="649ECC"/>
          <w:spacing w:val="4"/>
          <w:sz w:val="17"/>
        </w:rPr>
        <w:t> </w:t>
      </w:r>
      <w:r>
        <w:rPr>
          <w:i/>
          <w:color w:val="649ECC"/>
          <w:sz w:val="17"/>
        </w:rPr>
        <w:t>SIE</w:t>
      </w:r>
      <w:r>
        <w:rPr>
          <w:i/>
          <w:color w:val="649ECC"/>
          <w:spacing w:val="8"/>
          <w:sz w:val="17"/>
        </w:rPr>
        <w:t> </w:t>
      </w:r>
      <w:r>
        <w:rPr>
          <w:i/>
          <w:color w:val="649ECC"/>
          <w:sz w:val="17"/>
        </w:rPr>
        <w:t>DIE</w:t>
      </w:r>
      <w:r>
        <w:rPr>
          <w:i/>
          <w:color w:val="649ECC"/>
          <w:spacing w:val="5"/>
          <w:sz w:val="17"/>
        </w:rPr>
        <w:t> </w:t>
      </w:r>
      <w:r>
        <w:rPr>
          <w:i/>
          <w:color w:val="D19A4B"/>
          <w:sz w:val="17"/>
        </w:rPr>
        <w:t>Dokumente</w:t>
      </w:r>
      <w:r>
        <w:rPr>
          <w:i/>
          <w:color w:val="D19A4B"/>
          <w:spacing w:val="21"/>
          <w:sz w:val="17"/>
        </w:rPr>
        <w:t> </w:t>
      </w:r>
      <w:r>
        <w:rPr>
          <w:b/>
          <w:i/>
          <w:color w:val="D19A4B"/>
          <w:spacing w:val="-5"/>
          <w:sz w:val="16"/>
        </w:rPr>
        <w:t>AN:</w:t>
      </w:r>
    </w:p>
    <w:p>
      <w:pPr>
        <w:spacing w:before="97"/>
        <w:ind w:left="343" w:right="0" w:firstLine="0"/>
        <w:jc w:val="left"/>
        <w:rPr>
          <w:b/>
          <w:i/>
          <w:sz w:val="16"/>
        </w:rPr>
      </w:pPr>
      <w:r>
        <w:rPr>
          <w:b/>
          <w:i/>
          <w:color w:val="AAE208"/>
          <w:w w:val="105"/>
          <w:sz w:val="16"/>
        </w:rPr>
        <w:t>VAT</w:t>
      </w:r>
      <w:r>
        <w:rPr>
          <w:b/>
          <w:i/>
          <w:color w:val="AAE208"/>
          <w:spacing w:val="3"/>
          <w:w w:val="105"/>
          <w:sz w:val="16"/>
        </w:rPr>
        <w:t> </w:t>
      </w:r>
      <w:r>
        <w:rPr>
          <w:b/>
          <w:i/>
          <w:color w:val="AAE208"/>
          <w:w w:val="105"/>
          <w:sz w:val="16"/>
        </w:rPr>
        <w:t>VAKUUMVENTILE</w:t>
      </w:r>
      <w:r>
        <w:rPr>
          <w:b/>
          <w:i/>
          <w:color w:val="AAE208"/>
          <w:spacing w:val="20"/>
          <w:w w:val="105"/>
          <w:sz w:val="16"/>
        </w:rPr>
        <w:t> </w:t>
      </w:r>
      <w:r>
        <w:rPr>
          <w:b/>
          <w:i/>
          <w:color w:val="AAE208"/>
          <w:w w:val="105"/>
          <w:sz w:val="16"/>
        </w:rPr>
        <w:t>AG,</w:t>
      </w:r>
      <w:r>
        <w:rPr>
          <w:b/>
          <w:i/>
          <w:color w:val="AAE208"/>
          <w:spacing w:val="-8"/>
          <w:w w:val="105"/>
          <w:sz w:val="16"/>
        </w:rPr>
        <w:t> </w:t>
      </w:r>
      <w:r>
        <w:rPr>
          <w:b/>
          <w:i/>
          <w:color w:val="AAE208"/>
          <w:w w:val="105"/>
          <w:sz w:val="16"/>
        </w:rPr>
        <w:t>SEELISTRASSE</w:t>
      </w:r>
      <w:r>
        <w:rPr>
          <w:b/>
          <w:i/>
          <w:color w:val="AAE208"/>
          <w:spacing w:val="14"/>
          <w:w w:val="105"/>
          <w:sz w:val="16"/>
        </w:rPr>
        <w:t> </w:t>
      </w:r>
      <w:r>
        <w:rPr>
          <w:b/>
          <w:i/>
          <w:color w:val="AAE208"/>
          <w:w w:val="105"/>
          <w:sz w:val="16"/>
        </w:rPr>
        <w:t>1,</w:t>
      </w:r>
      <w:r>
        <w:rPr>
          <w:b/>
          <w:i/>
          <w:color w:val="AAE208"/>
          <w:spacing w:val="-8"/>
          <w:w w:val="105"/>
          <w:sz w:val="16"/>
        </w:rPr>
        <w:t> </w:t>
      </w:r>
      <w:r>
        <w:rPr>
          <w:b/>
          <w:i/>
          <w:color w:val="AAE208"/>
          <w:w w:val="105"/>
          <w:sz w:val="16"/>
        </w:rPr>
        <w:t>STRATEGISCHER</w:t>
      </w:r>
      <w:r>
        <w:rPr>
          <w:b/>
          <w:i/>
          <w:color w:val="AAE208"/>
          <w:spacing w:val="11"/>
          <w:w w:val="105"/>
          <w:sz w:val="16"/>
        </w:rPr>
        <w:t> </w:t>
      </w:r>
      <w:r>
        <w:rPr>
          <w:b/>
          <w:i/>
          <w:color w:val="AAE208"/>
          <w:w w:val="105"/>
          <w:sz w:val="16"/>
        </w:rPr>
        <w:t>EINKAUF;</w:t>
      </w:r>
      <w:r>
        <w:rPr>
          <w:b/>
          <w:i/>
          <w:color w:val="AAE208"/>
          <w:spacing w:val="-1"/>
          <w:w w:val="105"/>
          <w:sz w:val="16"/>
        </w:rPr>
        <w:t> </w:t>
      </w:r>
      <w:r>
        <w:rPr>
          <w:b/>
          <w:i/>
          <w:color w:val="AAE208"/>
          <w:w w:val="105"/>
          <w:sz w:val="16"/>
        </w:rPr>
        <w:t>CH</w:t>
      </w:r>
      <w:r>
        <w:rPr>
          <w:b/>
          <w:i/>
          <w:color w:val="820A49"/>
          <w:w w:val="105"/>
          <w:sz w:val="16"/>
        </w:rPr>
        <w:t>-</w:t>
      </w:r>
      <w:r>
        <w:rPr>
          <w:b/>
          <w:i/>
          <w:color w:val="E6C12A"/>
          <w:w w:val="105"/>
          <w:sz w:val="16"/>
        </w:rPr>
        <w:t>9469</w:t>
      </w:r>
      <w:r>
        <w:rPr>
          <w:b/>
          <w:i/>
          <w:color w:val="E6C12A"/>
          <w:spacing w:val="7"/>
          <w:w w:val="105"/>
          <w:sz w:val="16"/>
        </w:rPr>
        <w:t> </w:t>
      </w:r>
      <w:r>
        <w:rPr>
          <w:b/>
          <w:i/>
          <w:color w:val="E6C12A"/>
          <w:spacing w:val="-4"/>
          <w:w w:val="105"/>
          <w:sz w:val="16"/>
        </w:rPr>
        <w:t>HAAG</w:t>
      </w:r>
    </w:p>
    <w:p>
      <w:pPr>
        <w:spacing w:before="105"/>
        <w:ind w:left="338" w:right="0" w:firstLine="0"/>
        <w:jc w:val="left"/>
        <w:rPr>
          <w:b/>
          <w:i/>
          <w:sz w:val="16"/>
        </w:rPr>
      </w:pPr>
      <w:r>
        <w:rPr>
          <w:b/>
          <w:i/>
          <w:color w:val="DF1D23"/>
          <w:spacing w:val="-4"/>
          <w:w w:val="105"/>
          <w:sz w:val="16"/>
        </w:rPr>
        <w:t>Oder</w:t>
      </w:r>
    </w:p>
    <w:p>
      <w:pPr>
        <w:spacing w:before="95"/>
        <w:ind w:left="340" w:right="0" w:firstLine="0"/>
        <w:jc w:val="left"/>
        <w:rPr>
          <w:i/>
          <w:sz w:val="17"/>
        </w:rPr>
      </w:pPr>
      <w:r>
        <w:rPr>
          <w:i/>
          <w:color w:val="FD08FB"/>
          <w:sz w:val="17"/>
        </w:rPr>
        <w:t>VAT</w:t>
      </w:r>
      <w:r>
        <w:rPr>
          <w:i/>
          <w:color w:val="FD08FB"/>
          <w:spacing w:val="6"/>
          <w:sz w:val="17"/>
        </w:rPr>
        <w:t> </w:t>
      </w:r>
      <w:r>
        <w:rPr>
          <w:i/>
          <w:color w:val="FD08FB"/>
          <w:sz w:val="17"/>
        </w:rPr>
        <w:t>Manufacturing</w:t>
      </w:r>
      <w:r>
        <w:rPr>
          <w:i/>
          <w:color w:val="FD08FB"/>
          <w:spacing w:val="33"/>
          <w:sz w:val="17"/>
        </w:rPr>
        <w:t> </w:t>
      </w:r>
      <w:r>
        <w:rPr>
          <w:i/>
          <w:color w:val="FD08FB"/>
          <w:sz w:val="17"/>
        </w:rPr>
        <w:t>Malaysia</w:t>
      </w:r>
      <w:r>
        <w:rPr>
          <w:i/>
          <w:color w:val="FD08FB"/>
          <w:spacing w:val="2"/>
          <w:sz w:val="17"/>
        </w:rPr>
        <w:t> </w:t>
      </w:r>
      <w:r>
        <w:rPr>
          <w:i/>
          <w:color w:val="FD08FB"/>
          <w:sz w:val="17"/>
        </w:rPr>
        <w:t>Sdn</w:t>
      </w:r>
      <w:r>
        <w:rPr>
          <w:i/>
          <w:color w:val="FD08FB"/>
          <w:spacing w:val="8"/>
          <w:sz w:val="17"/>
        </w:rPr>
        <w:t> </w:t>
      </w:r>
      <w:r>
        <w:rPr>
          <w:i/>
          <w:color w:val="FD08FB"/>
          <w:spacing w:val="-5"/>
          <w:sz w:val="17"/>
        </w:rPr>
        <w:t>Bhd</w:t>
      </w:r>
    </w:p>
    <w:p>
      <w:pPr>
        <w:spacing w:line="376" w:lineRule="auto" w:before="92"/>
        <w:ind w:left="333" w:right="4545" w:firstLine="7"/>
        <w:jc w:val="left"/>
        <w:rPr>
          <w:b/>
          <w:i/>
          <w:sz w:val="16"/>
        </w:rPr>
      </w:pPr>
      <w:r>
        <w:rPr>
          <w:b/>
          <w:i/>
          <w:color w:val="E1D482"/>
          <w:w w:val="105"/>
          <w:sz w:val="16"/>
        </w:rPr>
        <w:t>720,</w:t>
      </w:r>
      <w:r>
        <w:rPr>
          <w:b/>
          <w:i/>
          <w:color w:val="E1D482"/>
          <w:spacing w:val="-11"/>
          <w:w w:val="105"/>
          <w:sz w:val="16"/>
        </w:rPr>
        <w:t> </w:t>
      </w:r>
      <w:r>
        <w:rPr>
          <w:b/>
          <w:i/>
          <w:color w:val="E1D482"/>
          <w:w w:val="105"/>
          <w:sz w:val="16"/>
        </w:rPr>
        <w:t>Persiaran</w:t>
      </w:r>
      <w:r>
        <w:rPr>
          <w:b/>
          <w:i/>
          <w:color w:val="E1D482"/>
          <w:spacing w:val="-5"/>
          <w:w w:val="105"/>
          <w:sz w:val="16"/>
        </w:rPr>
        <w:t> </w:t>
      </w:r>
      <w:r>
        <w:rPr>
          <w:b/>
          <w:i/>
          <w:color w:val="E1D482"/>
          <w:w w:val="105"/>
          <w:sz w:val="16"/>
        </w:rPr>
        <w:t>Cassia</w:t>
      </w:r>
      <w:r>
        <w:rPr>
          <w:b/>
          <w:i/>
          <w:color w:val="E1D482"/>
          <w:spacing w:val="-10"/>
          <w:w w:val="105"/>
          <w:sz w:val="16"/>
        </w:rPr>
        <w:t> </w:t>
      </w:r>
      <w:r>
        <w:rPr>
          <w:b/>
          <w:i/>
          <w:color w:val="E1D482"/>
          <w:w w:val="105"/>
          <w:sz w:val="16"/>
        </w:rPr>
        <w:t>Selatan</w:t>
      </w:r>
      <w:r>
        <w:rPr>
          <w:b/>
          <w:i/>
          <w:color w:val="E1D482"/>
          <w:spacing w:val="-10"/>
          <w:w w:val="105"/>
          <w:sz w:val="16"/>
        </w:rPr>
        <w:t> </w:t>
      </w:r>
      <w:r>
        <w:rPr>
          <w:b/>
          <w:i/>
          <w:color w:val="E1D482"/>
          <w:w w:val="105"/>
          <w:sz w:val="16"/>
        </w:rPr>
        <w:t>1,</w:t>
      </w:r>
      <w:r>
        <w:rPr>
          <w:b/>
          <w:i/>
          <w:color w:val="E1D482"/>
          <w:spacing w:val="-9"/>
          <w:w w:val="105"/>
          <w:sz w:val="16"/>
        </w:rPr>
        <w:t> </w:t>
      </w:r>
      <w:r>
        <w:rPr>
          <w:b/>
          <w:i/>
          <w:color w:val="E1D482"/>
          <w:w w:val="105"/>
          <w:sz w:val="16"/>
        </w:rPr>
        <w:t>Kawasan</w:t>
      </w:r>
      <w:r>
        <w:rPr>
          <w:b/>
          <w:i/>
          <w:color w:val="E1D482"/>
          <w:spacing w:val="-2"/>
          <w:w w:val="105"/>
          <w:sz w:val="16"/>
        </w:rPr>
        <w:t> </w:t>
      </w:r>
      <w:r>
        <w:rPr>
          <w:b/>
          <w:i/>
          <w:color w:val="E1D482"/>
          <w:w w:val="105"/>
          <w:sz w:val="16"/>
        </w:rPr>
        <w:t>Perindustrian</w:t>
      </w:r>
      <w:r>
        <w:rPr>
          <w:b/>
          <w:i/>
          <w:color w:val="E1D482"/>
          <w:spacing w:val="5"/>
          <w:w w:val="105"/>
          <w:sz w:val="16"/>
        </w:rPr>
        <w:t> </w:t>
      </w:r>
      <w:r>
        <w:rPr>
          <w:b/>
          <w:i/>
          <w:color w:val="E1D482"/>
          <w:w w:val="105"/>
          <w:sz w:val="16"/>
        </w:rPr>
        <w:t>Batu</w:t>
      </w:r>
      <w:r>
        <w:rPr>
          <w:b/>
          <w:i/>
          <w:color w:val="E1D482"/>
          <w:spacing w:val="-8"/>
          <w:w w:val="105"/>
          <w:sz w:val="16"/>
        </w:rPr>
        <w:t> </w:t>
      </w:r>
      <w:r>
        <w:rPr>
          <w:b/>
          <w:i/>
          <w:color w:val="E1D482"/>
          <w:w w:val="105"/>
          <w:sz w:val="16"/>
        </w:rPr>
        <w:t>Kawan</w:t>
      </w:r>
      <w:r>
        <w:rPr>
          <w:b/>
          <w:i/>
          <w:color w:val="E1D482"/>
          <w:w w:val="105"/>
          <w:sz w:val="16"/>
        </w:rPr>
        <w:t> </w:t>
      </w:r>
      <w:r>
        <w:rPr>
          <w:b/>
          <w:i/>
          <w:color w:val="B30CE6"/>
          <w:w w:val="105"/>
          <w:sz w:val="16"/>
        </w:rPr>
        <w:t>14100 Batu Kawan, Penang</w:t>
      </w:r>
    </w:p>
    <w:p>
      <w:pPr>
        <w:spacing w:line="183" w:lineRule="exact" w:before="0"/>
        <w:ind w:left="341" w:right="0" w:firstLine="0"/>
        <w:jc w:val="left"/>
        <w:rPr>
          <w:b/>
          <w:i/>
          <w:sz w:val="16"/>
        </w:rPr>
      </w:pPr>
      <w:r>
        <w:rPr>
          <w:b/>
          <w:i/>
          <w:color w:val="79C17C"/>
          <w:spacing w:val="-2"/>
          <w:w w:val="105"/>
          <w:sz w:val="16"/>
        </w:rPr>
        <w:t>Malaysia</w:t>
      </w:r>
    </w:p>
    <w:p>
      <w:pPr>
        <w:spacing w:after="0" w:line="183" w:lineRule="exact"/>
        <w:jc w:val="left"/>
        <w:rPr>
          <w:b/>
          <w:i/>
          <w:sz w:val="16"/>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6E5D26"/>
          <w:spacing w:val="-2"/>
          <w:sz w:val="14"/>
        </w:rPr>
        <w:t>N</w:t>
      </w:r>
      <w:r>
        <w:rPr>
          <w:color w:val="1A08F0"/>
          <w:spacing w:val="-2"/>
          <w:sz w:val="14"/>
        </w:rPr>
        <w:t>o</w:t>
      </w:r>
      <w:r>
        <w:rPr>
          <w:color w:val="C61FB8"/>
          <w:spacing w:val="-2"/>
          <w:sz w:val="14"/>
        </w:rPr>
        <w:t>.</w:t>
      </w:r>
      <w:r>
        <w:rPr>
          <w:color w:val="C61FB8"/>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BC7B70"/>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AB1A8"/>
          <w:w w:val="110"/>
          <w:sz w:val="13"/>
        </w:rPr>
        <w:t>.</w:t>
      </w:r>
      <w:r>
        <w:rPr>
          <w:color w:val="AAB1A8"/>
          <w:spacing w:val="24"/>
          <w:w w:val="110"/>
          <w:sz w:val="13"/>
        </w:rPr>
        <w:t> </w:t>
      </w:r>
      <w:r>
        <w:rPr>
          <w:color w:val="807E7E"/>
          <w:w w:val="110"/>
          <w:sz w:val="13"/>
        </w:rPr>
        <w:t>PRECISION</w:t>
      </w:r>
      <w:r>
        <w:rPr>
          <w:color w:val="AAB1A8"/>
          <w:w w:val="110"/>
          <w:sz w:val="13"/>
        </w:rPr>
        <w:t>.</w:t>
      </w:r>
      <w:r>
        <w:rPr>
          <w:color w:val="AAB1A8"/>
          <w:spacing w:val="24"/>
          <w:w w:val="110"/>
          <w:sz w:val="13"/>
        </w:rPr>
        <w:t> </w:t>
      </w:r>
      <w:r>
        <w:rPr>
          <w:color w:val="807E7E"/>
          <w:spacing w:val="-2"/>
          <w:w w:val="110"/>
          <w:sz w:val="13"/>
        </w:rPr>
        <w:t>PURITY.</w:t>
      </w:r>
    </w:p>
    <w:p>
      <w:pPr>
        <w:spacing w:after="0"/>
        <w:jc w:val="left"/>
        <w:rPr>
          <w:sz w:val="13"/>
        </w:rPr>
        <w:sectPr>
          <w:footerReference w:type="default" r:id="rId26"/>
          <w:pgSz w:w="11910" w:h="16840"/>
          <w:pgMar w:header="0" w:footer="671" w:top="580" w:bottom="860" w:left="1080" w:right="360"/>
          <w:pgNumType w:start="4"/>
          <w:cols w:num="5" w:equalWidth="0">
            <w:col w:w="1041" w:space="231"/>
            <w:col w:w="952" w:space="1400"/>
            <w:col w:w="736" w:space="309"/>
            <w:col w:w="956" w:space="2000"/>
            <w:col w:w="2845"/>
          </w:cols>
        </w:sectPr>
      </w:pPr>
    </w:p>
    <w:p>
      <w:pPr>
        <w:pStyle w:val="BodyText"/>
        <w:spacing w:before="145"/>
        <w:rPr>
          <w:sz w:val="24"/>
        </w:rPr>
      </w:pPr>
    </w:p>
    <w:p>
      <w:pPr>
        <w:pStyle w:val="Heading1"/>
        <w:ind w:left="60" w:firstLine="0"/>
      </w:pPr>
      <w:r>
        <w:rPr>
          <w:color w:val="33B828"/>
        </w:rPr>
        <w:t>RoHS,</w:t>
      </w:r>
      <w:r>
        <w:rPr>
          <w:color w:val="33B828"/>
          <w:spacing w:val="1"/>
        </w:rPr>
        <w:t> </w:t>
      </w:r>
      <w:r>
        <w:rPr>
          <w:color w:val="9E799A"/>
        </w:rPr>
        <w:t>REACH,</w:t>
      </w:r>
      <w:r>
        <w:rPr>
          <w:color w:val="9E799A"/>
          <w:spacing w:val="2"/>
        </w:rPr>
        <w:t> </w:t>
      </w:r>
      <w:r>
        <w:rPr>
          <w:color w:val="9E799A"/>
        </w:rPr>
        <w:t>SVHC,</w:t>
      </w:r>
      <w:r>
        <w:rPr>
          <w:color w:val="9E799A"/>
          <w:spacing w:val="1"/>
        </w:rPr>
        <w:t> </w:t>
      </w:r>
      <w:r>
        <w:rPr>
          <w:color w:val="9E799A"/>
        </w:rPr>
        <w:t>Biocidal,</w:t>
      </w:r>
      <w:r>
        <w:rPr>
          <w:color w:val="9E799A"/>
          <w:spacing w:val="-3"/>
        </w:rPr>
        <w:t> </w:t>
      </w:r>
      <w:r>
        <w:rPr>
          <w:color w:val="9E799A"/>
        </w:rPr>
        <w:t>Conflict</w:t>
      </w:r>
      <w:r>
        <w:rPr>
          <w:color w:val="9E799A"/>
          <w:spacing w:val="24"/>
        </w:rPr>
        <w:t> </w:t>
      </w:r>
      <w:r>
        <w:rPr>
          <w:color w:val="9E799A"/>
        </w:rPr>
        <w:t>Minerals,</w:t>
      </w:r>
      <w:r>
        <w:rPr>
          <w:color w:val="9E799A"/>
          <w:spacing w:val="3"/>
        </w:rPr>
        <w:t> </w:t>
      </w:r>
      <w:r>
        <w:rPr>
          <w:color w:val="9E799A"/>
        </w:rPr>
        <w:t>US</w:t>
      </w:r>
      <w:r>
        <w:rPr>
          <w:color w:val="C14FAE"/>
        </w:rPr>
        <w:t>-</w:t>
      </w:r>
      <w:r>
        <w:rPr>
          <w:color w:val="9E3D18"/>
        </w:rPr>
        <w:t>TSCA,</w:t>
      </w:r>
      <w:r>
        <w:rPr>
          <w:color w:val="9E3D18"/>
          <w:spacing w:val="-8"/>
        </w:rPr>
        <w:t> </w:t>
      </w:r>
      <w:r>
        <w:rPr>
          <w:color w:val="9E3D18"/>
        </w:rPr>
        <w:t>CA</w:t>
      </w:r>
      <w:r>
        <w:rPr>
          <w:color w:val="C14FAE"/>
        </w:rPr>
        <w:t>-</w:t>
      </w:r>
      <w:r>
        <w:rPr>
          <w:color w:val="0E7200"/>
          <w:spacing w:val="-2"/>
        </w:rPr>
        <w:t>Prop65</w:t>
      </w:r>
    </w:p>
    <w:p>
      <w:pPr>
        <w:spacing w:before="78"/>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10"/>
          <w:w w:val="105"/>
          <w:sz w:val="17"/>
        </w:rPr>
        <w:t> </w:t>
      </w:r>
      <w:r>
        <w:rPr>
          <w:color w:val="A7B8DB"/>
          <w:w w:val="105"/>
          <w:sz w:val="16"/>
        </w:rPr>
        <w:t>&amp;</w:t>
      </w:r>
      <w:r>
        <w:rPr>
          <w:color w:val="A7B8DB"/>
          <w:spacing w:val="3"/>
          <w:w w:val="105"/>
          <w:sz w:val="16"/>
        </w:rPr>
        <w:t> </w:t>
      </w:r>
      <w:r>
        <w:rPr>
          <w:color w:val="A7B8DB"/>
          <w:w w:val="105"/>
          <w:sz w:val="17"/>
        </w:rPr>
        <w:t>ensure</w:t>
      </w:r>
      <w:r>
        <w:rPr>
          <w:color w:val="A7B8DB"/>
          <w:spacing w:val="-6"/>
          <w:w w:val="105"/>
          <w:sz w:val="17"/>
        </w:rPr>
        <w:t> </w:t>
      </w:r>
      <w:r>
        <w:rPr>
          <w:color w:val="A7B8DB"/>
          <w:w w:val="105"/>
          <w:sz w:val="17"/>
        </w:rPr>
        <w:t>health</w:t>
      </w:r>
      <w:r>
        <w:rPr>
          <w:color w:val="A7B8DB"/>
          <w:spacing w:val="-7"/>
          <w:w w:val="105"/>
          <w:sz w:val="17"/>
        </w:rPr>
        <w:t> </w:t>
      </w:r>
      <w:r>
        <w:rPr>
          <w:color w:val="A7B8DB"/>
          <w:w w:val="105"/>
          <w:sz w:val="16"/>
        </w:rPr>
        <w:t>&amp;</w:t>
      </w:r>
      <w:r>
        <w:rPr>
          <w:color w:val="A7B8DB"/>
          <w:spacing w:val="-1"/>
          <w:w w:val="105"/>
          <w:sz w:val="16"/>
        </w:rPr>
        <w:t> </w:t>
      </w:r>
      <w:r>
        <w:rPr>
          <w:color w:val="A7B8DB"/>
          <w:spacing w:val="-2"/>
          <w:w w:val="105"/>
          <w:sz w:val="17"/>
        </w:rPr>
        <w:t>safety</w:t>
      </w:r>
    </w:p>
    <w:p>
      <w:pPr>
        <w:pStyle w:val="BodyText"/>
        <w:spacing w:before="130"/>
        <w:rPr>
          <w:sz w:val="17"/>
        </w:rPr>
      </w:pPr>
    </w:p>
    <w:p>
      <w:pPr>
        <w:pStyle w:val="Heading1"/>
        <w:numPr>
          <w:ilvl w:val="0"/>
          <w:numId w:val="5"/>
        </w:numPr>
        <w:tabs>
          <w:tab w:pos="914" w:val="left" w:leader="none"/>
        </w:tabs>
        <w:spacing w:line="240" w:lineRule="auto" w:before="0" w:after="0"/>
        <w:ind w:left="914" w:right="0" w:hanging="861"/>
        <w:jc w:val="left"/>
        <w:rPr>
          <w:color w:val="7E8EA5"/>
        </w:rPr>
      </w:pPr>
      <w:r>
        <w:rPr>
          <w:color w:val="010EB3"/>
          <w:spacing w:val="-2"/>
        </w:rPr>
        <w:t>Anhang</w:t>
      </w:r>
    </w:p>
    <w:p>
      <w:pPr>
        <w:pStyle w:val="BodyText"/>
        <w:spacing w:before="24"/>
        <w:rPr>
          <w:b/>
          <w:sz w:val="24"/>
        </w:rPr>
      </w:pPr>
    </w:p>
    <w:p>
      <w:pPr>
        <w:pStyle w:val="ListParagraph"/>
        <w:numPr>
          <w:ilvl w:val="1"/>
          <w:numId w:val="5"/>
        </w:numPr>
        <w:tabs>
          <w:tab w:pos="910" w:val="left" w:leader="none"/>
        </w:tabs>
        <w:spacing w:line="240" w:lineRule="auto" w:before="0" w:after="0"/>
        <w:ind w:left="910" w:right="0" w:hanging="857"/>
        <w:jc w:val="left"/>
        <w:rPr>
          <w:b/>
          <w:color w:val="D8C4DF"/>
          <w:sz w:val="24"/>
        </w:rPr>
      </w:pPr>
      <w:r>
        <w:rPr>
          <w:b/>
          <w:color w:val="F4D47B"/>
          <w:sz w:val="24"/>
        </w:rPr>
        <w:t>Liste</w:t>
      </w:r>
      <w:r>
        <w:rPr>
          <w:b/>
          <w:color w:val="F4D47B"/>
          <w:spacing w:val="12"/>
          <w:sz w:val="24"/>
        </w:rPr>
        <w:t> </w:t>
      </w:r>
      <w:r>
        <w:rPr>
          <w:b/>
          <w:color w:val="6049EB"/>
          <w:sz w:val="24"/>
        </w:rPr>
        <w:t>miteinbezogener</w:t>
      </w:r>
      <w:r>
        <w:rPr>
          <w:b/>
          <w:color w:val="6049EB"/>
          <w:spacing w:val="25"/>
          <w:sz w:val="24"/>
        </w:rPr>
        <w:t> </w:t>
      </w:r>
      <w:r>
        <w:rPr>
          <w:b/>
          <w:color w:val="6049EB"/>
          <w:spacing w:val="-2"/>
          <w:sz w:val="24"/>
        </w:rPr>
        <w:t>Dokumente</w:t>
      </w:r>
    </w:p>
    <w:p>
      <w:pPr>
        <w:tabs>
          <w:tab w:pos="1920" w:val="left" w:leader="none"/>
        </w:tabs>
        <w:spacing w:before="261"/>
        <w:ind w:left="147" w:right="0" w:firstLine="0"/>
        <w:jc w:val="left"/>
        <w:rPr>
          <w:sz w:val="17"/>
        </w:rPr>
      </w:pPr>
      <w:r>
        <w:rPr>
          <w:color w:val="3D2AF9"/>
          <w:w w:val="105"/>
          <w:sz w:val="17"/>
        </w:rPr>
        <w:t>Document</w:t>
      </w:r>
      <w:r>
        <w:rPr>
          <w:color w:val="3D2AF9"/>
          <w:spacing w:val="10"/>
          <w:w w:val="105"/>
          <w:sz w:val="17"/>
        </w:rPr>
        <w:t> </w:t>
      </w:r>
      <w:r>
        <w:rPr>
          <w:color w:val="3D2AF9"/>
          <w:spacing w:val="-2"/>
          <w:w w:val="105"/>
          <w:sz w:val="17"/>
        </w:rPr>
        <w:t>number</w:t>
      </w:r>
      <w:r>
        <w:rPr>
          <w:color w:val="3D2AF9"/>
          <w:sz w:val="17"/>
        </w:rPr>
        <w:tab/>
      </w:r>
      <w:r>
        <w:rPr>
          <w:color w:val="5B6DAC"/>
          <w:w w:val="105"/>
          <w:sz w:val="17"/>
        </w:rPr>
        <w:t>Document</w:t>
      </w:r>
      <w:r>
        <w:rPr>
          <w:color w:val="5B6DAC"/>
          <w:spacing w:val="10"/>
          <w:w w:val="105"/>
          <w:sz w:val="17"/>
        </w:rPr>
        <w:t> </w:t>
      </w:r>
      <w:r>
        <w:rPr>
          <w:color w:val="5B6DAC"/>
          <w:spacing w:val="-4"/>
          <w:w w:val="105"/>
          <w:sz w:val="17"/>
        </w:rPr>
        <w:t>name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7"/>
        <w:rPr>
          <w:sz w:val="17"/>
        </w:rPr>
      </w:pPr>
    </w:p>
    <w:p>
      <w:pPr>
        <w:pStyle w:val="Heading1"/>
        <w:numPr>
          <w:ilvl w:val="1"/>
          <w:numId w:val="5"/>
        </w:numPr>
        <w:tabs>
          <w:tab w:pos="914" w:val="left" w:leader="none"/>
        </w:tabs>
        <w:spacing w:line="240" w:lineRule="auto" w:before="0" w:after="0"/>
        <w:ind w:left="914" w:right="0" w:hanging="861"/>
        <w:jc w:val="left"/>
        <w:rPr>
          <w:color w:val="523D34"/>
        </w:rPr>
      </w:pPr>
      <w:r>
        <w:rPr>
          <w:color w:val="00702F"/>
          <w:w w:val="105"/>
        </w:rPr>
        <w:t>VAT</w:t>
      </w:r>
      <w:r>
        <w:rPr>
          <w:color w:val="00702F"/>
          <w:spacing w:val="9"/>
          <w:w w:val="105"/>
        </w:rPr>
        <w:t> </w:t>
      </w:r>
      <w:r>
        <w:rPr>
          <w:color w:val="2DFD16"/>
          <w:spacing w:val="-2"/>
          <w:w w:val="105"/>
        </w:rPr>
        <w:t>Abkurzungen</w:t>
      </w:r>
    </w:p>
    <w:p>
      <w:pPr>
        <w:spacing w:line="319" w:lineRule="auto" w:before="170"/>
        <w:ind w:left="62" w:right="0" w:firstLine="1"/>
        <w:jc w:val="left"/>
        <w:rPr>
          <w:sz w:val="17"/>
        </w:rPr>
      </w:pPr>
      <w:r>
        <w:rPr>
          <w:color w:val="F601F7"/>
          <w:sz w:val="17"/>
        </w:rPr>
        <w:t>All </w:t>
      </w:r>
      <w:r>
        <w:rPr>
          <w:color w:val="B649E6"/>
          <w:sz w:val="17"/>
        </w:rPr>
        <w:t>abbreviations can be found via search function in VATs global controlled VAT Glossary: </w:t>
      </w:r>
      <w:hyperlink r:id="rId27">
        <w:r>
          <w:rPr>
            <w:color w:val="56853F"/>
            <w:sz w:val="17"/>
            <w:u w:val="thick" w:color="56853F"/>
          </w:rPr>
          <w:t>https://one.vat.info/knowhow/Processes/SitePages/V</w:t>
        </w:r>
        <w:r>
          <w:rPr>
            <w:color w:val="56853F"/>
            <w:spacing w:val="-16"/>
            <w:sz w:val="17"/>
            <w:u w:val="thick" w:color="56853F"/>
          </w:rPr>
          <w:t> </w:t>
        </w:r>
        <w:r>
          <w:rPr>
            <w:color w:val="56853F"/>
            <w:sz w:val="17"/>
            <w:u w:val="thick" w:color="56853F"/>
          </w:rPr>
          <w:t>AT</w:t>
        </w:r>
        <w:r>
          <w:rPr>
            <w:color w:val="56853F"/>
            <w:spacing w:val="40"/>
            <w:sz w:val="17"/>
            <w:u w:val="thick" w:color="56853F"/>
          </w:rPr>
          <w:t> </w:t>
        </w:r>
        <w:r>
          <w:rPr>
            <w:color w:val="56853F"/>
            <w:sz w:val="17"/>
            <w:u w:val="thick" w:color="56853F"/>
          </w:rPr>
          <w:t>Glossary.aspx</w:t>
        </w:r>
      </w:hyperlink>
    </w:p>
    <w:p>
      <w:pPr>
        <w:spacing w:line="190" w:lineRule="exact" w:before="0"/>
        <w:ind w:left="60" w:right="0" w:firstLine="0"/>
        <w:jc w:val="left"/>
        <w:rPr>
          <w:sz w:val="17"/>
        </w:rPr>
      </w:pPr>
      <w:r>
        <w:rPr>
          <w:color w:val="019A44"/>
          <w:sz w:val="17"/>
        </w:rPr>
        <w:t>New</w:t>
      </w:r>
      <w:r>
        <w:rPr>
          <w:color w:val="019A44"/>
          <w:spacing w:val="3"/>
          <w:sz w:val="17"/>
        </w:rPr>
        <w:t> </w:t>
      </w:r>
      <w:r>
        <w:rPr>
          <w:color w:val="019A44"/>
          <w:sz w:val="17"/>
        </w:rPr>
        <w:t>abbreviation</w:t>
      </w:r>
      <w:r>
        <w:rPr>
          <w:color w:val="019A44"/>
          <w:spacing w:val="16"/>
          <w:sz w:val="17"/>
        </w:rPr>
        <w:t> </w:t>
      </w:r>
      <w:r>
        <w:rPr>
          <w:color w:val="019A44"/>
          <w:sz w:val="17"/>
        </w:rPr>
        <w:t>entries</w:t>
      </w:r>
      <w:r>
        <w:rPr>
          <w:color w:val="019A44"/>
          <w:spacing w:val="7"/>
          <w:sz w:val="17"/>
        </w:rPr>
        <w:t> </w:t>
      </w:r>
      <w:r>
        <w:rPr>
          <w:color w:val="019A44"/>
          <w:sz w:val="17"/>
        </w:rPr>
        <w:t>can</w:t>
      </w:r>
      <w:r>
        <w:rPr>
          <w:color w:val="019A44"/>
          <w:spacing w:val="7"/>
          <w:sz w:val="17"/>
        </w:rPr>
        <w:t> </w:t>
      </w:r>
      <w:r>
        <w:rPr>
          <w:color w:val="019A44"/>
          <w:sz w:val="17"/>
        </w:rPr>
        <w:t>be</w:t>
      </w:r>
      <w:r>
        <w:rPr>
          <w:color w:val="019A44"/>
          <w:spacing w:val="-2"/>
          <w:sz w:val="17"/>
        </w:rPr>
        <w:t> </w:t>
      </w:r>
      <w:r>
        <w:rPr>
          <w:color w:val="019A44"/>
          <w:sz w:val="17"/>
        </w:rPr>
        <w:t>proposed</w:t>
      </w:r>
      <w:r>
        <w:rPr>
          <w:color w:val="019A44"/>
          <w:spacing w:val="12"/>
          <w:sz w:val="17"/>
        </w:rPr>
        <w:t> </w:t>
      </w:r>
      <w:r>
        <w:rPr>
          <w:color w:val="019A44"/>
          <w:sz w:val="17"/>
        </w:rPr>
        <w:t>via</w:t>
      </w:r>
      <w:r>
        <w:rPr>
          <w:color w:val="019A44"/>
          <w:spacing w:val="9"/>
          <w:sz w:val="17"/>
        </w:rPr>
        <w:t> </w:t>
      </w:r>
      <w:r>
        <w:rPr>
          <w:color w:val="019A44"/>
          <w:sz w:val="17"/>
        </w:rPr>
        <w:t>the</w:t>
      </w:r>
      <w:r>
        <w:rPr>
          <w:color w:val="019A44"/>
          <w:spacing w:val="6"/>
          <w:sz w:val="17"/>
        </w:rPr>
        <w:t> </w:t>
      </w:r>
      <w:r>
        <w:rPr>
          <w:color w:val="019A44"/>
          <w:sz w:val="17"/>
        </w:rPr>
        <w:t>workflow</w:t>
      </w:r>
      <w:r>
        <w:rPr>
          <w:color w:val="019A44"/>
          <w:spacing w:val="8"/>
          <w:sz w:val="17"/>
        </w:rPr>
        <w:t> </w:t>
      </w:r>
      <w:r>
        <w:rPr>
          <w:color w:val="019A44"/>
          <w:sz w:val="17"/>
        </w:rPr>
        <w:t>and are</w:t>
      </w:r>
      <w:r>
        <w:rPr>
          <w:color w:val="019A44"/>
          <w:spacing w:val="7"/>
          <w:sz w:val="17"/>
        </w:rPr>
        <w:t> </w:t>
      </w:r>
      <w:r>
        <w:rPr>
          <w:color w:val="019A44"/>
          <w:sz w:val="17"/>
        </w:rPr>
        <w:t>released</w:t>
      </w:r>
      <w:r>
        <w:rPr>
          <w:color w:val="019A44"/>
          <w:spacing w:val="14"/>
          <w:sz w:val="17"/>
        </w:rPr>
        <w:t> </w:t>
      </w:r>
      <w:r>
        <w:rPr>
          <w:color w:val="019A44"/>
          <w:sz w:val="17"/>
        </w:rPr>
        <w:t>after</w:t>
      </w:r>
      <w:r>
        <w:rPr>
          <w:color w:val="019A44"/>
          <w:spacing w:val="8"/>
          <w:sz w:val="17"/>
        </w:rPr>
        <w:t> </w:t>
      </w:r>
      <w:r>
        <w:rPr>
          <w:color w:val="019A44"/>
          <w:spacing w:val="-2"/>
          <w:sz w:val="17"/>
        </w:rPr>
        <w:t>approval.</w:t>
      </w:r>
    </w:p>
    <w:p>
      <w:pPr>
        <w:spacing w:after="0" w:line="190" w:lineRule="exact"/>
        <w:jc w:val="left"/>
        <w:rPr>
          <w:sz w:val="17"/>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665D23"/>
          <w:spacing w:val="-2"/>
          <w:sz w:val="14"/>
        </w:rPr>
        <w:t>N</w:t>
      </w:r>
      <w:r>
        <w:rPr>
          <w:color w:val="1A08F0"/>
          <w:spacing w:val="-2"/>
          <w:sz w:val="14"/>
        </w:rPr>
        <w:t>o</w:t>
      </w:r>
      <w:r>
        <w:rPr>
          <w:color w:val="802472"/>
          <w:spacing w:val="-2"/>
          <w:sz w:val="14"/>
        </w:rPr>
        <w:t>.</w:t>
      </w:r>
      <w:r>
        <w:rPr>
          <w:color w:val="802472"/>
          <w:spacing w:val="40"/>
          <w:sz w:val="14"/>
        </w:rPr>
        <w:t> </w:t>
      </w:r>
      <w:r>
        <w:rPr>
          <w:color w:val="9E7B95"/>
          <w:spacing w:val="-2"/>
          <w:sz w:val="14"/>
        </w:rPr>
        <w:t>Classification</w:t>
      </w:r>
      <w:r>
        <w:rPr>
          <w:color w:val="9E7B95"/>
          <w:spacing w:val="40"/>
          <w:sz w:val="14"/>
        </w:rPr>
        <w:t> </w:t>
      </w:r>
      <w:r>
        <w:rPr>
          <w:color w:val="F4832D"/>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77474"/>
          <w:spacing w:val="-2"/>
          <w:sz w:val="14"/>
        </w:rPr>
        <w:t>Owner</w:t>
      </w:r>
      <w:r>
        <w:rPr>
          <w:color w:val="777474"/>
          <w:spacing w:val="40"/>
          <w:sz w:val="14"/>
        </w:rPr>
        <w:t> </w:t>
      </w:r>
      <w:r>
        <w:rPr>
          <w:color w:val="4626C6"/>
          <w:spacing w:val="-2"/>
          <w:sz w:val="14"/>
        </w:rPr>
        <w:t>Version</w:t>
      </w:r>
      <w:r>
        <w:rPr>
          <w:color w:val="4626C6"/>
          <w:spacing w:val="40"/>
          <w:sz w:val="14"/>
        </w:rPr>
        <w:t> </w:t>
      </w:r>
      <w:r>
        <w:rPr>
          <w:color w:val="BC7B70"/>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77474"/>
          <w:w w:val="110"/>
          <w:sz w:val="13"/>
        </w:rPr>
        <w:t>PASSION</w:t>
      </w:r>
      <w:r>
        <w:rPr>
          <w:color w:val="AAB1A8"/>
          <w:w w:val="110"/>
          <w:sz w:val="13"/>
        </w:rPr>
        <w:t>.</w:t>
      </w:r>
      <w:r>
        <w:rPr>
          <w:color w:val="AAB1A8"/>
          <w:spacing w:val="24"/>
          <w:w w:val="110"/>
          <w:sz w:val="13"/>
        </w:rPr>
        <w:t> </w:t>
      </w:r>
      <w:r>
        <w:rPr>
          <w:color w:val="777474"/>
          <w:w w:val="110"/>
          <w:sz w:val="13"/>
        </w:rPr>
        <w:t>PRECISION</w:t>
      </w:r>
      <w:r>
        <w:rPr>
          <w:color w:val="AAB1A8"/>
          <w:w w:val="110"/>
          <w:sz w:val="13"/>
        </w:rPr>
        <w:t>.</w:t>
      </w:r>
      <w:r>
        <w:rPr>
          <w:color w:val="AAB1A8"/>
          <w:spacing w:val="24"/>
          <w:w w:val="110"/>
          <w:sz w:val="13"/>
        </w:rPr>
        <w:t> </w:t>
      </w:r>
      <w:r>
        <w:rPr>
          <w:color w:val="777474"/>
          <w:spacing w:val="-2"/>
          <w:w w:val="110"/>
          <w:sz w:val="13"/>
        </w:rPr>
        <w:t>PURITY.</w:t>
      </w:r>
    </w:p>
    <w:p>
      <w:pPr>
        <w:spacing w:after="0"/>
        <w:jc w:val="left"/>
        <w:rPr>
          <w:sz w:val="13"/>
        </w:rPr>
        <w:sectPr>
          <w:pgSz w:w="11910" w:h="16840"/>
          <w:pgMar w:header="0" w:footer="67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B95"/>
          <w:w w:val="105"/>
        </w:rPr>
        <w:t>REACH,</w:t>
      </w:r>
      <w:r>
        <w:rPr>
          <w:color w:val="9E7B95"/>
          <w:spacing w:val="-10"/>
          <w:w w:val="105"/>
        </w:rPr>
        <w:t> </w:t>
      </w:r>
      <w:r>
        <w:rPr>
          <w:color w:val="9E7B95"/>
          <w:w w:val="105"/>
        </w:rPr>
        <w:t>SVHC,</w:t>
      </w:r>
      <w:r>
        <w:rPr>
          <w:color w:val="9E7B95"/>
          <w:spacing w:val="-8"/>
          <w:w w:val="105"/>
        </w:rPr>
        <w:t> </w:t>
      </w:r>
      <w:r>
        <w:rPr>
          <w:color w:val="9E7B95"/>
          <w:w w:val="105"/>
        </w:rPr>
        <w:t>Biocidal,</w:t>
      </w:r>
      <w:r>
        <w:rPr>
          <w:color w:val="9E7B95"/>
          <w:spacing w:val="-6"/>
          <w:w w:val="105"/>
        </w:rPr>
        <w:t> </w:t>
      </w:r>
      <w:r>
        <w:rPr>
          <w:color w:val="9E7B95"/>
          <w:w w:val="105"/>
        </w:rPr>
        <w:t>Conflict</w:t>
      </w:r>
      <w:r>
        <w:rPr>
          <w:color w:val="9E7B95"/>
          <w:spacing w:val="12"/>
          <w:w w:val="105"/>
        </w:rPr>
        <w:t> </w:t>
      </w:r>
      <w:r>
        <w:rPr>
          <w:color w:val="9E7B95"/>
          <w:w w:val="105"/>
        </w:rPr>
        <w:t>Minerals, US</w:t>
      </w:r>
      <w:r>
        <w:rPr>
          <w:color w:val="C14FAE"/>
          <w:w w:val="105"/>
        </w:rPr>
        <w:t>-</w:t>
      </w:r>
      <w:r>
        <w:rPr>
          <w:color w:val="9E3D18"/>
          <w:w w:val="105"/>
        </w:rPr>
        <w:t>TSCA,</w:t>
      </w:r>
      <w:r>
        <w:rPr>
          <w:color w:val="9E3D18"/>
          <w:spacing w:val="-10"/>
          <w:w w:val="105"/>
        </w:rPr>
        <w:t> </w:t>
      </w:r>
      <w:r>
        <w:rPr>
          <w:color w:val="9E3D18"/>
          <w:w w:val="105"/>
        </w:rPr>
        <w:t>CA</w:t>
      </w:r>
      <w:r>
        <w:rPr>
          <w:color w:val="C14FAE"/>
          <w:w w:val="105"/>
        </w:rPr>
        <w:t>-</w:t>
      </w:r>
      <w:r>
        <w:rPr>
          <w:color w:val="0E7200"/>
          <w:spacing w:val="-2"/>
          <w:w w:val="105"/>
        </w:rPr>
        <w:t>Prop65</w:t>
      </w:r>
    </w:p>
    <w:p>
      <w:pPr>
        <w:spacing w:before="80"/>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9"/>
          <w:w w:val="105"/>
          <w:sz w:val="17"/>
        </w:rPr>
        <w:t> </w:t>
      </w:r>
      <w:r>
        <w:rPr>
          <w:color w:val="A7B8DB"/>
          <w:w w:val="105"/>
          <w:sz w:val="17"/>
        </w:rPr>
        <w:t>&amp;</w:t>
      </w:r>
      <w:r>
        <w:rPr>
          <w:color w:val="A7B8DB"/>
          <w:spacing w:val="-6"/>
          <w:w w:val="105"/>
          <w:sz w:val="17"/>
        </w:rPr>
        <w:t> </w:t>
      </w:r>
      <w:r>
        <w:rPr>
          <w:color w:val="A7B8DB"/>
          <w:w w:val="105"/>
          <w:sz w:val="17"/>
        </w:rPr>
        <w:t>ensure</w:t>
      </w:r>
      <w:r>
        <w:rPr>
          <w:color w:val="A7B8DB"/>
          <w:spacing w:val="-7"/>
          <w:w w:val="105"/>
          <w:sz w:val="17"/>
        </w:rPr>
        <w:t> </w:t>
      </w:r>
      <w:r>
        <w:rPr>
          <w:color w:val="A7B8DB"/>
          <w:w w:val="105"/>
          <w:sz w:val="17"/>
        </w:rPr>
        <w:t>health</w:t>
      </w:r>
      <w:r>
        <w:rPr>
          <w:color w:val="A7B8DB"/>
          <w:spacing w:val="-6"/>
          <w:w w:val="105"/>
          <w:sz w:val="17"/>
        </w:rPr>
        <w:t> </w:t>
      </w:r>
      <w:r>
        <w:rPr>
          <w:color w:val="A7B8DB"/>
          <w:w w:val="105"/>
          <w:sz w:val="17"/>
        </w:rPr>
        <w:t>&amp;</w:t>
      </w:r>
      <w:r>
        <w:rPr>
          <w:color w:val="A7B8DB"/>
          <w:spacing w:val="-10"/>
          <w:w w:val="105"/>
          <w:sz w:val="17"/>
        </w:rPr>
        <w:t> </w:t>
      </w:r>
      <w:r>
        <w:rPr>
          <w:color w:val="A7B8DB"/>
          <w:spacing w:val="-2"/>
          <w:w w:val="105"/>
          <w:sz w:val="17"/>
        </w:rPr>
        <w:t>safety</w:t>
      </w:r>
    </w:p>
    <w:p>
      <w:pPr>
        <w:pStyle w:val="BodyText"/>
        <w:spacing w:before="139"/>
        <w:rPr>
          <w:sz w:val="17"/>
        </w:rPr>
      </w:pPr>
    </w:p>
    <w:p>
      <w:pPr>
        <w:pStyle w:val="Heading2"/>
        <w:ind w:left="57"/>
      </w:pPr>
      <w:r>
        <w:rPr>
          <w:color w:val="67BDC4"/>
          <w:spacing w:val="-2"/>
          <w:w w:val="105"/>
        </w:rPr>
        <w:t>Content</w:t>
      </w:r>
    </w:p>
    <w:sdt>
      <w:sdtPr>
        <w:docPartObj>
          <w:docPartGallery w:val="Table of Contents"/>
          <w:docPartUnique/>
        </w:docPartObj>
      </w:sdtPr>
      <w:sdtEndPr/>
      <w:sdtContent>
        <w:p>
          <w:pPr>
            <w:pStyle w:val="TOC1"/>
            <w:numPr>
              <w:ilvl w:val="0"/>
              <w:numId w:val="9"/>
            </w:numPr>
            <w:tabs>
              <w:tab w:pos="494" w:val="left" w:leader="none"/>
              <w:tab w:pos="9999" w:val="right" w:leader="underscore"/>
            </w:tabs>
            <w:spacing w:line="240" w:lineRule="auto" w:before="196" w:after="0"/>
            <w:ind w:left="494" w:right="0" w:hanging="444"/>
            <w:jc w:val="left"/>
            <w:rPr>
              <w:color w:val="E259CD"/>
            </w:rPr>
          </w:pPr>
          <w:hyperlink w:history="true" w:anchor="_TOC_250003">
            <w:r>
              <w:rPr>
                <w:color w:val="522882"/>
                <w:spacing w:val="-2"/>
              </w:rPr>
              <w:t>Overview</w:t>
            </w:r>
            <w:r>
              <w:rPr>
                <w:color w:val="522882"/>
              </w:rPr>
              <w:tab/>
            </w:r>
            <w:r>
              <w:rPr>
                <w:color w:val="E4905D"/>
                <w:spacing w:val="-10"/>
              </w:rPr>
              <w:t>5</w:t>
            </w:r>
          </w:hyperlink>
        </w:p>
        <w:p>
          <w:pPr>
            <w:pStyle w:val="TOC1"/>
            <w:numPr>
              <w:ilvl w:val="0"/>
              <w:numId w:val="9"/>
            </w:numPr>
            <w:tabs>
              <w:tab w:pos="498" w:val="left" w:leader="none"/>
              <w:tab w:pos="9995" w:val="right" w:leader="middleDot"/>
            </w:tabs>
            <w:spacing w:line="240" w:lineRule="auto" w:before="237" w:after="0"/>
            <w:ind w:left="498" w:right="0" w:hanging="439"/>
            <w:jc w:val="left"/>
            <w:rPr>
              <w:color w:val="520380"/>
            </w:rPr>
          </w:pPr>
          <w:hyperlink w:history="true" w:anchor="_TOC_250002">
            <w:r>
              <w:rPr>
                <w:color w:val="598C1A"/>
                <w:w w:val="245"/>
              </w:rPr>
              <w:t>Definitions</w:t>
            </w:r>
            <w:r>
              <w:rPr>
                <w:color w:val="7080D8"/>
                <w:w w:val="245"/>
              </w:rPr>
              <w:t>---------------------------------</w:t>
            </w:r>
            <w:r>
              <w:rPr>
                <w:color w:val="878785"/>
                <w:w w:val="245"/>
              </w:rPr>
              <w:t>-</w:t>
            </w:r>
            <w:r>
              <w:rPr>
                <w:color w:val="A8973B"/>
                <w:spacing w:val="-10"/>
                <w:w w:val="245"/>
              </w:rPr>
              <w:t>-</w:t>
            </w:r>
            <w:r>
              <w:rPr>
                <w:color w:val="A8973B"/>
              </w:rPr>
              <w:tab/>
            </w:r>
            <w:r>
              <w:rPr>
                <w:color w:val="522882"/>
                <w:spacing w:val="-10"/>
                <w:w w:val="250"/>
              </w:rPr>
              <w:t>5</w:t>
            </w:r>
          </w:hyperlink>
        </w:p>
        <w:p>
          <w:pPr>
            <w:pStyle w:val="TOC1"/>
            <w:numPr>
              <w:ilvl w:val="0"/>
              <w:numId w:val="9"/>
            </w:numPr>
            <w:tabs>
              <w:tab w:pos="498" w:val="left" w:leader="none"/>
              <w:tab w:pos="10103" w:val="right" w:leader="underscore"/>
            </w:tabs>
            <w:spacing w:line="240" w:lineRule="auto" w:before="121" w:after="0"/>
            <w:ind w:left="498" w:right="0" w:hanging="441"/>
            <w:jc w:val="left"/>
            <w:rPr>
              <w:color w:val="E4905D"/>
            </w:rPr>
          </w:pPr>
          <w:r>
            <w:rPr>
              <w:color w:val="DB03DF"/>
            </w:rPr>
            <w:t>EU</w:t>
          </w:r>
          <w:r>
            <w:rPr>
              <w:color w:val="F4669C"/>
            </w:rPr>
            <w:t>-</w:t>
          </w:r>
          <w:r>
            <w:rPr>
              <w:color w:val="D670ED"/>
            </w:rPr>
            <w:t>RoHS,</w:t>
          </w:r>
          <w:r>
            <w:rPr>
              <w:color w:val="D670ED"/>
              <w:spacing w:val="-6"/>
            </w:rPr>
            <w:t> </w:t>
          </w:r>
          <w:r>
            <w:rPr>
              <w:color w:val="D670ED"/>
            </w:rPr>
            <w:t>EU</w:t>
          </w:r>
          <w:r>
            <w:rPr>
              <w:color w:val="83AA6E"/>
            </w:rPr>
            <w:t>-</w:t>
          </w:r>
          <w:r>
            <w:rPr>
              <w:color w:val="088905"/>
            </w:rPr>
            <w:t>REACH,</w:t>
          </w:r>
          <w:r>
            <w:rPr>
              <w:color w:val="088905"/>
              <w:spacing w:val="-5"/>
            </w:rPr>
            <w:t> </w:t>
          </w:r>
          <w:r>
            <w:rPr>
              <w:color w:val="088905"/>
            </w:rPr>
            <w:t>EU</w:t>
          </w:r>
          <w:r>
            <w:rPr>
              <w:color w:val="83AA6E"/>
            </w:rPr>
            <w:t>-</w:t>
          </w:r>
          <w:r>
            <w:rPr>
              <w:color w:val="0ECA66"/>
            </w:rPr>
            <w:t>SVHC,</w:t>
          </w:r>
          <w:r>
            <w:rPr>
              <w:color w:val="0ECA66"/>
              <w:spacing w:val="-10"/>
            </w:rPr>
            <w:t> </w:t>
          </w:r>
          <w:r>
            <w:rPr>
              <w:color w:val="0ECA66"/>
            </w:rPr>
            <w:t>EU</w:t>
          </w:r>
          <w:r>
            <w:rPr>
              <w:color w:val="83AA6E"/>
            </w:rPr>
            <w:t>-</w:t>
          </w:r>
          <w:r>
            <w:rPr>
              <w:color w:val="AFD828"/>
            </w:rPr>
            <w:t>Biocidal,</w:t>
          </w:r>
          <w:r>
            <w:rPr>
              <w:color w:val="AFD828"/>
              <w:spacing w:val="-11"/>
            </w:rPr>
            <w:t> </w:t>
          </w:r>
          <w:r>
            <w:rPr>
              <w:color w:val="AFD828"/>
            </w:rPr>
            <w:t>Conflict</w:t>
          </w:r>
          <w:r>
            <w:rPr>
              <w:color w:val="AFD828"/>
              <w:spacing w:val="13"/>
            </w:rPr>
            <w:t> </w:t>
          </w:r>
          <w:r>
            <w:rPr>
              <w:color w:val="AFD828"/>
            </w:rPr>
            <w:t>Minerals,</w:t>
          </w:r>
          <w:r>
            <w:rPr>
              <w:color w:val="AFD828"/>
              <w:spacing w:val="4"/>
            </w:rPr>
            <w:t> </w:t>
          </w:r>
          <w:r>
            <w:rPr>
              <w:color w:val="AFD828"/>
            </w:rPr>
            <w:t>USA</w:t>
          </w:r>
          <w:r>
            <w:rPr>
              <w:color w:val="83AA6E"/>
            </w:rPr>
            <w:t>-</w:t>
          </w:r>
          <w:r>
            <w:rPr>
              <w:color w:val="87BA21"/>
            </w:rPr>
            <w:t>TSCA,</w:t>
          </w:r>
          <w:r>
            <w:rPr>
              <w:color w:val="87BA21"/>
              <w:spacing w:val="-15"/>
            </w:rPr>
            <w:t> </w:t>
          </w:r>
          <w:r>
            <w:rPr>
              <w:color w:val="87BA21"/>
            </w:rPr>
            <w:t>CA-</w:t>
          </w:r>
          <w:r>
            <w:rPr>
              <w:color w:val="5BE226"/>
            </w:rPr>
            <w:t>Prop65,</w:t>
          </w:r>
          <w:r>
            <w:rPr>
              <w:color w:val="5BE226"/>
              <w:spacing w:val="-5"/>
            </w:rPr>
            <w:t> </w:t>
          </w:r>
          <w:r>
            <w:rPr>
              <w:color w:val="5BE226"/>
              <w:spacing w:val="-4"/>
            </w:rPr>
            <w:t>JAMP</w:t>
          </w:r>
          <w:r>
            <w:rPr>
              <w:color w:val="5BE226"/>
            </w:rPr>
            <w:tab/>
          </w:r>
          <w:r>
            <w:rPr>
              <w:color w:val="624DEB"/>
              <w:spacing w:val="-10"/>
              <w:w w:val="195"/>
            </w:rPr>
            <w:t>6</w:t>
          </w:r>
        </w:p>
        <w:p>
          <w:pPr>
            <w:pStyle w:val="TOC1"/>
            <w:numPr>
              <w:ilvl w:val="0"/>
              <w:numId w:val="10"/>
            </w:numPr>
            <w:tabs>
              <w:tab w:pos="499" w:val="left" w:leader="none"/>
              <w:tab w:pos="9974" w:val="right" w:leader="dot"/>
            </w:tabs>
            <w:spacing w:line="240" w:lineRule="auto" w:before="170" w:after="0"/>
            <w:ind w:left="499" w:right="0" w:hanging="442"/>
            <w:jc w:val="left"/>
            <w:rPr>
              <w:color w:val="8208A5"/>
            </w:rPr>
          </w:pPr>
          <w:hyperlink w:history="true" w:anchor="_TOC_250001">
            <w:r>
              <w:rPr>
                <w:color w:val="70A3F6"/>
                <w:spacing w:val="-2"/>
              </w:rPr>
              <w:t>Implementation</w:t>
            </w:r>
            <w:r>
              <w:rPr>
                <w:color w:val="70A3F6"/>
              </w:rPr>
              <w:tab/>
            </w:r>
            <w:r>
              <w:rPr>
                <w:color w:val="EF6469"/>
                <w:spacing w:val="-10"/>
              </w:rPr>
              <w:t>7</w:t>
            </w:r>
          </w:hyperlink>
        </w:p>
        <w:p>
          <w:pPr>
            <w:pStyle w:val="TOC2"/>
            <w:numPr>
              <w:ilvl w:val="0"/>
              <w:numId w:val="10"/>
            </w:numPr>
            <w:tabs>
              <w:tab w:pos="501" w:val="left" w:leader="none"/>
              <w:tab w:pos="9971" w:val="right" w:leader="dot"/>
            </w:tabs>
            <w:spacing w:line="240" w:lineRule="auto" w:before="165" w:after="0"/>
            <w:ind w:left="501" w:right="0" w:hanging="441"/>
            <w:jc w:val="left"/>
            <w:rPr>
              <w:color w:val="B80F44"/>
            </w:rPr>
          </w:pPr>
          <w:hyperlink w:history="true" w:anchor="_TOC_250000">
            <w:r>
              <w:rPr>
                <w:color w:val="DB03DF"/>
                <w:spacing w:val="-2"/>
              </w:rPr>
              <w:t>Appendix</w:t>
            </w:r>
            <w:r>
              <w:rPr>
                <w:color w:val="DB03DF"/>
              </w:rPr>
              <w:tab/>
            </w:r>
            <w:r>
              <w:rPr>
                <w:color w:val="C3237C"/>
                <w:spacing w:val="-10"/>
              </w:rPr>
              <w:t>8</w:t>
            </w:r>
          </w:hyperlink>
        </w:p>
      </w:sdtContent>
    </w:sdt>
    <w:p>
      <w:pPr>
        <w:pStyle w:val="ListParagraph"/>
        <w:numPr>
          <w:ilvl w:val="0"/>
          <w:numId w:val="11"/>
        </w:numPr>
        <w:tabs>
          <w:tab w:pos="909" w:val="left" w:leader="none"/>
        </w:tabs>
        <w:spacing w:line="240" w:lineRule="auto" w:before="594" w:after="0"/>
        <w:ind w:left="909" w:right="0" w:hanging="864"/>
        <w:jc w:val="left"/>
        <w:rPr>
          <w:b/>
          <w:color w:val="6B7B3F"/>
          <w:sz w:val="23"/>
        </w:rPr>
      </w:pPr>
      <w:r>
        <w:rPr>
          <w:b/>
          <w:color w:val="D31DF2"/>
          <w:spacing w:val="-2"/>
          <w:w w:val="115"/>
          <w:sz w:val="23"/>
        </w:rPr>
        <w:t>Overview</w:t>
      </w:r>
    </w:p>
    <w:p>
      <w:pPr>
        <w:tabs>
          <w:tab w:pos="5098" w:val="left" w:leader="none"/>
        </w:tabs>
        <w:spacing w:before="205"/>
        <w:ind w:left="147" w:right="0" w:firstLine="0"/>
        <w:jc w:val="left"/>
        <w:rPr>
          <w:b/>
          <w:sz w:val="17"/>
        </w:rPr>
      </w:pPr>
      <w:r>
        <w:rPr>
          <w:b/>
          <w:color w:val="0F8A24"/>
          <w:spacing w:val="-4"/>
          <w:sz w:val="17"/>
        </w:rPr>
        <w:t>Process</w:t>
      </w:r>
      <w:r>
        <w:rPr>
          <w:b/>
          <w:color w:val="0F8A24"/>
          <w:spacing w:val="-5"/>
          <w:sz w:val="17"/>
        </w:rPr>
        <w:t> </w:t>
      </w:r>
      <w:r>
        <w:rPr>
          <w:b/>
          <w:color w:val="0F8A24"/>
          <w:spacing w:val="-2"/>
          <w:sz w:val="17"/>
        </w:rPr>
        <w:t>Sponsor</w:t>
      </w:r>
      <w:r>
        <w:rPr>
          <w:b/>
          <w:color w:val="0F8A24"/>
          <w:sz w:val="17"/>
        </w:rPr>
        <w:tab/>
      </w:r>
      <w:r>
        <w:rPr>
          <w:b/>
          <w:color w:val="CC4F16"/>
          <w:spacing w:val="-4"/>
          <w:sz w:val="17"/>
        </w:rPr>
        <w:t>Process</w:t>
      </w:r>
      <w:r>
        <w:rPr>
          <w:b/>
          <w:color w:val="CC4F16"/>
          <w:spacing w:val="-1"/>
          <w:sz w:val="17"/>
        </w:rPr>
        <w:t> </w:t>
      </w:r>
      <w:r>
        <w:rPr>
          <w:b/>
          <w:color w:val="CC4F16"/>
          <w:spacing w:val="-2"/>
          <w:sz w:val="17"/>
        </w:rPr>
        <w:t>Owner</w:t>
      </w:r>
    </w:p>
    <w:p>
      <w:pPr>
        <w:spacing w:before="299"/>
        <w:ind w:left="1643" w:right="0" w:firstLine="0"/>
        <w:jc w:val="left"/>
        <w:rPr>
          <w:sz w:val="17"/>
        </w:rPr>
      </w:pPr>
      <w:r>
        <w:rPr>
          <w:color w:val="56B3D4"/>
          <w:w w:val="105"/>
          <w:sz w:val="17"/>
        </w:rPr>
        <w:t>With</w:t>
      </w:r>
      <w:r>
        <w:rPr>
          <w:color w:val="56B3D4"/>
          <w:spacing w:val="-13"/>
          <w:w w:val="105"/>
          <w:sz w:val="17"/>
        </w:rPr>
        <w:t> </w:t>
      </w:r>
      <w:r>
        <w:rPr>
          <w:color w:val="56B3D4"/>
          <w:w w:val="105"/>
          <w:sz w:val="17"/>
        </w:rPr>
        <w:t>this</w:t>
      </w:r>
      <w:r>
        <w:rPr>
          <w:color w:val="56B3D4"/>
          <w:spacing w:val="-12"/>
          <w:w w:val="105"/>
          <w:sz w:val="17"/>
        </w:rPr>
        <w:t> </w:t>
      </w:r>
      <w:r>
        <w:rPr>
          <w:color w:val="56B3D4"/>
          <w:w w:val="105"/>
          <w:sz w:val="17"/>
        </w:rPr>
        <w:t>document</w:t>
      </w:r>
      <w:r>
        <w:rPr>
          <w:color w:val="56B3D4"/>
          <w:spacing w:val="-2"/>
          <w:w w:val="105"/>
          <w:sz w:val="17"/>
        </w:rPr>
        <w:t> </w:t>
      </w:r>
      <w:r>
        <w:rPr>
          <w:color w:val="56B3D4"/>
          <w:w w:val="105"/>
          <w:sz w:val="17"/>
        </w:rPr>
        <w:t>we</w:t>
      </w:r>
      <w:r>
        <w:rPr>
          <w:color w:val="56B3D4"/>
          <w:spacing w:val="-10"/>
          <w:w w:val="105"/>
          <w:sz w:val="17"/>
        </w:rPr>
        <w:t> </w:t>
      </w:r>
      <w:r>
        <w:rPr>
          <w:color w:val="56B3D4"/>
          <w:w w:val="105"/>
          <w:sz w:val="17"/>
        </w:rPr>
        <w:t>would</w:t>
      </w:r>
      <w:r>
        <w:rPr>
          <w:color w:val="56B3D4"/>
          <w:spacing w:val="-9"/>
          <w:w w:val="105"/>
          <w:sz w:val="17"/>
        </w:rPr>
        <w:t> </w:t>
      </w:r>
      <w:r>
        <w:rPr>
          <w:color w:val="56B3D4"/>
          <w:w w:val="105"/>
          <w:sz w:val="17"/>
        </w:rPr>
        <w:t>like</w:t>
      </w:r>
      <w:r>
        <w:rPr>
          <w:color w:val="56B3D4"/>
          <w:spacing w:val="-12"/>
          <w:w w:val="105"/>
          <w:sz w:val="17"/>
        </w:rPr>
        <w:t> </w:t>
      </w:r>
      <w:r>
        <w:rPr>
          <w:color w:val="56B3D4"/>
          <w:w w:val="105"/>
          <w:sz w:val="17"/>
        </w:rPr>
        <w:t>to</w:t>
      </w:r>
      <w:r>
        <w:rPr>
          <w:color w:val="56B3D4"/>
          <w:spacing w:val="-6"/>
          <w:w w:val="105"/>
          <w:sz w:val="17"/>
        </w:rPr>
        <w:t> </w:t>
      </w:r>
      <w:r>
        <w:rPr>
          <w:color w:val="56B3D4"/>
          <w:w w:val="105"/>
          <w:sz w:val="17"/>
        </w:rPr>
        <w:t>inform</w:t>
      </w:r>
      <w:r>
        <w:rPr>
          <w:color w:val="56B3D4"/>
          <w:spacing w:val="-9"/>
          <w:w w:val="105"/>
          <w:sz w:val="17"/>
        </w:rPr>
        <w:t> </w:t>
      </w:r>
      <w:r>
        <w:rPr>
          <w:color w:val="56B3D4"/>
          <w:w w:val="105"/>
          <w:sz w:val="17"/>
        </w:rPr>
        <w:t>you</w:t>
      </w:r>
      <w:r>
        <w:rPr>
          <w:color w:val="56B3D4"/>
          <w:spacing w:val="-11"/>
          <w:w w:val="105"/>
          <w:sz w:val="17"/>
        </w:rPr>
        <w:t> </w:t>
      </w:r>
      <w:r>
        <w:rPr>
          <w:color w:val="56B3D4"/>
          <w:w w:val="105"/>
          <w:sz w:val="17"/>
        </w:rPr>
        <w:t>about</w:t>
      </w:r>
      <w:r>
        <w:rPr>
          <w:color w:val="56B3D4"/>
          <w:spacing w:val="-7"/>
          <w:w w:val="105"/>
          <w:sz w:val="17"/>
        </w:rPr>
        <w:t> </w:t>
      </w:r>
      <w:r>
        <w:rPr>
          <w:color w:val="56B3D4"/>
          <w:w w:val="105"/>
          <w:sz w:val="17"/>
        </w:rPr>
        <w:t>a</w:t>
      </w:r>
      <w:r>
        <w:rPr>
          <w:color w:val="56B3D4"/>
          <w:spacing w:val="-8"/>
          <w:w w:val="105"/>
          <w:sz w:val="17"/>
        </w:rPr>
        <w:t> </w:t>
      </w:r>
      <w:r>
        <w:rPr>
          <w:color w:val="56B3D4"/>
          <w:w w:val="105"/>
          <w:sz w:val="17"/>
        </w:rPr>
        <w:t>legal</w:t>
      </w:r>
      <w:r>
        <w:rPr>
          <w:color w:val="56B3D4"/>
          <w:spacing w:val="-10"/>
          <w:w w:val="105"/>
          <w:sz w:val="17"/>
        </w:rPr>
        <w:t> </w:t>
      </w:r>
      <w:r>
        <w:rPr>
          <w:color w:val="56B3D4"/>
          <w:w w:val="105"/>
          <w:sz w:val="17"/>
        </w:rPr>
        <w:t>situation</w:t>
      </w:r>
      <w:r>
        <w:rPr>
          <w:color w:val="56B3D4"/>
          <w:spacing w:val="-5"/>
          <w:w w:val="105"/>
          <w:sz w:val="17"/>
        </w:rPr>
        <w:t> </w:t>
      </w:r>
      <w:r>
        <w:rPr>
          <w:color w:val="B836AE"/>
          <w:w w:val="105"/>
          <w:sz w:val="17"/>
        </w:rPr>
        <w:t>relevant</w:t>
      </w:r>
      <w:r>
        <w:rPr>
          <w:color w:val="B836AE"/>
          <w:spacing w:val="-5"/>
          <w:w w:val="105"/>
          <w:sz w:val="17"/>
        </w:rPr>
        <w:t> </w:t>
      </w:r>
      <w:r>
        <w:rPr>
          <w:color w:val="B836AE"/>
          <w:w w:val="105"/>
          <w:sz w:val="17"/>
        </w:rPr>
        <w:t>for</w:t>
      </w:r>
      <w:r>
        <w:rPr>
          <w:color w:val="B836AE"/>
          <w:spacing w:val="-6"/>
          <w:w w:val="105"/>
          <w:sz w:val="17"/>
        </w:rPr>
        <w:t> </w:t>
      </w:r>
      <w:r>
        <w:rPr>
          <w:color w:val="B836AE"/>
          <w:w w:val="105"/>
          <w:sz w:val="17"/>
        </w:rPr>
        <w:t>the</w:t>
      </w:r>
      <w:r>
        <w:rPr>
          <w:color w:val="B836AE"/>
          <w:spacing w:val="-13"/>
          <w:w w:val="105"/>
          <w:sz w:val="17"/>
        </w:rPr>
        <w:t> </w:t>
      </w:r>
      <w:r>
        <w:rPr>
          <w:color w:val="B836AE"/>
          <w:spacing w:val="-2"/>
          <w:w w:val="105"/>
          <w:sz w:val="17"/>
        </w:rPr>
        <w:t>semiconductor</w:t>
      </w:r>
    </w:p>
    <w:p>
      <w:pPr>
        <w:tabs>
          <w:tab w:pos="1643" w:val="left" w:leader="none"/>
        </w:tabs>
        <w:spacing w:line="312" w:lineRule="auto" w:before="64"/>
        <w:ind w:left="1647" w:right="815" w:hanging="1501"/>
        <w:jc w:val="left"/>
        <w:rPr>
          <w:sz w:val="17"/>
        </w:rPr>
      </w:pPr>
      <w:r>
        <w:rPr>
          <w:b/>
          <w:color w:val="59E98A"/>
          <w:sz w:val="17"/>
        </w:rPr>
        <w:t>Target </w:t>
      </w:r>
      <w:r>
        <w:rPr>
          <w:color w:val="59E98A"/>
          <w:sz w:val="17"/>
        </w:rPr>
        <w:t>&amp; </w:t>
      </w:r>
      <w:r>
        <w:rPr>
          <w:b/>
          <w:color w:val="59E98A"/>
          <w:sz w:val="17"/>
        </w:rPr>
        <w:t>scope</w:t>
        <w:tab/>
      </w:r>
      <w:r>
        <w:rPr>
          <w:color w:val="87BA21"/>
          <w:sz w:val="17"/>
        </w:rPr>
        <w:t>industry in the member</w:t>
      </w:r>
      <w:r>
        <w:rPr>
          <w:color w:val="87BA21"/>
          <w:spacing w:val="22"/>
          <w:sz w:val="17"/>
        </w:rPr>
        <w:t> </w:t>
      </w:r>
      <w:r>
        <w:rPr>
          <w:color w:val="87BA21"/>
          <w:sz w:val="17"/>
        </w:rPr>
        <w:t>countries of the OECD and ask you as a supplier</w:t>
      </w:r>
      <w:r>
        <w:rPr>
          <w:color w:val="87BA21"/>
          <w:spacing w:val="22"/>
          <w:sz w:val="17"/>
        </w:rPr>
        <w:t> </w:t>
      </w:r>
      <w:r>
        <w:rPr>
          <w:color w:val="87BA21"/>
          <w:sz w:val="17"/>
        </w:rPr>
        <w:t>of products</w:t>
      </w:r>
      <w:r>
        <w:rPr>
          <w:color w:val="87BA21"/>
          <w:spacing w:val="16"/>
          <w:sz w:val="17"/>
        </w:rPr>
        <w:t> </w:t>
      </w:r>
      <w:r>
        <w:rPr>
          <w:color w:val="87BA21"/>
          <w:sz w:val="17"/>
        </w:rPr>
        <w:t>for this industry</w:t>
      </w:r>
      <w:r>
        <w:rPr>
          <w:color w:val="87BA21"/>
          <w:spacing w:val="19"/>
          <w:sz w:val="17"/>
        </w:rPr>
        <w:t> </w:t>
      </w:r>
      <w:r>
        <w:rPr>
          <w:color w:val="87BA21"/>
          <w:sz w:val="17"/>
        </w:rPr>
        <w:t>for </w:t>
      </w:r>
      <w:r>
        <w:rPr>
          <w:color w:val="B3A81A"/>
          <w:sz w:val="17"/>
        </w:rPr>
        <w:t>your full cooperation in an important matter.</w:t>
      </w:r>
    </w:p>
    <w:p>
      <w:pPr>
        <w:spacing w:after="0" w:line="312" w:lineRule="auto"/>
        <w:jc w:val="left"/>
        <w:rPr>
          <w:sz w:val="17"/>
        </w:rPr>
        <w:sectPr>
          <w:type w:val="continuous"/>
          <w:pgSz w:w="11910" w:h="16840"/>
          <w:pgMar w:header="0" w:footer="671" w:top="600" w:bottom="900" w:left="1080" w:right="360"/>
        </w:sectPr>
      </w:pPr>
    </w:p>
    <w:p>
      <w:pPr>
        <w:spacing w:line="316" w:lineRule="auto" w:before="295"/>
        <w:ind w:left="143" w:right="102" w:firstLine="4"/>
        <w:jc w:val="left"/>
        <w:rPr>
          <w:b/>
          <w:sz w:val="17"/>
        </w:rPr>
      </w:pPr>
      <w:r>
        <w:rPr>
          <w:b/>
          <w:color w:val="6772A1"/>
          <w:spacing w:val="-4"/>
          <w:sz w:val="17"/>
        </w:rPr>
        <w:t>Key </w:t>
      </w:r>
      <w:r>
        <w:rPr>
          <w:b/>
          <w:color w:val="9E7B95"/>
          <w:spacing w:val="-2"/>
          <w:sz w:val="17"/>
        </w:rPr>
        <w:t>performance </w:t>
      </w:r>
      <w:r>
        <w:rPr>
          <w:b/>
          <w:color w:val="B6AC67"/>
          <w:spacing w:val="-2"/>
          <w:sz w:val="17"/>
        </w:rPr>
        <w:t>indicators</w:t>
      </w:r>
    </w:p>
    <w:p>
      <w:pPr>
        <w:tabs>
          <w:tab w:pos="1090" w:val="left" w:leader="none"/>
        </w:tabs>
        <w:spacing w:line="285" w:lineRule="auto" w:before="691"/>
        <w:ind w:left="149" w:right="38" w:hanging="3"/>
        <w:jc w:val="left"/>
        <w:rPr>
          <w:rFonts w:ascii="Times New Roman" w:hAnsi="Times New Roman"/>
          <w:sz w:val="19"/>
        </w:rPr>
      </w:pPr>
      <w:r>
        <w:rPr>
          <w:color w:val="F4669C"/>
          <w:spacing w:val="-2"/>
          <w:sz w:val="17"/>
        </w:rPr>
        <w:t>Training </w:t>
      </w:r>
      <w:r>
        <w:rPr>
          <w:color w:val="33FB79"/>
          <w:spacing w:val="-2"/>
          <w:sz w:val="17"/>
        </w:rPr>
        <w:t>requirem</w:t>
      </w:r>
      <w:r>
        <w:rPr>
          <w:color w:val="33FB79"/>
          <w:sz w:val="17"/>
        </w:rPr>
        <w:tab/>
      </w:r>
      <w:r>
        <w:rPr>
          <w:rFonts w:ascii="Times New Roman" w:hAnsi="Times New Roman"/>
          <w:color w:val="AEEF5B"/>
          <w:spacing w:val="-12"/>
          <w:sz w:val="19"/>
        </w:rPr>
        <w:t>t•,</w:t>
      </w:r>
    </w:p>
    <w:p>
      <w:pPr>
        <w:spacing w:before="242"/>
        <w:ind w:left="148" w:right="0" w:firstLine="0"/>
        <w:jc w:val="left"/>
        <w:rPr>
          <w:sz w:val="17"/>
        </w:rPr>
      </w:pPr>
      <w:r>
        <w:rPr/>
        <w:br w:type="column"/>
      </w:r>
      <w:r>
        <w:rPr>
          <w:color w:val="4FDF3A"/>
          <w:w w:val="105"/>
          <w:sz w:val="17"/>
        </w:rPr>
        <w:t>KPI</w:t>
      </w:r>
      <w:r>
        <w:rPr>
          <w:color w:val="4FDF3A"/>
          <w:spacing w:val="-18"/>
          <w:w w:val="105"/>
          <w:sz w:val="17"/>
        </w:rPr>
        <w:t> </w:t>
      </w:r>
      <w:r>
        <w:rPr>
          <w:color w:val="B154E2"/>
          <w:w w:val="105"/>
          <w:sz w:val="17"/>
        </w:rPr>
        <w:t>(efficiency &amp;</w:t>
      </w:r>
      <w:r>
        <w:rPr>
          <w:color w:val="B154E2"/>
          <w:spacing w:val="-9"/>
          <w:w w:val="105"/>
          <w:sz w:val="17"/>
        </w:rPr>
        <w:t> </w:t>
      </w:r>
      <w:r>
        <w:rPr>
          <w:color w:val="B154E2"/>
          <w:spacing w:val="-2"/>
          <w:w w:val="105"/>
          <w:sz w:val="17"/>
        </w:rPr>
        <w:t>effectivness)</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43"/>
        <w:rPr>
          <w:sz w:val="17"/>
        </w:rPr>
      </w:pPr>
    </w:p>
    <w:p>
      <w:pPr>
        <w:tabs>
          <w:tab w:pos="2954" w:val="left" w:leader="none"/>
        </w:tabs>
        <w:spacing w:before="0"/>
        <w:ind w:left="143" w:right="0" w:firstLine="0"/>
        <w:jc w:val="left"/>
        <w:rPr>
          <w:sz w:val="17"/>
        </w:rPr>
      </w:pPr>
      <w:r>
        <w:rPr>
          <w:color w:val="794F9A"/>
          <w:spacing w:val="-2"/>
          <w:w w:val="105"/>
          <w:sz w:val="17"/>
        </w:rPr>
        <w:t>Content</w:t>
      </w:r>
      <w:r>
        <w:rPr>
          <w:color w:val="794F9A"/>
          <w:sz w:val="17"/>
        </w:rPr>
        <w:tab/>
      </w:r>
      <w:r>
        <w:rPr>
          <w:color w:val="CC4F16"/>
          <w:spacing w:val="-2"/>
          <w:w w:val="105"/>
          <w:sz w:val="17"/>
        </w:rPr>
        <w:t>Audience</w:t>
      </w:r>
    </w:p>
    <w:p>
      <w:pPr>
        <w:pStyle w:val="BodyText"/>
        <w:spacing w:before="51"/>
        <w:rPr>
          <w:sz w:val="17"/>
        </w:rPr>
      </w:pPr>
      <w:r>
        <w:rPr/>
        <w:br w:type="column"/>
      </w:r>
      <w:r>
        <w:rPr>
          <w:sz w:val="17"/>
        </w:rPr>
      </w:r>
    </w:p>
    <w:p>
      <w:pPr>
        <w:spacing w:before="0"/>
        <w:ind w:left="143" w:right="0" w:firstLine="0"/>
        <w:jc w:val="left"/>
        <w:rPr>
          <w:sz w:val="17"/>
        </w:rPr>
      </w:pPr>
      <w:r>
        <w:rPr>
          <w:color w:val="F4832D"/>
          <w:spacing w:val="-2"/>
          <w:w w:val="110"/>
          <w:sz w:val="17"/>
        </w:rPr>
        <w:t>Target</w:t>
      </w:r>
    </w:p>
    <w:p>
      <w:pPr>
        <w:pStyle w:val="BodyText"/>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9"/>
        <w:rPr>
          <w:sz w:val="17"/>
        </w:rPr>
      </w:pPr>
    </w:p>
    <w:p>
      <w:pPr>
        <w:spacing w:before="0"/>
        <w:ind w:left="143" w:right="0" w:firstLine="0"/>
        <w:jc w:val="left"/>
        <w:rPr>
          <w:sz w:val="17"/>
        </w:rPr>
      </w:pPr>
      <w:r>
        <w:rPr>
          <w:color w:val="3AC49E"/>
          <w:spacing w:val="-2"/>
          <w:w w:val="105"/>
          <w:sz w:val="17"/>
        </w:rPr>
        <w:t>Frequency</w:t>
      </w:r>
    </w:p>
    <w:p>
      <w:pPr>
        <w:spacing w:after="0"/>
        <w:jc w:val="left"/>
        <w:rPr>
          <w:sz w:val="17"/>
        </w:rPr>
        <w:sectPr>
          <w:type w:val="continuous"/>
          <w:pgSz w:w="11910" w:h="16840"/>
          <w:pgMar w:header="0" w:footer="671" w:top="600" w:bottom="900" w:left="1080" w:right="360"/>
          <w:cols w:num="4" w:equalWidth="0">
            <w:col w:w="1273" w:space="225"/>
            <w:col w:w="3740" w:space="471"/>
            <w:col w:w="724" w:space="675"/>
            <w:col w:w="3362"/>
          </w:cols>
        </w:sectPr>
      </w:pPr>
    </w:p>
    <w:p>
      <w:pPr>
        <w:pStyle w:val="BodyText"/>
        <w:rPr>
          <w:sz w:val="23"/>
        </w:rPr>
      </w:pPr>
    </w:p>
    <w:p>
      <w:pPr>
        <w:pStyle w:val="BodyText"/>
        <w:spacing w:before="215"/>
        <w:rPr>
          <w:sz w:val="23"/>
        </w:rPr>
      </w:pPr>
    </w:p>
    <w:p>
      <w:pPr>
        <w:pStyle w:val="Heading2"/>
        <w:numPr>
          <w:ilvl w:val="0"/>
          <w:numId w:val="11"/>
        </w:numPr>
        <w:tabs>
          <w:tab w:pos="912" w:val="left" w:leader="none"/>
        </w:tabs>
        <w:spacing w:line="240" w:lineRule="auto" w:before="0" w:after="0"/>
        <w:ind w:left="912" w:right="0" w:hanging="849"/>
        <w:jc w:val="left"/>
        <w:rPr>
          <w:color w:val="18A048"/>
        </w:rPr>
      </w:pPr>
      <w:r>
        <w:rPr>
          <w:color w:val="3154F2"/>
          <w:spacing w:val="-2"/>
          <w:w w:val="120"/>
        </w:rPr>
        <w:t>Definitions</w:t>
      </w:r>
    </w:p>
    <w:p>
      <w:pPr>
        <w:spacing w:before="226"/>
        <w:ind w:left="146" w:right="0" w:firstLine="0"/>
        <w:jc w:val="left"/>
        <w:rPr>
          <w:sz w:val="17"/>
        </w:rPr>
      </w:pPr>
      <w:r>
        <w:rPr>
          <w:color w:val="5E28A7"/>
          <w:w w:val="105"/>
          <w:sz w:val="17"/>
        </w:rPr>
        <w:t>Term</w:t>
      </w:r>
      <w:r>
        <w:rPr>
          <w:color w:val="5E28A7"/>
          <w:spacing w:val="20"/>
          <w:w w:val="105"/>
          <w:sz w:val="17"/>
        </w:rPr>
        <w:t> </w:t>
      </w:r>
      <w:r>
        <w:rPr>
          <w:rFonts w:ascii="Times New Roman"/>
          <w:i/>
          <w:color w:val="5E28A7"/>
          <w:w w:val="105"/>
          <w:sz w:val="21"/>
        </w:rPr>
        <w:t>I</w:t>
      </w:r>
      <w:r>
        <w:rPr>
          <w:rFonts w:ascii="Times New Roman"/>
          <w:i/>
          <w:color w:val="5E28A7"/>
          <w:spacing w:val="10"/>
          <w:w w:val="105"/>
          <w:sz w:val="21"/>
        </w:rPr>
        <w:t> </w:t>
      </w:r>
      <w:r>
        <w:rPr>
          <w:color w:val="5E28A7"/>
          <w:w w:val="105"/>
          <w:sz w:val="17"/>
        </w:rPr>
        <w:t>Specification/</w:t>
      </w:r>
      <w:r>
        <w:rPr>
          <w:color w:val="5E28A7"/>
          <w:spacing w:val="8"/>
          <w:w w:val="105"/>
          <w:sz w:val="17"/>
        </w:rPr>
        <w:t> </w:t>
      </w:r>
      <w:r>
        <w:rPr>
          <w:color w:val="5E28A7"/>
          <w:w w:val="105"/>
          <w:sz w:val="17"/>
        </w:rPr>
        <w:t>Regulation</w:t>
      </w:r>
      <w:r>
        <w:rPr>
          <w:color w:val="5E28A7"/>
          <w:spacing w:val="71"/>
          <w:w w:val="105"/>
          <w:sz w:val="17"/>
        </w:rPr>
        <w:t>  </w:t>
      </w:r>
      <w:r>
        <w:rPr>
          <w:color w:val="F9794D"/>
          <w:w w:val="105"/>
          <w:sz w:val="17"/>
        </w:rPr>
        <w:t>Brief</w:t>
      </w:r>
      <w:r>
        <w:rPr>
          <w:color w:val="F9794D"/>
          <w:spacing w:val="20"/>
          <w:w w:val="105"/>
          <w:sz w:val="17"/>
        </w:rPr>
        <w:t> </w:t>
      </w:r>
      <w:r>
        <w:rPr>
          <w:color w:val="F9794D"/>
          <w:spacing w:val="-2"/>
          <w:w w:val="105"/>
          <w:sz w:val="17"/>
        </w:rPr>
        <w:t>description</w:t>
      </w:r>
    </w:p>
    <w:p>
      <w:pPr>
        <w:spacing w:after="0"/>
        <w:jc w:val="left"/>
        <w:rPr>
          <w:sz w:val="17"/>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80B60C"/>
          <w:spacing w:val="-2"/>
          <w:sz w:val="14"/>
        </w:rPr>
        <w:t>Document</w:t>
      </w:r>
      <w:r>
        <w:rPr>
          <w:color w:val="1ADB3D"/>
          <w:spacing w:val="-2"/>
          <w:sz w:val="14"/>
        </w:rPr>
        <w:t>-</w:t>
      </w:r>
      <w:r>
        <w:rPr>
          <w:color w:val="6E5D26"/>
          <w:spacing w:val="-2"/>
          <w:sz w:val="14"/>
        </w:rPr>
        <w:t>N</w:t>
      </w:r>
      <w:r>
        <w:rPr>
          <w:color w:val="0108E2"/>
          <w:spacing w:val="-2"/>
          <w:sz w:val="14"/>
        </w:rPr>
        <w:t>o</w:t>
      </w:r>
      <w:r>
        <w:rPr>
          <w:color w:val="BF1FBC"/>
          <w:spacing w:val="-2"/>
          <w:sz w:val="14"/>
        </w:rPr>
        <w:t>.</w:t>
      </w:r>
      <w:r>
        <w:rPr>
          <w:color w:val="BF1FBC"/>
          <w:spacing w:val="40"/>
          <w:sz w:val="14"/>
        </w:rPr>
        <w:t> </w:t>
      </w:r>
      <w:r>
        <w:rPr>
          <w:color w:val="9E799A"/>
          <w:spacing w:val="-2"/>
          <w:sz w:val="14"/>
        </w:rPr>
        <w:t>Classification</w:t>
      </w:r>
      <w:r>
        <w:rPr>
          <w:color w:val="9E799A"/>
          <w:spacing w:val="40"/>
          <w:sz w:val="14"/>
        </w:rPr>
        <w:t> </w:t>
      </w:r>
      <w:r>
        <w:rPr>
          <w:color w:val="F09336"/>
          <w:spacing w:val="-2"/>
          <w:sz w:val="14"/>
        </w:rPr>
        <w:t>Location</w:t>
      </w:r>
    </w:p>
    <w:p>
      <w:pPr>
        <w:spacing w:before="68"/>
        <w:ind w:left="87" w:right="0" w:firstLine="0"/>
        <w:jc w:val="left"/>
        <w:rPr>
          <w:sz w:val="14"/>
        </w:rPr>
      </w:pPr>
      <w:r>
        <w:rPr/>
        <w:br w:type="column"/>
      </w:r>
      <w:r>
        <w:rPr>
          <w:color w:val="AC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7696E"/>
          <w:spacing w:val="-2"/>
          <w:sz w:val="14"/>
        </w:rPr>
        <w:t>Owner</w:t>
      </w:r>
      <w:r>
        <w:rPr>
          <w:color w:val="77696E"/>
          <w:spacing w:val="40"/>
          <w:sz w:val="14"/>
        </w:rPr>
        <w:t> </w:t>
      </w:r>
      <w:r>
        <w:rPr>
          <w:color w:val="4626C6"/>
          <w:spacing w:val="-2"/>
          <w:sz w:val="14"/>
        </w:rPr>
        <w:t>Version</w:t>
      </w:r>
      <w:r>
        <w:rPr>
          <w:color w:val="4626C6"/>
          <w:spacing w:val="40"/>
          <w:sz w:val="14"/>
        </w:rPr>
        <w:t> </w:t>
      </w:r>
      <w:r>
        <w:rPr>
          <w:color w:val="BF706E"/>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BA97C1"/>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7696E"/>
          <w:w w:val="110"/>
          <w:sz w:val="13"/>
        </w:rPr>
        <w:t>PASSION</w:t>
      </w:r>
      <w:r>
        <w:rPr>
          <w:color w:val="ACB1A8"/>
          <w:w w:val="110"/>
          <w:sz w:val="13"/>
        </w:rPr>
        <w:t>.</w:t>
      </w:r>
      <w:r>
        <w:rPr>
          <w:color w:val="ACB1A8"/>
          <w:spacing w:val="24"/>
          <w:w w:val="110"/>
          <w:sz w:val="13"/>
        </w:rPr>
        <w:t> </w:t>
      </w:r>
      <w:r>
        <w:rPr>
          <w:color w:val="807E7E"/>
          <w:w w:val="110"/>
          <w:sz w:val="13"/>
        </w:rPr>
        <w:t>PRECISION</w:t>
      </w:r>
      <w:r>
        <w:rPr>
          <w:color w:val="ACB1A8"/>
          <w:w w:val="110"/>
          <w:sz w:val="13"/>
        </w:rPr>
        <w:t>.</w:t>
      </w:r>
      <w:r>
        <w:rPr>
          <w:color w:val="ACB1A8"/>
          <w:spacing w:val="24"/>
          <w:w w:val="110"/>
          <w:sz w:val="13"/>
        </w:rPr>
        <w:t> </w:t>
      </w:r>
      <w:r>
        <w:rPr>
          <w:color w:val="807E7E"/>
          <w:spacing w:val="-2"/>
          <w:w w:val="110"/>
          <w:sz w:val="13"/>
        </w:rPr>
        <w:t>PURITY.</w:t>
      </w:r>
    </w:p>
    <w:p>
      <w:pPr>
        <w:spacing w:after="0"/>
        <w:jc w:val="left"/>
        <w:rPr>
          <w:sz w:val="13"/>
        </w:rPr>
        <w:sectPr>
          <w:pgSz w:w="11910" w:h="16840"/>
          <w:pgMar w:header="0" w:footer="67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A"/>
          <w:w w:val="105"/>
        </w:rPr>
        <w:t>REACH,</w:t>
      </w:r>
      <w:r>
        <w:rPr>
          <w:color w:val="9E799A"/>
          <w:spacing w:val="-10"/>
          <w:w w:val="105"/>
        </w:rPr>
        <w:t> </w:t>
      </w:r>
      <w:r>
        <w:rPr>
          <w:color w:val="9E799A"/>
          <w:w w:val="105"/>
        </w:rPr>
        <w:t>SVHC,</w:t>
      </w:r>
      <w:r>
        <w:rPr>
          <w:color w:val="9E799A"/>
          <w:spacing w:val="-8"/>
          <w:w w:val="105"/>
        </w:rPr>
        <w:t> </w:t>
      </w:r>
      <w:r>
        <w:rPr>
          <w:color w:val="9E799A"/>
          <w:w w:val="105"/>
        </w:rPr>
        <w:t>Biocidal,</w:t>
      </w:r>
      <w:r>
        <w:rPr>
          <w:color w:val="9E799A"/>
          <w:spacing w:val="-6"/>
          <w:w w:val="105"/>
        </w:rPr>
        <w:t> </w:t>
      </w:r>
      <w:r>
        <w:rPr>
          <w:color w:val="9E799A"/>
          <w:w w:val="105"/>
        </w:rPr>
        <w:t>Conflict</w:t>
      </w:r>
      <w:r>
        <w:rPr>
          <w:color w:val="9E799A"/>
          <w:spacing w:val="12"/>
          <w:w w:val="105"/>
        </w:rPr>
        <w:t> </w:t>
      </w:r>
      <w:r>
        <w:rPr>
          <w:color w:val="9E799A"/>
          <w:w w:val="105"/>
        </w:rPr>
        <w:t>Minerals, US</w:t>
      </w:r>
      <w:r>
        <w:rPr>
          <w:color w:val="C14FAE"/>
          <w:w w:val="105"/>
        </w:rPr>
        <w:t>-</w:t>
      </w:r>
      <w:r>
        <w:rPr>
          <w:color w:val="9E3D18"/>
          <w:w w:val="105"/>
        </w:rPr>
        <w:t>TSCA,</w:t>
      </w:r>
      <w:r>
        <w:rPr>
          <w:color w:val="9E3D18"/>
          <w:spacing w:val="-10"/>
          <w:w w:val="105"/>
        </w:rPr>
        <w:t> </w:t>
      </w:r>
      <w:r>
        <w:rPr>
          <w:color w:val="9E3D18"/>
          <w:w w:val="105"/>
        </w:rPr>
        <w:t>CA</w:t>
      </w:r>
      <w:r>
        <w:rPr>
          <w:color w:val="C14FAE"/>
          <w:w w:val="105"/>
        </w:rPr>
        <w:t>-</w:t>
      </w:r>
      <w:r>
        <w:rPr>
          <w:color w:val="0E7200"/>
          <w:spacing w:val="-2"/>
          <w:w w:val="105"/>
        </w:rPr>
        <w:t>Prop65</w:t>
      </w:r>
    </w:p>
    <w:p>
      <w:pPr>
        <w:spacing w:before="80"/>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10"/>
          <w:w w:val="105"/>
          <w:sz w:val="17"/>
        </w:rPr>
        <w:t> </w:t>
      </w:r>
      <w:r>
        <w:rPr>
          <w:color w:val="A7B8DB"/>
          <w:w w:val="105"/>
          <w:sz w:val="16"/>
        </w:rPr>
        <w:t>&amp;</w:t>
      </w:r>
      <w:r>
        <w:rPr>
          <w:color w:val="A7B8DB"/>
          <w:spacing w:val="3"/>
          <w:w w:val="105"/>
          <w:sz w:val="16"/>
        </w:rPr>
        <w:t> </w:t>
      </w:r>
      <w:r>
        <w:rPr>
          <w:color w:val="A7B8DB"/>
          <w:w w:val="105"/>
          <w:sz w:val="17"/>
        </w:rPr>
        <w:t>ensure</w:t>
      </w:r>
      <w:r>
        <w:rPr>
          <w:color w:val="A7B8DB"/>
          <w:spacing w:val="-6"/>
          <w:w w:val="105"/>
          <w:sz w:val="17"/>
        </w:rPr>
        <w:t> </w:t>
      </w:r>
      <w:r>
        <w:rPr>
          <w:color w:val="A7B8DB"/>
          <w:w w:val="105"/>
          <w:sz w:val="17"/>
        </w:rPr>
        <w:t>health</w:t>
      </w:r>
      <w:r>
        <w:rPr>
          <w:color w:val="A7B8DB"/>
          <w:spacing w:val="-7"/>
          <w:w w:val="105"/>
          <w:sz w:val="17"/>
        </w:rPr>
        <w:t> </w:t>
      </w:r>
      <w:r>
        <w:rPr>
          <w:color w:val="A7B8DB"/>
          <w:w w:val="105"/>
          <w:sz w:val="16"/>
        </w:rPr>
        <w:t>&amp;</w:t>
      </w:r>
      <w:r>
        <w:rPr>
          <w:color w:val="A7B8DB"/>
          <w:spacing w:val="-1"/>
          <w:w w:val="105"/>
          <w:sz w:val="16"/>
        </w:rPr>
        <w:t> </w:t>
      </w:r>
      <w:r>
        <w:rPr>
          <w:color w:val="A7B8DB"/>
          <w:spacing w:val="-2"/>
          <w:w w:val="105"/>
          <w:sz w:val="17"/>
        </w:rPr>
        <w:t>safety</w:t>
      </w:r>
    </w:p>
    <w:p>
      <w:pPr>
        <w:pStyle w:val="BodyText"/>
        <w:spacing w:before="139"/>
        <w:rPr>
          <w:sz w:val="17"/>
        </w:rPr>
      </w:pPr>
    </w:p>
    <w:p>
      <w:pPr>
        <w:pStyle w:val="Heading2"/>
        <w:numPr>
          <w:ilvl w:val="0"/>
          <w:numId w:val="11"/>
        </w:numPr>
        <w:tabs>
          <w:tab w:pos="912" w:val="left" w:leader="none"/>
          <w:tab w:pos="1793" w:val="left" w:leader="none"/>
        </w:tabs>
        <w:spacing w:line="304" w:lineRule="auto" w:before="0" w:after="0"/>
        <w:ind w:left="1793" w:right="495" w:hanging="1743"/>
        <w:jc w:val="left"/>
        <w:rPr>
          <w:color w:val="FD85F9"/>
        </w:rPr>
      </w:pPr>
      <w:r>
        <w:rPr>
          <w:color w:val="A13A59"/>
          <w:w w:val="115"/>
        </w:rPr>
        <w:t>EU-</w:t>
      </w:r>
      <w:r>
        <w:rPr>
          <w:color w:val="9372B8"/>
          <w:w w:val="115"/>
        </w:rPr>
        <w:t>RoHS,</w:t>
      </w:r>
      <w:r>
        <w:rPr>
          <w:color w:val="9372B8"/>
          <w:spacing w:val="33"/>
          <w:w w:val="115"/>
        </w:rPr>
        <w:t> </w:t>
      </w:r>
      <w:r>
        <w:rPr>
          <w:color w:val="9372B8"/>
          <w:w w:val="115"/>
        </w:rPr>
        <w:t>EU</w:t>
      </w:r>
      <w:r>
        <w:rPr>
          <w:color w:val="9372B8"/>
          <w:spacing w:val="36"/>
          <w:w w:val="115"/>
        </w:rPr>
        <w:t> </w:t>
      </w:r>
      <w:r>
        <w:rPr>
          <w:color w:val="5289F9"/>
          <w:w w:val="115"/>
        </w:rPr>
        <w:t>REACH,</w:t>
      </w:r>
      <w:r>
        <w:rPr>
          <w:color w:val="5289F9"/>
          <w:spacing w:val="37"/>
          <w:w w:val="115"/>
        </w:rPr>
        <w:t> </w:t>
      </w:r>
      <w:r>
        <w:rPr>
          <w:color w:val="5289F9"/>
          <w:w w:val="115"/>
        </w:rPr>
        <w:t>EU</w:t>
      </w:r>
      <w:r>
        <w:rPr>
          <w:color w:val="A13A59"/>
          <w:w w:val="115"/>
        </w:rPr>
        <w:t>-</w:t>
      </w:r>
      <w:r>
        <w:rPr>
          <w:color w:val="267087"/>
          <w:w w:val="115"/>
        </w:rPr>
        <w:t>SVHC,</w:t>
      </w:r>
      <w:r>
        <w:rPr>
          <w:color w:val="267087"/>
          <w:spacing w:val="32"/>
          <w:w w:val="115"/>
        </w:rPr>
        <w:t> </w:t>
      </w:r>
      <w:r>
        <w:rPr>
          <w:color w:val="267087"/>
          <w:w w:val="115"/>
        </w:rPr>
        <w:t>EU</w:t>
      </w:r>
      <w:r>
        <w:rPr>
          <w:color w:val="267087"/>
          <w:spacing w:val="39"/>
          <w:w w:val="115"/>
        </w:rPr>
        <w:t> </w:t>
      </w:r>
      <w:r>
        <w:rPr>
          <w:color w:val="2F26CD"/>
          <w:w w:val="115"/>
        </w:rPr>
        <w:t>Biocidal,</w:t>
      </w:r>
      <w:r>
        <w:rPr>
          <w:color w:val="2F26CD"/>
          <w:spacing w:val="30"/>
          <w:w w:val="115"/>
        </w:rPr>
        <w:t> </w:t>
      </w:r>
      <w:r>
        <w:rPr>
          <w:color w:val="2F26CD"/>
          <w:w w:val="115"/>
        </w:rPr>
        <w:t>Conflict</w:t>
      </w:r>
      <w:r>
        <w:rPr>
          <w:color w:val="2F26CD"/>
          <w:spacing w:val="40"/>
          <w:w w:val="115"/>
        </w:rPr>
        <w:t> </w:t>
      </w:r>
      <w:r>
        <w:rPr>
          <w:color w:val="2F26CD"/>
          <w:w w:val="115"/>
        </w:rPr>
        <w:t>Minerals,</w:t>
      </w:r>
      <w:r>
        <w:rPr>
          <w:color w:val="2F26CD"/>
          <w:spacing w:val="36"/>
          <w:w w:val="115"/>
        </w:rPr>
        <w:t> </w:t>
      </w:r>
      <w:r>
        <w:rPr>
          <w:color w:val="2F26CD"/>
          <w:w w:val="115"/>
        </w:rPr>
        <w:t>USA</w:t>
      </w:r>
      <w:r>
        <w:rPr>
          <w:color w:val="A13A59"/>
          <w:w w:val="115"/>
        </w:rPr>
        <w:t>-</w:t>
      </w:r>
      <w:r>
        <w:rPr>
          <w:color w:val="ACB1A8"/>
          <w:w w:val="115"/>
        </w:rPr>
        <w:t>CA</w:t>
      </w:r>
      <w:r>
        <w:rPr>
          <w:color w:val="A13A59"/>
          <w:w w:val="115"/>
        </w:rPr>
        <w:t>-</w:t>
      </w:r>
      <w:r>
        <w:rPr>
          <w:color w:val="C38282"/>
          <w:w w:val="115"/>
        </w:rPr>
        <w:t>Prop65,</w:t>
      </w:r>
      <w:r>
        <w:rPr>
          <w:color w:val="C38282"/>
          <w:w w:val="115"/>
        </w:rPr>
        <w:t> JAMP</w:t>
      </w:r>
    </w:p>
    <w:p>
      <w:pPr>
        <w:spacing w:line="312" w:lineRule="auto" w:before="101"/>
        <w:ind w:left="61" w:right="661" w:hanging="3"/>
        <w:jc w:val="left"/>
        <w:rPr>
          <w:sz w:val="19"/>
        </w:rPr>
      </w:pPr>
      <w:r>
        <w:rPr>
          <w:color w:val="9E8C8E"/>
          <w:sz w:val="19"/>
        </w:rPr>
        <w:t>Determining whether</w:t>
      </w:r>
      <w:r>
        <w:rPr>
          <w:color w:val="9E8C8E"/>
          <w:spacing w:val="28"/>
          <w:sz w:val="19"/>
        </w:rPr>
        <w:t> </w:t>
      </w:r>
      <w:r>
        <w:rPr>
          <w:color w:val="9E8C8E"/>
          <w:sz w:val="19"/>
        </w:rPr>
        <w:t>products delivered to VAT or the</w:t>
      </w:r>
      <w:r>
        <w:rPr>
          <w:color w:val="9E8C8E"/>
          <w:spacing w:val="-2"/>
          <w:sz w:val="19"/>
        </w:rPr>
        <w:t> </w:t>
      </w:r>
      <w:r>
        <w:rPr>
          <w:color w:val="9E8C8E"/>
          <w:sz w:val="19"/>
        </w:rPr>
        <w:t>materials used in</w:t>
      </w:r>
      <w:r>
        <w:rPr>
          <w:color w:val="9E8C8E"/>
          <w:spacing w:val="-6"/>
          <w:sz w:val="19"/>
        </w:rPr>
        <w:t> </w:t>
      </w:r>
      <w:r>
        <w:rPr>
          <w:color w:val="9E8C8E"/>
          <w:sz w:val="19"/>
        </w:rPr>
        <w:t>the products comply with applicable </w:t>
      </w:r>
      <w:r>
        <w:rPr>
          <w:color w:val="F09336"/>
          <w:sz w:val="19"/>
        </w:rPr>
        <w:t>regulations requires the openness and cooperation of all suppliers in the value chain.</w:t>
      </w:r>
    </w:p>
    <w:p>
      <w:pPr>
        <w:spacing w:line="312" w:lineRule="auto" w:before="177"/>
        <w:ind w:left="57" w:right="661" w:hanging="2"/>
        <w:jc w:val="left"/>
        <w:rPr>
          <w:sz w:val="19"/>
        </w:rPr>
      </w:pPr>
      <w:r>
        <w:rPr>
          <w:color w:val="5756D6"/>
          <w:sz w:val="19"/>
        </w:rPr>
        <w:t>In</w:t>
      </w:r>
      <w:r>
        <w:rPr>
          <w:color w:val="5756D6"/>
          <w:spacing w:val="-6"/>
          <w:sz w:val="19"/>
        </w:rPr>
        <w:t> </w:t>
      </w:r>
      <w:r>
        <w:rPr>
          <w:color w:val="5756D6"/>
          <w:sz w:val="19"/>
        </w:rPr>
        <w:t>line</w:t>
      </w:r>
      <w:r>
        <w:rPr>
          <w:color w:val="5756D6"/>
          <w:spacing w:val="-6"/>
          <w:sz w:val="19"/>
        </w:rPr>
        <w:t> </w:t>
      </w:r>
      <w:r>
        <w:rPr>
          <w:color w:val="5756D6"/>
          <w:sz w:val="19"/>
        </w:rPr>
        <w:t>with</w:t>
      </w:r>
      <w:r>
        <w:rPr>
          <w:color w:val="5756D6"/>
          <w:spacing w:val="-8"/>
          <w:sz w:val="19"/>
        </w:rPr>
        <w:t> </w:t>
      </w:r>
      <w:r>
        <w:rPr>
          <w:color w:val="5756D6"/>
          <w:sz w:val="19"/>
        </w:rPr>
        <w:t>the</w:t>
      </w:r>
      <w:r>
        <w:rPr>
          <w:color w:val="5756D6"/>
          <w:spacing w:val="-5"/>
          <w:sz w:val="19"/>
        </w:rPr>
        <w:t> </w:t>
      </w:r>
      <w:r>
        <w:rPr>
          <w:color w:val="5756D6"/>
          <w:sz w:val="19"/>
        </w:rPr>
        <w:t>OECD recommendation,</w:t>
      </w:r>
      <w:r>
        <w:rPr>
          <w:color w:val="5756D6"/>
          <w:spacing w:val="-7"/>
          <w:sz w:val="19"/>
        </w:rPr>
        <w:t> </w:t>
      </w:r>
      <w:r>
        <w:rPr>
          <w:color w:val="5756D6"/>
          <w:sz w:val="19"/>
        </w:rPr>
        <w:t>VAT</w:t>
      </w:r>
      <w:r>
        <w:rPr>
          <w:color w:val="5756D6"/>
          <w:spacing w:val="-2"/>
          <w:sz w:val="19"/>
        </w:rPr>
        <w:t> </w:t>
      </w:r>
      <w:r>
        <w:rPr>
          <w:color w:val="5756D6"/>
          <w:sz w:val="19"/>
        </w:rPr>
        <w:t>has</w:t>
      </w:r>
      <w:r>
        <w:rPr>
          <w:color w:val="5756D6"/>
          <w:spacing w:val="-6"/>
          <w:sz w:val="19"/>
        </w:rPr>
        <w:t> </w:t>
      </w:r>
      <w:r>
        <w:rPr>
          <w:color w:val="5756D6"/>
          <w:sz w:val="19"/>
        </w:rPr>
        <w:t>established a</w:t>
      </w:r>
      <w:r>
        <w:rPr>
          <w:color w:val="5756D6"/>
          <w:spacing w:val="-6"/>
          <w:sz w:val="19"/>
        </w:rPr>
        <w:t> </w:t>
      </w:r>
      <w:r>
        <w:rPr>
          <w:color w:val="5756D6"/>
          <w:sz w:val="19"/>
        </w:rPr>
        <w:t>process to diligently disclose and</w:t>
      </w:r>
      <w:r>
        <w:rPr>
          <w:color w:val="5756D6"/>
          <w:spacing w:val="-2"/>
          <w:sz w:val="19"/>
        </w:rPr>
        <w:t> </w:t>
      </w:r>
      <w:r>
        <w:rPr>
          <w:color w:val="5756D6"/>
          <w:sz w:val="19"/>
        </w:rPr>
        <w:t>manage </w:t>
      </w:r>
      <w:r>
        <w:rPr>
          <w:color w:val="2885DD"/>
          <w:sz w:val="19"/>
        </w:rPr>
        <w:t>appropriate sources of supply. We require our suppliers to follow this policy as well.</w:t>
      </w:r>
    </w:p>
    <w:p>
      <w:pPr>
        <w:tabs>
          <w:tab w:pos="997" w:val="left" w:leader="none"/>
        </w:tabs>
        <w:spacing w:line="321" w:lineRule="auto" w:before="191"/>
        <w:ind w:left="59" w:right="815" w:firstLine="2"/>
        <w:jc w:val="left"/>
        <w:rPr>
          <w:sz w:val="17"/>
          <w:szCs w:val="17"/>
        </w:rPr>
      </w:pPr>
      <w:r>
        <w:rPr>
          <w:b/>
          <w:bCs/>
          <w:color w:val="11B349"/>
          <w:spacing w:val="-4"/>
          <w:sz w:val="17"/>
          <w:szCs w:val="17"/>
        </w:rPr>
        <w:t>EU</w:t>
      </w:r>
      <w:r>
        <w:rPr>
          <w:b/>
          <w:bCs/>
          <w:color w:val="1AEBED"/>
          <w:spacing w:val="-4"/>
          <w:sz w:val="17"/>
          <w:szCs w:val="17"/>
        </w:rPr>
        <w:t>-</w:t>
      </w:r>
      <w:r>
        <w:rPr>
          <w:b/>
          <w:bCs/>
          <w:color w:val="1AEBED"/>
          <w:sz w:val="17"/>
          <w:szCs w:val="17"/>
        </w:rPr>
        <w:tab/>
      </w:r>
      <w:r>
        <w:rPr>
          <w:color w:val="DDDB9C"/>
          <w:sz w:val="17"/>
          <w:szCs w:val="17"/>
        </w:rPr>
        <w:t>EurvpE·rn</w:t>
      </w:r>
      <w:r>
        <w:rPr>
          <w:color w:val="DDDB9C"/>
          <w:spacing w:val="80"/>
          <w:sz w:val="17"/>
          <w:szCs w:val="17"/>
        </w:rPr>
        <w:t> </w:t>
      </w:r>
      <w:r>
        <w:rPr>
          <w:color w:val="DDDB9C"/>
          <w:sz w:val="17"/>
          <w:szCs w:val="17"/>
        </w:rPr>
        <w:t>:vrlITIS�l,</w:t>
      </w:r>
      <w:r>
        <w:rPr>
          <w:color w:val="DDDB9C"/>
          <w:spacing w:val="80"/>
          <w:sz w:val="17"/>
          <w:szCs w:val="17"/>
        </w:rPr>
        <w:t> </w:t>
      </w:r>
      <w:r>
        <w:rPr>
          <w:color w:val="DDDB9C"/>
          <w:sz w:val="17"/>
          <w:szCs w:val="17"/>
        </w:rPr>
        <w:t>·�RJWfv.ltc</w:t>
      </w:r>
      <w:r>
        <w:rPr>
          <w:color w:val="DDDB9C"/>
          <w:spacing w:val="80"/>
          <w:sz w:val="17"/>
          <w:szCs w:val="17"/>
        </w:rPr>
        <w:t> </w:t>
      </w:r>
      <w:r>
        <w:rPr>
          <w:color w:val="DDDB9C"/>
          <w:sz w:val="17"/>
          <w:szCs w:val="17"/>
        </w:rPr>
        <w:t>1cls</w:t>
      </w:r>
      <w:r>
        <w:rPr>
          <w:color w:val="DDDB9C"/>
          <w:spacing w:val="80"/>
          <w:w w:val="115"/>
          <w:sz w:val="17"/>
          <w:szCs w:val="17"/>
        </w:rPr>
        <w:t> </w:t>
      </w:r>
      <w:r>
        <w:rPr>
          <w:color w:val="DDDB9C"/>
          <w:w w:val="115"/>
          <w:sz w:val="17"/>
          <w:szCs w:val="17"/>
        </w:rPr>
        <w:t>n1tllVCJ&lt;cllctl'</w:t>
      </w:r>
      <w:r>
        <w:rPr>
          <w:color w:val="DDDB9C"/>
          <w:spacing w:val="80"/>
          <w:w w:val="115"/>
          <w:sz w:val="17"/>
          <w:szCs w:val="17"/>
        </w:rPr>
        <w:t> </w:t>
      </w:r>
      <w:r>
        <w:rPr>
          <w:color w:val="DDDB9C"/>
          <w:sz w:val="17"/>
          <w:szCs w:val="17"/>
        </w:rPr>
        <w:t>vrltll</w:t>
      </w:r>
      <w:r>
        <w:rPr>
          <w:color w:val="DDDB9C"/>
          <w:spacing w:val="80"/>
          <w:w w:val="115"/>
          <w:sz w:val="17"/>
          <w:szCs w:val="17"/>
        </w:rPr>
        <w:t> </w:t>
      </w:r>
      <w:r>
        <w:rPr>
          <w:color w:val="DDDB9C"/>
          <w:w w:val="115"/>
          <w:sz w:val="17"/>
          <w:szCs w:val="17"/>
        </w:rPr>
        <w:t>lrdwrldteri-;o</w:t>
      </w:r>
      <w:r>
        <w:rPr>
          <w:color w:val="DDDB9C"/>
          <w:spacing w:val="80"/>
          <w:w w:val="115"/>
          <w:sz w:val="17"/>
          <w:szCs w:val="17"/>
        </w:rPr>
        <w:t> </w:t>
      </w:r>
      <w:r>
        <w:rPr>
          <w:color w:val="DDDB9C"/>
          <w:sz w:val="17"/>
          <w:szCs w:val="17"/>
        </w:rPr>
        <w:t>theEL</w:t>
      </w:r>
      <w:r>
        <w:rPr>
          <w:color w:val="DDDB9C"/>
          <w:spacing w:val="80"/>
          <w:sz w:val="17"/>
          <w:szCs w:val="17"/>
        </w:rPr>
        <w:t> </w:t>
      </w:r>
      <w:r>
        <w:rPr>
          <w:color w:val="DDDB9C"/>
          <w:sz w:val="17"/>
          <w:szCs w:val="17"/>
        </w:rPr>
        <w:t>He</w:t>
      </w:r>
      <w:r>
        <w:rPr>
          <w:color w:val="DDDB9C"/>
          <w:spacing w:val="40"/>
          <w:sz w:val="17"/>
          <w:szCs w:val="17"/>
        </w:rPr>
        <w:t> </w:t>
      </w:r>
      <w:r>
        <w:rPr>
          <w:color w:val="DDDB9C"/>
          <w:sz w:val="17"/>
          <w:szCs w:val="17"/>
        </w:rPr>
        <w:t>EL</w:t>
      </w:r>
      <w:r>
        <w:rPr>
          <w:color w:val="DDDB9C"/>
          <w:spacing w:val="80"/>
          <w:sz w:val="17"/>
          <w:szCs w:val="17"/>
        </w:rPr>
        <w:t> </w:t>
      </w:r>
      <w:r>
        <w:rPr>
          <w:color w:val="DDDB9C"/>
          <w:sz w:val="17"/>
          <w:szCs w:val="17"/>
        </w:rPr>
        <w:t>Dir</w:t>
      </w:r>
      <w:r>
        <w:rPr>
          <w:color w:val="DDDB9C"/>
          <w:spacing w:val="80"/>
          <w:sz w:val="17"/>
          <w:szCs w:val="17"/>
        </w:rPr>
        <w:t> </w:t>
      </w:r>
      <w:r>
        <w:rPr>
          <w:color w:val="DDDB9C"/>
          <w:sz w:val="16"/>
          <w:szCs w:val="16"/>
        </w:rPr>
        <w:t>dve </w:t>
      </w:r>
      <w:r>
        <w:rPr>
          <w:color w:val="FD9595"/>
          <w:sz w:val="17"/>
          <w:szCs w:val="17"/>
        </w:rPr>
        <w:t>2011/65/EU aims to restrict the use of certain hazardous substances in electrical and electronic equipment. The EU Raw </w:t>
      </w:r>
      <w:r>
        <w:rPr>
          <w:color w:val="6BB35B"/>
          <w:sz w:val="17"/>
          <w:szCs w:val="17"/>
        </w:rPr>
        <w:t>Materials Initiative is ba</w:t>
      </w:r>
      <w:r>
        <w:rPr>
          <w:color w:val="0108E2"/>
          <w:sz w:val="17"/>
          <w:szCs w:val="17"/>
        </w:rPr>
        <w:t>sed on access to</w:t>
      </w:r>
      <w:r>
        <w:rPr>
          <w:color w:val="0108E2"/>
          <w:spacing w:val="29"/>
          <w:sz w:val="17"/>
          <w:szCs w:val="17"/>
        </w:rPr>
        <w:t> </w:t>
      </w:r>
      <w:r>
        <w:rPr>
          <w:color w:val="0108E2"/>
          <w:sz w:val="17"/>
          <w:szCs w:val="17"/>
        </w:rPr>
        <w:t>raw material markets worldwide, extraction of raw materials in the EU and recycling </w:t>
      </w:r>
      <w:r>
        <w:rPr>
          <w:color w:val="CF919C"/>
          <w:sz w:val="17"/>
          <w:szCs w:val="17"/>
        </w:rPr>
        <w:t>within the EU.</w:t>
      </w:r>
    </w:p>
    <w:p>
      <w:pPr>
        <w:spacing w:line="324" w:lineRule="auto" w:before="187"/>
        <w:ind w:left="57" w:right="750" w:firstLine="3"/>
        <w:jc w:val="both"/>
        <w:rPr>
          <w:sz w:val="17"/>
        </w:rPr>
      </w:pPr>
      <w:r>
        <w:rPr>
          <w:b/>
          <w:color w:val="11B349"/>
          <w:w w:val="105"/>
          <w:sz w:val="17"/>
        </w:rPr>
        <w:t>EU</w:t>
      </w:r>
      <w:r>
        <w:rPr>
          <w:b/>
          <w:color w:val="1AEBED"/>
          <w:w w:val="105"/>
          <w:sz w:val="17"/>
        </w:rPr>
        <w:t>-</w:t>
      </w:r>
      <w:r>
        <w:rPr>
          <w:b/>
          <w:color w:val="BF8913"/>
          <w:w w:val="105"/>
          <w:sz w:val="17"/>
        </w:rPr>
        <w:t>REACH</w:t>
      </w:r>
      <w:r>
        <w:rPr>
          <w:b/>
          <w:color w:val="BF8913"/>
          <w:spacing w:val="-3"/>
          <w:w w:val="105"/>
          <w:sz w:val="17"/>
        </w:rPr>
        <w:t> </w:t>
      </w:r>
      <w:r>
        <w:rPr>
          <w:color w:val="BA97C1"/>
          <w:w w:val="105"/>
          <w:sz w:val="17"/>
        </w:rPr>
        <w:t>chemicals</w:t>
      </w:r>
      <w:r>
        <w:rPr>
          <w:color w:val="BA97C1"/>
          <w:spacing w:val="-3"/>
          <w:w w:val="105"/>
          <w:sz w:val="17"/>
        </w:rPr>
        <w:t> </w:t>
      </w:r>
      <w:r>
        <w:rPr>
          <w:color w:val="BA97C1"/>
          <w:w w:val="105"/>
          <w:sz w:val="17"/>
        </w:rPr>
        <w:t>legislation</w:t>
      </w:r>
      <w:r>
        <w:rPr>
          <w:color w:val="BA97C1"/>
          <w:spacing w:val="-6"/>
          <w:w w:val="105"/>
          <w:sz w:val="17"/>
        </w:rPr>
        <w:t> </w:t>
      </w:r>
      <w:r>
        <w:rPr>
          <w:color w:val="BA97C1"/>
          <w:w w:val="105"/>
          <w:sz w:val="17"/>
        </w:rPr>
        <w:t>is</w:t>
      </w:r>
      <w:r>
        <w:rPr>
          <w:color w:val="BA97C1"/>
          <w:spacing w:val="-13"/>
          <w:w w:val="105"/>
          <w:sz w:val="17"/>
        </w:rPr>
        <w:t> </w:t>
      </w:r>
      <w:r>
        <w:rPr>
          <w:color w:val="BA97C1"/>
          <w:w w:val="105"/>
          <w:sz w:val="17"/>
        </w:rPr>
        <w:t>designed</w:t>
      </w:r>
      <w:r>
        <w:rPr>
          <w:color w:val="BA97C1"/>
          <w:spacing w:val="-7"/>
          <w:w w:val="105"/>
          <w:sz w:val="17"/>
        </w:rPr>
        <w:t> </w:t>
      </w:r>
      <w:r>
        <w:rPr>
          <w:color w:val="BA97C1"/>
          <w:w w:val="105"/>
          <w:sz w:val="17"/>
        </w:rPr>
        <w:t>to improve</w:t>
      </w:r>
      <w:r>
        <w:rPr>
          <w:color w:val="BA97C1"/>
          <w:spacing w:val="-9"/>
          <w:w w:val="105"/>
          <w:sz w:val="17"/>
        </w:rPr>
        <w:t> </w:t>
      </w:r>
      <w:r>
        <w:rPr>
          <w:color w:val="BA97C1"/>
          <w:w w:val="105"/>
          <w:sz w:val="17"/>
        </w:rPr>
        <w:t>the</w:t>
      </w:r>
      <w:r>
        <w:rPr>
          <w:color w:val="BA97C1"/>
          <w:spacing w:val="-9"/>
          <w:w w:val="105"/>
          <w:sz w:val="17"/>
        </w:rPr>
        <w:t> </w:t>
      </w:r>
      <w:r>
        <w:rPr>
          <w:color w:val="BA97C1"/>
          <w:w w:val="105"/>
          <w:sz w:val="17"/>
        </w:rPr>
        <w:t>protection</w:t>
      </w:r>
      <w:r>
        <w:rPr>
          <w:color w:val="BA97C1"/>
          <w:spacing w:val="-3"/>
          <w:w w:val="105"/>
          <w:sz w:val="17"/>
        </w:rPr>
        <w:t> </w:t>
      </w:r>
      <w:r>
        <w:rPr>
          <w:color w:val="BA97C1"/>
          <w:w w:val="105"/>
          <w:sz w:val="17"/>
        </w:rPr>
        <w:t>of</w:t>
      </w:r>
      <w:r>
        <w:rPr>
          <w:color w:val="BA97C1"/>
          <w:spacing w:val="-7"/>
          <w:w w:val="105"/>
          <w:sz w:val="17"/>
        </w:rPr>
        <w:t> </w:t>
      </w:r>
      <w:r>
        <w:rPr>
          <w:color w:val="BA97C1"/>
          <w:w w:val="105"/>
          <w:sz w:val="17"/>
        </w:rPr>
        <w:t>human</w:t>
      </w:r>
      <w:r>
        <w:rPr>
          <w:color w:val="BA97C1"/>
          <w:spacing w:val="-2"/>
          <w:w w:val="105"/>
          <w:sz w:val="17"/>
        </w:rPr>
        <w:t> </w:t>
      </w:r>
      <w:r>
        <w:rPr>
          <w:color w:val="BA97C1"/>
          <w:w w:val="105"/>
          <w:sz w:val="17"/>
        </w:rPr>
        <w:t>health</w:t>
      </w:r>
      <w:r>
        <w:rPr>
          <w:color w:val="BA97C1"/>
          <w:spacing w:val="-6"/>
          <w:w w:val="105"/>
          <w:sz w:val="17"/>
        </w:rPr>
        <w:t> </w:t>
      </w:r>
      <w:r>
        <w:rPr>
          <w:color w:val="BA97C1"/>
          <w:w w:val="105"/>
          <w:sz w:val="17"/>
        </w:rPr>
        <w:t>and</w:t>
      </w:r>
      <w:r>
        <w:rPr>
          <w:color w:val="BA97C1"/>
          <w:spacing w:val="-13"/>
          <w:w w:val="105"/>
          <w:sz w:val="17"/>
        </w:rPr>
        <w:t> </w:t>
      </w:r>
      <w:r>
        <w:rPr>
          <w:color w:val="BA97C1"/>
          <w:w w:val="105"/>
          <w:sz w:val="17"/>
        </w:rPr>
        <w:t>the</w:t>
      </w:r>
      <w:r>
        <w:rPr>
          <w:color w:val="BA97C1"/>
          <w:spacing w:val="-12"/>
          <w:w w:val="105"/>
          <w:sz w:val="17"/>
        </w:rPr>
        <w:t> </w:t>
      </w:r>
      <w:r>
        <w:rPr>
          <w:color w:val="BA97C1"/>
          <w:w w:val="105"/>
          <w:sz w:val="17"/>
        </w:rPr>
        <w:t>environment from</w:t>
      </w:r>
      <w:r>
        <w:rPr>
          <w:color w:val="BA97C1"/>
          <w:spacing w:val="-12"/>
          <w:w w:val="105"/>
          <w:sz w:val="17"/>
        </w:rPr>
        <w:t> </w:t>
      </w:r>
      <w:r>
        <w:rPr>
          <w:color w:val="BA97C1"/>
          <w:w w:val="105"/>
          <w:sz w:val="17"/>
        </w:rPr>
        <w:t>the</w:t>
      </w:r>
      <w:r>
        <w:rPr>
          <w:color w:val="BA97C1"/>
          <w:spacing w:val="-13"/>
          <w:w w:val="105"/>
          <w:sz w:val="17"/>
        </w:rPr>
        <w:t> </w:t>
      </w:r>
      <w:r>
        <w:rPr>
          <w:color w:val="BA97C1"/>
          <w:w w:val="105"/>
          <w:sz w:val="17"/>
        </w:rPr>
        <w:t>risks </w:t>
      </w:r>
      <w:r>
        <w:rPr>
          <w:color w:val="424172"/>
          <w:sz w:val="17"/>
        </w:rPr>
        <w:t>posed by chemicals while increasing the competitiveness of the</w:t>
      </w:r>
      <w:r>
        <w:rPr>
          <w:color w:val="424172"/>
          <w:spacing w:val="-1"/>
          <w:sz w:val="17"/>
        </w:rPr>
        <w:t> </w:t>
      </w:r>
      <w:r>
        <w:rPr>
          <w:color w:val="424172"/>
          <w:sz w:val="17"/>
        </w:rPr>
        <w:t>EU chemical industry.</w:t>
      </w:r>
      <w:r>
        <w:rPr>
          <w:color w:val="424172"/>
          <w:spacing w:val="-3"/>
          <w:sz w:val="17"/>
        </w:rPr>
        <w:t> </w:t>
      </w:r>
      <w:r>
        <w:rPr>
          <w:color w:val="424172"/>
          <w:sz w:val="17"/>
        </w:rPr>
        <w:t>REACH has fundamentally harmonised </w:t>
      </w:r>
      <w:r>
        <w:rPr>
          <w:color w:val="FBB826"/>
          <w:w w:val="105"/>
          <w:sz w:val="17"/>
        </w:rPr>
        <w:t>and simplified the exist</w:t>
      </w:r>
    </w:p>
    <w:p>
      <w:pPr>
        <w:spacing w:line="319" w:lineRule="auto" w:before="188"/>
        <w:ind w:left="57" w:right="573" w:firstLine="3"/>
        <w:jc w:val="left"/>
        <w:rPr>
          <w:sz w:val="17"/>
        </w:rPr>
      </w:pPr>
      <w:r>
        <w:rPr>
          <w:b/>
          <w:color w:val="11B349"/>
          <w:sz w:val="17"/>
        </w:rPr>
        <w:t>EU</w:t>
      </w:r>
      <w:r>
        <w:rPr>
          <w:b/>
          <w:color w:val="1AEBED"/>
          <w:sz w:val="17"/>
        </w:rPr>
        <w:t>-</w:t>
      </w:r>
      <w:r>
        <w:rPr>
          <w:b/>
          <w:color w:val="526941"/>
          <w:sz w:val="17"/>
        </w:rPr>
        <w:t>SVHC</w:t>
      </w:r>
      <w:r>
        <w:rPr>
          <w:b/>
          <w:color w:val="232F05"/>
          <w:sz w:val="17"/>
        </w:rPr>
        <w:t>s</w:t>
      </w:r>
      <w:r>
        <w:rPr>
          <w:b/>
          <w:color w:val="232F05"/>
          <w:spacing w:val="-18"/>
          <w:sz w:val="17"/>
        </w:rPr>
        <w:t> </w:t>
      </w:r>
      <w:r>
        <w:rPr>
          <w:color w:val="440180"/>
          <w:sz w:val="17"/>
        </w:rPr>
        <w:t>(</w:t>
      </w:r>
      <w:r>
        <w:rPr>
          <w:color w:val="1ADB3D"/>
          <w:sz w:val="17"/>
        </w:rPr>
        <w:t>englisch</w:t>
      </w:r>
      <w:r>
        <w:rPr>
          <w:color w:val="1ADB3D"/>
          <w:spacing w:val="-10"/>
          <w:sz w:val="17"/>
        </w:rPr>
        <w:t> </w:t>
      </w:r>
      <w:r>
        <w:rPr>
          <w:color w:val="E8D170"/>
          <w:sz w:val="17"/>
        </w:rPr>
        <w:t>Substances</w:t>
      </w:r>
      <w:r>
        <w:rPr>
          <w:color w:val="E8D170"/>
          <w:spacing w:val="12"/>
          <w:sz w:val="17"/>
        </w:rPr>
        <w:t> </w:t>
      </w:r>
      <w:r>
        <w:rPr>
          <w:color w:val="E8D170"/>
          <w:sz w:val="17"/>
        </w:rPr>
        <w:t>of</w:t>
      </w:r>
      <w:r>
        <w:rPr>
          <w:color w:val="E8D170"/>
          <w:spacing w:val="8"/>
          <w:sz w:val="17"/>
        </w:rPr>
        <w:t> </w:t>
      </w:r>
      <w:r>
        <w:rPr>
          <w:color w:val="E8D170"/>
          <w:sz w:val="17"/>
        </w:rPr>
        <w:t>Very</w:t>
      </w:r>
      <w:r>
        <w:rPr>
          <w:color w:val="E8D170"/>
          <w:spacing w:val="40"/>
          <w:sz w:val="17"/>
        </w:rPr>
        <w:t>  </w:t>
      </w:r>
      <w:r>
        <w:rPr>
          <w:color w:val="E8D170"/>
          <w:sz w:val="17"/>
        </w:rPr>
        <w:t>1gh Concern, substances</w:t>
      </w:r>
      <w:r>
        <w:rPr>
          <w:color w:val="E8D170"/>
          <w:spacing w:val="19"/>
          <w:sz w:val="17"/>
        </w:rPr>
        <w:t> </w:t>
      </w:r>
      <w:r>
        <w:rPr>
          <w:color w:val="E8D170"/>
          <w:sz w:val="17"/>
        </w:rPr>
        <w:t>of very</w:t>
      </w:r>
      <w:r>
        <w:rPr>
          <w:color w:val="E8D170"/>
          <w:spacing w:val="8"/>
          <w:sz w:val="17"/>
        </w:rPr>
        <w:t> </w:t>
      </w:r>
      <w:r>
        <w:rPr>
          <w:color w:val="E8D170"/>
          <w:sz w:val="17"/>
        </w:rPr>
        <w:t>high concern')</w:t>
      </w:r>
      <w:r>
        <w:rPr>
          <w:color w:val="E8D170"/>
          <w:spacing w:val="15"/>
          <w:sz w:val="17"/>
        </w:rPr>
        <w:t> </w:t>
      </w:r>
      <w:r>
        <w:rPr>
          <w:color w:val="E8D170"/>
          <w:sz w:val="17"/>
        </w:rPr>
        <w:t>are chem1caI</w:t>
      </w:r>
      <w:r>
        <w:rPr>
          <w:color w:val="E8D170"/>
          <w:spacing w:val="12"/>
          <w:sz w:val="17"/>
        </w:rPr>
        <w:t> </w:t>
      </w:r>
      <w:r>
        <w:rPr>
          <w:color w:val="E8D170"/>
          <w:sz w:val="17"/>
        </w:rPr>
        <w:t>compounds</w:t>
      </w:r>
      <w:r>
        <w:rPr>
          <w:color w:val="E8D170"/>
          <w:spacing w:val="17"/>
          <w:sz w:val="17"/>
        </w:rPr>
        <w:t> </w:t>
      </w:r>
      <w:r>
        <w:rPr>
          <w:color w:val="E8D170"/>
          <w:sz w:val="17"/>
        </w:rPr>
        <w:t>(or</w:t>
      </w:r>
      <w:r>
        <w:rPr>
          <w:color w:val="E8D170"/>
          <w:spacing w:val="10"/>
          <w:sz w:val="17"/>
        </w:rPr>
        <w:t> </w:t>
      </w:r>
      <w:r>
        <w:rPr>
          <w:color w:val="E8D170"/>
          <w:sz w:val="17"/>
        </w:rPr>
        <w:t>par</w:t>
      </w:r>
      <w:r>
        <w:rPr>
          <w:color w:val="E8D170"/>
          <w:spacing w:val="80"/>
          <w:sz w:val="17"/>
        </w:rPr>
        <w:t> </w:t>
      </w:r>
      <w:r>
        <w:rPr>
          <w:color w:val="E8D170"/>
          <w:sz w:val="17"/>
        </w:rPr>
        <w:t>of </w:t>
      </w:r>
      <w:r>
        <w:rPr>
          <w:color w:val="8959FD"/>
          <w:sz w:val="17"/>
        </w:rPr>
        <w:t>a group of chemical compounds)</w:t>
      </w:r>
      <w:r>
        <w:rPr>
          <w:color w:val="8959FD"/>
          <w:spacing w:val="32"/>
          <w:sz w:val="17"/>
        </w:rPr>
        <w:t> </w:t>
      </w:r>
      <w:r>
        <w:rPr>
          <w:color w:val="8959FD"/>
          <w:sz w:val="17"/>
        </w:rPr>
        <w:t>which have been identified as having particularly</w:t>
      </w:r>
      <w:r>
        <w:rPr>
          <w:color w:val="8959FD"/>
          <w:spacing w:val="35"/>
          <w:sz w:val="17"/>
        </w:rPr>
        <w:t> </w:t>
      </w:r>
      <w:r>
        <w:rPr>
          <w:color w:val="8959FD"/>
          <w:sz w:val="17"/>
        </w:rPr>
        <w:t>hazardous</w:t>
      </w:r>
      <w:r>
        <w:rPr>
          <w:color w:val="8959FD"/>
          <w:spacing w:val="31"/>
          <w:sz w:val="17"/>
        </w:rPr>
        <w:t> </w:t>
      </w:r>
      <w:r>
        <w:rPr>
          <w:color w:val="8959FD"/>
          <w:sz w:val="17"/>
        </w:rPr>
        <w:t>properties</w:t>
      </w:r>
      <w:r>
        <w:rPr>
          <w:color w:val="8959FD"/>
          <w:spacing w:val="29"/>
          <w:sz w:val="17"/>
        </w:rPr>
        <w:t> </w:t>
      </w:r>
      <w:r>
        <w:rPr>
          <w:color w:val="8959FD"/>
          <w:sz w:val="17"/>
        </w:rPr>
        <w:t>under REACH [see </w:t>
      </w:r>
      <w:r>
        <w:rPr>
          <w:color w:val="77696E"/>
          <w:spacing w:val="-2"/>
          <w:sz w:val="17"/>
        </w:rPr>
        <w:t>above].</w:t>
      </w:r>
    </w:p>
    <w:p>
      <w:pPr>
        <w:pStyle w:val="BodyText"/>
        <w:rPr>
          <w:sz w:val="17"/>
        </w:rPr>
      </w:pPr>
    </w:p>
    <w:p>
      <w:pPr>
        <w:spacing w:line="321" w:lineRule="auto" w:before="1"/>
        <w:ind w:left="57" w:right="506" w:firstLine="3"/>
        <w:jc w:val="left"/>
        <w:rPr>
          <w:sz w:val="17"/>
        </w:rPr>
      </w:pPr>
      <w:r>
        <w:rPr>
          <w:b/>
          <w:color w:val="11B349"/>
          <w:sz w:val="17"/>
        </w:rPr>
        <w:t>EU</w:t>
      </w:r>
      <w:r>
        <w:rPr>
          <w:b/>
          <w:color w:val="1AEBED"/>
          <w:sz w:val="17"/>
        </w:rPr>
        <w:t>-</w:t>
      </w:r>
      <w:r>
        <w:rPr>
          <w:b/>
          <w:color w:val="2DB107"/>
          <w:sz w:val="17"/>
        </w:rPr>
        <w:t>Biocidal </w:t>
      </w:r>
      <w:r>
        <w:rPr>
          <w:color w:val="DA3BC4"/>
          <w:sz w:val="17"/>
        </w:rPr>
        <w:t>The Regulation</w:t>
      </w:r>
      <w:r>
        <w:rPr>
          <w:color w:val="DA3BC4"/>
          <w:spacing w:val="23"/>
          <w:sz w:val="17"/>
        </w:rPr>
        <w:t> </w:t>
      </w:r>
      <w:r>
        <w:rPr>
          <w:color w:val="DA3BC4"/>
          <w:sz w:val="17"/>
        </w:rPr>
        <w:t>on Biocidal Products (BPR,</w:t>
      </w:r>
      <w:r>
        <w:rPr>
          <w:color w:val="DA3BC4"/>
          <w:spacing w:val="-3"/>
          <w:sz w:val="17"/>
        </w:rPr>
        <w:t> </w:t>
      </w:r>
      <w:r>
        <w:rPr>
          <w:color w:val="DA3BC4"/>
          <w:sz w:val="17"/>
        </w:rPr>
        <w:t>Regulation</w:t>
      </w:r>
      <w:r>
        <w:rPr>
          <w:color w:val="DA3BC4"/>
          <w:spacing w:val="23"/>
          <w:sz w:val="17"/>
        </w:rPr>
        <w:t> </w:t>
      </w:r>
      <w:r>
        <w:rPr>
          <w:color w:val="DA3BC4"/>
          <w:sz w:val="17"/>
        </w:rPr>
        <w:t>(EU) No.</w:t>
      </w:r>
      <w:r>
        <w:rPr>
          <w:color w:val="DA3BC4"/>
          <w:spacing w:val="-10"/>
          <w:sz w:val="17"/>
        </w:rPr>
        <w:t> </w:t>
      </w:r>
      <w:r>
        <w:rPr>
          <w:color w:val="DA3BC4"/>
          <w:sz w:val="17"/>
        </w:rPr>
        <w:t>528/2012) regulates the placing on the market</w:t>
      </w:r>
      <w:r>
        <w:rPr>
          <w:color w:val="DA3BC4"/>
          <w:spacing w:val="25"/>
          <w:sz w:val="17"/>
        </w:rPr>
        <w:t> </w:t>
      </w:r>
      <w:r>
        <w:rPr>
          <w:color w:val="DA3BC4"/>
          <w:sz w:val="17"/>
        </w:rPr>
        <w:t>and </w:t>
      </w:r>
      <w:r>
        <w:rPr>
          <w:color w:val="526941"/>
          <w:sz w:val="17"/>
        </w:rPr>
        <w:t>use</w:t>
      </w:r>
      <w:r>
        <w:rPr>
          <w:color w:val="526941"/>
          <w:spacing w:val="17"/>
          <w:sz w:val="17"/>
        </w:rPr>
        <w:t> </w:t>
      </w:r>
      <w:r>
        <w:rPr>
          <w:color w:val="526941"/>
          <w:sz w:val="17"/>
        </w:rPr>
        <w:t>of</w:t>
      </w:r>
      <w:r>
        <w:rPr>
          <w:color w:val="526941"/>
          <w:spacing w:val="16"/>
          <w:sz w:val="17"/>
        </w:rPr>
        <w:t> </w:t>
      </w:r>
      <w:r>
        <w:rPr>
          <w:color w:val="526941"/>
          <w:sz w:val="17"/>
        </w:rPr>
        <w:t>biocidal</w:t>
      </w:r>
      <w:r>
        <w:rPr>
          <w:color w:val="526941"/>
          <w:spacing w:val="21"/>
          <w:sz w:val="17"/>
        </w:rPr>
        <w:t> </w:t>
      </w:r>
      <w:r>
        <w:rPr>
          <w:color w:val="526941"/>
          <w:sz w:val="17"/>
        </w:rPr>
        <w:t>products</w:t>
      </w:r>
      <w:r>
        <w:rPr>
          <w:color w:val="526941"/>
          <w:spacing w:val="13"/>
          <w:sz w:val="17"/>
        </w:rPr>
        <w:t> </w:t>
      </w:r>
      <w:r>
        <w:rPr>
          <w:color w:val="526941"/>
          <w:sz w:val="17"/>
        </w:rPr>
        <w:t>that</w:t>
      </w:r>
      <w:r>
        <w:rPr>
          <w:color w:val="526941"/>
          <w:spacing w:val="22"/>
          <w:sz w:val="17"/>
        </w:rPr>
        <w:t> </w:t>
      </w:r>
      <w:r>
        <w:rPr>
          <w:color w:val="526941"/>
          <w:sz w:val="17"/>
        </w:rPr>
        <w:t>are used</w:t>
      </w:r>
      <w:r>
        <w:rPr>
          <w:color w:val="526941"/>
          <w:spacing w:val="17"/>
          <w:sz w:val="17"/>
        </w:rPr>
        <w:t> </w:t>
      </w:r>
      <w:r>
        <w:rPr>
          <w:color w:val="526941"/>
          <w:sz w:val="17"/>
        </w:rPr>
        <w:t>to</w:t>
      </w:r>
      <w:r>
        <w:rPr>
          <w:color w:val="526941"/>
          <w:spacing w:val="37"/>
          <w:sz w:val="17"/>
        </w:rPr>
        <w:t> </w:t>
      </w:r>
      <w:r>
        <w:rPr>
          <w:color w:val="526941"/>
          <w:sz w:val="17"/>
        </w:rPr>
        <w:t>protect</w:t>
      </w:r>
      <w:r>
        <w:rPr>
          <w:color w:val="526941"/>
          <w:spacing w:val="27"/>
          <w:sz w:val="17"/>
        </w:rPr>
        <w:t> </w:t>
      </w:r>
      <w:r>
        <w:rPr>
          <w:color w:val="526941"/>
          <w:sz w:val="17"/>
        </w:rPr>
        <w:t>humans, animals,</w:t>
      </w:r>
      <w:r>
        <w:rPr>
          <w:color w:val="526941"/>
          <w:spacing w:val="12"/>
          <w:sz w:val="17"/>
        </w:rPr>
        <w:t> </w:t>
      </w:r>
      <w:r>
        <w:rPr>
          <w:color w:val="526941"/>
          <w:sz w:val="17"/>
        </w:rPr>
        <w:t>materials</w:t>
      </w:r>
      <w:r>
        <w:rPr>
          <w:color w:val="526941"/>
          <w:spacing w:val="25"/>
          <w:sz w:val="17"/>
        </w:rPr>
        <w:t> </w:t>
      </w:r>
      <w:r>
        <w:rPr>
          <w:color w:val="526941"/>
          <w:sz w:val="17"/>
        </w:rPr>
        <w:t>or</w:t>
      </w:r>
      <w:r>
        <w:rPr>
          <w:color w:val="526941"/>
          <w:spacing w:val="17"/>
          <w:sz w:val="17"/>
        </w:rPr>
        <w:t> </w:t>
      </w:r>
      <w:r>
        <w:rPr>
          <w:color w:val="526941"/>
          <w:sz w:val="17"/>
        </w:rPr>
        <w:t>products</w:t>
      </w:r>
      <w:r>
        <w:rPr>
          <w:color w:val="526941"/>
          <w:spacing w:val="14"/>
          <w:sz w:val="17"/>
        </w:rPr>
        <w:t> </w:t>
      </w:r>
      <w:r>
        <w:rPr>
          <w:color w:val="526941"/>
          <w:sz w:val="17"/>
        </w:rPr>
        <w:t>from</w:t>
      </w:r>
      <w:r>
        <w:rPr>
          <w:color w:val="526941"/>
          <w:spacing w:val="16"/>
          <w:sz w:val="17"/>
        </w:rPr>
        <w:t> </w:t>
      </w:r>
      <w:r>
        <w:rPr>
          <w:color w:val="526941"/>
          <w:sz w:val="17"/>
        </w:rPr>
        <w:t>harmful</w:t>
      </w:r>
      <w:r>
        <w:rPr>
          <w:color w:val="526941"/>
          <w:spacing w:val="16"/>
          <w:sz w:val="17"/>
        </w:rPr>
        <w:t> </w:t>
      </w:r>
      <w:r>
        <w:rPr>
          <w:color w:val="526941"/>
          <w:sz w:val="17"/>
        </w:rPr>
        <w:t>organisms</w:t>
      </w:r>
      <w:r>
        <w:rPr>
          <w:color w:val="526941"/>
          <w:spacing w:val="28"/>
          <w:sz w:val="17"/>
        </w:rPr>
        <w:t> </w:t>
      </w:r>
      <w:r>
        <w:rPr>
          <w:color w:val="526941"/>
          <w:sz w:val="17"/>
        </w:rPr>
        <w:t>such</w:t>
      </w:r>
      <w:r>
        <w:rPr>
          <w:color w:val="526941"/>
          <w:spacing w:val="12"/>
          <w:sz w:val="17"/>
        </w:rPr>
        <w:t> </w:t>
      </w:r>
      <w:r>
        <w:rPr>
          <w:color w:val="526941"/>
          <w:sz w:val="17"/>
        </w:rPr>
        <w:t>as</w:t>
      </w:r>
      <w:r>
        <w:rPr>
          <w:color w:val="526941"/>
          <w:spacing w:val="12"/>
          <w:sz w:val="17"/>
        </w:rPr>
        <w:t> </w:t>
      </w:r>
      <w:r>
        <w:rPr>
          <w:color w:val="526941"/>
          <w:sz w:val="17"/>
        </w:rPr>
        <w:t>pests </w:t>
      </w:r>
      <w:r>
        <w:rPr>
          <w:color w:val="1CB8D8"/>
          <w:sz w:val="17"/>
        </w:rPr>
        <w:t>or bacteria</w:t>
      </w:r>
      <w:r>
        <w:rPr>
          <w:color w:val="1CB8D8"/>
          <w:spacing w:val="38"/>
          <w:sz w:val="17"/>
        </w:rPr>
        <w:t> </w:t>
      </w:r>
      <w:r>
        <w:rPr>
          <w:color w:val="1CB8D8"/>
          <w:sz w:val="17"/>
        </w:rPr>
        <w:t>due to </w:t>
      </w:r>
      <w:r>
        <w:rPr>
          <w:color w:val="82D6F9"/>
          <w:sz w:val="17"/>
        </w:rPr>
        <w:t>the activity</w:t>
      </w:r>
      <w:r>
        <w:rPr>
          <w:color w:val="82D6F9"/>
          <w:spacing w:val="35"/>
          <w:sz w:val="17"/>
        </w:rPr>
        <w:t> </w:t>
      </w:r>
      <w:r>
        <w:rPr>
          <w:color w:val="82D6F9"/>
          <w:sz w:val="17"/>
        </w:rPr>
        <w:t>of the active substances</w:t>
      </w:r>
      <w:r>
        <w:rPr>
          <w:color w:val="82D6F9"/>
          <w:spacing w:val="40"/>
          <w:sz w:val="17"/>
        </w:rPr>
        <w:t> </w:t>
      </w:r>
      <w:r>
        <w:rPr>
          <w:color w:val="82D6F9"/>
          <w:sz w:val="17"/>
        </w:rPr>
        <w:t>they contain.</w:t>
      </w:r>
    </w:p>
    <w:p>
      <w:pPr>
        <w:spacing w:line="324" w:lineRule="auto" w:before="189"/>
        <w:ind w:left="55" w:right="506" w:firstLine="5"/>
        <w:jc w:val="left"/>
        <w:rPr>
          <w:sz w:val="17"/>
        </w:rPr>
      </w:pPr>
      <w:r>
        <w:rPr>
          <w:b/>
          <w:color w:val="80B60C"/>
          <w:w w:val="105"/>
          <w:sz w:val="17"/>
        </w:rPr>
        <w:t>Conflict</w:t>
      </w:r>
      <w:r>
        <w:rPr>
          <w:b/>
          <w:color w:val="80B60C"/>
          <w:spacing w:val="-9"/>
          <w:w w:val="105"/>
          <w:sz w:val="17"/>
        </w:rPr>
        <w:t> </w:t>
      </w:r>
      <w:r>
        <w:rPr>
          <w:b/>
          <w:color w:val="80B60C"/>
          <w:w w:val="105"/>
          <w:sz w:val="17"/>
        </w:rPr>
        <w:t>Minerals</w:t>
      </w:r>
      <w:r>
        <w:rPr>
          <w:b/>
          <w:color w:val="80B60C"/>
          <w:spacing w:val="-2"/>
          <w:w w:val="105"/>
          <w:sz w:val="17"/>
        </w:rPr>
        <w:t> </w:t>
      </w:r>
      <w:r>
        <w:rPr>
          <w:b/>
          <w:color w:val="80B60C"/>
          <w:w w:val="105"/>
          <w:sz w:val="17"/>
        </w:rPr>
        <w:t>RSA</w:t>
      </w:r>
      <w:r>
        <w:rPr>
          <w:b/>
          <w:color w:val="1ADDCF"/>
          <w:w w:val="105"/>
          <w:sz w:val="17"/>
        </w:rPr>
        <w:t>-</w:t>
      </w:r>
      <w:r>
        <w:rPr>
          <w:b/>
          <w:color w:val="9E8364"/>
          <w:w w:val="105"/>
          <w:sz w:val="17"/>
        </w:rPr>
        <w:t>Conflict</w:t>
      </w:r>
      <w:r>
        <w:rPr>
          <w:b/>
          <w:color w:val="9E8364"/>
          <w:spacing w:val="16"/>
          <w:w w:val="105"/>
          <w:sz w:val="17"/>
        </w:rPr>
        <w:t> </w:t>
      </w:r>
      <w:r>
        <w:rPr>
          <w:b/>
          <w:color w:val="9E8364"/>
          <w:w w:val="105"/>
          <w:sz w:val="17"/>
        </w:rPr>
        <w:t>Minerals</w:t>
      </w:r>
      <w:r>
        <w:rPr>
          <w:b/>
          <w:color w:val="BF1FBC"/>
          <w:w w:val="105"/>
          <w:sz w:val="17"/>
        </w:rPr>
        <w:t>-</w:t>
      </w:r>
      <w:r>
        <w:rPr>
          <w:b/>
          <w:color w:val="A1317C"/>
          <w:w w:val="105"/>
          <w:sz w:val="17"/>
        </w:rPr>
        <w:t>Reporting</w:t>
      </w:r>
      <w:r>
        <w:rPr>
          <w:b/>
          <w:color w:val="A1317C"/>
          <w:spacing w:val="-15"/>
          <w:w w:val="105"/>
          <w:sz w:val="17"/>
        </w:rPr>
        <w:t> </w:t>
      </w:r>
      <w:r>
        <w:rPr>
          <w:color w:val="A1317C"/>
          <w:w w:val="105"/>
          <w:sz w:val="17"/>
        </w:rPr>
        <w:t>&amp;</w:t>
      </w:r>
      <w:r>
        <w:rPr>
          <w:color w:val="A1317C"/>
          <w:spacing w:val="-12"/>
          <w:w w:val="105"/>
          <w:sz w:val="17"/>
        </w:rPr>
        <w:t> </w:t>
      </w:r>
      <w:r>
        <w:rPr>
          <w:color w:val="A1317C"/>
          <w:w w:val="105"/>
          <w:sz w:val="17"/>
        </w:rPr>
        <w:t>Statement/</w:t>
      </w:r>
      <w:r>
        <w:rPr>
          <w:color w:val="A1317C"/>
          <w:spacing w:val="7"/>
          <w:w w:val="105"/>
          <w:sz w:val="17"/>
        </w:rPr>
        <w:t> </w:t>
      </w:r>
      <w:r>
        <w:rPr>
          <w:color w:val="A1317C"/>
          <w:w w:val="105"/>
          <w:sz w:val="17"/>
        </w:rPr>
        <w:t>Minerals</w:t>
      </w:r>
      <w:r>
        <w:rPr>
          <w:color w:val="A1317C"/>
          <w:spacing w:val="-1"/>
          <w:w w:val="105"/>
          <w:sz w:val="17"/>
        </w:rPr>
        <w:t> </w:t>
      </w:r>
      <w:r>
        <w:rPr>
          <w:color w:val="A1317C"/>
          <w:w w:val="105"/>
          <w:sz w:val="17"/>
        </w:rPr>
        <w:t>Due</w:t>
      </w:r>
      <w:r>
        <w:rPr>
          <w:color w:val="A1317C"/>
          <w:spacing w:val="-7"/>
          <w:w w:val="105"/>
          <w:sz w:val="17"/>
        </w:rPr>
        <w:t> </w:t>
      </w:r>
      <w:r>
        <w:rPr>
          <w:color w:val="A1317C"/>
          <w:w w:val="105"/>
          <w:sz w:val="17"/>
        </w:rPr>
        <w:t>Diligence:</w:t>
      </w:r>
      <w:r>
        <w:rPr>
          <w:color w:val="A1317C"/>
          <w:spacing w:val="-6"/>
          <w:w w:val="105"/>
          <w:sz w:val="17"/>
        </w:rPr>
        <w:t> </w:t>
      </w:r>
      <w:r>
        <w:rPr>
          <w:color w:val="A1317C"/>
          <w:w w:val="105"/>
          <w:sz w:val="17"/>
        </w:rPr>
        <w:t>Tin,</w:t>
      </w:r>
      <w:r>
        <w:rPr>
          <w:color w:val="A1317C"/>
          <w:spacing w:val="-13"/>
          <w:w w:val="105"/>
          <w:sz w:val="17"/>
        </w:rPr>
        <w:t> </w:t>
      </w:r>
      <w:r>
        <w:rPr>
          <w:color w:val="A1317C"/>
          <w:w w:val="105"/>
          <w:sz w:val="17"/>
        </w:rPr>
        <w:t>Tantalum,</w:t>
      </w:r>
      <w:r>
        <w:rPr>
          <w:color w:val="A1317C"/>
          <w:spacing w:val="-9"/>
          <w:w w:val="105"/>
          <w:sz w:val="17"/>
        </w:rPr>
        <w:t> </w:t>
      </w:r>
      <w:r>
        <w:rPr>
          <w:color w:val="A1317C"/>
          <w:w w:val="105"/>
          <w:sz w:val="17"/>
        </w:rPr>
        <w:t>Tungsten,</w:t>
      </w:r>
      <w:r>
        <w:rPr>
          <w:color w:val="A1317C"/>
          <w:spacing w:val="-13"/>
          <w:w w:val="105"/>
          <w:sz w:val="17"/>
        </w:rPr>
        <w:t> </w:t>
      </w:r>
      <w:r>
        <w:rPr>
          <w:color w:val="A1317C"/>
          <w:w w:val="105"/>
          <w:sz w:val="17"/>
        </w:rPr>
        <w:t>Gold, </w:t>
      </w:r>
      <w:r>
        <w:rPr>
          <w:color w:val="1ADB3D"/>
          <w:w w:val="105"/>
          <w:sz w:val="17"/>
        </w:rPr>
        <w:t>Cobalt including the RBA</w:t>
      </w:r>
      <w:r>
        <w:rPr>
          <w:color w:val="A32FBC"/>
          <w:w w:val="105"/>
          <w:sz w:val="17"/>
        </w:rPr>
        <w:t>-</w:t>
      </w:r>
      <w:r>
        <w:rPr>
          <w:color w:val="167923"/>
          <w:w w:val="105"/>
          <w:sz w:val="17"/>
        </w:rPr>
        <w:t>Code</w:t>
      </w:r>
      <w:r>
        <w:rPr>
          <w:color w:val="167923"/>
          <w:spacing w:val="-2"/>
          <w:w w:val="105"/>
          <w:sz w:val="17"/>
        </w:rPr>
        <w:t> </w:t>
      </w:r>
      <w:r>
        <w:rPr>
          <w:color w:val="167923"/>
          <w:w w:val="105"/>
          <w:sz w:val="17"/>
        </w:rPr>
        <w:t>of Conduct.</w:t>
      </w:r>
    </w:p>
    <w:p>
      <w:pPr>
        <w:spacing w:line="324" w:lineRule="auto" w:before="193"/>
        <w:ind w:left="57" w:right="661" w:firstLine="4"/>
        <w:jc w:val="left"/>
        <w:rPr>
          <w:sz w:val="17"/>
        </w:rPr>
      </w:pPr>
      <w:r>
        <w:rPr>
          <w:b/>
          <w:color w:val="D8ACF4"/>
          <w:w w:val="105"/>
          <w:sz w:val="17"/>
        </w:rPr>
        <w:t>USA</w:t>
      </w:r>
      <w:r>
        <w:rPr>
          <w:b/>
          <w:color w:val="1AEBED"/>
          <w:w w:val="105"/>
          <w:sz w:val="17"/>
        </w:rPr>
        <w:t>-EPA </w:t>
      </w:r>
      <w:r>
        <w:rPr>
          <w:b/>
          <w:color w:val="31E9E2"/>
          <w:w w:val="105"/>
          <w:sz w:val="17"/>
        </w:rPr>
        <w:t>Toxic Substances Control Act (TSCA)</w:t>
      </w:r>
      <w:r>
        <w:rPr>
          <w:b/>
          <w:color w:val="9C67F4"/>
          <w:w w:val="105"/>
          <w:sz w:val="17"/>
        </w:rPr>
        <w:t>,</w:t>
      </w:r>
      <w:r>
        <w:rPr>
          <w:b/>
          <w:color w:val="9C67F4"/>
          <w:spacing w:val="-27"/>
          <w:w w:val="105"/>
          <w:sz w:val="17"/>
        </w:rPr>
        <w:t> </w:t>
      </w:r>
      <w:r>
        <w:rPr>
          <w:color w:val="9C67F4"/>
          <w:w w:val="105"/>
          <w:sz w:val="17"/>
        </w:rPr>
        <w:t>issued on</w:t>
      </w:r>
      <w:r>
        <w:rPr>
          <w:color w:val="9C67F4"/>
          <w:spacing w:val="-6"/>
          <w:w w:val="105"/>
          <w:sz w:val="17"/>
        </w:rPr>
        <w:t> </w:t>
      </w:r>
      <w:r>
        <w:rPr>
          <w:color w:val="9C67F4"/>
          <w:w w:val="105"/>
          <w:sz w:val="17"/>
        </w:rPr>
        <w:t>January 6th,</w:t>
      </w:r>
      <w:r>
        <w:rPr>
          <w:color w:val="9C67F4"/>
          <w:spacing w:val="-14"/>
          <w:w w:val="105"/>
          <w:sz w:val="17"/>
        </w:rPr>
        <w:t> </w:t>
      </w:r>
      <w:r>
        <w:rPr>
          <w:color w:val="9C67F4"/>
          <w:w w:val="105"/>
          <w:sz w:val="17"/>
        </w:rPr>
        <w:t>2021</w:t>
      </w:r>
      <w:r>
        <w:rPr>
          <w:color w:val="9C67F4"/>
          <w:spacing w:val="-25"/>
          <w:w w:val="105"/>
          <w:sz w:val="17"/>
        </w:rPr>
        <w:t> </w:t>
      </w:r>
      <w:r>
        <w:rPr>
          <w:color w:val="9C67F4"/>
          <w:w w:val="105"/>
          <w:sz w:val="17"/>
        </w:rPr>
        <w:t>to</w:t>
      </w:r>
      <w:r>
        <w:rPr>
          <w:color w:val="9C67F4"/>
          <w:spacing w:val="18"/>
          <w:w w:val="105"/>
          <w:sz w:val="17"/>
        </w:rPr>
        <w:t> </w:t>
      </w:r>
      <w:r>
        <w:rPr>
          <w:color w:val="9C67F4"/>
          <w:w w:val="105"/>
          <w:sz w:val="17"/>
        </w:rPr>
        <w:t>reduce exposures to five</w:t>
      </w:r>
      <w:r>
        <w:rPr>
          <w:color w:val="9C67F4"/>
          <w:spacing w:val="-7"/>
          <w:w w:val="105"/>
          <w:sz w:val="17"/>
        </w:rPr>
        <w:t> </w:t>
      </w:r>
      <w:r>
        <w:rPr>
          <w:color w:val="9C67F4"/>
          <w:w w:val="105"/>
          <w:sz w:val="17"/>
        </w:rPr>
        <w:t>certain </w:t>
      </w:r>
      <w:r>
        <w:rPr>
          <w:color w:val="540EAA"/>
          <w:w w:val="105"/>
          <w:sz w:val="17"/>
        </w:rPr>
        <w:t>chemicals that are</w:t>
      </w:r>
      <w:r>
        <w:rPr>
          <w:color w:val="540EAA"/>
          <w:spacing w:val="-8"/>
          <w:w w:val="105"/>
          <w:sz w:val="17"/>
        </w:rPr>
        <w:t> </w:t>
      </w:r>
      <w:r>
        <w:rPr>
          <w:color w:val="540EAA"/>
          <w:w w:val="105"/>
          <w:sz w:val="17"/>
        </w:rPr>
        <w:t>persistent,</w:t>
      </w:r>
      <w:r>
        <w:rPr>
          <w:color w:val="540EAA"/>
          <w:spacing w:val="-3"/>
          <w:w w:val="105"/>
          <w:sz w:val="17"/>
        </w:rPr>
        <w:t> </w:t>
      </w:r>
      <w:r>
        <w:rPr>
          <w:color w:val="540EAA"/>
          <w:w w:val="105"/>
          <w:sz w:val="17"/>
        </w:rPr>
        <w:t>bio</w:t>
      </w:r>
      <w:r>
        <w:rPr>
          <w:color w:val="540EAA"/>
          <w:spacing w:val="-8"/>
          <w:w w:val="105"/>
          <w:sz w:val="17"/>
        </w:rPr>
        <w:t> </w:t>
      </w:r>
      <w:r>
        <w:rPr>
          <w:color w:val="540EAA"/>
          <w:w w:val="105"/>
          <w:sz w:val="17"/>
        </w:rPr>
        <w:t>accumulative and</w:t>
      </w:r>
      <w:r>
        <w:rPr>
          <w:color w:val="540EAA"/>
          <w:spacing w:val="-4"/>
          <w:w w:val="105"/>
          <w:sz w:val="17"/>
        </w:rPr>
        <w:t> </w:t>
      </w:r>
      <w:r>
        <w:rPr>
          <w:color w:val="540EAA"/>
          <w:w w:val="105"/>
          <w:sz w:val="17"/>
        </w:rPr>
        <w:t>toxic</w:t>
      </w:r>
      <w:r>
        <w:rPr>
          <w:color w:val="540EAA"/>
          <w:spacing w:val="-4"/>
          <w:w w:val="105"/>
          <w:sz w:val="17"/>
        </w:rPr>
        <w:t> </w:t>
      </w:r>
      <w:r>
        <w:rPr>
          <w:color w:val="540EAA"/>
          <w:w w:val="105"/>
          <w:sz w:val="17"/>
        </w:rPr>
        <w:t>(PBT)</w:t>
      </w:r>
      <w:r>
        <w:rPr>
          <w:color w:val="540EAA"/>
          <w:spacing w:val="-6"/>
          <w:w w:val="105"/>
          <w:sz w:val="17"/>
        </w:rPr>
        <w:t> </w:t>
      </w:r>
      <w:r>
        <w:rPr>
          <w:color w:val="540EAA"/>
          <w:w w:val="105"/>
          <w:sz w:val="17"/>
        </w:rPr>
        <w:t>and</w:t>
      </w:r>
      <w:r>
        <w:rPr>
          <w:color w:val="540EAA"/>
          <w:spacing w:val="-2"/>
          <w:w w:val="105"/>
          <w:sz w:val="17"/>
        </w:rPr>
        <w:t> </w:t>
      </w:r>
      <w:r>
        <w:rPr>
          <w:color w:val="540EAA"/>
          <w:w w:val="105"/>
          <w:sz w:val="17"/>
        </w:rPr>
        <w:t>up</w:t>
      </w:r>
      <w:r>
        <w:rPr>
          <w:color w:val="A32FBC"/>
          <w:w w:val="105"/>
          <w:sz w:val="17"/>
        </w:rPr>
        <w:t>-</w:t>
      </w:r>
      <w:r>
        <w:rPr>
          <w:color w:val="169148"/>
          <w:w w:val="105"/>
          <w:sz w:val="17"/>
        </w:rPr>
        <w:t>date</w:t>
      </w:r>
      <w:r>
        <w:rPr>
          <w:color w:val="169148"/>
          <w:spacing w:val="-14"/>
          <w:w w:val="105"/>
          <w:sz w:val="17"/>
        </w:rPr>
        <w:t> </w:t>
      </w:r>
      <w:r>
        <w:rPr>
          <w:color w:val="169148"/>
          <w:w w:val="105"/>
          <w:sz w:val="17"/>
        </w:rPr>
        <w:t>on</w:t>
      </w:r>
      <w:r>
        <w:rPr>
          <w:color w:val="169148"/>
          <w:spacing w:val="-7"/>
          <w:w w:val="105"/>
          <w:sz w:val="17"/>
        </w:rPr>
        <w:t> </w:t>
      </w:r>
      <w:r>
        <w:rPr>
          <w:color w:val="169148"/>
          <w:w w:val="105"/>
          <w:sz w:val="17"/>
        </w:rPr>
        <w:t>2022.</w:t>
      </w:r>
    </w:p>
    <w:p>
      <w:pPr>
        <w:pStyle w:val="BodyText"/>
        <w:spacing w:before="2"/>
        <w:rPr>
          <w:sz w:val="17"/>
        </w:rPr>
      </w:pPr>
    </w:p>
    <w:p>
      <w:pPr>
        <w:spacing w:line="319" w:lineRule="auto" w:before="1"/>
        <w:ind w:left="57" w:right="0" w:firstLine="3"/>
        <w:jc w:val="left"/>
        <w:rPr>
          <w:sz w:val="17"/>
        </w:rPr>
      </w:pPr>
      <w:r>
        <w:rPr>
          <w:b/>
          <w:color w:val="F454FD"/>
          <w:w w:val="105"/>
          <w:sz w:val="17"/>
        </w:rPr>
        <w:t>California</w:t>
      </w:r>
      <w:r>
        <w:rPr>
          <w:b/>
          <w:color w:val="F454FD"/>
          <w:spacing w:val="19"/>
          <w:w w:val="105"/>
          <w:sz w:val="17"/>
        </w:rPr>
        <w:t> </w:t>
      </w:r>
      <w:r>
        <w:rPr>
          <w:b/>
          <w:color w:val="F454FD"/>
          <w:w w:val="105"/>
          <w:sz w:val="17"/>
        </w:rPr>
        <w:t>Proposition</w:t>
      </w:r>
      <w:r>
        <w:rPr>
          <w:b/>
          <w:color w:val="F454FD"/>
          <w:spacing w:val="16"/>
          <w:w w:val="105"/>
          <w:sz w:val="17"/>
        </w:rPr>
        <w:t> </w:t>
      </w:r>
      <w:r>
        <w:rPr>
          <w:b/>
          <w:color w:val="F454FD"/>
          <w:w w:val="105"/>
          <w:sz w:val="17"/>
        </w:rPr>
        <w:t>Proposition 65 </w:t>
      </w:r>
      <w:r>
        <w:rPr>
          <w:color w:val="A32FBC"/>
          <w:w w:val="105"/>
          <w:sz w:val="17"/>
        </w:rPr>
        <w:t>Chemicals listed</w:t>
      </w:r>
      <w:r>
        <w:rPr>
          <w:color w:val="A32FBC"/>
          <w:spacing w:val="-5"/>
          <w:w w:val="105"/>
          <w:sz w:val="17"/>
        </w:rPr>
        <w:t> </w:t>
      </w:r>
      <w:r>
        <w:rPr>
          <w:color w:val="A32FBC"/>
          <w:w w:val="105"/>
          <w:sz w:val="17"/>
        </w:rPr>
        <w:t>in</w:t>
      </w:r>
      <w:r>
        <w:rPr>
          <w:color w:val="A32FBC"/>
          <w:spacing w:val="-9"/>
          <w:w w:val="105"/>
          <w:sz w:val="17"/>
        </w:rPr>
        <w:t> </w:t>
      </w:r>
      <w:r>
        <w:rPr>
          <w:color w:val="A32FBC"/>
          <w:w w:val="105"/>
          <w:sz w:val="17"/>
        </w:rPr>
        <w:t>the</w:t>
      </w:r>
      <w:r>
        <w:rPr>
          <w:color w:val="A32FBC"/>
          <w:spacing w:val="-11"/>
          <w:w w:val="105"/>
          <w:sz w:val="17"/>
        </w:rPr>
        <w:t> </w:t>
      </w:r>
      <w:r>
        <w:rPr>
          <w:color w:val="A32FBC"/>
          <w:w w:val="105"/>
          <w:sz w:val="17"/>
        </w:rPr>
        <w:t>California Proposition Proposition 65</w:t>
      </w:r>
      <w:r>
        <w:rPr>
          <w:color w:val="A32FBC"/>
          <w:spacing w:val="-9"/>
          <w:w w:val="105"/>
          <w:sz w:val="17"/>
        </w:rPr>
        <w:t> </w:t>
      </w:r>
      <w:r>
        <w:rPr>
          <w:color w:val="A32FBC"/>
          <w:w w:val="105"/>
          <w:sz w:val="17"/>
        </w:rPr>
        <w:t>list=</w:t>
      </w:r>
      <w:r>
        <w:rPr>
          <w:color w:val="A32FBC"/>
          <w:spacing w:val="-7"/>
          <w:w w:val="105"/>
          <w:sz w:val="17"/>
        </w:rPr>
        <w:t> </w:t>
      </w:r>
      <w:r>
        <w:rPr>
          <w:color w:val="A32FBC"/>
          <w:w w:val="105"/>
          <w:sz w:val="17"/>
        </w:rPr>
        <w:t>Warning of</w:t>
      </w:r>
      <w:r>
        <w:rPr>
          <w:color w:val="A32FBC"/>
          <w:spacing w:val="-7"/>
          <w:w w:val="105"/>
          <w:sz w:val="17"/>
        </w:rPr>
        <w:t> </w:t>
      </w:r>
      <w:r>
        <w:rPr>
          <w:color w:val="A32FBC"/>
          <w:w w:val="105"/>
          <w:sz w:val="17"/>
        </w:rPr>
        <w:t>use</w:t>
      </w:r>
      <w:r>
        <w:rPr>
          <w:color w:val="A32FBC"/>
          <w:spacing w:val="-7"/>
          <w:w w:val="105"/>
          <w:sz w:val="17"/>
        </w:rPr>
        <w:t> </w:t>
      </w:r>
      <w:r>
        <w:rPr>
          <w:color w:val="A32FBC"/>
          <w:w w:val="105"/>
          <w:sz w:val="17"/>
        </w:rPr>
        <w:t>of </w:t>
      </w:r>
      <w:r>
        <w:rPr>
          <w:color w:val="2885DD"/>
          <w:w w:val="105"/>
          <w:sz w:val="17"/>
        </w:rPr>
        <w:t>chemicals</w:t>
      </w:r>
      <w:r>
        <w:rPr>
          <w:color w:val="2885DD"/>
          <w:spacing w:val="-8"/>
          <w:w w:val="105"/>
          <w:sz w:val="17"/>
        </w:rPr>
        <w:t> </w:t>
      </w:r>
      <w:r>
        <w:rPr>
          <w:color w:val="2885DD"/>
          <w:w w:val="105"/>
          <w:sz w:val="17"/>
        </w:rPr>
        <w:t>that</w:t>
      </w:r>
      <w:r>
        <w:rPr>
          <w:color w:val="2885DD"/>
          <w:spacing w:val="-4"/>
          <w:w w:val="105"/>
          <w:sz w:val="17"/>
        </w:rPr>
        <w:t> </w:t>
      </w:r>
      <w:r>
        <w:rPr>
          <w:color w:val="2885DD"/>
          <w:w w:val="105"/>
          <w:sz w:val="17"/>
        </w:rPr>
        <w:t>the</w:t>
      </w:r>
      <w:r>
        <w:rPr>
          <w:color w:val="2885DD"/>
          <w:spacing w:val="-13"/>
          <w:w w:val="105"/>
          <w:sz w:val="17"/>
        </w:rPr>
        <w:t> </w:t>
      </w:r>
      <w:r>
        <w:rPr>
          <w:color w:val="2885DD"/>
          <w:w w:val="105"/>
          <w:sz w:val="17"/>
        </w:rPr>
        <w:t>State</w:t>
      </w:r>
      <w:r>
        <w:rPr>
          <w:color w:val="2885DD"/>
          <w:spacing w:val="-11"/>
          <w:w w:val="105"/>
          <w:sz w:val="17"/>
        </w:rPr>
        <w:t> </w:t>
      </w:r>
      <w:r>
        <w:rPr>
          <w:color w:val="2885DD"/>
          <w:w w:val="105"/>
          <w:sz w:val="17"/>
        </w:rPr>
        <w:t>of</w:t>
      </w:r>
      <w:r>
        <w:rPr>
          <w:color w:val="2885DD"/>
          <w:spacing w:val="-13"/>
          <w:w w:val="105"/>
          <w:sz w:val="17"/>
        </w:rPr>
        <w:t> </w:t>
      </w:r>
      <w:r>
        <w:rPr>
          <w:color w:val="2885DD"/>
          <w:w w:val="105"/>
          <w:sz w:val="17"/>
        </w:rPr>
        <w:t>California has</w:t>
      </w:r>
      <w:r>
        <w:rPr>
          <w:color w:val="2885DD"/>
          <w:spacing w:val="-10"/>
          <w:w w:val="105"/>
          <w:sz w:val="17"/>
        </w:rPr>
        <w:t> </w:t>
      </w:r>
      <w:r>
        <w:rPr>
          <w:color w:val="2885DD"/>
          <w:w w:val="105"/>
          <w:sz w:val="17"/>
        </w:rPr>
        <w:t>decided</w:t>
      </w:r>
      <w:r>
        <w:rPr>
          <w:color w:val="2885DD"/>
          <w:spacing w:val="-4"/>
          <w:w w:val="105"/>
          <w:sz w:val="17"/>
        </w:rPr>
        <w:t> </w:t>
      </w:r>
      <w:r>
        <w:rPr>
          <w:color w:val="2885DD"/>
          <w:w w:val="105"/>
          <w:sz w:val="17"/>
        </w:rPr>
        <w:t>may</w:t>
      </w:r>
      <w:r>
        <w:rPr>
          <w:color w:val="2885DD"/>
          <w:spacing w:val="-8"/>
          <w:w w:val="105"/>
          <w:sz w:val="17"/>
        </w:rPr>
        <w:t> </w:t>
      </w:r>
      <w:r>
        <w:rPr>
          <w:color w:val="2885DD"/>
          <w:w w:val="105"/>
          <w:sz w:val="17"/>
        </w:rPr>
        <w:t>cause</w:t>
      </w:r>
      <w:r>
        <w:rPr>
          <w:color w:val="2885DD"/>
          <w:spacing w:val="-4"/>
          <w:w w:val="105"/>
          <w:sz w:val="17"/>
        </w:rPr>
        <w:t> </w:t>
      </w:r>
      <w:r>
        <w:rPr>
          <w:color w:val="2885DD"/>
          <w:w w:val="105"/>
          <w:sz w:val="17"/>
        </w:rPr>
        <w:t>cancer,</w:t>
      </w:r>
      <w:r>
        <w:rPr>
          <w:color w:val="2885DD"/>
          <w:spacing w:val="-13"/>
          <w:w w:val="105"/>
          <w:sz w:val="17"/>
        </w:rPr>
        <w:t> </w:t>
      </w:r>
      <w:r>
        <w:rPr>
          <w:color w:val="2885DD"/>
          <w:w w:val="105"/>
          <w:sz w:val="17"/>
        </w:rPr>
        <w:t>birth</w:t>
      </w:r>
      <w:r>
        <w:rPr>
          <w:color w:val="2885DD"/>
          <w:spacing w:val="-7"/>
          <w:w w:val="105"/>
          <w:sz w:val="17"/>
        </w:rPr>
        <w:t> </w:t>
      </w:r>
      <w:r>
        <w:rPr>
          <w:color w:val="2885DD"/>
          <w:w w:val="105"/>
          <w:sz w:val="17"/>
        </w:rPr>
        <w:t>defects,</w:t>
      </w:r>
      <w:r>
        <w:rPr>
          <w:color w:val="2885DD"/>
          <w:spacing w:val="-13"/>
          <w:w w:val="105"/>
          <w:sz w:val="17"/>
        </w:rPr>
        <w:t> </w:t>
      </w:r>
      <w:r>
        <w:rPr>
          <w:color w:val="2885DD"/>
          <w:w w:val="105"/>
          <w:sz w:val="17"/>
        </w:rPr>
        <w:t>or</w:t>
      </w:r>
      <w:r>
        <w:rPr>
          <w:color w:val="2885DD"/>
          <w:spacing w:val="-5"/>
          <w:w w:val="105"/>
          <w:sz w:val="17"/>
        </w:rPr>
        <w:t> </w:t>
      </w:r>
      <w:r>
        <w:rPr>
          <w:color w:val="2885DD"/>
          <w:w w:val="105"/>
          <w:sz w:val="17"/>
        </w:rPr>
        <w:t>other</w:t>
      </w:r>
      <w:r>
        <w:rPr>
          <w:color w:val="2885DD"/>
          <w:spacing w:val="-1"/>
          <w:w w:val="105"/>
          <w:sz w:val="17"/>
        </w:rPr>
        <w:t> </w:t>
      </w:r>
      <w:r>
        <w:rPr>
          <w:color w:val="2885DD"/>
          <w:w w:val="105"/>
          <w:sz w:val="17"/>
        </w:rPr>
        <w:t>reproductive harm.</w:t>
      </w:r>
    </w:p>
    <w:p>
      <w:pPr>
        <w:spacing w:before="176"/>
        <w:ind w:left="2067" w:right="0" w:firstLine="0"/>
        <w:jc w:val="left"/>
        <w:rPr>
          <w:sz w:val="17"/>
        </w:rPr>
      </w:pPr>
      <w:r>
        <w:rPr>
          <w:b/>
          <w:color w:val="B1E8E6"/>
          <w:sz w:val="17"/>
        </w:rPr>
        <w:t>agewent</w:t>
      </w:r>
      <w:r>
        <w:rPr>
          <w:b/>
          <w:color w:val="B1E8E6"/>
          <w:spacing w:val="67"/>
          <w:sz w:val="17"/>
        </w:rPr>
        <w:t> </w:t>
      </w:r>
      <w:r>
        <w:rPr>
          <w:b/>
          <w:color w:val="B1E8E6"/>
          <w:sz w:val="17"/>
        </w:rPr>
        <w:t>&gt;ror,otion</w:t>
      </w:r>
      <w:r>
        <w:rPr>
          <w:b/>
          <w:color w:val="89AE72"/>
          <w:sz w:val="17"/>
        </w:rPr>
        <w:t>-</w:t>
      </w:r>
      <w:r>
        <w:rPr>
          <w:b/>
          <w:color w:val="75DBC4"/>
          <w:sz w:val="17"/>
        </w:rPr>
        <w:t>consortium»</w:t>
      </w:r>
      <w:r>
        <w:rPr>
          <w:b/>
          <w:color w:val="75DBC4"/>
          <w:spacing w:val="-19"/>
          <w:sz w:val="17"/>
        </w:rPr>
        <w:t> </w:t>
      </w:r>
      <w:r>
        <w:rPr>
          <w:color w:val="AA18D8"/>
          <w:sz w:val="17"/>
        </w:rPr>
        <w:t>is</w:t>
      </w:r>
      <w:r>
        <w:rPr>
          <w:color w:val="AA18D8"/>
          <w:spacing w:val="4"/>
          <w:sz w:val="17"/>
        </w:rPr>
        <w:t> </w:t>
      </w:r>
      <w:r>
        <w:rPr>
          <w:color w:val="AA18D8"/>
          <w:sz w:val="17"/>
        </w:rPr>
        <w:t>a</w:t>
      </w:r>
      <w:r>
        <w:rPr>
          <w:color w:val="AA18D8"/>
          <w:spacing w:val="7"/>
          <w:sz w:val="17"/>
        </w:rPr>
        <w:t> </w:t>
      </w:r>
      <w:r>
        <w:rPr>
          <w:color w:val="AA18D8"/>
          <w:sz w:val="17"/>
        </w:rPr>
        <w:t>Japanese</w:t>
      </w:r>
      <w:r>
        <w:rPr>
          <w:color w:val="AA18D8"/>
          <w:spacing w:val="13"/>
          <w:sz w:val="17"/>
        </w:rPr>
        <w:t> </w:t>
      </w:r>
      <w:r>
        <w:rPr>
          <w:color w:val="AA18D8"/>
          <w:sz w:val="17"/>
        </w:rPr>
        <w:t>industrial</w:t>
      </w:r>
      <w:r>
        <w:rPr>
          <w:color w:val="AA18D8"/>
          <w:spacing w:val="12"/>
          <w:sz w:val="17"/>
        </w:rPr>
        <w:t> </w:t>
      </w:r>
      <w:r>
        <w:rPr>
          <w:color w:val="AA18D8"/>
          <w:sz w:val="17"/>
        </w:rPr>
        <w:t>initiative</w:t>
      </w:r>
      <w:r>
        <w:rPr>
          <w:color w:val="AA18D8"/>
          <w:spacing w:val="5"/>
          <w:sz w:val="17"/>
        </w:rPr>
        <w:t> </w:t>
      </w:r>
      <w:r>
        <w:rPr>
          <w:color w:val="AA18D8"/>
          <w:sz w:val="17"/>
        </w:rPr>
        <w:t>to</w:t>
      </w:r>
      <w:r>
        <w:rPr>
          <w:color w:val="AA18D8"/>
          <w:spacing w:val="14"/>
          <w:sz w:val="17"/>
        </w:rPr>
        <w:t> </w:t>
      </w:r>
      <w:r>
        <w:rPr>
          <w:color w:val="AA18D8"/>
          <w:sz w:val="17"/>
        </w:rPr>
        <w:t>manage</w:t>
      </w:r>
      <w:r>
        <w:rPr>
          <w:color w:val="AA18D8"/>
          <w:spacing w:val="7"/>
          <w:sz w:val="17"/>
        </w:rPr>
        <w:t> </w:t>
      </w:r>
      <w:r>
        <w:rPr>
          <w:color w:val="AA18D8"/>
          <w:sz w:val="17"/>
        </w:rPr>
        <w:t>information</w:t>
      </w:r>
      <w:r>
        <w:rPr>
          <w:color w:val="AA18D8"/>
          <w:spacing w:val="17"/>
          <w:sz w:val="17"/>
        </w:rPr>
        <w:t> </w:t>
      </w:r>
      <w:r>
        <w:rPr>
          <w:color w:val="AA18D8"/>
          <w:spacing w:val="-2"/>
          <w:sz w:val="17"/>
        </w:rPr>
        <w:t>about</w:t>
      </w:r>
    </w:p>
    <w:p>
      <w:pPr>
        <w:spacing w:before="69"/>
        <w:ind w:left="57" w:right="0" w:firstLine="0"/>
        <w:jc w:val="left"/>
        <w:rPr>
          <w:sz w:val="17"/>
        </w:rPr>
      </w:pPr>
      <w:r>
        <w:rPr>
          <w:color w:val="A0B331"/>
          <w:sz w:val="17"/>
        </w:rPr>
        <w:t>chemicals</w:t>
      </w:r>
      <w:r>
        <w:rPr>
          <w:color w:val="A0B331"/>
          <w:spacing w:val="13"/>
          <w:sz w:val="17"/>
        </w:rPr>
        <w:t> </w:t>
      </w:r>
      <w:r>
        <w:rPr>
          <w:color w:val="A0B331"/>
          <w:sz w:val="17"/>
        </w:rPr>
        <w:t>in</w:t>
      </w:r>
      <w:r>
        <w:rPr>
          <w:color w:val="A0B331"/>
          <w:spacing w:val="1"/>
          <w:sz w:val="17"/>
        </w:rPr>
        <w:t> </w:t>
      </w:r>
      <w:r>
        <w:rPr>
          <w:color w:val="A0B331"/>
          <w:spacing w:val="-2"/>
          <w:sz w:val="17"/>
        </w:rPr>
        <w:t>products.</w:t>
      </w:r>
    </w:p>
    <w:p>
      <w:pPr>
        <w:pStyle w:val="BodyText"/>
        <w:spacing w:before="24"/>
        <w:rPr>
          <w:sz w:val="19"/>
        </w:rPr>
      </w:pPr>
    </w:p>
    <w:p>
      <w:pPr>
        <w:spacing w:line="307" w:lineRule="auto" w:before="0"/>
        <w:ind w:left="57" w:right="661" w:firstLine="1"/>
        <w:jc w:val="left"/>
        <w:rPr>
          <w:sz w:val="19"/>
        </w:rPr>
      </w:pPr>
      <w:r>
        <w:rPr>
          <w:color w:val="FD0F62"/>
          <w:sz w:val="19"/>
        </w:rPr>
        <w:t>Companies</w:t>
      </w:r>
      <w:r>
        <w:rPr>
          <w:color w:val="FD0F62"/>
          <w:spacing w:val="22"/>
          <w:sz w:val="19"/>
        </w:rPr>
        <w:t> </w:t>
      </w:r>
      <w:r>
        <w:rPr>
          <w:color w:val="FD0F62"/>
          <w:sz w:val="19"/>
        </w:rPr>
        <w:t>that import such equipment</w:t>
      </w:r>
      <w:r>
        <w:rPr>
          <w:color w:val="FD0F62"/>
          <w:spacing w:val="25"/>
          <w:sz w:val="19"/>
        </w:rPr>
        <w:t> </w:t>
      </w:r>
      <w:r>
        <w:rPr>
          <w:color w:val="FD0F62"/>
          <w:sz w:val="19"/>
        </w:rPr>
        <w:t>or products or distribute them within the EU are directly affected by the </w:t>
      </w:r>
      <w:r>
        <w:rPr>
          <w:color w:val="9A80E4"/>
          <w:sz w:val="19"/>
        </w:rPr>
        <w:t>d</w:t>
      </w:r>
      <w:r>
        <w:rPr>
          <w:color w:val="44482A"/>
          <w:sz w:val="19"/>
        </w:rPr>
        <w:t>irectives as they are obliged to ensure compliance.</w:t>
      </w:r>
    </w:p>
    <w:p>
      <w:pPr>
        <w:spacing w:line="309" w:lineRule="auto" w:before="185"/>
        <w:ind w:left="56" w:right="815" w:hanging="1"/>
        <w:jc w:val="left"/>
        <w:rPr>
          <w:sz w:val="19"/>
        </w:rPr>
      </w:pPr>
      <w:r>
        <w:rPr>
          <w:color w:val="3FCD90"/>
          <w:sz w:val="19"/>
        </w:rPr>
        <w:t>It</w:t>
      </w:r>
      <w:r>
        <w:rPr>
          <w:color w:val="3FCD90"/>
          <w:spacing w:val="18"/>
          <w:sz w:val="19"/>
        </w:rPr>
        <w:t> </w:t>
      </w:r>
      <w:r>
        <w:rPr>
          <w:color w:val="3FCD90"/>
          <w:sz w:val="19"/>
        </w:rPr>
        <w:t>is</w:t>
      </w:r>
      <w:r>
        <w:rPr>
          <w:color w:val="3FCD90"/>
          <w:spacing w:val="-5"/>
          <w:sz w:val="19"/>
        </w:rPr>
        <w:t> </w:t>
      </w:r>
      <w:r>
        <w:rPr>
          <w:color w:val="3FCD90"/>
          <w:sz w:val="19"/>
        </w:rPr>
        <w:t>important</w:t>
      </w:r>
      <w:r>
        <w:rPr>
          <w:color w:val="3FCD90"/>
          <w:spacing w:val="21"/>
          <w:sz w:val="19"/>
        </w:rPr>
        <w:t> </w:t>
      </w:r>
      <w:r>
        <w:rPr>
          <w:color w:val="3FCD90"/>
          <w:sz w:val="19"/>
        </w:rPr>
        <w:t>for our company that all</w:t>
      </w:r>
      <w:r>
        <w:rPr>
          <w:color w:val="3FCD90"/>
          <w:spacing w:val="-2"/>
          <w:sz w:val="19"/>
        </w:rPr>
        <w:t> </w:t>
      </w:r>
      <w:r>
        <w:rPr>
          <w:color w:val="3FCD90"/>
          <w:sz w:val="19"/>
        </w:rPr>
        <w:t>our suppliers inform us</w:t>
      </w:r>
      <w:r>
        <w:rPr>
          <w:color w:val="3FCD90"/>
          <w:spacing w:val="-2"/>
          <w:sz w:val="19"/>
        </w:rPr>
        <w:t> </w:t>
      </w:r>
      <w:r>
        <w:rPr>
          <w:color w:val="3FCD90"/>
          <w:sz w:val="19"/>
        </w:rPr>
        <w:t>accordingly, even if</w:t>
      </w:r>
      <w:r>
        <w:rPr>
          <w:color w:val="3FCD90"/>
          <w:spacing w:val="20"/>
          <w:sz w:val="19"/>
        </w:rPr>
        <w:t> </w:t>
      </w:r>
      <w:r>
        <w:rPr>
          <w:color w:val="3FCD90"/>
          <w:sz w:val="19"/>
        </w:rPr>
        <w:t>they are</w:t>
      </w:r>
      <w:r>
        <w:rPr>
          <w:color w:val="3FCD90"/>
          <w:spacing w:val="-2"/>
          <w:sz w:val="19"/>
        </w:rPr>
        <w:t> </w:t>
      </w:r>
      <w:r>
        <w:rPr>
          <w:color w:val="3FCD90"/>
          <w:sz w:val="19"/>
        </w:rPr>
        <w:t>not directly subject to </w:t>
      </w:r>
      <w:r>
        <w:rPr>
          <w:color w:val="BF706E"/>
          <w:sz w:val="19"/>
        </w:rPr>
        <w:t>the requirements listed above. Therefore your company will receive this letter.</w:t>
      </w:r>
      <w:r>
        <w:rPr>
          <w:color w:val="BF706E"/>
          <w:spacing w:val="-3"/>
          <w:sz w:val="19"/>
        </w:rPr>
        <w:t> </w:t>
      </w:r>
      <w:r>
        <w:rPr>
          <w:color w:val="BF706E"/>
          <w:sz w:val="19"/>
        </w:rPr>
        <w:t>We want to do everything in our </w:t>
      </w:r>
      <w:r>
        <w:rPr>
          <w:color w:val="876652"/>
          <w:sz w:val="19"/>
        </w:rPr>
        <w:t>power to ensure that none </w:t>
      </w:r>
      <w:r>
        <w:rPr>
          <w:color w:val="C13BCA"/>
          <w:sz w:val="19"/>
        </w:rPr>
        <w:t>of the products and assemblies used in</w:t>
      </w:r>
      <w:r>
        <w:rPr>
          <w:color w:val="C13BCA"/>
          <w:spacing w:val="-3"/>
          <w:sz w:val="19"/>
        </w:rPr>
        <w:t> </w:t>
      </w:r>
      <w:r>
        <w:rPr>
          <w:color w:val="C13BCA"/>
          <w:sz w:val="19"/>
        </w:rPr>
        <w:t>our value chain contain any prohibited </w:t>
      </w:r>
      <w:r>
        <w:rPr>
          <w:color w:val="540EAA"/>
          <w:spacing w:val="-2"/>
          <w:sz w:val="19"/>
        </w:rPr>
        <w:t>substances.</w:t>
      </w:r>
    </w:p>
    <w:p>
      <w:pPr>
        <w:spacing w:after="0" w:line="309" w:lineRule="auto"/>
        <w:jc w:val="left"/>
        <w:rPr>
          <w:sz w:val="19"/>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755D11"/>
          <w:spacing w:val="-2"/>
          <w:sz w:val="14"/>
        </w:rPr>
        <w:t>N</w:t>
      </w:r>
      <w:r>
        <w:rPr>
          <w:color w:val="1A08F0"/>
          <w:spacing w:val="-2"/>
          <w:sz w:val="14"/>
        </w:rPr>
        <w:t>o</w:t>
      </w:r>
      <w:r>
        <w:rPr>
          <w:color w:val="BD15BA"/>
          <w:spacing w:val="-2"/>
          <w:sz w:val="14"/>
        </w:rPr>
        <w:t>.</w:t>
      </w:r>
      <w:r>
        <w:rPr>
          <w:color w:val="BD15BA"/>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5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BC7B70"/>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1A1A1"/>
          <w:w w:val="110"/>
          <w:sz w:val="13"/>
        </w:rPr>
        <w:t>.</w:t>
      </w:r>
      <w:r>
        <w:rPr>
          <w:color w:val="A1A1A1"/>
          <w:spacing w:val="24"/>
          <w:w w:val="110"/>
          <w:sz w:val="13"/>
        </w:rPr>
        <w:t> </w:t>
      </w:r>
      <w:r>
        <w:rPr>
          <w:color w:val="807E7E"/>
          <w:w w:val="110"/>
          <w:sz w:val="13"/>
        </w:rPr>
        <w:t>PRECISION</w:t>
      </w:r>
      <w:r>
        <w:rPr>
          <w:color w:val="AAB5A8"/>
          <w:w w:val="110"/>
          <w:sz w:val="13"/>
        </w:rPr>
        <w:t>.</w:t>
      </w:r>
      <w:r>
        <w:rPr>
          <w:color w:val="AAB5A8"/>
          <w:spacing w:val="24"/>
          <w:w w:val="110"/>
          <w:sz w:val="13"/>
        </w:rPr>
        <w:t> </w:t>
      </w:r>
      <w:r>
        <w:rPr>
          <w:color w:val="807E7E"/>
          <w:spacing w:val="-2"/>
          <w:w w:val="110"/>
          <w:sz w:val="13"/>
        </w:rPr>
        <w:t>PURITY.</w:t>
      </w:r>
    </w:p>
    <w:p>
      <w:pPr>
        <w:spacing w:after="0"/>
        <w:jc w:val="left"/>
        <w:rPr>
          <w:sz w:val="13"/>
        </w:rPr>
        <w:sectPr>
          <w:pgSz w:w="11910" w:h="16840"/>
          <w:pgMar w:header="0" w:footer="671" w:top="580" w:bottom="86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A"/>
          <w:w w:val="105"/>
        </w:rPr>
        <w:t>REACH,</w:t>
      </w:r>
      <w:r>
        <w:rPr>
          <w:color w:val="9E799A"/>
          <w:spacing w:val="-10"/>
          <w:w w:val="105"/>
        </w:rPr>
        <w:t> </w:t>
      </w:r>
      <w:r>
        <w:rPr>
          <w:color w:val="9E799A"/>
          <w:w w:val="105"/>
        </w:rPr>
        <w:t>SVHC,</w:t>
      </w:r>
      <w:r>
        <w:rPr>
          <w:color w:val="9E799A"/>
          <w:spacing w:val="-8"/>
          <w:w w:val="105"/>
        </w:rPr>
        <w:t> </w:t>
      </w:r>
      <w:r>
        <w:rPr>
          <w:color w:val="9E799A"/>
          <w:w w:val="105"/>
        </w:rPr>
        <w:t>Biocidal,</w:t>
      </w:r>
      <w:r>
        <w:rPr>
          <w:color w:val="9E799A"/>
          <w:spacing w:val="-6"/>
          <w:w w:val="105"/>
        </w:rPr>
        <w:t> </w:t>
      </w:r>
      <w:r>
        <w:rPr>
          <w:color w:val="9E799A"/>
          <w:w w:val="105"/>
        </w:rPr>
        <w:t>Conflict</w:t>
      </w:r>
      <w:r>
        <w:rPr>
          <w:color w:val="9E799A"/>
          <w:spacing w:val="12"/>
          <w:w w:val="105"/>
        </w:rPr>
        <w:t> </w:t>
      </w:r>
      <w:r>
        <w:rPr>
          <w:color w:val="9E799A"/>
          <w:w w:val="105"/>
        </w:rPr>
        <w:t>Minerals, US</w:t>
      </w:r>
      <w:r>
        <w:rPr>
          <w:color w:val="C14FAE"/>
          <w:w w:val="105"/>
        </w:rPr>
        <w:t>-</w:t>
      </w:r>
      <w:r>
        <w:rPr>
          <w:color w:val="9E3D18"/>
          <w:w w:val="105"/>
        </w:rPr>
        <w:t>TSCA,</w:t>
      </w:r>
      <w:r>
        <w:rPr>
          <w:color w:val="9E3D18"/>
          <w:spacing w:val="-10"/>
          <w:w w:val="105"/>
        </w:rPr>
        <w:t> </w:t>
      </w:r>
      <w:r>
        <w:rPr>
          <w:color w:val="9E3D18"/>
          <w:w w:val="105"/>
        </w:rPr>
        <w:t>CA</w:t>
      </w:r>
      <w:r>
        <w:rPr>
          <w:color w:val="C14FAE"/>
          <w:w w:val="105"/>
        </w:rPr>
        <w:t>-</w:t>
      </w:r>
      <w:r>
        <w:rPr>
          <w:color w:val="0E7200"/>
          <w:spacing w:val="-2"/>
          <w:w w:val="105"/>
        </w:rPr>
        <w:t>Prop65</w:t>
      </w:r>
    </w:p>
    <w:p>
      <w:pPr>
        <w:spacing w:before="80"/>
        <w:ind w:left="60" w:right="0" w:firstLine="0"/>
        <w:jc w:val="left"/>
        <w:rPr>
          <w:sz w:val="17"/>
        </w:rPr>
      </w:pPr>
      <w:r>
        <w:rPr>
          <w:color w:val="A8B8DD"/>
          <w:w w:val="105"/>
          <w:sz w:val="17"/>
        </w:rPr>
        <w:t>Protect</w:t>
      </w:r>
      <w:r>
        <w:rPr>
          <w:color w:val="A8B8DD"/>
          <w:spacing w:val="2"/>
          <w:w w:val="105"/>
          <w:sz w:val="17"/>
        </w:rPr>
        <w:t> </w:t>
      </w:r>
      <w:r>
        <w:rPr>
          <w:color w:val="A8B8DD"/>
          <w:w w:val="105"/>
          <w:sz w:val="17"/>
        </w:rPr>
        <w:t>environment</w:t>
      </w:r>
      <w:r>
        <w:rPr>
          <w:color w:val="A8B8DD"/>
          <w:spacing w:val="9"/>
          <w:w w:val="105"/>
          <w:sz w:val="17"/>
        </w:rPr>
        <w:t> </w:t>
      </w:r>
      <w:r>
        <w:rPr>
          <w:color w:val="A8B8DD"/>
          <w:w w:val="105"/>
          <w:sz w:val="17"/>
        </w:rPr>
        <w:t>&amp;</w:t>
      </w:r>
      <w:r>
        <w:rPr>
          <w:color w:val="A8B8DD"/>
          <w:spacing w:val="-6"/>
          <w:w w:val="105"/>
          <w:sz w:val="17"/>
        </w:rPr>
        <w:t> </w:t>
      </w:r>
      <w:r>
        <w:rPr>
          <w:color w:val="A8B8DD"/>
          <w:w w:val="105"/>
          <w:sz w:val="17"/>
        </w:rPr>
        <w:t>ensure</w:t>
      </w:r>
      <w:r>
        <w:rPr>
          <w:color w:val="A8B8DD"/>
          <w:spacing w:val="-7"/>
          <w:w w:val="105"/>
          <w:sz w:val="17"/>
        </w:rPr>
        <w:t> </w:t>
      </w:r>
      <w:r>
        <w:rPr>
          <w:color w:val="A8B8DD"/>
          <w:w w:val="105"/>
          <w:sz w:val="17"/>
        </w:rPr>
        <w:t>health</w:t>
      </w:r>
      <w:r>
        <w:rPr>
          <w:color w:val="A8B8DD"/>
          <w:spacing w:val="-6"/>
          <w:w w:val="105"/>
          <w:sz w:val="17"/>
        </w:rPr>
        <w:t> </w:t>
      </w:r>
      <w:r>
        <w:rPr>
          <w:color w:val="A8B8DD"/>
          <w:w w:val="105"/>
          <w:sz w:val="17"/>
        </w:rPr>
        <w:t>&amp;</w:t>
      </w:r>
      <w:r>
        <w:rPr>
          <w:color w:val="A8B8DD"/>
          <w:spacing w:val="-10"/>
          <w:w w:val="105"/>
          <w:sz w:val="17"/>
        </w:rPr>
        <w:t> </w:t>
      </w:r>
      <w:r>
        <w:rPr>
          <w:color w:val="A8B8DD"/>
          <w:spacing w:val="-2"/>
          <w:w w:val="105"/>
          <w:sz w:val="17"/>
        </w:rPr>
        <w:t>safety</w:t>
      </w:r>
    </w:p>
    <w:p>
      <w:pPr>
        <w:pStyle w:val="BodyText"/>
        <w:spacing w:before="139"/>
        <w:rPr>
          <w:sz w:val="17"/>
        </w:rPr>
      </w:pPr>
    </w:p>
    <w:p>
      <w:pPr>
        <w:pStyle w:val="Heading2"/>
        <w:numPr>
          <w:ilvl w:val="0"/>
          <w:numId w:val="12"/>
        </w:numPr>
        <w:tabs>
          <w:tab w:pos="913" w:val="left" w:leader="none"/>
        </w:tabs>
        <w:spacing w:line="240" w:lineRule="auto" w:before="0" w:after="0"/>
        <w:ind w:left="913" w:right="0" w:hanging="863"/>
        <w:jc w:val="left"/>
        <w:rPr>
          <w:color w:val="FD85F9"/>
        </w:rPr>
      </w:pPr>
      <w:bookmarkStart w:name="_TOC_250001" w:id="3"/>
      <w:bookmarkEnd w:id="3"/>
      <w:r>
        <w:rPr>
          <w:color w:val="8E4FC8"/>
          <w:spacing w:val="-2"/>
          <w:w w:val="120"/>
        </w:rPr>
        <w:t>Implementation</w:t>
      </w:r>
    </w:p>
    <w:p>
      <w:pPr>
        <w:spacing w:before="177"/>
        <w:ind w:left="61" w:right="0" w:firstLine="0"/>
        <w:jc w:val="left"/>
        <w:rPr>
          <w:sz w:val="19"/>
        </w:rPr>
      </w:pPr>
      <w:r>
        <w:rPr>
          <w:color w:val="660056"/>
          <w:sz w:val="19"/>
        </w:rPr>
        <w:t>We</w:t>
      </w:r>
      <w:r>
        <w:rPr>
          <w:color w:val="660056"/>
          <w:spacing w:val="-3"/>
          <w:sz w:val="19"/>
        </w:rPr>
        <w:t> </w:t>
      </w:r>
      <w:r>
        <w:rPr>
          <w:color w:val="660056"/>
          <w:sz w:val="19"/>
        </w:rPr>
        <w:t>therefore</w:t>
      </w:r>
      <w:r>
        <w:rPr>
          <w:color w:val="660056"/>
          <w:spacing w:val="11"/>
          <w:sz w:val="19"/>
        </w:rPr>
        <w:t> </w:t>
      </w:r>
      <w:r>
        <w:rPr>
          <w:color w:val="660056"/>
          <w:sz w:val="19"/>
        </w:rPr>
        <w:t>ask you</w:t>
      </w:r>
      <w:r>
        <w:rPr>
          <w:color w:val="660056"/>
          <w:spacing w:val="1"/>
          <w:sz w:val="19"/>
        </w:rPr>
        <w:t> </w:t>
      </w:r>
      <w:r>
        <w:rPr>
          <w:color w:val="660056"/>
          <w:sz w:val="19"/>
        </w:rPr>
        <w:t>to</w:t>
      </w:r>
      <w:r>
        <w:rPr>
          <w:color w:val="660056"/>
          <w:spacing w:val="9"/>
          <w:sz w:val="19"/>
        </w:rPr>
        <w:t> </w:t>
      </w:r>
      <w:r>
        <w:rPr>
          <w:color w:val="660056"/>
          <w:sz w:val="19"/>
        </w:rPr>
        <w:t>take</w:t>
      </w:r>
      <w:r>
        <w:rPr>
          <w:color w:val="660056"/>
          <w:spacing w:val="-7"/>
          <w:sz w:val="19"/>
        </w:rPr>
        <w:t> </w:t>
      </w:r>
      <w:r>
        <w:rPr>
          <w:color w:val="660056"/>
          <w:sz w:val="19"/>
        </w:rPr>
        <w:t>the</w:t>
      </w:r>
      <w:r>
        <w:rPr>
          <w:color w:val="660056"/>
          <w:spacing w:val="2"/>
          <w:sz w:val="19"/>
        </w:rPr>
        <w:t> </w:t>
      </w:r>
      <w:r>
        <w:rPr>
          <w:color w:val="660056"/>
          <w:sz w:val="19"/>
        </w:rPr>
        <w:t>following</w:t>
      </w:r>
      <w:r>
        <w:rPr>
          <w:color w:val="660056"/>
          <w:spacing w:val="11"/>
          <w:sz w:val="19"/>
        </w:rPr>
        <w:t> </w:t>
      </w:r>
      <w:r>
        <w:rPr>
          <w:color w:val="660056"/>
          <w:spacing w:val="-2"/>
          <w:sz w:val="19"/>
        </w:rPr>
        <w:t>measures:</w:t>
      </w:r>
    </w:p>
    <w:p>
      <w:pPr>
        <w:pStyle w:val="ListParagraph"/>
        <w:numPr>
          <w:ilvl w:val="0"/>
          <w:numId w:val="13"/>
        </w:numPr>
        <w:tabs>
          <w:tab w:pos="779" w:val="left" w:leader="none"/>
        </w:tabs>
        <w:spacing w:line="240" w:lineRule="auto" w:before="215" w:after="0"/>
        <w:ind w:left="779" w:right="0" w:hanging="366"/>
        <w:jc w:val="both"/>
        <w:rPr>
          <w:sz w:val="19"/>
        </w:rPr>
      </w:pPr>
      <w:r>
        <w:rPr>
          <w:color w:val="364B66"/>
          <w:sz w:val="19"/>
        </w:rPr>
        <w:t>Create</w:t>
      </w:r>
      <w:r>
        <w:rPr>
          <w:color w:val="364B66"/>
          <w:spacing w:val="7"/>
          <w:sz w:val="19"/>
        </w:rPr>
        <w:t> </w:t>
      </w:r>
      <w:r>
        <w:rPr>
          <w:color w:val="364B66"/>
          <w:sz w:val="19"/>
        </w:rPr>
        <w:t>an</w:t>
      </w:r>
      <w:r>
        <w:rPr>
          <w:color w:val="364B66"/>
          <w:spacing w:val="3"/>
          <w:sz w:val="19"/>
        </w:rPr>
        <w:t> </w:t>
      </w:r>
      <w:r>
        <w:rPr>
          <w:color w:val="364B66"/>
          <w:sz w:val="19"/>
        </w:rPr>
        <w:t>overview</w:t>
      </w:r>
      <w:r>
        <w:rPr>
          <w:color w:val="364B66"/>
          <w:spacing w:val="19"/>
          <w:sz w:val="19"/>
        </w:rPr>
        <w:t> </w:t>
      </w:r>
      <w:r>
        <w:rPr>
          <w:color w:val="364B66"/>
          <w:sz w:val="19"/>
        </w:rPr>
        <w:t>of</w:t>
      </w:r>
      <w:r>
        <w:rPr>
          <w:color w:val="364B66"/>
          <w:spacing w:val="11"/>
          <w:sz w:val="19"/>
        </w:rPr>
        <w:t> </w:t>
      </w:r>
      <w:r>
        <w:rPr>
          <w:color w:val="364B66"/>
          <w:sz w:val="19"/>
        </w:rPr>
        <w:t>all</w:t>
      </w:r>
      <w:r>
        <w:rPr>
          <w:color w:val="364B66"/>
          <w:spacing w:val="-2"/>
          <w:sz w:val="19"/>
        </w:rPr>
        <w:t> </w:t>
      </w:r>
      <w:r>
        <w:rPr>
          <w:color w:val="364B66"/>
          <w:sz w:val="19"/>
        </w:rPr>
        <w:t>your</w:t>
      </w:r>
      <w:r>
        <w:rPr>
          <w:color w:val="364B66"/>
          <w:spacing w:val="20"/>
          <w:sz w:val="19"/>
        </w:rPr>
        <w:t> </w:t>
      </w:r>
      <w:r>
        <w:rPr>
          <w:color w:val="364B66"/>
          <w:sz w:val="19"/>
        </w:rPr>
        <w:t>products/assemblies</w:t>
      </w:r>
      <w:r>
        <w:rPr>
          <w:color w:val="364B66"/>
          <w:spacing w:val="-12"/>
          <w:sz w:val="19"/>
        </w:rPr>
        <w:t> </w:t>
      </w:r>
      <w:r>
        <w:rPr>
          <w:color w:val="364B66"/>
          <w:sz w:val="19"/>
        </w:rPr>
        <w:t>that</w:t>
      </w:r>
      <w:r>
        <w:rPr>
          <w:color w:val="364B66"/>
          <w:spacing w:val="10"/>
          <w:sz w:val="19"/>
        </w:rPr>
        <w:t> </w:t>
      </w:r>
      <w:r>
        <w:rPr>
          <w:color w:val="364B66"/>
          <w:sz w:val="19"/>
        </w:rPr>
        <w:t>contain</w:t>
      </w:r>
      <w:r>
        <w:rPr>
          <w:color w:val="364B66"/>
          <w:spacing w:val="14"/>
          <w:sz w:val="19"/>
        </w:rPr>
        <w:t> </w:t>
      </w:r>
      <w:r>
        <w:rPr>
          <w:color w:val="364B66"/>
          <w:sz w:val="19"/>
        </w:rPr>
        <w:t>prohibited</w:t>
      </w:r>
      <w:r>
        <w:rPr>
          <w:color w:val="364B66"/>
          <w:spacing w:val="16"/>
          <w:sz w:val="19"/>
        </w:rPr>
        <w:t> </w:t>
      </w:r>
      <w:r>
        <w:rPr>
          <w:color w:val="364B66"/>
          <w:spacing w:val="-2"/>
          <w:sz w:val="19"/>
        </w:rPr>
        <w:t>substances.</w:t>
      </w:r>
    </w:p>
    <w:p>
      <w:pPr>
        <w:pStyle w:val="ListParagraph"/>
        <w:numPr>
          <w:ilvl w:val="0"/>
          <w:numId w:val="13"/>
        </w:numPr>
        <w:tabs>
          <w:tab w:pos="775" w:val="left" w:leader="none"/>
          <w:tab w:pos="777" w:val="left" w:leader="none"/>
        </w:tabs>
        <w:spacing w:line="268" w:lineRule="auto" w:before="4" w:after="0"/>
        <w:ind w:left="777" w:right="468" w:hanging="365"/>
        <w:jc w:val="both"/>
        <w:rPr>
          <w:sz w:val="19"/>
        </w:rPr>
      </w:pPr>
      <w:r>
        <w:rPr>
          <w:color w:val="F04677"/>
          <w:sz w:val="19"/>
        </w:rPr>
        <w:t>Identify all materials in your supply chain that are prohibited. If you do not source your material directly from </w:t>
      </w:r>
      <w:r>
        <w:rPr>
          <w:color w:val="70FFBC"/>
          <w:sz w:val="19"/>
        </w:rPr>
        <w:t>known vendors, ask your sub </w:t>
      </w:r>
      <w:r>
        <w:rPr>
          <w:color w:val="BD15BA"/>
          <w:sz w:val="19"/>
        </w:rPr>
        <w:t>vendors to disclose the relevant sources of supply (your vendors may need</w:t>
      </w:r>
      <w:r>
        <w:rPr>
          <w:color w:val="BD15BA"/>
          <w:spacing w:val="-1"/>
          <w:sz w:val="19"/>
        </w:rPr>
        <w:t> </w:t>
      </w:r>
      <w:r>
        <w:rPr>
          <w:color w:val="BD15BA"/>
          <w:sz w:val="19"/>
        </w:rPr>
        <w:t>to </w:t>
      </w:r>
      <w:r>
        <w:rPr>
          <w:color w:val="C8EF6E"/>
          <w:sz w:val="19"/>
        </w:rPr>
        <w:t>contact their sub</w:t>
      </w:r>
      <w:r>
        <w:rPr>
          <w:color w:val="54590A"/>
          <w:sz w:val="19"/>
        </w:rPr>
        <w:t>-</w:t>
      </w:r>
      <w:r>
        <w:rPr>
          <w:color w:val="7B9707"/>
          <w:sz w:val="19"/>
        </w:rPr>
        <w:t>vendors).</w:t>
      </w:r>
    </w:p>
    <w:p>
      <w:pPr>
        <w:pStyle w:val="BodyText"/>
        <w:spacing w:before="85"/>
        <w:rPr>
          <w:sz w:val="19"/>
        </w:rPr>
      </w:pPr>
    </w:p>
    <w:p>
      <w:pPr>
        <w:spacing w:line="307" w:lineRule="auto" w:before="0"/>
        <w:ind w:left="61" w:right="0" w:hanging="4"/>
        <w:jc w:val="left"/>
        <w:rPr>
          <w:sz w:val="19"/>
        </w:rPr>
      </w:pPr>
      <w:r>
        <w:rPr>
          <w:color w:val="BD15BA"/>
          <w:sz w:val="19"/>
        </w:rPr>
        <w:t>Feel</w:t>
      </w:r>
      <w:r>
        <w:rPr>
          <w:color w:val="BD15BA"/>
          <w:spacing w:val="40"/>
          <w:sz w:val="19"/>
        </w:rPr>
        <w:t> </w:t>
      </w:r>
      <w:r>
        <w:rPr>
          <w:color w:val="BD15BA"/>
          <w:sz w:val="19"/>
        </w:rPr>
        <w:t>free</w:t>
      </w:r>
      <w:r>
        <w:rPr>
          <w:color w:val="BD15BA"/>
          <w:spacing w:val="37"/>
          <w:sz w:val="19"/>
        </w:rPr>
        <w:t> </w:t>
      </w:r>
      <w:r>
        <w:rPr>
          <w:color w:val="BD15BA"/>
          <w:sz w:val="19"/>
        </w:rPr>
        <w:t>to</w:t>
      </w:r>
      <w:r>
        <w:rPr>
          <w:color w:val="BD15BA"/>
          <w:spacing w:val="40"/>
          <w:sz w:val="19"/>
        </w:rPr>
        <w:t> </w:t>
      </w:r>
      <w:r>
        <w:rPr>
          <w:color w:val="BD15BA"/>
          <w:sz w:val="19"/>
        </w:rPr>
        <w:t>contact</w:t>
      </w:r>
      <w:r>
        <w:rPr>
          <w:color w:val="BD15BA"/>
          <w:spacing w:val="40"/>
          <w:sz w:val="19"/>
        </w:rPr>
        <w:t> </w:t>
      </w:r>
      <w:r>
        <w:rPr>
          <w:color w:val="BD15BA"/>
          <w:sz w:val="19"/>
        </w:rPr>
        <w:t>us</w:t>
      </w:r>
      <w:r>
        <w:rPr>
          <w:color w:val="BD15BA"/>
          <w:spacing w:val="37"/>
          <w:sz w:val="19"/>
        </w:rPr>
        <w:t> </w:t>
      </w:r>
      <w:r>
        <w:rPr>
          <w:color w:val="BD15BA"/>
          <w:sz w:val="19"/>
        </w:rPr>
        <w:t>should</w:t>
      </w:r>
      <w:r>
        <w:rPr>
          <w:color w:val="BD15BA"/>
          <w:spacing w:val="37"/>
          <w:sz w:val="19"/>
        </w:rPr>
        <w:t> </w:t>
      </w:r>
      <w:r>
        <w:rPr>
          <w:color w:val="B1CFDB"/>
          <w:sz w:val="19"/>
        </w:rPr>
        <w:t>you</w:t>
      </w:r>
      <w:r>
        <w:rPr>
          <w:color w:val="B1CFDB"/>
          <w:spacing w:val="40"/>
          <w:sz w:val="19"/>
        </w:rPr>
        <w:t> </w:t>
      </w:r>
      <w:r>
        <w:rPr>
          <w:color w:val="B1CFDB"/>
          <w:sz w:val="19"/>
        </w:rPr>
        <w:t>have</w:t>
      </w:r>
      <w:r>
        <w:rPr>
          <w:color w:val="B1CFDB"/>
          <w:spacing w:val="40"/>
          <w:sz w:val="19"/>
        </w:rPr>
        <w:t> </w:t>
      </w:r>
      <w:r>
        <w:rPr>
          <w:color w:val="B1CFDB"/>
          <w:sz w:val="19"/>
        </w:rPr>
        <w:t>any</w:t>
      </w:r>
      <w:r>
        <w:rPr>
          <w:color w:val="B1CFDB"/>
          <w:spacing w:val="39"/>
          <w:sz w:val="19"/>
        </w:rPr>
        <w:t> </w:t>
      </w:r>
      <w:r>
        <w:rPr>
          <w:color w:val="B1CFDB"/>
          <w:sz w:val="19"/>
        </w:rPr>
        <w:t>further</w:t>
      </w:r>
      <w:r>
        <w:rPr>
          <w:color w:val="B1CFDB"/>
          <w:spacing w:val="40"/>
          <w:sz w:val="19"/>
        </w:rPr>
        <w:t> </w:t>
      </w:r>
      <w:hyperlink r:id="rId28">
        <w:r>
          <w:rPr>
            <w:color w:val="B1CFDB"/>
            <w:sz w:val="19"/>
          </w:rPr>
          <w:t>questions</w:t>
        </w:r>
        <w:r>
          <w:rPr>
            <w:color w:val="163A50"/>
            <w:sz w:val="19"/>
          </w:rPr>
          <w:t>purchasing@vatvalve.com</w:t>
        </w:r>
      </w:hyperlink>
      <w:r>
        <w:rPr>
          <w:color w:val="163A50"/>
          <w:spacing w:val="21"/>
          <w:sz w:val="19"/>
        </w:rPr>
        <w:t> </w:t>
      </w:r>
      <w:r>
        <w:rPr>
          <w:color w:val="BD15BA"/>
          <w:sz w:val="19"/>
        </w:rPr>
        <w:t>/</w:t>
      </w:r>
      <w:r>
        <w:rPr>
          <w:color w:val="BD15BA"/>
          <w:spacing w:val="40"/>
          <w:sz w:val="19"/>
        </w:rPr>
        <w:t> </w:t>
      </w:r>
      <w:hyperlink r:id="rId25">
        <w:r>
          <w:rPr>
            <w:color w:val="4D49B5"/>
            <w:sz w:val="19"/>
            <w:u w:val="thick" w:color="4D49B5"/>
          </w:rPr>
          <w:t>supplychain@vat.ch</w:t>
        </w:r>
      </w:hyperlink>
      <w:r>
        <w:rPr>
          <w:color w:val="4D49B5"/>
          <w:spacing w:val="23"/>
          <w:sz w:val="19"/>
          <w:u w:val="none"/>
        </w:rPr>
        <w:t> </w:t>
      </w:r>
      <w:r>
        <w:rPr>
          <w:color w:val="B8AA60"/>
          <w:sz w:val="19"/>
          <w:u w:val="none"/>
        </w:rPr>
        <w:t>/ </w:t>
      </w:r>
      <w:hyperlink r:id="rId29">
        <w:r>
          <w:rPr>
            <w:color w:val="755D11"/>
            <w:spacing w:val="-2"/>
            <w:sz w:val="19"/>
            <w:u w:val="none"/>
          </w:rPr>
          <w:t>purchasing@vat.my</w:t>
        </w:r>
      </w:hyperlink>
    </w:p>
    <w:p>
      <w:pPr>
        <w:pStyle w:val="BodyText"/>
        <w:spacing w:before="68"/>
        <w:rPr>
          <w:sz w:val="19"/>
        </w:rPr>
      </w:pPr>
    </w:p>
    <w:p>
      <w:pPr>
        <w:spacing w:before="0"/>
        <w:ind w:left="345" w:right="0" w:firstLine="0"/>
        <w:jc w:val="left"/>
        <w:rPr>
          <w:sz w:val="19"/>
        </w:rPr>
      </w:pPr>
      <w:r>
        <w:rPr>
          <w:color w:val="802FF6"/>
          <w:sz w:val="19"/>
        </w:rPr>
        <w:t>We count</w:t>
      </w:r>
      <w:r>
        <w:rPr>
          <w:color w:val="802FF6"/>
          <w:spacing w:val="16"/>
          <w:sz w:val="19"/>
        </w:rPr>
        <w:t> </w:t>
      </w:r>
      <w:r>
        <w:rPr>
          <w:color w:val="802FF6"/>
          <w:sz w:val="19"/>
        </w:rPr>
        <w:t>on</w:t>
      </w:r>
      <w:r>
        <w:rPr>
          <w:color w:val="802FF6"/>
          <w:spacing w:val="2"/>
          <w:sz w:val="19"/>
        </w:rPr>
        <w:t> </w:t>
      </w:r>
      <w:r>
        <w:rPr>
          <w:color w:val="802FF6"/>
          <w:sz w:val="19"/>
        </w:rPr>
        <w:t>your</w:t>
      </w:r>
      <w:r>
        <w:rPr>
          <w:color w:val="802FF6"/>
          <w:spacing w:val="16"/>
          <w:sz w:val="19"/>
        </w:rPr>
        <w:t> </w:t>
      </w:r>
      <w:r>
        <w:rPr>
          <w:color w:val="802FF6"/>
          <w:sz w:val="19"/>
        </w:rPr>
        <w:t>full</w:t>
      </w:r>
      <w:r>
        <w:rPr>
          <w:color w:val="802FF6"/>
          <w:spacing w:val="-3"/>
          <w:sz w:val="19"/>
        </w:rPr>
        <w:t> </w:t>
      </w:r>
      <w:r>
        <w:rPr>
          <w:color w:val="802FF6"/>
          <w:sz w:val="19"/>
        </w:rPr>
        <w:t>cooperation</w:t>
      </w:r>
      <w:r>
        <w:rPr>
          <w:color w:val="802FF6"/>
          <w:spacing w:val="18"/>
          <w:sz w:val="19"/>
        </w:rPr>
        <w:t> </w:t>
      </w:r>
      <w:r>
        <w:rPr>
          <w:color w:val="802FF6"/>
          <w:sz w:val="19"/>
        </w:rPr>
        <w:t>in this</w:t>
      </w:r>
      <w:r>
        <w:rPr>
          <w:color w:val="802FF6"/>
          <w:spacing w:val="1"/>
          <w:sz w:val="19"/>
        </w:rPr>
        <w:t> </w:t>
      </w:r>
      <w:r>
        <w:rPr>
          <w:color w:val="802FF6"/>
          <w:sz w:val="19"/>
        </w:rPr>
        <w:t>important</w:t>
      </w:r>
      <w:r>
        <w:rPr>
          <w:color w:val="802FF6"/>
          <w:spacing w:val="20"/>
          <w:sz w:val="19"/>
        </w:rPr>
        <w:t> </w:t>
      </w:r>
      <w:r>
        <w:rPr>
          <w:color w:val="802FF6"/>
          <w:spacing w:val="-2"/>
          <w:sz w:val="19"/>
        </w:rPr>
        <w:t>matter.</w:t>
      </w:r>
    </w:p>
    <w:p>
      <w:pPr>
        <w:pStyle w:val="BodyText"/>
        <w:spacing w:before="10"/>
        <w:rPr>
          <w:sz w:val="19"/>
        </w:rPr>
      </w:pPr>
    </w:p>
    <w:p>
      <w:pPr>
        <w:spacing w:before="0"/>
        <w:ind w:left="61" w:right="0" w:firstLine="0"/>
        <w:jc w:val="left"/>
        <w:rPr>
          <w:sz w:val="19"/>
        </w:rPr>
      </w:pPr>
      <w:r>
        <w:rPr>
          <w:color w:val="B538B8"/>
          <w:sz w:val="19"/>
        </w:rPr>
        <w:t>We,</w:t>
      </w:r>
      <w:r>
        <w:rPr>
          <w:color w:val="B538B8"/>
          <w:spacing w:val="-14"/>
          <w:sz w:val="19"/>
        </w:rPr>
        <w:t> </w:t>
      </w:r>
      <w:r>
        <w:rPr>
          <w:color w:val="B538B8"/>
          <w:sz w:val="19"/>
        </w:rPr>
        <w:t>the</w:t>
      </w:r>
      <w:r>
        <w:rPr>
          <w:color w:val="B538B8"/>
          <w:spacing w:val="-9"/>
          <w:sz w:val="19"/>
        </w:rPr>
        <w:t> </w:t>
      </w:r>
      <w:r>
        <w:rPr>
          <w:color w:val="B538B8"/>
          <w:sz w:val="19"/>
        </w:rPr>
        <w:t>undersigned,</w:t>
      </w:r>
      <w:r>
        <w:rPr>
          <w:color w:val="B538B8"/>
          <w:spacing w:val="10"/>
          <w:sz w:val="19"/>
        </w:rPr>
        <w:t> </w:t>
      </w:r>
      <w:r>
        <w:rPr>
          <w:color w:val="B538B8"/>
          <w:sz w:val="19"/>
        </w:rPr>
        <w:t>hereby</w:t>
      </w:r>
      <w:r>
        <w:rPr>
          <w:color w:val="B538B8"/>
          <w:spacing w:val="-3"/>
          <w:sz w:val="19"/>
        </w:rPr>
        <w:t> </w:t>
      </w:r>
      <w:r>
        <w:rPr>
          <w:color w:val="B538B8"/>
          <w:sz w:val="19"/>
        </w:rPr>
        <w:t>confirm </w:t>
      </w:r>
      <w:r>
        <w:rPr>
          <w:color w:val="BC6EE4"/>
          <w:sz w:val="19"/>
        </w:rPr>
        <w:t>and</w:t>
      </w:r>
      <w:r>
        <w:rPr>
          <w:color w:val="BC6EE4"/>
          <w:spacing w:val="-7"/>
          <w:sz w:val="19"/>
        </w:rPr>
        <w:t> </w:t>
      </w:r>
      <w:r>
        <w:rPr>
          <w:color w:val="BC6EE4"/>
          <w:sz w:val="19"/>
        </w:rPr>
        <w:t>declare</w:t>
      </w:r>
      <w:r>
        <w:rPr>
          <w:color w:val="BC6EE4"/>
          <w:spacing w:val="-8"/>
          <w:sz w:val="19"/>
        </w:rPr>
        <w:t> </w:t>
      </w:r>
      <w:r>
        <w:rPr>
          <w:color w:val="797B60"/>
          <w:sz w:val="19"/>
        </w:rPr>
        <w:t>in</w:t>
      </w:r>
      <w:r>
        <w:rPr>
          <w:color w:val="797B60"/>
          <w:spacing w:val="-13"/>
          <w:sz w:val="19"/>
        </w:rPr>
        <w:t> </w:t>
      </w:r>
      <w:r>
        <w:rPr>
          <w:color w:val="797B60"/>
          <w:sz w:val="19"/>
        </w:rPr>
        <w:t>the</w:t>
      </w:r>
      <w:r>
        <w:rPr>
          <w:color w:val="797B60"/>
          <w:spacing w:val="-4"/>
          <w:sz w:val="19"/>
        </w:rPr>
        <w:t> </w:t>
      </w:r>
      <w:r>
        <w:rPr>
          <w:color w:val="797B60"/>
          <w:sz w:val="19"/>
        </w:rPr>
        <w:t>name</w:t>
      </w:r>
      <w:r>
        <w:rPr>
          <w:color w:val="797B60"/>
          <w:spacing w:val="-3"/>
          <w:sz w:val="19"/>
        </w:rPr>
        <w:t> </w:t>
      </w:r>
      <w:r>
        <w:rPr>
          <w:color w:val="797B60"/>
          <w:sz w:val="19"/>
        </w:rPr>
        <w:t>and on</w:t>
      </w:r>
      <w:r>
        <w:rPr>
          <w:color w:val="797B60"/>
          <w:spacing w:val="-6"/>
          <w:sz w:val="19"/>
        </w:rPr>
        <w:t> </w:t>
      </w:r>
      <w:r>
        <w:rPr>
          <w:color w:val="797B60"/>
          <w:sz w:val="19"/>
        </w:rPr>
        <w:t>behalf</w:t>
      </w:r>
      <w:r>
        <w:rPr>
          <w:color w:val="797B60"/>
          <w:spacing w:val="9"/>
          <w:sz w:val="19"/>
        </w:rPr>
        <w:t> </w:t>
      </w:r>
      <w:r>
        <w:rPr>
          <w:color w:val="797B60"/>
          <w:sz w:val="19"/>
        </w:rPr>
        <w:t>of</w:t>
      </w:r>
      <w:r>
        <w:rPr>
          <w:color w:val="797B60"/>
          <w:spacing w:val="-5"/>
          <w:sz w:val="19"/>
        </w:rPr>
        <w:t> </w:t>
      </w:r>
      <w:r>
        <w:rPr>
          <w:color w:val="797B60"/>
          <w:sz w:val="19"/>
        </w:rPr>
        <w:t>our</w:t>
      </w:r>
      <w:r>
        <w:rPr>
          <w:color w:val="797B60"/>
          <w:spacing w:val="2"/>
          <w:sz w:val="19"/>
        </w:rPr>
        <w:t> </w:t>
      </w:r>
      <w:r>
        <w:rPr>
          <w:color w:val="797B60"/>
          <w:sz w:val="19"/>
        </w:rPr>
        <w:t>company</w:t>
      </w:r>
      <w:r>
        <w:rPr>
          <w:color w:val="797B60"/>
          <w:spacing w:val="6"/>
          <w:sz w:val="19"/>
        </w:rPr>
        <w:t> </w:t>
      </w:r>
      <w:r>
        <w:rPr>
          <w:color w:val="797B60"/>
          <w:spacing w:val="-4"/>
          <w:sz w:val="19"/>
        </w:rPr>
        <w:t>that</w:t>
      </w:r>
    </w:p>
    <w:p>
      <w:pPr>
        <w:pStyle w:val="BodyText"/>
        <w:spacing w:before="125"/>
        <w:rPr>
          <w:sz w:val="19"/>
        </w:rPr>
      </w:pPr>
    </w:p>
    <w:p>
      <w:pPr>
        <w:pStyle w:val="ListParagraph"/>
        <w:numPr>
          <w:ilvl w:val="0"/>
          <w:numId w:val="7"/>
        </w:numPr>
        <w:tabs>
          <w:tab w:pos="205" w:val="left" w:leader="none"/>
        </w:tabs>
        <w:spacing w:line="240" w:lineRule="auto" w:before="0" w:after="0"/>
        <w:ind w:left="205" w:right="0" w:hanging="154"/>
        <w:jc w:val="left"/>
        <w:rPr>
          <w:color w:val="053BDD"/>
          <w:sz w:val="16"/>
        </w:rPr>
      </w:pPr>
    </w:p>
    <w:p>
      <w:pPr>
        <w:pStyle w:val="BodyText"/>
        <w:spacing w:before="120"/>
        <w:rPr>
          <w:sz w:val="18"/>
        </w:rPr>
      </w:pPr>
    </w:p>
    <w:p>
      <w:pPr>
        <w:pStyle w:val="ListParagraph"/>
        <w:numPr>
          <w:ilvl w:val="0"/>
          <w:numId w:val="7"/>
        </w:numPr>
        <w:tabs>
          <w:tab w:pos="418" w:val="left" w:leader="none"/>
          <w:tab w:pos="421" w:val="left" w:leader="none"/>
        </w:tabs>
        <w:spacing w:line="285" w:lineRule="auto" w:before="0" w:after="0"/>
        <w:ind w:left="421" w:right="501" w:hanging="361"/>
        <w:jc w:val="left"/>
        <w:rPr>
          <w:color w:val="487556"/>
          <w:sz w:val="19"/>
        </w:rPr>
      </w:pPr>
      <w:r>
        <w:rPr>
          <w:color w:val="60BF69"/>
          <w:sz w:val="19"/>
        </w:rPr>
        <w:t>by</w:t>
      </w:r>
      <w:r>
        <w:rPr>
          <w:color w:val="60BF69"/>
          <w:spacing w:val="33"/>
          <w:sz w:val="19"/>
        </w:rPr>
        <w:t> </w:t>
      </w:r>
      <w:r>
        <w:rPr>
          <w:color w:val="60BF69"/>
          <w:sz w:val="19"/>
        </w:rPr>
        <w:t>signing</w:t>
      </w:r>
      <w:r>
        <w:rPr>
          <w:color w:val="60BF69"/>
          <w:spacing w:val="32"/>
          <w:sz w:val="19"/>
        </w:rPr>
        <w:t> </w:t>
      </w:r>
      <w:r>
        <w:rPr>
          <w:color w:val="60BF69"/>
          <w:sz w:val="19"/>
        </w:rPr>
        <w:t>this</w:t>
      </w:r>
      <w:r>
        <w:rPr>
          <w:color w:val="60BF69"/>
          <w:spacing w:val="26"/>
          <w:sz w:val="19"/>
        </w:rPr>
        <w:t> </w:t>
      </w:r>
      <w:r>
        <w:rPr>
          <w:color w:val="60BF69"/>
          <w:sz w:val="19"/>
        </w:rPr>
        <w:t>declaration</w:t>
      </w:r>
      <w:r>
        <w:rPr>
          <w:color w:val="60BF69"/>
          <w:spacing w:val="40"/>
          <w:sz w:val="19"/>
        </w:rPr>
        <w:t> </w:t>
      </w:r>
      <w:r>
        <w:rPr>
          <w:color w:val="60BF69"/>
          <w:sz w:val="19"/>
        </w:rPr>
        <w:t>of</w:t>
      </w:r>
      <w:r>
        <w:rPr>
          <w:color w:val="60BF69"/>
          <w:spacing w:val="31"/>
          <w:sz w:val="19"/>
        </w:rPr>
        <w:t> </w:t>
      </w:r>
      <w:r>
        <w:rPr>
          <w:color w:val="60BF69"/>
          <w:sz w:val="19"/>
        </w:rPr>
        <w:t>commitment,</w:t>
      </w:r>
      <w:r>
        <w:rPr>
          <w:color w:val="60BF69"/>
          <w:spacing w:val="40"/>
          <w:sz w:val="19"/>
        </w:rPr>
        <w:t> </w:t>
      </w:r>
      <w:r>
        <w:rPr>
          <w:color w:val="60BF69"/>
          <w:sz w:val="19"/>
        </w:rPr>
        <w:t>we</w:t>
      </w:r>
      <w:r>
        <w:rPr>
          <w:color w:val="60BF69"/>
          <w:spacing w:val="24"/>
          <w:sz w:val="19"/>
        </w:rPr>
        <w:t> </w:t>
      </w:r>
      <w:r>
        <w:rPr>
          <w:color w:val="3FDBAA"/>
          <w:sz w:val="19"/>
        </w:rPr>
        <w:t>undertake</w:t>
      </w:r>
      <w:r>
        <w:rPr>
          <w:color w:val="3FDBAA"/>
          <w:spacing w:val="39"/>
          <w:sz w:val="19"/>
        </w:rPr>
        <w:t> </w:t>
      </w:r>
      <w:r>
        <w:rPr>
          <w:color w:val="3FDBAA"/>
          <w:sz w:val="19"/>
        </w:rPr>
        <w:t>to</w:t>
      </w:r>
      <w:r>
        <w:rPr>
          <w:color w:val="3FDBAA"/>
          <w:spacing w:val="40"/>
          <w:sz w:val="19"/>
        </w:rPr>
        <w:t> </w:t>
      </w:r>
      <w:r>
        <w:rPr>
          <w:color w:val="3FDBAA"/>
          <w:sz w:val="19"/>
        </w:rPr>
        <w:t>acknowledge</w:t>
      </w:r>
      <w:r>
        <w:rPr>
          <w:color w:val="3FDBAA"/>
          <w:spacing w:val="38"/>
          <w:sz w:val="19"/>
        </w:rPr>
        <w:t> </w:t>
      </w:r>
      <w:r>
        <w:rPr>
          <w:color w:val="3FDBAA"/>
          <w:sz w:val="19"/>
        </w:rPr>
        <w:t>and</w:t>
      </w:r>
      <w:r>
        <w:rPr>
          <w:color w:val="3FDBAA"/>
          <w:spacing w:val="28"/>
          <w:sz w:val="19"/>
        </w:rPr>
        <w:t> </w:t>
      </w:r>
      <w:r>
        <w:rPr>
          <w:color w:val="3FDBAA"/>
          <w:sz w:val="19"/>
        </w:rPr>
        <w:t>comply</w:t>
      </w:r>
      <w:r>
        <w:rPr>
          <w:color w:val="3FDBAA"/>
          <w:spacing w:val="40"/>
          <w:sz w:val="19"/>
        </w:rPr>
        <w:t> </w:t>
      </w:r>
      <w:r>
        <w:rPr>
          <w:color w:val="3FDBAA"/>
          <w:sz w:val="19"/>
        </w:rPr>
        <w:t>with</w:t>
      </w:r>
      <w:r>
        <w:rPr>
          <w:color w:val="3FDBAA"/>
          <w:spacing w:val="29"/>
          <w:sz w:val="19"/>
        </w:rPr>
        <w:t> </w:t>
      </w:r>
      <w:r>
        <w:rPr>
          <w:color w:val="3FDBAA"/>
          <w:sz w:val="19"/>
        </w:rPr>
        <w:t>all</w:t>
      </w:r>
      <w:r>
        <w:rPr>
          <w:color w:val="3FDBAA"/>
          <w:spacing w:val="25"/>
          <w:sz w:val="19"/>
        </w:rPr>
        <w:t> </w:t>
      </w:r>
      <w:r>
        <w:rPr>
          <w:color w:val="3FDBAA"/>
          <w:sz w:val="19"/>
        </w:rPr>
        <w:t>principles</w:t>
      </w:r>
      <w:r>
        <w:rPr>
          <w:color w:val="3FDBAA"/>
          <w:spacing w:val="37"/>
          <w:sz w:val="19"/>
        </w:rPr>
        <w:t> </w:t>
      </w:r>
      <w:r>
        <w:rPr>
          <w:color w:val="3FDBAA"/>
          <w:sz w:val="19"/>
        </w:rPr>
        <w:t>and </w:t>
      </w:r>
      <w:r>
        <w:rPr>
          <w:color w:val="CF495B"/>
          <w:sz w:val="19"/>
        </w:rPr>
        <w:t>regulations relating to "RoHS, REACH,</w:t>
      </w:r>
      <w:r>
        <w:rPr>
          <w:color w:val="CF495B"/>
          <w:spacing w:val="-3"/>
          <w:sz w:val="19"/>
        </w:rPr>
        <w:t> </w:t>
      </w:r>
      <w:r>
        <w:rPr>
          <w:color w:val="CF495B"/>
          <w:sz w:val="19"/>
        </w:rPr>
        <w:t>SVHC,</w:t>
      </w:r>
      <w:r>
        <w:rPr>
          <w:color w:val="CF495B"/>
          <w:spacing w:val="-3"/>
          <w:sz w:val="19"/>
        </w:rPr>
        <w:t> </w:t>
      </w:r>
      <w:r>
        <w:rPr>
          <w:color w:val="CF495B"/>
          <w:sz w:val="19"/>
        </w:rPr>
        <w:t>Biocidal, CA</w:t>
      </w:r>
      <w:r>
        <w:rPr>
          <w:color w:val="44D11C"/>
          <w:sz w:val="19"/>
        </w:rPr>
        <w:t>-Prop65".</w:t>
      </w:r>
    </w:p>
    <w:p>
      <w:pPr>
        <w:pStyle w:val="BodyText"/>
      </w:pPr>
    </w:p>
    <w:p>
      <w:pPr>
        <w:pStyle w:val="BodyText"/>
        <w:spacing w:before="72"/>
      </w:pPr>
      <w:r>
        <w:rPr/>
        <mc:AlternateContent>
          <mc:Choice Requires="wps">
            <w:drawing>
              <wp:anchor distT="0" distB="0" distL="0" distR="0" allowOverlap="1" layoutInCell="1" locked="0" behindDoc="1" simplePos="0" relativeHeight="487590400">
                <wp:simplePos x="0" y="0"/>
                <wp:positionH relativeFrom="page">
                  <wp:posOffset>720342</wp:posOffset>
                </wp:positionH>
                <wp:positionV relativeFrom="paragraph">
                  <wp:posOffset>207592</wp:posOffset>
                </wp:positionV>
                <wp:extent cx="211264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2112645" cy="1270"/>
                        </a:xfrm>
                        <a:custGeom>
                          <a:avLst/>
                          <a:gdLst/>
                          <a:ahLst/>
                          <a:cxnLst/>
                          <a:rect l="l" t="t" r="r" b="b"/>
                          <a:pathLst>
                            <a:path w="2112645" h="0">
                              <a:moveTo>
                                <a:pt x="0" y="0"/>
                              </a:moveTo>
                              <a:lnTo>
                                <a:pt x="211219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16.345827pt;width:166.35pt;height:.1pt;mso-position-horizontal-relative:page;mso-position-vertical-relative:paragraph;z-index:-15726080;mso-wrap-distance-left:0;mso-wrap-distance-right:0" id="docshape20" coordorigin="1134,327" coordsize="3327,0" path="m1134,327l4461,327e" filled="false" stroked="true" strokeweight=".480547pt" strokecolor="#000000">
                <v:path arrowok="t"/>
                <v:stroke dashstyle="solid"/>
                <w10:wrap type="topAndBottom"/>
              </v:shape>
            </w:pict>
          </mc:Fallback>
        </mc:AlternateContent>
      </w:r>
    </w:p>
    <w:p>
      <w:pPr>
        <w:pStyle w:val="BodyText"/>
        <w:spacing w:before="208"/>
        <w:rPr>
          <w:sz w:val="19"/>
        </w:rPr>
      </w:pPr>
    </w:p>
    <w:p>
      <w:pPr>
        <w:tabs>
          <w:tab w:pos="1246" w:val="left" w:leader="none"/>
          <w:tab w:pos="1323" w:val="left" w:leader="none"/>
          <w:tab w:pos="6888" w:val="left" w:leader="none"/>
          <w:tab w:pos="6965" w:val="left" w:leader="none"/>
          <w:tab w:pos="7088" w:val="left" w:leader="none"/>
        </w:tabs>
        <w:spacing w:line="676" w:lineRule="auto" w:before="0"/>
        <w:ind w:left="55" w:right="3371" w:firstLine="0"/>
        <w:jc w:val="left"/>
        <w:rPr>
          <w:sz w:val="19"/>
        </w:rPr>
      </w:pPr>
      <w:r>
        <w:rPr>
          <w:color w:val="54CDBA"/>
          <w:spacing w:val="-2"/>
          <w:w w:val="105"/>
          <w:sz w:val="19"/>
        </w:rPr>
        <w:t>Supplier:</w:t>
      </w:r>
      <w:r>
        <w:rPr>
          <w:color w:val="54CDBA"/>
          <w:sz w:val="19"/>
        </w:rPr>
        <w:tab/>
        <w:tab/>
      </w:r>
      <w:r>
        <w:rPr>
          <w:color w:val="54CDBA"/>
          <w:sz w:val="19"/>
          <w:u w:val="single" w:color="000000"/>
        </w:rPr>
        <w:tab/>
        <w:tab/>
      </w:r>
      <w:r>
        <w:rPr>
          <w:color w:val="54CDBA"/>
          <w:sz w:val="19"/>
          <w:u w:val="none"/>
        </w:rPr>
        <w:t> </w:t>
      </w:r>
      <w:r>
        <w:rPr>
          <w:color w:val="31EDAA"/>
          <w:spacing w:val="-2"/>
          <w:w w:val="105"/>
          <w:sz w:val="19"/>
          <w:u w:val="none"/>
        </w:rPr>
        <w:t>Street:</w:t>
      </w:r>
      <w:r>
        <w:rPr>
          <w:color w:val="31EDAA"/>
          <w:sz w:val="19"/>
          <w:u w:val="none"/>
        </w:rPr>
        <w:tab/>
      </w:r>
      <w:r>
        <w:rPr>
          <w:color w:val="31EDAA"/>
          <w:sz w:val="19"/>
          <w:u w:val="single" w:color="000000"/>
        </w:rPr>
        <w:tab/>
        <w:tab/>
      </w:r>
      <w:r>
        <w:rPr>
          <w:color w:val="31EDAA"/>
          <w:sz w:val="19"/>
          <w:u w:val="none"/>
        </w:rPr>
        <w:t> </w:t>
      </w:r>
      <w:r>
        <w:rPr>
          <w:color w:val="1ACCEF"/>
          <w:w w:val="105"/>
          <w:sz w:val="19"/>
          <w:u w:val="none"/>
        </w:rPr>
        <w:t>Post code/ city:</w:t>
      </w:r>
      <w:r>
        <w:rPr>
          <w:color w:val="1ACCEF"/>
          <w:spacing w:val="39"/>
          <w:w w:val="105"/>
          <w:sz w:val="19"/>
          <w:u w:val="none"/>
        </w:rPr>
        <w:t> </w:t>
      </w:r>
      <w:r>
        <w:rPr>
          <w:color w:val="1ACCEF"/>
          <w:sz w:val="19"/>
          <w:u w:val="single" w:color="19CBEE"/>
        </w:rPr>
        <w:tab/>
        <w:tab/>
        <w:tab/>
      </w:r>
    </w:p>
    <w:p>
      <w:pPr>
        <w:tabs>
          <w:tab w:pos="6514" w:val="left" w:leader="none"/>
        </w:tabs>
        <w:spacing w:before="7"/>
        <w:ind w:left="59" w:right="0" w:firstLine="0"/>
        <w:jc w:val="left"/>
        <w:rPr>
          <w:sz w:val="19"/>
        </w:rPr>
      </w:pPr>
      <w:r>
        <w:rPr>
          <w:color w:val="A3E8B6"/>
          <w:sz w:val="19"/>
        </w:rPr>
        <w:t>Nd"1e of autroriLed signatory</w:t>
      </w:r>
      <w:r>
        <w:rPr>
          <w:color w:val="A3E8B6"/>
          <w:spacing w:val="55"/>
          <w:sz w:val="19"/>
        </w:rPr>
        <w:t> </w:t>
      </w:r>
      <w:r>
        <w:rPr>
          <w:color w:val="A3E8B6"/>
          <w:sz w:val="19"/>
          <w:u w:val="single" w:color="EA787D"/>
        </w:rPr>
        <w:tab/>
      </w:r>
    </w:p>
    <w:p>
      <w:pPr>
        <w:pStyle w:val="BodyText"/>
        <w:spacing w:before="197"/>
        <w:rPr>
          <w:sz w:val="19"/>
        </w:rPr>
      </w:pPr>
    </w:p>
    <w:p>
      <w:pPr>
        <w:tabs>
          <w:tab w:pos="1207" w:val="left" w:leader="none"/>
          <w:tab w:pos="6119" w:val="left" w:leader="none"/>
        </w:tabs>
        <w:spacing w:before="0"/>
        <w:ind w:left="55" w:right="0" w:firstLine="0"/>
        <w:jc w:val="left"/>
        <w:rPr>
          <w:sz w:val="19"/>
        </w:rPr>
      </w:pPr>
      <w:r>
        <w:rPr>
          <w:color w:val="DF4B16"/>
          <w:spacing w:val="-2"/>
          <w:w w:val="105"/>
          <w:sz w:val="19"/>
        </w:rPr>
        <w:t>Signature:</w:t>
      </w:r>
      <w:r>
        <w:rPr>
          <w:color w:val="DF4B16"/>
          <w:sz w:val="19"/>
        </w:rPr>
        <w:tab/>
      </w:r>
      <w:r>
        <w:rPr>
          <w:color w:val="DF4B16"/>
          <w:sz w:val="19"/>
          <w:u w:val="single" w:color="000000"/>
        </w:rPr>
        <w:tab/>
      </w:r>
    </w:p>
    <w:p>
      <w:pPr>
        <w:pStyle w:val="BodyText"/>
        <w:spacing w:before="125"/>
        <w:rPr>
          <w:sz w:val="19"/>
        </w:rPr>
      </w:pPr>
    </w:p>
    <w:p>
      <w:pPr>
        <w:tabs>
          <w:tab w:pos="6949" w:val="left" w:leader="none"/>
        </w:tabs>
        <w:spacing w:before="1"/>
        <w:ind w:left="58" w:right="0" w:firstLine="0"/>
        <w:jc w:val="left"/>
        <w:rPr>
          <w:sz w:val="19"/>
        </w:rPr>
      </w:pPr>
      <w:r>
        <w:rPr>
          <w:color w:val="1CC89E"/>
          <w:w w:val="105"/>
          <w:sz w:val="19"/>
        </w:rPr>
        <w:t>Place/</w:t>
      </w:r>
      <w:r>
        <w:rPr>
          <w:color w:val="1CC89E"/>
          <w:spacing w:val="17"/>
          <w:w w:val="105"/>
          <w:sz w:val="19"/>
        </w:rPr>
        <w:t> </w:t>
      </w:r>
      <w:r>
        <w:rPr>
          <w:color w:val="1CC89E"/>
          <w:w w:val="105"/>
          <w:sz w:val="19"/>
        </w:rPr>
        <w:t>date: </w:t>
      </w:r>
      <w:r>
        <w:rPr>
          <w:color w:val="1CC89E"/>
          <w:sz w:val="19"/>
          <w:u w:val="single" w:color="1BC79D"/>
        </w:rPr>
        <w:tab/>
      </w:r>
    </w:p>
    <w:p>
      <w:pPr>
        <w:pStyle w:val="BodyText"/>
        <w:rPr>
          <w:sz w:val="16"/>
        </w:rPr>
      </w:pPr>
    </w:p>
    <w:p>
      <w:pPr>
        <w:pStyle w:val="BodyText"/>
        <w:rPr>
          <w:sz w:val="16"/>
        </w:rPr>
      </w:pPr>
    </w:p>
    <w:p>
      <w:pPr>
        <w:pStyle w:val="BodyText"/>
        <w:spacing w:before="122"/>
        <w:rPr>
          <w:sz w:val="16"/>
        </w:rPr>
      </w:pPr>
    </w:p>
    <w:p>
      <w:pPr>
        <w:pStyle w:val="ListParagraph"/>
        <w:numPr>
          <w:ilvl w:val="0"/>
          <w:numId w:val="14"/>
        </w:numPr>
        <w:tabs>
          <w:tab w:pos="57" w:val="left" w:leader="none"/>
          <w:tab w:pos="214" w:val="left" w:leader="none"/>
        </w:tabs>
        <w:spacing w:line="372" w:lineRule="auto" w:before="1" w:after="0"/>
        <w:ind w:left="57" w:right="773" w:hanging="8"/>
        <w:jc w:val="left"/>
        <w:rPr>
          <w:b/>
          <w:i/>
          <w:color w:val="163A50"/>
          <w:sz w:val="16"/>
        </w:rPr>
      </w:pPr>
      <w:r>
        <w:rPr>
          <w:b/>
          <w:i/>
          <w:color w:val="163A50"/>
          <w:w w:val="105"/>
          <w:sz w:val="16"/>
        </w:rPr>
        <w:t>Please sign one </w:t>
      </w:r>
      <w:r>
        <w:rPr>
          <w:b/>
          <w:i/>
          <w:color w:val="163A50"/>
          <w:w w:val="105"/>
          <w:sz w:val="15"/>
        </w:rPr>
        <w:t>(1) </w:t>
      </w:r>
      <w:r>
        <w:rPr>
          <w:b/>
          <w:i/>
          <w:color w:val="163A50"/>
          <w:w w:val="105"/>
          <w:sz w:val="16"/>
        </w:rPr>
        <w:t>copy </w:t>
      </w:r>
      <w:r>
        <w:rPr>
          <w:b/>
          <w:color w:val="163A50"/>
          <w:w w:val="105"/>
          <w:sz w:val="17"/>
        </w:rPr>
        <w:t>of</w:t>
      </w:r>
      <w:r>
        <w:rPr>
          <w:b/>
          <w:color w:val="163A50"/>
          <w:spacing w:val="-15"/>
          <w:w w:val="105"/>
          <w:sz w:val="17"/>
        </w:rPr>
        <w:t> </w:t>
      </w:r>
      <w:r>
        <w:rPr>
          <w:b/>
          <w:i/>
          <w:color w:val="163A50"/>
          <w:w w:val="105"/>
          <w:sz w:val="16"/>
        </w:rPr>
        <w:t>the present document</w:t>
      </w:r>
      <w:r>
        <w:rPr>
          <w:b/>
          <w:i/>
          <w:color w:val="163A50"/>
          <w:spacing w:val="22"/>
          <w:w w:val="105"/>
          <w:sz w:val="16"/>
        </w:rPr>
        <w:t> </w:t>
      </w:r>
      <w:r>
        <w:rPr>
          <w:b/>
          <w:i/>
          <w:color w:val="163A50"/>
          <w:w w:val="105"/>
          <w:sz w:val="16"/>
        </w:rPr>
        <w:t>and the completed</w:t>
      </w:r>
      <w:r>
        <w:rPr>
          <w:b/>
          <w:i/>
          <w:color w:val="163A50"/>
          <w:spacing w:val="26"/>
          <w:w w:val="105"/>
          <w:sz w:val="16"/>
        </w:rPr>
        <w:t> </w:t>
      </w:r>
      <w:r>
        <w:rPr>
          <w:b/>
          <w:color w:val="163A50"/>
          <w:w w:val="105"/>
          <w:sz w:val="17"/>
        </w:rPr>
        <w:t>form</w:t>
      </w:r>
      <w:r>
        <w:rPr>
          <w:b/>
          <w:color w:val="163A50"/>
          <w:spacing w:val="-5"/>
          <w:w w:val="105"/>
          <w:sz w:val="17"/>
        </w:rPr>
        <w:t> </w:t>
      </w:r>
      <w:r>
        <w:rPr>
          <w:b/>
          <w:color w:val="163A50"/>
          <w:w w:val="105"/>
          <w:sz w:val="17"/>
        </w:rPr>
        <w:t>of</w:t>
      </w:r>
      <w:r>
        <w:rPr>
          <w:b/>
          <w:color w:val="163A50"/>
          <w:spacing w:val="-15"/>
          <w:w w:val="105"/>
          <w:sz w:val="17"/>
        </w:rPr>
        <w:t> </w:t>
      </w:r>
      <w:r>
        <w:rPr>
          <w:b/>
          <w:i/>
          <w:color w:val="163A50"/>
          <w:w w:val="105"/>
          <w:sz w:val="16"/>
        </w:rPr>
        <w:t>the</w:t>
      </w:r>
      <w:r>
        <w:rPr>
          <w:b/>
          <w:i/>
          <w:color w:val="163A50"/>
          <w:spacing w:val="-10"/>
          <w:w w:val="105"/>
          <w:sz w:val="16"/>
        </w:rPr>
        <w:t> </w:t>
      </w:r>
      <w:r>
        <w:rPr>
          <w:b/>
          <w:i/>
          <w:color w:val="163A50"/>
          <w:w w:val="105"/>
          <w:sz w:val="16"/>
        </w:rPr>
        <w:t>"RoHS, REACH, SVHC, Biocidal, CA</w:t>
      </w:r>
      <w:r>
        <w:rPr>
          <w:b/>
          <w:i/>
          <w:color w:val="AAB5A8"/>
          <w:w w:val="105"/>
          <w:sz w:val="16"/>
        </w:rPr>
        <w:t>-</w:t>
      </w:r>
      <w:r>
        <w:rPr>
          <w:b/>
          <w:i/>
          <w:color w:val="A8B8DD"/>
          <w:spacing w:val="-2"/>
          <w:w w:val="105"/>
          <w:sz w:val="16"/>
        </w:rPr>
        <w:t>Prop65".</w:t>
      </w:r>
    </w:p>
    <w:p>
      <w:pPr>
        <w:pStyle w:val="ListParagraph"/>
        <w:numPr>
          <w:ilvl w:val="0"/>
          <w:numId w:val="14"/>
        </w:numPr>
        <w:tabs>
          <w:tab w:pos="238" w:val="left" w:leader="none"/>
        </w:tabs>
        <w:spacing w:line="182" w:lineRule="exact" w:before="0" w:after="0"/>
        <w:ind w:left="238" w:right="0" w:hanging="194"/>
        <w:jc w:val="left"/>
        <w:rPr>
          <w:b/>
          <w:i/>
          <w:color w:val="13C811"/>
          <w:sz w:val="16"/>
        </w:rPr>
      </w:pPr>
      <w:r>
        <w:rPr>
          <w:b/>
          <w:i/>
          <w:color w:val="13C811"/>
          <w:w w:val="105"/>
          <w:sz w:val="16"/>
        </w:rPr>
        <w:t>Please</w:t>
      </w:r>
      <w:r>
        <w:rPr>
          <w:b/>
          <w:i/>
          <w:color w:val="13C811"/>
          <w:spacing w:val="-2"/>
          <w:w w:val="105"/>
          <w:sz w:val="16"/>
        </w:rPr>
        <w:t> </w:t>
      </w:r>
      <w:r>
        <w:rPr>
          <w:b/>
          <w:i/>
          <w:color w:val="13C811"/>
          <w:w w:val="105"/>
          <w:sz w:val="16"/>
        </w:rPr>
        <w:t>send</w:t>
      </w:r>
      <w:r>
        <w:rPr>
          <w:b/>
          <w:i/>
          <w:color w:val="13C811"/>
          <w:spacing w:val="-5"/>
          <w:w w:val="105"/>
          <w:sz w:val="16"/>
        </w:rPr>
        <w:t> </w:t>
      </w:r>
      <w:r>
        <w:rPr>
          <w:b/>
          <w:i/>
          <w:color w:val="13C811"/>
          <w:w w:val="105"/>
          <w:sz w:val="16"/>
        </w:rPr>
        <w:t>the</w:t>
      </w:r>
      <w:r>
        <w:rPr>
          <w:b/>
          <w:i/>
          <w:color w:val="13C811"/>
          <w:spacing w:val="9"/>
          <w:w w:val="105"/>
          <w:sz w:val="16"/>
        </w:rPr>
        <w:t> </w:t>
      </w:r>
      <w:r>
        <w:rPr>
          <w:b/>
          <w:i/>
          <w:color w:val="13C811"/>
          <w:w w:val="105"/>
          <w:sz w:val="16"/>
        </w:rPr>
        <w:t>duly</w:t>
      </w:r>
      <w:r>
        <w:rPr>
          <w:b/>
          <w:i/>
          <w:color w:val="13C811"/>
          <w:spacing w:val="-6"/>
          <w:w w:val="105"/>
          <w:sz w:val="16"/>
        </w:rPr>
        <w:t> </w:t>
      </w:r>
      <w:r>
        <w:rPr>
          <w:b/>
          <w:i/>
          <w:color w:val="13C811"/>
          <w:w w:val="105"/>
          <w:sz w:val="16"/>
        </w:rPr>
        <w:t>signed documents</w:t>
      </w:r>
      <w:r>
        <w:rPr>
          <w:b/>
          <w:i/>
          <w:color w:val="13C811"/>
          <w:spacing w:val="3"/>
          <w:w w:val="105"/>
          <w:sz w:val="16"/>
        </w:rPr>
        <w:t> </w:t>
      </w:r>
      <w:r>
        <w:rPr>
          <w:b/>
          <w:i/>
          <w:color w:val="13C811"/>
          <w:w w:val="105"/>
          <w:sz w:val="16"/>
        </w:rPr>
        <w:t>by</w:t>
      </w:r>
      <w:r>
        <w:rPr>
          <w:b/>
          <w:i/>
          <w:color w:val="13C811"/>
          <w:spacing w:val="-9"/>
          <w:w w:val="105"/>
          <w:sz w:val="16"/>
        </w:rPr>
        <w:t> </w:t>
      </w:r>
      <w:r>
        <w:rPr>
          <w:b/>
          <w:i/>
          <w:color w:val="13C811"/>
          <w:w w:val="105"/>
          <w:sz w:val="16"/>
        </w:rPr>
        <w:t>conventional</w:t>
      </w:r>
      <w:r>
        <w:rPr>
          <w:b/>
          <w:i/>
          <w:color w:val="13C811"/>
          <w:spacing w:val="7"/>
          <w:w w:val="105"/>
          <w:sz w:val="16"/>
        </w:rPr>
        <w:t> </w:t>
      </w:r>
      <w:r>
        <w:rPr>
          <w:b/>
          <w:i/>
          <w:color w:val="13C811"/>
          <w:w w:val="105"/>
          <w:sz w:val="16"/>
        </w:rPr>
        <w:t>mail</w:t>
      </w:r>
      <w:r>
        <w:rPr>
          <w:b/>
          <w:i/>
          <w:color w:val="13C811"/>
          <w:spacing w:val="-5"/>
          <w:w w:val="105"/>
          <w:sz w:val="16"/>
        </w:rPr>
        <w:t> to:</w:t>
      </w:r>
    </w:p>
    <w:p>
      <w:pPr>
        <w:spacing w:before="99"/>
        <w:ind w:left="60" w:right="0" w:firstLine="0"/>
        <w:jc w:val="left"/>
        <w:rPr>
          <w:b/>
          <w:i/>
          <w:sz w:val="16"/>
        </w:rPr>
      </w:pPr>
      <w:r>
        <w:rPr>
          <w:b/>
          <w:i/>
          <w:color w:val="AAE208"/>
          <w:w w:val="105"/>
          <w:sz w:val="16"/>
        </w:rPr>
        <w:t>VAT</w:t>
      </w:r>
      <w:r>
        <w:rPr>
          <w:b/>
          <w:i/>
          <w:color w:val="AAE208"/>
          <w:spacing w:val="3"/>
          <w:w w:val="105"/>
          <w:sz w:val="16"/>
        </w:rPr>
        <w:t> </w:t>
      </w:r>
      <w:r>
        <w:rPr>
          <w:b/>
          <w:i/>
          <w:color w:val="AAE208"/>
          <w:w w:val="105"/>
          <w:sz w:val="16"/>
        </w:rPr>
        <w:t>VAKUUMVENTILE</w:t>
      </w:r>
      <w:r>
        <w:rPr>
          <w:b/>
          <w:i/>
          <w:color w:val="AAE208"/>
          <w:spacing w:val="19"/>
          <w:w w:val="105"/>
          <w:sz w:val="16"/>
        </w:rPr>
        <w:t> </w:t>
      </w:r>
      <w:r>
        <w:rPr>
          <w:b/>
          <w:i/>
          <w:color w:val="AAE208"/>
          <w:w w:val="105"/>
          <w:sz w:val="16"/>
        </w:rPr>
        <w:t>AG,</w:t>
      </w:r>
      <w:r>
        <w:rPr>
          <w:b/>
          <w:i/>
          <w:color w:val="AAE208"/>
          <w:spacing w:val="-10"/>
          <w:w w:val="105"/>
          <w:sz w:val="16"/>
        </w:rPr>
        <w:t> </w:t>
      </w:r>
      <w:r>
        <w:rPr>
          <w:b/>
          <w:i/>
          <w:color w:val="AAE208"/>
          <w:w w:val="105"/>
          <w:sz w:val="16"/>
        </w:rPr>
        <w:t>SEELISTRASSE</w:t>
      </w:r>
      <w:r>
        <w:rPr>
          <w:b/>
          <w:i/>
          <w:color w:val="AAE208"/>
          <w:spacing w:val="8"/>
          <w:w w:val="105"/>
          <w:sz w:val="16"/>
        </w:rPr>
        <w:t> </w:t>
      </w:r>
      <w:r>
        <w:rPr>
          <w:b/>
          <w:i/>
          <w:color w:val="AAE208"/>
          <w:w w:val="105"/>
          <w:sz w:val="16"/>
        </w:rPr>
        <w:t>1,</w:t>
      </w:r>
      <w:r>
        <w:rPr>
          <w:b/>
          <w:i/>
          <w:color w:val="AAE208"/>
          <w:spacing w:val="-9"/>
          <w:w w:val="105"/>
          <w:sz w:val="16"/>
        </w:rPr>
        <w:t> </w:t>
      </w:r>
      <w:r>
        <w:rPr>
          <w:b/>
          <w:i/>
          <w:color w:val="AAE208"/>
          <w:w w:val="105"/>
          <w:sz w:val="16"/>
        </w:rPr>
        <w:t>STRATEGISCHER</w:t>
      </w:r>
      <w:r>
        <w:rPr>
          <w:b/>
          <w:i/>
          <w:color w:val="AAE208"/>
          <w:spacing w:val="18"/>
          <w:w w:val="105"/>
          <w:sz w:val="16"/>
        </w:rPr>
        <w:t> </w:t>
      </w:r>
      <w:r>
        <w:rPr>
          <w:b/>
          <w:i/>
          <w:color w:val="AAE208"/>
          <w:w w:val="105"/>
          <w:sz w:val="16"/>
        </w:rPr>
        <w:t>EINKAUF;</w:t>
      </w:r>
      <w:r>
        <w:rPr>
          <w:b/>
          <w:i/>
          <w:color w:val="AAE208"/>
          <w:spacing w:val="-1"/>
          <w:w w:val="105"/>
          <w:sz w:val="16"/>
        </w:rPr>
        <w:t> </w:t>
      </w:r>
      <w:r>
        <w:rPr>
          <w:b/>
          <w:i/>
          <w:color w:val="AAE208"/>
          <w:w w:val="105"/>
          <w:sz w:val="16"/>
        </w:rPr>
        <w:t>CH</w:t>
      </w:r>
      <w:r>
        <w:rPr>
          <w:b/>
          <w:i/>
          <w:color w:val="820A42"/>
          <w:w w:val="105"/>
          <w:sz w:val="16"/>
        </w:rPr>
        <w:t>-</w:t>
      </w:r>
      <w:r>
        <w:rPr>
          <w:b/>
          <w:i/>
          <w:color w:val="E4C12A"/>
          <w:w w:val="105"/>
          <w:sz w:val="16"/>
        </w:rPr>
        <w:t>9469</w:t>
      </w:r>
      <w:r>
        <w:rPr>
          <w:b/>
          <w:i/>
          <w:color w:val="E4C12A"/>
          <w:spacing w:val="8"/>
          <w:w w:val="105"/>
          <w:sz w:val="16"/>
        </w:rPr>
        <w:t> </w:t>
      </w:r>
      <w:r>
        <w:rPr>
          <w:b/>
          <w:i/>
          <w:color w:val="E4C12A"/>
          <w:spacing w:val="-4"/>
          <w:w w:val="105"/>
          <w:sz w:val="16"/>
        </w:rPr>
        <w:t>HAAG</w:t>
      </w:r>
    </w:p>
    <w:p>
      <w:pPr>
        <w:pStyle w:val="BodyText"/>
        <w:rPr>
          <w:b/>
          <w:i/>
          <w:sz w:val="16"/>
        </w:rPr>
      </w:pPr>
    </w:p>
    <w:p>
      <w:pPr>
        <w:pStyle w:val="BodyText"/>
        <w:spacing w:before="7"/>
        <w:rPr>
          <w:b/>
          <w:i/>
          <w:sz w:val="16"/>
        </w:rPr>
      </w:pPr>
    </w:p>
    <w:p>
      <w:pPr>
        <w:spacing w:before="0"/>
        <w:ind w:left="61" w:right="0" w:firstLine="0"/>
        <w:jc w:val="left"/>
        <w:rPr>
          <w:rFonts w:ascii="Times New Roman"/>
          <w:b/>
          <w:sz w:val="18"/>
        </w:rPr>
      </w:pPr>
      <w:r>
        <w:rPr>
          <w:rFonts w:ascii="Times New Roman"/>
          <w:b/>
          <w:color w:val="3167B3"/>
          <w:spacing w:val="-5"/>
          <w:sz w:val="18"/>
        </w:rPr>
        <w:t>Or</w:t>
      </w:r>
    </w:p>
    <w:p>
      <w:pPr>
        <w:pStyle w:val="BodyText"/>
        <w:spacing w:before="166"/>
        <w:rPr>
          <w:rFonts w:ascii="Times New Roman"/>
          <w:b/>
          <w:sz w:val="18"/>
        </w:rPr>
      </w:pPr>
    </w:p>
    <w:p>
      <w:pPr>
        <w:spacing w:before="0"/>
        <w:ind w:left="57" w:right="0" w:firstLine="0"/>
        <w:jc w:val="left"/>
        <w:rPr>
          <w:i/>
          <w:sz w:val="17"/>
        </w:rPr>
      </w:pPr>
      <w:r>
        <w:rPr>
          <w:i/>
          <w:color w:val="F4429E"/>
          <w:sz w:val="17"/>
        </w:rPr>
        <w:t>VAT</w:t>
      </w:r>
      <w:r>
        <w:rPr>
          <w:i/>
          <w:color w:val="F4429E"/>
          <w:spacing w:val="6"/>
          <w:sz w:val="17"/>
        </w:rPr>
        <w:t> </w:t>
      </w:r>
      <w:r>
        <w:rPr>
          <w:i/>
          <w:color w:val="F4429E"/>
          <w:sz w:val="17"/>
        </w:rPr>
        <w:t>Manufacturing</w:t>
      </w:r>
      <w:r>
        <w:rPr>
          <w:i/>
          <w:color w:val="F4429E"/>
          <w:spacing w:val="33"/>
          <w:sz w:val="17"/>
        </w:rPr>
        <w:t> </w:t>
      </w:r>
      <w:r>
        <w:rPr>
          <w:i/>
          <w:color w:val="F4429E"/>
          <w:sz w:val="17"/>
        </w:rPr>
        <w:t>Malaysia</w:t>
      </w:r>
      <w:r>
        <w:rPr>
          <w:i/>
          <w:color w:val="F4429E"/>
          <w:spacing w:val="2"/>
          <w:sz w:val="17"/>
        </w:rPr>
        <w:t> </w:t>
      </w:r>
      <w:r>
        <w:rPr>
          <w:i/>
          <w:color w:val="F4429E"/>
          <w:sz w:val="17"/>
        </w:rPr>
        <w:t>Sdn</w:t>
      </w:r>
      <w:r>
        <w:rPr>
          <w:i/>
          <w:color w:val="F4429E"/>
          <w:spacing w:val="8"/>
          <w:sz w:val="17"/>
        </w:rPr>
        <w:t> </w:t>
      </w:r>
      <w:r>
        <w:rPr>
          <w:i/>
          <w:color w:val="F4429E"/>
          <w:spacing w:val="-5"/>
          <w:sz w:val="17"/>
        </w:rPr>
        <w:t>Bhd</w:t>
      </w:r>
    </w:p>
    <w:p>
      <w:pPr>
        <w:spacing w:line="376" w:lineRule="auto" w:before="93"/>
        <w:ind w:left="49" w:right="4545" w:firstLine="7"/>
        <w:jc w:val="left"/>
        <w:rPr>
          <w:b/>
          <w:i/>
          <w:sz w:val="16"/>
        </w:rPr>
      </w:pPr>
      <w:r>
        <w:rPr>
          <w:b/>
          <w:i/>
          <w:color w:val="A8FD85"/>
          <w:w w:val="105"/>
          <w:sz w:val="16"/>
        </w:rPr>
        <w:t>720,</w:t>
      </w:r>
      <w:r>
        <w:rPr>
          <w:b/>
          <w:i/>
          <w:color w:val="A8FD85"/>
          <w:spacing w:val="-11"/>
          <w:w w:val="105"/>
          <w:sz w:val="16"/>
        </w:rPr>
        <w:t> </w:t>
      </w:r>
      <w:r>
        <w:rPr>
          <w:b/>
          <w:i/>
          <w:color w:val="A8FD85"/>
          <w:w w:val="105"/>
          <w:sz w:val="16"/>
        </w:rPr>
        <w:t>Persiaran</w:t>
      </w:r>
      <w:r>
        <w:rPr>
          <w:b/>
          <w:i/>
          <w:color w:val="A8FD85"/>
          <w:spacing w:val="-5"/>
          <w:w w:val="105"/>
          <w:sz w:val="16"/>
        </w:rPr>
        <w:t> </w:t>
      </w:r>
      <w:r>
        <w:rPr>
          <w:b/>
          <w:i/>
          <w:color w:val="A8FD85"/>
          <w:w w:val="105"/>
          <w:sz w:val="16"/>
        </w:rPr>
        <w:t>Cassia</w:t>
      </w:r>
      <w:r>
        <w:rPr>
          <w:b/>
          <w:i/>
          <w:color w:val="A8FD85"/>
          <w:spacing w:val="-10"/>
          <w:w w:val="105"/>
          <w:sz w:val="16"/>
        </w:rPr>
        <w:t> </w:t>
      </w:r>
      <w:r>
        <w:rPr>
          <w:b/>
          <w:i/>
          <w:color w:val="A8FD85"/>
          <w:w w:val="105"/>
          <w:sz w:val="16"/>
        </w:rPr>
        <w:t>Selatan</w:t>
      </w:r>
      <w:r>
        <w:rPr>
          <w:b/>
          <w:i/>
          <w:color w:val="A8FD85"/>
          <w:spacing w:val="-10"/>
          <w:w w:val="105"/>
          <w:sz w:val="16"/>
        </w:rPr>
        <w:t> </w:t>
      </w:r>
      <w:r>
        <w:rPr>
          <w:b/>
          <w:i/>
          <w:color w:val="A8FD85"/>
          <w:w w:val="105"/>
          <w:sz w:val="16"/>
        </w:rPr>
        <w:t>1,</w:t>
      </w:r>
      <w:r>
        <w:rPr>
          <w:b/>
          <w:i/>
          <w:color w:val="A8FD85"/>
          <w:spacing w:val="-9"/>
          <w:w w:val="105"/>
          <w:sz w:val="16"/>
        </w:rPr>
        <w:t> </w:t>
      </w:r>
      <w:r>
        <w:rPr>
          <w:b/>
          <w:i/>
          <w:color w:val="A8FD85"/>
          <w:w w:val="105"/>
          <w:sz w:val="16"/>
        </w:rPr>
        <w:t>Kawasan</w:t>
      </w:r>
      <w:r>
        <w:rPr>
          <w:b/>
          <w:i/>
          <w:color w:val="A8FD85"/>
          <w:spacing w:val="-2"/>
          <w:w w:val="105"/>
          <w:sz w:val="16"/>
        </w:rPr>
        <w:t> </w:t>
      </w:r>
      <w:r>
        <w:rPr>
          <w:b/>
          <w:i/>
          <w:color w:val="A8FD85"/>
          <w:w w:val="105"/>
          <w:sz w:val="16"/>
        </w:rPr>
        <w:t>Perindustrian</w:t>
      </w:r>
      <w:r>
        <w:rPr>
          <w:b/>
          <w:i/>
          <w:color w:val="A8FD85"/>
          <w:spacing w:val="5"/>
          <w:w w:val="105"/>
          <w:sz w:val="16"/>
        </w:rPr>
        <w:t> </w:t>
      </w:r>
      <w:r>
        <w:rPr>
          <w:b/>
          <w:i/>
          <w:color w:val="A8FD85"/>
          <w:w w:val="105"/>
          <w:sz w:val="16"/>
        </w:rPr>
        <w:t>Batu</w:t>
      </w:r>
      <w:r>
        <w:rPr>
          <w:b/>
          <w:i/>
          <w:color w:val="A8FD85"/>
          <w:spacing w:val="-8"/>
          <w:w w:val="105"/>
          <w:sz w:val="16"/>
        </w:rPr>
        <w:t> </w:t>
      </w:r>
      <w:r>
        <w:rPr>
          <w:b/>
          <w:i/>
          <w:color w:val="A8FD85"/>
          <w:w w:val="105"/>
          <w:sz w:val="16"/>
        </w:rPr>
        <w:t>Kawan</w:t>
      </w:r>
      <w:r>
        <w:rPr>
          <w:b/>
          <w:i/>
          <w:color w:val="A8FD85"/>
          <w:w w:val="105"/>
          <w:sz w:val="16"/>
        </w:rPr>
        <w:t> </w:t>
      </w:r>
      <w:r>
        <w:rPr>
          <w:b/>
          <w:i/>
          <w:color w:val="B30CE6"/>
          <w:w w:val="105"/>
          <w:sz w:val="16"/>
        </w:rPr>
        <w:t>14100 Batu Kawan, Penang</w:t>
      </w:r>
    </w:p>
    <w:p>
      <w:pPr>
        <w:spacing w:line="183" w:lineRule="exact" w:before="0"/>
        <w:ind w:left="57" w:right="0" w:firstLine="0"/>
        <w:jc w:val="left"/>
        <w:rPr>
          <w:b/>
          <w:i/>
          <w:sz w:val="16"/>
        </w:rPr>
      </w:pPr>
      <w:r>
        <w:rPr>
          <w:b/>
          <w:i/>
          <w:color w:val="C8B354"/>
          <w:spacing w:val="-2"/>
          <w:w w:val="105"/>
          <w:sz w:val="16"/>
        </w:rPr>
        <w:t>Malaysia</w:t>
      </w:r>
    </w:p>
    <w:p>
      <w:pPr>
        <w:spacing w:after="0" w:line="183" w:lineRule="exact"/>
        <w:jc w:val="left"/>
        <w:rPr>
          <w:b/>
          <w:i/>
          <w:sz w:val="16"/>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6E5D26"/>
          <w:spacing w:val="-2"/>
          <w:sz w:val="14"/>
        </w:rPr>
        <w:t>N</w:t>
      </w:r>
      <w:r>
        <w:rPr>
          <w:color w:val="1A08F0"/>
          <w:spacing w:val="-2"/>
          <w:sz w:val="14"/>
        </w:rPr>
        <w:t>o</w:t>
      </w:r>
      <w:r>
        <w:rPr>
          <w:color w:val="C61FB8"/>
          <w:spacing w:val="-2"/>
          <w:sz w:val="14"/>
        </w:rPr>
        <w:t>.</w:t>
      </w:r>
      <w:r>
        <w:rPr>
          <w:color w:val="C61FB8"/>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BC7B70"/>
          <w:spacing w:val="-2"/>
          <w:sz w:val="14"/>
        </w:rPr>
        <w:t>Published</w:t>
      </w:r>
    </w:p>
    <w:p>
      <w:pPr>
        <w:spacing w:line="379" w:lineRule="auto" w:before="73"/>
        <w:ind w:left="94" w:right="0" w:firstLine="0"/>
        <w:jc w:val="left"/>
        <w:rPr>
          <w:sz w:val="14"/>
        </w:rPr>
      </w:pPr>
      <w:r>
        <w:rPr/>
        <w:br w:type="column"/>
      </w:r>
      <w:r>
        <w:rPr>
          <w:color w:val="D3AF4D"/>
          <w:spacing w:val="-2"/>
          <w:w w:val="110"/>
          <w:sz w:val="14"/>
        </w:rPr>
        <w:t>Miirkli</w:t>
      </w:r>
      <w:r>
        <w:rPr>
          <w:color w:val="D3AF4D"/>
          <w:spacing w:val="-14"/>
          <w:w w:val="110"/>
          <w:sz w:val="14"/>
        </w:rPr>
        <w:t> </w:t>
      </w:r>
      <w:r>
        <w:rPr>
          <w:color w:val="D3AF4D"/>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AB1A8"/>
          <w:w w:val="110"/>
          <w:sz w:val="13"/>
        </w:rPr>
        <w:t>.</w:t>
      </w:r>
      <w:r>
        <w:rPr>
          <w:color w:val="AAB1A8"/>
          <w:spacing w:val="24"/>
          <w:w w:val="110"/>
          <w:sz w:val="13"/>
        </w:rPr>
        <w:t> </w:t>
      </w:r>
      <w:r>
        <w:rPr>
          <w:color w:val="807E7E"/>
          <w:w w:val="110"/>
          <w:sz w:val="13"/>
        </w:rPr>
        <w:t>PRECISION</w:t>
      </w:r>
      <w:r>
        <w:rPr>
          <w:color w:val="AAB1A8"/>
          <w:w w:val="110"/>
          <w:sz w:val="13"/>
        </w:rPr>
        <w:t>.</w:t>
      </w:r>
      <w:r>
        <w:rPr>
          <w:color w:val="AAB1A8"/>
          <w:spacing w:val="24"/>
          <w:w w:val="110"/>
          <w:sz w:val="13"/>
        </w:rPr>
        <w:t> </w:t>
      </w:r>
      <w:r>
        <w:rPr>
          <w:color w:val="807E7E"/>
          <w:spacing w:val="-2"/>
          <w:w w:val="110"/>
          <w:sz w:val="13"/>
        </w:rPr>
        <w:t>PURITY.</w:t>
      </w:r>
    </w:p>
    <w:p>
      <w:pPr>
        <w:spacing w:after="0"/>
        <w:jc w:val="left"/>
        <w:rPr>
          <w:sz w:val="13"/>
        </w:rPr>
        <w:sectPr>
          <w:pgSz w:w="11910" w:h="16840"/>
          <w:pgMar w:header="0" w:footer="671" w:top="580" w:bottom="900" w:left="1080" w:right="360"/>
          <w:cols w:num="5" w:equalWidth="0">
            <w:col w:w="1041" w:space="231"/>
            <w:col w:w="952" w:space="1400"/>
            <w:col w:w="736" w:space="309"/>
            <w:col w:w="956" w:space="2000"/>
            <w:col w:w="2845"/>
          </w:cols>
        </w:sectPr>
      </w:pPr>
    </w:p>
    <w:p>
      <w:pPr>
        <w:pStyle w:val="BodyText"/>
        <w:spacing w:before="145"/>
        <w:rPr>
          <w:sz w:val="24"/>
        </w:rPr>
      </w:pPr>
    </w:p>
    <w:p>
      <w:pPr>
        <w:pStyle w:val="Heading1"/>
        <w:ind w:left="60" w:firstLine="0"/>
      </w:pPr>
      <w:r>
        <w:rPr>
          <w:color w:val="33B828"/>
        </w:rPr>
        <w:t>RoHS,</w:t>
      </w:r>
      <w:r>
        <w:rPr>
          <w:color w:val="33B828"/>
          <w:spacing w:val="1"/>
        </w:rPr>
        <w:t> </w:t>
      </w:r>
      <w:r>
        <w:rPr>
          <w:color w:val="9E799A"/>
        </w:rPr>
        <w:t>REACH,</w:t>
      </w:r>
      <w:r>
        <w:rPr>
          <w:color w:val="9E799A"/>
          <w:spacing w:val="2"/>
        </w:rPr>
        <w:t> </w:t>
      </w:r>
      <w:r>
        <w:rPr>
          <w:color w:val="9E799A"/>
        </w:rPr>
        <w:t>SVHC,</w:t>
      </w:r>
      <w:r>
        <w:rPr>
          <w:color w:val="9E799A"/>
          <w:spacing w:val="1"/>
        </w:rPr>
        <w:t> </w:t>
      </w:r>
      <w:r>
        <w:rPr>
          <w:color w:val="9E799A"/>
        </w:rPr>
        <w:t>Biocidal,</w:t>
      </w:r>
      <w:r>
        <w:rPr>
          <w:color w:val="9E799A"/>
          <w:spacing w:val="-3"/>
        </w:rPr>
        <w:t> </w:t>
      </w:r>
      <w:r>
        <w:rPr>
          <w:color w:val="9E799A"/>
        </w:rPr>
        <w:t>Conflict</w:t>
      </w:r>
      <w:r>
        <w:rPr>
          <w:color w:val="9E799A"/>
          <w:spacing w:val="24"/>
        </w:rPr>
        <w:t> </w:t>
      </w:r>
      <w:r>
        <w:rPr>
          <w:color w:val="9E799A"/>
        </w:rPr>
        <w:t>Minerals,</w:t>
      </w:r>
      <w:r>
        <w:rPr>
          <w:color w:val="9E799A"/>
          <w:spacing w:val="3"/>
        </w:rPr>
        <w:t> </w:t>
      </w:r>
      <w:r>
        <w:rPr>
          <w:color w:val="9E799A"/>
        </w:rPr>
        <w:t>US</w:t>
      </w:r>
      <w:r>
        <w:rPr>
          <w:color w:val="C14FAE"/>
        </w:rPr>
        <w:t>-</w:t>
      </w:r>
      <w:r>
        <w:rPr>
          <w:color w:val="9E3D18"/>
        </w:rPr>
        <w:t>TSCA,</w:t>
      </w:r>
      <w:r>
        <w:rPr>
          <w:color w:val="9E3D18"/>
          <w:spacing w:val="-8"/>
        </w:rPr>
        <w:t> </w:t>
      </w:r>
      <w:r>
        <w:rPr>
          <w:color w:val="9E3D18"/>
        </w:rPr>
        <w:t>CA</w:t>
      </w:r>
      <w:r>
        <w:rPr>
          <w:color w:val="C14FAE"/>
        </w:rPr>
        <w:t>-</w:t>
      </w:r>
      <w:r>
        <w:rPr>
          <w:color w:val="0E7200"/>
          <w:spacing w:val="-2"/>
        </w:rPr>
        <w:t>Prop65</w:t>
      </w:r>
    </w:p>
    <w:p>
      <w:pPr>
        <w:spacing w:before="78"/>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10"/>
          <w:w w:val="105"/>
          <w:sz w:val="17"/>
        </w:rPr>
        <w:t> </w:t>
      </w:r>
      <w:r>
        <w:rPr>
          <w:color w:val="A7B8DB"/>
          <w:w w:val="105"/>
          <w:sz w:val="16"/>
        </w:rPr>
        <w:t>&amp;</w:t>
      </w:r>
      <w:r>
        <w:rPr>
          <w:color w:val="A7B8DB"/>
          <w:spacing w:val="3"/>
          <w:w w:val="105"/>
          <w:sz w:val="16"/>
        </w:rPr>
        <w:t> </w:t>
      </w:r>
      <w:r>
        <w:rPr>
          <w:color w:val="A7B8DB"/>
          <w:w w:val="105"/>
          <w:sz w:val="17"/>
        </w:rPr>
        <w:t>ensure</w:t>
      </w:r>
      <w:r>
        <w:rPr>
          <w:color w:val="A7B8DB"/>
          <w:spacing w:val="-6"/>
          <w:w w:val="105"/>
          <w:sz w:val="17"/>
        </w:rPr>
        <w:t> </w:t>
      </w:r>
      <w:r>
        <w:rPr>
          <w:color w:val="A7B8DB"/>
          <w:w w:val="105"/>
          <w:sz w:val="17"/>
        </w:rPr>
        <w:t>health</w:t>
      </w:r>
      <w:r>
        <w:rPr>
          <w:color w:val="A7B8DB"/>
          <w:spacing w:val="-7"/>
          <w:w w:val="105"/>
          <w:sz w:val="17"/>
        </w:rPr>
        <w:t> </w:t>
      </w:r>
      <w:r>
        <w:rPr>
          <w:color w:val="A7B8DB"/>
          <w:w w:val="105"/>
          <w:sz w:val="16"/>
        </w:rPr>
        <w:t>&amp;</w:t>
      </w:r>
      <w:r>
        <w:rPr>
          <w:color w:val="A7B8DB"/>
          <w:spacing w:val="-1"/>
          <w:w w:val="105"/>
          <w:sz w:val="16"/>
        </w:rPr>
        <w:t> </w:t>
      </w:r>
      <w:r>
        <w:rPr>
          <w:color w:val="A7B8DB"/>
          <w:spacing w:val="-2"/>
          <w:w w:val="105"/>
          <w:sz w:val="17"/>
        </w:rPr>
        <w:t>safety</w:t>
      </w:r>
    </w:p>
    <w:p>
      <w:pPr>
        <w:pStyle w:val="BodyText"/>
        <w:spacing w:before="130"/>
        <w:rPr>
          <w:sz w:val="17"/>
        </w:rPr>
      </w:pPr>
    </w:p>
    <w:p>
      <w:pPr>
        <w:pStyle w:val="Heading1"/>
        <w:numPr>
          <w:ilvl w:val="0"/>
          <w:numId w:val="12"/>
        </w:numPr>
        <w:tabs>
          <w:tab w:pos="914" w:val="left" w:leader="none"/>
        </w:tabs>
        <w:spacing w:line="240" w:lineRule="auto" w:before="0" w:after="0"/>
        <w:ind w:left="914" w:right="0" w:hanging="855"/>
        <w:jc w:val="left"/>
        <w:rPr>
          <w:color w:val="EDB585"/>
        </w:rPr>
      </w:pPr>
      <w:bookmarkStart w:name="_TOC_250000" w:id="4"/>
      <w:bookmarkEnd w:id="4"/>
      <w:r>
        <w:rPr>
          <w:color w:val="D18C7E"/>
          <w:spacing w:val="-2"/>
          <w:w w:val="110"/>
        </w:rPr>
        <w:t>Appendix</w:t>
      </w:r>
    </w:p>
    <w:p>
      <w:pPr>
        <w:pStyle w:val="ListParagraph"/>
        <w:numPr>
          <w:ilvl w:val="1"/>
          <w:numId w:val="12"/>
        </w:numPr>
        <w:tabs>
          <w:tab w:pos="910" w:val="left" w:leader="none"/>
        </w:tabs>
        <w:spacing w:line="240" w:lineRule="auto" w:before="180" w:after="0"/>
        <w:ind w:left="910" w:right="0" w:hanging="865"/>
        <w:jc w:val="left"/>
        <w:rPr>
          <w:b/>
          <w:color w:val="B8F4BA"/>
          <w:sz w:val="24"/>
        </w:rPr>
      </w:pPr>
      <w:r>
        <w:rPr>
          <w:b/>
          <w:color w:val="181F1F"/>
          <w:sz w:val="24"/>
        </w:rPr>
        <w:t>List</w:t>
      </w:r>
      <w:r>
        <w:rPr>
          <w:b/>
          <w:color w:val="181F1F"/>
          <w:spacing w:val="15"/>
          <w:sz w:val="24"/>
        </w:rPr>
        <w:t> </w:t>
      </w:r>
      <w:r>
        <w:rPr>
          <w:b/>
          <w:color w:val="181F1F"/>
          <w:sz w:val="24"/>
        </w:rPr>
        <w:t>of</w:t>
      </w:r>
      <w:r>
        <w:rPr>
          <w:b/>
          <w:color w:val="181F1F"/>
          <w:spacing w:val="20"/>
          <w:sz w:val="24"/>
        </w:rPr>
        <w:t> </w:t>
      </w:r>
      <w:r>
        <w:rPr>
          <w:b/>
          <w:color w:val="181F1F"/>
          <w:sz w:val="24"/>
        </w:rPr>
        <w:t>referred</w:t>
      </w:r>
      <w:r>
        <w:rPr>
          <w:b/>
          <w:color w:val="181F1F"/>
          <w:spacing w:val="20"/>
          <w:sz w:val="24"/>
        </w:rPr>
        <w:t> </w:t>
      </w:r>
      <w:r>
        <w:rPr>
          <w:b/>
          <w:color w:val="181F1F"/>
          <w:spacing w:val="-2"/>
          <w:sz w:val="24"/>
        </w:rPr>
        <w:t>documents</w:t>
      </w:r>
    </w:p>
    <w:p>
      <w:pPr>
        <w:tabs>
          <w:tab w:pos="1920" w:val="left" w:leader="none"/>
        </w:tabs>
        <w:spacing w:before="261"/>
        <w:ind w:left="147" w:right="0" w:firstLine="0"/>
        <w:jc w:val="left"/>
        <w:rPr>
          <w:sz w:val="17"/>
        </w:rPr>
      </w:pPr>
      <w:r>
        <w:rPr>
          <w:color w:val="3D2AF9"/>
          <w:w w:val="105"/>
          <w:sz w:val="17"/>
        </w:rPr>
        <w:t>Document</w:t>
      </w:r>
      <w:r>
        <w:rPr>
          <w:color w:val="3D2AF9"/>
          <w:spacing w:val="10"/>
          <w:w w:val="105"/>
          <w:sz w:val="17"/>
        </w:rPr>
        <w:t> </w:t>
      </w:r>
      <w:r>
        <w:rPr>
          <w:color w:val="3D2AF9"/>
          <w:spacing w:val="-2"/>
          <w:w w:val="105"/>
          <w:sz w:val="17"/>
        </w:rPr>
        <w:t>number</w:t>
      </w:r>
      <w:r>
        <w:rPr>
          <w:color w:val="3D2AF9"/>
          <w:sz w:val="17"/>
        </w:rPr>
        <w:tab/>
      </w:r>
      <w:r>
        <w:rPr>
          <w:color w:val="5B6DAC"/>
          <w:w w:val="105"/>
          <w:sz w:val="17"/>
        </w:rPr>
        <w:t>Document</w:t>
      </w:r>
      <w:r>
        <w:rPr>
          <w:color w:val="5B6DAC"/>
          <w:spacing w:val="10"/>
          <w:w w:val="105"/>
          <w:sz w:val="17"/>
        </w:rPr>
        <w:t> </w:t>
      </w:r>
      <w:r>
        <w:rPr>
          <w:color w:val="5B6DAC"/>
          <w:spacing w:val="-4"/>
          <w:w w:val="105"/>
          <w:sz w:val="17"/>
        </w:rPr>
        <w:t>name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7"/>
        <w:rPr>
          <w:sz w:val="17"/>
        </w:rPr>
      </w:pPr>
    </w:p>
    <w:p>
      <w:pPr>
        <w:pStyle w:val="Heading1"/>
        <w:numPr>
          <w:ilvl w:val="1"/>
          <w:numId w:val="12"/>
        </w:numPr>
        <w:tabs>
          <w:tab w:pos="914" w:val="left" w:leader="none"/>
        </w:tabs>
        <w:spacing w:line="240" w:lineRule="auto" w:before="0" w:after="0"/>
        <w:ind w:left="914" w:right="0" w:hanging="855"/>
        <w:jc w:val="left"/>
        <w:rPr>
          <w:color w:val="D82128"/>
        </w:rPr>
      </w:pPr>
      <w:r>
        <w:rPr>
          <w:color w:val="D8110C"/>
          <w:w w:val="105"/>
        </w:rPr>
        <w:t>VAT</w:t>
      </w:r>
      <w:r>
        <w:rPr>
          <w:color w:val="D8110C"/>
          <w:spacing w:val="5"/>
          <w:w w:val="105"/>
        </w:rPr>
        <w:t> </w:t>
      </w:r>
      <w:r>
        <w:rPr>
          <w:color w:val="D8110C"/>
          <w:spacing w:val="-2"/>
          <w:w w:val="105"/>
        </w:rPr>
        <w:t>abbreviations</w:t>
      </w:r>
    </w:p>
    <w:p>
      <w:pPr>
        <w:spacing w:line="319" w:lineRule="auto" w:before="170"/>
        <w:ind w:left="62" w:right="0" w:firstLine="1"/>
        <w:jc w:val="left"/>
        <w:rPr>
          <w:sz w:val="17"/>
        </w:rPr>
      </w:pPr>
      <w:r>
        <w:rPr>
          <w:color w:val="F601F7"/>
          <w:sz w:val="17"/>
        </w:rPr>
        <w:t>All </w:t>
      </w:r>
      <w:r>
        <w:rPr>
          <w:color w:val="1DDB03"/>
          <w:sz w:val="17"/>
        </w:rPr>
        <w:t>abbreviations can be found via search function in VATs global controlled VAT Glossary: </w:t>
      </w:r>
      <w:hyperlink r:id="rId27">
        <w:r>
          <w:rPr>
            <w:color w:val="56873B"/>
            <w:sz w:val="17"/>
            <w:u w:val="thick" w:color="56873B"/>
          </w:rPr>
          <w:t>https://one.vat.info/knowhow/Processes/SitePages/V</w:t>
        </w:r>
        <w:r>
          <w:rPr>
            <w:color w:val="56873B"/>
            <w:spacing w:val="-16"/>
            <w:sz w:val="17"/>
            <w:u w:val="thick" w:color="56873B"/>
          </w:rPr>
          <w:t> </w:t>
        </w:r>
        <w:r>
          <w:rPr>
            <w:color w:val="56873B"/>
            <w:sz w:val="17"/>
            <w:u w:val="thick" w:color="56873B"/>
          </w:rPr>
          <w:t>AT</w:t>
        </w:r>
        <w:r>
          <w:rPr>
            <w:color w:val="56873B"/>
            <w:spacing w:val="40"/>
            <w:sz w:val="17"/>
            <w:u w:val="thick" w:color="56873B"/>
          </w:rPr>
          <w:t> </w:t>
        </w:r>
        <w:r>
          <w:rPr>
            <w:color w:val="56873B"/>
            <w:sz w:val="17"/>
            <w:u w:val="thick" w:color="56873B"/>
          </w:rPr>
          <w:t>Glossary.aspx</w:t>
        </w:r>
      </w:hyperlink>
    </w:p>
    <w:p>
      <w:pPr>
        <w:spacing w:line="190" w:lineRule="exact" w:before="0"/>
        <w:ind w:left="60" w:right="0" w:firstLine="0"/>
        <w:jc w:val="left"/>
        <w:rPr>
          <w:sz w:val="17"/>
        </w:rPr>
      </w:pPr>
      <w:r>
        <w:rPr>
          <w:color w:val="019A44"/>
          <w:sz w:val="17"/>
        </w:rPr>
        <w:t>New</w:t>
      </w:r>
      <w:r>
        <w:rPr>
          <w:color w:val="019A44"/>
          <w:spacing w:val="3"/>
          <w:sz w:val="17"/>
        </w:rPr>
        <w:t> </w:t>
      </w:r>
      <w:r>
        <w:rPr>
          <w:color w:val="019A44"/>
          <w:sz w:val="17"/>
        </w:rPr>
        <w:t>abbreviation</w:t>
      </w:r>
      <w:r>
        <w:rPr>
          <w:color w:val="019A44"/>
          <w:spacing w:val="16"/>
          <w:sz w:val="17"/>
        </w:rPr>
        <w:t> </w:t>
      </w:r>
      <w:r>
        <w:rPr>
          <w:color w:val="019A44"/>
          <w:sz w:val="17"/>
        </w:rPr>
        <w:t>entries</w:t>
      </w:r>
      <w:r>
        <w:rPr>
          <w:color w:val="019A44"/>
          <w:spacing w:val="7"/>
          <w:sz w:val="17"/>
        </w:rPr>
        <w:t> </w:t>
      </w:r>
      <w:r>
        <w:rPr>
          <w:color w:val="019A44"/>
          <w:sz w:val="17"/>
        </w:rPr>
        <w:t>can</w:t>
      </w:r>
      <w:r>
        <w:rPr>
          <w:color w:val="019A44"/>
          <w:spacing w:val="7"/>
          <w:sz w:val="17"/>
        </w:rPr>
        <w:t> </w:t>
      </w:r>
      <w:r>
        <w:rPr>
          <w:color w:val="019A44"/>
          <w:sz w:val="17"/>
        </w:rPr>
        <w:t>be</w:t>
      </w:r>
      <w:r>
        <w:rPr>
          <w:color w:val="019A44"/>
          <w:spacing w:val="-2"/>
          <w:sz w:val="17"/>
        </w:rPr>
        <w:t> </w:t>
      </w:r>
      <w:r>
        <w:rPr>
          <w:color w:val="019A44"/>
          <w:sz w:val="17"/>
        </w:rPr>
        <w:t>proposed</w:t>
      </w:r>
      <w:r>
        <w:rPr>
          <w:color w:val="019A44"/>
          <w:spacing w:val="12"/>
          <w:sz w:val="17"/>
        </w:rPr>
        <w:t> </w:t>
      </w:r>
      <w:r>
        <w:rPr>
          <w:color w:val="019A44"/>
          <w:sz w:val="17"/>
        </w:rPr>
        <w:t>via</w:t>
      </w:r>
      <w:r>
        <w:rPr>
          <w:color w:val="019A44"/>
          <w:spacing w:val="9"/>
          <w:sz w:val="17"/>
        </w:rPr>
        <w:t> </w:t>
      </w:r>
      <w:r>
        <w:rPr>
          <w:color w:val="019A44"/>
          <w:sz w:val="17"/>
        </w:rPr>
        <w:t>the</w:t>
      </w:r>
      <w:r>
        <w:rPr>
          <w:color w:val="019A44"/>
          <w:spacing w:val="6"/>
          <w:sz w:val="17"/>
        </w:rPr>
        <w:t> </w:t>
      </w:r>
      <w:r>
        <w:rPr>
          <w:color w:val="019A44"/>
          <w:sz w:val="17"/>
        </w:rPr>
        <w:t>workflow</w:t>
      </w:r>
      <w:r>
        <w:rPr>
          <w:color w:val="019A44"/>
          <w:spacing w:val="8"/>
          <w:sz w:val="17"/>
        </w:rPr>
        <w:t> </w:t>
      </w:r>
      <w:r>
        <w:rPr>
          <w:color w:val="019A44"/>
          <w:sz w:val="17"/>
        </w:rPr>
        <w:t>and are</w:t>
      </w:r>
      <w:r>
        <w:rPr>
          <w:color w:val="019A44"/>
          <w:spacing w:val="7"/>
          <w:sz w:val="17"/>
        </w:rPr>
        <w:t> </w:t>
      </w:r>
      <w:r>
        <w:rPr>
          <w:color w:val="019A44"/>
          <w:sz w:val="17"/>
        </w:rPr>
        <w:t>released</w:t>
      </w:r>
      <w:r>
        <w:rPr>
          <w:color w:val="019A44"/>
          <w:spacing w:val="14"/>
          <w:sz w:val="17"/>
        </w:rPr>
        <w:t> </w:t>
      </w:r>
      <w:r>
        <w:rPr>
          <w:color w:val="019A44"/>
          <w:sz w:val="17"/>
        </w:rPr>
        <w:t>after</w:t>
      </w:r>
      <w:r>
        <w:rPr>
          <w:color w:val="019A44"/>
          <w:spacing w:val="8"/>
          <w:sz w:val="17"/>
        </w:rPr>
        <w:t> </w:t>
      </w:r>
      <w:r>
        <w:rPr>
          <w:color w:val="019A44"/>
          <w:spacing w:val="-2"/>
          <w:sz w:val="17"/>
        </w:rPr>
        <w:t>approval.</w:t>
      </w:r>
    </w:p>
    <w:p>
      <w:pPr>
        <w:spacing w:after="0" w:line="190" w:lineRule="exact"/>
        <w:jc w:val="left"/>
        <w:rPr>
          <w:sz w:val="17"/>
        </w:rPr>
        <w:sectPr>
          <w:type w:val="continuous"/>
          <w:pgSz w:w="11910" w:h="16840"/>
          <w:pgMar w:header="0" w:footer="671" w:top="600" w:bottom="900" w:left="1080" w:right="360"/>
        </w:sectPr>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after="0"/>
        <w:sectPr>
          <w:footerReference w:type="default" r:id="rId30"/>
          <w:pgSz w:w="11910" w:h="16850"/>
          <w:pgMar w:header="0" w:footer="782" w:top="1940" w:bottom="980" w:left="1080" w:right="360"/>
        </w:sectPr>
      </w:pPr>
    </w:p>
    <w:p>
      <w:pPr>
        <w:pStyle w:val="BodyText"/>
        <w:spacing w:before="159"/>
        <w:rPr>
          <w:sz w:val="17"/>
        </w:rPr>
      </w:pPr>
    </w:p>
    <w:p>
      <w:pPr>
        <w:spacing w:before="0"/>
        <w:ind w:left="257" w:right="0" w:firstLine="0"/>
        <w:jc w:val="left"/>
        <w:rPr>
          <w:b/>
          <w:sz w:val="17"/>
        </w:rPr>
      </w:pPr>
      <w:r>
        <w:rPr>
          <w:b/>
          <w:color w:val="67A31A"/>
          <w:w w:val="105"/>
          <w:sz w:val="17"/>
        </w:rPr>
        <w:t>Target</w:t>
      </w:r>
      <w:r>
        <w:rPr>
          <w:b/>
          <w:color w:val="67A31A"/>
          <w:spacing w:val="-3"/>
          <w:w w:val="105"/>
          <w:sz w:val="17"/>
        </w:rPr>
        <w:t> </w:t>
      </w:r>
      <w:r>
        <w:rPr>
          <w:b/>
          <w:color w:val="67A31A"/>
          <w:w w:val="105"/>
          <w:sz w:val="17"/>
        </w:rPr>
        <w:t>&amp;</w:t>
      </w:r>
      <w:r>
        <w:rPr>
          <w:b/>
          <w:color w:val="67A31A"/>
          <w:spacing w:val="-4"/>
          <w:w w:val="105"/>
          <w:sz w:val="17"/>
        </w:rPr>
        <w:t> scope</w:t>
      </w:r>
    </w:p>
    <w:p>
      <w:pPr>
        <w:spacing w:line="319" w:lineRule="auto" w:before="95"/>
        <w:ind w:left="259" w:right="322" w:hanging="3"/>
        <w:jc w:val="left"/>
        <w:rPr>
          <w:sz w:val="17"/>
        </w:rPr>
      </w:pPr>
      <w:r>
        <w:rPr/>
        <w:br w:type="column"/>
      </w:r>
      <w:r>
        <w:rPr>
          <w:color w:val="AE8C38"/>
          <w:w w:val="105"/>
          <w:sz w:val="17"/>
        </w:rPr>
        <w:t>The</w:t>
      </w:r>
      <w:r>
        <w:rPr>
          <w:color w:val="AE8C38"/>
          <w:spacing w:val="-13"/>
          <w:w w:val="105"/>
          <w:sz w:val="17"/>
        </w:rPr>
        <w:t> </w:t>
      </w:r>
      <w:r>
        <w:rPr>
          <w:color w:val="AE8C38"/>
          <w:w w:val="105"/>
          <w:sz w:val="17"/>
        </w:rPr>
        <w:t>following</w:t>
      </w:r>
      <w:r>
        <w:rPr>
          <w:color w:val="AE8C38"/>
          <w:spacing w:val="-10"/>
          <w:w w:val="105"/>
          <w:sz w:val="17"/>
        </w:rPr>
        <w:t> </w:t>
      </w:r>
      <w:r>
        <w:rPr>
          <w:color w:val="AE8C38"/>
          <w:w w:val="105"/>
          <w:sz w:val="17"/>
        </w:rPr>
        <w:t>document</w:t>
      </w:r>
      <w:r>
        <w:rPr>
          <w:color w:val="AE8C38"/>
          <w:spacing w:val="-2"/>
          <w:w w:val="105"/>
          <w:sz w:val="17"/>
        </w:rPr>
        <w:t> </w:t>
      </w:r>
      <w:r>
        <w:rPr>
          <w:color w:val="AE8C38"/>
          <w:w w:val="105"/>
          <w:sz w:val="17"/>
        </w:rPr>
        <w:t>is</w:t>
      </w:r>
      <w:r>
        <w:rPr>
          <w:color w:val="AE8C38"/>
          <w:spacing w:val="-13"/>
          <w:w w:val="105"/>
          <w:sz w:val="17"/>
        </w:rPr>
        <w:t> </w:t>
      </w:r>
      <w:r>
        <w:rPr>
          <w:color w:val="AE8C38"/>
          <w:w w:val="105"/>
          <w:sz w:val="17"/>
        </w:rPr>
        <w:t>to be</w:t>
      </w:r>
      <w:r>
        <w:rPr>
          <w:color w:val="AE8C38"/>
          <w:spacing w:val="-13"/>
          <w:w w:val="105"/>
          <w:sz w:val="17"/>
        </w:rPr>
        <w:t> </w:t>
      </w:r>
      <w:r>
        <w:rPr>
          <w:color w:val="AE8C38"/>
          <w:w w:val="105"/>
          <w:sz w:val="17"/>
        </w:rPr>
        <w:t>used</w:t>
      </w:r>
      <w:r>
        <w:rPr>
          <w:color w:val="AE8C38"/>
          <w:spacing w:val="-8"/>
          <w:w w:val="105"/>
          <w:sz w:val="17"/>
        </w:rPr>
        <w:t> </w:t>
      </w:r>
      <w:r>
        <w:rPr>
          <w:color w:val="AE8C38"/>
          <w:w w:val="105"/>
          <w:sz w:val="17"/>
        </w:rPr>
        <w:t>for</w:t>
      </w:r>
      <w:r>
        <w:rPr>
          <w:color w:val="AE8C38"/>
          <w:spacing w:val="-9"/>
          <w:w w:val="105"/>
          <w:sz w:val="17"/>
        </w:rPr>
        <w:t> </w:t>
      </w:r>
      <w:r>
        <w:rPr>
          <w:color w:val="AE8C38"/>
          <w:w w:val="105"/>
          <w:sz w:val="17"/>
        </w:rPr>
        <w:t>the</w:t>
      </w:r>
      <w:r>
        <w:rPr>
          <w:color w:val="AE8C38"/>
          <w:spacing w:val="-11"/>
          <w:w w:val="105"/>
          <w:sz w:val="17"/>
        </w:rPr>
        <w:t> </w:t>
      </w:r>
      <w:r>
        <w:rPr>
          <w:color w:val="AE8C38"/>
          <w:w w:val="105"/>
          <w:sz w:val="17"/>
        </w:rPr>
        <w:t>annual</w:t>
      </w:r>
      <w:r>
        <w:rPr>
          <w:color w:val="AE8C38"/>
          <w:spacing w:val="-9"/>
          <w:w w:val="105"/>
          <w:sz w:val="17"/>
        </w:rPr>
        <w:t> </w:t>
      </w:r>
      <w:r>
        <w:rPr>
          <w:color w:val="AE8C38"/>
          <w:w w:val="105"/>
          <w:sz w:val="17"/>
        </w:rPr>
        <w:t>data</w:t>
      </w:r>
      <w:r>
        <w:rPr>
          <w:color w:val="AE8C38"/>
          <w:spacing w:val="-10"/>
          <w:w w:val="105"/>
          <w:sz w:val="17"/>
        </w:rPr>
        <w:t> </w:t>
      </w:r>
      <w:r>
        <w:rPr>
          <w:color w:val="AE8C38"/>
          <w:w w:val="105"/>
          <w:sz w:val="17"/>
        </w:rPr>
        <w:t>collection</w:t>
      </w:r>
      <w:r>
        <w:rPr>
          <w:color w:val="AE8C38"/>
          <w:spacing w:val="-5"/>
          <w:w w:val="105"/>
          <w:sz w:val="17"/>
        </w:rPr>
        <w:t> </w:t>
      </w:r>
      <w:r>
        <w:rPr>
          <w:color w:val="AE8C38"/>
          <w:w w:val="105"/>
          <w:sz w:val="17"/>
        </w:rPr>
        <w:t>on</w:t>
      </w:r>
      <w:r>
        <w:rPr>
          <w:color w:val="AE8C38"/>
          <w:spacing w:val="-11"/>
          <w:w w:val="105"/>
          <w:sz w:val="17"/>
        </w:rPr>
        <w:t> </w:t>
      </w:r>
      <w:r>
        <w:rPr>
          <w:color w:val="AE8C38"/>
          <w:w w:val="105"/>
          <w:sz w:val="17"/>
        </w:rPr>
        <w:t>smelters</w:t>
      </w:r>
      <w:r>
        <w:rPr>
          <w:color w:val="AE8C38"/>
          <w:spacing w:val="-13"/>
          <w:w w:val="105"/>
          <w:sz w:val="17"/>
        </w:rPr>
        <w:t> </w:t>
      </w:r>
      <w:r>
        <w:rPr>
          <w:color w:val="B87987"/>
          <w:w w:val="105"/>
          <w:sz w:val="17"/>
        </w:rPr>
        <w:t>used</w:t>
      </w:r>
      <w:r>
        <w:rPr>
          <w:color w:val="B87987"/>
          <w:spacing w:val="-8"/>
          <w:w w:val="105"/>
          <w:sz w:val="17"/>
        </w:rPr>
        <w:t> </w:t>
      </w:r>
      <w:r>
        <w:rPr>
          <w:color w:val="B87987"/>
          <w:w w:val="105"/>
          <w:sz w:val="17"/>
        </w:rPr>
        <w:t>for</w:t>
      </w:r>
      <w:r>
        <w:rPr>
          <w:color w:val="B87987"/>
          <w:spacing w:val="-8"/>
          <w:w w:val="105"/>
          <w:sz w:val="17"/>
        </w:rPr>
        <w:t> </w:t>
      </w:r>
      <w:r>
        <w:rPr>
          <w:color w:val="B87987"/>
          <w:w w:val="105"/>
          <w:sz w:val="17"/>
        </w:rPr>
        <w:t>the</w:t>
      </w:r>
      <w:r>
        <w:rPr>
          <w:color w:val="B87987"/>
          <w:spacing w:val="-13"/>
          <w:w w:val="105"/>
          <w:sz w:val="17"/>
        </w:rPr>
        <w:t> </w:t>
      </w:r>
      <w:r>
        <w:rPr>
          <w:color w:val="B87987"/>
          <w:w w:val="105"/>
          <w:sz w:val="17"/>
        </w:rPr>
        <w:t>conflict </w:t>
      </w:r>
      <w:r>
        <w:rPr>
          <w:color w:val="1F050C"/>
          <w:w w:val="105"/>
          <w:sz w:val="17"/>
        </w:rPr>
        <w:t>mineral due diligence process</w:t>
      </w:r>
    </w:p>
    <w:p>
      <w:pPr>
        <w:spacing w:line="185" w:lineRule="exact" w:before="0"/>
        <w:ind w:left="257" w:right="0" w:firstLine="0"/>
        <w:jc w:val="left"/>
        <w:rPr>
          <w:sz w:val="17"/>
        </w:rPr>
      </w:pPr>
      <w:r>
        <w:rPr>
          <w:color w:val="31C852"/>
          <w:w w:val="105"/>
          <w:sz w:val="17"/>
        </w:rPr>
        <w:t>The</w:t>
      </w:r>
      <w:r>
        <w:rPr>
          <w:color w:val="31C852"/>
          <w:spacing w:val="-13"/>
          <w:w w:val="105"/>
          <w:sz w:val="17"/>
        </w:rPr>
        <w:t> </w:t>
      </w:r>
      <w:r>
        <w:rPr>
          <w:color w:val="31C852"/>
          <w:w w:val="105"/>
          <w:sz w:val="17"/>
        </w:rPr>
        <w:t>request</w:t>
      </w:r>
      <w:r>
        <w:rPr>
          <w:color w:val="31C852"/>
          <w:spacing w:val="-10"/>
          <w:w w:val="105"/>
          <w:sz w:val="17"/>
        </w:rPr>
        <w:t> </w:t>
      </w:r>
      <w:r>
        <w:rPr>
          <w:color w:val="31C852"/>
          <w:w w:val="105"/>
          <w:sz w:val="17"/>
        </w:rPr>
        <w:t>is</w:t>
      </w:r>
      <w:r>
        <w:rPr>
          <w:color w:val="31C852"/>
          <w:spacing w:val="-12"/>
          <w:w w:val="105"/>
          <w:sz w:val="17"/>
        </w:rPr>
        <w:t> </w:t>
      </w:r>
      <w:r>
        <w:rPr>
          <w:color w:val="31C852"/>
          <w:w w:val="105"/>
          <w:sz w:val="17"/>
        </w:rPr>
        <w:t>to be</w:t>
      </w:r>
      <w:r>
        <w:rPr>
          <w:color w:val="31C852"/>
          <w:spacing w:val="-12"/>
          <w:w w:val="105"/>
          <w:sz w:val="17"/>
        </w:rPr>
        <w:t> </w:t>
      </w:r>
      <w:r>
        <w:rPr>
          <w:color w:val="31C852"/>
          <w:w w:val="105"/>
          <w:sz w:val="17"/>
        </w:rPr>
        <w:t>sent</w:t>
      </w:r>
      <w:r>
        <w:rPr>
          <w:color w:val="31C852"/>
          <w:spacing w:val="-6"/>
          <w:w w:val="105"/>
          <w:sz w:val="17"/>
        </w:rPr>
        <w:t> </w:t>
      </w:r>
      <w:r>
        <w:rPr>
          <w:color w:val="31C852"/>
          <w:w w:val="105"/>
          <w:sz w:val="17"/>
        </w:rPr>
        <w:t>to</w:t>
      </w:r>
      <w:r>
        <w:rPr>
          <w:color w:val="31C852"/>
          <w:spacing w:val="-4"/>
          <w:w w:val="105"/>
          <w:sz w:val="17"/>
        </w:rPr>
        <w:t> </w:t>
      </w:r>
      <w:r>
        <w:rPr>
          <w:color w:val="31C852"/>
          <w:w w:val="105"/>
          <w:sz w:val="17"/>
        </w:rPr>
        <w:t>the</w:t>
      </w:r>
      <w:r>
        <w:rPr>
          <w:color w:val="31C852"/>
          <w:spacing w:val="-11"/>
          <w:w w:val="105"/>
          <w:sz w:val="17"/>
        </w:rPr>
        <w:t> </w:t>
      </w:r>
      <w:r>
        <w:rPr>
          <w:color w:val="31C852"/>
          <w:w w:val="105"/>
          <w:sz w:val="17"/>
        </w:rPr>
        <w:t>suppliers</w:t>
      </w:r>
      <w:r>
        <w:rPr>
          <w:color w:val="31C852"/>
          <w:spacing w:val="-9"/>
          <w:w w:val="105"/>
          <w:sz w:val="17"/>
        </w:rPr>
        <w:t> </w:t>
      </w:r>
      <w:r>
        <w:rPr>
          <w:color w:val="5423F6"/>
          <w:w w:val="105"/>
          <w:sz w:val="17"/>
        </w:rPr>
        <w:t>as</w:t>
      </w:r>
      <w:r>
        <w:rPr>
          <w:color w:val="5423F6"/>
          <w:spacing w:val="-12"/>
          <w:w w:val="105"/>
          <w:sz w:val="17"/>
        </w:rPr>
        <w:t> </w:t>
      </w:r>
      <w:r>
        <w:rPr>
          <w:color w:val="5423F6"/>
          <w:w w:val="105"/>
          <w:sz w:val="17"/>
        </w:rPr>
        <w:t>both</w:t>
      </w:r>
      <w:r>
        <w:rPr>
          <w:color w:val="5423F6"/>
          <w:spacing w:val="-13"/>
          <w:w w:val="105"/>
          <w:sz w:val="17"/>
        </w:rPr>
        <w:t> </w:t>
      </w:r>
      <w:r>
        <w:rPr>
          <w:color w:val="5423F6"/>
          <w:w w:val="105"/>
          <w:sz w:val="17"/>
        </w:rPr>
        <w:t>information,</w:t>
      </w:r>
      <w:r>
        <w:rPr>
          <w:color w:val="5423F6"/>
          <w:spacing w:val="-8"/>
          <w:w w:val="105"/>
          <w:sz w:val="17"/>
        </w:rPr>
        <w:t> </w:t>
      </w:r>
      <w:r>
        <w:rPr>
          <w:color w:val="5423F6"/>
          <w:w w:val="105"/>
          <w:sz w:val="17"/>
        </w:rPr>
        <w:t>but</w:t>
      </w:r>
      <w:r>
        <w:rPr>
          <w:color w:val="5423F6"/>
          <w:spacing w:val="-12"/>
          <w:w w:val="105"/>
          <w:sz w:val="17"/>
        </w:rPr>
        <w:t> </w:t>
      </w:r>
      <w:r>
        <w:rPr>
          <w:color w:val="5423F6"/>
          <w:w w:val="105"/>
          <w:sz w:val="17"/>
        </w:rPr>
        <w:t>als</w:t>
      </w:r>
      <w:r>
        <w:rPr>
          <w:color w:val="5423F6"/>
          <w:spacing w:val="-12"/>
          <w:w w:val="105"/>
          <w:sz w:val="17"/>
        </w:rPr>
        <w:t> </w:t>
      </w:r>
      <w:r>
        <w:rPr>
          <w:color w:val="954B36"/>
          <w:w w:val="105"/>
          <w:sz w:val="17"/>
        </w:rPr>
        <w:t>as</w:t>
      </w:r>
      <w:r>
        <w:rPr>
          <w:color w:val="954B36"/>
          <w:spacing w:val="-12"/>
          <w:w w:val="105"/>
          <w:sz w:val="17"/>
        </w:rPr>
        <w:t> </w:t>
      </w:r>
      <w:r>
        <w:rPr>
          <w:color w:val="954B36"/>
          <w:w w:val="105"/>
          <w:sz w:val="17"/>
        </w:rPr>
        <w:t>confirmation</w:t>
      </w:r>
      <w:r>
        <w:rPr>
          <w:color w:val="954B36"/>
          <w:spacing w:val="-1"/>
          <w:w w:val="105"/>
          <w:sz w:val="17"/>
        </w:rPr>
        <w:t> </w:t>
      </w:r>
      <w:r>
        <w:rPr>
          <w:color w:val="954B36"/>
          <w:w w:val="105"/>
          <w:sz w:val="17"/>
        </w:rPr>
        <w:t>to</w:t>
      </w:r>
      <w:r>
        <w:rPr>
          <w:color w:val="954B36"/>
          <w:spacing w:val="-6"/>
          <w:w w:val="105"/>
          <w:sz w:val="17"/>
        </w:rPr>
        <w:t> </w:t>
      </w:r>
      <w:r>
        <w:rPr>
          <w:color w:val="954B36"/>
          <w:w w:val="105"/>
          <w:sz w:val="17"/>
        </w:rPr>
        <w:t>be</w:t>
      </w:r>
      <w:r>
        <w:rPr>
          <w:color w:val="954B36"/>
          <w:spacing w:val="-12"/>
          <w:w w:val="105"/>
          <w:sz w:val="17"/>
        </w:rPr>
        <w:t> </w:t>
      </w:r>
      <w:r>
        <w:rPr>
          <w:color w:val="954B36"/>
          <w:w w:val="105"/>
          <w:sz w:val="17"/>
        </w:rPr>
        <w:t>filled</w:t>
      </w:r>
      <w:r>
        <w:rPr>
          <w:color w:val="954B36"/>
          <w:spacing w:val="-13"/>
          <w:w w:val="105"/>
          <w:sz w:val="17"/>
        </w:rPr>
        <w:t> </w:t>
      </w:r>
      <w:r>
        <w:rPr>
          <w:color w:val="D126A7"/>
          <w:spacing w:val="-5"/>
          <w:w w:val="105"/>
          <w:sz w:val="17"/>
        </w:rPr>
        <w:t>out</w:t>
      </w:r>
    </w:p>
    <w:p>
      <w:pPr>
        <w:spacing w:after="0" w:line="185" w:lineRule="exact"/>
        <w:jc w:val="left"/>
        <w:rPr>
          <w:sz w:val="17"/>
        </w:rPr>
        <w:sectPr>
          <w:type w:val="continuous"/>
          <w:pgSz w:w="11910" w:h="16850"/>
          <w:pgMar w:header="0" w:footer="782" w:top="600" w:bottom="900" w:left="1080" w:right="360"/>
          <w:cols w:num="2" w:equalWidth="0">
            <w:col w:w="1539" w:space="95"/>
            <w:col w:w="8836"/>
          </w:cols>
        </w:sectPr>
      </w:pPr>
    </w:p>
    <w:p>
      <w:pPr>
        <w:pStyle w:val="BodyText"/>
        <w:rPr>
          <w:sz w:val="17"/>
        </w:rPr>
      </w:pPr>
    </w:p>
    <w:p>
      <w:pPr>
        <w:pStyle w:val="BodyText"/>
        <w:spacing w:before="5"/>
        <w:rPr>
          <w:sz w:val="17"/>
        </w:rPr>
      </w:pPr>
    </w:p>
    <w:p>
      <w:pPr>
        <w:tabs>
          <w:tab w:pos="8955" w:val="left" w:leader="none"/>
        </w:tabs>
        <w:spacing w:line="163" w:lineRule="exact" w:before="0"/>
        <w:ind w:left="261" w:right="0" w:firstLine="0"/>
        <w:jc w:val="left"/>
        <w:rPr>
          <w:sz w:val="17"/>
        </w:rPr>
      </w:pPr>
      <w:r>
        <w:rPr>
          <w:b/>
          <w:color w:val="D8420F"/>
          <w:spacing w:val="-2"/>
          <w:sz w:val="17"/>
        </w:rPr>
        <w:t>Archiving</w:t>
      </w:r>
      <w:r>
        <w:rPr>
          <w:b/>
          <w:color w:val="D8420F"/>
          <w:spacing w:val="2"/>
          <w:sz w:val="17"/>
        </w:rPr>
        <w:t> </w:t>
      </w:r>
      <w:r>
        <w:rPr>
          <w:b/>
          <w:color w:val="D8420F"/>
          <w:spacing w:val="-2"/>
          <w:sz w:val="17"/>
        </w:rPr>
        <w:t>location</w:t>
      </w:r>
      <w:r>
        <w:rPr>
          <w:b/>
          <w:color w:val="D8420F"/>
          <w:sz w:val="17"/>
        </w:rPr>
        <w:tab/>
      </w:r>
      <w:r>
        <w:rPr>
          <w:color w:val="428228"/>
          <w:sz w:val="17"/>
        </w:rPr>
        <w:t>xx</w:t>
      </w:r>
      <w:r>
        <w:rPr>
          <w:color w:val="428228"/>
          <w:spacing w:val="1"/>
          <w:sz w:val="17"/>
        </w:rPr>
        <w:t> </w:t>
      </w:r>
      <w:r>
        <w:rPr>
          <w:color w:val="F02F2B"/>
          <w:spacing w:val="-2"/>
          <w:sz w:val="17"/>
        </w:rPr>
        <w:t>years</w:t>
      </w:r>
    </w:p>
    <w:p>
      <w:pPr>
        <w:spacing w:line="163" w:lineRule="exact" w:before="0"/>
        <w:ind w:left="7315" w:right="0" w:firstLine="0"/>
        <w:jc w:val="left"/>
        <w:rPr>
          <w:b/>
          <w:sz w:val="17"/>
        </w:rPr>
      </w:pPr>
      <w:r>
        <w:rPr>
          <w:b/>
          <w:color w:val="540C01"/>
          <w:spacing w:val="-2"/>
          <w:sz w:val="17"/>
        </w:rPr>
        <w:t>duration</w:t>
      </w:r>
    </w:p>
    <w:p>
      <w:pPr>
        <w:pStyle w:val="BodyText"/>
        <w:spacing w:before="164"/>
        <w:rPr>
          <w:b/>
          <w:sz w:val="17"/>
        </w:rPr>
      </w:pPr>
    </w:p>
    <w:p>
      <w:pPr>
        <w:tabs>
          <w:tab w:pos="1893" w:val="left" w:leader="none"/>
        </w:tabs>
        <w:spacing w:line="194" w:lineRule="auto" w:before="0"/>
        <w:ind w:left="1887" w:right="661" w:hanging="1630"/>
        <w:jc w:val="left"/>
        <w:rPr>
          <w:sz w:val="17"/>
        </w:rPr>
      </w:pPr>
      <w:r>
        <w:rPr>
          <w:b/>
          <w:color w:val="A579FD"/>
          <w:position w:val="-11"/>
          <w:sz w:val="17"/>
        </w:rPr>
        <w:t>Document name</w:t>
        <w:tab/>
        <w:tab/>
      </w:r>
      <w:r>
        <w:rPr>
          <w:color w:val="F4AA70"/>
          <w:sz w:val="17"/>
        </w:rPr>
        <w:t>https.//one.vat."nfo/teams/157/Confidentia</w:t>
      </w:r>
      <w:r>
        <w:rPr>
          <w:color w:val="F4AA70"/>
          <w:spacing w:val="40"/>
          <w:sz w:val="17"/>
        </w:rPr>
        <w:t> </w:t>
      </w:r>
      <w:r>
        <w:rPr>
          <w:color w:val="F4AA70"/>
          <w:sz w:val="17"/>
        </w:rPr>
        <w:t>Documents/50 Projects/02 Dokumentenmanagement PMS </w:t>
      </w:r>
      <w:r>
        <w:rPr>
          <w:color w:val="23469E"/>
          <w:spacing w:val="-2"/>
          <w:sz w:val="17"/>
        </w:rPr>
        <w:t>Sharepoint/03_DMS_Templates/Templates/DMS_checklist.docx</w:t>
      </w:r>
    </w:p>
    <w:p>
      <w:pPr>
        <w:tabs>
          <w:tab w:pos="4598" w:val="left" w:leader="none"/>
          <w:tab w:pos="7319" w:val="left" w:leader="none"/>
          <w:tab w:pos="9737" w:val="right" w:leader="none"/>
        </w:tabs>
        <w:spacing w:before="114"/>
        <w:ind w:left="258" w:right="0" w:firstLine="0"/>
        <w:jc w:val="left"/>
        <w:rPr>
          <w:sz w:val="17"/>
        </w:rPr>
      </w:pPr>
      <w:r>
        <w:rPr>
          <w:b/>
          <w:color w:val="E20734"/>
          <w:sz w:val="17"/>
        </w:rPr>
        <w:t>Document</w:t>
      </w:r>
      <w:r>
        <w:rPr>
          <w:b/>
          <w:color w:val="E20734"/>
          <w:spacing w:val="5"/>
          <w:sz w:val="17"/>
        </w:rPr>
        <w:t> </w:t>
      </w:r>
      <w:r>
        <w:rPr>
          <w:b/>
          <w:color w:val="E20734"/>
          <w:sz w:val="17"/>
        </w:rPr>
        <w:t>version</w:t>
      </w:r>
      <w:r>
        <w:rPr>
          <w:b/>
          <w:color w:val="E20734"/>
          <w:spacing w:val="74"/>
          <w:sz w:val="17"/>
        </w:rPr>
        <w:t> </w:t>
      </w:r>
      <w:r>
        <w:rPr>
          <w:color w:val="18EFBD"/>
          <w:spacing w:val="-5"/>
          <w:sz w:val="17"/>
        </w:rPr>
        <w:t>1.0</w:t>
      </w:r>
      <w:r>
        <w:rPr>
          <w:color w:val="18EFBD"/>
          <w:sz w:val="17"/>
        </w:rPr>
        <w:tab/>
      </w:r>
      <w:r>
        <w:rPr>
          <w:color w:val="A1A800"/>
          <w:spacing w:val="-4"/>
          <w:sz w:val="17"/>
        </w:rPr>
        <w:t>Name</w:t>
      </w:r>
      <w:r>
        <w:rPr>
          <w:color w:val="A1A800"/>
          <w:sz w:val="17"/>
        </w:rPr>
        <w:tab/>
      </w:r>
      <w:r>
        <w:rPr>
          <w:b/>
          <w:color w:val="08DF70"/>
          <w:spacing w:val="-4"/>
          <w:sz w:val="17"/>
        </w:rPr>
        <w:t>Date</w:t>
      </w:r>
      <w:r>
        <w:rPr>
          <w:b/>
          <w:color w:val="08DF70"/>
          <w:sz w:val="17"/>
        </w:rPr>
        <w:tab/>
      </w:r>
      <w:r>
        <w:rPr>
          <w:color w:val="A15D9C"/>
          <w:spacing w:val="-2"/>
          <w:sz w:val="17"/>
        </w:rPr>
        <w:t>01.01.2022</w:t>
      </w:r>
    </w:p>
    <w:p>
      <w:pPr>
        <w:spacing w:after="0"/>
        <w:jc w:val="left"/>
        <w:rPr>
          <w:sz w:val="17"/>
        </w:rPr>
        <w:sectPr>
          <w:type w:val="continuous"/>
          <w:pgSz w:w="11910" w:h="16850"/>
          <w:pgMar w:header="0" w:footer="782" w:top="600" w:bottom="900" w:left="1080" w:right="360"/>
        </w:sectPr>
      </w:pPr>
    </w:p>
    <w:p>
      <w:pPr>
        <w:spacing w:before="513"/>
        <w:ind w:left="360" w:right="354" w:firstLine="0"/>
        <w:jc w:val="center"/>
        <w:rPr>
          <w:rFonts w:ascii="Calibri"/>
          <w:b/>
          <w:sz w:val="16"/>
        </w:rPr>
      </w:pPr>
      <w:r>
        <w:rPr>
          <w:rFonts w:ascii="Calibri"/>
          <w:b/>
          <w:sz w:val="16"/>
        </w:rPr>
        <w:drawing>
          <wp:anchor distT="0" distB="0" distL="0" distR="0" allowOverlap="1" layoutInCell="1" locked="0" behindDoc="0" simplePos="0" relativeHeight="15735296">
            <wp:simplePos x="0" y="0"/>
            <wp:positionH relativeFrom="page">
              <wp:posOffset>5572759</wp:posOffset>
            </wp:positionH>
            <wp:positionV relativeFrom="paragraph">
              <wp:posOffset>40132</wp:posOffset>
            </wp:positionV>
            <wp:extent cx="1439544" cy="43434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32"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5808">
                <wp:simplePos x="0" y="0"/>
                <wp:positionH relativeFrom="page">
                  <wp:posOffset>809548</wp:posOffset>
                </wp:positionH>
                <wp:positionV relativeFrom="paragraph">
                  <wp:posOffset>2031</wp:posOffset>
                </wp:positionV>
                <wp:extent cx="567055" cy="445134"/>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567055" cy="445134"/>
                          <a:chExt cx="567055" cy="445134"/>
                        </a:xfrm>
                      </wpg:grpSpPr>
                      <pic:pic>
                        <pic:nvPicPr>
                          <pic:cNvPr id="51" name="Image 51"/>
                          <pic:cNvPicPr/>
                        </pic:nvPicPr>
                        <pic:blipFill>
                          <a:blip r:embed="rId33" cstate="print"/>
                          <a:stretch>
                            <a:fillRect/>
                          </a:stretch>
                        </pic:blipFill>
                        <pic:spPr>
                          <a:xfrm>
                            <a:off x="0" y="0"/>
                            <a:ext cx="457771" cy="121920"/>
                          </a:xfrm>
                          <a:prstGeom prst="rect">
                            <a:avLst/>
                          </a:prstGeom>
                        </pic:spPr>
                      </pic:pic>
                      <pic:pic>
                        <pic:nvPicPr>
                          <pic:cNvPr id="52" name="Image 52"/>
                          <pic:cNvPicPr/>
                        </pic:nvPicPr>
                        <pic:blipFill>
                          <a:blip r:embed="rId34" cstate="print"/>
                          <a:stretch>
                            <a:fillRect/>
                          </a:stretch>
                        </pic:blipFill>
                        <pic:spPr>
                          <a:xfrm>
                            <a:off x="406908" y="0"/>
                            <a:ext cx="160019" cy="121920"/>
                          </a:xfrm>
                          <a:prstGeom prst="rect">
                            <a:avLst/>
                          </a:prstGeom>
                        </pic:spPr>
                      </pic:pic>
                      <pic:pic>
                        <pic:nvPicPr>
                          <pic:cNvPr id="53" name="Image 53"/>
                          <pic:cNvPicPr/>
                        </pic:nvPicPr>
                        <pic:blipFill>
                          <a:blip r:embed="rId35" cstate="print"/>
                          <a:stretch>
                            <a:fillRect/>
                          </a:stretch>
                        </pic:blipFill>
                        <pic:spPr>
                          <a:xfrm>
                            <a:off x="505917" y="48767"/>
                            <a:ext cx="60960" cy="48768"/>
                          </a:xfrm>
                          <a:prstGeom prst="rect">
                            <a:avLst/>
                          </a:prstGeom>
                        </pic:spPr>
                      </pic:pic>
                      <pic:pic>
                        <pic:nvPicPr>
                          <pic:cNvPr id="54" name="Image 54"/>
                          <pic:cNvPicPr/>
                        </pic:nvPicPr>
                        <pic:blipFill>
                          <a:blip r:embed="rId36" cstate="print"/>
                          <a:stretch>
                            <a:fillRect/>
                          </a:stretch>
                        </pic:blipFill>
                        <pic:spPr>
                          <a:xfrm>
                            <a:off x="0" y="161544"/>
                            <a:ext cx="563333" cy="121920"/>
                          </a:xfrm>
                          <a:prstGeom prst="rect">
                            <a:avLst/>
                          </a:prstGeom>
                        </pic:spPr>
                      </pic:pic>
                      <pic:pic>
                        <pic:nvPicPr>
                          <pic:cNvPr id="55" name="Image 55"/>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16pt;width:44.65pt;height:35.050pt;mso-position-horizontal-relative:page;mso-position-vertical-relative:paragraph;z-index:15735808" id="docshapegroup26" coordorigin="1275,3" coordsize="893,701">
                <v:shape style="position:absolute;left:1274;top:3;width:721;height:192" type="#_x0000_t75" id="docshape27" stroked="false">
                  <v:imagedata r:id="rId33" o:title=""/>
                </v:shape>
                <v:shape style="position:absolute;left:1915;top:3;width:252;height:192" type="#_x0000_t75" id="docshape28" stroked="false">
                  <v:imagedata r:id="rId34" o:title=""/>
                </v:shape>
                <v:shape style="position:absolute;left:2071;top:80;width:96;height:77" type="#_x0000_t75" id="docshape29" stroked="false">
                  <v:imagedata r:id="rId35" o:title=""/>
                </v:shape>
                <v:shape style="position:absolute;left:1274;top:257;width:888;height:192" type="#_x0000_t75" id="docshape30" stroked="false">
                  <v:imagedata r:id="rId36" o:title=""/>
                </v:shape>
                <v:shape style="position:absolute;left:1274;top:512;width:608;height:192" type="#_x0000_t75" id="docshape31"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6320">
                <wp:simplePos x="0" y="0"/>
                <wp:positionH relativeFrom="page">
                  <wp:posOffset>1617217</wp:posOffset>
                </wp:positionH>
                <wp:positionV relativeFrom="paragraph">
                  <wp:posOffset>2031</wp:posOffset>
                </wp:positionV>
                <wp:extent cx="553720" cy="445134"/>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53720" cy="445134"/>
                          <a:chExt cx="553720" cy="445134"/>
                        </a:xfrm>
                      </wpg:grpSpPr>
                      <pic:pic>
                        <pic:nvPicPr>
                          <pic:cNvPr id="57" name="Image 57"/>
                          <pic:cNvPicPr/>
                        </pic:nvPicPr>
                        <pic:blipFill>
                          <a:blip r:embed="rId38" cstate="print"/>
                          <a:stretch>
                            <a:fillRect/>
                          </a:stretch>
                        </pic:blipFill>
                        <pic:spPr>
                          <a:xfrm>
                            <a:off x="0" y="0"/>
                            <a:ext cx="553212" cy="121920"/>
                          </a:xfrm>
                          <a:prstGeom prst="rect">
                            <a:avLst/>
                          </a:prstGeom>
                        </pic:spPr>
                      </pic:pic>
                      <pic:pic>
                        <pic:nvPicPr>
                          <pic:cNvPr id="58" name="Image 58"/>
                          <pic:cNvPicPr/>
                        </pic:nvPicPr>
                        <pic:blipFill>
                          <a:blip r:embed="rId39" cstate="print"/>
                          <a:stretch>
                            <a:fillRect/>
                          </a:stretch>
                        </pic:blipFill>
                        <pic:spPr>
                          <a:xfrm>
                            <a:off x="0" y="161544"/>
                            <a:ext cx="356616" cy="121920"/>
                          </a:xfrm>
                          <a:prstGeom prst="rect">
                            <a:avLst/>
                          </a:prstGeom>
                        </pic:spPr>
                      </pic:pic>
                      <pic:pic>
                        <pic:nvPicPr>
                          <pic:cNvPr id="59" name="Image 59"/>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16pt;width:43.6pt;height:35.050pt;mso-position-horizontal-relative:page;mso-position-vertical-relative:paragraph;z-index:15736320" id="docshapegroup32" coordorigin="2547,3" coordsize="872,701">
                <v:shape style="position:absolute;left:2546;top:3;width:872;height:192" type="#_x0000_t75" id="docshape33" stroked="false">
                  <v:imagedata r:id="rId38" o:title=""/>
                </v:shape>
                <v:shape style="position:absolute;left:2546;top:257;width:562;height:192" type="#_x0000_t75" id="docshape34" stroked="false">
                  <v:imagedata r:id="rId39" o:title=""/>
                </v:shape>
                <v:shape style="position:absolute;left:2546;top:512;width:482;height:192" type="#_x0000_t75" id="docshape35"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6832">
                <wp:simplePos x="0" y="0"/>
                <wp:positionH relativeFrom="page">
                  <wp:posOffset>3109595</wp:posOffset>
                </wp:positionH>
                <wp:positionV relativeFrom="paragraph">
                  <wp:posOffset>2031</wp:posOffset>
                </wp:positionV>
                <wp:extent cx="430530" cy="445134"/>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430530" cy="445134"/>
                          <a:chExt cx="430530" cy="445134"/>
                        </a:xfrm>
                      </wpg:grpSpPr>
                      <pic:pic>
                        <pic:nvPicPr>
                          <pic:cNvPr id="61" name="Image 61"/>
                          <pic:cNvPicPr/>
                        </pic:nvPicPr>
                        <pic:blipFill>
                          <a:blip r:embed="rId41" cstate="print"/>
                          <a:stretch>
                            <a:fillRect/>
                          </a:stretch>
                        </pic:blipFill>
                        <pic:spPr>
                          <a:xfrm>
                            <a:off x="0" y="0"/>
                            <a:ext cx="307238" cy="121920"/>
                          </a:xfrm>
                          <a:prstGeom prst="rect">
                            <a:avLst/>
                          </a:prstGeom>
                        </pic:spPr>
                      </pic:pic>
                      <pic:pic>
                        <pic:nvPicPr>
                          <pic:cNvPr id="62" name="Image 62"/>
                          <pic:cNvPicPr/>
                        </pic:nvPicPr>
                        <pic:blipFill>
                          <a:blip r:embed="rId42" cstate="print"/>
                          <a:stretch>
                            <a:fillRect/>
                          </a:stretch>
                        </pic:blipFill>
                        <pic:spPr>
                          <a:xfrm>
                            <a:off x="0" y="161544"/>
                            <a:ext cx="343115" cy="121920"/>
                          </a:xfrm>
                          <a:prstGeom prst="rect">
                            <a:avLst/>
                          </a:prstGeom>
                        </pic:spPr>
                      </pic:pic>
                      <pic:pic>
                        <pic:nvPicPr>
                          <pic:cNvPr id="63" name="Image 63"/>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16pt;width:33.9pt;height:35.050pt;mso-position-horizontal-relative:page;mso-position-vertical-relative:paragraph;z-index:15736832" id="docshapegroup36" coordorigin="4897,3" coordsize="678,701">
                <v:shape style="position:absolute;left:4897;top:3;width:484;height:192" type="#_x0000_t75" id="docshape37" stroked="false">
                  <v:imagedata r:id="rId41" o:title=""/>
                </v:shape>
                <v:shape style="position:absolute;left:4897;top:257;width:541;height:192" type="#_x0000_t75" id="docshape38" stroked="false">
                  <v:imagedata r:id="rId42" o:title=""/>
                </v:shape>
                <v:shape style="position:absolute;left:4897;top:512;width:678;height:192" type="#_x0000_t75" id="docshape39" stroked="false">
                  <v:imagedata r:id="rId43"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7344">
                <wp:simplePos x="0" y="0"/>
                <wp:positionH relativeFrom="page">
                  <wp:posOffset>3777107</wp:posOffset>
                </wp:positionH>
                <wp:positionV relativeFrom="paragraph">
                  <wp:posOffset>2031</wp:posOffset>
                </wp:positionV>
                <wp:extent cx="560070" cy="28384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60070" cy="283845"/>
                          <a:chExt cx="560070" cy="283845"/>
                        </a:xfrm>
                      </wpg:grpSpPr>
                      <pic:pic>
                        <pic:nvPicPr>
                          <pic:cNvPr id="65" name="Image 65"/>
                          <pic:cNvPicPr/>
                        </pic:nvPicPr>
                        <pic:blipFill>
                          <a:blip r:embed="rId44" cstate="print"/>
                          <a:stretch>
                            <a:fillRect/>
                          </a:stretch>
                        </pic:blipFill>
                        <pic:spPr>
                          <a:xfrm>
                            <a:off x="0" y="0"/>
                            <a:ext cx="559688" cy="121920"/>
                          </a:xfrm>
                          <a:prstGeom prst="rect">
                            <a:avLst/>
                          </a:prstGeom>
                        </pic:spPr>
                      </pic:pic>
                      <pic:pic>
                        <pic:nvPicPr>
                          <pic:cNvPr id="66" name="Image 66"/>
                          <pic:cNvPicPr/>
                        </pic:nvPicPr>
                        <pic:blipFill>
                          <a:blip r:embed="rId45" cstate="print"/>
                          <a:stretch>
                            <a:fillRect/>
                          </a:stretch>
                        </pic:blipFill>
                        <pic:spPr>
                          <a:xfrm>
                            <a:off x="0" y="161544"/>
                            <a:ext cx="166624" cy="121920"/>
                          </a:xfrm>
                          <a:prstGeom prst="rect">
                            <a:avLst/>
                          </a:prstGeom>
                        </pic:spPr>
                      </pic:pic>
                    </wpg:wgp>
                  </a:graphicData>
                </a:graphic>
              </wp:anchor>
            </w:drawing>
          </mc:Choice>
          <mc:Fallback>
            <w:pict>
              <v:group style="position:absolute;margin-left:297.410004pt;margin-top:.16pt;width:44.1pt;height:22.35pt;mso-position-horizontal-relative:page;mso-position-vertical-relative:paragraph;z-index:15737344" id="docshapegroup40" coordorigin="5948,3" coordsize="882,447">
                <v:shape style="position:absolute;left:5948;top:3;width:882;height:192" type="#_x0000_t75" id="docshape41" stroked="false">
                  <v:imagedata r:id="rId44" o:title=""/>
                </v:shape>
                <v:shape style="position:absolute;left:5948;top:257;width:263;height:192" type="#_x0000_t75" id="docshape42" stroked="false">
                  <v:imagedata r:id="rId45"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0912">
                <wp:simplePos x="0" y="0"/>
                <wp:positionH relativeFrom="page">
                  <wp:posOffset>792480</wp:posOffset>
                </wp:positionH>
                <wp:positionV relativeFrom="paragraph">
                  <wp:posOffset>297743</wp:posOffset>
                </wp:positionV>
                <wp:extent cx="2584450" cy="37973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2584450" cy="379730"/>
                          <a:chExt cx="2584450" cy="379730"/>
                        </a:xfrm>
                      </wpg:grpSpPr>
                      <pic:pic>
                        <pic:nvPicPr>
                          <pic:cNvPr id="68" name="Image 68"/>
                          <pic:cNvPicPr/>
                        </pic:nvPicPr>
                        <pic:blipFill>
                          <a:blip r:embed="rId46" cstate="print"/>
                          <a:stretch>
                            <a:fillRect/>
                          </a:stretch>
                        </pic:blipFill>
                        <pic:spPr>
                          <a:xfrm>
                            <a:off x="0" y="0"/>
                            <a:ext cx="2584449" cy="211835"/>
                          </a:xfrm>
                          <a:prstGeom prst="rect">
                            <a:avLst/>
                          </a:prstGeom>
                        </pic:spPr>
                      </pic:pic>
                      <pic:pic>
                        <pic:nvPicPr>
                          <pic:cNvPr id="69" name="Image 69"/>
                          <pic:cNvPicPr/>
                        </pic:nvPicPr>
                        <pic:blipFill>
                          <a:blip r:embed="rId47"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5568;mso-wrap-distance-left:0;mso-wrap-distance-right:0" id="docshapegroup43" coordorigin="1248,469" coordsize="4070,598">
                <v:shape style="position:absolute;left:1248;top:468;width:4070;height:334" type="#_x0000_t75" id="docshape44" stroked="false">
                  <v:imagedata r:id="rId46" o:title=""/>
                </v:shape>
                <v:shape style="position:absolute;left:1248;top:828;width:3705;height:238" type="#_x0000_t75" id="docshape45" stroked="false">
                  <v:imagedata r:id="rId47" o:title=""/>
                </v:shape>
                <w10:wrap type="topAndBottom"/>
              </v:group>
            </w:pict>
          </mc:Fallback>
        </mc:AlternateContent>
      </w:r>
      <w:r>
        <w:rPr>
          <w:rFonts w:ascii="Calibri"/>
          <w:b/>
        </w:rPr>
        <w:drawing>
          <wp:anchor distT="0" distB="0" distL="0" distR="0" allowOverlap="1" layoutInCell="1" locked="0" behindDoc="1" simplePos="0" relativeHeight="487591424">
            <wp:simplePos x="0" y="0"/>
            <wp:positionH relativeFrom="page">
              <wp:posOffset>792480</wp:posOffset>
            </wp:positionH>
            <wp:positionV relativeFrom="paragraph">
              <wp:posOffset>956111</wp:posOffset>
            </wp:positionV>
            <wp:extent cx="144018" cy="21183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48"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91936">
            <wp:simplePos x="0" y="0"/>
            <wp:positionH relativeFrom="page">
              <wp:posOffset>1333753</wp:posOffset>
            </wp:positionH>
            <wp:positionV relativeFrom="paragraph">
              <wp:posOffset>956111</wp:posOffset>
            </wp:positionV>
            <wp:extent cx="3066288" cy="21183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9"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167" w:right="699"/>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167" w:right="545"/>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167" w:right="661"/>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92448">
            <wp:simplePos x="0" y="0"/>
            <wp:positionH relativeFrom="page">
              <wp:posOffset>792480</wp:posOffset>
            </wp:positionH>
            <wp:positionV relativeFrom="paragraph">
              <wp:posOffset>178302</wp:posOffset>
            </wp:positionV>
            <wp:extent cx="178308" cy="211836"/>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0"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2960">
            <wp:simplePos x="0" y="0"/>
            <wp:positionH relativeFrom="page">
              <wp:posOffset>1333753</wp:posOffset>
            </wp:positionH>
            <wp:positionV relativeFrom="paragraph">
              <wp:posOffset>178302</wp:posOffset>
            </wp:positionV>
            <wp:extent cx="4610734" cy="211836"/>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51"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167" w:right="506"/>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167" w:right="506"/>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167"/>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3472">
            <wp:simplePos x="0" y="0"/>
            <wp:positionH relativeFrom="page">
              <wp:posOffset>792480</wp:posOffset>
            </wp:positionH>
            <wp:positionV relativeFrom="paragraph">
              <wp:posOffset>223718</wp:posOffset>
            </wp:positionV>
            <wp:extent cx="268604" cy="211836"/>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52"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3984">
            <wp:simplePos x="0" y="0"/>
            <wp:positionH relativeFrom="page">
              <wp:posOffset>1333753</wp:posOffset>
            </wp:positionH>
            <wp:positionV relativeFrom="paragraph">
              <wp:posOffset>223718</wp:posOffset>
            </wp:positionV>
            <wp:extent cx="3336289" cy="211836"/>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53"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167" w:right="506"/>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167" w:right="632"/>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2"/>
          <w:numId w:val="12"/>
        </w:numPr>
        <w:tabs>
          <w:tab w:pos="886" w:val="left" w:leader="none"/>
          <w:tab w:pos="888" w:val="left" w:leader="none"/>
        </w:tabs>
        <w:spacing w:line="256" w:lineRule="auto" w:before="167" w:after="0"/>
        <w:ind w:left="888" w:right="1389"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31"/>
          <w:pgSz w:w="11910" w:h="16850"/>
          <w:pgMar w:header="0" w:footer="794" w:top="620" w:bottom="98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76" name="Group 76"/>
                <wp:cNvGraphicFramePr>
                  <a:graphicFrameLocks/>
                </wp:cNvGraphicFramePr>
                <a:graphic>
                  <a:graphicData uri="http://schemas.microsoft.com/office/word/2010/wordprocessingGroup">
                    <wpg:wgp>
                      <wpg:cNvPr id="76" name="Group 76"/>
                      <wpg:cNvGrpSpPr/>
                      <wpg:grpSpPr>
                        <a:xfrm>
                          <a:off x="0" y="0"/>
                          <a:ext cx="560070" cy="283845"/>
                          <a:chExt cx="560070" cy="283845"/>
                        </a:xfrm>
                      </wpg:grpSpPr>
                      <pic:pic>
                        <pic:nvPicPr>
                          <pic:cNvPr id="77" name="Image 77"/>
                          <pic:cNvPicPr/>
                        </pic:nvPicPr>
                        <pic:blipFill>
                          <a:blip r:embed="rId54" cstate="print"/>
                          <a:stretch>
                            <a:fillRect/>
                          </a:stretch>
                        </pic:blipFill>
                        <pic:spPr>
                          <a:xfrm>
                            <a:off x="0" y="0"/>
                            <a:ext cx="559688" cy="121920"/>
                          </a:xfrm>
                          <a:prstGeom prst="rect">
                            <a:avLst/>
                          </a:prstGeom>
                        </pic:spPr>
                      </pic:pic>
                      <pic:pic>
                        <pic:nvPicPr>
                          <pic:cNvPr id="78" name="Image 78"/>
                          <pic:cNvPicPr/>
                        </pic:nvPicPr>
                        <pic:blipFill>
                          <a:blip r:embed="rId55"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46" coordorigin="0,0" coordsize="882,447">
                <v:shape style="position:absolute;left:0;top:0;width:882;height:192" type="#_x0000_t75" id="docshape47" stroked="false">
                  <v:imagedata r:id="rId54" o:title=""/>
                </v:shape>
                <v:shape style="position:absolute;left:0;top:254;width:263;height:192" type="#_x0000_t75" id="docshape48" stroked="false">
                  <v:imagedata r:id="rId55"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40928">
            <wp:simplePos x="0" y="0"/>
            <wp:positionH relativeFrom="page">
              <wp:posOffset>5572759</wp:posOffset>
            </wp:positionH>
            <wp:positionV relativeFrom="paragraph">
              <wp:posOffset>-250063</wp:posOffset>
            </wp:positionV>
            <wp:extent cx="1439544" cy="434340"/>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32"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1440">
                <wp:simplePos x="0" y="0"/>
                <wp:positionH relativeFrom="page">
                  <wp:posOffset>809548</wp:posOffset>
                </wp:positionH>
                <wp:positionV relativeFrom="paragraph">
                  <wp:posOffset>-288163</wp:posOffset>
                </wp:positionV>
                <wp:extent cx="567055" cy="445134"/>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67055" cy="445134"/>
                          <a:chExt cx="567055" cy="445134"/>
                        </a:xfrm>
                      </wpg:grpSpPr>
                      <pic:pic>
                        <pic:nvPicPr>
                          <pic:cNvPr id="81" name="Image 81"/>
                          <pic:cNvPicPr/>
                        </pic:nvPicPr>
                        <pic:blipFill>
                          <a:blip r:embed="rId33" cstate="print"/>
                          <a:stretch>
                            <a:fillRect/>
                          </a:stretch>
                        </pic:blipFill>
                        <pic:spPr>
                          <a:xfrm>
                            <a:off x="0" y="0"/>
                            <a:ext cx="457771" cy="121920"/>
                          </a:xfrm>
                          <a:prstGeom prst="rect">
                            <a:avLst/>
                          </a:prstGeom>
                        </pic:spPr>
                      </pic:pic>
                      <pic:pic>
                        <pic:nvPicPr>
                          <pic:cNvPr id="82" name="Image 82"/>
                          <pic:cNvPicPr/>
                        </pic:nvPicPr>
                        <pic:blipFill>
                          <a:blip r:embed="rId56" cstate="print"/>
                          <a:stretch>
                            <a:fillRect/>
                          </a:stretch>
                        </pic:blipFill>
                        <pic:spPr>
                          <a:xfrm>
                            <a:off x="406908" y="0"/>
                            <a:ext cx="160019" cy="121920"/>
                          </a:xfrm>
                          <a:prstGeom prst="rect">
                            <a:avLst/>
                          </a:prstGeom>
                        </pic:spPr>
                      </pic:pic>
                      <pic:pic>
                        <pic:nvPicPr>
                          <pic:cNvPr id="83" name="Image 83"/>
                          <pic:cNvPicPr/>
                        </pic:nvPicPr>
                        <pic:blipFill>
                          <a:blip r:embed="rId57" cstate="print"/>
                          <a:stretch>
                            <a:fillRect/>
                          </a:stretch>
                        </pic:blipFill>
                        <pic:spPr>
                          <a:xfrm>
                            <a:off x="505917" y="48767"/>
                            <a:ext cx="60960" cy="48768"/>
                          </a:xfrm>
                          <a:prstGeom prst="rect">
                            <a:avLst/>
                          </a:prstGeom>
                        </pic:spPr>
                      </pic:pic>
                      <pic:pic>
                        <pic:nvPicPr>
                          <pic:cNvPr id="84" name="Image 84"/>
                          <pic:cNvPicPr/>
                        </pic:nvPicPr>
                        <pic:blipFill>
                          <a:blip r:embed="rId58" cstate="print"/>
                          <a:stretch>
                            <a:fillRect/>
                          </a:stretch>
                        </pic:blipFill>
                        <pic:spPr>
                          <a:xfrm>
                            <a:off x="0" y="161544"/>
                            <a:ext cx="563333" cy="121920"/>
                          </a:xfrm>
                          <a:prstGeom prst="rect">
                            <a:avLst/>
                          </a:prstGeom>
                        </pic:spPr>
                      </pic:pic>
                      <pic:pic>
                        <pic:nvPicPr>
                          <pic:cNvPr id="85" name="Image 85"/>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1440" id="docshapegroup49" coordorigin="1275,-454" coordsize="893,701">
                <v:shape style="position:absolute;left:1274;top:-454;width:721;height:192" type="#_x0000_t75" id="docshape50" stroked="false">
                  <v:imagedata r:id="rId33" o:title=""/>
                </v:shape>
                <v:shape style="position:absolute;left:1915;top:-454;width:252;height:192" type="#_x0000_t75" id="docshape51" stroked="false">
                  <v:imagedata r:id="rId56" o:title=""/>
                </v:shape>
                <v:shape style="position:absolute;left:2071;top:-377;width:96;height:77" type="#_x0000_t75" id="docshape52" stroked="false">
                  <v:imagedata r:id="rId57" o:title=""/>
                </v:shape>
                <v:shape style="position:absolute;left:1274;top:-200;width:888;height:192" type="#_x0000_t75" id="docshape53" stroked="false">
                  <v:imagedata r:id="rId58" o:title=""/>
                </v:shape>
                <v:shape style="position:absolute;left:1274;top:55;width:608;height:192" type="#_x0000_t75" id="docshape54"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1952">
                <wp:simplePos x="0" y="0"/>
                <wp:positionH relativeFrom="page">
                  <wp:posOffset>1617217</wp:posOffset>
                </wp:positionH>
                <wp:positionV relativeFrom="paragraph">
                  <wp:posOffset>-288163</wp:posOffset>
                </wp:positionV>
                <wp:extent cx="553720" cy="445134"/>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553720" cy="445134"/>
                          <a:chExt cx="553720" cy="445134"/>
                        </a:xfrm>
                      </wpg:grpSpPr>
                      <pic:pic>
                        <pic:nvPicPr>
                          <pic:cNvPr id="87" name="Image 87"/>
                          <pic:cNvPicPr/>
                        </pic:nvPicPr>
                        <pic:blipFill>
                          <a:blip r:embed="rId38" cstate="print"/>
                          <a:stretch>
                            <a:fillRect/>
                          </a:stretch>
                        </pic:blipFill>
                        <pic:spPr>
                          <a:xfrm>
                            <a:off x="0" y="0"/>
                            <a:ext cx="553212" cy="121920"/>
                          </a:xfrm>
                          <a:prstGeom prst="rect">
                            <a:avLst/>
                          </a:prstGeom>
                        </pic:spPr>
                      </pic:pic>
                      <pic:pic>
                        <pic:nvPicPr>
                          <pic:cNvPr id="88" name="Image 88"/>
                          <pic:cNvPicPr/>
                        </pic:nvPicPr>
                        <pic:blipFill>
                          <a:blip r:embed="rId59" cstate="print"/>
                          <a:stretch>
                            <a:fillRect/>
                          </a:stretch>
                        </pic:blipFill>
                        <pic:spPr>
                          <a:xfrm>
                            <a:off x="0" y="161544"/>
                            <a:ext cx="356616" cy="121920"/>
                          </a:xfrm>
                          <a:prstGeom prst="rect">
                            <a:avLst/>
                          </a:prstGeom>
                        </pic:spPr>
                      </pic:pic>
                      <pic:pic>
                        <pic:nvPicPr>
                          <pic:cNvPr id="89" name="Image 89"/>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1952" id="docshapegroup55" coordorigin="2547,-454" coordsize="872,701">
                <v:shape style="position:absolute;left:2546;top:-454;width:872;height:192" type="#_x0000_t75" id="docshape56" stroked="false">
                  <v:imagedata r:id="rId38" o:title=""/>
                </v:shape>
                <v:shape style="position:absolute;left:2546;top:-200;width:562;height:192" type="#_x0000_t75" id="docshape57" stroked="false">
                  <v:imagedata r:id="rId59" o:title=""/>
                </v:shape>
                <v:shape style="position:absolute;left:2546;top:55;width:482;height:192" type="#_x0000_t75" id="docshape58"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2464">
                <wp:simplePos x="0" y="0"/>
                <wp:positionH relativeFrom="page">
                  <wp:posOffset>3109595</wp:posOffset>
                </wp:positionH>
                <wp:positionV relativeFrom="paragraph">
                  <wp:posOffset>-288163</wp:posOffset>
                </wp:positionV>
                <wp:extent cx="430530" cy="445134"/>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30530" cy="445134"/>
                          <a:chExt cx="430530" cy="445134"/>
                        </a:xfrm>
                      </wpg:grpSpPr>
                      <pic:pic>
                        <pic:nvPicPr>
                          <pic:cNvPr id="91" name="Image 91"/>
                          <pic:cNvPicPr/>
                        </pic:nvPicPr>
                        <pic:blipFill>
                          <a:blip r:embed="rId41" cstate="print"/>
                          <a:stretch>
                            <a:fillRect/>
                          </a:stretch>
                        </pic:blipFill>
                        <pic:spPr>
                          <a:xfrm>
                            <a:off x="0" y="0"/>
                            <a:ext cx="307238" cy="121920"/>
                          </a:xfrm>
                          <a:prstGeom prst="rect">
                            <a:avLst/>
                          </a:prstGeom>
                        </pic:spPr>
                      </pic:pic>
                      <pic:pic>
                        <pic:nvPicPr>
                          <pic:cNvPr id="92" name="Image 92"/>
                          <pic:cNvPicPr/>
                        </pic:nvPicPr>
                        <pic:blipFill>
                          <a:blip r:embed="rId60" cstate="print"/>
                          <a:stretch>
                            <a:fillRect/>
                          </a:stretch>
                        </pic:blipFill>
                        <pic:spPr>
                          <a:xfrm>
                            <a:off x="0" y="161544"/>
                            <a:ext cx="343115" cy="121920"/>
                          </a:xfrm>
                          <a:prstGeom prst="rect">
                            <a:avLst/>
                          </a:prstGeom>
                        </pic:spPr>
                      </pic:pic>
                      <pic:pic>
                        <pic:nvPicPr>
                          <pic:cNvPr id="93" name="Image 93"/>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2464" id="docshapegroup59" coordorigin="4897,-454" coordsize="678,701">
                <v:shape style="position:absolute;left:4897;top:-454;width:484;height:192" type="#_x0000_t75" id="docshape60" stroked="false">
                  <v:imagedata r:id="rId41" o:title=""/>
                </v:shape>
                <v:shape style="position:absolute;left:4897;top:-200;width:541;height:192" type="#_x0000_t75" id="docshape61" stroked="false">
                  <v:imagedata r:id="rId60" o:title=""/>
                </v:shape>
                <v:shape style="position:absolute;left:4897;top:55;width:678;height:192" type="#_x0000_t75" id="docshape62" stroked="false">
                  <v:imagedata r:id="rId43"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7568">
                <wp:simplePos x="0" y="0"/>
                <wp:positionH relativeFrom="page">
                  <wp:posOffset>792480</wp:posOffset>
                </wp:positionH>
                <wp:positionV relativeFrom="paragraph">
                  <wp:posOffset>297743</wp:posOffset>
                </wp:positionV>
                <wp:extent cx="2584450" cy="379730"/>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2584450" cy="379730"/>
                          <a:chExt cx="2584450" cy="379730"/>
                        </a:xfrm>
                      </wpg:grpSpPr>
                      <pic:pic>
                        <pic:nvPicPr>
                          <pic:cNvPr id="95" name="Image 95"/>
                          <pic:cNvPicPr/>
                        </pic:nvPicPr>
                        <pic:blipFill>
                          <a:blip r:embed="rId61" cstate="print"/>
                          <a:stretch>
                            <a:fillRect/>
                          </a:stretch>
                        </pic:blipFill>
                        <pic:spPr>
                          <a:xfrm>
                            <a:off x="0" y="0"/>
                            <a:ext cx="2584449" cy="211835"/>
                          </a:xfrm>
                          <a:prstGeom prst="rect">
                            <a:avLst/>
                          </a:prstGeom>
                        </pic:spPr>
                      </pic:pic>
                      <pic:pic>
                        <pic:nvPicPr>
                          <pic:cNvPr id="96" name="Image 96"/>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8912;mso-wrap-distance-left:0;mso-wrap-distance-right:0" id="docshapegroup63" coordorigin="1248,469" coordsize="4070,598">
                <v:shape style="position:absolute;left:1248;top:468;width:4070;height:334" type="#_x0000_t75" id="docshape64" stroked="false">
                  <v:imagedata r:id="rId61" o:title=""/>
                </v:shape>
                <v:shape style="position:absolute;left:1248;top:828;width:3705;height:238" type="#_x0000_t75" id="docshape65" stroked="false">
                  <v:imagedata r:id="rId62" o:title=""/>
                </v:shape>
                <w10:wrap type="topAndBottom"/>
              </v:group>
            </w:pict>
          </mc:Fallback>
        </mc:AlternateContent>
      </w:r>
    </w:p>
    <w:p>
      <w:pPr>
        <w:pStyle w:val="BodyText"/>
        <w:spacing w:before="194"/>
        <w:rPr>
          <w:rFonts w:ascii="Calibri"/>
          <w:b/>
        </w:rPr>
      </w:pPr>
    </w:p>
    <w:p>
      <w:pPr>
        <w:pStyle w:val="ListParagraph"/>
        <w:numPr>
          <w:ilvl w:val="2"/>
          <w:numId w:val="12"/>
        </w:numPr>
        <w:tabs>
          <w:tab w:pos="886" w:val="left" w:leader="none"/>
          <w:tab w:pos="888" w:val="left" w:leader="none"/>
        </w:tabs>
        <w:spacing w:line="261" w:lineRule="auto" w:before="0" w:after="0"/>
        <w:ind w:left="888" w:right="2099"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2"/>
          <w:numId w:val="12"/>
        </w:numPr>
        <w:tabs>
          <w:tab w:pos="886" w:val="left" w:leader="none"/>
          <w:tab w:pos="888" w:val="left" w:leader="none"/>
        </w:tabs>
        <w:spacing w:line="256" w:lineRule="auto" w:before="0" w:after="0"/>
        <w:ind w:left="888" w:right="1046"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2"/>
          <w:numId w:val="12"/>
        </w:numPr>
        <w:tabs>
          <w:tab w:pos="886" w:val="left" w:leader="none"/>
          <w:tab w:pos="888" w:val="left" w:leader="none"/>
        </w:tabs>
        <w:spacing w:line="256" w:lineRule="auto" w:before="0" w:after="0"/>
        <w:ind w:left="888" w:right="1315"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8080">
            <wp:simplePos x="0" y="0"/>
            <wp:positionH relativeFrom="page">
              <wp:posOffset>792480</wp:posOffset>
            </wp:positionH>
            <wp:positionV relativeFrom="paragraph">
              <wp:posOffset>263134</wp:posOffset>
            </wp:positionV>
            <wp:extent cx="297180" cy="211835"/>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63"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8592">
            <wp:simplePos x="0" y="0"/>
            <wp:positionH relativeFrom="page">
              <wp:posOffset>1333753</wp:posOffset>
            </wp:positionH>
            <wp:positionV relativeFrom="paragraph">
              <wp:posOffset>263134</wp:posOffset>
            </wp:positionV>
            <wp:extent cx="3007995" cy="211835"/>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64"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167" w:right="661"/>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167"/>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15"/>
        </w:numPr>
        <w:tabs>
          <w:tab w:pos="886" w:val="left" w:leader="none"/>
          <w:tab w:pos="888" w:val="left" w:leader="none"/>
        </w:tabs>
        <w:spacing w:line="259" w:lineRule="auto" w:before="163" w:after="0"/>
        <w:ind w:left="888" w:right="578"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15"/>
        </w:numPr>
        <w:tabs>
          <w:tab w:pos="886" w:val="left" w:leader="none"/>
          <w:tab w:pos="888" w:val="left" w:leader="none"/>
        </w:tabs>
        <w:spacing w:line="256" w:lineRule="auto" w:before="1" w:after="0"/>
        <w:ind w:left="888" w:right="559"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15"/>
        </w:numPr>
        <w:tabs>
          <w:tab w:pos="886" w:val="left" w:leader="none"/>
          <w:tab w:pos="888" w:val="left" w:leader="none"/>
        </w:tabs>
        <w:spacing w:line="261" w:lineRule="auto" w:before="3" w:after="0"/>
        <w:ind w:left="888" w:right="1246"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15"/>
        </w:numPr>
        <w:tabs>
          <w:tab w:pos="886" w:val="left" w:leader="none"/>
          <w:tab w:pos="888" w:val="left" w:leader="none"/>
        </w:tabs>
        <w:spacing w:line="261" w:lineRule="auto" w:before="0" w:after="0"/>
        <w:ind w:left="888" w:right="1315"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167" w:right="661"/>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9104">
            <wp:simplePos x="0" y="0"/>
            <wp:positionH relativeFrom="page">
              <wp:posOffset>792480</wp:posOffset>
            </wp:positionH>
            <wp:positionV relativeFrom="paragraph">
              <wp:posOffset>101005</wp:posOffset>
            </wp:positionV>
            <wp:extent cx="297179" cy="211836"/>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65"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9616">
                <wp:simplePos x="0" y="0"/>
                <wp:positionH relativeFrom="page">
                  <wp:posOffset>1333753</wp:posOffset>
                </wp:positionH>
                <wp:positionV relativeFrom="paragraph">
                  <wp:posOffset>101005</wp:posOffset>
                </wp:positionV>
                <wp:extent cx="5801360" cy="424180"/>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5801360" cy="424180"/>
                          <a:chExt cx="5801360" cy="424180"/>
                        </a:xfrm>
                      </wpg:grpSpPr>
                      <pic:pic>
                        <pic:nvPicPr>
                          <pic:cNvPr id="101" name="Image 101"/>
                          <pic:cNvPicPr/>
                        </pic:nvPicPr>
                        <pic:blipFill>
                          <a:blip r:embed="rId66" cstate="print"/>
                          <a:stretch>
                            <a:fillRect/>
                          </a:stretch>
                        </pic:blipFill>
                        <pic:spPr>
                          <a:xfrm>
                            <a:off x="0" y="0"/>
                            <a:ext cx="539115" cy="211836"/>
                          </a:xfrm>
                          <a:prstGeom prst="rect">
                            <a:avLst/>
                          </a:prstGeom>
                        </pic:spPr>
                      </pic:pic>
                      <pic:pic>
                        <pic:nvPicPr>
                          <pic:cNvPr id="102" name="Image 102"/>
                          <pic:cNvPicPr/>
                        </pic:nvPicPr>
                        <pic:blipFill>
                          <a:blip r:embed="rId67" cstate="print"/>
                          <a:stretch>
                            <a:fillRect/>
                          </a:stretch>
                        </pic:blipFill>
                        <pic:spPr>
                          <a:xfrm>
                            <a:off x="431291" y="0"/>
                            <a:ext cx="121919" cy="211836"/>
                          </a:xfrm>
                          <a:prstGeom prst="rect">
                            <a:avLst/>
                          </a:prstGeom>
                        </pic:spPr>
                      </pic:pic>
                      <pic:pic>
                        <pic:nvPicPr>
                          <pic:cNvPr id="103" name="Image 103"/>
                          <pic:cNvPicPr/>
                        </pic:nvPicPr>
                        <pic:blipFill>
                          <a:blip r:embed="rId68" cstate="print"/>
                          <a:stretch>
                            <a:fillRect/>
                          </a:stretch>
                        </pic:blipFill>
                        <pic:spPr>
                          <a:xfrm>
                            <a:off x="492251" y="0"/>
                            <a:ext cx="5309108" cy="211836"/>
                          </a:xfrm>
                          <a:prstGeom prst="rect">
                            <a:avLst/>
                          </a:prstGeom>
                        </pic:spPr>
                      </pic:pic>
                      <pic:pic>
                        <pic:nvPicPr>
                          <pic:cNvPr id="104" name="Image 104"/>
                          <pic:cNvPicPr/>
                        </pic:nvPicPr>
                        <pic:blipFill>
                          <a:blip r:embed="rId69"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6864;mso-wrap-distance-left:0;mso-wrap-distance-right:0" id="docshapegroup66" coordorigin="2100,159" coordsize="9136,668">
                <v:shape style="position:absolute;left:2100;top:159;width:849;height:334" type="#_x0000_t75" id="docshape67" stroked="false">
                  <v:imagedata r:id="rId66" o:title=""/>
                </v:shape>
                <v:shape style="position:absolute;left:2779;top:159;width:192;height:334" type="#_x0000_t75" id="docshape68" stroked="false">
                  <v:imagedata r:id="rId67" o:title=""/>
                </v:shape>
                <v:shape style="position:absolute;left:2875;top:159;width:8361;height:334" type="#_x0000_t75" id="docshape69" stroked="false">
                  <v:imagedata r:id="rId68" o:title=""/>
                </v:shape>
                <v:shape style="position:absolute;left:2100;top:492;width:1302;height:334" type="#_x0000_t75" id="docshape70" stroked="false">
                  <v:imagedata r:id="rId69" o:title=""/>
                </v:shape>
                <w10:wrap type="topAndBottom"/>
              </v:group>
            </w:pict>
          </mc:Fallback>
        </mc:AlternateContent>
      </w:r>
    </w:p>
    <w:p>
      <w:pPr>
        <w:pStyle w:val="BodyText"/>
        <w:spacing w:line="259" w:lineRule="auto" w:before="119"/>
        <w:ind w:left="167" w:right="573"/>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167"/>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15"/>
        </w:numPr>
        <w:tabs>
          <w:tab w:pos="888" w:val="left" w:leader="none"/>
        </w:tabs>
        <w:spacing w:line="254" w:lineRule="auto" w:before="179" w:after="0"/>
        <w:ind w:left="888" w:right="547"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15"/>
        </w:numPr>
        <w:tabs>
          <w:tab w:pos="888" w:val="left" w:leader="none"/>
        </w:tabs>
        <w:spacing w:line="254" w:lineRule="auto" w:before="6" w:after="0"/>
        <w:ind w:left="888" w:right="541"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105" name="Group 105"/>
                <wp:cNvGraphicFramePr>
                  <a:graphicFrameLocks/>
                </wp:cNvGraphicFramePr>
                <a:graphic>
                  <a:graphicData uri="http://schemas.microsoft.com/office/word/2010/wordprocessingGroup">
                    <wpg:wgp>
                      <wpg:cNvPr id="105" name="Group 105"/>
                      <wpg:cNvGrpSpPr/>
                      <wpg:grpSpPr>
                        <a:xfrm>
                          <a:off x="0" y="0"/>
                          <a:ext cx="560070" cy="283845"/>
                          <a:chExt cx="560070" cy="283845"/>
                        </a:xfrm>
                      </wpg:grpSpPr>
                      <pic:pic>
                        <pic:nvPicPr>
                          <pic:cNvPr id="106" name="Image 106"/>
                          <pic:cNvPicPr/>
                        </pic:nvPicPr>
                        <pic:blipFill>
                          <a:blip r:embed="rId54" cstate="print"/>
                          <a:stretch>
                            <a:fillRect/>
                          </a:stretch>
                        </pic:blipFill>
                        <pic:spPr>
                          <a:xfrm>
                            <a:off x="0" y="0"/>
                            <a:ext cx="559688" cy="121920"/>
                          </a:xfrm>
                          <a:prstGeom prst="rect">
                            <a:avLst/>
                          </a:prstGeom>
                        </pic:spPr>
                      </pic:pic>
                      <pic:pic>
                        <pic:nvPicPr>
                          <pic:cNvPr id="107" name="Image 107"/>
                          <pic:cNvPicPr/>
                        </pic:nvPicPr>
                        <pic:blipFill>
                          <a:blip r:embed="rId55"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71" coordorigin="0,0" coordsize="882,447">
                <v:shape style="position:absolute;left:0;top:0;width:882;height:192" type="#_x0000_t75" id="docshape72" stroked="false">
                  <v:imagedata r:id="rId54" o:title=""/>
                </v:shape>
                <v:shape style="position:absolute;left:0;top:254;width:263;height:192" type="#_x0000_t75" id="docshape73" stroked="false">
                  <v:imagedata r:id="rId55"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46048">
            <wp:simplePos x="0" y="0"/>
            <wp:positionH relativeFrom="page">
              <wp:posOffset>5572759</wp:posOffset>
            </wp:positionH>
            <wp:positionV relativeFrom="paragraph">
              <wp:posOffset>-250063</wp:posOffset>
            </wp:positionV>
            <wp:extent cx="1439544" cy="434340"/>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32"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6560">
                <wp:simplePos x="0" y="0"/>
                <wp:positionH relativeFrom="page">
                  <wp:posOffset>809548</wp:posOffset>
                </wp:positionH>
                <wp:positionV relativeFrom="paragraph">
                  <wp:posOffset>-288163</wp:posOffset>
                </wp:positionV>
                <wp:extent cx="567055" cy="445134"/>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567055" cy="445134"/>
                          <a:chExt cx="567055" cy="445134"/>
                        </a:xfrm>
                      </wpg:grpSpPr>
                      <pic:pic>
                        <pic:nvPicPr>
                          <pic:cNvPr id="110" name="Image 110"/>
                          <pic:cNvPicPr/>
                        </pic:nvPicPr>
                        <pic:blipFill>
                          <a:blip r:embed="rId33" cstate="print"/>
                          <a:stretch>
                            <a:fillRect/>
                          </a:stretch>
                        </pic:blipFill>
                        <pic:spPr>
                          <a:xfrm>
                            <a:off x="0" y="0"/>
                            <a:ext cx="457771" cy="121920"/>
                          </a:xfrm>
                          <a:prstGeom prst="rect">
                            <a:avLst/>
                          </a:prstGeom>
                        </pic:spPr>
                      </pic:pic>
                      <pic:pic>
                        <pic:nvPicPr>
                          <pic:cNvPr id="111" name="Image 111"/>
                          <pic:cNvPicPr/>
                        </pic:nvPicPr>
                        <pic:blipFill>
                          <a:blip r:embed="rId56" cstate="print"/>
                          <a:stretch>
                            <a:fillRect/>
                          </a:stretch>
                        </pic:blipFill>
                        <pic:spPr>
                          <a:xfrm>
                            <a:off x="406908" y="0"/>
                            <a:ext cx="160019" cy="121920"/>
                          </a:xfrm>
                          <a:prstGeom prst="rect">
                            <a:avLst/>
                          </a:prstGeom>
                        </pic:spPr>
                      </pic:pic>
                      <pic:pic>
                        <pic:nvPicPr>
                          <pic:cNvPr id="112" name="Image 112"/>
                          <pic:cNvPicPr/>
                        </pic:nvPicPr>
                        <pic:blipFill>
                          <a:blip r:embed="rId57" cstate="print"/>
                          <a:stretch>
                            <a:fillRect/>
                          </a:stretch>
                        </pic:blipFill>
                        <pic:spPr>
                          <a:xfrm>
                            <a:off x="505917" y="48767"/>
                            <a:ext cx="60960" cy="48768"/>
                          </a:xfrm>
                          <a:prstGeom prst="rect">
                            <a:avLst/>
                          </a:prstGeom>
                        </pic:spPr>
                      </pic:pic>
                      <pic:pic>
                        <pic:nvPicPr>
                          <pic:cNvPr id="113" name="Image 113"/>
                          <pic:cNvPicPr/>
                        </pic:nvPicPr>
                        <pic:blipFill>
                          <a:blip r:embed="rId58" cstate="print"/>
                          <a:stretch>
                            <a:fillRect/>
                          </a:stretch>
                        </pic:blipFill>
                        <pic:spPr>
                          <a:xfrm>
                            <a:off x="0" y="161544"/>
                            <a:ext cx="563333" cy="121920"/>
                          </a:xfrm>
                          <a:prstGeom prst="rect">
                            <a:avLst/>
                          </a:prstGeom>
                        </pic:spPr>
                      </pic:pic>
                      <pic:pic>
                        <pic:nvPicPr>
                          <pic:cNvPr id="114" name="Image 114"/>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6560" id="docshapegroup74" coordorigin="1275,-454" coordsize="893,701">
                <v:shape style="position:absolute;left:1274;top:-454;width:721;height:192" type="#_x0000_t75" id="docshape75" stroked="false">
                  <v:imagedata r:id="rId33" o:title=""/>
                </v:shape>
                <v:shape style="position:absolute;left:1915;top:-454;width:252;height:192" type="#_x0000_t75" id="docshape76" stroked="false">
                  <v:imagedata r:id="rId56" o:title=""/>
                </v:shape>
                <v:shape style="position:absolute;left:2071;top:-377;width:96;height:77" type="#_x0000_t75" id="docshape77" stroked="false">
                  <v:imagedata r:id="rId57" o:title=""/>
                </v:shape>
                <v:shape style="position:absolute;left:1274;top:-200;width:888;height:192" type="#_x0000_t75" id="docshape78" stroked="false">
                  <v:imagedata r:id="rId58" o:title=""/>
                </v:shape>
                <v:shape style="position:absolute;left:1274;top:55;width:608;height:192" type="#_x0000_t75" id="docshape79"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072">
                <wp:simplePos x="0" y="0"/>
                <wp:positionH relativeFrom="page">
                  <wp:posOffset>1617217</wp:posOffset>
                </wp:positionH>
                <wp:positionV relativeFrom="paragraph">
                  <wp:posOffset>-288163</wp:posOffset>
                </wp:positionV>
                <wp:extent cx="553720" cy="445134"/>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53720" cy="445134"/>
                          <a:chExt cx="553720" cy="445134"/>
                        </a:xfrm>
                      </wpg:grpSpPr>
                      <pic:pic>
                        <pic:nvPicPr>
                          <pic:cNvPr id="116" name="Image 116"/>
                          <pic:cNvPicPr/>
                        </pic:nvPicPr>
                        <pic:blipFill>
                          <a:blip r:embed="rId38" cstate="print"/>
                          <a:stretch>
                            <a:fillRect/>
                          </a:stretch>
                        </pic:blipFill>
                        <pic:spPr>
                          <a:xfrm>
                            <a:off x="0" y="0"/>
                            <a:ext cx="553212" cy="121920"/>
                          </a:xfrm>
                          <a:prstGeom prst="rect">
                            <a:avLst/>
                          </a:prstGeom>
                        </pic:spPr>
                      </pic:pic>
                      <pic:pic>
                        <pic:nvPicPr>
                          <pic:cNvPr id="117" name="Image 117"/>
                          <pic:cNvPicPr/>
                        </pic:nvPicPr>
                        <pic:blipFill>
                          <a:blip r:embed="rId59" cstate="print"/>
                          <a:stretch>
                            <a:fillRect/>
                          </a:stretch>
                        </pic:blipFill>
                        <pic:spPr>
                          <a:xfrm>
                            <a:off x="0" y="161544"/>
                            <a:ext cx="356616" cy="121920"/>
                          </a:xfrm>
                          <a:prstGeom prst="rect">
                            <a:avLst/>
                          </a:prstGeom>
                        </pic:spPr>
                      </pic:pic>
                      <pic:pic>
                        <pic:nvPicPr>
                          <pic:cNvPr id="118" name="Image 118"/>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7072" id="docshapegroup80" coordorigin="2547,-454" coordsize="872,701">
                <v:shape style="position:absolute;left:2546;top:-454;width:872;height:192" type="#_x0000_t75" id="docshape81" stroked="false">
                  <v:imagedata r:id="rId38" o:title=""/>
                </v:shape>
                <v:shape style="position:absolute;left:2546;top:-200;width:562;height:192" type="#_x0000_t75" id="docshape82" stroked="false">
                  <v:imagedata r:id="rId59" o:title=""/>
                </v:shape>
                <v:shape style="position:absolute;left:2546;top:55;width:482;height:192" type="#_x0000_t75" id="docshape83"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584">
                <wp:simplePos x="0" y="0"/>
                <wp:positionH relativeFrom="page">
                  <wp:posOffset>3109595</wp:posOffset>
                </wp:positionH>
                <wp:positionV relativeFrom="paragraph">
                  <wp:posOffset>-288163</wp:posOffset>
                </wp:positionV>
                <wp:extent cx="430530" cy="445134"/>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430530" cy="445134"/>
                          <a:chExt cx="430530" cy="445134"/>
                        </a:xfrm>
                      </wpg:grpSpPr>
                      <pic:pic>
                        <pic:nvPicPr>
                          <pic:cNvPr id="120" name="Image 120"/>
                          <pic:cNvPicPr/>
                        </pic:nvPicPr>
                        <pic:blipFill>
                          <a:blip r:embed="rId41" cstate="print"/>
                          <a:stretch>
                            <a:fillRect/>
                          </a:stretch>
                        </pic:blipFill>
                        <pic:spPr>
                          <a:xfrm>
                            <a:off x="0" y="0"/>
                            <a:ext cx="307238" cy="121920"/>
                          </a:xfrm>
                          <a:prstGeom prst="rect">
                            <a:avLst/>
                          </a:prstGeom>
                        </pic:spPr>
                      </pic:pic>
                      <pic:pic>
                        <pic:nvPicPr>
                          <pic:cNvPr id="121" name="Image 121"/>
                          <pic:cNvPicPr/>
                        </pic:nvPicPr>
                        <pic:blipFill>
                          <a:blip r:embed="rId60" cstate="print"/>
                          <a:stretch>
                            <a:fillRect/>
                          </a:stretch>
                        </pic:blipFill>
                        <pic:spPr>
                          <a:xfrm>
                            <a:off x="0" y="161544"/>
                            <a:ext cx="343115" cy="121920"/>
                          </a:xfrm>
                          <a:prstGeom prst="rect">
                            <a:avLst/>
                          </a:prstGeom>
                        </pic:spPr>
                      </pic:pic>
                      <pic:pic>
                        <pic:nvPicPr>
                          <pic:cNvPr id="122" name="Image 122"/>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7584" id="docshapegroup84" coordorigin="4897,-454" coordsize="678,701">
                <v:shape style="position:absolute;left:4897;top:-454;width:484;height:192" type="#_x0000_t75" id="docshape85" stroked="false">
                  <v:imagedata r:id="rId41" o:title=""/>
                </v:shape>
                <v:shape style="position:absolute;left:4897;top:-200;width:541;height:192" type="#_x0000_t75" id="docshape86" stroked="false">
                  <v:imagedata r:id="rId60" o:title=""/>
                </v:shape>
                <v:shape style="position:absolute;left:4897;top:55;width:678;height:192" type="#_x0000_t75" id="docshape87" stroked="false">
                  <v:imagedata r:id="rId43"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2688">
                <wp:simplePos x="0" y="0"/>
                <wp:positionH relativeFrom="page">
                  <wp:posOffset>792480</wp:posOffset>
                </wp:positionH>
                <wp:positionV relativeFrom="paragraph">
                  <wp:posOffset>297743</wp:posOffset>
                </wp:positionV>
                <wp:extent cx="2584450" cy="37973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2584450" cy="379730"/>
                          <a:chExt cx="2584450" cy="379730"/>
                        </a:xfrm>
                      </wpg:grpSpPr>
                      <pic:pic>
                        <pic:nvPicPr>
                          <pic:cNvPr id="124" name="Image 124"/>
                          <pic:cNvPicPr/>
                        </pic:nvPicPr>
                        <pic:blipFill>
                          <a:blip r:embed="rId61" cstate="print"/>
                          <a:stretch>
                            <a:fillRect/>
                          </a:stretch>
                        </pic:blipFill>
                        <pic:spPr>
                          <a:xfrm>
                            <a:off x="0" y="0"/>
                            <a:ext cx="2584449" cy="211835"/>
                          </a:xfrm>
                          <a:prstGeom prst="rect">
                            <a:avLst/>
                          </a:prstGeom>
                        </pic:spPr>
                      </pic:pic>
                      <pic:pic>
                        <pic:nvPicPr>
                          <pic:cNvPr id="125" name="Image 125"/>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3792;mso-wrap-distance-left:0;mso-wrap-distance-right:0" id="docshapegroup88" coordorigin="1248,469" coordsize="4070,598">
                <v:shape style="position:absolute;left:1248;top:468;width:4070;height:334" type="#_x0000_t75" id="docshape89" stroked="false">
                  <v:imagedata r:id="rId61" o:title=""/>
                </v:shape>
                <v:shape style="position:absolute;left:1248;top:828;width:3705;height:238" type="#_x0000_t75" id="docshape90" stroked="false">
                  <v:imagedata r:id="rId62" o:title=""/>
                </v:shape>
                <w10:wrap type="topAndBottom"/>
              </v:group>
            </w:pict>
          </mc:Fallback>
        </mc:AlternateContent>
      </w:r>
    </w:p>
    <w:p>
      <w:pPr>
        <w:pStyle w:val="BodyText"/>
        <w:spacing w:before="195"/>
        <w:rPr>
          <w:rFonts w:ascii="Calibri"/>
          <w:b/>
        </w:rPr>
      </w:pPr>
    </w:p>
    <w:p>
      <w:pPr>
        <w:pStyle w:val="ListParagraph"/>
        <w:numPr>
          <w:ilvl w:val="1"/>
          <w:numId w:val="15"/>
        </w:numPr>
        <w:tabs>
          <w:tab w:pos="888" w:val="left" w:leader="none"/>
        </w:tabs>
        <w:spacing w:line="254" w:lineRule="auto" w:before="0" w:after="0"/>
        <w:ind w:left="888" w:right="548"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15"/>
        </w:numPr>
        <w:tabs>
          <w:tab w:pos="888" w:val="left" w:leader="none"/>
        </w:tabs>
        <w:spacing w:line="256" w:lineRule="auto" w:before="8" w:after="0"/>
        <w:ind w:left="888" w:right="567"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15"/>
        </w:numPr>
        <w:tabs>
          <w:tab w:pos="888" w:val="left" w:leader="none"/>
        </w:tabs>
        <w:spacing w:line="254" w:lineRule="auto" w:before="4" w:after="0"/>
        <w:ind w:left="888" w:right="736"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15"/>
        </w:numPr>
        <w:tabs>
          <w:tab w:pos="888" w:val="left" w:leader="none"/>
        </w:tabs>
        <w:spacing w:line="256" w:lineRule="auto" w:before="6" w:after="0"/>
        <w:ind w:left="888" w:right="538"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3200">
            <wp:simplePos x="0" y="0"/>
            <wp:positionH relativeFrom="page">
              <wp:posOffset>792480</wp:posOffset>
            </wp:positionH>
            <wp:positionV relativeFrom="paragraph">
              <wp:posOffset>102997</wp:posOffset>
            </wp:positionV>
            <wp:extent cx="178308" cy="21183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71"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3712">
            <wp:simplePos x="0" y="0"/>
            <wp:positionH relativeFrom="page">
              <wp:posOffset>1333753</wp:posOffset>
            </wp:positionH>
            <wp:positionV relativeFrom="paragraph">
              <wp:posOffset>102997</wp:posOffset>
            </wp:positionV>
            <wp:extent cx="3496691"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72"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167" w:right="506"/>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167" w:right="661"/>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15"/>
        </w:numPr>
        <w:tabs>
          <w:tab w:pos="888" w:val="left" w:leader="none"/>
        </w:tabs>
        <w:spacing w:line="240" w:lineRule="auto" w:before="161" w:after="0"/>
        <w:ind w:left="888"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15"/>
        </w:numPr>
        <w:tabs>
          <w:tab w:pos="888" w:val="left" w:leader="none"/>
        </w:tabs>
        <w:spacing w:line="240" w:lineRule="auto" w:before="17" w:after="0"/>
        <w:ind w:left="888"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167" w:right="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167"/>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4224">
            <wp:simplePos x="0" y="0"/>
            <wp:positionH relativeFrom="page">
              <wp:posOffset>792480</wp:posOffset>
            </wp:positionH>
            <wp:positionV relativeFrom="paragraph">
              <wp:posOffset>295897</wp:posOffset>
            </wp:positionV>
            <wp:extent cx="3048634" cy="121920"/>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73"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4736">
                <wp:simplePos x="0" y="0"/>
                <wp:positionH relativeFrom="page">
                  <wp:posOffset>6577330</wp:posOffset>
                </wp:positionH>
                <wp:positionV relativeFrom="paragraph">
                  <wp:posOffset>295897</wp:posOffset>
                </wp:positionV>
                <wp:extent cx="495300" cy="12192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495300" cy="121920"/>
                          <a:chExt cx="495300" cy="121920"/>
                        </a:xfrm>
                      </wpg:grpSpPr>
                      <pic:pic>
                        <pic:nvPicPr>
                          <pic:cNvPr id="130" name="Image 130"/>
                          <pic:cNvPicPr/>
                        </pic:nvPicPr>
                        <pic:blipFill>
                          <a:blip r:embed="rId74" cstate="print"/>
                          <a:stretch>
                            <a:fillRect/>
                          </a:stretch>
                        </pic:blipFill>
                        <pic:spPr>
                          <a:xfrm>
                            <a:off x="0" y="0"/>
                            <a:ext cx="265175" cy="121920"/>
                          </a:xfrm>
                          <a:prstGeom prst="rect">
                            <a:avLst/>
                          </a:prstGeom>
                        </pic:spPr>
                      </pic:pic>
                      <pic:pic>
                        <pic:nvPicPr>
                          <pic:cNvPr id="131" name="Image 131"/>
                          <pic:cNvPicPr/>
                        </pic:nvPicPr>
                        <pic:blipFill>
                          <a:blip r:embed="rId75"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1744;mso-wrap-distance-left:0;mso-wrap-distance-right:0" id="docshapegroup91" coordorigin="10358,466" coordsize="780,192">
                <v:shape style="position:absolute;left:10358;top:465;width:418;height:192" type="#_x0000_t75" id="docshape92" stroked="false">
                  <v:imagedata r:id="rId74" o:title=""/>
                </v:shape>
                <v:shape style="position:absolute;left:10706;top:465;width:432;height:192" type="#_x0000_t75" id="docshape93" stroked="false">
                  <v:imagedata r:id="rId75" o:title=""/>
                </v:shape>
                <w10:wrap type="topAndBottom"/>
              </v:group>
            </w:pict>
          </mc:Fallback>
        </mc:AlternateContent>
      </w:r>
    </w:p>
    <w:p>
      <w:pPr>
        <w:pStyle w:val="BodyText"/>
        <w:spacing w:after="0"/>
        <w:sectPr>
          <w:footerReference w:type="default" r:id="rId70"/>
          <w:pgSz w:w="11910" w:h="16850"/>
          <w:pgMar w:header="0" w:footer="0" w:top="620" w:bottom="280" w:left="1080" w:right="360"/>
        </w:sectPr>
      </w:pPr>
    </w:p>
    <w:p>
      <w:pPr>
        <w:spacing w:line="384" w:lineRule="auto" w:before="68"/>
        <w:ind w:left="196" w:right="38" w:firstLine="1"/>
        <w:jc w:val="left"/>
        <w:rPr>
          <w:sz w:val="14"/>
        </w:rPr>
      </w:pPr>
      <w:r>
        <w:rPr>
          <w:color w:val="9E7987"/>
          <w:spacing w:val="-2"/>
          <w:sz w:val="14"/>
        </w:rPr>
        <w:t>Document</w:t>
      </w:r>
      <w:r>
        <w:rPr>
          <w:color w:val="CF2FC1"/>
          <w:spacing w:val="-2"/>
          <w:sz w:val="14"/>
        </w:rPr>
        <w:t>-</w:t>
      </w:r>
      <w:r>
        <w:rPr>
          <w:color w:val="6E8E2F"/>
          <w:spacing w:val="-2"/>
          <w:sz w:val="14"/>
        </w:rPr>
        <w:t>N</w:t>
      </w:r>
      <w:r>
        <w:rPr>
          <w:color w:val="505D1A"/>
          <w:spacing w:val="-2"/>
          <w:sz w:val="14"/>
        </w:rPr>
        <w:t>o</w:t>
      </w:r>
      <w:r>
        <w:rPr>
          <w:color w:val="2DAE79"/>
          <w:spacing w:val="-2"/>
          <w:sz w:val="14"/>
        </w:rPr>
        <w:t>.</w:t>
      </w:r>
      <w:r>
        <w:rPr>
          <w:color w:val="2DAE79"/>
          <w:spacing w:val="40"/>
          <w:sz w:val="14"/>
        </w:rPr>
        <w:t> </w:t>
      </w:r>
      <w:r>
        <w:rPr>
          <w:color w:val="03C8C6"/>
          <w:spacing w:val="-2"/>
          <w:sz w:val="14"/>
        </w:rPr>
        <w:t>Classification</w:t>
      </w:r>
      <w:r>
        <w:rPr>
          <w:color w:val="03C8C6"/>
          <w:spacing w:val="40"/>
          <w:sz w:val="14"/>
        </w:rPr>
        <w:t> </w:t>
      </w:r>
      <w:r>
        <w:rPr>
          <w:color w:val="E85666"/>
          <w:spacing w:val="-2"/>
          <w:sz w:val="14"/>
        </w:rPr>
        <w:t>Location</w:t>
      </w:r>
    </w:p>
    <w:p>
      <w:pPr>
        <w:spacing w:before="68"/>
        <w:ind w:left="197" w:right="0" w:firstLine="0"/>
        <w:jc w:val="left"/>
        <w:rPr>
          <w:sz w:val="14"/>
        </w:rPr>
      </w:pPr>
      <w:r>
        <w:rPr/>
        <w:br w:type="column"/>
      </w:r>
      <w:r>
        <w:rPr>
          <w:color w:val="772A7B"/>
          <w:spacing w:val="-2"/>
          <w:sz w:val="14"/>
        </w:rPr>
        <w:t>EHS_TL_035</w:t>
      </w:r>
    </w:p>
    <w:p>
      <w:pPr>
        <w:spacing w:before="98"/>
        <w:ind w:left="198" w:right="0" w:firstLine="0"/>
        <w:jc w:val="left"/>
        <w:rPr>
          <w:b/>
          <w:sz w:val="14"/>
        </w:rPr>
      </w:pPr>
      <w:r>
        <w:rPr>
          <w:b/>
          <w:color w:val="2D1F9C"/>
          <w:spacing w:val="-2"/>
          <w:sz w:val="14"/>
        </w:rPr>
        <w:t>Internal</w:t>
      </w:r>
    </w:p>
    <w:p>
      <w:pPr>
        <w:spacing w:before="85"/>
        <w:ind w:left="196" w:right="0" w:firstLine="0"/>
        <w:jc w:val="left"/>
        <w:rPr>
          <w:b/>
          <w:sz w:val="15"/>
        </w:rPr>
      </w:pPr>
      <w:r>
        <w:rPr>
          <w:b/>
          <w:color w:val="E6950C"/>
          <w:spacing w:val="-2"/>
          <w:sz w:val="15"/>
        </w:rPr>
        <w:t>Global</w:t>
      </w:r>
    </w:p>
    <w:p>
      <w:pPr>
        <w:spacing w:line="379" w:lineRule="auto" w:before="73"/>
        <w:ind w:left="197" w:right="38" w:hanging="1"/>
        <w:jc w:val="left"/>
        <w:rPr>
          <w:sz w:val="14"/>
        </w:rPr>
      </w:pPr>
      <w:r>
        <w:rPr/>
        <w:br w:type="column"/>
      </w:r>
      <w:r>
        <w:rPr>
          <w:color w:val="755297"/>
          <w:spacing w:val="-2"/>
          <w:sz w:val="14"/>
        </w:rPr>
        <w:t>Owner</w:t>
      </w:r>
      <w:r>
        <w:rPr>
          <w:color w:val="755297"/>
          <w:spacing w:val="40"/>
          <w:sz w:val="14"/>
        </w:rPr>
        <w:t> </w:t>
      </w:r>
      <w:r>
        <w:rPr>
          <w:color w:val="934401"/>
          <w:spacing w:val="-2"/>
          <w:sz w:val="14"/>
        </w:rPr>
        <w:t>Version</w:t>
      </w:r>
      <w:r>
        <w:rPr>
          <w:color w:val="934401"/>
          <w:spacing w:val="40"/>
          <w:sz w:val="14"/>
        </w:rPr>
        <w:t> </w:t>
      </w:r>
      <w:r>
        <w:rPr>
          <w:color w:val="286734"/>
          <w:spacing w:val="-4"/>
          <w:sz w:val="14"/>
        </w:rPr>
        <w:t>Published</w:t>
      </w:r>
    </w:p>
    <w:p>
      <w:pPr>
        <w:spacing w:line="379" w:lineRule="auto" w:before="73"/>
        <w:ind w:left="207" w:right="38" w:firstLine="0"/>
        <w:jc w:val="left"/>
        <w:rPr>
          <w:sz w:val="14"/>
        </w:rPr>
      </w:pPr>
      <w:r>
        <w:rPr/>
        <w:br w:type="column"/>
      </w:r>
      <w:r>
        <w:rPr>
          <w:b/>
          <w:color w:val="8EBAB8"/>
          <w:sz w:val="14"/>
        </w:rPr>
        <w:t>Miirkli</w:t>
      </w:r>
      <w:r>
        <w:rPr>
          <w:b/>
          <w:color w:val="8EBAB8"/>
          <w:spacing w:val="-10"/>
          <w:sz w:val="14"/>
        </w:rPr>
        <w:t> </w:t>
      </w:r>
      <w:r>
        <w:rPr>
          <w:color w:val="8EBAB8"/>
          <w:sz w:val="14"/>
        </w:rPr>
        <w:t>Heinz</w:t>
      </w:r>
      <w:r>
        <w:rPr>
          <w:color w:val="8EBAB8"/>
          <w:w w:val="105"/>
          <w:sz w:val="14"/>
        </w:rPr>
        <w:t> </w:t>
      </w:r>
      <w:r>
        <w:rPr>
          <w:color w:val="E9CD80"/>
          <w:spacing w:val="-4"/>
          <w:w w:val="105"/>
          <w:sz w:val="14"/>
        </w:rPr>
        <w:t>3.0</w:t>
      </w:r>
    </w:p>
    <w:p>
      <w:pPr>
        <w:spacing w:before="11"/>
        <w:ind w:left="196"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196" w:right="0" w:firstLine="0"/>
        <w:rPr>
          <w:rFonts w:ascii="Calibri"/>
          <w:sz w:val="20"/>
        </w:rPr>
      </w:pPr>
      <w:r>
        <w:rPr>
          <w:rFonts w:ascii="Calibri"/>
          <w:sz w:val="20"/>
        </w:rPr>
        <w:drawing>
          <wp:inline distT="0" distB="0" distL="0" distR="0">
            <wp:extent cx="1444935" cy="316992"/>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77"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258" w:right="0" w:firstLine="0"/>
        <w:jc w:val="left"/>
        <w:rPr>
          <w:sz w:val="13"/>
        </w:rPr>
      </w:pPr>
      <w:r>
        <w:rPr>
          <w:color w:val="6B6B6B"/>
          <w:w w:val="110"/>
          <w:sz w:val="13"/>
        </w:rPr>
        <w:t>PASSION</w:t>
      </w:r>
      <w:r>
        <w:rPr>
          <w:color w:val="A1A1A1"/>
          <w:w w:val="110"/>
          <w:sz w:val="13"/>
        </w:rPr>
        <w:t>.</w:t>
      </w:r>
      <w:r>
        <w:rPr>
          <w:color w:val="A1A1A1"/>
          <w:spacing w:val="28"/>
          <w:w w:val="110"/>
          <w:sz w:val="13"/>
        </w:rPr>
        <w:t> </w:t>
      </w:r>
      <w:r>
        <w:rPr>
          <w:color w:val="6B6B6B"/>
          <w:w w:val="110"/>
          <w:sz w:val="13"/>
        </w:rPr>
        <w:t>PRECISION</w:t>
      </w:r>
      <w:r>
        <w:rPr>
          <w:color w:val="C1B1BC"/>
          <w:w w:val="110"/>
          <w:sz w:val="13"/>
        </w:rPr>
        <w:t>.</w:t>
      </w:r>
      <w:r>
        <w:rPr>
          <w:color w:val="C1B1BC"/>
          <w:spacing w:val="22"/>
          <w:w w:val="110"/>
          <w:sz w:val="13"/>
        </w:rPr>
        <w:t> </w:t>
      </w:r>
      <w:r>
        <w:rPr>
          <w:color w:val="6B6B6B"/>
          <w:spacing w:val="-2"/>
          <w:w w:val="110"/>
          <w:sz w:val="13"/>
        </w:rPr>
        <w:t>PURITY.</w:t>
      </w:r>
    </w:p>
    <w:p>
      <w:pPr>
        <w:spacing w:after="0"/>
        <w:jc w:val="left"/>
        <w:rPr>
          <w:sz w:val="13"/>
        </w:rPr>
        <w:sectPr>
          <w:footerReference w:type="default" r:id="rId76"/>
          <w:pgSz w:w="11910" w:h="16850"/>
          <w:pgMar w:header="0" w:footer="0" w:top="540" w:bottom="280" w:left="1080" w:right="360"/>
          <w:cols w:num="5" w:equalWidth="0">
            <w:col w:w="1152" w:space="122"/>
            <w:col w:w="1029" w:space="1327"/>
            <w:col w:w="841" w:space="201"/>
            <w:col w:w="1070" w:space="1774"/>
            <w:col w:w="2954"/>
          </w:cols>
        </w:sectPr>
      </w:pPr>
    </w:p>
    <w:p>
      <w:pPr>
        <w:pStyle w:val="BodyText"/>
        <w:spacing w:before="171"/>
        <w:rPr>
          <w:sz w:val="23"/>
        </w:rPr>
      </w:pPr>
    </w:p>
    <w:p>
      <w:pPr>
        <w:pStyle w:val="Heading2"/>
        <w:ind w:left="173"/>
      </w:pPr>
      <w:r>
        <w:rPr>
          <w:color w:val="9E7987"/>
          <w:w w:val="105"/>
        </w:rPr>
        <w:t>Conflict</w:t>
      </w:r>
      <w:r>
        <w:rPr>
          <w:color w:val="9E7987"/>
          <w:spacing w:val="1"/>
          <w:w w:val="105"/>
        </w:rPr>
        <w:t> </w:t>
      </w:r>
      <w:r>
        <w:rPr>
          <w:color w:val="9E7987"/>
          <w:w w:val="105"/>
        </w:rPr>
        <w:t>minerals</w:t>
      </w:r>
      <w:r>
        <w:rPr>
          <w:color w:val="9E7987"/>
          <w:spacing w:val="-2"/>
          <w:w w:val="105"/>
        </w:rPr>
        <w:t> </w:t>
      </w:r>
      <w:r>
        <w:rPr>
          <w:color w:val="9E7987"/>
          <w:w w:val="105"/>
        </w:rPr>
        <w:t>Supplier</w:t>
      </w:r>
      <w:r>
        <w:rPr>
          <w:color w:val="9E7987"/>
          <w:spacing w:val="7"/>
          <w:w w:val="105"/>
        </w:rPr>
        <w:t> </w:t>
      </w:r>
      <w:r>
        <w:rPr>
          <w:color w:val="9E7987"/>
          <w:spacing w:val="-2"/>
          <w:w w:val="105"/>
        </w:rPr>
        <w:t>enquiry</w:t>
      </w:r>
    </w:p>
    <w:p>
      <w:pPr>
        <w:spacing w:before="80"/>
        <w:ind w:left="176" w:right="0" w:firstLine="0"/>
        <w:jc w:val="left"/>
        <w:rPr>
          <w:b/>
          <w:sz w:val="17"/>
        </w:rPr>
      </w:pPr>
      <w:r>
        <w:rPr>
          <w:b/>
          <w:color w:val="1190CC"/>
          <w:spacing w:val="-2"/>
          <w:sz w:val="17"/>
        </w:rPr>
        <w:t>Protect</w:t>
      </w:r>
      <w:r>
        <w:rPr>
          <w:b/>
          <w:color w:val="1190CC"/>
          <w:spacing w:val="2"/>
          <w:sz w:val="17"/>
        </w:rPr>
        <w:t> </w:t>
      </w:r>
      <w:r>
        <w:rPr>
          <w:b/>
          <w:color w:val="1190CC"/>
          <w:spacing w:val="-2"/>
          <w:sz w:val="17"/>
        </w:rPr>
        <w:t>environment</w:t>
      </w:r>
      <w:r>
        <w:rPr>
          <w:b/>
          <w:color w:val="1190CC"/>
          <w:spacing w:val="10"/>
          <w:sz w:val="17"/>
        </w:rPr>
        <w:t> </w:t>
      </w:r>
      <w:r>
        <w:rPr>
          <w:b/>
          <w:color w:val="1190CC"/>
          <w:spacing w:val="-2"/>
          <w:sz w:val="17"/>
        </w:rPr>
        <w:t>&amp;</w:t>
      </w:r>
      <w:r>
        <w:rPr>
          <w:b/>
          <w:color w:val="1190CC"/>
          <w:spacing w:val="-8"/>
          <w:sz w:val="17"/>
        </w:rPr>
        <w:t> </w:t>
      </w:r>
      <w:r>
        <w:rPr>
          <w:b/>
          <w:color w:val="1190CC"/>
          <w:spacing w:val="-2"/>
          <w:sz w:val="17"/>
        </w:rPr>
        <w:t>ensure</w:t>
      </w:r>
      <w:r>
        <w:rPr>
          <w:b/>
          <w:color w:val="1190CC"/>
          <w:spacing w:val="-7"/>
          <w:sz w:val="17"/>
        </w:rPr>
        <w:t> </w:t>
      </w:r>
      <w:r>
        <w:rPr>
          <w:b/>
          <w:color w:val="1190CC"/>
          <w:spacing w:val="-2"/>
          <w:sz w:val="17"/>
        </w:rPr>
        <w:t>health</w:t>
      </w:r>
      <w:r>
        <w:rPr>
          <w:b/>
          <w:color w:val="1190CC"/>
          <w:spacing w:val="-4"/>
          <w:sz w:val="17"/>
        </w:rPr>
        <w:t> </w:t>
      </w:r>
      <w:r>
        <w:rPr>
          <w:b/>
          <w:color w:val="1190CC"/>
          <w:spacing w:val="-2"/>
          <w:sz w:val="17"/>
        </w:rPr>
        <w:t>&amp;</w:t>
      </w:r>
      <w:r>
        <w:rPr>
          <w:b/>
          <w:color w:val="1190CC"/>
          <w:spacing w:val="-10"/>
          <w:sz w:val="17"/>
        </w:rPr>
        <w:t> </w:t>
      </w:r>
      <w:r>
        <w:rPr>
          <w:b/>
          <w:color w:val="1190CC"/>
          <w:spacing w:val="-2"/>
          <w:sz w:val="17"/>
        </w:rPr>
        <w:t>safety</w:t>
      </w:r>
    </w:p>
    <w:p>
      <w:pPr>
        <w:pStyle w:val="BodyText"/>
        <w:rPr>
          <w:b/>
          <w:sz w:val="17"/>
        </w:rPr>
      </w:pPr>
    </w:p>
    <w:p>
      <w:pPr>
        <w:pStyle w:val="BodyText"/>
        <w:spacing w:before="102"/>
        <w:rPr>
          <w:b/>
          <w:sz w:val="17"/>
        </w:rPr>
      </w:pPr>
    </w:p>
    <w:p>
      <w:pPr>
        <w:pStyle w:val="Heading2"/>
        <w:numPr>
          <w:ilvl w:val="0"/>
          <w:numId w:val="11"/>
        </w:numPr>
        <w:tabs>
          <w:tab w:pos="1034" w:val="left" w:leader="none"/>
        </w:tabs>
        <w:spacing w:line="240" w:lineRule="auto" w:before="0" w:after="0"/>
        <w:ind w:left="1034" w:right="0" w:hanging="860"/>
        <w:jc w:val="left"/>
        <w:rPr>
          <w:color w:val="1318DA"/>
        </w:rPr>
      </w:pPr>
      <w:r>
        <w:rPr>
          <w:color w:val="5BE66D"/>
          <w:w w:val="105"/>
        </w:rPr>
        <w:t>Aufforderung</w:t>
      </w:r>
      <w:r>
        <w:rPr>
          <w:color w:val="5BE66D"/>
          <w:spacing w:val="-1"/>
          <w:w w:val="105"/>
        </w:rPr>
        <w:t> </w:t>
      </w:r>
      <w:r>
        <w:rPr>
          <w:color w:val="5BE66D"/>
          <w:w w:val="105"/>
        </w:rPr>
        <w:t>zur</w:t>
      </w:r>
      <w:r>
        <w:rPr>
          <w:color w:val="5BE66D"/>
          <w:spacing w:val="-16"/>
          <w:w w:val="105"/>
        </w:rPr>
        <w:t> </w:t>
      </w:r>
      <w:r>
        <w:rPr>
          <w:color w:val="5BE66D"/>
          <w:w w:val="105"/>
        </w:rPr>
        <w:t>Bestatigung</w:t>
      </w:r>
      <w:r>
        <w:rPr>
          <w:color w:val="5BE66D"/>
          <w:spacing w:val="-10"/>
          <w:w w:val="105"/>
        </w:rPr>
        <w:t> </w:t>
      </w:r>
      <w:r>
        <w:rPr>
          <w:color w:val="5BE66D"/>
          <w:w w:val="105"/>
        </w:rPr>
        <w:t>als</w:t>
      </w:r>
      <w:r>
        <w:rPr>
          <w:color w:val="5BE66D"/>
          <w:spacing w:val="-16"/>
          <w:w w:val="105"/>
        </w:rPr>
        <w:t> </w:t>
      </w:r>
      <w:r>
        <w:rPr>
          <w:color w:val="5BE66D"/>
          <w:w w:val="105"/>
        </w:rPr>
        <w:t>Lieferant</w:t>
      </w:r>
      <w:r>
        <w:rPr>
          <w:color w:val="5BE66D"/>
          <w:spacing w:val="-11"/>
          <w:w w:val="105"/>
        </w:rPr>
        <w:t> </w:t>
      </w:r>
      <w:r>
        <w:rPr>
          <w:color w:val="5BE66D"/>
          <w:w w:val="105"/>
        </w:rPr>
        <w:t>der</w:t>
      </w:r>
      <w:r>
        <w:rPr>
          <w:color w:val="5BE66D"/>
          <w:spacing w:val="-11"/>
          <w:w w:val="105"/>
        </w:rPr>
        <w:t> </w:t>
      </w:r>
      <w:r>
        <w:rPr>
          <w:color w:val="5BE66D"/>
          <w:spacing w:val="-5"/>
          <w:w w:val="105"/>
        </w:rPr>
        <w:t>VAT</w:t>
      </w:r>
    </w:p>
    <w:p>
      <w:pPr>
        <w:pStyle w:val="BodyText"/>
        <w:spacing w:before="23"/>
        <w:rPr>
          <w:b/>
          <w:sz w:val="23"/>
        </w:rPr>
      </w:pPr>
    </w:p>
    <w:p>
      <w:pPr>
        <w:pStyle w:val="ListParagraph"/>
        <w:numPr>
          <w:ilvl w:val="0"/>
          <w:numId w:val="16"/>
        </w:numPr>
        <w:tabs>
          <w:tab w:pos="301" w:val="left" w:leader="none"/>
          <w:tab w:pos="3295" w:val="left" w:leader="none"/>
          <w:tab w:pos="3575" w:val="left" w:leader="none"/>
        </w:tabs>
        <w:spacing w:line="240" w:lineRule="auto" w:before="0" w:after="0"/>
        <w:ind w:left="301" w:right="0" w:hanging="209"/>
        <w:jc w:val="left"/>
        <w:rPr>
          <w:sz w:val="17"/>
        </w:rPr>
      </w:pPr>
      <w:r>
        <w:rPr>
          <w:color w:val="F9E413"/>
          <w:w w:val="105"/>
          <w:sz w:val="17"/>
        </w:rPr>
        <w:t>iermit</w:t>
      </w:r>
      <w:r>
        <w:rPr>
          <w:color w:val="F9E413"/>
          <w:spacing w:val="-12"/>
          <w:w w:val="105"/>
          <w:sz w:val="17"/>
        </w:rPr>
        <w:t> </w:t>
      </w:r>
      <w:r>
        <w:rPr>
          <w:color w:val="F9E413"/>
          <w:w w:val="105"/>
          <w:sz w:val="17"/>
        </w:rPr>
        <w:t>bestatigen w;r</w:t>
      </w:r>
      <w:r>
        <w:rPr>
          <w:color w:val="F9E413"/>
          <w:spacing w:val="-8"/>
          <w:w w:val="105"/>
          <w:sz w:val="17"/>
        </w:rPr>
        <w:t> </w:t>
      </w:r>
      <w:r>
        <w:rPr>
          <w:color w:val="F9E413"/>
          <w:w w:val="105"/>
          <w:sz w:val="17"/>
        </w:rPr>
        <w:t>fur</w:t>
      </w:r>
      <w:r>
        <w:rPr>
          <w:color w:val="F9E413"/>
          <w:spacing w:val="-7"/>
          <w:w w:val="105"/>
          <w:sz w:val="17"/>
        </w:rPr>
        <w:t> </w:t>
      </w:r>
      <w:r>
        <w:rPr>
          <w:color w:val="F9E413"/>
          <w:w w:val="105"/>
          <w:sz w:val="17"/>
        </w:rPr>
        <w:t>d</w:t>
      </w:r>
      <w:r>
        <w:rPr>
          <w:color w:val="CDB559"/>
          <w:w w:val="105"/>
          <w:sz w:val="17"/>
        </w:rPr>
        <w:t>as</w:t>
      </w:r>
      <w:r>
        <w:rPr>
          <w:color w:val="CDB559"/>
          <w:spacing w:val="-18"/>
          <w:w w:val="105"/>
          <w:sz w:val="17"/>
        </w:rPr>
        <w:t> </w:t>
      </w:r>
      <w:r>
        <w:rPr>
          <w:color w:val="CDB559"/>
          <w:w w:val="105"/>
          <w:sz w:val="17"/>
        </w:rPr>
        <w:t>Jahr:</w:t>
      </w:r>
      <w:r>
        <w:rPr>
          <w:color w:val="CDB559"/>
          <w:spacing w:val="-12"/>
          <w:w w:val="105"/>
          <w:sz w:val="17"/>
        </w:rPr>
        <w:t> </w:t>
      </w:r>
      <w:r>
        <w:rPr>
          <w:color w:val="CDB559"/>
          <w:sz w:val="17"/>
          <w:u w:val="single" w:color="CCB458"/>
        </w:rPr>
        <w:tab/>
      </w:r>
      <w:r>
        <w:rPr>
          <w:color w:val="CDB559"/>
          <w:sz w:val="17"/>
          <w:u w:val="none"/>
        </w:rPr>
        <w:tab/>
      </w:r>
      <w:r>
        <w:rPr>
          <w:color w:val="CDB559"/>
          <w:spacing w:val="-10"/>
          <w:w w:val="105"/>
          <w:sz w:val="17"/>
          <w:u w:val="none"/>
        </w:rPr>
        <w:t>_</w:t>
      </w:r>
    </w:p>
    <w:p>
      <w:pPr>
        <w:pStyle w:val="BodyText"/>
        <w:spacing w:before="6"/>
        <w:rPr>
          <w:sz w:val="13"/>
        </w:rPr>
      </w:pPr>
    </w:p>
    <w:tbl>
      <w:tblPr>
        <w:tblW w:w="0" w:type="auto"/>
        <w:jc w:val="left"/>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F289A0"/>
                <w:sz w:val="17"/>
              </w:rPr>
              <w:t>Umfassende</w:t>
            </w:r>
            <w:r>
              <w:rPr>
                <w:color w:val="F289A0"/>
                <w:spacing w:val="13"/>
                <w:sz w:val="17"/>
              </w:rPr>
              <w:t> </w:t>
            </w:r>
            <w:r>
              <w:rPr>
                <w:color w:val="F289A0"/>
                <w:sz w:val="17"/>
              </w:rPr>
              <w:t>Bestatigung</w:t>
            </w:r>
            <w:r>
              <w:rPr>
                <w:color w:val="F289A0"/>
                <w:spacing w:val="14"/>
                <w:sz w:val="17"/>
              </w:rPr>
              <w:t> </w:t>
            </w:r>
            <w:r>
              <w:rPr>
                <w:color w:val="F289A0"/>
                <w:sz w:val="17"/>
              </w:rPr>
              <w:t>fur</w:t>
            </w:r>
            <w:r>
              <w:rPr>
                <w:color w:val="F289A0"/>
                <w:spacing w:val="7"/>
                <w:sz w:val="17"/>
              </w:rPr>
              <w:t> </w:t>
            </w:r>
            <w:r>
              <w:rPr>
                <w:color w:val="F289A0"/>
                <w:sz w:val="17"/>
              </w:rPr>
              <w:t>alle</w:t>
            </w:r>
            <w:r>
              <w:rPr>
                <w:color w:val="F289A0"/>
                <w:spacing w:val="1"/>
                <w:sz w:val="17"/>
              </w:rPr>
              <w:t> </w:t>
            </w:r>
            <w:r>
              <w:rPr>
                <w:color w:val="F289A0"/>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9" w:lineRule="auto" w:before="95"/>
              <w:ind w:left="116" w:right="202" w:firstLine="5"/>
              <w:rPr>
                <w:sz w:val="17"/>
              </w:rPr>
            </w:pPr>
            <w:r>
              <w:rPr>
                <w:color w:val="95FD8A"/>
                <w:sz w:val="17"/>
              </w:rPr>
              <w:t>Bitte fugen Sie diesem </w:t>
            </w:r>
            <w:r>
              <w:rPr>
                <w:color w:val="820305"/>
                <w:sz w:val="17"/>
              </w:rPr>
              <w:t>Formular die ausgefullten </w:t>
            </w:r>
            <w:r>
              <w:rPr>
                <w:color w:val="F9E413"/>
                <w:sz w:val="17"/>
              </w:rPr>
              <w:t>Conflict</w:t>
            </w:r>
            <w:r>
              <w:rPr>
                <w:color w:val="F9E413"/>
                <w:spacing w:val="-9"/>
                <w:sz w:val="17"/>
              </w:rPr>
              <w:t> </w:t>
            </w:r>
            <w:r>
              <w:rPr>
                <w:color w:val="F9E413"/>
                <w:sz w:val="17"/>
              </w:rPr>
              <w:t>Minerals</w:t>
            </w:r>
            <w:r>
              <w:rPr>
                <w:color w:val="F9E413"/>
                <w:spacing w:val="-6"/>
                <w:sz w:val="17"/>
              </w:rPr>
              <w:t> </w:t>
            </w:r>
            <w:r>
              <w:rPr>
                <w:color w:val="F9E413"/>
                <w:sz w:val="17"/>
              </w:rPr>
              <w:t>Repor</w:t>
            </w:r>
            <w:r>
              <w:rPr>
                <w:color w:val="F9E413"/>
                <w:spacing w:val="-14"/>
                <w:sz w:val="17"/>
              </w:rPr>
              <w:t> </w:t>
            </w:r>
            <w:r>
              <w:rPr>
                <w:color w:val="F9E413"/>
                <w:sz w:val="17"/>
              </w:rPr>
              <w:t>:s</w:t>
            </w:r>
            <w:r>
              <w:rPr>
                <w:color w:val="F9E413"/>
                <w:spacing w:val="-12"/>
                <w:sz w:val="17"/>
              </w:rPr>
              <w:t> </w:t>
            </w:r>
            <w:r>
              <w:rPr>
                <w:color w:val="F9E413"/>
                <w:sz w:val="17"/>
              </w:rPr>
              <w:t>be1,</w:t>
            </w:r>
            <w:r>
              <w:rPr>
                <w:color w:val="F9E413"/>
                <w:spacing w:val="18"/>
                <w:sz w:val="17"/>
              </w:rPr>
              <w:t> </w:t>
            </w:r>
            <w:r>
              <w:rPr>
                <w:color w:val="0AB5BF"/>
                <w:sz w:val="17"/>
              </w:rPr>
              <w:t>sofern</w:t>
            </w:r>
            <w:r>
              <w:rPr>
                <w:color w:val="0AB5BF"/>
                <w:spacing w:val="-6"/>
                <w:sz w:val="17"/>
              </w:rPr>
              <w:t> </w:t>
            </w:r>
            <w:r>
              <w:rPr>
                <w:color w:val="0AB5BF"/>
                <w:sz w:val="17"/>
              </w:rPr>
              <w:t>anwendbar.</w:t>
            </w:r>
          </w:p>
        </w:tc>
        <w:tc>
          <w:tcPr>
            <w:tcW w:w="5532" w:type="dxa"/>
          </w:tcPr>
          <w:p>
            <w:pPr>
              <w:pStyle w:val="TableParagraph"/>
              <w:spacing w:before="95"/>
              <w:ind w:left="111"/>
              <w:rPr>
                <w:rFonts w:ascii="Wingdings" w:hAnsi="Wingdings"/>
                <w:position w:val="-2"/>
                <w:sz w:val="28"/>
              </w:rPr>
            </w:pPr>
            <w:r>
              <w:rPr>
                <w:color w:val="590A79"/>
                <w:sz w:val="17"/>
              </w:rPr>
              <w:t>Conflict</w:t>
            </w:r>
            <w:r>
              <w:rPr>
                <w:color w:val="590A79"/>
                <w:spacing w:val="20"/>
                <w:sz w:val="17"/>
              </w:rPr>
              <w:t> </w:t>
            </w:r>
            <w:r>
              <w:rPr>
                <w:color w:val="590A79"/>
                <w:sz w:val="17"/>
              </w:rPr>
              <w:t>Minerals</w:t>
            </w:r>
            <w:r>
              <w:rPr>
                <w:color w:val="590A79"/>
                <w:spacing w:val="19"/>
                <w:sz w:val="17"/>
              </w:rPr>
              <w:t> </w:t>
            </w:r>
            <w:r>
              <w:rPr>
                <w:color w:val="590A79"/>
                <w:sz w:val="17"/>
              </w:rPr>
              <w:t>Reporting</w:t>
            </w:r>
            <w:r>
              <w:rPr>
                <w:color w:val="590A79"/>
                <w:spacing w:val="12"/>
                <w:sz w:val="17"/>
              </w:rPr>
              <w:t> </w:t>
            </w:r>
            <w:r>
              <w:rPr>
                <w:color w:val="590A79"/>
                <w:sz w:val="17"/>
              </w:rPr>
              <w:t>Template</w:t>
            </w:r>
            <w:r>
              <w:rPr>
                <w:color w:val="590A79"/>
                <w:spacing w:val="8"/>
                <w:sz w:val="17"/>
              </w:rPr>
              <w:t> </w:t>
            </w:r>
            <w:r>
              <w:rPr>
                <w:color w:val="0A4274"/>
                <w:sz w:val="17"/>
              </w:rPr>
              <w:t>(CMRT)</w:t>
            </w:r>
            <w:r>
              <w:rPr>
                <w:color w:val="0A4274"/>
                <w:spacing w:val="44"/>
                <w:sz w:val="17"/>
              </w:rPr>
              <w:t>  </w:t>
            </w:r>
            <w:r>
              <w:rPr>
                <w:rFonts w:ascii="Wingdings" w:hAnsi="Wingdings"/>
                <w:spacing w:val="-10"/>
                <w:position w:val="-2"/>
                <w:sz w:val="28"/>
              </w:rPr>
              <w:t></w:t>
            </w:r>
          </w:p>
          <w:p>
            <w:pPr>
              <w:pStyle w:val="TableParagraph"/>
              <w:spacing w:before="83"/>
              <w:ind w:left="114"/>
              <w:rPr>
                <w:rFonts w:ascii="Wingdings" w:hAnsi="Wingdings"/>
                <w:position w:val="-1"/>
                <w:sz w:val="28"/>
              </w:rPr>
            </w:pPr>
            <w:r>
              <w:rPr>
                <w:color w:val="6BFBBC"/>
                <w:spacing w:val="-4"/>
                <w:sz w:val="17"/>
              </w:rPr>
              <w:t>..:xtended</w:t>
            </w:r>
            <w:r>
              <w:rPr>
                <w:color w:val="6BFBBC"/>
                <w:spacing w:val="4"/>
                <w:sz w:val="17"/>
              </w:rPr>
              <w:t> </w:t>
            </w:r>
            <w:r>
              <w:rPr>
                <w:color w:val="6BFBBC"/>
                <w:spacing w:val="-4"/>
                <w:sz w:val="17"/>
              </w:rPr>
              <w:t>M</w:t>
            </w:r>
            <w:r>
              <w:rPr>
                <w:color w:val="6BFBBC"/>
                <w:spacing w:val="-4"/>
                <w:position w:val="3"/>
                <w:sz w:val="8"/>
              </w:rPr>
              <w:t>1</w:t>
            </w:r>
            <w:r>
              <w:rPr>
                <w:color w:val="6BFBBC"/>
                <w:spacing w:val="-4"/>
                <w:sz w:val="17"/>
              </w:rPr>
              <w:t>nera</w:t>
            </w:r>
            <w:r>
              <w:rPr>
                <w:color w:val="6BFBBC"/>
                <w:spacing w:val="-11"/>
                <w:sz w:val="17"/>
              </w:rPr>
              <w:t> </w:t>
            </w:r>
            <w:r>
              <w:rPr>
                <w:color w:val="6BFBBC"/>
                <w:spacing w:val="-4"/>
                <w:sz w:val="17"/>
              </w:rPr>
              <w:t>s</w:t>
            </w:r>
            <w:r>
              <w:rPr>
                <w:color w:val="6BFBBC"/>
                <w:spacing w:val="-5"/>
                <w:sz w:val="17"/>
              </w:rPr>
              <w:t> </w:t>
            </w:r>
            <w:r>
              <w:rPr>
                <w:color w:val="6BFBBC"/>
                <w:spacing w:val="-4"/>
                <w:sz w:val="17"/>
              </w:rPr>
              <w:t>Repor�</w:t>
            </w:r>
            <w:r>
              <w:rPr>
                <w:color w:val="6BFBBC"/>
                <w:spacing w:val="-11"/>
                <w:sz w:val="17"/>
              </w:rPr>
              <w:t> </w:t>
            </w:r>
            <w:r>
              <w:rPr>
                <w:color w:val="6BFBBC"/>
                <w:spacing w:val="-4"/>
                <w:sz w:val="17"/>
              </w:rPr>
              <w:t>ng</w:t>
            </w:r>
            <w:r>
              <w:rPr>
                <w:color w:val="6BFBBC"/>
                <w:spacing w:val="36"/>
                <w:sz w:val="17"/>
              </w:rPr>
              <w:t> </w:t>
            </w:r>
            <w:r>
              <w:rPr>
                <w:color w:val="6BFBBC"/>
                <w:spacing w:val="-4"/>
                <w:sz w:val="10"/>
              </w:rPr>
              <w:t>1</w:t>
            </w:r>
            <w:r>
              <w:rPr>
                <w:color w:val="6BFBBC"/>
                <w:spacing w:val="7"/>
                <w:sz w:val="10"/>
              </w:rPr>
              <w:t> </w:t>
            </w:r>
            <w:r>
              <w:rPr>
                <w:color w:val="6BFBBC"/>
                <w:spacing w:val="-4"/>
                <w:sz w:val="17"/>
              </w:rPr>
              <w:t>emplate</w:t>
            </w:r>
            <w:r>
              <w:rPr>
                <w:color w:val="6BFBBC"/>
                <w:spacing w:val="-1"/>
                <w:sz w:val="17"/>
              </w:rPr>
              <w:t> </w:t>
            </w:r>
            <w:r>
              <w:rPr>
                <w:color w:val="6BFBBC"/>
                <w:spacing w:val="-4"/>
                <w:sz w:val="17"/>
              </w:rPr>
              <w:t>(1::MR</w:t>
            </w:r>
            <w:r>
              <w:rPr>
                <w:color w:val="6BFBBC"/>
                <w:spacing w:val="-3"/>
                <w:sz w:val="17"/>
              </w:rPr>
              <w:t> </w:t>
            </w:r>
            <w:r>
              <w:rPr>
                <w:color w:val="6BFBBC"/>
                <w:spacing w:val="-4"/>
                <w:sz w:val="15"/>
              </w:rPr>
              <w:t>1)</w:t>
            </w:r>
            <w:r>
              <w:rPr>
                <w:color w:val="6BFBBC"/>
                <w:spacing w:val="-21"/>
                <w:sz w:val="15"/>
              </w:rPr>
              <w:t> </w:t>
            </w:r>
            <w:r>
              <w:rPr>
                <w:rFonts w:ascii="Wingdings" w:hAnsi="Wingdings"/>
                <w:spacing w:val="-10"/>
                <w:position w:val="-1"/>
                <w:sz w:val="28"/>
              </w:rPr>
              <w:t></w:t>
            </w:r>
          </w:p>
          <w:p>
            <w:pPr>
              <w:pStyle w:val="TableParagraph"/>
              <w:tabs>
                <w:tab w:pos="3807" w:val="left" w:leader="none"/>
              </w:tabs>
              <w:spacing w:before="83"/>
              <w:ind w:left="116"/>
              <w:rPr>
                <w:rFonts w:ascii="Wingdings" w:hAnsi="Wingdings"/>
                <w:position w:val="-1"/>
                <w:sz w:val="28"/>
              </w:rPr>
            </w:pPr>
            <w:r>
              <w:rPr>
                <w:color w:val="46699E"/>
                <w:sz w:val="17"/>
              </w:rPr>
              <w:t>Nicht</w:t>
            </w:r>
            <w:r>
              <w:rPr>
                <w:color w:val="46699E"/>
                <w:spacing w:val="19"/>
                <w:sz w:val="17"/>
              </w:rPr>
              <w:t> </w:t>
            </w:r>
            <w:r>
              <w:rPr>
                <w:color w:val="46699E"/>
                <w:spacing w:val="-2"/>
                <w:sz w:val="17"/>
              </w:rPr>
              <w:t>anwendbar</w:t>
            </w:r>
            <w:r>
              <w:rPr>
                <w:color w:val="46699E"/>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202" w:hanging="1"/>
              <w:rPr>
                <w:sz w:val="17"/>
              </w:rPr>
            </w:pPr>
            <w:r>
              <w:rPr>
                <w:color w:val="0CBAFB"/>
                <w:spacing w:val="-2"/>
                <w:w w:val="105"/>
                <w:sz w:val="17"/>
              </w:rPr>
              <w:t>Eingeschrankte</w:t>
            </w:r>
            <w:r>
              <w:rPr>
                <w:color w:val="0CBAFB"/>
                <w:spacing w:val="-13"/>
                <w:w w:val="105"/>
                <w:sz w:val="17"/>
              </w:rPr>
              <w:t> </w:t>
            </w:r>
            <w:r>
              <w:rPr>
                <w:color w:val="0CBAFB"/>
                <w:spacing w:val="-2"/>
                <w:w w:val="105"/>
                <w:sz w:val="17"/>
              </w:rPr>
              <w:t>Bestatigung</w:t>
            </w:r>
            <w:r>
              <w:rPr>
                <w:color w:val="0CBAFB"/>
                <w:spacing w:val="-3"/>
                <w:w w:val="105"/>
                <w:sz w:val="17"/>
              </w:rPr>
              <w:t> </w:t>
            </w:r>
            <w:r>
              <w:rPr>
                <w:color w:val="0CBAFB"/>
                <w:spacing w:val="-2"/>
                <w:w w:val="105"/>
                <w:sz w:val="17"/>
              </w:rPr>
              <w:t>nur</w:t>
            </w:r>
            <w:r>
              <w:rPr>
                <w:color w:val="0CBAFB"/>
                <w:spacing w:val="-3"/>
                <w:w w:val="105"/>
                <w:sz w:val="17"/>
              </w:rPr>
              <w:t> </w:t>
            </w:r>
            <w:r>
              <w:rPr>
                <w:color w:val="0CBAFB"/>
                <w:spacing w:val="-2"/>
                <w:w w:val="105"/>
                <w:sz w:val="17"/>
              </w:rPr>
              <w:t>fur</w:t>
            </w:r>
            <w:r>
              <w:rPr>
                <w:color w:val="0CBAFB"/>
                <w:spacing w:val="-4"/>
                <w:w w:val="105"/>
                <w:sz w:val="17"/>
              </w:rPr>
              <w:t> </w:t>
            </w:r>
            <w:r>
              <w:rPr>
                <w:color w:val="0CBAFB"/>
                <w:spacing w:val="-2"/>
                <w:w w:val="105"/>
                <w:sz w:val="17"/>
              </w:rPr>
              <w:t>spezifische </w:t>
            </w:r>
            <w:r>
              <w:rPr>
                <w:color w:val="B89C67"/>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A1A800"/>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C1B1BC"/>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05" w:val="left" w:leader="none"/>
        </w:tabs>
        <w:spacing w:before="0"/>
        <w:ind w:left="977" w:right="0" w:firstLine="0"/>
        <w:jc w:val="left"/>
        <w:rPr>
          <w:sz w:val="17"/>
        </w:rPr>
      </w:pPr>
      <w:r>
        <w:rPr>
          <w:color w:val="0EF4EF"/>
          <w:sz w:val="17"/>
        </w:rPr>
        <w:t>Freigabe</w:t>
      </w:r>
      <w:r>
        <w:rPr>
          <w:color w:val="0EF4EF"/>
          <w:spacing w:val="6"/>
          <w:sz w:val="17"/>
        </w:rPr>
        <w:t> </w:t>
      </w:r>
      <w:r>
        <w:rPr>
          <w:color w:val="0EF4EF"/>
          <w:sz w:val="17"/>
        </w:rPr>
        <w:t>Leiter</w:t>
      </w:r>
      <w:r>
        <w:rPr>
          <w:color w:val="0EF4EF"/>
          <w:spacing w:val="11"/>
          <w:sz w:val="17"/>
        </w:rPr>
        <w:t> </w:t>
      </w:r>
      <w:r>
        <w:rPr>
          <w:color w:val="0EF4EF"/>
          <w:sz w:val="17"/>
        </w:rPr>
        <w:t>Supply</w:t>
      </w:r>
      <w:r>
        <w:rPr>
          <w:color w:val="0EF4EF"/>
          <w:spacing w:val="4"/>
          <w:sz w:val="17"/>
        </w:rPr>
        <w:t> </w:t>
      </w:r>
      <w:r>
        <w:rPr>
          <w:color w:val="0EF4EF"/>
          <w:sz w:val="17"/>
        </w:rPr>
        <w:t>Chain</w:t>
      </w:r>
      <w:r>
        <w:rPr>
          <w:color w:val="0EF4EF"/>
          <w:spacing w:val="6"/>
          <w:sz w:val="17"/>
        </w:rPr>
        <w:t> </w:t>
      </w:r>
      <w:r>
        <w:rPr>
          <w:color w:val="0EF4EF"/>
          <w:sz w:val="17"/>
        </w:rPr>
        <w:t>oder</w:t>
      </w:r>
      <w:r>
        <w:rPr>
          <w:color w:val="0EF4EF"/>
          <w:spacing w:val="7"/>
          <w:sz w:val="17"/>
        </w:rPr>
        <w:t> </w:t>
      </w:r>
      <w:r>
        <w:rPr>
          <w:color w:val="0EF4EF"/>
          <w:spacing w:val="-2"/>
          <w:sz w:val="17"/>
        </w:rPr>
        <w:t>Qualitat</w:t>
      </w:r>
      <w:r>
        <w:rPr>
          <w:color w:val="0EF4EF"/>
          <w:sz w:val="17"/>
        </w:rPr>
        <w:tab/>
      </w:r>
      <w:r>
        <w:rPr>
          <w:color w:val="69466E"/>
          <w:sz w:val="17"/>
        </w:rPr>
        <w:t>Datum,</w:t>
      </w:r>
      <w:r>
        <w:rPr>
          <w:color w:val="69466E"/>
          <w:spacing w:val="5"/>
          <w:sz w:val="17"/>
        </w:rPr>
        <w:t> </w:t>
      </w:r>
      <w:r>
        <w:rPr>
          <w:color w:val="69466E"/>
          <w:sz w:val="17"/>
        </w:rPr>
        <w:t>Unterschrift</w:t>
      </w:r>
      <w:r>
        <w:rPr>
          <w:color w:val="69466E"/>
          <w:spacing w:val="44"/>
          <w:sz w:val="17"/>
        </w:rPr>
        <w:t> </w:t>
      </w:r>
      <w:r>
        <w:rPr>
          <w:color w:val="69466E"/>
          <w:spacing w:val="-2"/>
          <w:sz w:val="17"/>
        </w:rPr>
        <w:t>Lieferant</w:t>
      </w:r>
    </w:p>
    <w:p>
      <w:pPr>
        <w:pStyle w:val="BodyText"/>
      </w:pPr>
    </w:p>
    <w:p>
      <w:pPr>
        <w:pStyle w:val="BodyText"/>
      </w:pPr>
    </w:p>
    <w:p>
      <w:pPr>
        <w:pStyle w:val="BodyText"/>
        <w:spacing w:before="92"/>
      </w:pPr>
    </w:p>
    <w:p>
      <w:pPr>
        <w:pStyle w:val="BodyText"/>
        <w:ind w:left="167"/>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01" w:val="left" w:leader="none"/>
        </w:tabs>
        <w:spacing w:before="0"/>
        <w:ind w:left="173" w:right="0" w:firstLine="0"/>
        <w:jc w:val="left"/>
        <w:rPr>
          <w:sz w:val="14"/>
        </w:rPr>
      </w:pPr>
      <w:r>
        <w:rPr>
          <w:color w:val="039E23"/>
          <w:sz w:val="14"/>
        </w:rPr>
        <w:t>Printout</w:t>
      </w:r>
      <w:r>
        <w:rPr>
          <w:color w:val="039E23"/>
          <w:spacing w:val="9"/>
          <w:sz w:val="14"/>
        </w:rPr>
        <w:t> </w:t>
      </w:r>
      <w:r>
        <w:rPr>
          <w:color w:val="039E23"/>
          <w:sz w:val="14"/>
        </w:rPr>
        <w:t>is</w:t>
      </w:r>
      <w:r>
        <w:rPr>
          <w:color w:val="039E23"/>
          <w:spacing w:val="-4"/>
          <w:sz w:val="14"/>
        </w:rPr>
        <w:t> </w:t>
      </w:r>
      <w:r>
        <w:rPr>
          <w:color w:val="039E23"/>
          <w:sz w:val="14"/>
        </w:rPr>
        <w:t>not</w:t>
      </w:r>
      <w:r>
        <w:rPr>
          <w:color w:val="039E23"/>
          <w:spacing w:val="-3"/>
          <w:sz w:val="14"/>
        </w:rPr>
        <w:t> </w:t>
      </w:r>
      <w:r>
        <w:rPr>
          <w:color w:val="039E23"/>
          <w:sz w:val="14"/>
        </w:rPr>
        <w:t>subject</w:t>
      </w:r>
      <w:r>
        <w:rPr>
          <w:color w:val="039E23"/>
          <w:spacing w:val="6"/>
          <w:sz w:val="14"/>
        </w:rPr>
        <w:t> </w:t>
      </w:r>
      <w:r>
        <w:rPr>
          <w:color w:val="039E23"/>
          <w:sz w:val="14"/>
        </w:rPr>
        <w:t>to</w:t>
      </w:r>
      <w:r>
        <w:rPr>
          <w:color w:val="039E23"/>
          <w:spacing w:val="10"/>
          <w:sz w:val="14"/>
        </w:rPr>
        <w:t> </w:t>
      </w:r>
      <w:r>
        <w:rPr>
          <w:color w:val="039E23"/>
          <w:sz w:val="14"/>
        </w:rPr>
        <w:t>revision</w:t>
      </w:r>
      <w:r>
        <w:rPr>
          <w:color w:val="039E23"/>
          <w:spacing w:val="2"/>
          <w:sz w:val="14"/>
        </w:rPr>
        <w:t> </w:t>
      </w:r>
      <w:r>
        <w:rPr>
          <w:color w:val="039E23"/>
          <w:sz w:val="14"/>
        </w:rPr>
        <w:t>service &amp;</w:t>
      </w:r>
      <w:r>
        <w:rPr>
          <w:color w:val="039E23"/>
          <w:spacing w:val="-7"/>
          <w:sz w:val="14"/>
        </w:rPr>
        <w:t> </w:t>
      </w:r>
      <w:r>
        <w:rPr>
          <w:color w:val="039E23"/>
          <w:sz w:val="14"/>
        </w:rPr>
        <w:t>will</w:t>
      </w:r>
      <w:r>
        <w:rPr>
          <w:color w:val="039E23"/>
          <w:spacing w:val="-7"/>
          <w:sz w:val="14"/>
        </w:rPr>
        <w:t> </w:t>
      </w:r>
      <w:r>
        <w:rPr>
          <w:color w:val="039E23"/>
          <w:sz w:val="14"/>
        </w:rPr>
        <w:t>not</w:t>
      </w:r>
      <w:r>
        <w:rPr>
          <w:color w:val="039E23"/>
          <w:spacing w:val="-3"/>
          <w:sz w:val="14"/>
        </w:rPr>
        <w:t> </w:t>
      </w:r>
      <w:r>
        <w:rPr>
          <w:color w:val="039E23"/>
          <w:sz w:val="14"/>
        </w:rPr>
        <w:t>be</w:t>
      </w:r>
      <w:r>
        <w:rPr>
          <w:color w:val="039E23"/>
          <w:spacing w:val="-9"/>
          <w:sz w:val="14"/>
        </w:rPr>
        <w:t> </w:t>
      </w:r>
      <w:r>
        <w:rPr>
          <w:color w:val="039E23"/>
          <w:sz w:val="14"/>
        </w:rPr>
        <w:t>automatically</w:t>
      </w:r>
      <w:r>
        <w:rPr>
          <w:color w:val="039E23"/>
          <w:spacing w:val="13"/>
          <w:sz w:val="14"/>
        </w:rPr>
        <w:t> </w:t>
      </w:r>
      <w:r>
        <w:rPr>
          <w:color w:val="039E23"/>
          <w:spacing w:val="-2"/>
          <w:sz w:val="14"/>
        </w:rPr>
        <w:t>updated</w:t>
      </w:r>
      <w:r>
        <w:rPr>
          <w:color w:val="039E23"/>
          <w:sz w:val="14"/>
        </w:rPr>
        <w:tab/>
      </w:r>
      <w:r>
        <w:rPr>
          <w:color w:val="DB3D1D"/>
          <w:spacing w:val="-4"/>
          <w:sz w:val="14"/>
        </w:rPr>
        <w:t>Page</w:t>
      </w:r>
      <w:r>
        <w:rPr>
          <w:color w:val="DB3D1D"/>
          <w:spacing w:val="-6"/>
          <w:sz w:val="14"/>
        </w:rPr>
        <w:t> </w:t>
      </w:r>
      <w:r>
        <w:rPr>
          <w:color w:val="D41603"/>
          <w:spacing w:val="-4"/>
          <w:sz w:val="14"/>
        </w:rPr>
        <w:t>5</w:t>
      </w:r>
      <w:r>
        <w:rPr>
          <w:color w:val="D41603"/>
          <w:spacing w:val="-3"/>
          <w:sz w:val="14"/>
        </w:rPr>
        <w:t> </w:t>
      </w:r>
      <w:r>
        <w:rPr>
          <w:color w:val="6DE236"/>
          <w:spacing w:val="-5"/>
          <w:sz w:val="14"/>
        </w:rPr>
        <w:t>of</w:t>
      </w:r>
    </w:p>
    <w:p>
      <w:pPr>
        <w:spacing w:after="0"/>
        <w:jc w:val="left"/>
        <w:rPr>
          <w:sz w:val="14"/>
        </w:rPr>
        <w:sectPr>
          <w:type w:val="continuous"/>
          <w:pgSz w:w="11910" w:h="16850"/>
          <w:pgMar w:header="0" w:footer="0" w:top="600" w:bottom="900" w:left="1080" w:right="360"/>
        </w:sectPr>
      </w:pPr>
    </w:p>
    <w:p>
      <w:pPr>
        <w:spacing w:line="240" w:lineRule="auto"/>
        <w:ind w:left="4755" w:right="0" w:firstLine="0"/>
        <w:rPr>
          <w:sz w:val="20"/>
        </w:rPr>
      </w:pPr>
      <w:r>
        <w:rPr>
          <w:sz w:val="20"/>
        </w:rPr>
        <mc:AlternateContent>
          <mc:Choice Requires="wps">
            <w:drawing>
              <wp:anchor distT="0" distB="0" distL="0" distR="0" allowOverlap="1" layoutInCell="1" locked="0" behindDoc="0" simplePos="0" relativeHeight="15756800">
                <wp:simplePos x="0" y="0"/>
                <wp:positionH relativeFrom="page">
                  <wp:posOffset>6575806</wp:posOffset>
                </wp:positionH>
                <wp:positionV relativeFrom="page">
                  <wp:posOffset>10114788</wp:posOffset>
                </wp:positionV>
                <wp:extent cx="495300" cy="12192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95300" cy="121920"/>
                          <a:chExt cx="495300" cy="121920"/>
                        </a:xfrm>
                      </wpg:grpSpPr>
                      <pic:pic>
                        <pic:nvPicPr>
                          <pic:cNvPr id="135" name="Image 135"/>
                          <pic:cNvPicPr/>
                        </pic:nvPicPr>
                        <pic:blipFill>
                          <a:blip r:embed="rId79" cstate="print"/>
                          <a:stretch>
                            <a:fillRect/>
                          </a:stretch>
                        </pic:blipFill>
                        <pic:spPr>
                          <a:xfrm>
                            <a:off x="0" y="0"/>
                            <a:ext cx="265175" cy="121920"/>
                          </a:xfrm>
                          <a:prstGeom prst="rect">
                            <a:avLst/>
                          </a:prstGeom>
                        </pic:spPr>
                      </pic:pic>
                      <pic:pic>
                        <pic:nvPicPr>
                          <pic:cNvPr id="136" name="Image 136"/>
                          <pic:cNvPicPr/>
                        </pic:nvPicPr>
                        <pic:blipFill>
                          <a:blip r:embed="rId80"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6800" id="docshapegroup94" coordorigin="10356,15929" coordsize="780,192">
                <v:shape style="position:absolute;left:10355;top:15928;width:418;height:192" type="#_x0000_t75" id="docshape95" stroked="false">
                  <v:imagedata r:id="rId79" o:title=""/>
                </v:shape>
                <v:shape style="position:absolute;left:10703;top:15928;width:432;height:192" type="#_x0000_t75" id="docshape96" stroked="false">
                  <v:imagedata r:id="rId80" o:title=""/>
                </v:shape>
                <w10:wrap type="none"/>
              </v:group>
            </w:pict>
          </mc:Fallback>
        </mc:AlternateContent>
      </w:r>
      <w:r>
        <w:rPr>
          <w:sz w:val="20"/>
        </w:rPr>
        <mc:AlternateContent>
          <mc:Choice Requires="wps">
            <w:drawing>
              <wp:inline distT="0" distB="0" distL="0" distR="0">
                <wp:extent cx="560070" cy="283845"/>
                <wp:effectExtent l="0" t="0" r="0" b="1904"/>
                <wp:docPr id="137" name="Group 137"/>
                <wp:cNvGraphicFramePr>
                  <a:graphicFrameLocks/>
                </wp:cNvGraphicFramePr>
                <a:graphic>
                  <a:graphicData uri="http://schemas.microsoft.com/office/word/2010/wordprocessingGroup">
                    <wpg:wgp>
                      <wpg:cNvPr id="137" name="Group 137"/>
                      <wpg:cNvGrpSpPr/>
                      <wpg:grpSpPr>
                        <a:xfrm>
                          <a:off x="0" y="0"/>
                          <a:ext cx="560070" cy="283845"/>
                          <a:chExt cx="560070" cy="283845"/>
                        </a:xfrm>
                      </wpg:grpSpPr>
                      <pic:pic>
                        <pic:nvPicPr>
                          <pic:cNvPr id="138" name="Image 138"/>
                          <pic:cNvPicPr/>
                        </pic:nvPicPr>
                        <pic:blipFill>
                          <a:blip r:embed="rId54" cstate="print"/>
                          <a:stretch>
                            <a:fillRect/>
                          </a:stretch>
                        </pic:blipFill>
                        <pic:spPr>
                          <a:xfrm>
                            <a:off x="0" y="0"/>
                            <a:ext cx="559688" cy="121920"/>
                          </a:xfrm>
                          <a:prstGeom prst="rect">
                            <a:avLst/>
                          </a:prstGeom>
                        </pic:spPr>
                      </pic:pic>
                      <pic:pic>
                        <pic:nvPicPr>
                          <pic:cNvPr id="139" name="Image 139"/>
                          <pic:cNvPicPr/>
                        </pic:nvPicPr>
                        <pic:blipFill>
                          <a:blip r:embed="rId81"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97" coordorigin="0,0" coordsize="882,447">
                <v:shape style="position:absolute;left:0;top:0;width:882;height:192" type="#_x0000_t75" id="docshape98" stroked="false">
                  <v:imagedata r:id="rId54" o:title=""/>
                </v:shape>
                <v:shape style="position:absolute;left:0;top:254;width:256;height:192" type="#_x0000_t75" id="docshape99" stroked="false">
                  <v:imagedata r:id="rId81"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54752">
            <wp:simplePos x="0" y="0"/>
            <wp:positionH relativeFrom="page">
              <wp:posOffset>5572125</wp:posOffset>
            </wp:positionH>
            <wp:positionV relativeFrom="paragraph">
              <wp:posOffset>-287147</wp:posOffset>
            </wp:positionV>
            <wp:extent cx="1439545" cy="434340"/>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32"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5264">
                <wp:simplePos x="0" y="0"/>
                <wp:positionH relativeFrom="page">
                  <wp:posOffset>737616</wp:posOffset>
                </wp:positionH>
                <wp:positionV relativeFrom="paragraph">
                  <wp:posOffset>-290195</wp:posOffset>
                </wp:positionV>
                <wp:extent cx="567690" cy="445134"/>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567690" cy="445134"/>
                          <a:chExt cx="567690" cy="445134"/>
                        </a:xfrm>
                      </wpg:grpSpPr>
                      <pic:pic>
                        <pic:nvPicPr>
                          <pic:cNvPr id="142" name="Image 142"/>
                          <pic:cNvPicPr/>
                        </pic:nvPicPr>
                        <pic:blipFill>
                          <a:blip r:embed="rId33" cstate="print"/>
                          <a:stretch>
                            <a:fillRect/>
                          </a:stretch>
                        </pic:blipFill>
                        <pic:spPr>
                          <a:xfrm>
                            <a:off x="0" y="0"/>
                            <a:ext cx="457771" cy="121920"/>
                          </a:xfrm>
                          <a:prstGeom prst="rect">
                            <a:avLst/>
                          </a:prstGeom>
                        </pic:spPr>
                      </pic:pic>
                      <pic:pic>
                        <pic:nvPicPr>
                          <pic:cNvPr id="143" name="Image 143"/>
                          <pic:cNvPicPr/>
                        </pic:nvPicPr>
                        <pic:blipFill>
                          <a:blip r:embed="rId56" cstate="print"/>
                          <a:stretch>
                            <a:fillRect/>
                          </a:stretch>
                        </pic:blipFill>
                        <pic:spPr>
                          <a:xfrm>
                            <a:off x="407212" y="0"/>
                            <a:ext cx="160019" cy="121920"/>
                          </a:xfrm>
                          <a:prstGeom prst="rect">
                            <a:avLst/>
                          </a:prstGeom>
                        </pic:spPr>
                      </pic:pic>
                      <pic:pic>
                        <pic:nvPicPr>
                          <pic:cNvPr id="144" name="Image 144"/>
                          <pic:cNvPicPr/>
                        </pic:nvPicPr>
                        <pic:blipFill>
                          <a:blip r:embed="rId82" cstate="print"/>
                          <a:stretch>
                            <a:fillRect/>
                          </a:stretch>
                        </pic:blipFill>
                        <pic:spPr>
                          <a:xfrm>
                            <a:off x="506272" y="48767"/>
                            <a:ext cx="59436" cy="48768"/>
                          </a:xfrm>
                          <a:prstGeom prst="rect">
                            <a:avLst/>
                          </a:prstGeom>
                        </pic:spPr>
                      </pic:pic>
                      <pic:pic>
                        <pic:nvPicPr>
                          <pic:cNvPr id="145" name="Image 145"/>
                          <pic:cNvPicPr/>
                        </pic:nvPicPr>
                        <pic:blipFill>
                          <a:blip r:embed="rId58" cstate="print"/>
                          <a:stretch>
                            <a:fillRect/>
                          </a:stretch>
                        </pic:blipFill>
                        <pic:spPr>
                          <a:xfrm>
                            <a:off x="0" y="161544"/>
                            <a:ext cx="563333" cy="121920"/>
                          </a:xfrm>
                          <a:prstGeom prst="rect">
                            <a:avLst/>
                          </a:prstGeom>
                        </pic:spPr>
                      </pic:pic>
                      <pic:pic>
                        <pic:nvPicPr>
                          <pic:cNvPr id="146" name="Image 146"/>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55264" id="docshapegroup100" coordorigin="1162,-457" coordsize="894,701">
                <v:shape style="position:absolute;left:1161;top:-457;width:721;height:192" type="#_x0000_t75" id="docshape101" stroked="false">
                  <v:imagedata r:id="rId33" o:title=""/>
                </v:shape>
                <v:shape style="position:absolute;left:1802;top:-457;width:252;height:192" type="#_x0000_t75" id="docshape102" stroked="false">
                  <v:imagedata r:id="rId56" o:title=""/>
                </v:shape>
                <v:shape style="position:absolute;left:1958;top:-381;width:94;height:77" type="#_x0000_t75" id="docshape103" stroked="false">
                  <v:imagedata r:id="rId82" o:title=""/>
                </v:shape>
                <v:shape style="position:absolute;left:1161;top:-203;width:888;height:192" type="#_x0000_t75" id="docshape104" stroked="false">
                  <v:imagedata r:id="rId58" o:title=""/>
                </v:shape>
                <v:shape style="position:absolute;left:1161;top:51;width:608;height:192" type="#_x0000_t75" id="docshape105"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5776">
                <wp:simplePos x="0" y="0"/>
                <wp:positionH relativeFrom="page">
                  <wp:posOffset>1545589</wp:posOffset>
                </wp:positionH>
                <wp:positionV relativeFrom="paragraph">
                  <wp:posOffset>-290195</wp:posOffset>
                </wp:positionV>
                <wp:extent cx="553720" cy="445134"/>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553720" cy="445134"/>
                          <a:chExt cx="553720" cy="445134"/>
                        </a:xfrm>
                      </wpg:grpSpPr>
                      <pic:pic>
                        <pic:nvPicPr>
                          <pic:cNvPr id="148" name="Image 148"/>
                          <pic:cNvPicPr/>
                        </pic:nvPicPr>
                        <pic:blipFill>
                          <a:blip r:embed="rId38" cstate="print"/>
                          <a:stretch>
                            <a:fillRect/>
                          </a:stretch>
                        </pic:blipFill>
                        <pic:spPr>
                          <a:xfrm>
                            <a:off x="0" y="0"/>
                            <a:ext cx="553211" cy="121920"/>
                          </a:xfrm>
                          <a:prstGeom prst="rect">
                            <a:avLst/>
                          </a:prstGeom>
                        </pic:spPr>
                      </pic:pic>
                      <pic:pic>
                        <pic:nvPicPr>
                          <pic:cNvPr id="149" name="Image 149"/>
                          <pic:cNvPicPr/>
                        </pic:nvPicPr>
                        <pic:blipFill>
                          <a:blip r:embed="rId59" cstate="print"/>
                          <a:stretch>
                            <a:fillRect/>
                          </a:stretch>
                        </pic:blipFill>
                        <pic:spPr>
                          <a:xfrm>
                            <a:off x="0" y="161544"/>
                            <a:ext cx="356616" cy="121920"/>
                          </a:xfrm>
                          <a:prstGeom prst="rect">
                            <a:avLst/>
                          </a:prstGeom>
                        </pic:spPr>
                      </pic:pic>
                      <pic:pic>
                        <pic:nvPicPr>
                          <pic:cNvPr id="150" name="Image 150"/>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5776" id="docshapegroup106" coordorigin="2434,-457" coordsize="872,701">
                <v:shape style="position:absolute;left:2434;top:-457;width:872;height:192" type="#_x0000_t75" id="docshape107" stroked="false">
                  <v:imagedata r:id="rId38" o:title=""/>
                </v:shape>
                <v:shape style="position:absolute;left:2434;top:-203;width:562;height:192" type="#_x0000_t75" id="docshape108" stroked="false">
                  <v:imagedata r:id="rId59" o:title=""/>
                </v:shape>
                <v:shape style="position:absolute;left:2434;top:51;width:482;height:192" type="#_x0000_t75" id="docshape109"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6288">
                <wp:simplePos x="0" y="0"/>
                <wp:positionH relativeFrom="page">
                  <wp:posOffset>3037967</wp:posOffset>
                </wp:positionH>
                <wp:positionV relativeFrom="paragraph">
                  <wp:posOffset>-290195</wp:posOffset>
                </wp:positionV>
                <wp:extent cx="430530" cy="445134"/>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30530" cy="445134"/>
                          <a:chExt cx="430530" cy="445134"/>
                        </a:xfrm>
                      </wpg:grpSpPr>
                      <pic:pic>
                        <pic:nvPicPr>
                          <pic:cNvPr id="152" name="Image 152"/>
                          <pic:cNvPicPr/>
                        </pic:nvPicPr>
                        <pic:blipFill>
                          <a:blip r:embed="rId41" cstate="print"/>
                          <a:stretch>
                            <a:fillRect/>
                          </a:stretch>
                        </pic:blipFill>
                        <pic:spPr>
                          <a:xfrm>
                            <a:off x="0" y="0"/>
                            <a:ext cx="307238" cy="121920"/>
                          </a:xfrm>
                          <a:prstGeom prst="rect">
                            <a:avLst/>
                          </a:prstGeom>
                        </pic:spPr>
                      </pic:pic>
                      <pic:pic>
                        <pic:nvPicPr>
                          <pic:cNvPr id="153" name="Image 153"/>
                          <pic:cNvPicPr/>
                        </pic:nvPicPr>
                        <pic:blipFill>
                          <a:blip r:embed="rId60" cstate="print"/>
                          <a:stretch>
                            <a:fillRect/>
                          </a:stretch>
                        </pic:blipFill>
                        <pic:spPr>
                          <a:xfrm>
                            <a:off x="0" y="161544"/>
                            <a:ext cx="343115" cy="121920"/>
                          </a:xfrm>
                          <a:prstGeom prst="rect">
                            <a:avLst/>
                          </a:prstGeom>
                        </pic:spPr>
                      </pic:pic>
                      <pic:pic>
                        <pic:nvPicPr>
                          <pic:cNvPr id="154" name="Image 154"/>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6288" id="docshapegroup110" coordorigin="4784,-457" coordsize="678,701">
                <v:shape style="position:absolute;left:4784;top:-457;width:484;height:192" type="#_x0000_t75" id="docshape111" stroked="false">
                  <v:imagedata r:id="rId41" o:title=""/>
                </v:shape>
                <v:shape style="position:absolute;left:4784;top:-203;width:541;height:192" type="#_x0000_t75" id="docshape112" stroked="false">
                  <v:imagedata r:id="rId60" o:title=""/>
                </v:shape>
                <v:shape style="position:absolute;left:4784;top:51;width:678;height:192" type="#_x0000_t75" id="docshape113" stroked="false">
                  <v:imagedata r:id="rId43"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7808">
                <wp:simplePos x="0" y="0"/>
                <wp:positionH relativeFrom="page">
                  <wp:posOffset>719327</wp:posOffset>
                </wp:positionH>
                <wp:positionV relativeFrom="paragraph">
                  <wp:posOffset>297616</wp:posOffset>
                </wp:positionV>
                <wp:extent cx="2584450" cy="379730"/>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2584450" cy="379730"/>
                          <a:chExt cx="2584450" cy="379730"/>
                        </a:xfrm>
                      </wpg:grpSpPr>
                      <pic:pic>
                        <pic:nvPicPr>
                          <pic:cNvPr id="156" name="Image 156"/>
                          <pic:cNvPicPr/>
                        </pic:nvPicPr>
                        <pic:blipFill>
                          <a:blip r:embed="rId61" cstate="print"/>
                          <a:stretch>
                            <a:fillRect/>
                          </a:stretch>
                        </pic:blipFill>
                        <pic:spPr>
                          <a:xfrm>
                            <a:off x="0" y="0"/>
                            <a:ext cx="2584450" cy="211835"/>
                          </a:xfrm>
                          <a:prstGeom prst="rect">
                            <a:avLst/>
                          </a:prstGeom>
                        </pic:spPr>
                      </pic:pic>
                      <pic:pic>
                        <pic:nvPicPr>
                          <pic:cNvPr id="157" name="Image 157"/>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8672;mso-wrap-distance-left:0;mso-wrap-distance-right:0" id="docshapegroup114" coordorigin="1133,469" coordsize="4070,598">
                <v:shape style="position:absolute;left:1132;top:468;width:4070;height:334" type="#_x0000_t75" id="docshape115" stroked="false">
                  <v:imagedata r:id="rId61" o:title=""/>
                </v:shape>
                <v:shape style="position:absolute;left:1132;top:828;width:3705;height:238" type="#_x0000_t75" id="docshape116" stroked="false">
                  <v:imagedata r:id="rId62" o:title=""/>
                </v:shape>
                <w10:wrap type="topAndBottom"/>
              </v:group>
            </w:pict>
          </mc:Fallback>
        </mc:AlternateContent>
      </w:r>
      <w:r>
        <w:rPr>
          <w:rFonts w:ascii="Calibri"/>
          <w:b/>
        </w:rPr>
        <w:drawing>
          <wp:anchor distT="0" distB="0" distL="0" distR="0" allowOverlap="1" layoutInCell="1" locked="0" behindDoc="1" simplePos="0" relativeHeight="487608320">
            <wp:simplePos x="0" y="0"/>
            <wp:positionH relativeFrom="page">
              <wp:posOffset>765048</wp:posOffset>
            </wp:positionH>
            <wp:positionV relativeFrom="paragraph">
              <wp:posOffset>852352</wp:posOffset>
            </wp:positionV>
            <wp:extent cx="1049197" cy="150875"/>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83"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852352</wp:posOffset>
            </wp:positionV>
            <wp:extent cx="464629" cy="150875"/>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84"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852352</wp:posOffset>
            </wp:positionV>
            <wp:extent cx="227584" cy="150875"/>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85"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4367148</wp:posOffset>
            </wp:positionH>
            <wp:positionV relativeFrom="paragraph">
              <wp:posOffset>1117528</wp:posOffset>
            </wp:positionV>
            <wp:extent cx="241401" cy="150875"/>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86"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1117528</wp:posOffset>
            </wp:positionV>
            <wp:extent cx="227584" cy="150875"/>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87"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10880">
            <wp:simplePos x="0" y="0"/>
            <wp:positionH relativeFrom="page">
              <wp:posOffset>4339716</wp:posOffset>
            </wp:positionH>
            <wp:positionV relativeFrom="paragraph">
              <wp:posOffset>1381180</wp:posOffset>
            </wp:positionV>
            <wp:extent cx="336041" cy="150875"/>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88"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4870069</wp:posOffset>
            </wp:positionH>
            <wp:positionV relativeFrom="paragraph">
              <wp:posOffset>1381180</wp:posOffset>
            </wp:positionV>
            <wp:extent cx="1062037" cy="150875"/>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89"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11904">
            <wp:simplePos x="0" y="0"/>
            <wp:positionH relativeFrom="page">
              <wp:posOffset>4339716</wp:posOffset>
            </wp:positionH>
            <wp:positionV relativeFrom="paragraph">
              <wp:posOffset>1646356</wp:posOffset>
            </wp:positionV>
            <wp:extent cx="457200" cy="150875"/>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90"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2416">
            <wp:simplePos x="0" y="0"/>
            <wp:positionH relativeFrom="page">
              <wp:posOffset>4870069</wp:posOffset>
            </wp:positionH>
            <wp:positionV relativeFrom="paragraph">
              <wp:posOffset>1646356</wp:posOffset>
            </wp:positionV>
            <wp:extent cx="960539" cy="150875"/>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91"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2928">
            <wp:simplePos x="0" y="0"/>
            <wp:positionH relativeFrom="page">
              <wp:posOffset>719327</wp:posOffset>
            </wp:positionH>
            <wp:positionV relativeFrom="paragraph">
              <wp:posOffset>223303</wp:posOffset>
            </wp:positionV>
            <wp:extent cx="144018" cy="211835"/>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92"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3440">
            <wp:simplePos x="0" y="0"/>
            <wp:positionH relativeFrom="page">
              <wp:posOffset>1260652</wp:posOffset>
            </wp:positionH>
            <wp:positionV relativeFrom="paragraph">
              <wp:posOffset>223303</wp:posOffset>
            </wp:positionV>
            <wp:extent cx="2790825" cy="211835"/>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93"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52" w:right="661"/>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52" w:right="661"/>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52" w:right="661"/>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78"/>
          <w:pgSz w:w="11910" w:h="16840"/>
          <w:pgMar w:header="0" w:footer="710" w:top="660" w:bottom="900" w:left="1080" w:right="360"/>
        </w:sectPr>
      </w:pPr>
    </w:p>
    <w:p>
      <w:pPr>
        <w:spacing w:line="240" w:lineRule="auto"/>
        <w:ind w:left="4755" w:right="0" w:firstLine="0"/>
        <w:rPr>
          <w:sz w:val="20"/>
        </w:rPr>
      </w:pPr>
      <w:r>
        <w:rPr>
          <w:sz w:val="20"/>
        </w:rPr>
        <mc:AlternateContent>
          <mc:Choice Requires="wps">
            <w:drawing>
              <wp:inline distT="0" distB="0" distL="0" distR="0">
                <wp:extent cx="560070" cy="283845"/>
                <wp:effectExtent l="0" t="0" r="0" b="1904"/>
                <wp:docPr id="169" name="Group 169"/>
                <wp:cNvGraphicFramePr>
                  <a:graphicFrameLocks/>
                </wp:cNvGraphicFramePr>
                <a:graphic>
                  <a:graphicData uri="http://schemas.microsoft.com/office/word/2010/wordprocessingGroup">
                    <wpg:wgp>
                      <wpg:cNvPr id="169" name="Group 169"/>
                      <wpg:cNvGrpSpPr/>
                      <wpg:grpSpPr>
                        <a:xfrm>
                          <a:off x="0" y="0"/>
                          <a:ext cx="560070" cy="283845"/>
                          <a:chExt cx="560070" cy="283845"/>
                        </a:xfrm>
                      </wpg:grpSpPr>
                      <pic:pic>
                        <pic:nvPicPr>
                          <pic:cNvPr id="170" name="Image 170"/>
                          <pic:cNvPicPr/>
                        </pic:nvPicPr>
                        <pic:blipFill>
                          <a:blip r:embed="rId54" cstate="print"/>
                          <a:stretch>
                            <a:fillRect/>
                          </a:stretch>
                        </pic:blipFill>
                        <pic:spPr>
                          <a:xfrm>
                            <a:off x="0" y="0"/>
                            <a:ext cx="559688" cy="121920"/>
                          </a:xfrm>
                          <a:prstGeom prst="rect">
                            <a:avLst/>
                          </a:prstGeom>
                        </pic:spPr>
                      </pic:pic>
                      <pic:pic>
                        <pic:nvPicPr>
                          <pic:cNvPr id="171" name="Image 171"/>
                          <pic:cNvPicPr/>
                        </pic:nvPicPr>
                        <pic:blipFill>
                          <a:blip r:embed="rId81"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17" coordorigin="0,0" coordsize="882,447">
                <v:shape style="position:absolute;left:0;top:0;width:882;height:192" type="#_x0000_t75" id="docshape118" stroked="false">
                  <v:imagedata r:id="rId54" o:title=""/>
                </v:shape>
                <v:shape style="position:absolute;left:0;top:254;width:256;height:192" type="#_x0000_t75" id="docshape119" stroked="false">
                  <v:imagedata r:id="rId81"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61408">
            <wp:simplePos x="0" y="0"/>
            <wp:positionH relativeFrom="page">
              <wp:posOffset>5572125</wp:posOffset>
            </wp:positionH>
            <wp:positionV relativeFrom="paragraph">
              <wp:posOffset>-287147</wp:posOffset>
            </wp:positionV>
            <wp:extent cx="1439545" cy="434340"/>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32"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-290195</wp:posOffset>
                </wp:positionV>
                <wp:extent cx="567690" cy="445134"/>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567690" cy="445134"/>
                          <a:chExt cx="567690" cy="445134"/>
                        </a:xfrm>
                      </wpg:grpSpPr>
                      <pic:pic>
                        <pic:nvPicPr>
                          <pic:cNvPr id="174" name="Image 174"/>
                          <pic:cNvPicPr/>
                        </pic:nvPicPr>
                        <pic:blipFill>
                          <a:blip r:embed="rId33" cstate="print"/>
                          <a:stretch>
                            <a:fillRect/>
                          </a:stretch>
                        </pic:blipFill>
                        <pic:spPr>
                          <a:xfrm>
                            <a:off x="0" y="0"/>
                            <a:ext cx="457771" cy="121920"/>
                          </a:xfrm>
                          <a:prstGeom prst="rect">
                            <a:avLst/>
                          </a:prstGeom>
                        </pic:spPr>
                      </pic:pic>
                      <pic:pic>
                        <pic:nvPicPr>
                          <pic:cNvPr id="175" name="Image 175"/>
                          <pic:cNvPicPr/>
                        </pic:nvPicPr>
                        <pic:blipFill>
                          <a:blip r:embed="rId56" cstate="print"/>
                          <a:stretch>
                            <a:fillRect/>
                          </a:stretch>
                        </pic:blipFill>
                        <pic:spPr>
                          <a:xfrm>
                            <a:off x="407212" y="0"/>
                            <a:ext cx="160019" cy="121920"/>
                          </a:xfrm>
                          <a:prstGeom prst="rect">
                            <a:avLst/>
                          </a:prstGeom>
                        </pic:spPr>
                      </pic:pic>
                      <pic:pic>
                        <pic:nvPicPr>
                          <pic:cNvPr id="176" name="Image 176"/>
                          <pic:cNvPicPr/>
                        </pic:nvPicPr>
                        <pic:blipFill>
                          <a:blip r:embed="rId82" cstate="print"/>
                          <a:stretch>
                            <a:fillRect/>
                          </a:stretch>
                        </pic:blipFill>
                        <pic:spPr>
                          <a:xfrm>
                            <a:off x="506272" y="48767"/>
                            <a:ext cx="59436" cy="48768"/>
                          </a:xfrm>
                          <a:prstGeom prst="rect">
                            <a:avLst/>
                          </a:prstGeom>
                        </pic:spPr>
                      </pic:pic>
                      <pic:pic>
                        <pic:nvPicPr>
                          <pic:cNvPr id="177" name="Image 177"/>
                          <pic:cNvPicPr/>
                        </pic:nvPicPr>
                        <pic:blipFill>
                          <a:blip r:embed="rId58" cstate="print"/>
                          <a:stretch>
                            <a:fillRect/>
                          </a:stretch>
                        </pic:blipFill>
                        <pic:spPr>
                          <a:xfrm>
                            <a:off x="0" y="161544"/>
                            <a:ext cx="563333" cy="121920"/>
                          </a:xfrm>
                          <a:prstGeom prst="rect">
                            <a:avLst/>
                          </a:prstGeom>
                        </pic:spPr>
                      </pic:pic>
                      <pic:pic>
                        <pic:nvPicPr>
                          <pic:cNvPr id="178" name="Image 178"/>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1920" id="docshapegroup120" coordorigin="1162,-457" coordsize="894,701">
                <v:shape style="position:absolute;left:1161;top:-457;width:721;height:192" type="#_x0000_t75" id="docshape121" stroked="false">
                  <v:imagedata r:id="rId33" o:title=""/>
                </v:shape>
                <v:shape style="position:absolute;left:1802;top:-457;width:252;height:192" type="#_x0000_t75" id="docshape122" stroked="false">
                  <v:imagedata r:id="rId56" o:title=""/>
                </v:shape>
                <v:shape style="position:absolute;left:1958;top:-381;width:94;height:77" type="#_x0000_t75" id="docshape123" stroked="false">
                  <v:imagedata r:id="rId82" o:title=""/>
                </v:shape>
                <v:shape style="position:absolute;left:1161;top:-203;width:888;height:192" type="#_x0000_t75" id="docshape124" stroked="false">
                  <v:imagedata r:id="rId58" o:title=""/>
                </v:shape>
                <v:shape style="position:absolute;left:1161;top:51;width:608;height:192" type="#_x0000_t75" id="docshape125"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2432">
                <wp:simplePos x="0" y="0"/>
                <wp:positionH relativeFrom="page">
                  <wp:posOffset>1545589</wp:posOffset>
                </wp:positionH>
                <wp:positionV relativeFrom="paragraph">
                  <wp:posOffset>-290195</wp:posOffset>
                </wp:positionV>
                <wp:extent cx="553720" cy="445134"/>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553720" cy="445134"/>
                          <a:chExt cx="553720" cy="445134"/>
                        </a:xfrm>
                      </wpg:grpSpPr>
                      <pic:pic>
                        <pic:nvPicPr>
                          <pic:cNvPr id="180" name="Image 180"/>
                          <pic:cNvPicPr/>
                        </pic:nvPicPr>
                        <pic:blipFill>
                          <a:blip r:embed="rId38" cstate="print"/>
                          <a:stretch>
                            <a:fillRect/>
                          </a:stretch>
                        </pic:blipFill>
                        <pic:spPr>
                          <a:xfrm>
                            <a:off x="0" y="0"/>
                            <a:ext cx="553211" cy="121920"/>
                          </a:xfrm>
                          <a:prstGeom prst="rect">
                            <a:avLst/>
                          </a:prstGeom>
                        </pic:spPr>
                      </pic:pic>
                      <pic:pic>
                        <pic:nvPicPr>
                          <pic:cNvPr id="181" name="Image 181"/>
                          <pic:cNvPicPr/>
                        </pic:nvPicPr>
                        <pic:blipFill>
                          <a:blip r:embed="rId59" cstate="print"/>
                          <a:stretch>
                            <a:fillRect/>
                          </a:stretch>
                        </pic:blipFill>
                        <pic:spPr>
                          <a:xfrm>
                            <a:off x="0" y="161544"/>
                            <a:ext cx="356616" cy="121920"/>
                          </a:xfrm>
                          <a:prstGeom prst="rect">
                            <a:avLst/>
                          </a:prstGeom>
                        </pic:spPr>
                      </pic:pic>
                      <pic:pic>
                        <pic:nvPicPr>
                          <pic:cNvPr id="182" name="Image 182"/>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2432" id="docshapegroup126" coordorigin="2434,-457" coordsize="872,701">
                <v:shape style="position:absolute;left:2434;top:-457;width:872;height:192" type="#_x0000_t75" id="docshape127" stroked="false">
                  <v:imagedata r:id="rId38" o:title=""/>
                </v:shape>
                <v:shape style="position:absolute;left:2434;top:-203;width:562;height:192" type="#_x0000_t75" id="docshape128" stroked="false">
                  <v:imagedata r:id="rId59" o:title=""/>
                </v:shape>
                <v:shape style="position:absolute;left:2434;top:51;width:482;height:192" type="#_x0000_t75" id="docshape129"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2944">
                <wp:simplePos x="0" y="0"/>
                <wp:positionH relativeFrom="page">
                  <wp:posOffset>3037967</wp:posOffset>
                </wp:positionH>
                <wp:positionV relativeFrom="paragraph">
                  <wp:posOffset>-290195</wp:posOffset>
                </wp:positionV>
                <wp:extent cx="430530" cy="445134"/>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430530" cy="445134"/>
                          <a:chExt cx="430530" cy="445134"/>
                        </a:xfrm>
                      </wpg:grpSpPr>
                      <pic:pic>
                        <pic:nvPicPr>
                          <pic:cNvPr id="184" name="Image 184"/>
                          <pic:cNvPicPr/>
                        </pic:nvPicPr>
                        <pic:blipFill>
                          <a:blip r:embed="rId41" cstate="print"/>
                          <a:stretch>
                            <a:fillRect/>
                          </a:stretch>
                        </pic:blipFill>
                        <pic:spPr>
                          <a:xfrm>
                            <a:off x="0" y="0"/>
                            <a:ext cx="307238" cy="121920"/>
                          </a:xfrm>
                          <a:prstGeom prst="rect">
                            <a:avLst/>
                          </a:prstGeom>
                        </pic:spPr>
                      </pic:pic>
                      <pic:pic>
                        <pic:nvPicPr>
                          <pic:cNvPr id="185" name="Image 185"/>
                          <pic:cNvPicPr/>
                        </pic:nvPicPr>
                        <pic:blipFill>
                          <a:blip r:embed="rId60" cstate="print"/>
                          <a:stretch>
                            <a:fillRect/>
                          </a:stretch>
                        </pic:blipFill>
                        <pic:spPr>
                          <a:xfrm>
                            <a:off x="0" y="161544"/>
                            <a:ext cx="343115" cy="121920"/>
                          </a:xfrm>
                          <a:prstGeom prst="rect">
                            <a:avLst/>
                          </a:prstGeom>
                        </pic:spPr>
                      </pic:pic>
                      <pic:pic>
                        <pic:nvPicPr>
                          <pic:cNvPr id="186" name="Image 186"/>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2944" id="docshapegroup130" coordorigin="4784,-457" coordsize="678,701">
                <v:shape style="position:absolute;left:4784;top:-457;width:484;height:192" type="#_x0000_t75" id="docshape131" stroked="false">
                  <v:imagedata r:id="rId41" o:title=""/>
                </v:shape>
                <v:shape style="position:absolute;left:4784;top:-203;width:541;height:192" type="#_x0000_t75" id="docshape132" stroked="false">
                  <v:imagedata r:id="rId60" o:title=""/>
                </v:shape>
                <v:shape style="position:absolute;left:4784;top:51;width:678;height:192" type="#_x0000_t75" id="docshape133" stroked="false">
                  <v:imagedata r:id="rId43"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7024">
                <wp:simplePos x="0" y="0"/>
                <wp:positionH relativeFrom="page">
                  <wp:posOffset>719327</wp:posOffset>
                </wp:positionH>
                <wp:positionV relativeFrom="paragraph">
                  <wp:posOffset>297616</wp:posOffset>
                </wp:positionV>
                <wp:extent cx="2584450" cy="379730"/>
                <wp:effectExtent l="0" t="0" r="0" b="0"/>
                <wp:wrapTopAndBottom/>
                <wp:docPr id="187" name="Group 187"/>
                <wp:cNvGraphicFramePr>
                  <a:graphicFrameLocks/>
                </wp:cNvGraphicFramePr>
                <a:graphic>
                  <a:graphicData uri="http://schemas.microsoft.com/office/word/2010/wordprocessingGroup">
                    <wpg:wgp>
                      <wpg:cNvPr id="187" name="Group 187"/>
                      <wpg:cNvGrpSpPr/>
                      <wpg:grpSpPr>
                        <a:xfrm>
                          <a:off x="0" y="0"/>
                          <a:ext cx="2584450" cy="379730"/>
                          <a:chExt cx="2584450" cy="379730"/>
                        </a:xfrm>
                      </wpg:grpSpPr>
                      <pic:pic>
                        <pic:nvPicPr>
                          <pic:cNvPr id="188" name="Image 188"/>
                          <pic:cNvPicPr/>
                        </pic:nvPicPr>
                        <pic:blipFill>
                          <a:blip r:embed="rId61" cstate="print"/>
                          <a:stretch>
                            <a:fillRect/>
                          </a:stretch>
                        </pic:blipFill>
                        <pic:spPr>
                          <a:xfrm>
                            <a:off x="0" y="0"/>
                            <a:ext cx="2584450" cy="211835"/>
                          </a:xfrm>
                          <a:prstGeom prst="rect">
                            <a:avLst/>
                          </a:prstGeom>
                        </pic:spPr>
                      </pic:pic>
                      <pic:pic>
                        <pic:nvPicPr>
                          <pic:cNvPr id="189" name="Image 189"/>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9456;mso-wrap-distance-left:0;mso-wrap-distance-right:0" id="docshapegroup134" coordorigin="1133,469" coordsize="4070,598">
                <v:shape style="position:absolute;left:1132;top:468;width:4070;height:334" type="#_x0000_t75" id="docshape135" stroked="false">
                  <v:imagedata r:id="rId61" o:title=""/>
                </v:shape>
                <v:shape style="position:absolute;left:1132;top:828;width:3705;height:238" type="#_x0000_t75" id="docshape136" stroked="false">
                  <v:imagedata r:id="rId62" o:title=""/>
                </v:shape>
                <w10:wrap type="topAndBottom"/>
              </v:group>
            </w:pict>
          </mc:Fallback>
        </mc:AlternateContent>
      </w:r>
      <w:r>
        <w:rPr>
          <w:rFonts w:ascii="Calibri"/>
          <w:b/>
        </w:rPr>
        <w:drawing>
          <wp:anchor distT="0" distB="0" distL="0" distR="0" allowOverlap="1" layoutInCell="1" locked="0" behindDoc="1" simplePos="0" relativeHeight="487617536">
            <wp:simplePos x="0" y="0"/>
            <wp:positionH relativeFrom="page">
              <wp:posOffset>719327</wp:posOffset>
            </wp:positionH>
            <wp:positionV relativeFrom="paragraph">
              <wp:posOffset>852352</wp:posOffset>
            </wp:positionV>
            <wp:extent cx="178308" cy="211835"/>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94"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8048">
            <wp:simplePos x="0" y="0"/>
            <wp:positionH relativeFrom="page">
              <wp:posOffset>1260652</wp:posOffset>
            </wp:positionH>
            <wp:positionV relativeFrom="paragraph">
              <wp:posOffset>852352</wp:posOffset>
            </wp:positionV>
            <wp:extent cx="4019169" cy="211835"/>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95"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52" w:right="494"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52" w:right="495"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52" w:right="498"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8560">
            <wp:simplePos x="0" y="0"/>
            <wp:positionH relativeFrom="page">
              <wp:posOffset>719327</wp:posOffset>
            </wp:positionH>
            <wp:positionV relativeFrom="paragraph">
              <wp:posOffset>77098</wp:posOffset>
            </wp:positionV>
            <wp:extent cx="268605" cy="211835"/>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96"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9072">
            <wp:simplePos x="0" y="0"/>
            <wp:positionH relativeFrom="page">
              <wp:posOffset>1260652</wp:posOffset>
            </wp:positionH>
            <wp:positionV relativeFrom="paragraph">
              <wp:posOffset>77098</wp:posOffset>
            </wp:positionV>
            <wp:extent cx="2381377" cy="211835"/>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97" cstate="print"/>
                    <a:stretch>
                      <a:fillRect/>
                    </a:stretch>
                  </pic:blipFill>
                  <pic:spPr>
                    <a:xfrm>
                      <a:off x="0" y="0"/>
                      <a:ext cx="2381377" cy="211835"/>
                    </a:xfrm>
                    <a:prstGeom prst="rect">
                      <a:avLst/>
                    </a:prstGeom>
                  </pic:spPr>
                </pic:pic>
              </a:graphicData>
            </a:graphic>
          </wp:anchor>
        </w:drawing>
      </w:r>
    </w:p>
    <w:p>
      <w:pPr>
        <w:spacing w:before="117"/>
        <w:ind w:left="52" w:right="488"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52" w:right="497"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1"/>
          <w:numId w:val="11"/>
        </w:numPr>
        <w:tabs>
          <w:tab w:pos="771" w:val="left" w:leader="none"/>
          <w:tab w:pos="773" w:val="left" w:leader="none"/>
        </w:tabs>
        <w:spacing w:line="240" w:lineRule="auto" w:before="121" w:after="0"/>
        <w:ind w:left="773" w:right="495"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1"/>
          <w:numId w:val="11"/>
        </w:numPr>
        <w:tabs>
          <w:tab w:pos="771" w:val="left" w:leader="none"/>
          <w:tab w:pos="773" w:val="left" w:leader="none"/>
        </w:tabs>
        <w:spacing w:line="240" w:lineRule="auto" w:before="121" w:after="0"/>
        <w:ind w:left="773" w:right="500"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1"/>
          <w:numId w:val="11"/>
        </w:numPr>
        <w:tabs>
          <w:tab w:pos="771" w:val="left" w:leader="none"/>
        </w:tabs>
        <w:spacing w:line="240" w:lineRule="auto" w:before="121" w:after="0"/>
        <w:ind w:left="771"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1"/>
          <w:numId w:val="11"/>
        </w:numPr>
        <w:tabs>
          <w:tab w:pos="771" w:val="left" w:leader="none"/>
        </w:tabs>
        <w:spacing w:line="240" w:lineRule="auto" w:before="118" w:after="0"/>
        <w:ind w:left="771"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9584">
            <wp:simplePos x="0" y="0"/>
            <wp:positionH relativeFrom="page">
              <wp:posOffset>719327</wp:posOffset>
            </wp:positionH>
            <wp:positionV relativeFrom="paragraph">
              <wp:posOffset>76881</wp:posOffset>
            </wp:positionV>
            <wp:extent cx="297179" cy="211836"/>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63"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20096">
            <wp:simplePos x="0" y="0"/>
            <wp:positionH relativeFrom="page">
              <wp:posOffset>1260652</wp:posOffset>
            </wp:positionH>
            <wp:positionV relativeFrom="paragraph">
              <wp:posOffset>76881</wp:posOffset>
            </wp:positionV>
            <wp:extent cx="2789427" cy="211836"/>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98"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52" w:right="661"/>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52"/>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17"/>
        </w:numPr>
        <w:tabs>
          <w:tab w:pos="771" w:val="left" w:leader="none"/>
          <w:tab w:pos="773" w:val="left" w:leader="none"/>
        </w:tabs>
        <w:spacing w:line="259" w:lineRule="auto" w:before="163" w:after="0"/>
        <w:ind w:left="773" w:right="593"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17"/>
        </w:numPr>
        <w:tabs>
          <w:tab w:pos="771" w:val="left" w:leader="none"/>
          <w:tab w:pos="773" w:val="left" w:leader="none"/>
        </w:tabs>
        <w:spacing w:line="256" w:lineRule="auto" w:before="1" w:after="0"/>
        <w:ind w:left="773" w:right="938"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17"/>
        </w:numPr>
        <w:tabs>
          <w:tab w:pos="771" w:val="left" w:leader="none"/>
        </w:tabs>
        <w:spacing w:line="240" w:lineRule="auto" w:before="2" w:after="0"/>
        <w:ind w:left="771"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17"/>
        </w:numPr>
        <w:tabs>
          <w:tab w:pos="771" w:val="left" w:leader="none"/>
          <w:tab w:pos="773" w:val="left" w:leader="none"/>
        </w:tabs>
        <w:spacing w:line="256" w:lineRule="auto" w:before="20" w:after="0"/>
        <w:ind w:left="773" w:right="638"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52" w:right="661"/>
      </w:pPr>
      <w:r>
        <w:rPr/>
        <mc:AlternateContent>
          <mc:Choice Requires="wps">
            <w:drawing>
              <wp:anchor distT="0" distB="0" distL="0" distR="0" allowOverlap="1" layoutInCell="1" locked="0" behindDoc="0" simplePos="0" relativeHeight="15763456">
                <wp:simplePos x="0" y="0"/>
                <wp:positionH relativeFrom="page">
                  <wp:posOffset>6581902</wp:posOffset>
                </wp:positionH>
                <wp:positionV relativeFrom="paragraph">
                  <wp:posOffset>856914</wp:posOffset>
                </wp:positionV>
                <wp:extent cx="489584" cy="12192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489584" cy="121920"/>
                          <a:chExt cx="489584" cy="121920"/>
                        </a:xfrm>
                      </wpg:grpSpPr>
                      <pic:pic>
                        <pic:nvPicPr>
                          <pic:cNvPr id="197" name="Image 197"/>
                          <pic:cNvPicPr/>
                        </pic:nvPicPr>
                        <pic:blipFill>
                          <a:blip r:embed="rId74" cstate="print"/>
                          <a:stretch>
                            <a:fillRect/>
                          </a:stretch>
                        </pic:blipFill>
                        <pic:spPr>
                          <a:xfrm>
                            <a:off x="0" y="0"/>
                            <a:ext cx="265175" cy="121920"/>
                          </a:xfrm>
                          <a:prstGeom prst="rect">
                            <a:avLst/>
                          </a:prstGeom>
                        </pic:spPr>
                      </pic:pic>
                      <pic:pic>
                        <pic:nvPicPr>
                          <pic:cNvPr id="198" name="Image 198"/>
                          <pic:cNvPicPr/>
                        </pic:nvPicPr>
                        <pic:blipFill>
                          <a:blip r:embed="rId99"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3456" id="docshapegroup137" coordorigin="10365,1349" coordsize="771,192">
                <v:shape style="position:absolute;left:10365;top:1349;width:418;height:192" type="#_x0000_t75" id="docshape138" stroked="false">
                  <v:imagedata r:id="rId74" o:title=""/>
                </v:shape>
                <v:shape style="position:absolute;left:10713;top:1349;width:423;height:192" type="#_x0000_t75" id="docshape139" stroked="false">
                  <v:imagedata r:id="rId99"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1080" w:right="360"/>
        </w:sectPr>
      </w:pPr>
    </w:p>
    <w:p>
      <w:pPr>
        <w:spacing w:line="240" w:lineRule="auto"/>
        <w:ind w:left="4755" w:right="0" w:firstLine="0"/>
        <w:rPr>
          <w:sz w:val="20"/>
        </w:rPr>
      </w:pPr>
      <w:r>
        <w:rPr>
          <w:sz w:val="20"/>
        </w:rPr>
        <mc:AlternateContent>
          <mc:Choice Requires="wps">
            <w:drawing>
              <wp:anchor distT="0" distB="0" distL="0" distR="0" allowOverlap="1" layoutInCell="1" locked="0" behindDoc="0" simplePos="0" relativeHeight="15769088">
                <wp:simplePos x="0" y="0"/>
                <wp:positionH relativeFrom="page">
                  <wp:posOffset>6577330</wp:posOffset>
                </wp:positionH>
                <wp:positionV relativeFrom="page">
                  <wp:posOffset>10114788</wp:posOffset>
                </wp:positionV>
                <wp:extent cx="494030" cy="12192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494030" cy="121920"/>
                          <a:chExt cx="494030" cy="121920"/>
                        </a:xfrm>
                      </wpg:grpSpPr>
                      <pic:pic>
                        <pic:nvPicPr>
                          <pic:cNvPr id="200" name="Image 200"/>
                          <pic:cNvPicPr/>
                        </pic:nvPicPr>
                        <pic:blipFill>
                          <a:blip r:embed="rId74" cstate="print"/>
                          <a:stretch>
                            <a:fillRect/>
                          </a:stretch>
                        </pic:blipFill>
                        <pic:spPr>
                          <a:xfrm>
                            <a:off x="0" y="0"/>
                            <a:ext cx="265175" cy="121920"/>
                          </a:xfrm>
                          <a:prstGeom prst="rect">
                            <a:avLst/>
                          </a:prstGeom>
                        </pic:spPr>
                      </pic:pic>
                      <pic:pic>
                        <pic:nvPicPr>
                          <pic:cNvPr id="201" name="Image 201"/>
                          <pic:cNvPicPr/>
                        </pic:nvPicPr>
                        <pic:blipFill>
                          <a:blip r:embed="rId100"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9088" id="docshapegroup140" coordorigin="10358,15929" coordsize="778,192">
                <v:shape style="position:absolute;left:10358;top:15928;width:418;height:192" type="#_x0000_t75" id="docshape141" stroked="false">
                  <v:imagedata r:id="rId74" o:title=""/>
                </v:shape>
                <v:shape style="position:absolute;left:10706;top:15928;width:430;height:192" type="#_x0000_t75" id="docshape142" stroked="false">
                  <v:imagedata r:id="rId100" o:title=""/>
                </v:shape>
                <w10:wrap type="none"/>
              </v:group>
            </w:pict>
          </mc:Fallback>
        </mc:AlternateContent>
      </w:r>
      <w:r>
        <w:rPr>
          <w:sz w:val="20"/>
        </w:rPr>
        <mc:AlternateContent>
          <mc:Choice Requires="wps">
            <w:drawing>
              <wp:inline distT="0" distB="0" distL="0" distR="0">
                <wp:extent cx="560070" cy="283845"/>
                <wp:effectExtent l="0" t="0" r="0" b="1904"/>
                <wp:docPr id="202" name="Group 202"/>
                <wp:cNvGraphicFramePr>
                  <a:graphicFrameLocks/>
                </wp:cNvGraphicFramePr>
                <a:graphic>
                  <a:graphicData uri="http://schemas.microsoft.com/office/word/2010/wordprocessingGroup">
                    <wpg:wgp>
                      <wpg:cNvPr id="202" name="Group 202"/>
                      <wpg:cNvGrpSpPr/>
                      <wpg:grpSpPr>
                        <a:xfrm>
                          <a:off x="0" y="0"/>
                          <a:ext cx="560070" cy="283845"/>
                          <a:chExt cx="560070" cy="283845"/>
                        </a:xfrm>
                      </wpg:grpSpPr>
                      <pic:pic>
                        <pic:nvPicPr>
                          <pic:cNvPr id="203" name="Image 203"/>
                          <pic:cNvPicPr/>
                        </pic:nvPicPr>
                        <pic:blipFill>
                          <a:blip r:embed="rId54" cstate="print"/>
                          <a:stretch>
                            <a:fillRect/>
                          </a:stretch>
                        </pic:blipFill>
                        <pic:spPr>
                          <a:xfrm>
                            <a:off x="0" y="0"/>
                            <a:ext cx="559688" cy="121920"/>
                          </a:xfrm>
                          <a:prstGeom prst="rect">
                            <a:avLst/>
                          </a:prstGeom>
                        </pic:spPr>
                      </pic:pic>
                      <pic:pic>
                        <pic:nvPicPr>
                          <pic:cNvPr id="204" name="Image 204"/>
                          <pic:cNvPicPr/>
                        </pic:nvPicPr>
                        <pic:blipFill>
                          <a:blip r:embed="rId81"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43" coordorigin="0,0" coordsize="882,447">
                <v:shape style="position:absolute;left:0;top:0;width:882;height:192" type="#_x0000_t75" id="docshape144" stroked="false">
                  <v:imagedata r:id="rId54" o:title=""/>
                </v:shape>
                <v:shape style="position:absolute;left:0;top:254;width:256;height:192" type="#_x0000_t75" id="docshape145" stroked="false">
                  <v:imagedata r:id="rId81"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67040">
            <wp:simplePos x="0" y="0"/>
            <wp:positionH relativeFrom="page">
              <wp:posOffset>5572125</wp:posOffset>
            </wp:positionH>
            <wp:positionV relativeFrom="paragraph">
              <wp:posOffset>-287147</wp:posOffset>
            </wp:positionV>
            <wp:extent cx="1439545" cy="434340"/>
            <wp:effectExtent l="0" t="0" r="0" b="0"/>
            <wp:wrapNone/>
            <wp:docPr id="205" name="Image 205"/>
            <wp:cNvGraphicFramePr>
              <a:graphicFrameLocks/>
            </wp:cNvGraphicFramePr>
            <a:graphic>
              <a:graphicData uri="http://schemas.openxmlformats.org/drawingml/2006/picture">
                <pic:pic>
                  <pic:nvPicPr>
                    <pic:cNvPr id="205" name="Image 205"/>
                    <pic:cNvPicPr/>
                  </pic:nvPicPr>
                  <pic:blipFill>
                    <a:blip r:embed="rId32"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7552">
                <wp:simplePos x="0" y="0"/>
                <wp:positionH relativeFrom="page">
                  <wp:posOffset>737616</wp:posOffset>
                </wp:positionH>
                <wp:positionV relativeFrom="paragraph">
                  <wp:posOffset>-290195</wp:posOffset>
                </wp:positionV>
                <wp:extent cx="567690" cy="445134"/>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67690" cy="445134"/>
                          <a:chExt cx="567690" cy="445134"/>
                        </a:xfrm>
                      </wpg:grpSpPr>
                      <pic:pic>
                        <pic:nvPicPr>
                          <pic:cNvPr id="207" name="Image 207"/>
                          <pic:cNvPicPr/>
                        </pic:nvPicPr>
                        <pic:blipFill>
                          <a:blip r:embed="rId33" cstate="print"/>
                          <a:stretch>
                            <a:fillRect/>
                          </a:stretch>
                        </pic:blipFill>
                        <pic:spPr>
                          <a:xfrm>
                            <a:off x="0" y="0"/>
                            <a:ext cx="457771" cy="121920"/>
                          </a:xfrm>
                          <a:prstGeom prst="rect">
                            <a:avLst/>
                          </a:prstGeom>
                        </pic:spPr>
                      </pic:pic>
                      <pic:pic>
                        <pic:nvPicPr>
                          <pic:cNvPr id="208" name="Image 208"/>
                          <pic:cNvPicPr/>
                        </pic:nvPicPr>
                        <pic:blipFill>
                          <a:blip r:embed="rId56" cstate="print"/>
                          <a:stretch>
                            <a:fillRect/>
                          </a:stretch>
                        </pic:blipFill>
                        <pic:spPr>
                          <a:xfrm>
                            <a:off x="407212" y="0"/>
                            <a:ext cx="160019" cy="121920"/>
                          </a:xfrm>
                          <a:prstGeom prst="rect">
                            <a:avLst/>
                          </a:prstGeom>
                        </pic:spPr>
                      </pic:pic>
                      <pic:pic>
                        <pic:nvPicPr>
                          <pic:cNvPr id="209" name="Image 209"/>
                          <pic:cNvPicPr/>
                        </pic:nvPicPr>
                        <pic:blipFill>
                          <a:blip r:embed="rId82" cstate="print"/>
                          <a:stretch>
                            <a:fillRect/>
                          </a:stretch>
                        </pic:blipFill>
                        <pic:spPr>
                          <a:xfrm>
                            <a:off x="506272" y="48767"/>
                            <a:ext cx="59436" cy="48768"/>
                          </a:xfrm>
                          <a:prstGeom prst="rect">
                            <a:avLst/>
                          </a:prstGeom>
                        </pic:spPr>
                      </pic:pic>
                      <pic:pic>
                        <pic:nvPicPr>
                          <pic:cNvPr id="210" name="Image 210"/>
                          <pic:cNvPicPr/>
                        </pic:nvPicPr>
                        <pic:blipFill>
                          <a:blip r:embed="rId58" cstate="print"/>
                          <a:stretch>
                            <a:fillRect/>
                          </a:stretch>
                        </pic:blipFill>
                        <pic:spPr>
                          <a:xfrm>
                            <a:off x="0" y="161544"/>
                            <a:ext cx="563333" cy="121920"/>
                          </a:xfrm>
                          <a:prstGeom prst="rect">
                            <a:avLst/>
                          </a:prstGeom>
                        </pic:spPr>
                      </pic:pic>
                      <pic:pic>
                        <pic:nvPicPr>
                          <pic:cNvPr id="211" name="Image 211"/>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7552" id="docshapegroup146" coordorigin="1162,-457" coordsize="894,701">
                <v:shape style="position:absolute;left:1161;top:-457;width:721;height:192" type="#_x0000_t75" id="docshape147" stroked="false">
                  <v:imagedata r:id="rId33" o:title=""/>
                </v:shape>
                <v:shape style="position:absolute;left:1802;top:-457;width:252;height:192" type="#_x0000_t75" id="docshape148" stroked="false">
                  <v:imagedata r:id="rId56" o:title=""/>
                </v:shape>
                <v:shape style="position:absolute;left:1958;top:-381;width:94;height:77" type="#_x0000_t75" id="docshape149" stroked="false">
                  <v:imagedata r:id="rId82" o:title=""/>
                </v:shape>
                <v:shape style="position:absolute;left:1161;top:-203;width:888;height:192" type="#_x0000_t75" id="docshape150" stroked="false">
                  <v:imagedata r:id="rId58" o:title=""/>
                </v:shape>
                <v:shape style="position:absolute;left:1161;top:51;width:608;height:192" type="#_x0000_t75" id="docshape151"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8064">
                <wp:simplePos x="0" y="0"/>
                <wp:positionH relativeFrom="page">
                  <wp:posOffset>1545589</wp:posOffset>
                </wp:positionH>
                <wp:positionV relativeFrom="paragraph">
                  <wp:posOffset>-290195</wp:posOffset>
                </wp:positionV>
                <wp:extent cx="553720" cy="445134"/>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553720" cy="445134"/>
                          <a:chExt cx="553720" cy="445134"/>
                        </a:xfrm>
                      </wpg:grpSpPr>
                      <pic:pic>
                        <pic:nvPicPr>
                          <pic:cNvPr id="213" name="Image 213"/>
                          <pic:cNvPicPr/>
                        </pic:nvPicPr>
                        <pic:blipFill>
                          <a:blip r:embed="rId38" cstate="print"/>
                          <a:stretch>
                            <a:fillRect/>
                          </a:stretch>
                        </pic:blipFill>
                        <pic:spPr>
                          <a:xfrm>
                            <a:off x="0" y="0"/>
                            <a:ext cx="553211" cy="121920"/>
                          </a:xfrm>
                          <a:prstGeom prst="rect">
                            <a:avLst/>
                          </a:prstGeom>
                        </pic:spPr>
                      </pic:pic>
                      <pic:pic>
                        <pic:nvPicPr>
                          <pic:cNvPr id="214" name="Image 214"/>
                          <pic:cNvPicPr/>
                        </pic:nvPicPr>
                        <pic:blipFill>
                          <a:blip r:embed="rId59" cstate="print"/>
                          <a:stretch>
                            <a:fillRect/>
                          </a:stretch>
                        </pic:blipFill>
                        <pic:spPr>
                          <a:xfrm>
                            <a:off x="0" y="161544"/>
                            <a:ext cx="356616" cy="121920"/>
                          </a:xfrm>
                          <a:prstGeom prst="rect">
                            <a:avLst/>
                          </a:prstGeom>
                        </pic:spPr>
                      </pic:pic>
                      <pic:pic>
                        <pic:nvPicPr>
                          <pic:cNvPr id="215" name="Image 215"/>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8064" id="docshapegroup152" coordorigin="2434,-457" coordsize="872,701">
                <v:shape style="position:absolute;left:2434;top:-457;width:872;height:192" type="#_x0000_t75" id="docshape153" stroked="false">
                  <v:imagedata r:id="rId38" o:title=""/>
                </v:shape>
                <v:shape style="position:absolute;left:2434;top:-203;width:562;height:192" type="#_x0000_t75" id="docshape154" stroked="false">
                  <v:imagedata r:id="rId59" o:title=""/>
                </v:shape>
                <v:shape style="position:absolute;left:2434;top:51;width:482;height:192" type="#_x0000_t75" id="docshape155"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8576">
                <wp:simplePos x="0" y="0"/>
                <wp:positionH relativeFrom="page">
                  <wp:posOffset>3037967</wp:posOffset>
                </wp:positionH>
                <wp:positionV relativeFrom="paragraph">
                  <wp:posOffset>-290195</wp:posOffset>
                </wp:positionV>
                <wp:extent cx="430530" cy="445134"/>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430530" cy="445134"/>
                          <a:chExt cx="430530" cy="445134"/>
                        </a:xfrm>
                      </wpg:grpSpPr>
                      <pic:pic>
                        <pic:nvPicPr>
                          <pic:cNvPr id="217" name="Image 217"/>
                          <pic:cNvPicPr/>
                        </pic:nvPicPr>
                        <pic:blipFill>
                          <a:blip r:embed="rId41" cstate="print"/>
                          <a:stretch>
                            <a:fillRect/>
                          </a:stretch>
                        </pic:blipFill>
                        <pic:spPr>
                          <a:xfrm>
                            <a:off x="0" y="0"/>
                            <a:ext cx="307238" cy="121920"/>
                          </a:xfrm>
                          <a:prstGeom prst="rect">
                            <a:avLst/>
                          </a:prstGeom>
                        </pic:spPr>
                      </pic:pic>
                      <pic:pic>
                        <pic:nvPicPr>
                          <pic:cNvPr id="218" name="Image 218"/>
                          <pic:cNvPicPr/>
                        </pic:nvPicPr>
                        <pic:blipFill>
                          <a:blip r:embed="rId60" cstate="print"/>
                          <a:stretch>
                            <a:fillRect/>
                          </a:stretch>
                        </pic:blipFill>
                        <pic:spPr>
                          <a:xfrm>
                            <a:off x="0" y="161544"/>
                            <a:ext cx="343115" cy="121920"/>
                          </a:xfrm>
                          <a:prstGeom prst="rect">
                            <a:avLst/>
                          </a:prstGeom>
                        </pic:spPr>
                      </pic:pic>
                      <pic:pic>
                        <pic:nvPicPr>
                          <pic:cNvPr id="219" name="Image 219"/>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8576" id="docshapegroup156" coordorigin="4784,-457" coordsize="678,701">
                <v:shape style="position:absolute;left:4784;top:-457;width:484;height:192" type="#_x0000_t75" id="docshape157" stroked="false">
                  <v:imagedata r:id="rId41" o:title=""/>
                </v:shape>
                <v:shape style="position:absolute;left:4784;top:-203;width:541;height:192" type="#_x0000_t75" id="docshape158" stroked="false">
                  <v:imagedata r:id="rId60" o:title=""/>
                </v:shape>
                <v:shape style="position:absolute;left:4784;top:51;width:678;height:192" type="#_x0000_t75" id="docshape159" stroked="false">
                  <v:imagedata r:id="rId43"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3680">
                <wp:simplePos x="0" y="0"/>
                <wp:positionH relativeFrom="page">
                  <wp:posOffset>719327</wp:posOffset>
                </wp:positionH>
                <wp:positionV relativeFrom="paragraph">
                  <wp:posOffset>297616</wp:posOffset>
                </wp:positionV>
                <wp:extent cx="2584450" cy="37973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2584450" cy="379730"/>
                          <a:chExt cx="2584450" cy="379730"/>
                        </a:xfrm>
                      </wpg:grpSpPr>
                      <pic:pic>
                        <pic:nvPicPr>
                          <pic:cNvPr id="221" name="Image 221"/>
                          <pic:cNvPicPr/>
                        </pic:nvPicPr>
                        <pic:blipFill>
                          <a:blip r:embed="rId61" cstate="print"/>
                          <a:stretch>
                            <a:fillRect/>
                          </a:stretch>
                        </pic:blipFill>
                        <pic:spPr>
                          <a:xfrm>
                            <a:off x="0" y="0"/>
                            <a:ext cx="2584450" cy="211835"/>
                          </a:xfrm>
                          <a:prstGeom prst="rect">
                            <a:avLst/>
                          </a:prstGeom>
                        </pic:spPr>
                      </pic:pic>
                      <pic:pic>
                        <pic:nvPicPr>
                          <pic:cNvPr id="222" name="Image 222"/>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2800;mso-wrap-distance-left:0;mso-wrap-distance-right:0" id="docshapegroup160" coordorigin="1133,469" coordsize="4070,598">
                <v:shape style="position:absolute;left:1132;top:468;width:4070;height:334" type="#_x0000_t75" id="docshape161" stroked="false">
                  <v:imagedata r:id="rId61" o:title=""/>
                </v:shape>
                <v:shape style="position:absolute;left:1132;top:828;width:3705;height:238" type="#_x0000_t75" id="docshape162" stroked="false">
                  <v:imagedata r:id="rId62" o:title=""/>
                </v:shape>
                <w10:wrap type="topAndBottom"/>
              </v:group>
            </w:pict>
          </mc:Fallback>
        </mc:AlternateContent>
      </w:r>
    </w:p>
    <w:p>
      <w:pPr>
        <w:pStyle w:val="BodyText"/>
        <w:spacing w:before="31"/>
        <w:rPr>
          <w:rFonts w:ascii="Calibri"/>
          <w:b/>
        </w:rPr>
      </w:pPr>
    </w:p>
    <w:p>
      <w:pPr>
        <w:pStyle w:val="BodyText"/>
        <w:spacing w:line="256" w:lineRule="auto"/>
        <w:ind w:left="52" w:right="506"/>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4192">
            <wp:simplePos x="0" y="0"/>
            <wp:positionH relativeFrom="page">
              <wp:posOffset>719327</wp:posOffset>
            </wp:positionH>
            <wp:positionV relativeFrom="paragraph">
              <wp:posOffset>104077</wp:posOffset>
            </wp:positionV>
            <wp:extent cx="297180" cy="211835"/>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101"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4704">
            <wp:simplePos x="0" y="0"/>
            <wp:positionH relativeFrom="page">
              <wp:posOffset>1260652</wp:posOffset>
            </wp:positionH>
            <wp:positionV relativeFrom="paragraph">
              <wp:posOffset>104077</wp:posOffset>
            </wp:positionV>
            <wp:extent cx="5342636" cy="211835"/>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102"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52" w:right="726"/>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52"/>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17"/>
        </w:numPr>
        <w:tabs>
          <w:tab w:pos="1133" w:val="left" w:leader="none"/>
        </w:tabs>
        <w:spacing w:line="254" w:lineRule="auto" w:before="179" w:after="0"/>
        <w:ind w:left="1133" w:right="583"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17"/>
        </w:numPr>
        <w:tabs>
          <w:tab w:pos="1133" w:val="left" w:leader="none"/>
        </w:tabs>
        <w:spacing w:line="256" w:lineRule="auto" w:before="5" w:after="0"/>
        <w:ind w:left="1133" w:right="501"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17"/>
        </w:numPr>
        <w:tabs>
          <w:tab w:pos="1133" w:val="left" w:leader="none"/>
        </w:tabs>
        <w:spacing w:line="254" w:lineRule="auto" w:before="3" w:after="0"/>
        <w:ind w:left="1133" w:right="966"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17"/>
        </w:numPr>
        <w:tabs>
          <w:tab w:pos="1133" w:val="left" w:leader="none"/>
        </w:tabs>
        <w:spacing w:line="256" w:lineRule="auto" w:before="5" w:after="0"/>
        <w:ind w:left="1133" w:right="854"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17"/>
        </w:numPr>
        <w:tabs>
          <w:tab w:pos="1133" w:val="left" w:leader="none"/>
        </w:tabs>
        <w:spacing w:line="256" w:lineRule="auto" w:before="4" w:after="0"/>
        <w:ind w:left="1133" w:right="511"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17"/>
        </w:numPr>
        <w:tabs>
          <w:tab w:pos="1133" w:val="left" w:leader="none"/>
        </w:tabs>
        <w:spacing w:line="256" w:lineRule="auto" w:before="4" w:after="0"/>
        <w:ind w:left="1133" w:right="681"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5216">
            <wp:simplePos x="0" y="0"/>
            <wp:positionH relativeFrom="page">
              <wp:posOffset>719327</wp:posOffset>
            </wp:positionH>
            <wp:positionV relativeFrom="paragraph">
              <wp:posOffset>102721</wp:posOffset>
            </wp:positionV>
            <wp:extent cx="178308" cy="211836"/>
            <wp:effectExtent l="0" t="0" r="0" b="0"/>
            <wp:wrapTopAndBottom/>
            <wp:docPr id="225" name="Image 225"/>
            <wp:cNvGraphicFramePr>
              <a:graphicFrameLocks/>
            </wp:cNvGraphicFramePr>
            <a:graphic>
              <a:graphicData uri="http://schemas.openxmlformats.org/drawingml/2006/picture">
                <pic:pic>
                  <pic:nvPicPr>
                    <pic:cNvPr id="225" name="Image 225"/>
                    <pic:cNvPicPr/>
                  </pic:nvPicPr>
                  <pic:blipFill>
                    <a:blip r:embed="rId103"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5728">
            <wp:simplePos x="0" y="0"/>
            <wp:positionH relativeFrom="page">
              <wp:posOffset>1260652</wp:posOffset>
            </wp:positionH>
            <wp:positionV relativeFrom="paragraph">
              <wp:posOffset>102721</wp:posOffset>
            </wp:positionV>
            <wp:extent cx="3063874" cy="211836"/>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104"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52" w:right="695"/>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52" w:right="661"/>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18"/>
        </w:numPr>
        <w:tabs>
          <w:tab w:pos="773" w:val="left" w:leader="none"/>
        </w:tabs>
        <w:spacing w:line="240" w:lineRule="auto" w:before="161" w:after="0"/>
        <w:ind w:left="773"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18"/>
        </w:numPr>
        <w:tabs>
          <w:tab w:pos="773" w:val="left" w:leader="none"/>
        </w:tabs>
        <w:spacing w:line="240" w:lineRule="auto" w:before="17" w:after="0"/>
        <w:ind w:left="773"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52" w:right="661"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52" w:right="728"/>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p>
      <w:pPr>
        <w:pStyle w:val="BodyText"/>
        <w:spacing w:after="0" w:line="261" w:lineRule="auto"/>
        <w:jc w:val="both"/>
        <w:sectPr>
          <w:pgSz w:w="11910" w:h="16840"/>
          <w:pgMar w:header="0" w:footer="710" w:top="660" w:bottom="900" w:left="1080" w:right="360"/>
        </w:sectPr>
      </w:pPr>
    </w:p>
    <w:p>
      <w:pPr>
        <w:spacing w:line="384" w:lineRule="auto" w:before="68"/>
        <w:ind w:left="85" w:right="0" w:firstLine="1"/>
        <w:jc w:val="left"/>
        <w:rPr>
          <w:sz w:val="14"/>
        </w:rPr>
      </w:pPr>
      <w:r>
        <w:rPr>
          <w:color w:val="9E7987"/>
          <w:spacing w:val="-2"/>
          <w:sz w:val="14"/>
        </w:rPr>
        <w:t>Document</w:t>
      </w:r>
      <w:r>
        <w:rPr>
          <w:color w:val="CF2FC1"/>
          <w:spacing w:val="-2"/>
          <w:sz w:val="14"/>
        </w:rPr>
        <w:t>-</w:t>
      </w:r>
      <w:r>
        <w:rPr>
          <w:color w:val="6E8E2F"/>
          <w:spacing w:val="-2"/>
          <w:sz w:val="14"/>
        </w:rPr>
        <w:t>N</w:t>
      </w:r>
      <w:r>
        <w:rPr>
          <w:color w:val="8AB1ED"/>
          <w:spacing w:val="-2"/>
          <w:sz w:val="14"/>
        </w:rPr>
        <w:t>o</w:t>
      </w:r>
      <w:r>
        <w:rPr>
          <w:color w:val="602116"/>
          <w:spacing w:val="-2"/>
          <w:sz w:val="14"/>
        </w:rPr>
        <w:t>.</w:t>
      </w:r>
      <w:r>
        <w:rPr>
          <w:color w:val="602116"/>
          <w:spacing w:val="40"/>
          <w:sz w:val="14"/>
        </w:rPr>
        <w:t> </w:t>
      </w:r>
      <w:r>
        <w:rPr>
          <w:color w:val="08CCB5"/>
          <w:spacing w:val="-2"/>
          <w:sz w:val="14"/>
        </w:rPr>
        <w:t>Classification</w:t>
      </w:r>
      <w:r>
        <w:rPr>
          <w:color w:val="08CCB5"/>
          <w:spacing w:val="40"/>
          <w:sz w:val="14"/>
        </w:rPr>
        <w:t> </w:t>
      </w:r>
      <w:r>
        <w:rPr>
          <w:color w:val="E85666"/>
          <w:spacing w:val="-2"/>
          <w:sz w:val="14"/>
        </w:rPr>
        <w:t>Location</w:t>
      </w:r>
    </w:p>
    <w:p>
      <w:pPr>
        <w:spacing w:before="77"/>
        <w:ind w:left="88" w:right="0" w:firstLine="0"/>
        <w:jc w:val="left"/>
        <w:rPr>
          <w:sz w:val="13"/>
        </w:rPr>
      </w:pPr>
      <w:r>
        <w:rPr/>
        <w:br w:type="column"/>
      </w:r>
      <w:r>
        <w:rPr>
          <w:color w:val="772A7B"/>
          <w:spacing w:val="-2"/>
          <w:sz w:val="13"/>
        </w:rPr>
        <w:t>EHS_TL_035</w:t>
      </w:r>
    </w:p>
    <w:p>
      <w:pPr>
        <w:spacing w:line="379" w:lineRule="auto" w:before="101"/>
        <w:ind w:left="86" w:right="324" w:hanging="1"/>
        <w:jc w:val="left"/>
        <w:rPr>
          <w:sz w:val="14"/>
        </w:rPr>
      </w:pPr>
      <w:r>
        <w:rPr>
          <w:color w:val="2D1F9C"/>
          <w:spacing w:val="-2"/>
          <w:w w:val="105"/>
          <w:sz w:val="14"/>
        </w:rPr>
        <w:t>Internal</w:t>
      </w:r>
      <w:r>
        <w:rPr>
          <w:color w:val="2D1F9C"/>
          <w:spacing w:val="40"/>
          <w:w w:val="105"/>
          <w:sz w:val="14"/>
        </w:rPr>
        <w:t> </w:t>
      </w:r>
      <w:r>
        <w:rPr>
          <w:color w:val="E6950C"/>
          <w:spacing w:val="-2"/>
          <w:w w:val="105"/>
          <w:sz w:val="14"/>
        </w:rPr>
        <w:t>Global</w:t>
      </w:r>
    </w:p>
    <w:p>
      <w:pPr>
        <w:spacing w:line="379" w:lineRule="auto" w:before="73"/>
        <w:ind w:left="86" w:right="33" w:hanging="1"/>
        <w:jc w:val="left"/>
        <w:rPr>
          <w:sz w:val="14"/>
        </w:rPr>
      </w:pPr>
      <w:r>
        <w:rPr/>
        <w:br w:type="column"/>
      </w:r>
      <w:r>
        <w:rPr>
          <w:color w:val="755297"/>
          <w:spacing w:val="-2"/>
          <w:sz w:val="14"/>
        </w:rPr>
        <w:t>Owner</w:t>
      </w:r>
      <w:r>
        <w:rPr>
          <w:color w:val="755297"/>
          <w:spacing w:val="40"/>
          <w:sz w:val="14"/>
        </w:rPr>
        <w:t> </w:t>
      </w:r>
      <w:r>
        <w:rPr>
          <w:color w:val="934401"/>
          <w:spacing w:val="-2"/>
          <w:sz w:val="14"/>
        </w:rPr>
        <w:t>Version</w:t>
      </w:r>
      <w:r>
        <w:rPr>
          <w:color w:val="934401"/>
          <w:spacing w:val="40"/>
          <w:sz w:val="14"/>
        </w:rPr>
        <w:t> </w:t>
      </w:r>
      <w:r>
        <w:rPr>
          <w:color w:val="286734"/>
          <w:spacing w:val="-2"/>
          <w:sz w:val="14"/>
        </w:rPr>
        <w:t>Published</w:t>
      </w:r>
    </w:p>
    <w:p>
      <w:pPr>
        <w:spacing w:line="379" w:lineRule="auto" w:before="73"/>
        <w:ind w:left="96" w:right="523" w:hanging="2"/>
        <w:jc w:val="left"/>
        <w:rPr>
          <w:sz w:val="14"/>
        </w:rPr>
      </w:pPr>
      <w:r>
        <w:rPr/>
        <w:br w:type="column"/>
      </w:r>
      <w:r>
        <w:rPr>
          <w:color w:val="8EBAB8"/>
          <w:spacing w:val="-2"/>
          <w:w w:val="110"/>
          <w:sz w:val="14"/>
        </w:rPr>
        <w:t>Miirkli</w:t>
      </w:r>
      <w:r>
        <w:rPr>
          <w:color w:val="8EBAB8"/>
          <w:spacing w:val="-14"/>
          <w:w w:val="110"/>
          <w:sz w:val="14"/>
        </w:rPr>
        <w:t> </w:t>
      </w:r>
      <w:r>
        <w:rPr>
          <w:color w:val="8EBAB8"/>
          <w:spacing w:val="-2"/>
          <w:w w:val="110"/>
          <w:sz w:val="14"/>
        </w:rPr>
        <w:t>Heinz </w:t>
      </w:r>
      <w:r>
        <w:rPr>
          <w:color w:val="FF3608"/>
          <w:spacing w:val="-4"/>
          <w:w w:val="110"/>
          <w:sz w:val="14"/>
        </w:rPr>
        <w:t>2.4</w:t>
      </w:r>
    </w:p>
    <w:p>
      <w:pPr>
        <w:spacing w:before="9"/>
        <w:ind w:left="85"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9A999E"/>
          <w:w w:val="110"/>
          <w:sz w:val="13"/>
        </w:rPr>
        <w:t>.</w:t>
      </w:r>
      <w:r>
        <w:rPr>
          <w:color w:val="9A999E"/>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105"/>
          <w:pgSz w:w="11910" w:h="16840"/>
          <w:pgMar w:header="0" w:footer="0" w:top="580" w:bottom="280" w:left="1080" w:right="360"/>
          <w:cols w:num="5" w:equalWidth="0">
            <w:col w:w="1041" w:space="231"/>
            <w:col w:w="922" w:space="1431"/>
            <w:col w:w="736" w:space="308"/>
            <w:col w:w="1442" w:space="1515"/>
            <w:col w:w="2844"/>
          </w:cols>
        </w:sectPr>
      </w:pPr>
    </w:p>
    <w:p>
      <w:pPr>
        <w:pStyle w:val="BodyText"/>
        <w:spacing w:before="166"/>
        <w:rPr>
          <w:sz w:val="23"/>
        </w:rPr>
      </w:pPr>
    </w:p>
    <w:p>
      <w:pPr>
        <w:pStyle w:val="Heading2"/>
        <w:ind w:left="57"/>
      </w:pPr>
      <w:r>
        <w:rPr>
          <w:color w:val="9E7987"/>
          <w:w w:val="105"/>
        </w:rPr>
        <w:t>Conflict</w:t>
      </w:r>
      <w:r>
        <w:rPr>
          <w:color w:val="9E7987"/>
          <w:spacing w:val="1"/>
          <w:w w:val="105"/>
        </w:rPr>
        <w:t> </w:t>
      </w:r>
      <w:r>
        <w:rPr>
          <w:color w:val="9E7987"/>
          <w:w w:val="105"/>
        </w:rPr>
        <w:t>minerals</w:t>
      </w:r>
      <w:r>
        <w:rPr>
          <w:color w:val="9E7987"/>
          <w:spacing w:val="-2"/>
          <w:w w:val="105"/>
        </w:rPr>
        <w:t> </w:t>
      </w:r>
      <w:r>
        <w:rPr>
          <w:color w:val="9E7987"/>
          <w:w w:val="105"/>
        </w:rPr>
        <w:t>Supplier</w:t>
      </w:r>
      <w:r>
        <w:rPr>
          <w:color w:val="9E7987"/>
          <w:spacing w:val="7"/>
          <w:w w:val="105"/>
        </w:rPr>
        <w:t> </w:t>
      </w:r>
      <w:r>
        <w:rPr>
          <w:color w:val="9E7987"/>
          <w:spacing w:val="-2"/>
          <w:w w:val="105"/>
        </w:rPr>
        <w:t>enquiry</w:t>
      </w:r>
    </w:p>
    <w:p>
      <w:pPr>
        <w:spacing w:before="89"/>
        <w:ind w:left="61" w:right="0" w:firstLine="0"/>
        <w:jc w:val="left"/>
        <w:rPr>
          <w:b/>
          <w:sz w:val="16"/>
        </w:rPr>
      </w:pPr>
      <w:r>
        <w:rPr>
          <w:b/>
          <w:color w:val="1FEFA0"/>
          <w:sz w:val="16"/>
        </w:rPr>
        <w:t>Protect</w:t>
      </w:r>
      <w:r>
        <w:rPr>
          <w:b/>
          <w:color w:val="1FEFA0"/>
          <w:spacing w:val="25"/>
          <w:sz w:val="16"/>
        </w:rPr>
        <w:t> </w:t>
      </w:r>
      <w:r>
        <w:rPr>
          <w:b/>
          <w:color w:val="1FEFA0"/>
          <w:sz w:val="16"/>
        </w:rPr>
        <w:t>environment</w:t>
      </w:r>
      <w:r>
        <w:rPr>
          <w:b/>
          <w:color w:val="1FEFA0"/>
          <w:spacing w:val="32"/>
          <w:sz w:val="16"/>
        </w:rPr>
        <w:t> </w:t>
      </w:r>
      <w:r>
        <w:rPr>
          <w:color w:val="1FEFA0"/>
          <w:sz w:val="16"/>
        </w:rPr>
        <w:t>&amp;</w:t>
      </w:r>
      <w:r>
        <w:rPr>
          <w:color w:val="1FEFA0"/>
          <w:spacing w:val="24"/>
          <w:sz w:val="16"/>
        </w:rPr>
        <w:t> </w:t>
      </w:r>
      <w:r>
        <w:rPr>
          <w:b/>
          <w:color w:val="1FEFA0"/>
          <w:sz w:val="16"/>
        </w:rPr>
        <w:t>ensure</w:t>
      </w:r>
      <w:r>
        <w:rPr>
          <w:b/>
          <w:color w:val="1FEFA0"/>
          <w:spacing w:val="11"/>
          <w:sz w:val="16"/>
        </w:rPr>
        <w:t> </w:t>
      </w:r>
      <w:r>
        <w:rPr>
          <w:b/>
          <w:color w:val="1FEFA0"/>
          <w:sz w:val="16"/>
        </w:rPr>
        <w:t>health</w:t>
      </w:r>
      <w:r>
        <w:rPr>
          <w:b/>
          <w:color w:val="1FEFA0"/>
          <w:spacing w:val="14"/>
          <w:sz w:val="16"/>
        </w:rPr>
        <w:t> </w:t>
      </w:r>
      <w:r>
        <w:rPr>
          <w:color w:val="1FEFA0"/>
          <w:sz w:val="16"/>
        </w:rPr>
        <w:t>&amp;</w:t>
      </w:r>
      <w:r>
        <w:rPr>
          <w:color w:val="1FEFA0"/>
          <w:spacing w:val="18"/>
          <w:sz w:val="16"/>
        </w:rPr>
        <w:t> </w:t>
      </w:r>
      <w:r>
        <w:rPr>
          <w:b/>
          <w:color w:val="1FEFA0"/>
          <w:spacing w:val="-2"/>
          <w:sz w:val="16"/>
        </w:rPr>
        <w:t>safety</w:t>
      </w:r>
    </w:p>
    <w:p>
      <w:pPr>
        <w:pStyle w:val="BodyText"/>
        <w:spacing w:before="153"/>
        <w:rPr>
          <w:b/>
          <w:sz w:val="16"/>
        </w:rPr>
      </w:pPr>
    </w:p>
    <w:p>
      <w:pPr>
        <w:pStyle w:val="Heading2"/>
        <w:tabs>
          <w:tab w:pos="912" w:val="left" w:leader="none"/>
        </w:tabs>
        <w:ind w:left="59"/>
      </w:pPr>
      <w:r>
        <w:rPr>
          <w:color w:val="C859AC"/>
          <w:spacing w:val="-5"/>
        </w:rPr>
        <w:t>4.</w:t>
      </w:r>
      <w:r>
        <w:rPr>
          <w:color w:val="C859AC"/>
        </w:rPr>
        <w:tab/>
      </w:r>
      <w:r>
        <w:rPr>
          <w:color w:val="188782"/>
        </w:rPr>
        <w:t>Request</w:t>
      </w:r>
      <w:r>
        <w:rPr>
          <w:color w:val="188782"/>
          <w:spacing w:val="22"/>
        </w:rPr>
        <w:t> </w:t>
      </w:r>
      <w:r>
        <w:rPr>
          <w:color w:val="188782"/>
        </w:rPr>
        <w:t>for</w:t>
      </w:r>
      <w:r>
        <w:rPr>
          <w:color w:val="188782"/>
          <w:spacing w:val="18"/>
        </w:rPr>
        <w:t> </w:t>
      </w:r>
      <w:r>
        <w:rPr>
          <w:color w:val="188782"/>
        </w:rPr>
        <w:t>confirmation</w:t>
      </w:r>
      <w:r>
        <w:rPr>
          <w:color w:val="188782"/>
          <w:spacing w:val="27"/>
        </w:rPr>
        <w:t> </w:t>
      </w:r>
      <w:r>
        <w:rPr>
          <w:color w:val="188782"/>
        </w:rPr>
        <w:t>as a</w:t>
      </w:r>
      <w:r>
        <w:rPr>
          <w:color w:val="188782"/>
          <w:spacing w:val="16"/>
        </w:rPr>
        <w:t> </w:t>
      </w:r>
      <w:r>
        <w:rPr>
          <w:color w:val="188782"/>
        </w:rPr>
        <w:t>supplier</w:t>
      </w:r>
      <w:r>
        <w:rPr>
          <w:color w:val="188782"/>
          <w:spacing w:val="27"/>
        </w:rPr>
        <w:t> </w:t>
      </w:r>
      <w:r>
        <w:rPr>
          <w:color w:val="188782"/>
        </w:rPr>
        <w:t>of</w:t>
      </w:r>
      <w:r>
        <w:rPr>
          <w:color w:val="188782"/>
          <w:spacing w:val="15"/>
        </w:rPr>
        <w:t> </w:t>
      </w:r>
      <w:r>
        <w:rPr>
          <w:color w:val="188782"/>
          <w:spacing w:val="-5"/>
        </w:rPr>
        <w:t>VAT</w:t>
      </w:r>
    </w:p>
    <w:p>
      <w:pPr>
        <w:pStyle w:val="BodyText"/>
        <w:spacing w:before="27"/>
        <w:rPr>
          <w:b/>
          <w:sz w:val="23"/>
        </w:rPr>
      </w:pPr>
    </w:p>
    <w:p>
      <w:pPr>
        <w:tabs>
          <w:tab w:pos="3900" w:val="left" w:leader="none"/>
        </w:tabs>
        <w:spacing w:before="0"/>
        <w:ind w:left="57" w:right="0" w:firstLine="0"/>
        <w:jc w:val="left"/>
        <w:rPr>
          <w:sz w:val="17"/>
        </w:rPr>
      </w:pPr>
      <w:r>
        <w:rPr>
          <w:color w:val="6DBFAA"/>
          <w:sz w:val="17"/>
        </w:rPr>
        <w:t>We</w:t>
      </w:r>
      <w:r>
        <w:rPr>
          <w:color w:val="6DBFAA"/>
          <w:spacing w:val="8"/>
          <w:sz w:val="17"/>
        </w:rPr>
        <w:t> </w:t>
      </w:r>
      <w:r>
        <w:rPr>
          <w:color w:val="6DBFAA"/>
          <w:sz w:val="17"/>
        </w:rPr>
        <w:t>hereby</w:t>
      </w:r>
      <w:r>
        <w:rPr>
          <w:color w:val="6DBFAA"/>
          <w:spacing w:val="11"/>
          <w:sz w:val="17"/>
        </w:rPr>
        <w:t> </w:t>
      </w:r>
      <w:r>
        <w:rPr>
          <w:color w:val="6DBFAA"/>
          <w:sz w:val="17"/>
        </w:rPr>
        <w:t>confirm</w:t>
      </w:r>
      <w:r>
        <w:rPr>
          <w:color w:val="6DBFAA"/>
          <w:spacing w:val="14"/>
          <w:sz w:val="17"/>
        </w:rPr>
        <w:t> </w:t>
      </w:r>
      <w:r>
        <w:rPr>
          <w:color w:val="6DBFAA"/>
          <w:sz w:val="17"/>
        </w:rPr>
        <w:t>for</w:t>
      </w:r>
      <w:r>
        <w:rPr>
          <w:color w:val="6DBFAA"/>
          <w:spacing w:val="12"/>
          <w:sz w:val="17"/>
        </w:rPr>
        <w:t> </w:t>
      </w:r>
      <w:r>
        <w:rPr>
          <w:color w:val="6DBFAA"/>
          <w:sz w:val="17"/>
        </w:rPr>
        <w:t>the </w:t>
      </w:r>
      <w:r>
        <w:rPr>
          <w:color w:val="1A8CA5"/>
          <w:sz w:val="17"/>
        </w:rPr>
        <w:t>year:</w:t>
      </w:r>
      <w:r>
        <w:rPr>
          <w:color w:val="1A8CA5"/>
          <w:spacing w:val="6"/>
          <w:sz w:val="17"/>
        </w:rPr>
        <w:t> </w:t>
      </w:r>
      <w:r>
        <w:rPr>
          <w:color w:val="1A8CA5"/>
          <w:sz w:val="17"/>
          <w:u w:val="single" w:color="198BA4"/>
        </w:rPr>
        <w:tab/>
      </w:r>
    </w:p>
    <w:p>
      <w:pPr>
        <w:pStyle w:val="BodyText"/>
        <w:spacing w:before="8"/>
        <w:rPr>
          <w:sz w:val="15"/>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2"/>
        <w:gridCol w:w="5537"/>
      </w:tblGrid>
      <w:tr>
        <w:trPr>
          <w:trHeight w:val="1258" w:hRule="atLeast"/>
        </w:trPr>
        <w:tc>
          <w:tcPr>
            <w:tcW w:w="4542" w:type="dxa"/>
          </w:tcPr>
          <w:p>
            <w:pPr>
              <w:pStyle w:val="TableParagraph"/>
              <w:rPr>
                <w:sz w:val="17"/>
              </w:rPr>
            </w:pPr>
          </w:p>
          <w:p>
            <w:pPr>
              <w:pStyle w:val="TableParagraph"/>
              <w:spacing w:before="69"/>
              <w:rPr>
                <w:sz w:val="17"/>
              </w:rPr>
            </w:pPr>
          </w:p>
          <w:p>
            <w:pPr>
              <w:pStyle w:val="TableParagraph"/>
              <w:ind w:left="116"/>
              <w:rPr>
                <w:sz w:val="17"/>
              </w:rPr>
            </w:pPr>
            <w:r>
              <w:rPr>
                <w:color w:val="909AFB"/>
                <w:sz w:val="17"/>
              </w:rPr>
              <w:t>Comprehensive</w:t>
            </w:r>
            <w:r>
              <w:rPr>
                <w:color w:val="909AFB"/>
                <w:spacing w:val="26"/>
                <w:sz w:val="17"/>
              </w:rPr>
              <w:t> </w:t>
            </w:r>
            <w:r>
              <w:rPr>
                <w:color w:val="909AFB"/>
                <w:sz w:val="17"/>
              </w:rPr>
              <w:t>confirmation</w:t>
            </w:r>
            <w:r>
              <w:rPr>
                <w:color w:val="909AFB"/>
                <w:spacing w:val="23"/>
                <w:sz w:val="17"/>
              </w:rPr>
              <w:t> </w:t>
            </w:r>
            <w:r>
              <w:rPr>
                <w:color w:val="909AFB"/>
                <w:sz w:val="17"/>
              </w:rPr>
              <w:t>for</w:t>
            </w:r>
            <w:r>
              <w:rPr>
                <w:color w:val="909AFB"/>
                <w:spacing w:val="7"/>
                <w:sz w:val="17"/>
              </w:rPr>
              <w:t> </w:t>
            </w:r>
            <w:r>
              <w:rPr>
                <w:color w:val="909AFB"/>
                <w:sz w:val="17"/>
              </w:rPr>
              <w:t>all</w:t>
            </w:r>
            <w:r>
              <w:rPr>
                <w:color w:val="909AFB"/>
                <w:spacing w:val="6"/>
                <w:sz w:val="17"/>
              </w:rPr>
              <w:t> </w:t>
            </w:r>
            <w:r>
              <w:rPr>
                <w:color w:val="909AFB"/>
                <w:spacing w:val="-2"/>
                <w:sz w:val="17"/>
              </w:rPr>
              <w:t>products</w:t>
            </w:r>
          </w:p>
        </w:tc>
        <w:tc>
          <w:tcPr>
            <w:tcW w:w="5537" w:type="dxa"/>
          </w:tcPr>
          <w:p>
            <w:pPr>
              <w:pStyle w:val="TableParagraph"/>
              <w:rPr>
                <w:rFonts w:ascii="Times New Roman"/>
                <w:sz w:val="16"/>
              </w:rPr>
            </w:pPr>
          </w:p>
        </w:tc>
      </w:tr>
      <w:tr>
        <w:trPr>
          <w:trHeight w:val="1249" w:hRule="atLeast"/>
        </w:trPr>
        <w:tc>
          <w:tcPr>
            <w:tcW w:w="4542" w:type="dxa"/>
          </w:tcPr>
          <w:p>
            <w:pPr>
              <w:pStyle w:val="TableParagraph"/>
              <w:spacing w:line="316" w:lineRule="auto" w:before="37"/>
              <w:ind w:left="118" w:hanging="1"/>
              <w:rPr>
                <w:sz w:val="17"/>
              </w:rPr>
            </w:pPr>
            <w:r>
              <w:rPr>
                <w:color w:val="164450"/>
                <w:sz w:val="17"/>
              </w:rPr>
              <w:t>Including the completed Conflict Minerals Reporting </w:t>
            </w:r>
            <w:r>
              <w:rPr>
                <w:color w:val="DF79CD"/>
                <w:sz w:val="17"/>
              </w:rPr>
              <w:t>Template (CMRT), Cobalt Reporting Template (CRT), </w:t>
            </w:r>
            <w:r>
              <w:rPr>
                <w:color w:val="412D18"/>
                <w:sz w:val="17"/>
              </w:rPr>
              <w:t>bothe from the "Responsible Minerals lnitative", if </w:t>
            </w:r>
            <w:r>
              <w:rPr>
                <w:color w:val="87DBCF"/>
                <w:spacing w:val="-2"/>
                <w:sz w:val="17"/>
              </w:rPr>
              <w:t>applicable.</w:t>
            </w:r>
          </w:p>
        </w:tc>
        <w:tc>
          <w:tcPr>
            <w:tcW w:w="5537" w:type="dxa"/>
          </w:tcPr>
          <w:p>
            <w:pPr>
              <w:pStyle w:val="TableParagraph"/>
              <w:tabs>
                <w:tab w:pos="5033" w:val="left" w:leader="none"/>
              </w:tabs>
              <w:spacing w:before="32"/>
              <w:ind w:left="116"/>
              <w:rPr>
                <w:rFonts w:ascii="Wingdings" w:hAnsi="Wingdings"/>
                <w:position w:val="-2"/>
                <w:sz w:val="20"/>
              </w:rPr>
            </w:pPr>
            <w:r>
              <w:rPr>
                <w:color w:val="DAD81A"/>
                <w:sz w:val="17"/>
              </w:rPr>
              <w:t>Conflict</w:t>
            </w:r>
            <w:r>
              <w:rPr>
                <w:color w:val="DAD81A"/>
                <w:spacing w:val="25"/>
                <w:sz w:val="17"/>
              </w:rPr>
              <w:t> </w:t>
            </w:r>
            <w:r>
              <w:rPr>
                <w:color w:val="DAD81A"/>
                <w:sz w:val="17"/>
              </w:rPr>
              <w:t>Minerals</w:t>
            </w:r>
            <w:r>
              <w:rPr>
                <w:color w:val="DAD81A"/>
                <w:spacing w:val="24"/>
                <w:sz w:val="17"/>
              </w:rPr>
              <w:t> </w:t>
            </w:r>
            <w:r>
              <w:rPr>
                <w:color w:val="DAD81A"/>
                <w:sz w:val="17"/>
              </w:rPr>
              <w:t>Reporting</w:t>
            </w:r>
            <w:r>
              <w:rPr>
                <w:color w:val="DAD81A"/>
                <w:spacing w:val="15"/>
                <w:sz w:val="17"/>
              </w:rPr>
              <w:t> </w:t>
            </w:r>
            <w:r>
              <w:rPr>
                <w:color w:val="DAD81A"/>
                <w:sz w:val="17"/>
              </w:rPr>
              <w:t>Template</w:t>
            </w:r>
            <w:r>
              <w:rPr>
                <w:color w:val="DAD81A"/>
                <w:spacing w:val="10"/>
                <w:sz w:val="17"/>
              </w:rPr>
              <w:t> </w:t>
            </w:r>
            <w:r>
              <w:rPr>
                <w:color w:val="DAD81A"/>
                <w:spacing w:val="-2"/>
                <w:sz w:val="17"/>
              </w:rPr>
              <w:t>(CMRT)</w:t>
            </w:r>
            <w:r>
              <w:rPr>
                <w:color w:val="DAD81A"/>
                <w:sz w:val="17"/>
              </w:rPr>
              <w:tab/>
            </w:r>
            <w:r>
              <w:rPr>
                <w:rFonts w:ascii="Wingdings" w:hAnsi="Wingdings"/>
                <w:spacing w:val="-10"/>
                <w:position w:val="-2"/>
                <w:sz w:val="20"/>
              </w:rPr>
              <w:t></w:t>
            </w:r>
          </w:p>
          <w:p>
            <w:pPr>
              <w:pStyle w:val="TableParagraph"/>
              <w:tabs>
                <w:tab w:pos="5033" w:val="left" w:leader="none"/>
              </w:tabs>
              <w:spacing w:before="187"/>
              <w:ind w:left="121"/>
              <w:rPr>
                <w:rFonts w:ascii="Wingdings" w:hAnsi="Wingdings"/>
                <w:position w:val="-2"/>
                <w:sz w:val="20"/>
              </w:rPr>
            </w:pPr>
            <w:r>
              <w:rPr>
                <w:color w:val="DF79CD"/>
                <w:sz w:val="17"/>
              </w:rPr>
              <w:t>Extended</w:t>
            </w:r>
            <w:r>
              <w:rPr>
                <w:color w:val="DF79CD"/>
                <w:spacing w:val="19"/>
                <w:sz w:val="17"/>
              </w:rPr>
              <w:t> </w:t>
            </w:r>
            <w:r>
              <w:rPr>
                <w:color w:val="DF79CD"/>
                <w:sz w:val="17"/>
              </w:rPr>
              <w:t>Minerals</w:t>
            </w:r>
            <w:r>
              <w:rPr>
                <w:color w:val="DF79CD"/>
                <w:spacing w:val="12"/>
                <w:sz w:val="17"/>
              </w:rPr>
              <w:t> </w:t>
            </w:r>
            <w:r>
              <w:rPr>
                <w:color w:val="DF79CD"/>
                <w:sz w:val="17"/>
              </w:rPr>
              <w:t>Reporting</w:t>
            </w:r>
            <w:r>
              <w:rPr>
                <w:color w:val="DF79CD"/>
                <w:spacing w:val="13"/>
                <w:sz w:val="17"/>
              </w:rPr>
              <w:t> </w:t>
            </w:r>
            <w:r>
              <w:rPr>
                <w:color w:val="E40FB8"/>
                <w:sz w:val="17"/>
              </w:rPr>
              <w:t>Reporting</w:t>
            </w:r>
            <w:r>
              <w:rPr>
                <w:color w:val="E40FB8"/>
                <w:spacing w:val="18"/>
                <w:sz w:val="17"/>
              </w:rPr>
              <w:t> </w:t>
            </w:r>
            <w:r>
              <w:rPr>
                <w:color w:val="E40FB8"/>
                <w:sz w:val="17"/>
              </w:rPr>
              <w:t>Template</w:t>
            </w:r>
            <w:r>
              <w:rPr>
                <w:color w:val="E40FB8"/>
                <w:spacing w:val="9"/>
                <w:sz w:val="17"/>
              </w:rPr>
              <w:t> </w:t>
            </w:r>
            <w:r>
              <w:rPr>
                <w:color w:val="E40FB8"/>
                <w:spacing w:val="-2"/>
                <w:sz w:val="17"/>
              </w:rPr>
              <w:t>(</w:t>
            </w:r>
            <w:r>
              <w:rPr>
                <w:color w:val="8C4479"/>
                <w:spacing w:val="-2"/>
                <w:sz w:val="17"/>
              </w:rPr>
              <w:t>EMRT)</w:t>
            </w:r>
            <w:r>
              <w:rPr>
                <w:color w:val="8C4479"/>
                <w:sz w:val="17"/>
              </w:rPr>
              <w:tab/>
            </w:r>
            <w:r>
              <w:rPr>
                <w:rFonts w:ascii="Wingdings" w:hAnsi="Wingdings"/>
                <w:spacing w:val="-10"/>
                <w:position w:val="-2"/>
                <w:sz w:val="20"/>
              </w:rPr>
              <w:t></w:t>
            </w:r>
          </w:p>
          <w:p>
            <w:pPr>
              <w:pStyle w:val="TableParagraph"/>
              <w:tabs>
                <w:tab w:pos="5026" w:val="left" w:leader="none"/>
              </w:tabs>
              <w:spacing w:before="191"/>
              <w:ind w:left="121"/>
              <w:rPr>
                <w:rFonts w:ascii="Wingdings" w:hAnsi="Wingdings"/>
                <w:position w:val="-1"/>
                <w:sz w:val="20"/>
              </w:rPr>
            </w:pPr>
            <w:r>
              <w:rPr>
                <w:color w:val="7CE1B1"/>
                <w:sz w:val="17"/>
              </w:rPr>
              <w:t>Not</w:t>
            </w:r>
            <w:r>
              <w:rPr>
                <w:color w:val="7CE1B1"/>
                <w:spacing w:val="9"/>
                <w:sz w:val="17"/>
              </w:rPr>
              <w:t> </w:t>
            </w:r>
            <w:r>
              <w:rPr>
                <w:color w:val="7CE1B1"/>
                <w:spacing w:val="-2"/>
                <w:sz w:val="17"/>
              </w:rPr>
              <w:t>applicable</w:t>
            </w:r>
            <w:r>
              <w:rPr>
                <w:color w:val="7CE1B1"/>
                <w:sz w:val="17"/>
              </w:rPr>
              <w:tab/>
            </w:r>
            <w:r>
              <w:rPr>
                <w:rFonts w:ascii="Wingdings" w:hAnsi="Wingdings"/>
                <w:spacing w:val="-10"/>
                <w:position w:val="-1"/>
                <w:sz w:val="20"/>
              </w:rPr>
              <w:t></w:t>
            </w:r>
          </w:p>
        </w:tc>
      </w:tr>
      <w:tr>
        <w:trPr>
          <w:trHeight w:val="1095" w:hRule="atLeast"/>
        </w:trPr>
        <w:tc>
          <w:tcPr>
            <w:tcW w:w="4542" w:type="dxa"/>
          </w:tcPr>
          <w:p>
            <w:pPr>
              <w:pStyle w:val="TableParagraph"/>
              <w:rPr>
                <w:sz w:val="17"/>
              </w:rPr>
            </w:pPr>
          </w:p>
          <w:p>
            <w:pPr>
              <w:pStyle w:val="TableParagraph"/>
              <w:spacing w:before="64"/>
              <w:rPr>
                <w:sz w:val="17"/>
              </w:rPr>
            </w:pPr>
          </w:p>
          <w:p>
            <w:pPr>
              <w:pStyle w:val="TableParagraph"/>
              <w:spacing w:line="319" w:lineRule="auto"/>
              <w:ind w:left="119" w:firstLine="2"/>
              <w:rPr>
                <w:sz w:val="17"/>
              </w:rPr>
            </w:pPr>
            <w:r>
              <w:rPr>
                <w:color w:val="5BD1F0"/>
                <w:w w:val="105"/>
                <w:sz w:val="17"/>
              </w:rPr>
              <w:t>Limited</w:t>
            </w:r>
            <w:r>
              <w:rPr>
                <w:color w:val="5BD1F0"/>
                <w:spacing w:val="-13"/>
                <w:w w:val="105"/>
                <w:sz w:val="17"/>
              </w:rPr>
              <w:t> </w:t>
            </w:r>
            <w:r>
              <w:rPr>
                <w:color w:val="5BD1F0"/>
                <w:w w:val="105"/>
                <w:sz w:val="17"/>
              </w:rPr>
              <w:t>confirmation</w:t>
            </w:r>
            <w:r>
              <w:rPr>
                <w:color w:val="5BD1F0"/>
                <w:spacing w:val="-10"/>
                <w:w w:val="105"/>
                <w:sz w:val="17"/>
              </w:rPr>
              <w:t> </w:t>
            </w:r>
            <w:r>
              <w:rPr>
                <w:color w:val="5BD1F0"/>
                <w:w w:val="105"/>
                <w:sz w:val="17"/>
              </w:rPr>
              <w:t>only</w:t>
            </w:r>
            <w:r>
              <w:rPr>
                <w:color w:val="5BD1F0"/>
                <w:spacing w:val="-13"/>
                <w:w w:val="105"/>
                <w:sz w:val="17"/>
              </w:rPr>
              <w:t> </w:t>
            </w:r>
            <w:r>
              <w:rPr>
                <w:color w:val="5BD1F0"/>
                <w:w w:val="105"/>
                <w:sz w:val="17"/>
              </w:rPr>
              <w:t>for</w:t>
            </w:r>
            <w:r>
              <w:rPr>
                <w:color w:val="5BD1F0"/>
                <w:spacing w:val="-12"/>
                <w:w w:val="105"/>
                <w:sz w:val="17"/>
              </w:rPr>
              <w:t> </w:t>
            </w:r>
            <w:r>
              <w:rPr>
                <w:color w:val="5BD1F0"/>
                <w:w w:val="105"/>
                <w:sz w:val="17"/>
              </w:rPr>
              <w:t>specific</w:t>
            </w:r>
            <w:r>
              <w:rPr>
                <w:color w:val="5BD1F0"/>
                <w:spacing w:val="-9"/>
                <w:w w:val="105"/>
                <w:sz w:val="17"/>
              </w:rPr>
              <w:t> </w:t>
            </w:r>
            <w:r>
              <w:rPr>
                <w:color w:val="5BD1F0"/>
                <w:w w:val="105"/>
                <w:sz w:val="17"/>
              </w:rPr>
              <w:t>products,</w:t>
            </w:r>
            <w:r>
              <w:rPr>
                <w:color w:val="5BD1F0"/>
                <w:spacing w:val="-12"/>
                <w:w w:val="105"/>
                <w:sz w:val="17"/>
              </w:rPr>
              <w:t> </w:t>
            </w:r>
            <w:r>
              <w:rPr>
                <w:color w:val="5BD1F0"/>
                <w:w w:val="105"/>
                <w:sz w:val="17"/>
              </w:rPr>
              <w:t>please </w:t>
            </w:r>
            <w:r>
              <w:rPr>
                <w:color w:val="BFED97"/>
                <w:spacing w:val="-2"/>
                <w:w w:val="105"/>
                <w:sz w:val="17"/>
              </w:rPr>
              <w:t>specify</w:t>
            </w:r>
          </w:p>
        </w:tc>
        <w:tc>
          <w:tcPr>
            <w:tcW w:w="5537" w:type="dxa"/>
          </w:tcPr>
          <w:p>
            <w:pPr>
              <w:pStyle w:val="TableParagraph"/>
              <w:rPr>
                <w:rFonts w:ascii="Times New Roman"/>
                <w:sz w:val="16"/>
              </w:rPr>
            </w:pPr>
          </w:p>
        </w:tc>
      </w:tr>
      <w:tr>
        <w:trPr>
          <w:trHeight w:val="835" w:hRule="atLeast"/>
        </w:trPr>
        <w:tc>
          <w:tcPr>
            <w:tcW w:w="4542" w:type="dxa"/>
          </w:tcPr>
          <w:p>
            <w:pPr>
              <w:pStyle w:val="TableParagraph"/>
              <w:spacing w:before="37"/>
              <w:ind w:left="121"/>
              <w:rPr>
                <w:sz w:val="17"/>
              </w:rPr>
            </w:pPr>
            <w:r>
              <w:rPr>
                <w:color w:val="9A999E"/>
                <w:spacing w:val="-4"/>
                <w:sz w:val="17"/>
              </w:rPr>
              <w:t>Name</w:t>
            </w:r>
          </w:p>
        </w:tc>
        <w:tc>
          <w:tcPr>
            <w:tcW w:w="5537" w:type="dxa"/>
          </w:tcPr>
          <w:p>
            <w:pPr>
              <w:pStyle w:val="TableParagraph"/>
              <w:rPr>
                <w:rFonts w:ascii="Times New Roman"/>
                <w:sz w:val="16"/>
              </w:rPr>
            </w:pPr>
          </w:p>
        </w:tc>
      </w:tr>
      <w:tr>
        <w:trPr>
          <w:trHeight w:val="1965" w:hRule="atLeast"/>
        </w:trPr>
        <w:tc>
          <w:tcPr>
            <w:tcW w:w="4542" w:type="dxa"/>
          </w:tcPr>
          <w:p>
            <w:pPr>
              <w:pStyle w:val="TableParagraph"/>
              <w:spacing w:before="37"/>
              <w:ind w:left="116"/>
              <w:rPr>
                <w:sz w:val="17"/>
              </w:rPr>
            </w:pPr>
            <w:r>
              <w:rPr>
                <w:color w:val="901D9E"/>
                <w:spacing w:val="-2"/>
                <w:sz w:val="17"/>
              </w:rPr>
              <w:t>Company</w:t>
            </w:r>
          </w:p>
        </w:tc>
        <w:tc>
          <w:tcPr>
            <w:tcW w:w="5537"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5136" w:val="left" w:leader="none"/>
        </w:tabs>
        <w:spacing w:before="0"/>
        <w:ind w:left="170" w:right="0" w:firstLine="0"/>
        <w:jc w:val="left"/>
        <w:rPr>
          <w:sz w:val="17"/>
        </w:rPr>
      </w:pPr>
      <w:r>
        <w:rPr>
          <w:color w:val="24A16D"/>
          <w:sz w:val="17"/>
        </w:rPr>
        <w:t>Approval</w:t>
      </w:r>
      <w:r>
        <w:rPr>
          <w:color w:val="24A16D"/>
          <w:spacing w:val="12"/>
          <w:sz w:val="17"/>
        </w:rPr>
        <w:t> </w:t>
      </w:r>
      <w:r>
        <w:rPr>
          <w:color w:val="24A16D"/>
          <w:sz w:val="17"/>
        </w:rPr>
        <w:t>by</w:t>
      </w:r>
      <w:r>
        <w:rPr>
          <w:color w:val="24A16D"/>
          <w:spacing w:val="5"/>
          <w:sz w:val="17"/>
        </w:rPr>
        <w:t> </w:t>
      </w:r>
      <w:r>
        <w:rPr>
          <w:color w:val="24A16D"/>
          <w:sz w:val="17"/>
        </w:rPr>
        <w:t>Head</w:t>
      </w:r>
      <w:r>
        <w:rPr>
          <w:color w:val="24A16D"/>
          <w:spacing w:val="7"/>
          <w:sz w:val="17"/>
        </w:rPr>
        <w:t> </w:t>
      </w:r>
      <w:r>
        <w:rPr>
          <w:color w:val="24A16D"/>
          <w:sz w:val="17"/>
        </w:rPr>
        <w:t>of</w:t>
      </w:r>
      <w:r>
        <w:rPr>
          <w:color w:val="24A16D"/>
          <w:spacing w:val="3"/>
          <w:sz w:val="17"/>
        </w:rPr>
        <w:t> </w:t>
      </w:r>
      <w:r>
        <w:rPr>
          <w:color w:val="24A16D"/>
          <w:sz w:val="17"/>
        </w:rPr>
        <w:t>Supply</w:t>
      </w:r>
      <w:r>
        <w:rPr>
          <w:color w:val="24A16D"/>
          <w:spacing w:val="4"/>
          <w:sz w:val="17"/>
        </w:rPr>
        <w:t> </w:t>
      </w:r>
      <w:r>
        <w:rPr>
          <w:color w:val="24A16D"/>
          <w:sz w:val="17"/>
        </w:rPr>
        <w:t>Chain</w:t>
      </w:r>
      <w:r>
        <w:rPr>
          <w:color w:val="24A16D"/>
          <w:spacing w:val="7"/>
          <w:sz w:val="17"/>
        </w:rPr>
        <w:t> </w:t>
      </w:r>
      <w:r>
        <w:rPr>
          <w:color w:val="24A16D"/>
          <w:sz w:val="17"/>
        </w:rPr>
        <w:t>or</w:t>
      </w:r>
      <w:r>
        <w:rPr>
          <w:color w:val="24A16D"/>
          <w:spacing w:val="5"/>
          <w:sz w:val="17"/>
        </w:rPr>
        <w:t> </w:t>
      </w:r>
      <w:r>
        <w:rPr>
          <w:color w:val="24A16D"/>
          <w:spacing w:val="-2"/>
          <w:sz w:val="17"/>
        </w:rPr>
        <w:t>Quality</w:t>
      </w:r>
      <w:r>
        <w:rPr>
          <w:color w:val="24A16D"/>
          <w:sz w:val="17"/>
        </w:rPr>
        <w:tab/>
      </w:r>
      <w:r>
        <w:rPr>
          <w:color w:val="2BBF4B"/>
          <w:sz w:val="17"/>
        </w:rPr>
        <w:t>Date,</w:t>
      </w:r>
      <w:r>
        <w:rPr>
          <w:color w:val="2BBF4B"/>
          <w:spacing w:val="-16"/>
          <w:sz w:val="17"/>
        </w:rPr>
        <w:t> </w:t>
      </w:r>
      <w:r>
        <w:rPr>
          <w:color w:val="2BBF4B"/>
          <w:sz w:val="17"/>
        </w:rPr>
        <w:t>Sign</w:t>
      </w:r>
      <w:r>
        <w:rPr>
          <w:color w:val="2BBF4B"/>
          <w:spacing w:val="-6"/>
          <w:sz w:val="17"/>
        </w:rPr>
        <w:t> </w:t>
      </w:r>
      <w:r>
        <w:rPr>
          <w:color w:val="2BBF4B"/>
          <w:spacing w:val="-2"/>
          <w:sz w:val="17"/>
        </w:rPr>
        <w:t>Supplier</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6"/>
        <w:rPr>
          <w:sz w:val="17"/>
        </w:rPr>
      </w:pPr>
    </w:p>
    <w:p>
      <w:pPr>
        <w:spacing w:before="0"/>
        <w:ind w:left="60" w:right="0" w:firstLine="0"/>
        <w:jc w:val="left"/>
        <w:rPr>
          <w:sz w:val="17"/>
        </w:rPr>
      </w:pPr>
      <w:r>
        <w:rPr>
          <w:color w:val="6D1669"/>
          <w:w w:val="105"/>
          <w:sz w:val="17"/>
        </w:rPr>
        <w:t>Please</w:t>
      </w:r>
      <w:r>
        <w:rPr>
          <w:color w:val="6D1669"/>
          <w:spacing w:val="-5"/>
          <w:w w:val="105"/>
          <w:sz w:val="17"/>
        </w:rPr>
        <w:t> </w:t>
      </w:r>
      <w:r>
        <w:rPr>
          <w:color w:val="6D1669"/>
          <w:w w:val="105"/>
          <w:sz w:val="17"/>
        </w:rPr>
        <w:t>contact</w:t>
      </w:r>
      <w:r>
        <w:rPr>
          <w:color w:val="6D1669"/>
          <w:spacing w:val="1"/>
          <w:w w:val="105"/>
          <w:sz w:val="17"/>
        </w:rPr>
        <w:t> </w:t>
      </w:r>
      <w:r>
        <w:rPr>
          <w:color w:val="6D1669"/>
          <w:w w:val="105"/>
          <w:sz w:val="17"/>
        </w:rPr>
        <w:t>the</w:t>
      </w:r>
      <w:r>
        <w:rPr>
          <w:color w:val="6D1669"/>
          <w:spacing w:val="-6"/>
          <w:w w:val="105"/>
          <w:sz w:val="17"/>
        </w:rPr>
        <w:t> </w:t>
      </w:r>
      <w:r>
        <w:rPr>
          <w:color w:val="6D1669"/>
          <w:w w:val="105"/>
          <w:sz w:val="17"/>
        </w:rPr>
        <w:t>author</w:t>
      </w:r>
      <w:r>
        <w:rPr>
          <w:color w:val="6D1669"/>
          <w:spacing w:val="4"/>
          <w:w w:val="105"/>
          <w:sz w:val="17"/>
        </w:rPr>
        <w:t> </w:t>
      </w:r>
      <w:r>
        <w:rPr>
          <w:color w:val="6D1669"/>
          <w:w w:val="105"/>
          <w:sz w:val="17"/>
        </w:rPr>
        <w:t>of</w:t>
      </w:r>
      <w:r>
        <w:rPr>
          <w:color w:val="6D1669"/>
          <w:spacing w:val="-10"/>
          <w:w w:val="105"/>
          <w:sz w:val="17"/>
        </w:rPr>
        <w:t> </w:t>
      </w:r>
      <w:r>
        <w:rPr>
          <w:color w:val="0F9724"/>
          <w:w w:val="105"/>
          <w:sz w:val="17"/>
        </w:rPr>
        <w:t>this</w:t>
      </w:r>
      <w:r>
        <w:rPr>
          <w:color w:val="0F9724"/>
          <w:spacing w:val="-10"/>
          <w:w w:val="105"/>
          <w:sz w:val="17"/>
        </w:rPr>
        <w:t> </w:t>
      </w:r>
      <w:r>
        <w:rPr>
          <w:color w:val="0F9724"/>
          <w:w w:val="105"/>
          <w:sz w:val="17"/>
        </w:rPr>
        <w:t>letter for</w:t>
      </w:r>
      <w:r>
        <w:rPr>
          <w:color w:val="0F9724"/>
          <w:spacing w:val="-2"/>
          <w:w w:val="105"/>
          <w:sz w:val="17"/>
        </w:rPr>
        <w:t> </w:t>
      </w:r>
      <w:r>
        <w:rPr>
          <w:color w:val="0F9724"/>
          <w:w w:val="105"/>
          <w:sz w:val="17"/>
        </w:rPr>
        <w:t>further </w:t>
      </w:r>
      <w:r>
        <w:rPr>
          <w:color w:val="0F9724"/>
          <w:spacing w:val="-2"/>
          <w:w w:val="105"/>
          <w:sz w:val="17"/>
        </w:rPr>
        <w:t>questions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9642" w:val="left" w:leader="none"/>
        </w:tabs>
        <w:spacing w:before="0"/>
        <w:ind w:left="58" w:right="0" w:firstLine="0"/>
        <w:jc w:val="left"/>
        <w:rPr>
          <w:sz w:val="14"/>
        </w:rPr>
      </w:pPr>
      <w:r>
        <w:rPr>
          <w:color w:val="08CCB5"/>
          <w:sz w:val="14"/>
        </w:rPr>
        <w:t>Printout</w:t>
      </w:r>
      <w:r>
        <w:rPr>
          <w:color w:val="08CCB5"/>
          <w:spacing w:val="9"/>
          <w:sz w:val="14"/>
        </w:rPr>
        <w:t> </w:t>
      </w:r>
      <w:r>
        <w:rPr>
          <w:color w:val="08CCB5"/>
          <w:sz w:val="14"/>
        </w:rPr>
        <w:t>is</w:t>
      </w:r>
      <w:r>
        <w:rPr>
          <w:color w:val="08CCB5"/>
          <w:spacing w:val="-4"/>
          <w:sz w:val="14"/>
        </w:rPr>
        <w:t> </w:t>
      </w:r>
      <w:r>
        <w:rPr>
          <w:color w:val="08CCB5"/>
          <w:sz w:val="14"/>
        </w:rPr>
        <w:t>not</w:t>
      </w:r>
      <w:r>
        <w:rPr>
          <w:color w:val="08CCB5"/>
          <w:spacing w:val="-3"/>
          <w:sz w:val="14"/>
        </w:rPr>
        <w:t> </w:t>
      </w:r>
      <w:r>
        <w:rPr>
          <w:color w:val="08CCB5"/>
          <w:sz w:val="14"/>
        </w:rPr>
        <w:t>subject</w:t>
      </w:r>
      <w:r>
        <w:rPr>
          <w:color w:val="08CCB5"/>
          <w:spacing w:val="6"/>
          <w:sz w:val="14"/>
        </w:rPr>
        <w:t> </w:t>
      </w:r>
      <w:r>
        <w:rPr>
          <w:color w:val="08CCB5"/>
          <w:sz w:val="14"/>
        </w:rPr>
        <w:t>to</w:t>
      </w:r>
      <w:r>
        <w:rPr>
          <w:color w:val="08CCB5"/>
          <w:spacing w:val="10"/>
          <w:sz w:val="14"/>
        </w:rPr>
        <w:t> </w:t>
      </w:r>
      <w:r>
        <w:rPr>
          <w:color w:val="08CCB5"/>
          <w:sz w:val="14"/>
        </w:rPr>
        <w:t>revision</w:t>
      </w:r>
      <w:r>
        <w:rPr>
          <w:color w:val="08CCB5"/>
          <w:spacing w:val="2"/>
          <w:sz w:val="14"/>
        </w:rPr>
        <w:t> </w:t>
      </w:r>
      <w:r>
        <w:rPr>
          <w:color w:val="08CCB5"/>
          <w:sz w:val="14"/>
        </w:rPr>
        <w:t>service &amp;</w:t>
      </w:r>
      <w:r>
        <w:rPr>
          <w:color w:val="08CCB5"/>
          <w:spacing w:val="-7"/>
          <w:sz w:val="14"/>
        </w:rPr>
        <w:t> </w:t>
      </w:r>
      <w:r>
        <w:rPr>
          <w:color w:val="08CCB5"/>
          <w:sz w:val="14"/>
        </w:rPr>
        <w:t>will</w:t>
      </w:r>
      <w:r>
        <w:rPr>
          <w:color w:val="08CCB5"/>
          <w:spacing w:val="-7"/>
          <w:sz w:val="14"/>
        </w:rPr>
        <w:t> </w:t>
      </w:r>
      <w:r>
        <w:rPr>
          <w:color w:val="08CCB5"/>
          <w:sz w:val="14"/>
        </w:rPr>
        <w:t>not</w:t>
      </w:r>
      <w:r>
        <w:rPr>
          <w:color w:val="08CCB5"/>
          <w:spacing w:val="-3"/>
          <w:sz w:val="14"/>
        </w:rPr>
        <w:t> </w:t>
      </w:r>
      <w:r>
        <w:rPr>
          <w:color w:val="08CCB5"/>
          <w:sz w:val="14"/>
        </w:rPr>
        <w:t>be</w:t>
      </w:r>
      <w:r>
        <w:rPr>
          <w:color w:val="08CCB5"/>
          <w:spacing w:val="-9"/>
          <w:sz w:val="14"/>
        </w:rPr>
        <w:t> </w:t>
      </w:r>
      <w:r>
        <w:rPr>
          <w:color w:val="08CCB5"/>
          <w:sz w:val="14"/>
        </w:rPr>
        <w:t>automatically</w:t>
      </w:r>
      <w:r>
        <w:rPr>
          <w:color w:val="08CCB5"/>
          <w:spacing w:val="13"/>
          <w:sz w:val="14"/>
        </w:rPr>
        <w:t> </w:t>
      </w:r>
      <w:r>
        <w:rPr>
          <w:color w:val="08CCB5"/>
          <w:spacing w:val="-2"/>
          <w:sz w:val="14"/>
        </w:rPr>
        <w:t>updated</w:t>
      </w:r>
      <w:r>
        <w:rPr>
          <w:color w:val="08CCB5"/>
          <w:sz w:val="14"/>
        </w:rPr>
        <w:tab/>
      </w:r>
      <w:r>
        <w:rPr>
          <w:color w:val="2BBF4B"/>
          <w:sz w:val="14"/>
        </w:rPr>
        <w:t>9</w:t>
      </w:r>
      <w:r>
        <w:rPr>
          <w:color w:val="2BBF4B"/>
          <w:spacing w:val="-1"/>
          <w:sz w:val="14"/>
        </w:rPr>
        <w:t> </w:t>
      </w:r>
      <w:r>
        <w:rPr>
          <w:color w:val="493664"/>
          <w:spacing w:val="-5"/>
          <w:sz w:val="14"/>
        </w:rPr>
        <w:t>of</w:t>
      </w:r>
    </w:p>
    <w:sectPr>
      <w:type w:val="continuous"/>
      <w:pgSz w:w="11910" w:h="16840"/>
      <w:pgMar w:header="0" w:footer="0" w:top="600" w:bottom="900" w:left="1080" w:right="360"/>
    </w:sectPr>
    <w:p>
      <w:pPr>
        <w:spacing w:line="240" w:lineRule="auto"/>
        <w:ind w:left="4843" w:right="0" w:firstLine="0"/>
        <w:rPr>
          <w:rFonts w:ascii="Times New Roman"/>
          <w:sz w:val="20"/>
        </w:rPr>
      </w:pPr>
      <w:r>
        <w:rPr>
          <w:rFonts w:ascii="Times New Roman"/>
          <w:sz w:val="20"/>
        </w:rPr>
        <mc:AlternateContent>
          <mc:Choice Requires="wps">
            <w:drawing>
              <wp:inline distT="0" distB="0" distL="0" distR="0">
                <wp:extent cx="687705" cy="283845"/>
                <wp:effectExtent l="0" t="0" r="0" b="1904"/>
                <wp:docPr id="1" name="Group 1"/>
                <wp:cNvGraphicFramePr>
                  <a:graphicFrameLocks/>
                </wp:cNvGraphicFramePr>
                <a:graphic>
                  <a:graphicData uri="http://schemas.microsoft.com/office/word/2010/wordprocessingGroup">
                    <wpg:wgp>
                      <wpg:cNvPr id="1" name="Group 1"/>
                      <wpg:cNvGrpSpPr/>
                      <wpg:grpSpPr>
                        <a:xfrm>
                          <a:off x="0" y="0"/>
                          <a:ext cx="687705" cy="283845"/>
                          <a:chExt cx="687705" cy="283845"/>
                        </a:xfrm>
                      </wpg:grpSpPr>
                      <pic:pic>
                        <pic:nvPicPr>
                          <pic:cNvPr id="2" name="Image 2"/>
                          <pic:cNvPicPr/>
                        </pic:nvPicPr>
                        <pic:blipFill>
                          <a:blip r:embed="rId5" cstate="print"/>
                          <a:stretch>
                            <a:fillRect/>
                          </a:stretch>
                        </pic:blipFill>
                        <pic:spPr>
                          <a:xfrm>
                            <a:off x="0" y="0"/>
                            <a:ext cx="687438" cy="121920"/>
                          </a:xfrm>
                          <a:prstGeom prst="rect">
                            <a:avLst/>
                          </a:prstGeom>
                        </pic:spPr>
                      </pic:pic>
                      <pic:pic>
                        <pic:nvPicPr>
                          <pic:cNvPr id="3" name="Image 3"/>
                          <pic:cNvPicPr/>
                        </pic:nvPicPr>
                        <pic:blipFill>
                          <a:blip r:embed="rId6" cstate="print"/>
                          <a:stretch>
                            <a:fillRect/>
                          </a:stretch>
                        </pic:blipFill>
                        <pic:spPr>
                          <a:xfrm>
                            <a:off x="0" y="161544"/>
                            <a:ext cx="172720" cy="121920"/>
                          </a:xfrm>
                          <a:prstGeom prst="rect">
                            <a:avLst/>
                          </a:prstGeom>
                        </pic:spPr>
                      </pic:pic>
                    </wpg:wgp>
                  </a:graphicData>
                </a:graphic>
              </wp:inline>
            </w:drawing>
          </mc:Choice>
          <mc:Fallback>
            <w:pict>
              <v:group style="width:54.15pt;height:22.35pt;mso-position-horizontal-relative:char;mso-position-vertical-relative:line" id="docshapegroup1" coordorigin="0,0" coordsize="1083,447">
                <v:shape style="position:absolute;left:0;top:0;width:1083;height:192" type="#_x0000_t75" id="docshape2" stroked="false">
                  <v:imagedata r:id="rId5" o:title=""/>
                </v:shape>
                <v:shape style="position:absolute;left:0;top:254;width:272;height:192" type="#_x0000_t75" id="docshape3" stroked="false">
                  <v:imagedata r:id="rId6" o:title=""/>
                </v:shape>
              </v:group>
            </w:pict>
          </mc:Fallback>
        </mc:AlternateContent>
      </w:r>
      <w:r>
        <w:rPr>
          <w:rFonts w:ascii="Times New Roman"/>
          <w:sz w:val="20"/>
        </w:rPr>
      </w:r>
    </w:p>
    <w:p>
      <w:pPr>
        <w:spacing w:before="53"/>
        <w:ind w:left="216" w:right="0" w:firstLine="0"/>
        <w:jc w:val="center"/>
        <w:rPr>
          <w:rFonts w:ascii="Calibri"/>
          <w:b/>
          <w:sz w:val="16"/>
        </w:rPr>
      </w:pPr>
      <w:r>
        <w:rPr>
          <w:rFonts w:ascii="Calibri"/>
          <w:b/>
          <w:sz w:val="16"/>
        </w:rPr>
        <w:drawing>
          <wp:anchor distT="0" distB="0" distL="0" distR="0" allowOverlap="1" layoutInCell="1" locked="0" behindDoc="0" simplePos="0" relativeHeight="15739904">
            <wp:simplePos x="0" y="0"/>
            <wp:positionH relativeFrom="page">
              <wp:posOffset>5572125</wp:posOffset>
            </wp:positionH>
            <wp:positionV relativeFrom="paragraph">
              <wp:posOffset>-287147</wp:posOffset>
            </wp:positionV>
            <wp:extent cx="1439545" cy="43434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0416">
                <wp:simplePos x="0" y="0"/>
                <wp:positionH relativeFrom="page">
                  <wp:posOffset>737616</wp:posOffset>
                </wp:positionH>
                <wp:positionV relativeFrom="paragraph">
                  <wp:posOffset>-290195</wp:posOffset>
                </wp:positionV>
                <wp:extent cx="601345" cy="445134"/>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01345" cy="445134"/>
                          <a:chExt cx="601345" cy="445134"/>
                        </a:xfrm>
                      </wpg:grpSpPr>
                      <pic:pic>
                        <pic:nvPicPr>
                          <pic:cNvPr id="6" name="Image 6"/>
                          <pic:cNvPicPr/>
                        </pic:nvPicPr>
                        <pic:blipFill>
                          <a:blip r:embed="rId8" cstate="print"/>
                          <a:stretch>
                            <a:fillRect/>
                          </a:stretch>
                        </pic:blipFill>
                        <pic:spPr>
                          <a:xfrm>
                            <a:off x="0" y="0"/>
                            <a:ext cx="457771" cy="121920"/>
                          </a:xfrm>
                          <a:prstGeom prst="rect">
                            <a:avLst/>
                          </a:prstGeom>
                        </pic:spPr>
                      </pic:pic>
                      <pic:pic>
                        <pic:nvPicPr>
                          <pic:cNvPr id="7" name="Image 7"/>
                          <pic:cNvPicPr/>
                        </pic:nvPicPr>
                        <pic:blipFill>
                          <a:blip r:embed="rId9" cstate="print"/>
                          <a:stretch>
                            <a:fillRect/>
                          </a:stretch>
                        </pic:blipFill>
                        <pic:spPr>
                          <a:xfrm>
                            <a:off x="407212" y="0"/>
                            <a:ext cx="160019" cy="121920"/>
                          </a:xfrm>
                          <a:prstGeom prst="rect">
                            <a:avLst/>
                          </a:prstGeom>
                        </pic:spPr>
                      </pic:pic>
                      <pic:pic>
                        <pic:nvPicPr>
                          <pic:cNvPr id="8" name="Image 8"/>
                          <pic:cNvPicPr/>
                        </pic:nvPicPr>
                        <pic:blipFill>
                          <a:blip r:embed="rId10" cstate="print"/>
                          <a:stretch>
                            <a:fillRect/>
                          </a:stretch>
                        </pic:blipFill>
                        <pic:spPr>
                          <a:xfrm>
                            <a:off x="503224" y="0"/>
                            <a:ext cx="97535" cy="121920"/>
                          </a:xfrm>
                          <a:prstGeom prst="rect">
                            <a:avLst/>
                          </a:prstGeom>
                        </pic:spPr>
                      </pic:pic>
                      <pic:pic>
                        <pic:nvPicPr>
                          <pic:cNvPr id="9" name="Image 9"/>
                          <pic:cNvPicPr/>
                        </pic:nvPicPr>
                        <pic:blipFill>
                          <a:blip r:embed="rId11" cstate="print"/>
                          <a:stretch>
                            <a:fillRect/>
                          </a:stretch>
                        </pic:blipFill>
                        <pic:spPr>
                          <a:xfrm>
                            <a:off x="0" y="161544"/>
                            <a:ext cx="563333" cy="121920"/>
                          </a:xfrm>
                          <a:prstGeom prst="rect">
                            <a:avLst/>
                          </a:prstGeom>
                        </pic:spPr>
                      </pic:pic>
                      <pic:pic>
                        <pic:nvPicPr>
                          <pic:cNvPr id="10" name="Image 10"/>
                          <pic:cNvPicPr/>
                        </pic:nvPicPr>
                        <pic:blipFill>
                          <a:blip r:embed="rId12"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40416" id="docshapegroup4" coordorigin="1162,-457" coordsize="947,701">
                <v:shape style="position:absolute;left:1161;top:-457;width:721;height:192" type="#_x0000_t75" id="docshape5" stroked="false">
                  <v:imagedata r:id="rId8" o:title=""/>
                </v:shape>
                <v:shape style="position:absolute;left:1802;top:-457;width:252;height:192" type="#_x0000_t75" id="docshape6" stroked="false">
                  <v:imagedata r:id="rId9" o:title=""/>
                </v:shape>
                <v:shape style="position:absolute;left:1954;top:-457;width:154;height:192" type="#_x0000_t75" id="docshape7" stroked="false">
                  <v:imagedata r:id="rId10" o:title=""/>
                </v:shape>
                <v:shape style="position:absolute;left:1161;top:-203;width:888;height:192" type="#_x0000_t75" id="docshape8" stroked="false">
                  <v:imagedata r:id="rId11" o:title=""/>
                </v:shape>
                <v:shape style="position:absolute;left:1161;top:51;width:608;height:192" type="#_x0000_t75" id="docshape9" stroked="false">
                  <v:imagedata r:id="rId12"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928">
                <wp:simplePos x="0" y="0"/>
                <wp:positionH relativeFrom="page">
                  <wp:posOffset>1545589</wp:posOffset>
                </wp:positionH>
                <wp:positionV relativeFrom="paragraph">
                  <wp:posOffset>-290195</wp:posOffset>
                </wp:positionV>
                <wp:extent cx="536575" cy="445134"/>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36575" cy="445134"/>
                          <a:chExt cx="536575" cy="445134"/>
                        </a:xfrm>
                      </wpg:grpSpPr>
                      <pic:pic>
                        <pic:nvPicPr>
                          <pic:cNvPr id="12" name="Image 12"/>
                          <pic:cNvPicPr/>
                        </pic:nvPicPr>
                        <pic:blipFill>
                          <a:blip r:embed="rId13" cstate="print"/>
                          <a:stretch>
                            <a:fillRect/>
                          </a:stretch>
                        </pic:blipFill>
                        <pic:spPr>
                          <a:xfrm>
                            <a:off x="0" y="0"/>
                            <a:ext cx="536447" cy="121920"/>
                          </a:xfrm>
                          <a:prstGeom prst="rect">
                            <a:avLst/>
                          </a:prstGeom>
                        </pic:spPr>
                      </pic:pic>
                      <pic:pic>
                        <pic:nvPicPr>
                          <pic:cNvPr id="13" name="Image 13"/>
                          <pic:cNvPicPr/>
                        </pic:nvPicPr>
                        <pic:blipFill>
                          <a:blip r:embed="rId14" cstate="print"/>
                          <a:stretch>
                            <a:fillRect/>
                          </a:stretch>
                        </pic:blipFill>
                        <pic:spPr>
                          <a:xfrm>
                            <a:off x="0" y="161544"/>
                            <a:ext cx="356616" cy="121920"/>
                          </a:xfrm>
                          <a:prstGeom prst="rect">
                            <a:avLst/>
                          </a:prstGeom>
                        </pic:spPr>
                      </pic:pic>
                      <pic:pic>
                        <pic:nvPicPr>
                          <pic:cNvPr id="14" name="Image 14"/>
                          <pic:cNvPicPr/>
                        </pic:nvPicPr>
                        <pic:blipFill>
                          <a:blip r:embed="rId15"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2.25pt;height:35.050pt;mso-position-horizontal-relative:page;mso-position-vertical-relative:paragraph;z-index:15740928" id="docshapegroup10" coordorigin="2434,-457" coordsize="845,701">
                <v:shape style="position:absolute;left:2434;top:-457;width:845;height:192" type="#_x0000_t75" id="docshape11" stroked="false">
                  <v:imagedata r:id="rId13" o:title=""/>
                </v:shape>
                <v:shape style="position:absolute;left:2434;top:-203;width:562;height:192" type="#_x0000_t75" id="docshape12" stroked="false">
                  <v:imagedata r:id="rId14" o:title=""/>
                </v:shape>
                <v:shape style="position:absolute;left:2434;top:51;width:482;height:192" type="#_x0000_t75" id="docshape13" stroked="false">
                  <v:imagedata r:id="rId15"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1440">
                <wp:simplePos x="0" y="0"/>
                <wp:positionH relativeFrom="page">
                  <wp:posOffset>3037967</wp:posOffset>
                </wp:positionH>
                <wp:positionV relativeFrom="paragraph">
                  <wp:posOffset>-290195</wp:posOffset>
                </wp:positionV>
                <wp:extent cx="430530" cy="445134"/>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30530" cy="445134"/>
                          <a:chExt cx="430530" cy="445134"/>
                        </a:xfrm>
                      </wpg:grpSpPr>
                      <pic:pic>
                        <pic:nvPicPr>
                          <pic:cNvPr id="16" name="Image 16"/>
                          <pic:cNvPicPr/>
                        </pic:nvPicPr>
                        <pic:blipFill>
                          <a:blip r:embed="rId16" cstate="print"/>
                          <a:stretch>
                            <a:fillRect/>
                          </a:stretch>
                        </pic:blipFill>
                        <pic:spPr>
                          <a:xfrm>
                            <a:off x="0" y="0"/>
                            <a:ext cx="307238" cy="121920"/>
                          </a:xfrm>
                          <a:prstGeom prst="rect">
                            <a:avLst/>
                          </a:prstGeom>
                        </pic:spPr>
                      </pic:pic>
                      <pic:pic>
                        <pic:nvPicPr>
                          <pic:cNvPr id="17" name="Image 17"/>
                          <pic:cNvPicPr/>
                        </pic:nvPicPr>
                        <pic:blipFill>
                          <a:blip r:embed="rId17" cstate="print"/>
                          <a:stretch>
                            <a:fillRect/>
                          </a:stretch>
                        </pic:blipFill>
                        <pic:spPr>
                          <a:xfrm>
                            <a:off x="0" y="161544"/>
                            <a:ext cx="343115" cy="121920"/>
                          </a:xfrm>
                          <a:prstGeom prst="rect">
                            <a:avLst/>
                          </a:prstGeom>
                        </pic:spPr>
                      </pic:pic>
                      <pic:pic>
                        <pic:nvPicPr>
                          <pic:cNvPr id="18" name="Image 18"/>
                          <pic:cNvPicPr/>
                        </pic:nvPicPr>
                        <pic:blipFill>
                          <a:blip r:embed="rId18"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1440" id="docshapegroup14" coordorigin="4784,-457" coordsize="678,701">
                <v:shape style="position:absolute;left:4784;top:-457;width:484;height:192" type="#_x0000_t75" id="docshape15" stroked="false">
                  <v:imagedata r:id="rId16" o:title=""/>
                </v:shape>
                <v:shape style="position:absolute;left:4784;top:-203;width:541;height:192" type="#_x0000_t75" id="docshape16" stroked="false">
                  <v:imagedata r:id="rId17" o:title=""/>
                </v:shape>
                <v:shape style="position:absolute;left:4784;top:51;width:678;height:192" type="#_x0000_t75" id="docshape17" stroked="false">
                  <v:imagedata r:id="rId18" o:title=""/>
                </v:shape>
                <w10:wrap type="none"/>
              </v:group>
            </w:pict>
          </mc:Fallback>
        </mc:AlternateContent>
      </w:r>
      <w:r>
        <w:rPr>
          <w:rFonts w:ascii="Calibri"/>
          <w:b/>
          <w:color w:val="A6A6A6"/>
          <w:spacing w:val="-2"/>
          <w:sz w:val="16"/>
        </w:rPr>
        <w:t>10.03.2023</w:t>
      </w:r>
    </w:p>
    <w:p>
      <w:pPr>
        <w:pStyle w:val="BodyText"/>
        <w:spacing w:before="200"/>
        <w:rPr>
          <w:rFonts w:ascii="Calibri"/>
          <w:b/>
          <w:sz w:val="20"/>
        </w:rPr>
      </w:pPr>
      <w:r>
        <w:rPr>
          <w:rFonts w:ascii="Calibri"/>
          <w:b/>
          <w:sz w:val="20"/>
        </w:rPr>
        <mc:AlternateContent>
          <mc:Choice Requires="wps">
            <w:drawing>
              <wp:anchor distT="0" distB="0" distL="0" distR="0" allowOverlap="1" layoutInCell="1" locked="0" behindDoc="1" simplePos="0" relativeHeight="487588352">
                <wp:simplePos x="0" y="0"/>
                <wp:positionH relativeFrom="page">
                  <wp:posOffset>719327</wp:posOffset>
                </wp:positionH>
                <wp:positionV relativeFrom="paragraph">
                  <wp:posOffset>297616</wp:posOffset>
                </wp:positionV>
                <wp:extent cx="2352675" cy="37973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2352675" cy="379730"/>
                          <a:chExt cx="2352675" cy="379730"/>
                        </a:xfrm>
                      </wpg:grpSpPr>
                      <pic:pic>
                        <pic:nvPicPr>
                          <pic:cNvPr id="20" name="Image 20"/>
                          <pic:cNvPicPr/>
                        </pic:nvPicPr>
                        <pic:blipFill>
                          <a:blip r:embed="rId19" cstate="print"/>
                          <a:stretch>
                            <a:fillRect/>
                          </a:stretch>
                        </pic:blipFill>
                        <pic:spPr>
                          <a:xfrm>
                            <a:off x="0" y="0"/>
                            <a:ext cx="2246757" cy="211835"/>
                          </a:xfrm>
                          <a:prstGeom prst="rect">
                            <a:avLst/>
                          </a:prstGeom>
                        </pic:spPr>
                      </pic:pic>
                      <pic:pic>
                        <pic:nvPicPr>
                          <pic:cNvPr id="21" name="Image 21"/>
                          <pic:cNvPicPr/>
                        </pic:nvPicPr>
                        <pic:blipFill>
                          <a:blip r:embed="rId20"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185.25pt;height:29.9pt;mso-position-horizontal-relative:page;mso-position-vertical-relative:paragraph;z-index:-15728128;mso-wrap-distance-left:0;mso-wrap-distance-right:0" id="docshapegroup18" coordorigin="1133,469" coordsize="3705,598">
                <v:shape style="position:absolute;left:1132;top:468;width:3539;height:334" type="#_x0000_t75" id="docshape19" stroked="false">
                  <v:imagedata r:id="rId19" o:title=""/>
                </v:shape>
                <v:shape style="position:absolute;left:1132;top:828;width:3705;height:238" type="#_x0000_t75" id="docshape20" stroked="false">
                  <v:imagedata r:id="rId20" o:title=""/>
                </v:shape>
                <w10:wrap type="topAndBottom"/>
              </v:group>
            </w:pict>
          </mc:Fallback>
        </mc:AlternateConten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94"/>
        <w:rPr>
          <w:rFonts w:ascii="Calibri"/>
          <w:b/>
          <w:sz w:val="2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1"/>
        <w:gridCol w:w="1974"/>
        <w:gridCol w:w="4211"/>
      </w:tblGrid>
      <w:tr>
        <w:trPr>
          <w:trHeight w:val="918" w:hRule="atLeast"/>
        </w:trPr>
        <w:tc>
          <w:tcPr>
            <w:tcW w:w="3731" w:type="dxa"/>
            <w:tcBorders>
              <w:bottom w:val="single" w:sz="8" w:space="0" w:color="000000"/>
            </w:tcBorders>
          </w:tcPr>
          <w:p>
            <w:pPr>
              <w:pStyle w:val="TableParagraph"/>
              <w:spacing w:before="8"/>
              <w:rPr>
                <w:rFonts w:ascii="Calibri"/>
                <w:b/>
                <w:sz w:val="6"/>
              </w:rPr>
            </w:pPr>
          </w:p>
          <w:p>
            <w:pPr>
              <w:pStyle w:val="TableParagraph"/>
              <w:ind w:left="71" w:right="-29"/>
              <w:rPr>
                <w:rFonts w:ascii="Calibri"/>
                <w:sz w:val="20"/>
              </w:rPr>
            </w:pPr>
            <w:r>
              <w:rPr>
                <w:rFonts w:ascii="Calibri"/>
                <w:sz w:val="20"/>
              </w:rPr>
              <mc:AlternateContent>
                <mc:Choice Requires="wps">
                  <w:drawing>
                    <wp:inline distT="0" distB="0" distL="0" distR="0">
                      <wp:extent cx="2295525" cy="477520"/>
                      <wp:effectExtent l="0" t="0" r="0" b="8254"/>
                      <wp:docPr id="22" name="Group 22"/>
                      <wp:cNvGraphicFramePr>
                        <a:graphicFrameLocks/>
                      </wp:cNvGraphicFramePr>
                      <a:graphic>
                        <a:graphicData uri="http://schemas.microsoft.com/office/word/2010/wordprocessingGroup">
                          <wpg:wgp>
                            <wpg:cNvPr id="22" name="Group 22"/>
                            <wpg:cNvGrpSpPr/>
                            <wpg:grpSpPr>
                              <a:xfrm>
                                <a:off x="0" y="0"/>
                                <a:ext cx="2295525" cy="477520"/>
                                <a:chExt cx="2295525" cy="477520"/>
                              </a:xfrm>
                            </wpg:grpSpPr>
                            <pic:pic>
                              <pic:nvPicPr>
                                <pic:cNvPr id="23" name="Image 23"/>
                                <pic:cNvPicPr/>
                              </pic:nvPicPr>
                              <pic:blipFill>
                                <a:blip r:embed="rId21" cstate="print"/>
                                <a:stretch>
                                  <a:fillRect/>
                                </a:stretch>
                              </pic:blipFill>
                              <pic:spPr>
                                <a:xfrm>
                                  <a:off x="0" y="0"/>
                                  <a:ext cx="2295525" cy="150875"/>
                                </a:xfrm>
                                <a:prstGeom prst="rect">
                                  <a:avLst/>
                                </a:prstGeom>
                              </pic:spPr>
                            </pic:pic>
                            <pic:pic>
                              <pic:nvPicPr>
                                <pic:cNvPr id="24" name="Image 24"/>
                                <pic:cNvPicPr/>
                              </pic:nvPicPr>
                              <pic:blipFill>
                                <a:blip r:embed="rId22" cstate="print"/>
                                <a:stretch>
                                  <a:fillRect/>
                                </a:stretch>
                              </pic:blipFill>
                              <pic:spPr>
                                <a:xfrm>
                                  <a:off x="0" y="163068"/>
                                  <a:ext cx="2259965" cy="150875"/>
                                </a:xfrm>
                                <a:prstGeom prst="rect">
                                  <a:avLst/>
                                </a:prstGeom>
                              </pic:spPr>
                            </pic:pic>
                            <pic:pic>
                              <pic:nvPicPr>
                                <pic:cNvPr id="25" name="Image 25"/>
                                <pic:cNvPicPr/>
                              </pic:nvPicPr>
                              <pic:blipFill>
                                <a:blip r:embed="rId23" cstate="print"/>
                                <a:stretch>
                                  <a:fillRect/>
                                </a:stretch>
                              </pic:blipFill>
                              <pic:spPr>
                                <a:xfrm>
                                  <a:off x="0" y="326136"/>
                                  <a:ext cx="692327" cy="150875"/>
                                </a:xfrm>
                                <a:prstGeom prst="rect">
                                  <a:avLst/>
                                </a:prstGeom>
                              </pic:spPr>
                            </pic:pic>
                          </wpg:wgp>
                        </a:graphicData>
                      </a:graphic>
                    </wp:inline>
                  </w:drawing>
                </mc:Choice>
                <mc:Fallback>
                  <w:pict>
                    <v:group style="width:180.75pt;height:37.6pt;mso-position-horizontal-relative:char;mso-position-vertical-relative:line" id="docshapegroup21" coordorigin="0,0" coordsize="3615,752">
                      <v:shape style="position:absolute;left:0;top:0;width:3615;height:238" type="#_x0000_t75" id="docshape22" stroked="false">
                        <v:imagedata r:id="rId21" o:title=""/>
                      </v:shape>
                      <v:shape style="position:absolute;left:0;top:256;width:3559;height:238" type="#_x0000_t75" id="docshape23" stroked="false">
                        <v:imagedata r:id="rId22" o:title=""/>
                      </v:shape>
                      <v:shape style="position:absolute;left:0;top:513;width:1091;height:238" type="#_x0000_t75" id="docshape24" stroked="false">
                        <v:imagedata r:id="rId23" o:title=""/>
                      </v:shape>
                    </v:group>
                  </w:pict>
                </mc:Fallback>
              </mc:AlternateContent>
            </w:r>
            <w:r>
              <w:rPr>
                <w:rFonts w:ascii="Calibri"/>
                <w:sz w:val="20"/>
              </w:rPr>
            </w:r>
          </w:p>
        </w:tc>
        <w:tc>
          <w:tcPr>
            <w:tcW w:w="1974" w:type="dxa"/>
            <w:tcBorders>
              <w:bottom w:val="single" w:sz="8" w:space="0" w:color="000000"/>
            </w:tcBorders>
          </w:tcPr>
          <w:p>
            <w:pPr>
              <w:pStyle w:val="TableParagraph"/>
              <w:spacing w:before="11"/>
              <w:rPr>
                <w:rFonts w:ascii="Calibri"/>
                <w:b/>
                <w:sz w:val="2"/>
              </w:rPr>
            </w:pPr>
          </w:p>
          <w:p>
            <w:pPr>
              <w:pStyle w:val="TableParagraph"/>
              <w:ind w:left="486"/>
              <w:rPr>
                <w:rFonts w:ascii="Calibri"/>
                <w:sz w:val="20"/>
              </w:rPr>
            </w:pPr>
            <w:r>
              <w:rPr>
                <w:rFonts w:ascii="Calibri"/>
                <w:sz w:val="20"/>
              </w:rPr>
              <w:drawing>
                <wp:inline distT="0" distB="0" distL="0" distR="0">
                  <wp:extent cx="629005" cy="55073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629005" cy="550735"/>
                          </a:xfrm>
                          <a:prstGeom prst="rect">
                            <a:avLst/>
                          </a:prstGeom>
                        </pic:spPr>
                      </pic:pic>
                    </a:graphicData>
                  </a:graphic>
                </wp:inline>
              </w:drawing>
            </w:r>
            <w:r>
              <w:rPr>
                <w:rFonts w:ascii="Calibri"/>
                <w:sz w:val="20"/>
              </w:rPr>
            </w:r>
          </w:p>
        </w:tc>
        <w:tc>
          <w:tcPr>
            <w:tcW w:w="4211" w:type="dxa"/>
            <w:tcBorders>
              <w:bottom w:val="single" w:sz="8" w:space="0" w:color="000000"/>
            </w:tcBorders>
          </w:tcPr>
          <w:p>
            <w:pPr>
              <w:pStyle w:val="TableParagraph"/>
              <w:spacing w:before="3"/>
              <w:rPr>
                <w:rFonts w:ascii="Calibri"/>
                <w:b/>
                <w:sz w:val="17"/>
              </w:rPr>
            </w:pPr>
          </w:p>
          <w:p>
            <w:pPr>
              <w:pStyle w:val="TableParagraph"/>
              <w:ind w:left="70"/>
              <w:rPr>
                <w:rFonts w:ascii="Calibri"/>
                <w:sz w:val="20"/>
              </w:rPr>
            </w:pPr>
            <w:r>
              <w:rPr>
                <w:rFonts w:ascii="Calibri"/>
                <w:sz w:val="20"/>
              </w:rPr>
              <mc:AlternateContent>
                <mc:Choice Requires="wps">
                  <w:drawing>
                    <wp:inline distT="0" distB="0" distL="0" distR="0">
                      <wp:extent cx="2291715" cy="314325"/>
                      <wp:effectExtent l="0" t="0" r="0" b="0"/>
                      <wp:docPr id="27" name="Group 27"/>
                      <wp:cNvGraphicFramePr>
                        <a:graphicFrameLocks/>
                      </wp:cNvGraphicFramePr>
                      <a:graphic>
                        <a:graphicData uri="http://schemas.microsoft.com/office/word/2010/wordprocessingGroup">
                          <wpg:wgp>
                            <wpg:cNvPr id="27" name="Group 27"/>
                            <wpg:cNvGrpSpPr/>
                            <wpg:grpSpPr>
                              <a:xfrm>
                                <a:off x="0" y="0"/>
                                <a:ext cx="2291715" cy="314325"/>
                                <a:chExt cx="2291715" cy="314325"/>
                              </a:xfrm>
                            </wpg:grpSpPr>
                            <pic:pic>
                              <pic:nvPicPr>
                                <pic:cNvPr id="28" name="Image 28"/>
                                <pic:cNvPicPr/>
                              </pic:nvPicPr>
                              <pic:blipFill>
                                <a:blip r:embed="rId25" cstate="print"/>
                                <a:stretch>
                                  <a:fillRect/>
                                </a:stretch>
                              </pic:blipFill>
                              <pic:spPr>
                                <a:xfrm>
                                  <a:off x="0" y="0"/>
                                  <a:ext cx="1518539" cy="150875"/>
                                </a:xfrm>
                                <a:prstGeom prst="rect">
                                  <a:avLst/>
                                </a:prstGeom>
                              </pic:spPr>
                            </pic:pic>
                            <pic:pic>
                              <pic:nvPicPr>
                                <pic:cNvPr id="29" name="Image 29"/>
                                <pic:cNvPicPr/>
                              </pic:nvPicPr>
                              <pic:blipFill>
                                <a:blip r:embed="rId26" cstate="print"/>
                                <a:stretch>
                                  <a:fillRect/>
                                </a:stretch>
                              </pic:blipFill>
                              <pic:spPr>
                                <a:xfrm>
                                  <a:off x="1467992" y="0"/>
                                  <a:ext cx="768096" cy="150875"/>
                                </a:xfrm>
                                <a:prstGeom prst="rect">
                                  <a:avLst/>
                                </a:prstGeom>
                              </pic:spPr>
                            </pic:pic>
                            <pic:pic>
                              <pic:nvPicPr>
                                <pic:cNvPr id="30" name="Image 30"/>
                                <pic:cNvPicPr/>
                              </pic:nvPicPr>
                              <pic:blipFill>
                                <a:blip r:embed="rId27" cstate="print"/>
                                <a:stretch>
                                  <a:fillRect/>
                                </a:stretch>
                              </pic:blipFill>
                              <pic:spPr>
                                <a:xfrm>
                                  <a:off x="0" y="163068"/>
                                  <a:ext cx="821321" cy="150875"/>
                                </a:xfrm>
                                <a:prstGeom prst="rect">
                                  <a:avLst/>
                                </a:prstGeom>
                              </pic:spPr>
                            </pic:pic>
                            <pic:pic>
                              <pic:nvPicPr>
                                <pic:cNvPr id="31" name="Image 31"/>
                                <pic:cNvPicPr/>
                              </pic:nvPicPr>
                              <pic:blipFill>
                                <a:blip r:embed="rId28" cstate="print"/>
                                <a:stretch>
                                  <a:fillRect/>
                                </a:stretch>
                              </pic:blipFill>
                              <pic:spPr>
                                <a:xfrm>
                                  <a:off x="766572" y="163068"/>
                                  <a:ext cx="1524761" cy="150875"/>
                                </a:xfrm>
                                <a:prstGeom prst="rect">
                                  <a:avLst/>
                                </a:prstGeom>
                              </pic:spPr>
                            </pic:pic>
                          </wpg:wgp>
                        </a:graphicData>
                      </a:graphic>
                    </wp:inline>
                  </w:drawing>
                </mc:Choice>
                <mc:Fallback>
                  <w:pict>
                    <v:group style="width:180.45pt;height:24.75pt;mso-position-horizontal-relative:char;mso-position-vertical-relative:line" id="docshapegroup25" coordorigin="0,0" coordsize="3609,495">
                      <v:shape style="position:absolute;left:0;top:0;width:2392;height:238" type="#_x0000_t75" id="docshape26" stroked="false">
                        <v:imagedata r:id="rId25" o:title=""/>
                      </v:shape>
                      <v:shape style="position:absolute;left:2311;top:0;width:1210;height:238" type="#_x0000_t75" id="docshape27" stroked="false">
                        <v:imagedata r:id="rId26" o:title=""/>
                      </v:shape>
                      <v:shape style="position:absolute;left:0;top:256;width:1294;height:238" type="#_x0000_t75" id="docshape28" stroked="false">
                        <v:imagedata r:id="rId27" o:title=""/>
                      </v:shape>
                      <v:shape style="position:absolute;left:1207;top:256;width:2402;height:238" type="#_x0000_t75" id="docshape29" stroked="false">
                        <v:imagedata r:id="rId28" o:title=""/>
                      </v:shape>
                    </v:group>
                  </w:pict>
                </mc:Fallback>
              </mc:AlternateContent>
            </w:r>
            <w:r>
              <w:rPr>
                <w:rFonts w:ascii="Calibri"/>
                <w:sz w:val="20"/>
              </w:rPr>
            </w:r>
          </w:p>
        </w:tc>
      </w:tr>
      <w:tr>
        <w:trPr>
          <w:trHeight w:val="846" w:hRule="atLeast"/>
        </w:trPr>
        <w:tc>
          <w:tcPr>
            <w:tcW w:w="3731" w:type="dxa"/>
            <w:tcBorders>
              <w:top w:val="single" w:sz="8" w:space="0" w:color="000000"/>
              <w:bottom w:val="single" w:sz="8" w:space="0" w:color="000000"/>
            </w:tcBorders>
          </w:tcPr>
          <w:p>
            <w:pPr>
              <w:pStyle w:val="TableParagraph"/>
              <w:spacing w:before="4"/>
              <w:rPr>
                <w:rFonts w:ascii="Calibri"/>
                <w:b/>
                <w:sz w:val="14"/>
              </w:rPr>
            </w:pPr>
          </w:p>
          <w:p>
            <w:pPr>
              <w:pStyle w:val="TableParagraph"/>
              <w:ind w:left="71" w:right="-58"/>
              <w:rPr>
                <w:rFonts w:ascii="Calibri"/>
                <w:sz w:val="20"/>
              </w:rPr>
            </w:pPr>
            <w:r>
              <w:rPr>
                <w:rFonts w:ascii="Calibri"/>
                <w:sz w:val="20"/>
              </w:rPr>
              <mc:AlternateContent>
                <mc:Choice Requires="wps">
                  <w:drawing>
                    <wp:inline distT="0" distB="0" distL="0" distR="0">
                      <wp:extent cx="2320290" cy="314325"/>
                      <wp:effectExtent l="0" t="0" r="0" b="0"/>
                      <wp:docPr id="32" name="Group 32"/>
                      <wp:cNvGraphicFramePr>
                        <a:graphicFrameLocks/>
                      </wp:cNvGraphicFramePr>
                      <a:graphic>
                        <a:graphicData uri="http://schemas.microsoft.com/office/word/2010/wordprocessingGroup">
                          <wpg:wgp>
                            <wpg:cNvPr id="32" name="Group 32"/>
                            <wpg:cNvGrpSpPr/>
                            <wpg:grpSpPr>
                              <a:xfrm>
                                <a:off x="0" y="0"/>
                                <a:ext cx="2320290" cy="314325"/>
                                <a:chExt cx="2320290" cy="314325"/>
                              </a:xfrm>
                            </wpg:grpSpPr>
                            <pic:pic>
                              <pic:nvPicPr>
                                <pic:cNvPr id="33" name="Image 33"/>
                                <pic:cNvPicPr/>
                              </pic:nvPicPr>
                              <pic:blipFill>
                                <a:blip r:embed="rId29" cstate="print"/>
                                <a:stretch>
                                  <a:fillRect/>
                                </a:stretch>
                              </pic:blipFill>
                              <pic:spPr>
                                <a:xfrm>
                                  <a:off x="0" y="0"/>
                                  <a:ext cx="605180" cy="150875"/>
                                </a:xfrm>
                                <a:prstGeom prst="rect">
                                  <a:avLst/>
                                </a:prstGeom>
                              </pic:spPr>
                            </pic:pic>
                            <pic:pic>
                              <pic:nvPicPr>
                                <pic:cNvPr id="34" name="Image 34"/>
                                <pic:cNvPicPr/>
                              </pic:nvPicPr>
                              <pic:blipFill>
                                <a:blip r:embed="rId30" cstate="print"/>
                                <a:stretch>
                                  <a:fillRect/>
                                </a:stretch>
                              </pic:blipFill>
                              <pic:spPr>
                                <a:xfrm>
                                  <a:off x="550418" y="0"/>
                                  <a:ext cx="744524" cy="150875"/>
                                </a:xfrm>
                                <a:prstGeom prst="rect">
                                  <a:avLst/>
                                </a:prstGeom>
                              </pic:spPr>
                            </pic:pic>
                            <pic:pic>
                              <pic:nvPicPr>
                                <pic:cNvPr id="35" name="Image 35"/>
                                <pic:cNvPicPr/>
                              </pic:nvPicPr>
                              <pic:blipFill>
                                <a:blip r:embed="rId31" cstate="print"/>
                                <a:stretch>
                                  <a:fillRect/>
                                </a:stretch>
                              </pic:blipFill>
                              <pic:spPr>
                                <a:xfrm>
                                  <a:off x="1248410" y="0"/>
                                  <a:ext cx="85343" cy="150875"/>
                                </a:xfrm>
                                <a:prstGeom prst="rect">
                                  <a:avLst/>
                                </a:prstGeom>
                              </pic:spPr>
                            </pic:pic>
                            <pic:pic>
                              <pic:nvPicPr>
                                <pic:cNvPr id="36" name="Image 36"/>
                                <pic:cNvPicPr/>
                              </pic:nvPicPr>
                              <pic:blipFill>
                                <a:blip r:embed="rId32" cstate="print"/>
                                <a:stretch>
                                  <a:fillRect/>
                                </a:stretch>
                              </pic:blipFill>
                              <pic:spPr>
                                <a:xfrm>
                                  <a:off x="1291082" y="0"/>
                                  <a:ext cx="1029081" cy="150875"/>
                                </a:xfrm>
                                <a:prstGeom prst="rect">
                                  <a:avLst/>
                                </a:prstGeom>
                              </pic:spPr>
                            </pic:pic>
                            <pic:pic>
                              <pic:nvPicPr>
                                <pic:cNvPr id="37" name="Image 37"/>
                                <pic:cNvPicPr/>
                              </pic:nvPicPr>
                              <pic:blipFill>
                                <a:blip r:embed="rId33" cstate="print"/>
                                <a:stretch>
                                  <a:fillRect/>
                                </a:stretch>
                              </pic:blipFill>
                              <pic:spPr>
                                <a:xfrm>
                                  <a:off x="0" y="163068"/>
                                  <a:ext cx="375158" cy="150875"/>
                                </a:xfrm>
                                <a:prstGeom prst="rect">
                                  <a:avLst/>
                                </a:prstGeom>
                              </pic:spPr>
                            </pic:pic>
                          </wpg:wgp>
                        </a:graphicData>
                      </a:graphic>
                    </wp:inline>
                  </w:drawing>
                </mc:Choice>
                <mc:Fallback>
                  <w:pict>
                    <v:group style="width:182.7pt;height:24.75pt;mso-position-horizontal-relative:char;mso-position-vertical-relative:line" id="docshapegroup30" coordorigin="0,0" coordsize="3654,495">
                      <v:shape style="position:absolute;left:0;top:0;width:954;height:238" type="#_x0000_t75" id="docshape31" stroked="false">
                        <v:imagedata r:id="rId29" o:title=""/>
                      </v:shape>
                      <v:shape style="position:absolute;left:866;top:0;width:1173;height:238" type="#_x0000_t75" id="docshape32" stroked="false">
                        <v:imagedata r:id="rId30" o:title=""/>
                      </v:shape>
                      <v:shape style="position:absolute;left:1966;top:0;width:135;height:238" type="#_x0000_t75" id="docshape33" stroked="false">
                        <v:imagedata r:id="rId31" o:title=""/>
                      </v:shape>
                      <v:shape style="position:absolute;left:2033;top:0;width:1621;height:238" type="#_x0000_t75" id="docshape34" stroked="false">
                        <v:imagedata r:id="rId32" o:title=""/>
                      </v:shape>
                      <v:shape style="position:absolute;left:0;top:256;width:591;height:238" type="#_x0000_t75" id="docshape35" stroked="false">
                        <v:imagedata r:id="rId33"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rPr>
                <w:rFonts w:ascii="Calibri"/>
                <w:b/>
                <w:sz w:val="4"/>
              </w:rPr>
            </w:pPr>
          </w:p>
          <w:p>
            <w:pPr>
              <w:pStyle w:val="TableParagraph"/>
              <w:ind w:left="70"/>
              <w:rPr>
                <w:rFonts w:ascii="Calibri"/>
                <w:sz w:val="20"/>
              </w:rPr>
            </w:pPr>
            <w:r>
              <w:rPr>
                <w:rFonts w:ascii="Calibri"/>
                <w:sz w:val="20"/>
              </w:rPr>
              <w:drawing>
                <wp:inline distT="0" distB="0" distL="0" distR="0">
                  <wp:extent cx="1162685" cy="48615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4" cstate="print"/>
                          <a:stretch>
                            <a:fillRect/>
                          </a:stretch>
                        </pic:blipFill>
                        <pic:spPr>
                          <a:xfrm>
                            <a:off x="0" y="0"/>
                            <a:ext cx="1162685" cy="486155"/>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8"/>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283079" cy="15087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2283079" cy="150875"/>
                          </a:xfrm>
                          <a:prstGeom prst="rect">
                            <a:avLst/>
                          </a:prstGeom>
                        </pic:spPr>
                      </pic:pic>
                    </a:graphicData>
                  </a:graphic>
                </wp:inline>
              </w:drawing>
            </w:r>
            <w:r>
              <w:rPr>
                <w:rFonts w:ascii="Calibri"/>
                <w:position w:val="-4"/>
                <w:sz w:val="20"/>
              </w:rPr>
            </w:r>
          </w:p>
        </w:tc>
      </w:tr>
      <w:tr>
        <w:trPr>
          <w:trHeight w:val="829" w:hRule="atLeast"/>
        </w:trPr>
        <w:tc>
          <w:tcPr>
            <w:tcW w:w="3731" w:type="dxa"/>
            <w:tcBorders>
              <w:top w:val="single" w:sz="8" w:space="0" w:color="000000"/>
              <w:bottom w:val="single" w:sz="8" w:space="0" w:color="000000"/>
            </w:tcBorders>
          </w:tcPr>
          <w:p>
            <w:pPr>
              <w:pStyle w:val="TableParagraph"/>
              <w:spacing w:before="6"/>
              <w:rPr>
                <w:rFonts w:ascii="Calibri"/>
                <w:b/>
                <w:sz w:val="13"/>
              </w:rPr>
            </w:pPr>
          </w:p>
          <w:p>
            <w:pPr>
              <w:pStyle w:val="TableParagraph"/>
              <w:ind w:left="71"/>
              <w:rPr>
                <w:rFonts w:ascii="Calibri"/>
                <w:sz w:val="20"/>
              </w:rPr>
            </w:pPr>
            <w:r>
              <w:rPr>
                <w:rFonts w:ascii="Calibri"/>
                <w:sz w:val="20"/>
              </w:rPr>
              <mc:AlternateContent>
                <mc:Choice Requires="wps">
                  <w:drawing>
                    <wp:inline distT="0" distB="0" distL="0" distR="0">
                      <wp:extent cx="1787525" cy="314325"/>
                      <wp:effectExtent l="0" t="0" r="0" b="0"/>
                      <wp:docPr id="40" name="Group 40"/>
                      <wp:cNvGraphicFramePr>
                        <a:graphicFrameLocks/>
                      </wp:cNvGraphicFramePr>
                      <a:graphic>
                        <a:graphicData uri="http://schemas.microsoft.com/office/word/2010/wordprocessingGroup">
                          <wpg:wgp>
                            <wpg:cNvPr id="40" name="Group 40"/>
                            <wpg:cNvGrpSpPr/>
                            <wpg:grpSpPr>
                              <a:xfrm>
                                <a:off x="0" y="0"/>
                                <a:ext cx="1787525" cy="314325"/>
                                <a:chExt cx="1787525" cy="314325"/>
                              </a:xfrm>
                            </wpg:grpSpPr>
                            <pic:pic>
                              <pic:nvPicPr>
                                <pic:cNvPr id="41" name="Image 41"/>
                                <pic:cNvPicPr/>
                              </pic:nvPicPr>
                              <pic:blipFill>
                                <a:blip r:embed="rId36" cstate="print"/>
                                <a:stretch>
                                  <a:fillRect/>
                                </a:stretch>
                              </pic:blipFill>
                              <pic:spPr>
                                <a:xfrm>
                                  <a:off x="0" y="0"/>
                                  <a:ext cx="1787270" cy="150875"/>
                                </a:xfrm>
                                <a:prstGeom prst="rect">
                                  <a:avLst/>
                                </a:prstGeom>
                              </pic:spPr>
                            </pic:pic>
                            <pic:pic>
                              <pic:nvPicPr>
                                <pic:cNvPr id="42" name="Image 42"/>
                                <pic:cNvPicPr/>
                              </pic:nvPicPr>
                              <pic:blipFill>
                                <a:blip r:embed="rId37" cstate="print"/>
                                <a:stretch>
                                  <a:fillRect/>
                                </a:stretch>
                              </pic:blipFill>
                              <pic:spPr>
                                <a:xfrm>
                                  <a:off x="0" y="163068"/>
                                  <a:ext cx="825804" cy="150875"/>
                                </a:xfrm>
                                <a:prstGeom prst="rect">
                                  <a:avLst/>
                                </a:prstGeom>
                              </pic:spPr>
                            </pic:pic>
                          </wpg:wgp>
                        </a:graphicData>
                      </a:graphic>
                    </wp:inline>
                  </w:drawing>
                </mc:Choice>
                <mc:Fallback>
                  <w:pict>
                    <v:group style="width:140.75pt;height:24.75pt;mso-position-horizontal-relative:char;mso-position-vertical-relative:line" id="docshapegroup36" coordorigin="0,0" coordsize="2815,495">
                      <v:shape style="position:absolute;left:0;top:0;width:2815;height:238" type="#_x0000_t75" id="docshape37" stroked="false">
                        <v:imagedata r:id="rId36" o:title=""/>
                      </v:shape>
                      <v:shape style="position:absolute;left:0;top:256;width:1301;height:238" type="#_x0000_t75" id="docshape38" stroked="false">
                        <v:imagedata r:id="rId37"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2"/>
              </w:rPr>
            </w:pPr>
          </w:p>
          <w:p>
            <w:pPr>
              <w:pStyle w:val="TableParagraph"/>
              <w:ind w:left="288"/>
              <w:rPr>
                <w:rFonts w:ascii="Calibri"/>
                <w:sz w:val="20"/>
              </w:rPr>
            </w:pPr>
            <w:r>
              <w:rPr>
                <w:rFonts w:ascii="Calibri"/>
                <w:sz w:val="20"/>
              </w:rPr>
              <w:drawing>
                <wp:inline distT="0" distB="0" distL="0" distR="0">
                  <wp:extent cx="900078" cy="499681"/>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8" cstate="print"/>
                          <a:stretch>
                            <a:fillRect/>
                          </a:stretch>
                        </pic:blipFill>
                        <pic:spPr>
                          <a:xfrm>
                            <a:off x="0" y="0"/>
                            <a:ext cx="900078" cy="499681"/>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0"/>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023745" cy="15087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9" cstate="print"/>
                          <a:stretch>
                            <a:fillRect/>
                          </a:stretch>
                        </pic:blipFill>
                        <pic:spPr>
                          <a:xfrm>
                            <a:off x="0" y="0"/>
                            <a:ext cx="2023745" cy="150875"/>
                          </a:xfrm>
                          <a:prstGeom prst="rect">
                            <a:avLst/>
                          </a:prstGeom>
                        </pic:spPr>
                      </pic:pic>
                    </a:graphicData>
                  </a:graphic>
                </wp:inline>
              </w:drawing>
            </w:r>
            <w:r>
              <w:rPr>
                <w:rFonts w:ascii="Calibri"/>
                <w:position w:val="-4"/>
                <w:sz w:val="20"/>
              </w:rPr>
            </w:r>
          </w:p>
        </w:tc>
      </w:tr>
      <w:tr>
        <w:trPr>
          <w:trHeight w:val="968" w:hRule="atLeast"/>
        </w:trPr>
        <w:tc>
          <w:tcPr>
            <w:tcW w:w="3731" w:type="dxa"/>
            <w:tcBorders>
              <w:top w:val="single" w:sz="8" w:space="0" w:color="000000"/>
              <w:bottom w:val="single" w:sz="8" w:space="0" w:color="000000"/>
            </w:tcBorders>
          </w:tcPr>
          <w:p>
            <w:pPr>
              <w:pStyle w:val="TableParagraph"/>
              <w:spacing w:before="7"/>
              <w:rPr>
                <w:rFonts w:ascii="Calibri"/>
                <w:b/>
                <w:sz w:val="6"/>
              </w:rPr>
            </w:pPr>
          </w:p>
          <w:p>
            <w:pPr>
              <w:pStyle w:val="TableParagraph"/>
              <w:ind w:left="71"/>
              <w:rPr>
                <w:rFonts w:ascii="Calibri"/>
                <w:sz w:val="20"/>
              </w:rPr>
            </w:pPr>
            <w:r>
              <w:rPr>
                <w:rFonts w:ascii="Calibri"/>
                <w:sz w:val="20"/>
              </w:rPr>
              <mc:AlternateContent>
                <mc:Choice Requires="wps">
                  <w:drawing>
                    <wp:inline distT="0" distB="0" distL="0" distR="0">
                      <wp:extent cx="2174240" cy="513715"/>
                      <wp:effectExtent l="0" t="0" r="0" b="634"/>
                      <wp:docPr id="45" name="Group 45"/>
                      <wp:cNvGraphicFramePr>
                        <a:graphicFrameLocks/>
                      </wp:cNvGraphicFramePr>
                      <a:graphic>
                        <a:graphicData uri="http://schemas.microsoft.com/office/word/2010/wordprocessingGroup">
                          <wpg:wgp>
                            <wpg:cNvPr id="45" name="Group 45"/>
                            <wpg:cNvGrpSpPr/>
                            <wpg:grpSpPr>
                              <a:xfrm>
                                <a:off x="0" y="0"/>
                                <a:ext cx="2174240" cy="513715"/>
                                <a:chExt cx="2174240" cy="513715"/>
                              </a:xfrm>
                            </wpg:grpSpPr>
                            <pic:pic>
                              <pic:nvPicPr>
                                <pic:cNvPr id="46" name="Image 46"/>
                                <pic:cNvPicPr/>
                              </pic:nvPicPr>
                              <pic:blipFill>
                                <a:blip r:embed="rId40" cstate="print"/>
                                <a:stretch>
                                  <a:fillRect/>
                                </a:stretch>
                              </pic:blipFill>
                              <pic:spPr>
                                <a:xfrm>
                                  <a:off x="0" y="0"/>
                                  <a:ext cx="2053717" cy="121920"/>
                                </a:xfrm>
                                <a:prstGeom prst="rect">
                                  <a:avLst/>
                                </a:prstGeom>
                              </pic:spPr>
                            </pic:pic>
                            <pic:pic>
                              <pic:nvPicPr>
                                <pic:cNvPr id="47" name="Image 47"/>
                                <pic:cNvPicPr/>
                              </pic:nvPicPr>
                              <pic:blipFill>
                                <a:blip r:embed="rId41" cstate="print"/>
                                <a:stretch>
                                  <a:fillRect/>
                                </a:stretch>
                              </pic:blipFill>
                              <pic:spPr>
                                <a:xfrm>
                                  <a:off x="0" y="129539"/>
                                  <a:ext cx="2174240" cy="252983"/>
                                </a:xfrm>
                                <a:prstGeom prst="rect">
                                  <a:avLst/>
                                </a:prstGeom>
                              </pic:spPr>
                            </pic:pic>
                            <pic:pic>
                              <pic:nvPicPr>
                                <pic:cNvPr id="48" name="Image 48"/>
                                <pic:cNvPicPr/>
                              </pic:nvPicPr>
                              <pic:blipFill>
                                <a:blip r:embed="rId42" cstate="print"/>
                                <a:stretch>
                                  <a:fillRect/>
                                </a:stretch>
                              </pic:blipFill>
                              <pic:spPr>
                                <a:xfrm>
                                  <a:off x="0" y="391668"/>
                                  <a:ext cx="1761870" cy="121920"/>
                                </a:xfrm>
                                <a:prstGeom prst="rect">
                                  <a:avLst/>
                                </a:prstGeom>
                              </pic:spPr>
                            </pic:pic>
                          </wpg:wgp>
                        </a:graphicData>
                      </a:graphic>
                    </wp:inline>
                  </w:drawing>
                </mc:Choice>
                <mc:Fallback>
                  <w:pict>
                    <v:group style="width:171.2pt;height:40.450pt;mso-position-horizontal-relative:char;mso-position-vertical-relative:line" id="docshapegroup39" coordorigin="0,0" coordsize="3424,809">
                      <v:shape style="position:absolute;left:0;top:0;width:3235;height:192" type="#_x0000_t75" id="docshape40" stroked="false">
                        <v:imagedata r:id="rId40" o:title=""/>
                      </v:shape>
                      <v:shape style="position:absolute;left:0;top:204;width:3424;height:399" type="#_x0000_t75" id="docshape41" stroked="false">
                        <v:imagedata r:id="rId41" o:title=""/>
                      </v:shape>
                      <v:shape style="position:absolute;left:0;top:616;width:2775;height:192" type="#_x0000_t75" id="docshape42" stroked="false">
                        <v:imagedata r:id="rId42"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6"/>
              <w:rPr>
                <w:rFonts w:ascii="Calibri"/>
                <w:b/>
                <w:sz w:val="4"/>
              </w:rPr>
            </w:pPr>
          </w:p>
          <w:p>
            <w:pPr>
              <w:pStyle w:val="TableParagraph"/>
              <w:ind w:left="524"/>
              <w:rPr>
                <w:rFonts w:ascii="Calibri"/>
                <w:sz w:val="20"/>
              </w:rPr>
            </w:pPr>
            <w:r>
              <w:rPr>
                <w:rFonts w:ascii="Calibri"/>
                <w:sz w:val="20"/>
              </w:rPr>
              <w:drawing>
                <wp:inline distT="0" distB="0" distL="0" distR="0">
                  <wp:extent cx="572760" cy="5715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3" cstate="print"/>
                          <a:stretch>
                            <a:fillRect/>
                          </a:stretch>
                        </pic:blipFill>
                        <pic:spPr>
                          <a:xfrm>
                            <a:off x="0" y="0"/>
                            <a:ext cx="572760" cy="571500"/>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
              <w:rPr>
                <w:rFonts w:ascii="Calibri"/>
                <w:b/>
                <w:sz w:val="15"/>
              </w:rPr>
            </w:pPr>
          </w:p>
          <w:p>
            <w:pPr>
              <w:pStyle w:val="TableParagraph"/>
              <w:ind w:left="70"/>
              <w:rPr>
                <w:rFonts w:ascii="Calibri"/>
                <w:sz w:val="20"/>
              </w:rPr>
            </w:pPr>
            <w:r>
              <w:rPr>
                <w:rFonts w:ascii="Calibri"/>
                <w:sz w:val="20"/>
              </w:rPr>
              <mc:AlternateContent>
                <mc:Choice Requires="wps">
                  <w:drawing>
                    <wp:inline distT="0" distB="0" distL="0" distR="0">
                      <wp:extent cx="2488565" cy="382905"/>
                      <wp:effectExtent l="0" t="0" r="0" b="7620"/>
                      <wp:docPr id="50" name="Group 50"/>
                      <wp:cNvGraphicFramePr>
                        <a:graphicFrameLocks/>
                      </wp:cNvGraphicFramePr>
                      <a:graphic>
                        <a:graphicData uri="http://schemas.microsoft.com/office/word/2010/wordprocessingGroup">
                          <wpg:wgp>
                            <wpg:cNvPr id="50" name="Group 50"/>
                            <wpg:cNvGrpSpPr/>
                            <wpg:grpSpPr>
                              <a:xfrm>
                                <a:off x="0" y="0"/>
                                <a:ext cx="2488565" cy="382905"/>
                                <a:chExt cx="2488565" cy="382905"/>
                              </a:xfrm>
                            </wpg:grpSpPr>
                            <pic:pic>
                              <pic:nvPicPr>
                                <pic:cNvPr id="51" name="Image 51"/>
                                <pic:cNvPicPr/>
                              </pic:nvPicPr>
                              <pic:blipFill>
                                <a:blip r:embed="rId44" cstate="print"/>
                                <a:stretch>
                                  <a:fillRect/>
                                </a:stretch>
                              </pic:blipFill>
                              <pic:spPr>
                                <a:xfrm>
                                  <a:off x="0" y="0"/>
                                  <a:ext cx="2466340" cy="121920"/>
                                </a:xfrm>
                                <a:prstGeom prst="rect">
                                  <a:avLst/>
                                </a:prstGeom>
                              </pic:spPr>
                            </pic:pic>
                            <pic:pic>
                              <pic:nvPicPr>
                                <pic:cNvPr id="52" name="Image 52"/>
                                <pic:cNvPicPr/>
                              </pic:nvPicPr>
                              <pic:blipFill>
                                <a:blip r:embed="rId45" cstate="print"/>
                                <a:stretch>
                                  <a:fillRect/>
                                </a:stretch>
                              </pic:blipFill>
                              <pic:spPr>
                                <a:xfrm>
                                  <a:off x="0" y="129539"/>
                                  <a:ext cx="2488311" cy="121920"/>
                                </a:xfrm>
                                <a:prstGeom prst="rect">
                                  <a:avLst/>
                                </a:prstGeom>
                              </pic:spPr>
                            </pic:pic>
                            <pic:pic>
                              <pic:nvPicPr>
                                <pic:cNvPr id="53" name="Image 53"/>
                                <pic:cNvPicPr/>
                              </pic:nvPicPr>
                              <pic:blipFill>
                                <a:blip r:embed="rId46" cstate="print"/>
                                <a:stretch>
                                  <a:fillRect/>
                                </a:stretch>
                              </pic:blipFill>
                              <pic:spPr>
                                <a:xfrm>
                                  <a:off x="0" y="260604"/>
                                  <a:ext cx="1633347" cy="121920"/>
                                </a:xfrm>
                                <a:prstGeom prst="rect">
                                  <a:avLst/>
                                </a:prstGeom>
                              </pic:spPr>
                            </pic:pic>
                          </wpg:wgp>
                        </a:graphicData>
                      </a:graphic>
                    </wp:inline>
                  </w:drawing>
                </mc:Choice>
                <mc:Fallback>
                  <w:pict>
                    <v:group style="width:195.95pt;height:30.15pt;mso-position-horizontal-relative:char;mso-position-vertical-relative:line" id="docshapegroup43" coordorigin="0,0" coordsize="3919,603">
                      <v:shape style="position:absolute;left:0;top:0;width:3884;height:192" type="#_x0000_t75" id="docshape44" stroked="false">
                        <v:imagedata r:id="rId44" o:title=""/>
                      </v:shape>
                      <v:shape style="position:absolute;left:0;top:204;width:3919;height:192" type="#_x0000_t75" id="docshape45" stroked="false">
                        <v:imagedata r:id="rId45" o:title=""/>
                      </v:shape>
                      <v:shape style="position:absolute;left:0;top:410;width:2573;height:192" type="#_x0000_t75" id="docshape46" stroked="false">
                        <v:imagedata r:id="rId46"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680845" cy="314325"/>
                      <wp:effectExtent l="0" t="0" r="0" b="0"/>
                      <wp:docPr id="54" name="Group 54"/>
                      <wp:cNvGraphicFramePr>
                        <a:graphicFrameLocks/>
                      </wp:cNvGraphicFramePr>
                      <a:graphic>
                        <a:graphicData uri="http://schemas.microsoft.com/office/word/2010/wordprocessingGroup">
                          <wpg:wgp>
                            <wpg:cNvPr id="54" name="Group 54"/>
                            <wpg:cNvGrpSpPr/>
                            <wpg:grpSpPr>
                              <a:xfrm>
                                <a:off x="0" y="0"/>
                                <a:ext cx="1680845" cy="314325"/>
                                <a:chExt cx="1680845" cy="314325"/>
                              </a:xfrm>
                            </wpg:grpSpPr>
                            <pic:pic>
                              <pic:nvPicPr>
                                <pic:cNvPr id="55" name="Image 55"/>
                                <pic:cNvPicPr/>
                              </pic:nvPicPr>
                              <pic:blipFill>
                                <a:blip r:embed="rId47" cstate="print"/>
                                <a:stretch>
                                  <a:fillRect/>
                                </a:stretch>
                              </pic:blipFill>
                              <pic:spPr>
                                <a:xfrm>
                                  <a:off x="0" y="0"/>
                                  <a:ext cx="1436624" cy="150875"/>
                                </a:xfrm>
                                <a:prstGeom prst="rect">
                                  <a:avLst/>
                                </a:prstGeom>
                              </pic:spPr>
                            </pic:pic>
                            <pic:pic>
                              <pic:nvPicPr>
                                <pic:cNvPr id="56" name="Image 56"/>
                                <pic:cNvPicPr/>
                              </pic:nvPicPr>
                              <pic:blipFill>
                                <a:blip r:embed="rId48" cstate="print"/>
                                <a:stretch>
                                  <a:fillRect/>
                                </a:stretch>
                              </pic:blipFill>
                              <pic:spPr>
                                <a:xfrm>
                                  <a:off x="0" y="163068"/>
                                  <a:ext cx="1680337" cy="150875"/>
                                </a:xfrm>
                                <a:prstGeom prst="rect">
                                  <a:avLst/>
                                </a:prstGeom>
                              </pic:spPr>
                            </pic:pic>
                          </wpg:wgp>
                        </a:graphicData>
                      </a:graphic>
                    </wp:inline>
                  </w:drawing>
                </mc:Choice>
                <mc:Fallback>
                  <w:pict>
                    <v:group style="width:132.35pt;height:24.75pt;mso-position-horizontal-relative:char;mso-position-vertical-relative:line" id="docshapegroup47" coordorigin="0,0" coordsize="2647,495">
                      <v:shape style="position:absolute;left:0;top:0;width:2263;height:238" type="#_x0000_t75" id="docshape48" stroked="false">
                        <v:imagedata r:id="rId47" o:title=""/>
                      </v:shape>
                      <v:shape style="position:absolute;left:0;top:256;width:2647;height:238" type="#_x0000_t75" id="docshape49" stroked="false">
                        <v:imagedata r:id="rId48"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7"/>
              </w:rPr>
            </w:pPr>
          </w:p>
          <w:p>
            <w:pPr>
              <w:pStyle w:val="TableParagraph"/>
              <w:ind w:left="69"/>
              <w:rPr>
                <w:rFonts w:ascii="Calibri"/>
                <w:position w:val="32"/>
                <w:sz w:val="20"/>
              </w:rPr>
            </w:pPr>
            <w:r>
              <w:rPr>
                <w:rFonts w:ascii="Calibri"/>
                <w:position w:val="33"/>
                <w:sz w:val="20"/>
              </w:rPr>
              <w:drawing>
                <wp:inline distT="0" distB="0" distL="0" distR="0">
                  <wp:extent cx="347274" cy="349186"/>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9" cstate="print"/>
                          <a:stretch>
                            <a:fillRect/>
                          </a:stretch>
                        </pic:blipFill>
                        <pic:spPr>
                          <a:xfrm>
                            <a:off x="0" y="0"/>
                            <a:ext cx="347274" cy="349186"/>
                          </a:xfrm>
                          <a:prstGeom prst="rect">
                            <a:avLst/>
                          </a:prstGeom>
                        </pic:spPr>
                      </pic:pic>
                    </a:graphicData>
                  </a:graphic>
                </wp:inline>
              </w:drawing>
            </w:r>
            <w:r>
              <w:rPr>
                <w:rFonts w:ascii="Calibri"/>
                <w:position w:val="33"/>
                <w:sz w:val="20"/>
              </w:rPr>
            </w:r>
            <w:r>
              <w:rPr>
                <w:rFonts w:ascii="Times New Roman"/>
                <w:spacing w:val="39"/>
                <w:position w:val="33"/>
                <w:sz w:val="20"/>
              </w:rPr>
              <w:t> </w:t>
            </w:r>
            <w:r>
              <w:rPr>
                <w:rFonts w:ascii="Calibri"/>
                <w:spacing w:val="39"/>
                <w:sz w:val="20"/>
              </w:rPr>
              <w:drawing>
                <wp:inline distT="0" distB="0" distL="0" distR="0">
                  <wp:extent cx="343597" cy="348043"/>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0" cstate="print"/>
                          <a:stretch>
                            <a:fillRect/>
                          </a:stretch>
                        </pic:blipFill>
                        <pic:spPr>
                          <a:xfrm>
                            <a:off x="0" y="0"/>
                            <a:ext cx="343597" cy="348043"/>
                          </a:xfrm>
                          <a:prstGeom prst="rect">
                            <a:avLst/>
                          </a:prstGeom>
                        </pic:spPr>
                      </pic:pic>
                    </a:graphicData>
                  </a:graphic>
                </wp:inline>
              </w:drawing>
            </w:r>
            <w:r>
              <w:rPr>
                <w:rFonts w:ascii="Calibri"/>
                <w:spacing w:val="39"/>
                <w:sz w:val="20"/>
              </w:rPr>
            </w:r>
            <w:r>
              <w:rPr>
                <w:rFonts w:ascii="Times New Roman"/>
                <w:spacing w:val="24"/>
                <w:sz w:val="20"/>
              </w:rPr>
              <w:t> </w:t>
            </w:r>
            <w:r>
              <w:rPr>
                <w:rFonts w:ascii="Calibri"/>
                <w:spacing w:val="24"/>
                <w:position w:val="32"/>
                <w:sz w:val="20"/>
              </w:rPr>
              <w:drawing>
                <wp:inline distT="0" distB="0" distL="0" distR="0">
                  <wp:extent cx="353663" cy="353663"/>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1" cstate="print"/>
                          <a:stretch>
                            <a:fillRect/>
                          </a:stretch>
                        </pic:blipFill>
                        <pic:spPr>
                          <a:xfrm>
                            <a:off x="0" y="0"/>
                            <a:ext cx="353663" cy="353663"/>
                          </a:xfrm>
                          <a:prstGeom prst="rect">
                            <a:avLst/>
                          </a:prstGeom>
                        </pic:spPr>
                      </pic:pic>
                    </a:graphicData>
                  </a:graphic>
                </wp:inline>
              </w:drawing>
            </w:r>
            <w:r>
              <w:rPr>
                <w:rFonts w:ascii="Calibri"/>
                <w:spacing w:val="24"/>
                <w:position w:val="32"/>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mc:AlternateContent>
                <mc:Choice Requires="wps">
                  <w:drawing>
                    <wp:inline distT="0" distB="0" distL="0" distR="0">
                      <wp:extent cx="2021205" cy="151130"/>
                      <wp:effectExtent l="0" t="0" r="0" b="1269"/>
                      <wp:docPr id="60" name="Group 60"/>
                      <wp:cNvGraphicFramePr>
                        <a:graphicFrameLocks/>
                      </wp:cNvGraphicFramePr>
                      <a:graphic>
                        <a:graphicData uri="http://schemas.microsoft.com/office/word/2010/wordprocessingGroup">
                          <wpg:wgp>
                            <wpg:cNvPr id="60" name="Group 60"/>
                            <wpg:cNvGrpSpPr/>
                            <wpg:grpSpPr>
                              <a:xfrm>
                                <a:off x="0" y="0"/>
                                <a:ext cx="2021205" cy="151130"/>
                                <a:chExt cx="2021205" cy="151130"/>
                              </a:xfrm>
                            </wpg:grpSpPr>
                            <pic:pic>
                              <pic:nvPicPr>
                                <pic:cNvPr id="61" name="Image 61"/>
                                <pic:cNvPicPr/>
                              </pic:nvPicPr>
                              <pic:blipFill>
                                <a:blip r:embed="rId52" cstate="print"/>
                                <a:stretch>
                                  <a:fillRect/>
                                </a:stretch>
                              </pic:blipFill>
                              <pic:spPr>
                                <a:xfrm>
                                  <a:off x="0" y="0"/>
                                  <a:ext cx="576681" cy="150875"/>
                                </a:xfrm>
                                <a:prstGeom prst="rect">
                                  <a:avLst/>
                                </a:prstGeom>
                              </pic:spPr>
                            </pic:pic>
                            <pic:pic>
                              <pic:nvPicPr>
                                <pic:cNvPr id="62" name="Image 62"/>
                                <pic:cNvPicPr/>
                              </pic:nvPicPr>
                              <pic:blipFill>
                                <a:blip r:embed="rId53" cstate="print"/>
                                <a:stretch>
                                  <a:fillRect/>
                                </a:stretch>
                              </pic:blipFill>
                              <pic:spPr>
                                <a:xfrm>
                                  <a:off x="524255" y="0"/>
                                  <a:ext cx="1496440" cy="150875"/>
                                </a:xfrm>
                                <a:prstGeom prst="rect">
                                  <a:avLst/>
                                </a:prstGeom>
                              </pic:spPr>
                            </pic:pic>
                          </wpg:wgp>
                        </a:graphicData>
                      </a:graphic>
                    </wp:inline>
                  </w:drawing>
                </mc:Choice>
                <mc:Fallback>
                  <w:pict>
                    <v:group style="width:159.15pt;height:11.9pt;mso-position-horizontal-relative:char;mso-position-vertical-relative:line" id="docshapegroup50" coordorigin="0,0" coordsize="3183,238">
                      <v:shape style="position:absolute;left:0;top:0;width:909;height:238" type="#_x0000_t75" id="docshape51" stroked="false">
                        <v:imagedata r:id="rId52" o:title=""/>
                      </v:shape>
                      <v:shape style="position:absolute;left:825;top:0;width:2357;height:238" type="#_x0000_t75" id="docshape52" stroked="false">
                        <v:imagedata r:id="rId53" o:title=""/>
                      </v:shape>
                    </v:group>
                  </w:pict>
                </mc:Fallback>
              </mc:AlternateContent>
            </w:r>
            <w:r>
              <w:rPr>
                <w:rFonts w:ascii="Calibri"/>
                <w:position w:val="-4"/>
                <w:sz w:val="20"/>
              </w:rPr>
            </w:r>
          </w:p>
        </w:tc>
      </w:tr>
      <w:tr>
        <w:trPr>
          <w:trHeight w:val="940" w:hRule="atLeast"/>
        </w:trPr>
        <w:tc>
          <w:tcPr>
            <w:tcW w:w="3731" w:type="dxa"/>
            <w:tcBorders>
              <w:top w:val="single" w:sz="8" w:space="0" w:color="000000"/>
              <w:bottom w:val="single" w:sz="8" w:space="0" w:color="000000"/>
            </w:tcBorders>
          </w:tcPr>
          <w:p>
            <w:pPr>
              <w:pStyle w:val="TableParagraph"/>
              <w:rPr>
                <w:rFonts w:ascii="Calibri"/>
                <w:b/>
                <w:sz w:val="18"/>
              </w:rPr>
            </w:pPr>
          </w:p>
          <w:p>
            <w:pPr>
              <w:pStyle w:val="TableParagraph"/>
              <w:ind w:left="71"/>
              <w:rPr>
                <w:rFonts w:ascii="Calibri"/>
                <w:sz w:val="20"/>
              </w:rPr>
            </w:pPr>
            <w:r>
              <w:rPr>
                <w:rFonts w:ascii="Calibri"/>
                <w:sz w:val="20"/>
              </w:rPr>
              <mc:AlternateContent>
                <mc:Choice Requires="wps">
                  <w:drawing>
                    <wp:inline distT="0" distB="0" distL="0" distR="0">
                      <wp:extent cx="2142490" cy="314325"/>
                      <wp:effectExtent l="0" t="0" r="0" b="0"/>
                      <wp:docPr id="63" name="Group 63"/>
                      <wp:cNvGraphicFramePr>
                        <a:graphicFrameLocks/>
                      </wp:cNvGraphicFramePr>
                      <a:graphic>
                        <a:graphicData uri="http://schemas.microsoft.com/office/word/2010/wordprocessingGroup">
                          <wpg:wgp>
                            <wpg:cNvPr id="63" name="Group 63"/>
                            <wpg:cNvGrpSpPr/>
                            <wpg:grpSpPr>
                              <a:xfrm>
                                <a:off x="0" y="0"/>
                                <a:ext cx="2142490" cy="314325"/>
                                <a:chExt cx="2142490" cy="314325"/>
                              </a:xfrm>
                            </wpg:grpSpPr>
                            <pic:pic>
                              <pic:nvPicPr>
                                <pic:cNvPr id="64" name="Image 64"/>
                                <pic:cNvPicPr/>
                              </pic:nvPicPr>
                              <pic:blipFill>
                                <a:blip r:embed="rId54" cstate="print"/>
                                <a:stretch>
                                  <a:fillRect/>
                                </a:stretch>
                              </pic:blipFill>
                              <pic:spPr>
                                <a:xfrm>
                                  <a:off x="0" y="0"/>
                                  <a:ext cx="2142236" cy="150875"/>
                                </a:xfrm>
                                <a:prstGeom prst="rect">
                                  <a:avLst/>
                                </a:prstGeom>
                              </pic:spPr>
                            </pic:pic>
                            <pic:pic>
                              <pic:nvPicPr>
                                <pic:cNvPr id="65" name="Image 65"/>
                                <pic:cNvPicPr/>
                              </pic:nvPicPr>
                              <pic:blipFill>
                                <a:blip r:embed="rId55" cstate="print"/>
                                <a:stretch>
                                  <a:fillRect/>
                                </a:stretch>
                              </pic:blipFill>
                              <pic:spPr>
                                <a:xfrm>
                                  <a:off x="0" y="163068"/>
                                  <a:ext cx="918489" cy="150875"/>
                                </a:xfrm>
                                <a:prstGeom prst="rect">
                                  <a:avLst/>
                                </a:prstGeom>
                              </pic:spPr>
                            </pic:pic>
                          </wpg:wgp>
                        </a:graphicData>
                      </a:graphic>
                    </wp:inline>
                  </w:drawing>
                </mc:Choice>
                <mc:Fallback>
                  <w:pict>
                    <v:group style="width:168.7pt;height:24.75pt;mso-position-horizontal-relative:char;mso-position-vertical-relative:line" id="docshapegroup53" coordorigin="0,0" coordsize="3374,495">
                      <v:shape style="position:absolute;left:0;top:0;width:3374;height:238" type="#_x0000_t75" id="docshape54" stroked="false">
                        <v:imagedata r:id="rId54" o:title=""/>
                      </v:shape>
                      <v:shape style="position:absolute;left:0;top:256;width:1447;height:238" type="#_x0000_t75" id="docshape55" stroked="false">
                        <v:imagedata r:id="rId55"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2"/>
              <w:rPr>
                <w:rFonts w:ascii="Calibri"/>
                <w:b/>
                <w:sz w:val="2"/>
              </w:rPr>
            </w:pPr>
          </w:p>
          <w:p>
            <w:pPr>
              <w:pStyle w:val="TableParagraph"/>
              <w:ind w:left="472"/>
              <w:rPr>
                <w:rFonts w:ascii="Calibri"/>
                <w:sz w:val="20"/>
              </w:rPr>
            </w:pPr>
            <w:r>
              <w:rPr>
                <w:rFonts w:ascii="Calibri"/>
                <w:sz w:val="20"/>
              </w:rPr>
              <w:drawing>
                <wp:inline distT="0" distB="0" distL="0" distR="0">
                  <wp:extent cx="559945" cy="569309"/>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6" cstate="print"/>
                          <a:stretch>
                            <a:fillRect/>
                          </a:stretch>
                        </pic:blipFill>
                        <pic:spPr>
                          <a:xfrm>
                            <a:off x="0" y="0"/>
                            <a:ext cx="559945" cy="569309"/>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rPr>
                <w:rFonts w:ascii="Calibri"/>
                <w:b/>
                <w:sz w:val="18"/>
              </w:rPr>
            </w:pPr>
          </w:p>
          <w:p>
            <w:pPr>
              <w:pStyle w:val="TableParagraph"/>
              <w:ind w:left="70"/>
              <w:rPr>
                <w:rFonts w:ascii="Calibri"/>
                <w:sz w:val="20"/>
              </w:rPr>
            </w:pPr>
            <w:r>
              <w:rPr>
                <w:rFonts w:ascii="Calibri"/>
                <w:sz w:val="20"/>
              </w:rPr>
              <mc:AlternateContent>
                <mc:Choice Requires="wps">
                  <w:drawing>
                    <wp:inline distT="0" distB="0" distL="0" distR="0">
                      <wp:extent cx="2306320" cy="314325"/>
                      <wp:effectExtent l="0" t="0" r="0" b="0"/>
                      <wp:docPr id="67" name="Group 67"/>
                      <wp:cNvGraphicFramePr>
                        <a:graphicFrameLocks/>
                      </wp:cNvGraphicFramePr>
                      <a:graphic>
                        <a:graphicData uri="http://schemas.microsoft.com/office/word/2010/wordprocessingGroup">
                          <wpg:wgp>
                            <wpg:cNvPr id="67" name="Group 67"/>
                            <wpg:cNvGrpSpPr/>
                            <wpg:grpSpPr>
                              <a:xfrm>
                                <a:off x="0" y="0"/>
                                <a:ext cx="2306320" cy="314325"/>
                                <a:chExt cx="2306320" cy="314325"/>
                              </a:xfrm>
                            </wpg:grpSpPr>
                            <pic:pic>
                              <pic:nvPicPr>
                                <pic:cNvPr id="68" name="Image 68"/>
                                <pic:cNvPicPr/>
                              </pic:nvPicPr>
                              <pic:blipFill>
                                <a:blip r:embed="rId57" cstate="print"/>
                                <a:stretch>
                                  <a:fillRect/>
                                </a:stretch>
                              </pic:blipFill>
                              <pic:spPr>
                                <a:xfrm>
                                  <a:off x="0" y="0"/>
                                  <a:ext cx="846861" cy="150875"/>
                                </a:xfrm>
                                <a:prstGeom prst="rect">
                                  <a:avLst/>
                                </a:prstGeom>
                              </pic:spPr>
                            </pic:pic>
                            <pic:pic>
                              <pic:nvPicPr>
                                <pic:cNvPr id="69" name="Image 69"/>
                                <pic:cNvPicPr/>
                              </pic:nvPicPr>
                              <pic:blipFill>
                                <a:blip r:embed="rId58" cstate="print"/>
                                <a:stretch>
                                  <a:fillRect/>
                                </a:stretch>
                              </pic:blipFill>
                              <pic:spPr>
                                <a:xfrm>
                                  <a:off x="797051" y="0"/>
                                  <a:ext cx="1509014" cy="150875"/>
                                </a:xfrm>
                                <a:prstGeom prst="rect">
                                  <a:avLst/>
                                </a:prstGeom>
                              </pic:spPr>
                            </pic:pic>
                            <pic:pic>
                              <pic:nvPicPr>
                                <pic:cNvPr id="70" name="Image 70"/>
                                <pic:cNvPicPr/>
                              </pic:nvPicPr>
                              <pic:blipFill>
                                <a:blip r:embed="rId59" cstate="print"/>
                                <a:stretch>
                                  <a:fillRect/>
                                </a:stretch>
                              </pic:blipFill>
                              <pic:spPr>
                                <a:xfrm>
                                  <a:off x="0" y="163068"/>
                                  <a:ext cx="718185" cy="150875"/>
                                </a:xfrm>
                                <a:prstGeom prst="rect">
                                  <a:avLst/>
                                </a:prstGeom>
                              </pic:spPr>
                            </pic:pic>
                          </wpg:wgp>
                        </a:graphicData>
                      </a:graphic>
                    </wp:inline>
                  </w:drawing>
                </mc:Choice>
                <mc:Fallback>
                  <w:pict>
                    <v:group style="width:181.6pt;height:24.75pt;mso-position-horizontal-relative:char;mso-position-vertical-relative:line" id="docshapegroup56" coordorigin="0,0" coordsize="3632,495">
                      <v:shape style="position:absolute;left:0;top:0;width:1334;height:238" type="#_x0000_t75" id="docshape57" stroked="false">
                        <v:imagedata r:id="rId57" o:title=""/>
                      </v:shape>
                      <v:shape style="position:absolute;left:1255;top:0;width:2377;height:238" type="#_x0000_t75" id="docshape58" stroked="false">
                        <v:imagedata r:id="rId58" o:title=""/>
                      </v:shape>
                      <v:shape style="position:absolute;left:0;top:256;width:1131;height:238" type="#_x0000_t75" id="docshape59" stroked="false">
                        <v:imagedata r:id="rId59"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517015" cy="314325"/>
                      <wp:effectExtent l="0" t="0" r="0" b="0"/>
                      <wp:docPr id="71" name="Group 71"/>
                      <wp:cNvGraphicFramePr>
                        <a:graphicFrameLocks/>
                      </wp:cNvGraphicFramePr>
                      <a:graphic>
                        <a:graphicData uri="http://schemas.microsoft.com/office/word/2010/wordprocessingGroup">
                          <wpg:wgp>
                            <wpg:cNvPr id="71" name="Group 71"/>
                            <wpg:cNvGrpSpPr/>
                            <wpg:grpSpPr>
                              <a:xfrm>
                                <a:off x="0" y="0"/>
                                <a:ext cx="1517015" cy="314325"/>
                                <a:chExt cx="1517015" cy="314325"/>
                              </a:xfrm>
                            </wpg:grpSpPr>
                            <pic:pic>
                              <pic:nvPicPr>
                                <pic:cNvPr id="72" name="Image 72"/>
                                <pic:cNvPicPr/>
                              </pic:nvPicPr>
                              <pic:blipFill>
                                <a:blip r:embed="rId60" cstate="print"/>
                                <a:stretch>
                                  <a:fillRect/>
                                </a:stretch>
                              </pic:blipFill>
                              <pic:spPr>
                                <a:xfrm>
                                  <a:off x="0" y="0"/>
                                  <a:ext cx="1516888" cy="150875"/>
                                </a:xfrm>
                                <a:prstGeom prst="rect">
                                  <a:avLst/>
                                </a:prstGeom>
                              </pic:spPr>
                            </pic:pic>
                            <pic:pic>
                              <pic:nvPicPr>
                                <pic:cNvPr id="73" name="Image 73"/>
                                <pic:cNvPicPr/>
                              </pic:nvPicPr>
                              <pic:blipFill>
                                <a:blip r:embed="rId61" cstate="print"/>
                                <a:stretch>
                                  <a:fillRect/>
                                </a:stretch>
                              </pic:blipFill>
                              <pic:spPr>
                                <a:xfrm>
                                  <a:off x="0" y="163068"/>
                                  <a:ext cx="692594" cy="150875"/>
                                </a:xfrm>
                                <a:prstGeom prst="rect">
                                  <a:avLst/>
                                </a:prstGeom>
                              </pic:spPr>
                            </pic:pic>
                          </wpg:wgp>
                        </a:graphicData>
                      </a:graphic>
                    </wp:inline>
                  </w:drawing>
                </mc:Choice>
                <mc:Fallback>
                  <w:pict>
                    <v:group style="width:119.45pt;height:24.75pt;mso-position-horizontal-relative:char;mso-position-vertical-relative:line" id="docshapegroup60" coordorigin="0,0" coordsize="2389,495">
                      <v:shape style="position:absolute;left:0;top:0;width:2389;height:238" type="#_x0000_t75" id="docshape61" stroked="false">
                        <v:imagedata r:id="rId60" o:title=""/>
                      </v:shape>
                      <v:shape style="position:absolute;left:0;top:256;width:1091;height:238" type="#_x0000_t75" id="docshape62" stroked="false">
                        <v:imagedata r:id="rId6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5"/>
              </w:rPr>
            </w:pPr>
          </w:p>
          <w:p>
            <w:pPr>
              <w:pStyle w:val="TableParagraph"/>
              <w:ind w:left="501"/>
              <w:rPr>
                <w:rFonts w:ascii="Calibri"/>
                <w:sz w:val="20"/>
              </w:rPr>
            </w:pPr>
            <w:r>
              <w:rPr>
                <w:rFonts w:ascii="Calibri"/>
                <w:sz w:val="20"/>
              </w:rPr>
              <w:drawing>
                <wp:inline distT="0" distB="0" distL="0" distR="0">
                  <wp:extent cx="580012" cy="576072"/>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2" cstate="print"/>
                          <a:stretch>
                            <a:fillRect/>
                          </a:stretch>
                        </pic:blipFill>
                        <pic:spPr>
                          <a:xfrm>
                            <a:off x="0" y="0"/>
                            <a:ext cx="580012" cy="576072"/>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7"/>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552065" cy="314325"/>
                      <wp:effectExtent l="0" t="0" r="0" b="0"/>
                      <wp:docPr id="75" name="Group 75"/>
                      <wp:cNvGraphicFramePr>
                        <a:graphicFrameLocks/>
                      </wp:cNvGraphicFramePr>
                      <a:graphic>
                        <a:graphicData uri="http://schemas.microsoft.com/office/word/2010/wordprocessingGroup">
                          <wpg:wgp>
                            <wpg:cNvPr id="75" name="Group 75"/>
                            <wpg:cNvGrpSpPr/>
                            <wpg:grpSpPr>
                              <a:xfrm>
                                <a:off x="0" y="0"/>
                                <a:ext cx="2552065" cy="314325"/>
                                <a:chExt cx="2552065" cy="314325"/>
                              </a:xfrm>
                            </wpg:grpSpPr>
                            <pic:pic>
                              <pic:nvPicPr>
                                <pic:cNvPr id="76" name="Image 76"/>
                                <pic:cNvPicPr/>
                              </pic:nvPicPr>
                              <pic:blipFill>
                                <a:blip r:embed="rId63" cstate="print"/>
                                <a:stretch>
                                  <a:fillRect/>
                                </a:stretch>
                              </pic:blipFill>
                              <pic:spPr>
                                <a:xfrm>
                                  <a:off x="0" y="0"/>
                                  <a:ext cx="2552065" cy="150875"/>
                                </a:xfrm>
                                <a:prstGeom prst="rect">
                                  <a:avLst/>
                                </a:prstGeom>
                              </pic:spPr>
                            </pic:pic>
                            <pic:pic>
                              <pic:nvPicPr>
                                <pic:cNvPr id="77" name="Image 77"/>
                                <pic:cNvPicPr/>
                              </pic:nvPicPr>
                              <pic:blipFill>
                                <a:blip r:embed="rId64" cstate="print"/>
                                <a:stretch>
                                  <a:fillRect/>
                                </a:stretch>
                              </pic:blipFill>
                              <pic:spPr>
                                <a:xfrm>
                                  <a:off x="0" y="163068"/>
                                  <a:ext cx="700811" cy="150875"/>
                                </a:xfrm>
                                <a:prstGeom prst="rect">
                                  <a:avLst/>
                                </a:prstGeom>
                              </pic:spPr>
                            </pic:pic>
                          </wpg:wgp>
                        </a:graphicData>
                      </a:graphic>
                    </wp:inline>
                  </w:drawing>
                </mc:Choice>
                <mc:Fallback>
                  <w:pict>
                    <v:group style="width:200.95pt;height:24.75pt;mso-position-horizontal-relative:char;mso-position-vertical-relative:line" id="docshapegroup63" coordorigin="0,0" coordsize="4019,495">
                      <v:shape style="position:absolute;left:0;top:0;width:4019;height:238" type="#_x0000_t75" id="docshape64" stroked="false">
                        <v:imagedata r:id="rId63" o:title=""/>
                      </v:shape>
                      <v:shape style="position:absolute;left:0;top:256;width:1104;height:238" type="#_x0000_t75" id="docshape65" stroked="false">
                        <v:imagedata r:id="rId64"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1"/>
              <w:rPr>
                <w:rFonts w:ascii="Calibri"/>
                <w:position w:val="-4"/>
                <w:sz w:val="20"/>
              </w:rPr>
            </w:pPr>
            <w:r>
              <w:rPr>
                <w:rFonts w:ascii="Calibri"/>
                <w:position w:val="-4"/>
                <w:sz w:val="20"/>
              </w:rPr>
              <w:drawing>
                <wp:inline distT="0" distB="0" distL="0" distR="0">
                  <wp:extent cx="902538" cy="150875"/>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65" cstate="print"/>
                          <a:stretch>
                            <a:fillRect/>
                          </a:stretch>
                        </pic:blipFill>
                        <pic:spPr>
                          <a:xfrm>
                            <a:off x="0" y="0"/>
                            <a:ext cx="902538" cy="150875"/>
                          </a:xfrm>
                          <a:prstGeom prst="rect">
                            <a:avLst/>
                          </a:prstGeom>
                        </pic:spPr>
                      </pic:pic>
                    </a:graphicData>
                  </a:graphic>
                </wp:inline>
              </w:drawing>
            </w:r>
            <w:r>
              <w:rPr>
                <w:rFonts w:ascii="Calibri"/>
                <w:position w:val="-4"/>
                <w:sz w:val="20"/>
              </w:rPr>
            </w:r>
          </w:p>
        </w:tc>
        <w:tc>
          <w:tcPr>
            <w:tcW w:w="1974" w:type="dxa"/>
            <w:tcBorders>
              <w:top w:val="single" w:sz="8" w:space="0" w:color="000000"/>
              <w:bottom w:val="single" w:sz="8" w:space="0" w:color="000000"/>
            </w:tcBorders>
          </w:tcPr>
          <w:p>
            <w:pPr>
              <w:pStyle w:val="TableParagraph"/>
              <w:spacing w:before="8"/>
              <w:rPr>
                <w:rFonts w:ascii="Calibri"/>
                <w:b/>
                <w:sz w:val="2"/>
              </w:rPr>
            </w:pPr>
          </w:p>
          <w:p>
            <w:pPr>
              <w:pStyle w:val="TableParagraph"/>
              <w:ind w:left="485"/>
              <w:rPr>
                <w:rFonts w:ascii="Calibri"/>
                <w:sz w:val="20"/>
              </w:rPr>
            </w:pPr>
            <w:r>
              <w:rPr>
                <w:rFonts w:ascii="Calibri"/>
                <w:sz w:val="20"/>
              </w:rPr>
              <w:drawing>
                <wp:inline distT="0" distB="0" distL="0" distR="0">
                  <wp:extent cx="580439" cy="61264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6" cstate="print"/>
                          <a:stretch>
                            <a:fillRect/>
                          </a:stretch>
                        </pic:blipFill>
                        <pic:spPr>
                          <a:xfrm>
                            <a:off x="0" y="0"/>
                            <a:ext cx="580439" cy="61264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939469" cy="15087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7" cstate="print"/>
                          <a:stretch>
                            <a:fillRect/>
                          </a:stretch>
                        </pic:blipFill>
                        <pic:spPr>
                          <a:xfrm>
                            <a:off x="0" y="0"/>
                            <a:ext cx="939469" cy="150875"/>
                          </a:xfrm>
                          <a:prstGeom prst="rect">
                            <a:avLst/>
                          </a:prstGeom>
                        </pic:spPr>
                      </pic:pic>
                    </a:graphicData>
                  </a:graphic>
                </wp:inline>
              </w:drawing>
            </w:r>
            <w:r>
              <w:rPr>
                <w:rFonts w:ascii="Calibri"/>
                <w:position w:val="-4"/>
                <w:sz w:val="20"/>
              </w:rPr>
            </w:r>
          </w:p>
        </w:tc>
      </w:tr>
      <w:tr>
        <w:trPr>
          <w:trHeight w:val="1000" w:hRule="atLeast"/>
        </w:trPr>
        <w:tc>
          <w:tcPr>
            <w:tcW w:w="3731" w:type="dxa"/>
            <w:tcBorders>
              <w:top w:val="single" w:sz="8" w:space="0" w:color="000000"/>
              <w:bottom w:val="single" w:sz="8" w:space="0" w:color="000000"/>
            </w:tcBorders>
          </w:tcPr>
          <w:p>
            <w:pPr>
              <w:pStyle w:val="TableParagraph"/>
              <w:spacing w:before="8"/>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157730" cy="314325"/>
                      <wp:effectExtent l="0" t="0" r="0" b="0"/>
                      <wp:docPr id="81" name="Group 81"/>
                      <wp:cNvGraphicFramePr>
                        <a:graphicFrameLocks/>
                      </wp:cNvGraphicFramePr>
                      <a:graphic>
                        <a:graphicData uri="http://schemas.microsoft.com/office/word/2010/wordprocessingGroup">
                          <wpg:wgp>
                            <wpg:cNvPr id="81" name="Group 81"/>
                            <wpg:cNvGrpSpPr/>
                            <wpg:grpSpPr>
                              <a:xfrm>
                                <a:off x="0" y="0"/>
                                <a:ext cx="2157730" cy="314325"/>
                                <a:chExt cx="2157730" cy="314325"/>
                              </a:xfrm>
                            </wpg:grpSpPr>
                            <pic:pic>
                              <pic:nvPicPr>
                                <pic:cNvPr id="82" name="Image 82"/>
                                <pic:cNvPicPr/>
                              </pic:nvPicPr>
                              <pic:blipFill>
                                <a:blip r:embed="rId68" cstate="print"/>
                                <a:stretch>
                                  <a:fillRect/>
                                </a:stretch>
                              </pic:blipFill>
                              <pic:spPr>
                                <a:xfrm>
                                  <a:off x="0" y="0"/>
                                  <a:ext cx="2157603" cy="150875"/>
                                </a:xfrm>
                                <a:prstGeom prst="rect">
                                  <a:avLst/>
                                </a:prstGeom>
                              </pic:spPr>
                            </pic:pic>
                            <pic:pic>
                              <pic:nvPicPr>
                                <pic:cNvPr id="83" name="Image 83"/>
                                <pic:cNvPicPr/>
                              </pic:nvPicPr>
                              <pic:blipFill>
                                <a:blip r:embed="rId69" cstate="print"/>
                                <a:stretch>
                                  <a:fillRect/>
                                </a:stretch>
                              </pic:blipFill>
                              <pic:spPr>
                                <a:xfrm>
                                  <a:off x="0" y="163068"/>
                                  <a:ext cx="359155" cy="150875"/>
                                </a:xfrm>
                                <a:prstGeom prst="rect">
                                  <a:avLst/>
                                </a:prstGeom>
                              </pic:spPr>
                            </pic:pic>
                          </wpg:wgp>
                        </a:graphicData>
                      </a:graphic>
                    </wp:inline>
                  </w:drawing>
                </mc:Choice>
                <mc:Fallback>
                  <w:pict>
                    <v:group style="width:169.9pt;height:24.75pt;mso-position-horizontal-relative:char;mso-position-vertical-relative:line" id="docshapegroup66" coordorigin="0,0" coordsize="3398,495">
                      <v:shape style="position:absolute;left:0;top:0;width:3398;height:238" type="#_x0000_t75" id="docshape67" stroked="false">
                        <v:imagedata r:id="rId68" o:title=""/>
                      </v:shape>
                      <v:shape style="position:absolute;left:0;top:256;width:566;height:238" type="#_x0000_t75" id="docshape68" stroked="false">
                        <v:imagedata r:id="rId69"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5"/>
              <w:rPr>
                <w:rFonts w:ascii="Calibri"/>
                <w:b/>
                <w:sz w:val="3"/>
              </w:rPr>
            </w:pPr>
          </w:p>
          <w:p>
            <w:pPr>
              <w:pStyle w:val="TableParagraph"/>
              <w:ind w:left="435"/>
              <w:rPr>
                <w:rFonts w:ascii="Calibri"/>
                <w:sz w:val="20"/>
              </w:rPr>
            </w:pPr>
            <w:r>
              <w:rPr>
                <w:rFonts w:ascii="Calibri"/>
                <w:sz w:val="20"/>
              </w:rPr>
              <w:drawing>
                <wp:inline distT="0" distB="0" distL="0" distR="0">
                  <wp:extent cx="609994" cy="60807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70" cstate="print"/>
                          <a:stretch>
                            <a:fillRect/>
                          </a:stretch>
                        </pic:blipFill>
                        <pic:spPr>
                          <a:xfrm>
                            <a:off x="0" y="0"/>
                            <a:ext cx="609994" cy="608076"/>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8"/>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442845" cy="314325"/>
                      <wp:effectExtent l="0" t="0" r="0" b="0"/>
                      <wp:docPr id="85" name="Group 85"/>
                      <wp:cNvGraphicFramePr>
                        <a:graphicFrameLocks/>
                      </wp:cNvGraphicFramePr>
                      <a:graphic>
                        <a:graphicData uri="http://schemas.microsoft.com/office/word/2010/wordprocessingGroup">
                          <wpg:wgp>
                            <wpg:cNvPr id="85" name="Group 85"/>
                            <wpg:cNvGrpSpPr/>
                            <wpg:grpSpPr>
                              <a:xfrm>
                                <a:off x="0" y="0"/>
                                <a:ext cx="2442845" cy="314325"/>
                                <a:chExt cx="2442845" cy="314325"/>
                              </a:xfrm>
                            </wpg:grpSpPr>
                            <pic:pic>
                              <pic:nvPicPr>
                                <pic:cNvPr id="86" name="Image 86"/>
                                <pic:cNvPicPr/>
                              </pic:nvPicPr>
                              <pic:blipFill>
                                <a:blip r:embed="rId71" cstate="print"/>
                                <a:stretch>
                                  <a:fillRect/>
                                </a:stretch>
                              </pic:blipFill>
                              <pic:spPr>
                                <a:xfrm>
                                  <a:off x="0" y="0"/>
                                  <a:ext cx="279146" cy="150875"/>
                                </a:xfrm>
                                <a:prstGeom prst="rect">
                                  <a:avLst/>
                                </a:prstGeom>
                              </pic:spPr>
                            </pic:pic>
                            <pic:pic>
                              <pic:nvPicPr>
                                <pic:cNvPr id="87" name="Image 87"/>
                                <pic:cNvPicPr/>
                              </pic:nvPicPr>
                              <pic:blipFill>
                                <a:blip r:embed="rId72" cstate="print"/>
                                <a:stretch>
                                  <a:fillRect/>
                                </a:stretch>
                              </pic:blipFill>
                              <pic:spPr>
                                <a:xfrm>
                                  <a:off x="239268" y="0"/>
                                  <a:ext cx="2203196" cy="150875"/>
                                </a:xfrm>
                                <a:prstGeom prst="rect">
                                  <a:avLst/>
                                </a:prstGeom>
                              </pic:spPr>
                            </pic:pic>
                            <pic:pic>
                              <pic:nvPicPr>
                                <pic:cNvPr id="88" name="Image 88"/>
                                <pic:cNvPicPr/>
                              </pic:nvPicPr>
                              <pic:blipFill>
                                <a:blip r:embed="rId73" cstate="print"/>
                                <a:stretch>
                                  <a:fillRect/>
                                </a:stretch>
                              </pic:blipFill>
                              <pic:spPr>
                                <a:xfrm>
                                  <a:off x="0" y="163068"/>
                                  <a:ext cx="303580" cy="150875"/>
                                </a:xfrm>
                                <a:prstGeom prst="rect">
                                  <a:avLst/>
                                </a:prstGeom>
                              </pic:spPr>
                            </pic:pic>
                          </wpg:wgp>
                        </a:graphicData>
                      </a:graphic>
                    </wp:inline>
                  </w:drawing>
                </mc:Choice>
                <mc:Fallback>
                  <w:pict>
                    <v:group style="width:192.35pt;height:24.75pt;mso-position-horizontal-relative:char;mso-position-vertical-relative:line" id="docshapegroup69" coordorigin="0,0" coordsize="3847,495">
                      <v:shape style="position:absolute;left:0;top:0;width:440;height:238" type="#_x0000_t75" id="docshape70" stroked="false">
                        <v:imagedata r:id="rId71" o:title=""/>
                      </v:shape>
                      <v:shape style="position:absolute;left:376;top:0;width:3470;height:238" type="#_x0000_t75" id="docshape71" stroked="false">
                        <v:imagedata r:id="rId72" o:title=""/>
                      </v:shape>
                      <v:shape style="position:absolute;left:0;top:256;width:479;height:238" type="#_x0000_t75" id="docshape72" stroked="false">
                        <v:imagedata r:id="rId73"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283460" cy="314325"/>
                      <wp:effectExtent l="0" t="0" r="0" b="0"/>
                      <wp:docPr id="89" name="Group 89"/>
                      <wp:cNvGraphicFramePr>
                        <a:graphicFrameLocks/>
                      </wp:cNvGraphicFramePr>
                      <a:graphic>
                        <a:graphicData uri="http://schemas.microsoft.com/office/word/2010/wordprocessingGroup">
                          <wpg:wgp>
                            <wpg:cNvPr id="89" name="Group 89"/>
                            <wpg:cNvGrpSpPr/>
                            <wpg:grpSpPr>
                              <a:xfrm>
                                <a:off x="0" y="0"/>
                                <a:ext cx="2283460" cy="314325"/>
                                <a:chExt cx="2283460" cy="314325"/>
                              </a:xfrm>
                            </wpg:grpSpPr>
                            <pic:pic>
                              <pic:nvPicPr>
                                <pic:cNvPr id="90" name="Image 90"/>
                                <pic:cNvPicPr/>
                              </pic:nvPicPr>
                              <pic:blipFill>
                                <a:blip r:embed="rId74" cstate="print"/>
                                <a:stretch>
                                  <a:fillRect/>
                                </a:stretch>
                              </pic:blipFill>
                              <pic:spPr>
                                <a:xfrm>
                                  <a:off x="0" y="0"/>
                                  <a:ext cx="2283079" cy="150875"/>
                                </a:xfrm>
                                <a:prstGeom prst="rect">
                                  <a:avLst/>
                                </a:prstGeom>
                              </pic:spPr>
                            </pic:pic>
                            <pic:pic>
                              <pic:nvPicPr>
                                <pic:cNvPr id="91" name="Image 91"/>
                                <pic:cNvPicPr/>
                              </pic:nvPicPr>
                              <pic:blipFill>
                                <a:blip r:embed="rId75" cstate="print"/>
                                <a:stretch>
                                  <a:fillRect/>
                                </a:stretch>
                              </pic:blipFill>
                              <pic:spPr>
                                <a:xfrm>
                                  <a:off x="0" y="163068"/>
                                  <a:ext cx="1597660" cy="150875"/>
                                </a:xfrm>
                                <a:prstGeom prst="rect">
                                  <a:avLst/>
                                </a:prstGeom>
                              </pic:spPr>
                            </pic:pic>
                          </wpg:wgp>
                        </a:graphicData>
                      </a:graphic>
                    </wp:inline>
                  </w:drawing>
                </mc:Choice>
                <mc:Fallback>
                  <w:pict>
                    <v:group style="width:179.8pt;height:24.75pt;mso-position-horizontal-relative:char;mso-position-vertical-relative:line" id="docshapegroup73" coordorigin="0,0" coordsize="3596,495">
                      <v:shape style="position:absolute;left:0;top:0;width:3596;height:238" type="#_x0000_t75" id="docshape74" stroked="false">
                        <v:imagedata r:id="rId74" o:title=""/>
                      </v:shape>
                      <v:shape style="position:absolute;left:0;top:256;width:2516;height:238" type="#_x0000_t75" id="docshape75" stroked="false">
                        <v:imagedata r:id="rId75"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after="1"/>
              <w:rPr>
                <w:rFonts w:ascii="Calibri"/>
                <w:b/>
                <w:sz w:val="10"/>
              </w:rPr>
            </w:pPr>
          </w:p>
          <w:p>
            <w:pPr>
              <w:pStyle w:val="TableParagraph"/>
              <w:ind w:left="508"/>
              <w:rPr>
                <w:rFonts w:ascii="Calibri"/>
                <w:sz w:val="20"/>
              </w:rPr>
            </w:pPr>
            <w:r>
              <w:rPr>
                <w:rFonts w:ascii="Calibri"/>
                <w:sz w:val="20"/>
              </w:rPr>
              <w:drawing>
                <wp:inline distT="0" distB="0" distL="0" distR="0">
                  <wp:extent cx="553970" cy="490728"/>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76" cstate="print"/>
                          <a:stretch>
                            <a:fillRect/>
                          </a:stretch>
                        </pic:blipFill>
                        <pic:spPr>
                          <a:xfrm>
                            <a:off x="0" y="0"/>
                            <a:ext cx="553970" cy="49072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9"/>
              <w:rPr>
                <w:rFonts w:ascii="Calibri"/>
                <w:b/>
                <w:sz w:val="9"/>
              </w:rPr>
            </w:pPr>
          </w:p>
          <w:p>
            <w:pPr>
              <w:pStyle w:val="TableParagraph"/>
              <w:ind w:left="70" w:right="-58"/>
              <w:rPr>
                <w:rFonts w:ascii="Calibri"/>
                <w:sz w:val="20"/>
              </w:rPr>
            </w:pPr>
            <w:r>
              <w:rPr>
                <w:rFonts w:ascii="Calibri"/>
                <w:sz w:val="20"/>
              </w:rPr>
              <mc:AlternateContent>
                <mc:Choice Requires="wps">
                  <w:drawing>
                    <wp:inline distT="0" distB="0" distL="0" distR="0">
                      <wp:extent cx="2625090" cy="332740"/>
                      <wp:effectExtent l="0" t="0" r="0" b="635"/>
                      <wp:docPr id="93" name="Group 93"/>
                      <wp:cNvGraphicFramePr>
                        <a:graphicFrameLocks/>
                      </wp:cNvGraphicFramePr>
                      <a:graphic>
                        <a:graphicData uri="http://schemas.microsoft.com/office/word/2010/wordprocessingGroup">
                          <wpg:wgp>
                            <wpg:cNvPr id="93" name="Group 93"/>
                            <wpg:cNvGrpSpPr/>
                            <wpg:grpSpPr>
                              <a:xfrm>
                                <a:off x="0" y="0"/>
                                <a:ext cx="2625090" cy="332740"/>
                                <a:chExt cx="2625090" cy="332740"/>
                              </a:xfrm>
                            </wpg:grpSpPr>
                            <pic:pic>
                              <pic:nvPicPr>
                                <pic:cNvPr id="94" name="Image 94"/>
                                <pic:cNvPicPr/>
                              </pic:nvPicPr>
                              <pic:blipFill>
                                <a:blip r:embed="rId77" cstate="print"/>
                                <a:stretch>
                                  <a:fillRect/>
                                </a:stretch>
                              </pic:blipFill>
                              <pic:spPr>
                                <a:xfrm>
                                  <a:off x="0" y="0"/>
                                  <a:ext cx="2624582" cy="166116"/>
                                </a:xfrm>
                                <a:prstGeom prst="rect">
                                  <a:avLst/>
                                </a:prstGeom>
                              </pic:spPr>
                            </pic:pic>
                            <pic:pic>
                              <pic:nvPicPr>
                                <pic:cNvPr id="95" name="Image 95"/>
                                <pic:cNvPicPr/>
                              </pic:nvPicPr>
                              <pic:blipFill>
                                <a:blip r:embed="rId78" cstate="print"/>
                                <a:stretch>
                                  <a:fillRect/>
                                </a:stretch>
                              </pic:blipFill>
                              <pic:spPr>
                                <a:xfrm>
                                  <a:off x="0" y="166115"/>
                                  <a:ext cx="1672716" cy="166116"/>
                                </a:xfrm>
                                <a:prstGeom prst="rect">
                                  <a:avLst/>
                                </a:prstGeom>
                              </pic:spPr>
                            </pic:pic>
                          </wpg:wgp>
                        </a:graphicData>
                      </a:graphic>
                    </wp:inline>
                  </w:drawing>
                </mc:Choice>
                <mc:Fallback>
                  <w:pict>
                    <v:group style="width:206.7pt;height:26.2pt;mso-position-horizontal-relative:char;mso-position-vertical-relative:line" id="docshapegroup76" coordorigin="0,0" coordsize="4134,524">
                      <v:shape style="position:absolute;left:0;top:0;width:4134;height:262" type="#_x0000_t75" id="docshape77" stroked="false">
                        <v:imagedata r:id="rId77" o:title=""/>
                      </v:shape>
                      <v:shape style="position:absolute;left:0;top:261;width:2635;height:262" type="#_x0000_t75" id="docshape78" stroked="false">
                        <v:imagedata r:id="rId78" o:title=""/>
                      </v:shape>
                    </v:group>
                  </w:pict>
                </mc:Fallback>
              </mc:AlternateContent>
            </w:r>
            <w:r>
              <w:rPr>
                <w:rFonts w:ascii="Calibri"/>
                <w:sz w:val="20"/>
              </w:rPr>
            </w:r>
          </w:p>
        </w:tc>
      </w:tr>
      <w:tr>
        <w:trPr>
          <w:trHeight w:val="1000" w:hRule="atLeast"/>
        </w:trPr>
        <w:tc>
          <w:tcPr>
            <w:tcW w:w="3731" w:type="dxa"/>
            <w:tcBorders>
              <w:top w:val="single" w:sz="8" w:space="0" w:color="000000"/>
            </w:tcBorders>
          </w:tcPr>
          <w:p>
            <w:pPr>
              <w:pStyle w:val="TableParagraph"/>
              <w:rPr>
                <w:rFonts w:ascii="Calibri"/>
                <w:b/>
                <w:sz w:val="8"/>
              </w:rPr>
            </w:pPr>
          </w:p>
          <w:p>
            <w:pPr>
              <w:pStyle w:val="TableParagraph"/>
              <w:ind w:left="71" w:right="-29"/>
              <w:rPr>
                <w:rFonts w:ascii="Calibri"/>
                <w:sz w:val="20"/>
              </w:rPr>
            </w:pPr>
            <w:r>
              <w:rPr>
                <w:rFonts w:ascii="Calibri"/>
                <w:sz w:val="20"/>
              </w:rPr>
              <mc:AlternateContent>
                <mc:Choice Requires="wps">
                  <w:drawing>
                    <wp:inline distT="0" distB="0" distL="0" distR="0">
                      <wp:extent cx="2302510" cy="512445"/>
                      <wp:effectExtent l="0" t="0" r="0" b="1904"/>
                      <wp:docPr id="96" name="Group 96"/>
                      <wp:cNvGraphicFramePr>
                        <a:graphicFrameLocks/>
                      </wp:cNvGraphicFramePr>
                      <a:graphic>
                        <a:graphicData uri="http://schemas.microsoft.com/office/word/2010/wordprocessingGroup">
                          <wpg:wgp>
                            <wpg:cNvPr id="96" name="Group 96"/>
                            <wpg:cNvGrpSpPr/>
                            <wpg:grpSpPr>
                              <a:xfrm>
                                <a:off x="0" y="0"/>
                                <a:ext cx="2302510" cy="512445"/>
                                <a:chExt cx="2302510" cy="512445"/>
                              </a:xfrm>
                            </wpg:grpSpPr>
                            <pic:pic>
                              <pic:nvPicPr>
                                <pic:cNvPr id="97" name="Image 97"/>
                                <pic:cNvPicPr/>
                              </pic:nvPicPr>
                              <pic:blipFill>
                                <a:blip r:embed="rId79" cstate="print"/>
                                <a:stretch>
                                  <a:fillRect/>
                                </a:stretch>
                              </pic:blipFill>
                              <pic:spPr>
                                <a:xfrm>
                                  <a:off x="0" y="0"/>
                                  <a:ext cx="2302256" cy="121919"/>
                                </a:xfrm>
                                <a:prstGeom prst="rect">
                                  <a:avLst/>
                                </a:prstGeom>
                              </pic:spPr>
                            </pic:pic>
                            <pic:pic>
                              <pic:nvPicPr>
                                <pic:cNvPr id="98" name="Image 98"/>
                                <pic:cNvPicPr/>
                              </pic:nvPicPr>
                              <pic:blipFill>
                                <a:blip r:embed="rId80" cstate="print"/>
                                <a:stretch>
                                  <a:fillRect/>
                                </a:stretch>
                              </pic:blipFill>
                              <pic:spPr>
                                <a:xfrm>
                                  <a:off x="0" y="129539"/>
                                  <a:ext cx="2016506" cy="121919"/>
                                </a:xfrm>
                                <a:prstGeom prst="rect">
                                  <a:avLst/>
                                </a:prstGeom>
                              </pic:spPr>
                            </pic:pic>
                            <pic:pic>
                              <pic:nvPicPr>
                                <pic:cNvPr id="99" name="Image 99"/>
                                <pic:cNvPicPr/>
                              </pic:nvPicPr>
                              <pic:blipFill>
                                <a:blip r:embed="rId81" cstate="print"/>
                                <a:stretch>
                                  <a:fillRect/>
                                </a:stretch>
                              </pic:blipFill>
                              <pic:spPr>
                                <a:xfrm>
                                  <a:off x="0" y="260604"/>
                                  <a:ext cx="372046" cy="121919"/>
                                </a:xfrm>
                                <a:prstGeom prst="rect">
                                  <a:avLst/>
                                </a:prstGeom>
                              </pic:spPr>
                            </pic:pic>
                            <pic:pic>
                              <pic:nvPicPr>
                                <pic:cNvPr id="100" name="Image 100"/>
                                <pic:cNvPicPr/>
                              </pic:nvPicPr>
                              <pic:blipFill>
                                <a:blip r:embed="rId82" cstate="print"/>
                                <a:stretch>
                                  <a:fillRect/>
                                </a:stretch>
                              </pic:blipFill>
                              <pic:spPr>
                                <a:xfrm>
                                  <a:off x="331012" y="260604"/>
                                  <a:ext cx="1885188" cy="121919"/>
                                </a:xfrm>
                                <a:prstGeom prst="rect">
                                  <a:avLst/>
                                </a:prstGeom>
                              </pic:spPr>
                            </pic:pic>
                            <pic:pic>
                              <pic:nvPicPr>
                                <pic:cNvPr id="101" name="Image 101"/>
                                <pic:cNvPicPr/>
                              </pic:nvPicPr>
                              <pic:blipFill>
                                <a:blip r:embed="rId83" cstate="print"/>
                                <a:stretch>
                                  <a:fillRect/>
                                </a:stretch>
                              </pic:blipFill>
                              <pic:spPr>
                                <a:xfrm>
                                  <a:off x="0" y="390143"/>
                                  <a:ext cx="538327" cy="121919"/>
                                </a:xfrm>
                                <a:prstGeom prst="rect">
                                  <a:avLst/>
                                </a:prstGeom>
                              </pic:spPr>
                            </pic:pic>
                          </wpg:wgp>
                        </a:graphicData>
                      </a:graphic>
                    </wp:inline>
                  </w:drawing>
                </mc:Choice>
                <mc:Fallback>
                  <w:pict>
                    <v:group style="width:181.3pt;height:40.35pt;mso-position-horizontal-relative:char;mso-position-vertical-relative:line" id="docshapegroup79" coordorigin="0,0" coordsize="3626,807">
                      <v:shape style="position:absolute;left:0;top:0;width:3626;height:192" type="#_x0000_t75" id="docshape80" stroked="false">
                        <v:imagedata r:id="rId79" o:title=""/>
                      </v:shape>
                      <v:shape style="position:absolute;left:0;top:204;width:3176;height:192" type="#_x0000_t75" id="docshape81" stroked="false">
                        <v:imagedata r:id="rId80" o:title=""/>
                      </v:shape>
                      <v:shape style="position:absolute;left:0;top:410;width:586;height:192" type="#_x0000_t75" id="docshape82" stroked="false">
                        <v:imagedata r:id="rId81" o:title=""/>
                      </v:shape>
                      <v:shape style="position:absolute;left:521;top:410;width:2969;height:192" type="#_x0000_t75" id="docshape83" stroked="false">
                        <v:imagedata r:id="rId82" o:title=""/>
                      </v:shape>
                      <v:shape style="position:absolute;left:0;top:614;width:848;height:192" type="#_x0000_t75" id="docshape84" stroked="false">
                        <v:imagedata r:id="rId83" o:title=""/>
                      </v:shape>
                    </v:group>
                  </w:pict>
                </mc:Fallback>
              </mc:AlternateContent>
            </w:r>
            <w:r>
              <w:rPr>
                <w:rFonts w:ascii="Calibri"/>
                <w:sz w:val="20"/>
              </w:rPr>
            </w:r>
          </w:p>
        </w:tc>
        <w:tc>
          <w:tcPr>
            <w:tcW w:w="1974" w:type="dxa"/>
            <w:tcBorders>
              <w:top w:val="single" w:sz="8" w:space="0" w:color="000000"/>
            </w:tcBorders>
          </w:tcPr>
          <w:p>
            <w:pPr>
              <w:pStyle w:val="TableParagraph"/>
              <w:rPr>
                <w:rFonts w:ascii="Calibri"/>
                <w:b/>
                <w:sz w:val="8"/>
              </w:rPr>
            </w:pPr>
          </w:p>
          <w:p>
            <w:pPr>
              <w:pStyle w:val="TableParagraph"/>
              <w:ind w:left="379"/>
              <w:rPr>
                <w:rFonts w:ascii="Calibri"/>
                <w:sz w:val="20"/>
              </w:rPr>
            </w:pPr>
            <w:r>
              <w:rPr>
                <w:rFonts w:ascii="Calibri"/>
                <w:sz w:val="20"/>
              </w:rPr>
              <w:drawing>
                <wp:inline distT="0" distB="0" distL="0" distR="0">
                  <wp:extent cx="803917" cy="473582"/>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84" cstate="print"/>
                          <a:stretch>
                            <a:fillRect/>
                          </a:stretch>
                        </pic:blipFill>
                        <pic:spPr>
                          <a:xfrm>
                            <a:off x="0" y="0"/>
                            <a:ext cx="803917" cy="473582"/>
                          </a:xfrm>
                          <a:prstGeom prst="rect">
                            <a:avLst/>
                          </a:prstGeom>
                        </pic:spPr>
                      </pic:pic>
                    </a:graphicData>
                  </a:graphic>
                </wp:inline>
              </w:drawing>
            </w:r>
            <w:r>
              <w:rPr>
                <w:rFonts w:ascii="Calibri"/>
                <w:sz w:val="20"/>
              </w:rPr>
            </w:r>
          </w:p>
        </w:tc>
        <w:tc>
          <w:tcPr>
            <w:tcW w:w="4211" w:type="dxa"/>
            <w:tcBorders>
              <w:top w:val="single" w:sz="8" w:space="0" w:color="000000"/>
            </w:tcBorders>
          </w:tcPr>
          <w:p>
            <w:pPr>
              <w:pStyle w:val="TableParagraph"/>
              <w:spacing w:before="3"/>
              <w:rPr>
                <w:rFonts w:ascii="Calibri"/>
                <w:b/>
                <w:sz w:val="16"/>
              </w:rPr>
            </w:pPr>
          </w:p>
          <w:p>
            <w:pPr>
              <w:pStyle w:val="TableParagraph"/>
              <w:ind w:left="70"/>
              <w:rPr>
                <w:rFonts w:ascii="Calibri"/>
                <w:sz w:val="20"/>
              </w:rPr>
            </w:pPr>
            <w:r>
              <w:rPr>
                <w:rFonts w:ascii="Calibri"/>
                <w:sz w:val="20"/>
              </w:rPr>
              <mc:AlternateContent>
                <mc:Choice Requires="wps">
                  <w:drawing>
                    <wp:inline distT="0" distB="0" distL="0" distR="0">
                      <wp:extent cx="2538095" cy="384175"/>
                      <wp:effectExtent l="0" t="0" r="0" b="6350"/>
                      <wp:docPr id="103" name="Group 103"/>
                      <wp:cNvGraphicFramePr>
                        <a:graphicFrameLocks/>
                      </wp:cNvGraphicFramePr>
                      <a:graphic>
                        <a:graphicData uri="http://schemas.microsoft.com/office/word/2010/wordprocessingGroup">
                          <wpg:wgp>
                            <wpg:cNvPr id="103" name="Group 103"/>
                            <wpg:cNvGrpSpPr/>
                            <wpg:grpSpPr>
                              <a:xfrm>
                                <a:off x="0" y="0"/>
                                <a:ext cx="2538095" cy="384175"/>
                                <a:chExt cx="2538095" cy="384175"/>
                              </a:xfrm>
                            </wpg:grpSpPr>
                            <pic:pic>
                              <pic:nvPicPr>
                                <pic:cNvPr id="104" name="Image 104"/>
                                <pic:cNvPicPr/>
                              </pic:nvPicPr>
                              <pic:blipFill>
                                <a:blip r:embed="rId85" cstate="print"/>
                                <a:stretch>
                                  <a:fillRect/>
                                </a:stretch>
                              </pic:blipFill>
                              <pic:spPr>
                                <a:xfrm>
                                  <a:off x="0" y="0"/>
                                  <a:ext cx="2538094" cy="121919"/>
                                </a:xfrm>
                                <a:prstGeom prst="rect">
                                  <a:avLst/>
                                </a:prstGeom>
                              </pic:spPr>
                            </pic:pic>
                            <pic:pic>
                              <pic:nvPicPr>
                                <pic:cNvPr id="105" name="Image 105"/>
                                <pic:cNvPicPr/>
                              </pic:nvPicPr>
                              <pic:blipFill>
                                <a:blip r:embed="rId86" cstate="print"/>
                                <a:stretch>
                                  <a:fillRect/>
                                </a:stretch>
                              </pic:blipFill>
                              <pic:spPr>
                                <a:xfrm>
                                  <a:off x="0" y="131063"/>
                                  <a:ext cx="2293746" cy="121919"/>
                                </a:xfrm>
                                <a:prstGeom prst="rect">
                                  <a:avLst/>
                                </a:prstGeom>
                              </pic:spPr>
                            </pic:pic>
                            <pic:pic>
                              <pic:nvPicPr>
                                <pic:cNvPr id="106" name="Image 106"/>
                                <pic:cNvPicPr/>
                              </pic:nvPicPr>
                              <pic:blipFill>
                                <a:blip r:embed="rId87" cstate="print"/>
                                <a:stretch>
                                  <a:fillRect/>
                                </a:stretch>
                              </pic:blipFill>
                              <pic:spPr>
                                <a:xfrm>
                                  <a:off x="0" y="262127"/>
                                  <a:ext cx="1040130" cy="121919"/>
                                </a:xfrm>
                                <a:prstGeom prst="rect">
                                  <a:avLst/>
                                </a:prstGeom>
                              </pic:spPr>
                            </pic:pic>
                            <pic:pic>
                              <pic:nvPicPr>
                                <pic:cNvPr id="107" name="Image 107"/>
                                <pic:cNvPicPr/>
                              </pic:nvPicPr>
                              <pic:blipFill>
                                <a:blip r:embed="rId88" cstate="print"/>
                                <a:stretch>
                                  <a:fillRect/>
                                </a:stretch>
                              </pic:blipFill>
                              <pic:spPr>
                                <a:xfrm>
                                  <a:off x="998219" y="262127"/>
                                  <a:ext cx="146303" cy="121919"/>
                                </a:xfrm>
                                <a:prstGeom prst="rect">
                                  <a:avLst/>
                                </a:prstGeom>
                              </pic:spPr>
                            </pic:pic>
                            <pic:pic>
                              <pic:nvPicPr>
                                <pic:cNvPr id="108" name="Image 108"/>
                                <pic:cNvPicPr/>
                              </pic:nvPicPr>
                              <pic:blipFill>
                                <a:blip r:embed="rId89" cstate="print"/>
                                <a:stretch>
                                  <a:fillRect/>
                                </a:stretch>
                              </pic:blipFill>
                              <pic:spPr>
                                <a:xfrm>
                                  <a:off x="1071372" y="262127"/>
                                  <a:ext cx="217627" cy="121919"/>
                                </a:xfrm>
                                <a:prstGeom prst="rect">
                                  <a:avLst/>
                                </a:prstGeom>
                              </pic:spPr>
                            </pic:pic>
                          </wpg:wgp>
                        </a:graphicData>
                      </a:graphic>
                    </wp:inline>
                  </w:drawing>
                </mc:Choice>
                <mc:Fallback>
                  <w:pict>
                    <v:group style="width:199.85pt;height:30.25pt;mso-position-horizontal-relative:char;mso-position-vertical-relative:line" id="docshapegroup85" coordorigin="0,0" coordsize="3997,605">
                      <v:shape style="position:absolute;left:0;top:0;width:3997;height:192" type="#_x0000_t75" id="docshape86" stroked="false">
                        <v:imagedata r:id="rId85" o:title=""/>
                      </v:shape>
                      <v:shape style="position:absolute;left:0;top:206;width:3613;height:192" type="#_x0000_t75" id="docshape87" stroked="false">
                        <v:imagedata r:id="rId86" o:title=""/>
                      </v:shape>
                      <v:shape style="position:absolute;left:0;top:412;width:1638;height:192" type="#_x0000_t75" id="docshape88" stroked="false">
                        <v:imagedata r:id="rId87" o:title=""/>
                      </v:shape>
                      <v:shape style="position:absolute;left:1572;top:412;width:231;height:192" type="#_x0000_t75" id="docshape89" stroked="false">
                        <v:imagedata r:id="rId88" o:title=""/>
                      </v:shape>
                      <v:shape style="position:absolute;left:1687;top:412;width:343;height:192" type="#_x0000_t75" id="docshape90" stroked="false">
                        <v:imagedata r:id="rId89" o:title=""/>
                      </v:shape>
                    </v:group>
                  </w:pict>
                </mc:Fallback>
              </mc:AlternateContent>
            </w:r>
            <w:r>
              <w:rPr>
                <w:rFonts w:ascii="Calibri"/>
                <w:sz w:val="20"/>
              </w:rPr>
            </w:r>
          </w:p>
        </w:tc>
      </w:tr>
    </w:tbl>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2"/>
        <w:rPr>
          <w:rFonts w:ascii="Calibri"/>
          <w:b/>
          <w:sz w:val="20"/>
        </w:rPr>
      </w:pPr>
      <w:r>
        <w:rPr>
          <w:rFonts w:ascii="Calibri"/>
          <w:b/>
          <w:sz w:val="20"/>
        </w:rPr>
        <w:drawing>
          <wp:anchor distT="0" distB="0" distL="0" distR="0" allowOverlap="1" layoutInCell="1" locked="0" behindDoc="1" simplePos="0" relativeHeight="487598080">
            <wp:simplePos x="0" y="0"/>
            <wp:positionH relativeFrom="page">
              <wp:posOffset>719327</wp:posOffset>
            </wp:positionH>
            <wp:positionV relativeFrom="paragraph">
              <wp:posOffset>228689</wp:posOffset>
            </wp:positionV>
            <wp:extent cx="3048634" cy="121920"/>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90" cstate="print"/>
                    <a:stretch>
                      <a:fillRect/>
                    </a:stretch>
                  </pic:blipFill>
                  <pic:spPr>
                    <a:xfrm>
                      <a:off x="0" y="0"/>
                      <a:ext cx="3048634" cy="121920"/>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8592">
                <wp:simplePos x="0" y="0"/>
                <wp:positionH relativeFrom="page">
                  <wp:posOffset>6598666</wp:posOffset>
                </wp:positionH>
                <wp:positionV relativeFrom="paragraph">
                  <wp:posOffset>228689</wp:posOffset>
                </wp:positionV>
                <wp:extent cx="467995" cy="12192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467995" cy="121920"/>
                          <a:chExt cx="467995" cy="121920"/>
                        </a:xfrm>
                      </wpg:grpSpPr>
                      <pic:pic>
                        <pic:nvPicPr>
                          <pic:cNvPr id="111" name="Image 111"/>
                          <pic:cNvPicPr/>
                        </pic:nvPicPr>
                        <pic:blipFill>
                          <a:blip r:embed="rId91" cstate="print"/>
                          <a:stretch>
                            <a:fillRect/>
                          </a:stretch>
                        </pic:blipFill>
                        <pic:spPr>
                          <a:xfrm>
                            <a:off x="0" y="0"/>
                            <a:ext cx="265175" cy="121920"/>
                          </a:xfrm>
                          <a:prstGeom prst="rect">
                            <a:avLst/>
                          </a:prstGeom>
                        </pic:spPr>
                      </pic:pic>
                      <pic:pic>
                        <pic:nvPicPr>
                          <pic:cNvPr id="112" name="Image 112"/>
                          <pic:cNvPicPr/>
                        </pic:nvPicPr>
                        <pic:blipFill>
                          <a:blip r:embed="rId92" cstate="print"/>
                          <a:stretch>
                            <a:fillRect/>
                          </a:stretch>
                        </pic:blipFill>
                        <pic:spPr>
                          <a:xfrm>
                            <a:off x="220979" y="0"/>
                            <a:ext cx="246888" cy="121920"/>
                          </a:xfrm>
                          <a:prstGeom prst="rect">
                            <a:avLst/>
                          </a:prstGeom>
                        </pic:spPr>
                      </pic:pic>
                    </wpg:wgp>
                  </a:graphicData>
                </a:graphic>
              </wp:anchor>
            </w:drawing>
          </mc:Choice>
          <mc:Fallback>
            <w:pict>
              <v:group style="position:absolute;margin-left:519.580017pt;margin-top:18.00703pt;width:36.85pt;height:9.6pt;mso-position-horizontal-relative:page;mso-position-vertical-relative:paragraph;z-index:-15717888;mso-wrap-distance-left:0;mso-wrap-distance-right:0" id="docshapegroup91" coordorigin="10392,360" coordsize="737,192">
                <v:shape style="position:absolute;left:10391;top:360;width:418;height:192" type="#_x0000_t75" id="docshape92" stroked="false">
                  <v:imagedata r:id="rId91" o:title=""/>
                </v:shape>
                <v:shape style="position:absolute;left:10739;top:360;width:389;height:192" type="#_x0000_t75" id="docshape93" stroked="false">
                  <v:imagedata r:id="rId92" o:title=""/>
                </v:shape>
                <w10:wrap type="topAndBottom"/>
              </v:group>
            </w:pict>
          </mc:Fallback>
        </mc:AlternateContent>
      </w:r>
    </w:p>
    <w:p>
      <w:pPr>
        <w:pStyle w:val="BodyText"/>
        <w:spacing w:after="0"/>
        <w:rPr>
          <w:rFonts w:ascii="Calibri"/>
          <w:b/>
          <w:sz w:val="20"/>
        </w:rPr>
        <w:sectPr>
          <w:type w:val="continuous"/>
          <w:pgSz w:w="11910" w:h="16840"/>
          <w:pgMar w:top="660" w:bottom="280" w:left="992" w:right="708"/>
        </w:sectPr>
      </w:pPr>
    </w:p>
    <w:p>
      <w:pPr>
        <w:spacing w:line="386" w:lineRule="auto" w:before="68"/>
        <w:ind w:left="173" w:right="38" w:firstLine="1"/>
        <w:jc w:val="left"/>
        <w:rPr>
          <w:sz w:val="14"/>
        </w:rPr>
      </w:pPr>
      <w:r>
        <w:rPr>
          <w:color w:val="162860"/>
          <w:spacing w:val="-2"/>
          <w:sz w:val="14"/>
        </w:rPr>
        <w:t>Document</w:t>
      </w:r>
      <w:r>
        <w:rPr>
          <w:color w:val="4F3197"/>
          <w:spacing w:val="-2"/>
          <w:sz w:val="14"/>
        </w:rPr>
        <w:t>-</w:t>
      </w:r>
      <w:r>
        <w:rPr>
          <w:color w:val="EB7BBC"/>
          <w:spacing w:val="-2"/>
          <w:sz w:val="14"/>
        </w:rPr>
        <w:t>N</w:t>
      </w:r>
      <w:r>
        <w:rPr>
          <w:color w:val="4BF423"/>
          <w:spacing w:val="-2"/>
          <w:sz w:val="14"/>
        </w:rPr>
        <w:t>o</w:t>
      </w:r>
      <w:r>
        <w:rPr>
          <w:color w:val="80F4EF"/>
          <w:spacing w:val="-2"/>
          <w:sz w:val="14"/>
        </w:rPr>
        <w:t>.</w:t>
      </w:r>
      <w:r>
        <w:rPr>
          <w:color w:val="80F4EF"/>
          <w:spacing w:val="40"/>
          <w:sz w:val="14"/>
        </w:rPr>
        <w:t> </w:t>
      </w:r>
      <w:r>
        <w:rPr>
          <w:color w:val="3193A1"/>
          <w:spacing w:val="-2"/>
          <w:sz w:val="14"/>
        </w:rPr>
        <w:t>Classification</w:t>
      </w:r>
    </w:p>
    <w:p>
      <w:pPr>
        <w:spacing w:before="77"/>
        <w:ind w:left="176" w:right="0" w:firstLine="0"/>
        <w:jc w:val="left"/>
        <w:rPr>
          <w:sz w:val="13"/>
        </w:rPr>
      </w:pPr>
      <w:r>
        <w:rPr/>
        <w:br w:type="column"/>
      </w:r>
      <w:r>
        <w:rPr>
          <w:color w:val="2BC872"/>
          <w:spacing w:val="-2"/>
          <w:sz w:val="13"/>
        </w:rPr>
        <w:t>EHS_WI_010</w:t>
      </w:r>
    </w:p>
    <w:p>
      <w:pPr>
        <w:spacing w:before="101"/>
        <w:ind w:left="173" w:right="0" w:firstLine="0"/>
        <w:jc w:val="left"/>
        <w:rPr>
          <w:sz w:val="14"/>
        </w:rPr>
      </w:pPr>
      <w:r>
        <w:rPr>
          <w:color w:val="DD49A3"/>
          <w:spacing w:val="-2"/>
          <w:w w:val="110"/>
          <w:sz w:val="14"/>
        </w:rPr>
        <w:t>Internal</w:t>
      </w:r>
    </w:p>
    <w:p>
      <w:pPr>
        <w:tabs>
          <w:tab w:pos="1227" w:val="left" w:leader="none"/>
        </w:tabs>
        <w:spacing w:before="73"/>
        <w:ind w:left="173" w:right="0" w:firstLine="0"/>
        <w:jc w:val="left"/>
        <w:rPr>
          <w:sz w:val="14"/>
        </w:rPr>
      </w:pPr>
      <w:r>
        <w:rPr/>
        <w:br w:type="column"/>
      </w:r>
      <w:r>
        <w:rPr>
          <w:color w:val="BCDF24"/>
          <w:spacing w:val="-2"/>
          <w:sz w:val="14"/>
        </w:rPr>
        <w:t>Owner</w:t>
      </w:r>
      <w:r>
        <w:rPr>
          <w:color w:val="BCDF24"/>
          <w:sz w:val="14"/>
        </w:rPr>
        <w:tab/>
      </w:r>
      <w:r>
        <w:rPr>
          <w:color w:val="1F0FE1"/>
          <w:sz w:val="14"/>
        </w:rPr>
        <w:t>Berger</w:t>
      </w:r>
      <w:r>
        <w:rPr>
          <w:color w:val="1F0FE1"/>
          <w:spacing w:val="14"/>
          <w:sz w:val="14"/>
        </w:rPr>
        <w:t> </w:t>
      </w:r>
      <w:r>
        <w:rPr>
          <w:color w:val="1F0FE1"/>
          <w:spacing w:val="-2"/>
          <w:sz w:val="14"/>
        </w:rPr>
        <w:t>Stephan</w:t>
      </w:r>
    </w:p>
    <w:p>
      <w:pPr>
        <w:spacing w:before="85"/>
        <w:ind w:left="1226" w:right="0" w:firstLine="0"/>
        <w:jc w:val="left"/>
        <w:rPr>
          <w:rFonts w:ascii="Times New Roman"/>
          <w:sz w:val="15"/>
        </w:rPr>
      </w:pPr>
      <w:r>
        <w:rPr>
          <w:rFonts w:ascii="Times New Roman"/>
          <w:sz w:val="15"/>
        </w:rPr>
        <w:drawing>
          <wp:anchor distT="0" distB="0" distL="0" distR="0" allowOverlap="1" layoutInCell="1" locked="0" behindDoc="0" simplePos="0" relativeHeight="15741952">
            <wp:simplePos x="0" y="0"/>
            <wp:positionH relativeFrom="page">
              <wp:posOffset>5582654</wp:posOffset>
            </wp:positionH>
            <wp:positionV relativeFrom="paragraph">
              <wp:posOffset>-107447</wp:posOffset>
            </wp:positionV>
            <wp:extent cx="1443737" cy="317353"/>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94" cstate="print"/>
                    <a:stretch>
                      <a:fillRect/>
                    </a:stretch>
                  </pic:blipFill>
                  <pic:spPr>
                    <a:xfrm>
                      <a:off x="0" y="0"/>
                      <a:ext cx="1443737" cy="317353"/>
                    </a:xfrm>
                    <a:prstGeom prst="rect">
                      <a:avLst/>
                    </a:prstGeom>
                  </pic:spPr>
                </pic:pic>
              </a:graphicData>
            </a:graphic>
          </wp:anchor>
        </w:drawing>
      </w:r>
      <w:r>
        <w:rPr>
          <w:rFonts w:ascii="Times New Roman"/>
          <w:color w:val="05BD9A"/>
          <w:spacing w:val="-5"/>
          <w:w w:val="105"/>
          <w:sz w:val="15"/>
        </w:rPr>
        <w:t>6.0</w:t>
      </w:r>
    </w:p>
    <w:p>
      <w:pPr>
        <w:spacing w:after="0"/>
        <w:jc w:val="left"/>
        <w:rPr>
          <w:rFonts w:ascii="Times New Roman"/>
          <w:sz w:val="15"/>
        </w:rPr>
        <w:sectPr>
          <w:footerReference w:type="default" r:id="rId93"/>
          <w:pgSz w:w="11910" w:h="16840"/>
          <w:pgMar w:header="0" w:footer="701" w:top="580" w:bottom="900" w:left="992" w:right="708"/>
          <w:cols w:num="3" w:equalWidth="0">
            <w:col w:w="1134" w:space="138"/>
            <w:col w:w="974" w:space="1378"/>
            <w:col w:w="6586"/>
          </w:cols>
        </w:sectPr>
      </w:pPr>
    </w:p>
    <w:p>
      <w:pPr>
        <w:spacing w:line="157" w:lineRule="exact" w:before="0"/>
        <w:ind w:left="175" w:right="0" w:firstLine="0"/>
        <w:jc w:val="left"/>
        <w:rPr>
          <w:sz w:val="14"/>
        </w:rPr>
      </w:pPr>
      <w:r>
        <w:rPr>
          <w:color w:val="F25B59"/>
          <w:spacing w:val="-2"/>
          <w:sz w:val="14"/>
        </w:rPr>
        <w:t>Location</w:t>
      </w:r>
    </w:p>
    <w:p>
      <w:pPr>
        <w:spacing w:line="157" w:lineRule="exact" w:before="0"/>
        <w:ind w:left="175" w:right="0" w:firstLine="0"/>
        <w:jc w:val="left"/>
        <w:rPr>
          <w:sz w:val="14"/>
        </w:rPr>
      </w:pPr>
      <w:r>
        <w:rPr/>
        <w:br w:type="column"/>
      </w:r>
      <w:r>
        <w:rPr>
          <w:color w:val="A7C480"/>
          <w:spacing w:val="-2"/>
          <w:w w:val="105"/>
          <w:sz w:val="14"/>
        </w:rPr>
        <w:t>Global</w:t>
      </w:r>
    </w:p>
    <w:p>
      <w:pPr>
        <w:spacing w:line="157" w:lineRule="exact" w:before="0"/>
        <w:ind w:left="175" w:right="0" w:firstLine="0"/>
        <w:jc w:val="left"/>
        <w:rPr>
          <w:sz w:val="14"/>
        </w:rPr>
      </w:pPr>
      <w:r>
        <w:rPr/>
        <w:br w:type="column"/>
      </w:r>
      <w:r>
        <w:rPr>
          <w:color w:val="91BC95"/>
          <w:spacing w:val="-2"/>
          <w:sz w:val="14"/>
        </w:rPr>
        <w:t>Published</w:t>
      </w:r>
    </w:p>
    <w:p>
      <w:pPr>
        <w:spacing w:before="4"/>
        <w:ind w:left="175" w:right="0" w:firstLine="0"/>
        <w:jc w:val="left"/>
        <w:rPr>
          <w:rFonts w:ascii="Calibri"/>
          <w:b/>
          <w:sz w:val="16"/>
        </w:rPr>
      </w:pPr>
      <w:r>
        <w:rPr/>
        <w:br w:type="column"/>
      </w:r>
      <w:r>
        <w:rPr>
          <w:rFonts w:ascii="Calibri"/>
          <w:b/>
          <w:color w:val="A6A6A6"/>
          <w:spacing w:val="-2"/>
          <w:sz w:val="16"/>
        </w:rPr>
        <w:t>10.03.2023</w:t>
      </w:r>
    </w:p>
    <w:p>
      <w:pPr>
        <w:spacing w:before="34"/>
        <w:ind w:left="175" w:right="0" w:firstLine="0"/>
        <w:jc w:val="left"/>
        <w:rPr>
          <w:sz w:val="13"/>
        </w:rPr>
      </w:pPr>
      <w:r>
        <w:rPr/>
        <w:br w:type="column"/>
      </w: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type w:val="continuous"/>
          <w:pgSz w:w="11910" w:h="16840"/>
          <w:pgMar w:header="0" w:footer="701" w:top="660" w:bottom="280" w:left="992" w:right="708"/>
          <w:cols w:num="5" w:equalWidth="0">
            <w:col w:w="756" w:space="515"/>
            <w:col w:w="633" w:space="1720"/>
            <w:col w:w="825" w:space="219"/>
            <w:col w:w="952" w:space="2066"/>
            <w:col w:w="2524"/>
          </w:cols>
        </w:sectPr>
      </w:pPr>
    </w:p>
    <w:p>
      <w:pPr>
        <w:pStyle w:val="BodyText"/>
        <w:spacing w:before="221"/>
        <w:rPr>
          <w:sz w:val="23"/>
        </w:rPr>
      </w:pPr>
    </w:p>
    <w:p>
      <w:pPr>
        <w:pStyle w:val="Heading2"/>
        <w:ind w:left="143"/>
      </w:pPr>
      <w:r>
        <w:rPr>
          <w:color w:val="9E1F87"/>
          <w:w w:val="105"/>
        </w:rPr>
        <w:t>Safety</w:t>
      </w:r>
      <w:r>
        <w:rPr>
          <w:color w:val="9E1F87"/>
          <w:spacing w:val="12"/>
          <w:w w:val="105"/>
        </w:rPr>
        <w:t> </w:t>
      </w:r>
      <w:r>
        <w:rPr>
          <w:color w:val="9E1F87"/>
          <w:w w:val="105"/>
        </w:rPr>
        <w:t>instruction</w:t>
      </w:r>
      <w:r>
        <w:rPr>
          <w:color w:val="9E1F87"/>
          <w:spacing w:val="23"/>
          <w:w w:val="105"/>
        </w:rPr>
        <w:t> </w:t>
      </w:r>
      <w:r>
        <w:rPr>
          <w:color w:val="9E1F87"/>
          <w:w w:val="105"/>
        </w:rPr>
        <w:t>for</w:t>
      </w:r>
      <w:r>
        <w:rPr>
          <w:color w:val="9E1F87"/>
          <w:spacing w:val="18"/>
          <w:w w:val="105"/>
        </w:rPr>
        <w:t> </w:t>
      </w:r>
      <w:r>
        <w:rPr>
          <w:color w:val="9E1F87"/>
          <w:spacing w:val="-2"/>
          <w:w w:val="105"/>
        </w:rPr>
        <w:t>visitors</w:t>
      </w:r>
    </w:p>
    <w:p>
      <w:pPr>
        <w:spacing w:before="90"/>
        <w:ind w:left="149" w:right="0" w:firstLine="0"/>
        <w:jc w:val="left"/>
        <w:rPr>
          <w:b/>
          <w:sz w:val="16"/>
        </w:rPr>
      </w:pPr>
      <w:r>
        <w:rPr>
          <w:b/>
          <w:color w:val="67A8BA"/>
          <w:sz w:val="16"/>
        </w:rPr>
        <w:t>Protect</w:t>
      </w:r>
      <w:r>
        <w:rPr>
          <w:b/>
          <w:color w:val="67A8BA"/>
          <w:spacing w:val="25"/>
          <w:sz w:val="16"/>
        </w:rPr>
        <w:t> </w:t>
      </w:r>
      <w:r>
        <w:rPr>
          <w:b/>
          <w:color w:val="67A8BA"/>
          <w:sz w:val="16"/>
        </w:rPr>
        <w:t>environment</w:t>
      </w:r>
      <w:r>
        <w:rPr>
          <w:b/>
          <w:color w:val="67A8BA"/>
          <w:spacing w:val="32"/>
          <w:sz w:val="16"/>
        </w:rPr>
        <w:t> </w:t>
      </w:r>
      <w:r>
        <w:rPr>
          <w:color w:val="67A8BA"/>
          <w:sz w:val="16"/>
        </w:rPr>
        <w:t>&amp;</w:t>
      </w:r>
      <w:r>
        <w:rPr>
          <w:color w:val="67A8BA"/>
          <w:spacing w:val="24"/>
          <w:sz w:val="16"/>
        </w:rPr>
        <w:t> </w:t>
      </w:r>
      <w:r>
        <w:rPr>
          <w:b/>
          <w:color w:val="67A8BA"/>
          <w:sz w:val="16"/>
        </w:rPr>
        <w:t>ensure</w:t>
      </w:r>
      <w:r>
        <w:rPr>
          <w:b/>
          <w:color w:val="67A8BA"/>
          <w:spacing w:val="11"/>
          <w:sz w:val="16"/>
        </w:rPr>
        <w:t> </w:t>
      </w:r>
      <w:r>
        <w:rPr>
          <w:b/>
          <w:color w:val="67A8BA"/>
          <w:sz w:val="16"/>
        </w:rPr>
        <w:t>health</w:t>
      </w:r>
      <w:r>
        <w:rPr>
          <w:b/>
          <w:color w:val="67A8BA"/>
          <w:spacing w:val="14"/>
          <w:sz w:val="16"/>
        </w:rPr>
        <w:t> </w:t>
      </w:r>
      <w:r>
        <w:rPr>
          <w:color w:val="67A8BA"/>
          <w:sz w:val="16"/>
        </w:rPr>
        <w:t>&amp;</w:t>
      </w:r>
      <w:r>
        <w:rPr>
          <w:color w:val="67A8BA"/>
          <w:spacing w:val="18"/>
          <w:sz w:val="16"/>
        </w:rPr>
        <w:t> </w:t>
      </w:r>
      <w:r>
        <w:rPr>
          <w:b/>
          <w:color w:val="67A8BA"/>
          <w:spacing w:val="-2"/>
          <w:sz w:val="16"/>
        </w:rPr>
        <w:t>safety</w:t>
      </w:r>
    </w:p>
    <w:p>
      <w:pPr>
        <w:pStyle w:val="BodyText"/>
        <w:rPr>
          <w:b/>
          <w:sz w:val="16"/>
        </w:rPr>
      </w:pPr>
    </w:p>
    <w:p>
      <w:pPr>
        <w:pStyle w:val="BodyText"/>
        <w:rPr>
          <w:b/>
          <w:sz w:val="16"/>
        </w:rPr>
      </w:pPr>
    </w:p>
    <w:p>
      <w:pPr>
        <w:pStyle w:val="BodyText"/>
        <w:spacing w:before="86"/>
        <w:rPr>
          <w:b/>
          <w:sz w:val="16"/>
        </w:rPr>
      </w:pPr>
    </w:p>
    <w:p>
      <w:pPr>
        <w:pStyle w:val="Heading3"/>
        <w:ind w:right="206"/>
        <w:jc w:val="center"/>
      </w:pPr>
      <w:r>
        <w:rPr>
          <w:color w:val="9344D1"/>
        </w:rPr>
        <w:t>Durch</w:t>
      </w:r>
      <w:r>
        <w:rPr>
          <w:color w:val="9344D1"/>
          <w:spacing w:val="21"/>
        </w:rPr>
        <w:t> </w:t>
      </w:r>
      <w:r>
        <w:rPr>
          <w:color w:val="9344D1"/>
        </w:rPr>
        <w:t>den</w:t>
      </w:r>
      <w:r>
        <w:rPr>
          <w:color w:val="9344D1"/>
          <w:spacing w:val="19"/>
        </w:rPr>
        <w:t> </w:t>
      </w:r>
      <w:r>
        <w:rPr>
          <w:color w:val="9344D1"/>
        </w:rPr>
        <w:t>Besucher</w:t>
      </w:r>
      <w:r>
        <w:rPr>
          <w:color w:val="9344D1"/>
          <w:spacing w:val="43"/>
        </w:rPr>
        <w:t> </w:t>
      </w:r>
      <w:r>
        <w:rPr>
          <w:color w:val="9344D1"/>
        </w:rPr>
        <w:t>auszufullen</w:t>
      </w:r>
      <w:r>
        <w:rPr>
          <w:color w:val="9344D1"/>
          <w:spacing w:val="47"/>
        </w:rPr>
        <w:t> </w:t>
      </w:r>
      <w:r>
        <w:rPr>
          <w:color w:val="9344D1"/>
        </w:rPr>
        <w:t>/Tobe</w:t>
      </w:r>
      <w:r>
        <w:rPr>
          <w:color w:val="9344D1"/>
          <w:spacing w:val="22"/>
        </w:rPr>
        <w:t> </w:t>
      </w:r>
      <w:r>
        <w:rPr>
          <w:color w:val="9344D1"/>
        </w:rPr>
        <w:t>filled</w:t>
      </w:r>
      <w:r>
        <w:rPr>
          <w:color w:val="9344D1"/>
          <w:spacing w:val="19"/>
        </w:rPr>
        <w:t> </w:t>
      </w:r>
      <w:r>
        <w:rPr>
          <w:color w:val="9344D1"/>
        </w:rPr>
        <w:t>in</w:t>
      </w:r>
      <w:r>
        <w:rPr>
          <w:color w:val="9344D1"/>
          <w:spacing w:val="9"/>
        </w:rPr>
        <w:t> </w:t>
      </w:r>
      <w:r>
        <w:rPr>
          <w:color w:val="9344D1"/>
        </w:rPr>
        <w:t>by</w:t>
      </w:r>
      <w:r>
        <w:rPr>
          <w:color w:val="9344D1"/>
          <w:spacing w:val="19"/>
        </w:rPr>
        <w:t> </w:t>
      </w:r>
      <w:r>
        <w:rPr>
          <w:color w:val="9344D1"/>
        </w:rPr>
        <w:t>the</w:t>
      </w:r>
      <w:r>
        <w:rPr>
          <w:color w:val="9344D1"/>
          <w:spacing w:val="23"/>
        </w:rPr>
        <w:t> </w:t>
      </w:r>
      <w:r>
        <w:rPr>
          <w:color w:val="9344D1"/>
          <w:spacing w:val="-2"/>
        </w:rPr>
        <w:t>visitor</w:t>
      </w:r>
    </w:p>
    <w:p>
      <w:pPr>
        <w:pStyle w:val="BodyText"/>
        <w:rPr>
          <w:b/>
          <w:sz w:val="20"/>
        </w:rPr>
      </w:pPr>
    </w:p>
    <w:p>
      <w:pPr>
        <w:pStyle w:val="BodyText"/>
        <w:spacing w:before="122"/>
        <w:rPr>
          <w:b/>
          <w:sz w:val="20"/>
        </w:rPr>
      </w:pPr>
    </w:p>
    <w:p>
      <w:pPr>
        <w:pStyle w:val="BodyText"/>
        <w:spacing w:line="319" w:lineRule="auto"/>
        <w:ind w:left="150" w:right="83" w:hanging="3"/>
      </w:pPr>
      <w:r>
        <w:rPr>
          <w:color w:val="DB3180"/>
          <w:spacing w:val="-2"/>
          <w:w w:val="105"/>
        </w:rPr>
        <w:t>Hiermit</w:t>
      </w:r>
      <w:r>
        <w:rPr>
          <w:color w:val="DB3180"/>
          <w:spacing w:val="-8"/>
          <w:w w:val="105"/>
        </w:rPr>
        <w:t> </w:t>
      </w:r>
      <w:r>
        <w:rPr>
          <w:color w:val="DB3180"/>
          <w:spacing w:val="-2"/>
          <w:w w:val="105"/>
        </w:rPr>
        <w:t>bestatige</w:t>
      </w:r>
      <w:r>
        <w:rPr>
          <w:color w:val="DB3180"/>
          <w:spacing w:val="-3"/>
          <w:w w:val="105"/>
        </w:rPr>
        <w:t> </w:t>
      </w:r>
      <w:r>
        <w:rPr>
          <w:color w:val="DB3180"/>
          <w:spacing w:val="-2"/>
          <w:w w:val="105"/>
        </w:rPr>
        <w:t>ich</w:t>
      </w:r>
      <w:r>
        <w:rPr>
          <w:color w:val="DB3180"/>
          <w:spacing w:val="-11"/>
          <w:w w:val="105"/>
        </w:rPr>
        <w:t> </w:t>
      </w:r>
      <w:r>
        <w:rPr>
          <w:color w:val="DB3180"/>
          <w:spacing w:val="-2"/>
          <w:w w:val="105"/>
        </w:rPr>
        <w:t>die</w:t>
      </w:r>
      <w:r>
        <w:rPr>
          <w:color w:val="DB3180"/>
          <w:spacing w:val="-10"/>
          <w:w w:val="105"/>
        </w:rPr>
        <w:t> </w:t>
      </w:r>
      <w:r>
        <w:rPr>
          <w:color w:val="DB3180"/>
          <w:spacing w:val="-2"/>
          <w:w w:val="105"/>
        </w:rPr>
        <w:t>Sicherheitsvorschriften</w:t>
      </w:r>
      <w:r>
        <w:rPr>
          <w:color w:val="DB3180"/>
          <w:spacing w:val="-11"/>
          <w:w w:val="105"/>
        </w:rPr>
        <w:t> </w:t>
      </w:r>
      <w:r>
        <w:rPr>
          <w:color w:val="DB3180"/>
          <w:spacing w:val="-2"/>
          <w:w w:val="105"/>
        </w:rPr>
        <w:t>gelesen und</w:t>
      </w:r>
      <w:r>
        <w:rPr>
          <w:color w:val="DB3180"/>
          <w:spacing w:val="-11"/>
          <w:w w:val="105"/>
        </w:rPr>
        <w:t> </w:t>
      </w:r>
      <w:r>
        <w:rPr>
          <w:color w:val="DB3180"/>
          <w:spacing w:val="-2"/>
          <w:w w:val="105"/>
        </w:rPr>
        <w:t>verstanden</w:t>
      </w:r>
      <w:r>
        <w:rPr>
          <w:color w:val="DB3180"/>
          <w:spacing w:val="6"/>
          <w:w w:val="105"/>
        </w:rPr>
        <w:t> </w:t>
      </w:r>
      <w:r>
        <w:rPr>
          <w:color w:val="DB3180"/>
          <w:spacing w:val="-2"/>
          <w:w w:val="105"/>
        </w:rPr>
        <w:t>zu</w:t>
      </w:r>
      <w:r>
        <w:rPr>
          <w:color w:val="DB3180"/>
          <w:spacing w:val="-8"/>
          <w:w w:val="105"/>
        </w:rPr>
        <w:t> </w:t>
      </w:r>
      <w:r>
        <w:rPr>
          <w:color w:val="DB3180"/>
          <w:spacing w:val="-2"/>
          <w:w w:val="105"/>
        </w:rPr>
        <w:t>haben,</w:t>
      </w:r>
      <w:r>
        <w:rPr>
          <w:color w:val="DB3180"/>
          <w:spacing w:val="-12"/>
          <w:w w:val="105"/>
        </w:rPr>
        <w:t> </w:t>
      </w:r>
      <w:r>
        <w:rPr>
          <w:color w:val="DB3180"/>
          <w:spacing w:val="-2"/>
          <w:w w:val="105"/>
        </w:rPr>
        <w:t>und</w:t>
      </w:r>
      <w:r>
        <w:rPr>
          <w:color w:val="DB3180"/>
          <w:spacing w:val="-6"/>
          <w:w w:val="105"/>
        </w:rPr>
        <w:t> </w:t>
      </w:r>
      <w:r>
        <w:rPr>
          <w:color w:val="DB3180"/>
          <w:spacing w:val="-2"/>
          <w:w w:val="105"/>
        </w:rPr>
        <w:t>dass</w:t>
      </w:r>
      <w:r>
        <w:rPr>
          <w:color w:val="DB3180"/>
          <w:spacing w:val="-5"/>
          <w:w w:val="105"/>
        </w:rPr>
        <w:t> </w:t>
      </w:r>
      <w:r>
        <w:rPr>
          <w:color w:val="DB3180"/>
          <w:spacing w:val="-2"/>
          <w:w w:val="105"/>
        </w:rPr>
        <w:t>ich</w:t>
      </w:r>
      <w:r>
        <w:rPr>
          <w:color w:val="DB3180"/>
          <w:spacing w:val="-7"/>
          <w:w w:val="105"/>
        </w:rPr>
        <w:t> </w:t>
      </w:r>
      <w:r>
        <w:rPr>
          <w:color w:val="DB3180"/>
          <w:spacing w:val="-2"/>
          <w:w w:val="105"/>
        </w:rPr>
        <w:t>diese</w:t>
      </w:r>
      <w:r>
        <w:rPr>
          <w:color w:val="DB3180"/>
          <w:spacing w:val="-3"/>
          <w:w w:val="105"/>
        </w:rPr>
        <w:t> </w:t>
      </w:r>
      <w:r>
        <w:rPr>
          <w:color w:val="DB3180"/>
          <w:spacing w:val="-2"/>
          <w:w w:val="105"/>
        </w:rPr>
        <w:t>wahrend </w:t>
      </w:r>
      <w:r>
        <w:rPr>
          <w:color w:val="BF139A"/>
          <w:spacing w:val="-2"/>
          <w:w w:val="105"/>
        </w:rPr>
        <w:t>meinem</w:t>
      </w:r>
      <w:r>
        <w:rPr>
          <w:color w:val="BF139A"/>
          <w:spacing w:val="-4"/>
          <w:w w:val="105"/>
        </w:rPr>
        <w:t> </w:t>
      </w:r>
      <w:r>
        <w:rPr>
          <w:color w:val="BF139A"/>
          <w:spacing w:val="-2"/>
          <w:w w:val="105"/>
        </w:rPr>
        <w:t>Besuch </w:t>
      </w:r>
      <w:r>
        <w:rPr>
          <w:color w:val="8C7B5D"/>
          <w:w w:val="105"/>
        </w:rPr>
        <w:t>bei VAT/ COMVAT einhalten werde.</w:t>
      </w:r>
    </w:p>
    <w:p>
      <w:pPr>
        <w:pStyle w:val="BodyText"/>
        <w:spacing w:before="58"/>
      </w:pPr>
    </w:p>
    <w:p>
      <w:pPr>
        <w:pStyle w:val="BodyText"/>
        <w:ind w:right="14"/>
        <w:jc w:val="center"/>
      </w:pPr>
      <w:r>
        <w:rPr>
          <w:color w:val="28C1CF"/>
          <w:w w:val="105"/>
        </w:rPr>
        <w:t>I</w:t>
      </w:r>
      <w:r>
        <w:rPr>
          <w:color w:val="28C1CF"/>
          <w:spacing w:val="-13"/>
          <w:w w:val="105"/>
        </w:rPr>
        <w:t> </w:t>
      </w:r>
      <w:r>
        <w:rPr>
          <w:color w:val="28C1CF"/>
          <w:w w:val="105"/>
        </w:rPr>
        <w:t>hereby</w:t>
      </w:r>
      <w:r>
        <w:rPr>
          <w:color w:val="28C1CF"/>
          <w:spacing w:val="-10"/>
          <w:w w:val="105"/>
        </w:rPr>
        <w:t> </w:t>
      </w:r>
      <w:r>
        <w:rPr>
          <w:color w:val="28C1CF"/>
          <w:w w:val="105"/>
        </w:rPr>
        <w:t>confirm</w:t>
      </w:r>
      <w:r>
        <w:rPr>
          <w:color w:val="28C1CF"/>
          <w:spacing w:val="-5"/>
          <w:w w:val="105"/>
        </w:rPr>
        <w:t> </w:t>
      </w:r>
      <w:r>
        <w:rPr>
          <w:color w:val="28C1CF"/>
          <w:w w:val="105"/>
        </w:rPr>
        <w:t>that</w:t>
      </w:r>
      <w:r>
        <w:rPr>
          <w:color w:val="28C1CF"/>
          <w:spacing w:val="-7"/>
          <w:w w:val="105"/>
        </w:rPr>
        <w:t> </w:t>
      </w:r>
      <w:r>
        <w:rPr>
          <w:color w:val="28C1CF"/>
          <w:w w:val="105"/>
        </w:rPr>
        <w:t>I</w:t>
      </w:r>
      <w:r>
        <w:rPr>
          <w:color w:val="28C1CF"/>
          <w:spacing w:val="-13"/>
          <w:w w:val="105"/>
        </w:rPr>
        <w:t> </w:t>
      </w:r>
      <w:r>
        <w:rPr>
          <w:color w:val="28C1CF"/>
          <w:w w:val="105"/>
        </w:rPr>
        <w:t>have</w:t>
      </w:r>
      <w:r>
        <w:rPr>
          <w:color w:val="28C1CF"/>
          <w:spacing w:val="-6"/>
          <w:w w:val="105"/>
        </w:rPr>
        <w:t> </w:t>
      </w:r>
      <w:r>
        <w:rPr>
          <w:color w:val="28C1CF"/>
          <w:w w:val="105"/>
        </w:rPr>
        <w:t>read</w:t>
      </w:r>
      <w:r>
        <w:rPr>
          <w:color w:val="28C1CF"/>
          <w:spacing w:val="-9"/>
          <w:w w:val="105"/>
        </w:rPr>
        <w:t> </w:t>
      </w:r>
      <w:r>
        <w:rPr>
          <w:color w:val="28C1CF"/>
          <w:w w:val="105"/>
        </w:rPr>
        <w:t>and</w:t>
      </w:r>
      <w:r>
        <w:rPr>
          <w:color w:val="28C1CF"/>
          <w:spacing w:val="-8"/>
          <w:w w:val="105"/>
        </w:rPr>
        <w:t> </w:t>
      </w:r>
      <w:r>
        <w:rPr>
          <w:color w:val="28C1CF"/>
          <w:w w:val="105"/>
        </w:rPr>
        <w:t>understood the</w:t>
      </w:r>
      <w:r>
        <w:rPr>
          <w:color w:val="28C1CF"/>
          <w:spacing w:val="-9"/>
          <w:w w:val="105"/>
        </w:rPr>
        <w:t> </w:t>
      </w:r>
      <w:r>
        <w:rPr>
          <w:color w:val="28C1CF"/>
          <w:w w:val="105"/>
        </w:rPr>
        <w:t>safety</w:t>
      </w:r>
      <w:r>
        <w:rPr>
          <w:color w:val="28C1CF"/>
          <w:spacing w:val="-4"/>
          <w:w w:val="105"/>
        </w:rPr>
        <w:t> </w:t>
      </w:r>
      <w:r>
        <w:rPr>
          <w:color w:val="28C1CF"/>
          <w:w w:val="105"/>
        </w:rPr>
        <w:t>regulations</w:t>
      </w:r>
      <w:r>
        <w:rPr>
          <w:color w:val="28C1CF"/>
          <w:spacing w:val="3"/>
          <w:w w:val="105"/>
        </w:rPr>
        <w:t> </w:t>
      </w:r>
      <w:r>
        <w:rPr>
          <w:color w:val="28C1CF"/>
          <w:w w:val="105"/>
        </w:rPr>
        <w:t>and</w:t>
      </w:r>
      <w:r>
        <w:rPr>
          <w:color w:val="28C1CF"/>
          <w:spacing w:val="-9"/>
          <w:w w:val="105"/>
        </w:rPr>
        <w:t> </w:t>
      </w:r>
      <w:r>
        <w:rPr>
          <w:color w:val="28C1CF"/>
          <w:w w:val="105"/>
        </w:rPr>
        <w:t>that</w:t>
      </w:r>
      <w:r>
        <w:rPr>
          <w:color w:val="28C1CF"/>
          <w:spacing w:val="-8"/>
          <w:w w:val="105"/>
        </w:rPr>
        <w:t> </w:t>
      </w:r>
      <w:r>
        <w:rPr>
          <w:color w:val="28C1CF"/>
          <w:w w:val="105"/>
        </w:rPr>
        <w:t>I</w:t>
      </w:r>
      <w:r>
        <w:rPr>
          <w:color w:val="28C1CF"/>
          <w:spacing w:val="-11"/>
          <w:w w:val="105"/>
        </w:rPr>
        <w:t> </w:t>
      </w:r>
      <w:r>
        <w:rPr>
          <w:color w:val="28C1CF"/>
          <w:w w:val="105"/>
        </w:rPr>
        <w:t>will</w:t>
      </w:r>
      <w:r>
        <w:rPr>
          <w:color w:val="28C1CF"/>
          <w:spacing w:val="-13"/>
          <w:w w:val="105"/>
        </w:rPr>
        <w:t> </w:t>
      </w:r>
      <w:r>
        <w:rPr>
          <w:color w:val="28C1CF"/>
          <w:w w:val="105"/>
        </w:rPr>
        <w:t>comply</w:t>
      </w:r>
      <w:r>
        <w:rPr>
          <w:color w:val="28C1CF"/>
          <w:spacing w:val="2"/>
          <w:w w:val="105"/>
        </w:rPr>
        <w:t> </w:t>
      </w:r>
      <w:r>
        <w:rPr>
          <w:color w:val="28C1CF"/>
          <w:w w:val="105"/>
        </w:rPr>
        <w:t>with</w:t>
      </w:r>
      <w:r>
        <w:rPr>
          <w:color w:val="28C1CF"/>
          <w:spacing w:val="-11"/>
          <w:w w:val="105"/>
        </w:rPr>
        <w:t> </w:t>
      </w:r>
      <w:r>
        <w:rPr>
          <w:color w:val="28C1CF"/>
          <w:w w:val="105"/>
        </w:rPr>
        <w:t>them</w:t>
      </w:r>
      <w:r>
        <w:rPr>
          <w:color w:val="28C1CF"/>
          <w:spacing w:val="-4"/>
          <w:w w:val="105"/>
        </w:rPr>
        <w:t> </w:t>
      </w:r>
      <w:r>
        <w:rPr>
          <w:color w:val="28C1CF"/>
          <w:w w:val="105"/>
        </w:rPr>
        <w:t>during</w:t>
      </w:r>
      <w:r>
        <w:rPr>
          <w:color w:val="28C1CF"/>
          <w:spacing w:val="-5"/>
          <w:w w:val="105"/>
        </w:rPr>
        <w:t> </w:t>
      </w:r>
      <w:r>
        <w:rPr>
          <w:color w:val="28C1CF"/>
          <w:w w:val="105"/>
        </w:rPr>
        <w:t>my</w:t>
      </w:r>
      <w:r>
        <w:rPr>
          <w:color w:val="28C1CF"/>
          <w:spacing w:val="-5"/>
          <w:w w:val="105"/>
        </w:rPr>
        <w:t> </w:t>
      </w:r>
      <w:r>
        <w:rPr>
          <w:color w:val="28C1CF"/>
          <w:w w:val="105"/>
        </w:rPr>
        <w:t>visit</w:t>
      </w:r>
      <w:r>
        <w:rPr>
          <w:color w:val="28C1CF"/>
          <w:spacing w:val="-4"/>
          <w:w w:val="105"/>
        </w:rPr>
        <w:t> </w:t>
      </w:r>
      <w:r>
        <w:rPr>
          <w:color w:val="28C1CF"/>
          <w:w w:val="105"/>
        </w:rPr>
        <w:t>to</w:t>
      </w:r>
      <w:r>
        <w:rPr>
          <w:color w:val="28C1CF"/>
          <w:spacing w:val="-5"/>
          <w:w w:val="105"/>
        </w:rPr>
        <w:t> </w:t>
      </w:r>
      <w:r>
        <w:rPr>
          <w:color w:val="28C1CF"/>
          <w:w w:val="105"/>
        </w:rPr>
        <w:t>V</w:t>
      </w:r>
      <w:r>
        <w:rPr>
          <w:color w:val="DFFF83"/>
          <w:w w:val="105"/>
        </w:rPr>
        <w:t>A</w:t>
      </w:r>
      <w:r>
        <w:rPr>
          <w:color w:val="DFFF83"/>
          <w:spacing w:val="65"/>
          <w:w w:val="150"/>
        </w:rPr>
        <w:t> </w:t>
      </w:r>
      <w:r>
        <w:rPr>
          <w:color w:val="DFFF83"/>
          <w:spacing w:val="-10"/>
          <w:w w:val="105"/>
        </w:rPr>
        <w:t>/</w:t>
      </w:r>
    </w:p>
    <w:p>
      <w:pPr>
        <w:spacing w:before="73"/>
        <w:ind w:left="144" w:right="0" w:firstLine="0"/>
        <w:jc w:val="left"/>
        <w:rPr>
          <w:b/>
          <w:sz w:val="16"/>
        </w:rPr>
      </w:pPr>
      <w:r>
        <w:rPr>
          <w:b/>
          <w:color w:val="F4CA38"/>
          <w:spacing w:val="-2"/>
          <w:w w:val="105"/>
          <w:sz w:val="16"/>
        </w:rPr>
        <w:t>COMVA</w:t>
      </w:r>
    </w:p>
    <w:p>
      <w:pPr>
        <w:pStyle w:val="BodyText"/>
        <w:spacing w:before="111"/>
        <w:rPr>
          <w:b/>
          <w:sz w:val="20"/>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572"/>
        <w:gridCol w:w="1567"/>
        <w:gridCol w:w="1952"/>
        <w:gridCol w:w="1399"/>
        <w:gridCol w:w="1952"/>
      </w:tblGrid>
      <w:tr>
        <w:trPr>
          <w:trHeight w:val="412" w:hRule="atLeast"/>
        </w:trPr>
        <w:tc>
          <w:tcPr>
            <w:tcW w:w="1476" w:type="dxa"/>
          </w:tcPr>
          <w:p>
            <w:pPr>
              <w:pStyle w:val="TableParagraph"/>
              <w:spacing w:line="206" w:lineRule="exact"/>
              <w:ind w:left="120" w:right="986" w:hanging="2"/>
              <w:rPr>
                <w:sz w:val="14"/>
              </w:rPr>
            </w:pPr>
            <w:r>
              <w:rPr>
                <w:color w:val="B14177"/>
                <w:spacing w:val="-6"/>
                <w:sz w:val="14"/>
              </w:rPr>
              <w:t>Name</w:t>
            </w:r>
            <w:r>
              <w:rPr>
                <w:color w:val="B14177"/>
                <w:spacing w:val="40"/>
                <w:sz w:val="14"/>
              </w:rPr>
              <w:t> </w:t>
            </w:r>
            <w:r>
              <w:rPr>
                <w:color w:val="AF3DA3"/>
                <w:spacing w:val="-4"/>
                <w:sz w:val="14"/>
              </w:rPr>
              <w:t>name</w:t>
            </w:r>
          </w:p>
        </w:tc>
        <w:tc>
          <w:tcPr>
            <w:tcW w:w="1572" w:type="dxa"/>
          </w:tcPr>
          <w:p>
            <w:pPr>
              <w:pStyle w:val="TableParagraph"/>
              <w:spacing w:line="206" w:lineRule="exact"/>
              <w:ind w:left="123" w:right="813" w:firstLine="5"/>
              <w:rPr>
                <w:sz w:val="14"/>
              </w:rPr>
            </w:pPr>
            <w:r>
              <w:rPr>
                <w:color w:val="3DD849"/>
                <w:spacing w:val="-2"/>
                <w:sz w:val="14"/>
              </w:rPr>
              <w:t>Vorname</w:t>
            </w:r>
            <w:r>
              <w:rPr>
                <w:color w:val="3DD849"/>
                <w:spacing w:val="40"/>
                <w:sz w:val="14"/>
              </w:rPr>
              <w:t> </w:t>
            </w:r>
            <w:r>
              <w:rPr>
                <w:color w:val="2BC872"/>
                <w:sz w:val="14"/>
              </w:rPr>
              <w:t>first</w:t>
            </w:r>
            <w:r>
              <w:rPr>
                <w:color w:val="2BC872"/>
                <w:spacing w:val="-10"/>
                <w:sz w:val="14"/>
              </w:rPr>
              <w:t> </w:t>
            </w:r>
            <w:r>
              <w:rPr>
                <w:color w:val="2BC872"/>
                <w:sz w:val="14"/>
              </w:rPr>
              <w:t>name</w:t>
            </w:r>
          </w:p>
        </w:tc>
        <w:tc>
          <w:tcPr>
            <w:tcW w:w="1567" w:type="dxa"/>
          </w:tcPr>
          <w:p>
            <w:pPr>
              <w:pStyle w:val="TableParagraph"/>
              <w:spacing w:line="202" w:lineRule="exact"/>
              <w:ind w:left="118" w:right="873" w:hanging="2"/>
              <w:rPr>
                <w:sz w:val="14"/>
              </w:rPr>
            </w:pPr>
            <w:r>
              <w:rPr>
                <w:color w:val="A0803B"/>
                <w:spacing w:val="-2"/>
                <w:sz w:val="14"/>
              </w:rPr>
              <w:t>Firma</w:t>
            </w:r>
            <w:r>
              <w:rPr>
                <w:color w:val="A0803B"/>
                <w:spacing w:val="40"/>
                <w:sz w:val="14"/>
              </w:rPr>
              <w:t> </w:t>
            </w:r>
            <w:r>
              <w:rPr>
                <w:color w:val="0FA5EB"/>
                <w:spacing w:val="-2"/>
                <w:sz w:val="14"/>
              </w:rPr>
              <w:t>company</w:t>
            </w:r>
          </w:p>
        </w:tc>
        <w:tc>
          <w:tcPr>
            <w:tcW w:w="1952" w:type="dxa"/>
          </w:tcPr>
          <w:p>
            <w:pPr>
              <w:pStyle w:val="TableParagraph"/>
              <w:spacing w:before="36"/>
              <w:ind w:left="118"/>
              <w:rPr>
                <w:sz w:val="14"/>
              </w:rPr>
            </w:pPr>
            <w:r>
              <w:rPr>
                <w:color w:val="3F60A5"/>
                <w:spacing w:val="-2"/>
                <w:w w:val="105"/>
                <w:sz w:val="14"/>
              </w:rPr>
              <w:t>Unterschrift</w:t>
            </w:r>
          </w:p>
        </w:tc>
        <w:tc>
          <w:tcPr>
            <w:tcW w:w="1399" w:type="dxa"/>
          </w:tcPr>
          <w:p>
            <w:pPr>
              <w:pStyle w:val="TableParagraph"/>
              <w:spacing w:before="65"/>
              <w:ind w:left="341"/>
              <w:rPr>
                <w:sz w:val="10"/>
              </w:rPr>
            </w:pPr>
            <w:r>
              <w:rPr>
                <w:color w:val="F0B8DB"/>
                <w:sz w:val="11"/>
              </w:rPr>
              <w:t>L</w:t>
            </w:r>
            <w:r>
              <w:rPr>
                <w:color w:val="F0B8DB"/>
                <w:spacing w:val="-4"/>
                <w:sz w:val="11"/>
              </w:rPr>
              <w:t> </w:t>
            </w:r>
            <w:r>
              <w:rPr>
                <w:color w:val="F0B8DB"/>
                <w:spacing w:val="-5"/>
                <w:sz w:val="10"/>
              </w:rPr>
              <w:t>fY</w:t>
            </w:r>
          </w:p>
          <w:p>
            <w:pPr>
              <w:pStyle w:val="TableParagraph"/>
              <w:spacing w:line="121" w:lineRule="exact" w:before="80"/>
              <w:ind w:left="326"/>
              <w:rPr>
                <w:sz w:val="11"/>
              </w:rPr>
            </w:pPr>
            <w:r>
              <w:rPr>
                <w:color w:val="D4C6C1"/>
                <w:spacing w:val="-10"/>
                <w:w w:val="80"/>
                <w:sz w:val="11"/>
              </w:rPr>
              <w:t>E</w:t>
            </w:r>
          </w:p>
        </w:tc>
        <w:tc>
          <w:tcPr>
            <w:tcW w:w="1952" w:type="dxa"/>
          </w:tcPr>
          <w:p>
            <w:pPr>
              <w:pStyle w:val="TableParagraph"/>
              <w:spacing w:line="206" w:lineRule="exact"/>
              <w:ind w:left="122" w:right="749"/>
              <w:rPr>
                <w:sz w:val="14"/>
              </w:rPr>
            </w:pPr>
            <w:r>
              <w:rPr>
                <w:color w:val="7B0307"/>
                <w:spacing w:val="-2"/>
                <w:sz w:val="14"/>
              </w:rPr>
              <w:t>VAT</w:t>
            </w:r>
            <w:r>
              <w:rPr>
                <w:color w:val="7B0307"/>
                <w:spacing w:val="-8"/>
                <w:sz w:val="14"/>
              </w:rPr>
              <w:t> </w:t>
            </w:r>
            <w:r>
              <w:rPr>
                <w:color w:val="7B0307"/>
                <w:spacing w:val="-2"/>
                <w:sz w:val="14"/>
              </w:rPr>
              <w:t>Betreuer</w:t>
            </w:r>
            <w:r>
              <w:rPr>
                <w:color w:val="7B0307"/>
                <w:spacing w:val="40"/>
                <w:sz w:val="14"/>
              </w:rPr>
              <w:t> </w:t>
            </w:r>
            <w:r>
              <w:rPr>
                <w:color w:val="46CDC6"/>
                <w:sz w:val="14"/>
              </w:rPr>
              <w:t>VAT advisor</w:t>
            </w: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4"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bl>
    <w:p>
      <w:pPr>
        <w:pStyle w:val="BodyText"/>
        <w:rPr>
          <w:b/>
          <w:sz w:val="16"/>
        </w:rPr>
      </w:pPr>
    </w:p>
    <w:p>
      <w:pPr>
        <w:pStyle w:val="BodyText"/>
        <w:rPr>
          <w:b/>
          <w:sz w:val="16"/>
        </w:rPr>
      </w:pPr>
    </w:p>
    <w:p>
      <w:pPr>
        <w:pStyle w:val="BodyText"/>
        <w:spacing w:before="159"/>
        <w:rPr>
          <w:b/>
          <w:sz w:val="16"/>
        </w:rPr>
      </w:pPr>
    </w:p>
    <w:p>
      <w:pPr>
        <w:spacing w:line="300" w:lineRule="auto" w:before="0"/>
        <w:ind w:left="148" w:right="1572" w:hanging="3"/>
        <w:jc w:val="left"/>
        <w:rPr>
          <w:sz w:val="14"/>
        </w:rPr>
      </w:pPr>
      <w:r>
        <w:rPr>
          <w:color w:val="D88597"/>
          <w:sz w:val="14"/>
        </w:rPr>
        <w:t>Dieses</w:t>
      </w:r>
      <w:r>
        <w:rPr>
          <w:color w:val="D88597"/>
          <w:spacing w:val="-3"/>
          <w:sz w:val="14"/>
        </w:rPr>
        <w:t> </w:t>
      </w:r>
      <w:r>
        <w:rPr>
          <w:color w:val="D88597"/>
          <w:sz w:val="14"/>
        </w:rPr>
        <w:t>Dokument wird</w:t>
      </w:r>
      <w:r>
        <w:rPr>
          <w:color w:val="D88597"/>
          <w:spacing w:val="-4"/>
          <w:sz w:val="14"/>
        </w:rPr>
        <w:t> </w:t>
      </w:r>
      <w:r>
        <w:rPr>
          <w:color w:val="D88597"/>
          <w:sz w:val="14"/>
        </w:rPr>
        <w:t>im</w:t>
      </w:r>
      <w:r>
        <w:rPr>
          <w:color w:val="D88597"/>
          <w:spacing w:val="-10"/>
          <w:sz w:val="14"/>
        </w:rPr>
        <w:t> </w:t>
      </w:r>
      <w:r>
        <w:rPr>
          <w:color w:val="D88597"/>
          <w:sz w:val="14"/>
        </w:rPr>
        <w:t>Besucherordner bei</w:t>
      </w:r>
      <w:r>
        <w:rPr>
          <w:color w:val="D88597"/>
          <w:spacing w:val="-10"/>
          <w:sz w:val="14"/>
        </w:rPr>
        <w:t> </w:t>
      </w:r>
      <w:r>
        <w:rPr>
          <w:color w:val="D88597"/>
          <w:sz w:val="14"/>
        </w:rPr>
        <w:t>der Rezeption archiviert und</w:t>
      </w:r>
      <w:r>
        <w:rPr>
          <w:color w:val="D88597"/>
          <w:spacing w:val="-9"/>
          <w:sz w:val="14"/>
        </w:rPr>
        <w:t> </w:t>
      </w:r>
      <w:r>
        <w:rPr>
          <w:color w:val="8C2BBF"/>
          <w:sz w:val="14"/>
        </w:rPr>
        <w:t>nach</w:t>
      </w:r>
      <w:r>
        <w:rPr>
          <w:color w:val="8C2BBF"/>
          <w:spacing w:val="-5"/>
          <w:sz w:val="14"/>
        </w:rPr>
        <w:t> </w:t>
      </w:r>
      <w:r>
        <w:rPr>
          <w:color w:val="8C2BBF"/>
          <w:sz w:val="14"/>
        </w:rPr>
        <w:t>einer Aufbewahrungsfrist</w:t>
      </w:r>
      <w:r>
        <w:rPr>
          <w:color w:val="8C2BBF"/>
          <w:spacing w:val="-8"/>
          <w:sz w:val="14"/>
        </w:rPr>
        <w:t> </w:t>
      </w:r>
      <w:r>
        <w:rPr>
          <w:color w:val="8C2BBF"/>
          <w:sz w:val="14"/>
        </w:rPr>
        <w:t>van</w:t>
      </w:r>
      <w:r>
        <w:rPr>
          <w:color w:val="8C2BBF"/>
          <w:spacing w:val="-3"/>
          <w:sz w:val="14"/>
        </w:rPr>
        <w:t> </w:t>
      </w:r>
      <w:r>
        <w:rPr>
          <w:color w:val="8C2BBF"/>
          <w:sz w:val="14"/>
        </w:rPr>
        <w:t>zwei</w:t>
      </w:r>
      <w:r>
        <w:rPr>
          <w:color w:val="8C2BBF"/>
          <w:spacing w:val="-3"/>
          <w:sz w:val="14"/>
        </w:rPr>
        <w:t> </w:t>
      </w:r>
      <w:r>
        <w:rPr>
          <w:color w:val="8C2BBF"/>
          <w:sz w:val="14"/>
        </w:rPr>
        <w:t>Jahren vernichtet.</w:t>
      </w:r>
      <w:r>
        <w:rPr>
          <w:color w:val="8C2BBF"/>
          <w:spacing w:val="40"/>
          <w:sz w:val="14"/>
        </w:rPr>
        <w:t> </w:t>
      </w:r>
      <w:r>
        <w:rPr>
          <w:color w:val="8AB318"/>
          <w:sz w:val="14"/>
        </w:rPr>
        <w:t>This document is archived in</w:t>
      </w:r>
      <w:r>
        <w:rPr>
          <w:color w:val="8AB318"/>
          <w:spacing w:val="-3"/>
          <w:sz w:val="14"/>
        </w:rPr>
        <w:t> </w:t>
      </w:r>
      <w:r>
        <w:rPr>
          <w:color w:val="8AB318"/>
          <w:sz w:val="14"/>
        </w:rPr>
        <w:t>the visitor folder at the reception and</w:t>
      </w:r>
      <w:r>
        <w:rPr>
          <w:color w:val="8AB318"/>
          <w:spacing w:val="-1"/>
          <w:sz w:val="14"/>
        </w:rPr>
        <w:t> </w:t>
      </w:r>
      <w:r>
        <w:rPr>
          <w:color w:val="8AB318"/>
          <w:sz w:val="14"/>
        </w:rPr>
        <w:t>destroyed after a retention period of two years</w:t>
      </w:r>
    </w:p>
    <w:p>
      <w:pPr>
        <w:spacing w:after="0" w:line="300" w:lineRule="auto"/>
        <w:jc w:val="left"/>
        <w:rPr>
          <w:sz w:val="14"/>
        </w:rPr>
        <w:sectPr>
          <w:type w:val="continuous"/>
          <w:pgSz w:w="11910" w:h="16840"/>
          <w:pgMar w:header="0" w:footer="701" w:top="660" w:bottom="280" w:left="992" w:right="708"/>
        </w:sectPr>
      </w:pPr>
    </w:p>
    <w:p>
      <w:pPr>
        <w:spacing w:line="384" w:lineRule="auto" w:before="68"/>
        <w:ind w:left="173" w:right="0" w:firstLine="1"/>
        <w:jc w:val="left"/>
        <w:rPr>
          <w:sz w:val="14"/>
        </w:rPr>
      </w:pPr>
      <w:r>
        <w:rPr>
          <w:color w:val="994149"/>
          <w:spacing w:val="-2"/>
          <w:sz w:val="14"/>
        </w:rPr>
        <w:t>Document</w:t>
      </w:r>
      <w:r>
        <w:rPr>
          <w:color w:val="7989A8"/>
          <w:spacing w:val="-2"/>
          <w:sz w:val="14"/>
        </w:rPr>
        <w:t>-</w:t>
      </w:r>
      <w:r>
        <w:rPr>
          <w:color w:val="3FE6A5"/>
          <w:spacing w:val="-2"/>
          <w:sz w:val="14"/>
        </w:rPr>
        <w:t>N</w:t>
      </w:r>
      <w:r>
        <w:rPr>
          <w:color w:val="059990"/>
          <w:spacing w:val="-2"/>
          <w:sz w:val="14"/>
        </w:rPr>
        <w:t>o</w:t>
      </w:r>
      <w:r>
        <w:rPr>
          <w:color w:val="AA2B15"/>
          <w:spacing w:val="-2"/>
          <w:sz w:val="14"/>
        </w:rPr>
        <w:t>.</w:t>
      </w:r>
      <w:r>
        <w:rPr>
          <w:color w:val="AA2B15"/>
          <w:spacing w:val="40"/>
          <w:sz w:val="14"/>
        </w:rPr>
        <w:t> </w:t>
      </w:r>
      <w:r>
        <w:rPr>
          <w:color w:val="8E2472"/>
          <w:spacing w:val="-2"/>
          <w:sz w:val="14"/>
        </w:rPr>
        <w:t>Classification</w:t>
      </w:r>
      <w:r>
        <w:rPr>
          <w:color w:val="8E2472"/>
          <w:spacing w:val="40"/>
          <w:sz w:val="14"/>
        </w:rPr>
        <w:t> </w:t>
      </w:r>
      <w:r>
        <w:rPr>
          <w:color w:val="360CE8"/>
          <w:spacing w:val="-2"/>
          <w:sz w:val="14"/>
        </w:rPr>
        <w:t>Location</w:t>
      </w:r>
    </w:p>
    <w:p>
      <w:pPr>
        <w:spacing w:before="68"/>
        <w:ind w:left="176" w:right="0" w:firstLine="0"/>
        <w:jc w:val="left"/>
        <w:rPr>
          <w:sz w:val="14"/>
        </w:rPr>
      </w:pPr>
      <w:r>
        <w:rPr/>
        <w:br w:type="column"/>
      </w:r>
      <w:r>
        <w:rPr>
          <w:color w:val="D4D146"/>
          <w:spacing w:val="-5"/>
          <w:sz w:val="14"/>
        </w:rPr>
        <w:t>PFE_PO_008</w:t>
      </w:r>
    </w:p>
    <w:p>
      <w:pPr>
        <w:spacing w:line="379" w:lineRule="auto" w:before="98"/>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73"/>
        <w:ind w:left="174" w:right="33"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7D1"/>
          <w:spacing w:val="-2"/>
          <w:sz w:val="14"/>
        </w:rPr>
        <w:t>Published</w:t>
      </w:r>
    </w:p>
    <w:p>
      <w:pPr>
        <w:spacing w:before="73"/>
        <w:ind w:left="182" w:right="0" w:firstLine="0"/>
        <w:jc w:val="left"/>
        <w:rPr>
          <w:sz w:val="14"/>
        </w:rPr>
      </w:pPr>
      <w:r>
        <w:rPr/>
        <w:br w:type="column"/>
      </w:r>
      <w:r>
        <w:rPr>
          <w:color w:val="365BC3"/>
          <w:w w:val="105"/>
          <w:sz w:val="14"/>
        </w:rPr>
        <w:t>Pototschnig</w:t>
      </w:r>
      <w:r>
        <w:rPr>
          <w:color w:val="365BC3"/>
          <w:spacing w:val="8"/>
          <w:w w:val="110"/>
          <w:sz w:val="14"/>
        </w:rPr>
        <w:t> </w:t>
      </w:r>
      <w:r>
        <w:rPr>
          <w:color w:val="365BC3"/>
          <w:spacing w:val="-2"/>
          <w:w w:val="110"/>
          <w:sz w:val="14"/>
        </w:rPr>
        <w:t>Hansjiirg</w:t>
      </w:r>
    </w:p>
    <w:p>
      <w:pPr>
        <w:spacing w:before="85"/>
        <w:ind w:left="181" w:right="0" w:firstLine="0"/>
        <w:jc w:val="left"/>
        <w:rPr>
          <w:rFonts w:ascii="Times New Roman"/>
          <w:sz w:val="15"/>
        </w:rPr>
      </w:pPr>
      <w:r>
        <w:rPr>
          <w:rFonts w:ascii="Times New Roman"/>
          <w:color w:val="052AB8"/>
          <w:spacing w:val="-5"/>
          <w:w w:val="110"/>
          <w:sz w:val="15"/>
        </w:rPr>
        <w:t>4.0</w:t>
      </w:r>
    </w:p>
    <w:p>
      <w:pPr>
        <w:spacing w:before="97"/>
        <w:ind w:left="173" w:right="0" w:firstLine="0"/>
        <w:jc w:val="left"/>
        <w:rPr>
          <w:rFonts w:ascii="Calibri"/>
          <w:b/>
          <w:sz w:val="16"/>
        </w:rPr>
      </w:pPr>
      <w:r>
        <w:rPr>
          <w:rFonts w:ascii="Calibri"/>
          <w:b/>
          <w:color w:val="A6A6A6"/>
          <w:spacing w:val="-2"/>
          <w:sz w:val="16"/>
        </w:rPr>
        <w:t>03.08.2022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94"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E6767"/>
          <w:w w:val="110"/>
          <w:sz w:val="13"/>
        </w:rPr>
        <w:t>PASSION</w:t>
      </w:r>
      <w:r>
        <w:rPr>
          <w:color w:val="A5B1B1"/>
          <w:w w:val="110"/>
          <w:sz w:val="13"/>
        </w:rPr>
        <w:t>.</w:t>
      </w:r>
      <w:r>
        <w:rPr>
          <w:color w:val="A5B1B1"/>
          <w:spacing w:val="24"/>
          <w:w w:val="110"/>
          <w:sz w:val="13"/>
        </w:rPr>
        <w:t> </w:t>
      </w:r>
      <w:r>
        <w:rPr>
          <w:color w:val="7E7C7C"/>
          <w:w w:val="110"/>
          <w:sz w:val="13"/>
        </w:rPr>
        <w:t>PRECISION</w:t>
      </w:r>
      <w:r>
        <w:rPr>
          <w:color w:val="A5B1B1"/>
          <w:w w:val="110"/>
          <w:sz w:val="13"/>
        </w:rPr>
        <w:t>.</w:t>
      </w:r>
      <w:r>
        <w:rPr>
          <w:color w:val="A5B1B1"/>
          <w:spacing w:val="24"/>
          <w:w w:val="110"/>
          <w:sz w:val="13"/>
        </w:rPr>
        <w:t> </w:t>
      </w:r>
      <w:r>
        <w:rPr>
          <w:color w:val="7E7C7C"/>
          <w:spacing w:val="-2"/>
          <w:w w:val="110"/>
          <w:sz w:val="13"/>
        </w:rPr>
        <w:t>PURITY.</w:t>
      </w:r>
    </w:p>
    <w:p>
      <w:pPr>
        <w:spacing w:after="0"/>
        <w:jc w:val="left"/>
        <w:rPr>
          <w:sz w:val="13"/>
        </w:rPr>
        <w:sectPr>
          <w:footerReference w:type="default" r:id="rId95"/>
          <w:pgSz w:w="11910" w:h="16840"/>
          <w:pgMar w:header="0" w:footer="701" w:top="580" w:bottom="900" w:left="992" w:right="708"/>
          <w:pgNumType w:start="1"/>
          <w:cols w:num="5" w:equalWidth="0">
            <w:col w:w="1129" w:space="143"/>
            <w:col w:w="1012" w:space="1340"/>
            <w:col w:w="824" w:space="221"/>
            <w:col w:w="1643" w:space="1376"/>
            <w:col w:w="2522"/>
          </w:cols>
        </w:sectPr>
      </w:pPr>
    </w:p>
    <w:p>
      <w:pPr>
        <w:pStyle w:val="BodyText"/>
        <w:spacing w:before="166"/>
        <w:rPr>
          <w:sz w:val="23"/>
        </w:rPr>
      </w:pPr>
    </w:p>
    <w:p>
      <w:pPr>
        <w:pStyle w:val="Heading2"/>
        <w:ind w:left="145"/>
      </w:pPr>
      <w:r>
        <w:rPr>
          <w:color w:val="3DFB21"/>
          <w:w w:val="105"/>
        </w:rPr>
        <w:t>Clothing</w:t>
      </w:r>
      <w:r>
        <w:rPr>
          <w:color w:val="3DFB21"/>
          <w:spacing w:val="-3"/>
          <w:w w:val="105"/>
        </w:rPr>
        <w:t> </w:t>
      </w:r>
      <w:r>
        <w:rPr>
          <w:color w:val="318562"/>
          <w:w w:val="105"/>
        </w:rPr>
        <w:t>instructions</w:t>
      </w:r>
      <w:r>
        <w:rPr>
          <w:color w:val="318562"/>
          <w:spacing w:val="3"/>
          <w:w w:val="105"/>
        </w:rPr>
        <w:t> </w:t>
      </w:r>
      <w:r>
        <w:rPr>
          <w:color w:val="318562"/>
          <w:w w:val="105"/>
        </w:rPr>
        <w:t>for</w:t>
      </w:r>
      <w:r>
        <w:rPr>
          <w:color w:val="318562"/>
          <w:spacing w:val="-8"/>
          <w:w w:val="105"/>
        </w:rPr>
        <w:t> </w:t>
      </w:r>
      <w:r>
        <w:rPr>
          <w:color w:val="318562"/>
          <w:w w:val="105"/>
        </w:rPr>
        <w:t>cleanliness</w:t>
      </w:r>
      <w:r>
        <w:rPr>
          <w:color w:val="318562"/>
          <w:spacing w:val="-2"/>
          <w:w w:val="105"/>
        </w:rPr>
        <w:t> </w:t>
      </w:r>
      <w:r>
        <w:rPr>
          <w:color w:val="318562"/>
          <w:w w:val="105"/>
        </w:rPr>
        <w:t>controlled</w:t>
      </w:r>
      <w:r>
        <w:rPr>
          <w:color w:val="318562"/>
          <w:spacing w:val="7"/>
          <w:w w:val="105"/>
        </w:rPr>
        <w:t> </w:t>
      </w:r>
      <w:r>
        <w:rPr>
          <w:color w:val="318562"/>
          <w:spacing w:val="-2"/>
          <w:w w:val="105"/>
        </w:rPr>
        <w:t>areas</w:t>
      </w:r>
    </w:p>
    <w:p>
      <w:pPr>
        <w:pStyle w:val="BodyText"/>
        <w:spacing w:before="80"/>
        <w:ind w:left="148"/>
      </w:pPr>
      <w:r>
        <w:rPr>
          <w:color w:val="62AC89"/>
          <w:w w:val="105"/>
        </w:rPr>
        <w:t>Provide</w:t>
      </w:r>
      <w:r>
        <w:rPr>
          <w:color w:val="62AC89"/>
          <w:spacing w:val="9"/>
          <w:w w:val="105"/>
        </w:rPr>
        <w:t> </w:t>
      </w:r>
      <w:r>
        <w:rPr>
          <w:color w:val="62AC89"/>
          <w:w w:val="105"/>
        </w:rPr>
        <w:t>facilities</w:t>
      </w:r>
      <w:r>
        <w:rPr>
          <w:color w:val="62AC89"/>
          <w:spacing w:val="7"/>
          <w:w w:val="105"/>
        </w:rPr>
        <w:t> </w:t>
      </w:r>
      <w:r>
        <w:rPr>
          <w:color w:val="62AC89"/>
          <w:w w:val="105"/>
        </w:rPr>
        <w:t>&amp;</w:t>
      </w:r>
      <w:r>
        <w:rPr>
          <w:color w:val="62AC89"/>
          <w:spacing w:val="-3"/>
          <w:w w:val="105"/>
        </w:rPr>
        <w:t> </w:t>
      </w:r>
      <w:r>
        <w:rPr>
          <w:color w:val="62AC89"/>
          <w:spacing w:val="-2"/>
          <w:w w:val="105"/>
        </w:rPr>
        <w:t>equipment</w:t>
      </w:r>
    </w:p>
    <w:p>
      <w:pPr>
        <w:pStyle w:val="BodyText"/>
        <w:rPr>
          <w:sz w:val="20"/>
        </w:rPr>
      </w:pPr>
    </w:p>
    <w:p>
      <w:pPr>
        <w:pStyle w:val="BodyText"/>
        <w:spacing w:before="211"/>
        <w:rPr>
          <w:sz w:val="20"/>
        </w:rPr>
      </w:pPr>
    </w:p>
    <w:p>
      <w:pPr>
        <w:pStyle w:val="BodyText"/>
        <w:spacing w:after="0"/>
        <w:rPr>
          <w:sz w:val="20"/>
        </w:rPr>
        <w:sectPr>
          <w:type w:val="continuous"/>
          <w:pgSz w:w="11910" w:h="16840"/>
          <w:pgMar w:header="0" w:footer="701" w:top="660" w:bottom="280" w:left="992" w:right="708"/>
        </w:sectPr>
      </w:pPr>
    </w:p>
    <w:p>
      <w:pPr>
        <w:pStyle w:val="BodyText"/>
      </w:pPr>
    </w:p>
    <w:p>
      <w:pPr>
        <w:pStyle w:val="BodyText"/>
        <w:spacing w:before="136"/>
      </w:pPr>
    </w:p>
    <w:p>
      <w:pPr>
        <w:pStyle w:val="ListParagraph"/>
        <w:numPr>
          <w:ilvl w:val="0"/>
          <w:numId w:val="1"/>
        </w:numPr>
        <w:tabs>
          <w:tab w:pos="585" w:val="left" w:leader="none"/>
        </w:tabs>
        <w:spacing w:line="240" w:lineRule="auto" w:before="0" w:after="0"/>
        <w:ind w:left="585" w:right="0" w:hanging="438"/>
        <w:jc w:val="left"/>
        <w:rPr>
          <w:color w:val="B8B36E"/>
          <w:sz w:val="17"/>
        </w:rPr>
      </w:pPr>
      <w:r>
        <w:rPr>
          <w:color w:val="57B842"/>
          <w:spacing w:val="-2"/>
          <w:w w:val="110"/>
          <w:sz w:val="17"/>
        </w:rPr>
        <w:t>Definitions</w:t>
      </w:r>
    </w:p>
    <w:p>
      <w:pPr>
        <w:pStyle w:val="ListParagraph"/>
        <w:numPr>
          <w:ilvl w:val="0"/>
          <w:numId w:val="1"/>
        </w:numPr>
        <w:tabs>
          <w:tab w:pos="583" w:val="left" w:leader="none"/>
          <w:tab w:pos="4911" w:val="left" w:leader="none"/>
        </w:tabs>
        <w:spacing w:line="240" w:lineRule="auto" w:before="146" w:after="0"/>
        <w:ind w:left="583" w:right="0" w:hanging="439"/>
        <w:jc w:val="left"/>
        <w:rPr>
          <w:color w:val="CD9708"/>
          <w:sz w:val="17"/>
        </w:rPr>
      </w:pPr>
      <w:r>
        <w:rPr>
          <w:color w:val="AA2B15"/>
          <w:w w:val="110"/>
          <w:sz w:val="17"/>
        </w:rPr>
        <w:t>Instructions</w:t>
      </w:r>
      <w:r>
        <w:rPr>
          <w:color w:val="AA2B15"/>
          <w:spacing w:val="10"/>
          <w:w w:val="110"/>
          <w:sz w:val="17"/>
        </w:rPr>
        <w:t> </w:t>
      </w:r>
      <w:r>
        <w:rPr>
          <w:color w:val="AA2B15"/>
          <w:w w:val="110"/>
          <w:sz w:val="17"/>
        </w:rPr>
        <w:t>for</w:t>
      </w:r>
      <w:r>
        <w:rPr>
          <w:color w:val="AA2B15"/>
          <w:spacing w:val="1"/>
          <w:w w:val="110"/>
          <w:sz w:val="17"/>
        </w:rPr>
        <w:t> </w:t>
      </w:r>
      <w:r>
        <w:rPr>
          <w:color w:val="AA2B15"/>
          <w:w w:val="110"/>
          <w:sz w:val="17"/>
        </w:rPr>
        <w:t>entering</w:t>
      </w:r>
      <w:r>
        <w:rPr>
          <w:color w:val="AA2B15"/>
          <w:spacing w:val="-1"/>
          <w:w w:val="110"/>
          <w:sz w:val="17"/>
        </w:rPr>
        <w:t> </w:t>
      </w:r>
      <w:r>
        <w:rPr>
          <w:color w:val="AA2B15"/>
          <w:spacing w:val="-2"/>
          <w:w w:val="110"/>
          <w:sz w:val="17"/>
        </w:rPr>
        <w:t>cleanrooms</w:t>
      </w:r>
      <w:r>
        <w:rPr>
          <w:color w:val="AA2B15"/>
          <w:sz w:val="17"/>
          <w:u w:val="single" w:color="1C09B5"/>
        </w:rPr>
        <w:tab/>
      </w:r>
    </w:p>
    <w:p>
      <w:pPr>
        <w:tabs>
          <w:tab w:pos="1213" w:val="left" w:leader="none"/>
        </w:tabs>
        <w:spacing w:before="95"/>
        <w:ind w:left="0" w:right="196" w:firstLine="0"/>
        <w:jc w:val="right"/>
        <w:rPr>
          <w:sz w:val="18"/>
        </w:rPr>
      </w:pPr>
      <w:r>
        <w:rPr/>
        <w:br w:type="column"/>
      </w:r>
      <w:r>
        <w:rPr>
          <w:color w:val="666E18"/>
          <w:sz w:val="18"/>
          <w:u w:val="single" w:color="1C09B5"/>
        </w:rPr>
        <w:tab/>
      </w:r>
      <w:r>
        <w:rPr>
          <w:color w:val="666E18"/>
          <w:spacing w:val="-10"/>
          <w:w w:val="55"/>
          <w:sz w:val="18"/>
          <w:u w:val="none"/>
        </w:rPr>
        <w:t>1</w:t>
      </w:r>
    </w:p>
    <w:p>
      <w:pPr>
        <w:tabs>
          <w:tab w:pos="5170" w:val="right" w:leader="middleDot"/>
        </w:tabs>
        <w:spacing w:before="217"/>
        <w:ind w:left="2672" w:right="0" w:firstLine="0"/>
        <w:jc w:val="left"/>
        <w:rPr>
          <w:sz w:val="24"/>
        </w:rPr>
      </w:pPr>
      <w:r>
        <w:rPr>
          <w:sz w:val="24"/>
        </w:rPr>
        <w:drawing>
          <wp:anchor distT="0" distB="0" distL="0" distR="0" allowOverlap="1" layoutInCell="1" locked="0" behindDoc="0" simplePos="0" relativeHeight="15742464">
            <wp:simplePos x="0" y="0"/>
            <wp:positionH relativeFrom="page">
              <wp:posOffset>729499</wp:posOffset>
            </wp:positionH>
            <wp:positionV relativeFrom="paragraph">
              <wp:posOffset>-57623</wp:posOffset>
            </wp:positionV>
            <wp:extent cx="4691383" cy="79338"/>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96" cstate="print"/>
                    <a:stretch>
                      <a:fillRect/>
                    </a:stretch>
                  </pic:blipFill>
                  <pic:spPr>
                    <a:xfrm>
                      <a:off x="0" y="0"/>
                      <a:ext cx="4691383" cy="79338"/>
                    </a:xfrm>
                    <a:prstGeom prst="rect">
                      <a:avLst/>
                    </a:prstGeom>
                  </pic:spPr>
                </pic:pic>
              </a:graphicData>
            </a:graphic>
          </wp:anchor>
        </w:drawing>
      </w:r>
      <w:r>
        <w:rPr>
          <w:sz w:val="24"/>
        </w:rPr>
        <mc:AlternateContent>
          <mc:Choice Requires="wps">
            <w:drawing>
              <wp:anchor distT="0" distB="0" distL="0" distR="0" allowOverlap="1" layoutInCell="1" locked="0" behindDoc="0" simplePos="0" relativeHeight="15742976">
                <wp:simplePos x="0" y="0"/>
                <wp:positionH relativeFrom="page">
                  <wp:posOffset>3906940</wp:posOffset>
                </wp:positionH>
                <wp:positionV relativeFrom="paragraph">
                  <wp:posOffset>235318</wp:posOffset>
                </wp:positionV>
                <wp:extent cx="793750"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793750" cy="1270"/>
                        </a:xfrm>
                        <a:custGeom>
                          <a:avLst/>
                          <a:gdLst/>
                          <a:ahLst/>
                          <a:cxnLst/>
                          <a:rect l="l" t="t" r="r" b="b"/>
                          <a:pathLst>
                            <a:path w="793750" h="0">
                              <a:moveTo>
                                <a:pt x="0" y="0"/>
                              </a:moveTo>
                              <a:lnTo>
                                <a:pt x="79359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307.633148pt,18.529013pt" to="370.121133pt,18.529013pt" stroked="true" strokeweight=".480547pt" strokecolor="#000000">
                <v:stroke dashstyle="solid"/>
                <w10:wrap type="none"/>
              </v:line>
            </w:pict>
          </mc:Fallback>
        </mc:AlternateContent>
      </w:r>
      <w:r>
        <w:rPr>
          <w:color w:val="1D0AB6"/>
          <w:w w:val="125"/>
          <w:sz w:val="24"/>
        </w:rPr>
        <w:t>------</w:t>
      </w:r>
      <w:r>
        <w:rPr>
          <w:color w:val="467EF9"/>
          <w:w w:val="125"/>
          <w:sz w:val="24"/>
        </w:rPr>
        <w:t>-</w:t>
      </w:r>
      <w:r>
        <w:rPr>
          <w:color w:val="467EF9"/>
          <w:spacing w:val="-10"/>
          <w:w w:val="125"/>
          <w:sz w:val="24"/>
        </w:rPr>
        <w:t>-</w:t>
      </w:r>
      <w:r>
        <w:rPr>
          <w:color w:val="467EF9"/>
          <w:sz w:val="24"/>
        </w:rPr>
        <w:tab/>
      </w:r>
      <w:r>
        <w:rPr>
          <w:color w:val="C81621"/>
          <w:spacing w:val="-10"/>
          <w:w w:val="125"/>
          <w:sz w:val="24"/>
        </w:rPr>
        <w:t>2</w:t>
      </w:r>
    </w:p>
    <w:p>
      <w:pPr>
        <w:pStyle w:val="Heading5"/>
        <w:tabs>
          <w:tab w:pos="5132" w:val="right" w:leader="middleDot"/>
        </w:tabs>
        <w:spacing w:before="122"/>
        <w:ind w:left="132"/>
      </w:pPr>
      <w:r>
        <w:rPr>
          <w:color w:val="FBB8EB"/>
          <w:w w:val="315"/>
        </w:rPr>
        <w:t>----</w:t>
      </w:r>
      <w:r>
        <w:rPr>
          <w:color w:val="D86267"/>
          <w:w w:val="315"/>
        </w:rPr>
        <w:t>------</w:t>
      </w:r>
      <w:r>
        <w:rPr>
          <w:color w:val="FBB8EB"/>
          <w:w w:val="315"/>
        </w:rPr>
        <w:t>------</w:t>
      </w:r>
      <w:r>
        <w:rPr>
          <w:color w:val="D86267"/>
          <w:w w:val="315"/>
        </w:rPr>
        <w:t>-----</w:t>
      </w:r>
      <w:r>
        <w:rPr>
          <w:color w:val="B55D6D"/>
          <w:spacing w:val="-10"/>
          <w:w w:val="315"/>
        </w:rPr>
        <w:t>-</w:t>
      </w:r>
      <w:r>
        <w:rPr>
          <w:color w:val="B55D6D"/>
        </w:rPr>
        <w:tab/>
      </w:r>
      <w:r>
        <w:rPr>
          <w:color w:val="6B425D"/>
          <w:spacing w:val="-10"/>
          <w:w w:val="320"/>
        </w:rPr>
        <w:t>2</w:t>
      </w:r>
    </w:p>
    <w:p>
      <w:pPr>
        <w:pStyle w:val="Heading5"/>
        <w:spacing w:after="0"/>
        <w:sectPr>
          <w:type w:val="continuous"/>
          <w:pgSz w:w="11910" w:h="16840"/>
          <w:pgMar w:header="0" w:footer="701" w:top="660" w:bottom="280" w:left="992" w:right="708"/>
          <w:cols w:num="2" w:equalWidth="0">
            <w:col w:w="4912" w:space="40"/>
            <w:col w:w="5258"/>
          </w:cols>
        </w:sectPr>
      </w:pPr>
    </w:p>
    <w:p>
      <w:pPr>
        <w:pStyle w:val="ListParagraph"/>
        <w:numPr>
          <w:ilvl w:val="0"/>
          <w:numId w:val="1"/>
        </w:numPr>
        <w:tabs>
          <w:tab w:pos="578" w:val="left" w:leader="none"/>
        </w:tabs>
        <w:spacing w:line="240" w:lineRule="auto" w:before="126" w:after="0"/>
        <w:ind w:left="578" w:right="0" w:hanging="429"/>
        <w:jc w:val="left"/>
        <w:rPr>
          <w:color w:val="AA9156"/>
          <w:sz w:val="17"/>
        </w:rPr>
      </w:pPr>
      <w:r>
        <w:rPr>
          <w:color w:val="666E18"/>
          <w:sz w:val="17"/>
        </w:rPr>
        <w:t>Cleaning</w:t>
      </w:r>
      <w:r>
        <w:rPr>
          <w:color w:val="666E18"/>
          <w:spacing w:val="38"/>
          <w:sz w:val="17"/>
        </w:rPr>
        <w:t> </w:t>
      </w:r>
      <w:r>
        <w:rPr>
          <w:color w:val="666E18"/>
          <w:sz w:val="17"/>
        </w:rPr>
        <w:t>cleanroom</w:t>
      </w:r>
      <w:r>
        <w:rPr>
          <w:color w:val="666E18"/>
          <w:spacing w:val="52"/>
          <w:sz w:val="17"/>
        </w:rPr>
        <w:t> </w:t>
      </w:r>
      <w:r>
        <w:rPr>
          <w:color w:val="666E18"/>
          <w:spacing w:val="-2"/>
          <w:sz w:val="17"/>
        </w:rPr>
        <w:t>clothing</w:t>
      </w:r>
    </w:p>
    <w:p>
      <w:pPr>
        <w:tabs>
          <w:tab w:pos="6119" w:val="right" w:leader="middleDot"/>
        </w:tabs>
        <w:spacing w:before="99"/>
        <w:ind w:left="149" w:right="0" w:firstLine="0"/>
        <w:jc w:val="left"/>
        <w:rPr>
          <w:sz w:val="26"/>
        </w:rPr>
      </w:pPr>
      <w:r>
        <w:rPr/>
        <w:br w:type="column"/>
      </w:r>
      <w:r>
        <w:rPr>
          <w:color w:val="D86267"/>
          <w:w w:val="180"/>
          <w:sz w:val="26"/>
        </w:rPr>
        <w:t>-----------------------</w:t>
      </w:r>
      <w:r>
        <w:rPr>
          <w:color w:val="DD3D36"/>
          <w:spacing w:val="-10"/>
          <w:w w:val="180"/>
          <w:sz w:val="26"/>
        </w:rPr>
        <w:t>-</w:t>
      </w:r>
      <w:r>
        <w:rPr>
          <w:color w:val="DD3D36"/>
          <w:sz w:val="26"/>
        </w:rPr>
        <w:tab/>
      </w:r>
      <w:r>
        <w:rPr>
          <w:color w:val="0A1826"/>
          <w:spacing w:val="-10"/>
          <w:w w:val="180"/>
          <w:sz w:val="26"/>
        </w:rPr>
        <w:t>3</w:t>
      </w:r>
    </w:p>
    <w:p>
      <w:pPr>
        <w:spacing w:after="0"/>
        <w:jc w:val="left"/>
        <w:rPr>
          <w:sz w:val="26"/>
        </w:rPr>
        <w:sectPr>
          <w:type w:val="continuous"/>
          <w:pgSz w:w="11910" w:h="16840"/>
          <w:pgMar w:header="0" w:footer="701" w:top="660" w:bottom="280" w:left="992" w:right="708"/>
          <w:cols w:num="2" w:equalWidth="0">
            <w:col w:w="2938" w:space="1074"/>
            <w:col w:w="6198"/>
          </w:cols>
        </w:sectPr>
      </w:pPr>
    </w:p>
    <w:sdt>
      <w:sdtPr>
        <w:docPartObj>
          <w:docPartGallery w:val="Table of Contents"/>
          <w:docPartUnique/>
        </w:docPartObj>
      </w:sdtPr>
      <w:sdtEndPr/>
      <w:sdtContent>
        <w:p>
          <w:pPr>
            <w:pStyle w:val="TOC4"/>
            <w:tabs>
              <w:tab w:pos="8692" w:val="left" w:leader="none"/>
              <w:tab w:pos="9210" w:val="left" w:leader="none"/>
              <w:tab w:pos="9923" w:val="left" w:leader="none"/>
            </w:tabs>
            <w:ind w:left="585"/>
            <w:rPr>
              <w:position w:val="4"/>
              <w:sz w:val="18"/>
            </w:rPr>
          </w:pPr>
          <w:r>
            <w:rPr>
              <w:color w:val="03995E"/>
            </w:rPr>
            <w:t>Putting</w:t>
          </w:r>
          <w:r>
            <w:rPr>
              <w:color w:val="03995E"/>
              <w:spacing w:val="40"/>
            </w:rPr>
            <w:t> </w:t>
          </w:r>
          <w:r>
            <w:rPr>
              <w:color w:val="03995E"/>
            </w:rPr>
            <w:t>on</w:t>
          </w:r>
          <w:r>
            <w:rPr>
              <w:color w:val="03995E"/>
              <w:spacing w:val="28"/>
            </w:rPr>
            <w:t> </w:t>
          </w:r>
          <w:r>
            <w:rPr>
              <w:color w:val="03995E"/>
            </w:rPr>
            <w:t>cleanroom</w:t>
          </w:r>
          <w:r>
            <w:rPr>
              <w:color w:val="03995E"/>
              <w:spacing w:val="39"/>
            </w:rPr>
            <w:t> </w:t>
          </w:r>
          <w:r>
            <w:rPr>
              <w:color w:val="03995E"/>
            </w:rPr>
            <w:t>garments</w:t>
          </w:r>
          <w:r>
            <w:rPr>
              <w:color w:val="03995E"/>
              <w:spacing w:val="27"/>
            </w:rPr>
            <w:t> </w:t>
          </w:r>
          <w:r>
            <w:rPr>
              <w:color w:val="03995E"/>
            </w:rPr>
            <w:t>(e.g.</w:t>
          </w:r>
          <w:r>
            <w:rPr>
              <w:color w:val="03995E"/>
              <w:spacing w:val="13"/>
            </w:rPr>
            <w:t> </w:t>
          </w:r>
          <w:r>
            <w:rPr>
              <w:color w:val="03995E"/>
            </w:rPr>
            <w:t>cleanroom</w:t>
          </w:r>
          <w:r>
            <w:rPr>
              <w:color w:val="03995E"/>
              <w:spacing w:val="26"/>
            </w:rPr>
            <w:t> </w:t>
          </w:r>
          <w:r>
            <w:rPr>
              <w:color w:val="03995E"/>
            </w:rPr>
            <w:t>coat</w:t>
          </w:r>
          <w:r>
            <w:rPr>
              <w:color w:val="03995E"/>
              <w:spacing w:val="36"/>
            </w:rPr>
            <w:t> </w:t>
          </w:r>
          <w:r>
            <w:rPr>
              <w:color w:val="03995E"/>
            </w:rPr>
            <w:t>cleanroom</w:t>
          </w:r>
          <w:r>
            <w:rPr>
              <w:color w:val="03995E"/>
              <w:spacing w:val="45"/>
            </w:rPr>
            <w:t> </w:t>
          </w:r>
          <w:r>
            <w:rPr>
              <w:color w:val="03995E"/>
            </w:rPr>
            <w:t>class</w:t>
          </w:r>
          <w:r>
            <w:rPr>
              <w:color w:val="03995E"/>
              <w:spacing w:val="26"/>
            </w:rPr>
            <w:t> </w:t>
          </w:r>
          <w:r>
            <w:rPr>
              <w:color w:val="03995E"/>
            </w:rPr>
            <w:t>ISO</w:t>
          </w:r>
          <w:r>
            <w:rPr>
              <w:color w:val="03995E"/>
              <w:spacing w:val="33"/>
            </w:rPr>
            <w:t> </w:t>
          </w:r>
          <w:r>
            <w:rPr>
              <w:color w:val="03995E"/>
            </w:rPr>
            <w:t>8)</w:t>
          </w:r>
          <w:r>
            <w:rPr>
              <w:color w:val="03995E"/>
              <w:spacing w:val="1"/>
            </w:rPr>
            <w:t> </w:t>
          </w:r>
          <w:r>
            <w:rPr>
              <w:color w:val="03995E"/>
              <w:u w:val="single" w:color="D76166"/>
            </w:rPr>
            <w:tab/>
          </w:r>
          <w:r>
            <w:rPr>
              <w:color w:val="03995E"/>
              <w:w w:val="170"/>
              <w:u w:val="none"/>
            </w:rPr>
            <w:t> </w:t>
          </w:r>
          <w:r>
            <w:rPr>
              <w:color w:val="FBB8EB"/>
              <w:w w:val="170"/>
              <w:u w:val="none"/>
            </w:rPr>
            <w:t>_</w:t>
          </w:r>
          <w:r>
            <w:rPr>
              <w:color w:val="FBB8EB"/>
              <w:u w:val="none"/>
            </w:rPr>
            <w:tab/>
          </w:r>
          <w:r>
            <w:rPr>
              <w:color w:val="672FA1"/>
              <w:position w:val="4"/>
              <w:sz w:val="18"/>
              <w:u w:val="single" w:color="9D224A"/>
            </w:rPr>
            <w:tab/>
          </w:r>
          <w:r>
            <w:rPr>
              <w:color w:val="672FA1"/>
              <w:spacing w:val="-10"/>
              <w:position w:val="4"/>
              <w:sz w:val="18"/>
              <w:u w:val="single" w:color="9D224A"/>
            </w:rPr>
            <w:t>4</w:t>
          </w:r>
        </w:p>
        <w:p>
          <w:pPr>
            <w:pStyle w:val="TOC3"/>
            <w:numPr>
              <w:ilvl w:val="0"/>
              <w:numId w:val="2"/>
            </w:numPr>
            <w:tabs>
              <w:tab w:pos="584" w:val="left" w:leader="none"/>
              <w:tab w:pos="8758" w:val="left" w:leader="none"/>
              <w:tab w:pos="9984" w:val="left" w:leader="none"/>
            </w:tabs>
            <w:spacing w:line="240" w:lineRule="auto" w:before="164" w:after="0"/>
            <w:ind w:left="584" w:right="0" w:hanging="439"/>
            <w:jc w:val="left"/>
            <w:rPr>
              <w:color w:val="F2BC28"/>
              <w:position w:val="1"/>
            </w:rPr>
          </w:pPr>
          <w:r>
            <w:rPr>
              <w:color w:val="87D4A5"/>
              <w:position w:val="1"/>
            </w:rPr>
            <w:t>Putting</w:t>
          </w:r>
          <w:r>
            <w:rPr>
              <w:color w:val="87D4A5"/>
              <w:spacing w:val="34"/>
              <w:position w:val="1"/>
            </w:rPr>
            <w:t> </w:t>
          </w:r>
          <w:r>
            <w:rPr>
              <w:color w:val="87D4A5"/>
              <w:position w:val="1"/>
            </w:rPr>
            <w:t>on</w:t>
          </w:r>
          <w:r>
            <w:rPr>
              <w:color w:val="87D4A5"/>
              <w:spacing w:val="23"/>
              <w:position w:val="1"/>
            </w:rPr>
            <w:t> </w:t>
          </w:r>
          <w:r>
            <w:rPr>
              <w:color w:val="87D4A5"/>
              <w:position w:val="1"/>
            </w:rPr>
            <w:t>reusable</w:t>
          </w:r>
          <w:r>
            <w:rPr>
              <w:color w:val="87D4A5"/>
              <w:spacing w:val="34"/>
              <w:position w:val="1"/>
            </w:rPr>
            <w:t> </w:t>
          </w:r>
          <w:r>
            <w:rPr>
              <w:color w:val="87D4A5"/>
              <w:position w:val="1"/>
            </w:rPr>
            <w:t>cleanroom</w:t>
          </w:r>
          <w:r>
            <w:rPr>
              <w:color w:val="87D4A5"/>
              <w:spacing w:val="29"/>
              <w:position w:val="1"/>
            </w:rPr>
            <w:t> </w:t>
          </w:r>
          <w:r>
            <w:rPr>
              <w:color w:val="87D4A5"/>
              <w:position w:val="1"/>
            </w:rPr>
            <w:t>garments</w:t>
          </w:r>
          <w:r>
            <w:rPr>
              <w:color w:val="87D4A5"/>
              <w:spacing w:val="36"/>
              <w:position w:val="1"/>
            </w:rPr>
            <w:t> </w:t>
          </w:r>
          <w:r>
            <w:rPr>
              <w:color w:val="87D4A5"/>
              <w:position w:val="1"/>
            </w:rPr>
            <w:t>(e.g.</w:t>
          </w:r>
          <w:r>
            <w:rPr>
              <w:color w:val="87D4A5"/>
              <w:spacing w:val="8"/>
              <w:position w:val="1"/>
            </w:rPr>
            <w:t> </w:t>
          </w:r>
          <w:r>
            <w:rPr>
              <w:color w:val="87D4A5"/>
              <w:position w:val="1"/>
            </w:rPr>
            <w:t>cleanroom</w:t>
          </w:r>
          <w:r>
            <w:rPr>
              <w:color w:val="87D4A5"/>
              <w:spacing w:val="20"/>
              <w:position w:val="1"/>
            </w:rPr>
            <w:t> </w:t>
          </w:r>
          <w:r>
            <w:rPr>
              <w:color w:val="87D4A5"/>
              <w:position w:val="1"/>
            </w:rPr>
            <w:t>class</w:t>
          </w:r>
          <w:r>
            <w:rPr>
              <w:color w:val="87D4A5"/>
              <w:spacing w:val="2"/>
              <w:position w:val="1"/>
            </w:rPr>
            <w:t> </w:t>
          </w:r>
          <w:r>
            <w:rPr>
              <w:rFonts w:ascii="SimSun" w:hAnsi="SimSun"/>
              <w:b/>
              <w:position w:val="-1"/>
              <w:sz w:val="20"/>
            </w:rPr>
            <w:t>≤</w:t>
          </w:r>
          <w:r>
            <w:rPr>
              <w:rFonts w:ascii="SimSun" w:hAnsi="SimSun"/>
              <w:b/>
              <w:spacing w:val="-4"/>
              <w:position w:val="-1"/>
              <w:sz w:val="20"/>
            </w:rPr>
            <w:t> </w:t>
          </w:r>
          <w:r>
            <w:rPr>
              <w:color w:val="9E46B1"/>
              <w:position w:val="1"/>
            </w:rPr>
            <w:t>ISO</w:t>
          </w:r>
          <w:r>
            <w:rPr>
              <w:color w:val="9E46B1"/>
              <w:spacing w:val="27"/>
              <w:position w:val="1"/>
            </w:rPr>
            <w:t> </w:t>
          </w:r>
          <w:r>
            <w:rPr>
              <w:color w:val="9E46B1"/>
              <w:position w:val="1"/>
            </w:rPr>
            <w:t>6)</w:t>
          </w:r>
          <w:r>
            <w:rPr>
              <w:color w:val="9E46B1"/>
              <w:spacing w:val="-5"/>
              <w:position w:val="1"/>
            </w:rPr>
            <w:t> </w:t>
          </w:r>
          <w:r>
            <w:rPr>
              <w:color w:val="9E46B1"/>
              <w:position w:val="1"/>
              <w:u w:val="single" w:color="1C09B5"/>
            </w:rPr>
            <w:tab/>
          </w:r>
          <w:r>
            <w:rPr>
              <w:color w:val="1D0AB6"/>
              <w:spacing w:val="-10"/>
              <w:w w:val="190"/>
              <w:position w:val="1"/>
              <w:u w:val="none"/>
            </w:rPr>
            <w:t>_</w:t>
          </w:r>
          <w:r>
            <w:rPr>
              <w:color w:val="1D0AB6"/>
              <w:position w:val="1"/>
              <w:u w:val="none"/>
            </w:rPr>
            <w:tab/>
          </w:r>
          <w:r>
            <w:rPr>
              <w:color w:val="5D9A18"/>
              <w:spacing w:val="-10"/>
              <w:u w:val="none"/>
            </w:rPr>
            <w:t>5</w:t>
          </w:r>
        </w:p>
        <w:p>
          <w:pPr>
            <w:pStyle w:val="TOC1"/>
            <w:numPr>
              <w:ilvl w:val="0"/>
              <w:numId w:val="2"/>
            </w:numPr>
            <w:tabs>
              <w:tab w:pos="585" w:val="left" w:leader="none"/>
              <w:tab w:pos="10078" w:val="right" w:leader="middleDot"/>
            </w:tabs>
            <w:spacing w:line="240" w:lineRule="auto" w:before="123" w:after="0"/>
            <w:ind w:left="585" w:right="0" w:hanging="446"/>
            <w:jc w:val="left"/>
            <w:rPr>
              <w:color w:val="B55D6D"/>
              <w:position w:val="1"/>
            </w:rPr>
          </w:pPr>
          <w:hyperlink w:history="true" w:anchor="_TOC_250003">
            <w:r>
              <w:rPr>
                <w:color w:val="9E46B1"/>
                <w:w w:val="120"/>
                <w:position w:val="1"/>
              </w:rPr>
              <w:t>Putting</w:t>
            </w:r>
            <w:r>
              <w:rPr>
                <w:color w:val="9E46B1"/>
                <w:spacing w:val="4"/>
                <w:w w:val="120"/>
                <w:position w:val="1"/>
              </w:rPr>
              <w:t> </w:t>
            </w:r>
            <w:r>
              <w:rPr>
                <w:color w:val="9E46B1"/>
                <w:w w:val="120"/>
                <w:position w:val="1"/>
              </w:rPr>
              <w:t>on</w:t>
            </w:r>
            <w:r>
              <w:rPr>
                <w:color w:val="9E46B1"/>
                <w:spacing w:val="-2"/>
                <w:w w:val="120"/>
                <w:position w:val="1"/>
              </w:rPr>
              <w:t> </w:t>
            </w:r>
            <w:r>
              <w:rPr>
                <w:color w:val="9E46B1"/>
                <w:w w:val="120"/>
                <w:position w:val="1"/>
              </w:rPr>
              <w:t>disposable</w:t>
            </w:r>
            <w:r>
              <w:rPr>
                <w:color w:val="9E46B1"/>
                <w:spacing w:val="15"/>
                <w:w w:val="120"/>
                <w:position w:val="1"/>
              </w:rPr>
              <w:t> </w:t>
            </w:r>
            <w:r>
              <w:rPr>
                <w:color w:val="9E46B1"/>
                <w:w w:val="120"/>
                <w:position w:val="1"/>
              </w:rPr>
              <w:t>cleanroom</w:t>
            </w:r>
            <w:r>
              <w:rPr>
                <w:color w:val="9E46B1"/>
                <w:spacing w:val="4"/>
                <w:w w:val="120"/>
                <w:position w:val="1"/>
              </w:rPr>
              <w:t> </w:t>
            </w:r>
            <w:r>
              <w:rPr>
                <w:color w:val="9E46B1"/>
                <w:w w:val="120"/>
                <w:position w:val="1"/>
              </w:rPr>
              <w:t>garments</w:t>
            </w:r>
            <w:r>
              <w:rPr>
                <w:color w:val="9E46B1"/>
                <w:spacing w:val="4"/>
                <w:w w:val="120"/>
                <w:position w:val="1"/>
              </w:rPr>
              <w:t> </w:t>
            </w:r>
            <w:r>
              <w:rPr>
                <w:color w:val="9E46B1"/>
                <w:w w:val="120"/>
                <w:position w:val="1"/>
              </w:rPr>
              <w:t>(e.g.</w:t>
            </w:r>
            <w:r>
              <w:rPr>
                <w:color w:val="9E46B1"/>
                <w:spacing w:val="-15"/>
                <w:w w:val="120"/>
                <w:position w:val="1"/>
              </w:rPr>
              <w:t> </w:t>
            </w:r>
            <w:r>
              <w:rPr>
                <w:color w:val="9E46B1"/>
                <w:w w:val="120"/>
                <w:position w:val="1"/>
              </w:rPr>
              <w:t>cleanroom</w:t>
            </w:r>
            <w:r>
              <w:rPr>
                <w:color w:val="9E46B1"/>
                <w:spacing w:val="8"/>
                <w:w w:val="120"/>
                <w:position w:val="1"/>
              </w:rPr>
              <w:t> </w:t>
            </w:r>
            <w:r>
              <w:rPr>
                <w:color w:val="9E46B1"/>
                <w:w w:val="120"/>
                <w:position w:val="1"/>
              </w:rPr>
              <w:t>class</w:t>
            </w:r>
            <w:r>
              <w:rPr>
                <w:color w:val="9E46B1"/>
                <w:spacing w:val="-22"/>
                <w:w w:val="120"/>
                <w:position w:val="1"/>
              </w:rPr>
              <w:t> </w:t>
            </w:r>
            <w:r>
              <w:rPr>
                <w:rFonts w:ascii="SimSun" w:hAnsi="SimSun"/>
                <w:b/>
                <w:w w:val="120"/>
                <w:sz w:val="20"/>
              </w:rPr>
              <w:t>≤</w:t>
            </w:r>
            <w:r>
              <w:rPr>
                <w:rFonts w:ascii="SimSun" w:hAnsi="SimSun"/>
                <w:b/>
                <w:spacing w:val="-46"/>
                <w:w w:val="120"/>
                <w:sz w:val="20"/>
              </w:rPr>
              <w:t> </w:t>
            </w:r>
            <w:r>
              <w:rPr>
                <w:color w:val="9E46B1"/>
                <w:w w:val="120"/>
                <w:position w:val="1"/>
              </w:rPr>
              <w:t>ISO</w:t>
            </w:r>
            <w:r>
              <w:rPr>
                <w:color w:val="9E46B1"/>
                <w:spacing w:val="-1"/>
                <w:w w:val="120"/>
                <w:position w:val="1"/>
              </w:rPr>
              <w:t> </w:t>
            </w:r>
            <w:r>
              <w:rPr>
                <w:color w:val="9E46B1"/>
                <w:w w:val="120"/>
                <w:position w:val="1"/>
              </w:rPr>
              <w:t>6)</w:t>
            </w:r>
            <w:r>
              <w:rPr>
                <w:color w:val="1D0AB6"/>
                <w:w w:val="120"/>
                <w:position w:val="1"/>
              </w:rPr>
              <w:t>-----------</w:t>
            </w:r>
            <w:r>
              <w:rPr>
                <w:color w:val="491C82"/>
                <w:w w:val="120"/>
                <w:position w:val="1"/>
              </w:rPr>
              <w:t>-</w:t>
            </w:r>
            <w:r>
              <w:rPr>
                <w:color w:val="E42B1C"/>
                <w:spacing w:val="-10"/>
                <w:w w:val="120"/>
                <w:position w:val="1"/>
              </w:rPr>
              <w:t>-</w:t>
            </w:r>
            <w:r>
              <w:rPr>
                <w:color w:val="E42B1C"/>
                <w:position w:val="1"/>
              </w:rPr>
              <w:tab/>
            </w:r>
            <w:r>
              <w:rPr>
                <w:color w:val="C315B1"/>
                <w:spacing w:val="-10"/>
                <w:w w:val="195"/>
                <w:position w:val="1"/>
              </w:rPr>
              <w:t>6</w:t>
            </w:r>
          </w:hyperlink>
        </w:p>
        <w:p>
          <w:pPr>
            <w:pStyle w:val="TOC3"/>
            <w:numPr>
              <w:ilvl w:val="0"/>
              <w:numId w:val="2"/>
            </w:numPr>
            <w:tabs>
              <w:tab w:pos="589" w:val="left" w:leader="none"/>
              <w:tab w:pos="10185" w:val="right" w:leader="underscore"/>
            </w:tabs>
            <w:spacing w:line="240" w:lineRule="auto" w:before="112" w:after="0"/>
            <w:ind w:left="589" w:right="0" w:hanging="444"/>
            <w:jc w:val="left"/>
            <w:rPr>
              <w:color w:val="AF7BEF"/>
            </w:rPr>
          </w:pPr>
          <w:r>
            <w:rPr>
              <w:color w:val="110A8C"/>
              <w:w w:val="105"/>
            </w:rPr>
            <w:t>Accessing/staying</w:t>
          </w:r>
          <w:r>
            <w:rPr>
              <w:color w:val="110A8C"/>
              <w:spacing w:val="-2"/>
              <w:w w:val="105"/>
            </w:rPr>
            <w:t> </w:t>
          </w:r>
          <w:r>
            <w:rPr>
              <w:color w:val="110A8C"/>
              <w:w w:val="105"/>
            </w:rPr>
            <w:t>in</w:t>
          </w:r>
          <w:r>
            <w:rPr>
              <w:color w:val="110A8C"/>
              <w:spacing w:val="7"/>
              <w:w w:val="105"/>
            </w:rPr>
            <w:t> </w:t>
          </w:r>
          <w:r>
            <w:rPr>
              <w:color w:val="110A8C"/>
              <w:w w:val="105"/>
            </w:rPr>
            <w:t>cleanrooms</w:t>
          </w:r>
          <w:r>
            <w:rPr>
              <w:color w:val="110A8C"/>
              <w:spacing w:val="3"/>
              <w:w w:val="105"/>
            </w:rPr>
            <w:t> </w:t>
          </w:r>
          <w:r>
            <w:rPr>
              <w:color w:val="110A8C"/>
              <w:w w:val="105"/>
            </w:rPr>
            <w:t>acc.</w:t>
          </w:r>
          <w:r>
            <w:rPr>
              <w:color w:val="110A8C"/>
              <w:spacing w:val="-11"/>
              <w:w w:val="105"/>
            </w:rPr>
            <w:t> </w:t>
          </w:r>
          <w:r>
            <w:rPr>
              <w:color w:val="110A8C"/>
              <w:w w:val="105"/>
            </w:rPr>
            <w:t>to</w:t>
          </w:r>
          <w:r>
            <w:rPr>
              <w:color w:val="110A8C"/>
              <w:spacing w:val="23"/>
              <w:w w:val="105"/>
            </w:rPr>
            <w:t> </w:t>
          </w:r>
          <w:r>
            <w:rPr>
              <w:color w:val="110A8C"/>
              <w:w w:val="105"/>
            </w:rPr>
            <w:t>class</w:t>
          </w:r>
          <w:r>
            <w:rPr>
              <w:color w:val="110A8C"/>
              <w:spacing w:val="1"/>
              <w:w w:val="105"/>
            </w:rPr>
            <w:t> </w:t>
          </w:r>
          <w:r>
            <w:rPr>
              <w:color w:val="110A8C"/>
              <w:w w:val="105"/>
            </w:rPr>
            <w:t>ISO</w:t>
          </w:r>
          <w:r>
            <w:rPr>
              <w:color w:val="110A8C"/>
              <w:spacing w:val="5"/>
              <w:w w:val="105"/>
            </w:rPr>
            <w:t> </w:t>
          </w:r>
          <w:r>
            <w:rPr>
              <w:color w:val="110A8C"/>
              <w:w w:val="105"/>
            </w:rPr>
            <w:t>8</w:t>
          </w:r>
          <w:r>
            <w:rPr>
              <w:color w:val="110A8C"/>
              <w:spacing w:val="14"/>
              <w:w w:val="105"/>
            </w:rPr>
            <w:t> </w:t>
          </w:r>
          <w:r>
            <w:rPr>
              <w:color w:val="110A8C"/>
              <w:w w:val="105"/>
            </w:rPr>
            <w:t>and</w:t>
          </w:r>
          <w:r>
            <w:rPr>
              <w:color w:val="110A8C"/>
              <w:spacing w:val="3"/>
              <w:w w:val="105"/>
            </w:rPr>
            <w:t> </w:t>
          </w:r>
          <w:r>
            <w:rPr>
              <w:color w:val="110A8C"/>
              <w:w w:val="105"/>
            </w:rPr>
            <w:t>attached</w:t>
          </w:r>
          <w:r>
            <w:rPr>
              <w:color w:val="110A8C"/>
              <w:spacing w:val="15"/>
              <w:w w:val="105"/>
            </w:rPr>
            <w:t> </w:t>
          </w:r>
          <w:r>
            <w:rPr>
              <w:color w:val="110A8C"/>
              <w:w w:val="105"/>
            </w:rPr>
            <w:t>grey</w:t>
          </w:r>
          <w:r>
            <w:rPr>
              <w:color w:val="110A8C"/>
              <w:spacing w:val="12"/>
              <w:w w:val="105"/>
            </w:rPr>
            <w:t> </w:t>
          </w:r>
          <w:r>
            <w:rPr>
              <w:color w:val="110A8C"/>
              <w:spacing w:val="-2"/>
              <w:w w:val="105"/>
            </w:rPr>
            <w:t>rooms</w:t>
          </w:r>
          <w:r>
            <w:rPr>
              <w:color w:val="110A8C"/>
            </w:rPr>
            <w:tab/>
          </w:r>
          <w:r>
            <w:rPr>
              <w:color w:val="31BAAC"/>
              <w:spacing w:val="-10"/>
              <w:w w:val="185"/>
            </w:rPr>
            <w:t>7</w:t>
          </w:r>
        </w:p>
        <w:p>
          <w:pPr>
            <w:pStyle w:val="TOC3"/>
            <w:numPr>
              <w:ilvl w:val="0"/>
              <w:numId w:val="2"/>
            </w:numPr>
            <w:tabs>
              <w:tab w:pos="587" w:val="left" w:leader="none"/>
              <w:tab w:pos="10062" w:val="right" w:leader="dot"/>
            </w:tabs>
            <w:spacing w:line="240" w:lineRule="auto" w:before="179" w:after="0"/>
            <w:ind w:left="587" w:right="0" w:hanging="443"/>
            <w:jc w:val="left"/>
            <w:rPr>
              <w:color w:val="5BB15E"/>
            </w:rPr>
          </w:pPr>
          <w:r>
            <w:rPr>
              <w:color w:val="B818E4"/>
            </w:rPr>
            <w:t>Accessing/staying</w:t>
          </w:r>
          <w:r>
            <w:rPr>
              <w:color w:val="B818E4"/>
              <w:spacing w:val="22"/>
            </w:rPr>
            <w:t> </w:t>
          </w:r>
          <w:r>
            <w:rPr>
              <w:color w:val="B818E4"/>
            </w:rPr>
            <w:t>in</w:t>
          </w:r>
          <w:r>
            <w:rPr>
              <w:color w:val="B818E4"/>
              <w:spacing w:val="35"/>
            </w:rPr>
            <w:t> </w:t>
          </w:r>
          <w:r>
            <w:rPr>
              <w:color w:val="B818E4"/>
            </w:rPr>
            <w:t>cleanrooms</w:t>
          </w:r>
          <w:r>
            <w:rPr>
              <w:color w:val="B818E4"/>
              <w:spacing w:val="47"/>
            </w:rPr>
            <w:t> </w:t>
          </w:r>
          <w:r>
            <w:rPr>
              <w:color w:val="B818E4"/>
            </w:rPr>
            <w:t>acc.</w:t>
          </w:r>
          <w:r>
            <w:rPr>
              <w:color w:val="B818E4"/>
              <w:spacing w:val="9"/>
            </w:rPr>
            <w:t> </w:t>
          </w:r>
          <w:r>
            <w:rPr>
              <w:color w:val="B818E4"/>
            </w:rPr>
            <w:t>to</w:t>
          </w:r>
          <w:r>
            <w:rPr>
              <w:color w:val="B818E4"/>
              <w:spacing w:val="58"/>
            </w:rPr>
            <w:t> </w:t>
          </w:r>
          <w:r>
            <w:rPr>
              <w:color w:val="B818E4"/>
            </w:rPr>
            <w:t>class</w:t>
          </w:r>
          <w:r>
            <w:rPr>
              <w:color w:val="B818E4"/>
              <w:spacing w:val="26"/>
            </w:rPr>
            <w:t> </w:t>
          </w:r>
          <w:r>
            <w:rPr>
              <w:color w:val="B818E4"/>
            </w:rPr>
            <w:t>ISO</w:t>
          </w:r>
          <w:r>
            <w:rPr>
              <w:color w:val="B818E4"/>
              <w:spacing w:val="22"/>
            </w:rPr>
            <w:t> </w:t>
          </w:r>
          <w:r>
            <w:rPr>
              <w:color w:val="B818E4"/>
              <w:spacing w:val="-10"/>
            </w:rPr>
            <w:t>7</w:t>
          </w:r>
          <w:r>
            <w:rPr>
              <w:color w:val="B818E4"/>
            </w:rPr>
            <w:tab/>
          </w:r>
          <w:r>
            <w:rPr>
              <w:color w:val="187295"/>
              <w:spacing w:val="-10"/>
            </w:rPr>
            <w:t>9</w:t>
          </w:r>
        </w:p>
        <w:p>
          <w:pPr>
            <w:pStyle w:val="TOC2"/>
            <w:numPr>
              <w:ilvl w:val="0"/>
              <w:numId w:val="2"/>
            </w:numPr>
            <w:tabs>
              <w:tab w:pos="589" w:val="left" w:leader="none"/>
              <w:tab w:pos="10118" w:val="right" w:leader="middleDot"/>
            </w:tabs>
            <w:spacing w:line="240" w:lineRule="auto" w:before="151" w:after="0"/>
            <w:ind w:left="589" w:right="0" w:hanging="456"/>
            <w:jc w:val="left"/>
            <w:rPr>
              <w:b w:val="0"/>
              <w:i w:val="0"/>
              <w:color w:val="3B3480"/>
              <w:sz w:val="17"/>
            </w:rPr>
          </w:pPr>
          <w:r>
            <w:rPr>
              <w:b w:val="0"/>
              <w:i w:val="0"/>
              <w:color w:val="B662CC"/>
              <w:w w:val="125"/>
              <w:sz w:val="17"/>
            </w:rPr>
            <w:t>Accessing/staying</w:t>
          </w:r>
          <w:r>
            <w:rPr>
              <w:b w:val="0"/>
              <w:i w:val="0"/>
              <w:color w:val="B662CC"/>
              <w:spacing w:val="-17"/>
              <w:w w:val="125"/>
              <w:sz w:val="17"/>
            </w:rPr>
            <w:t> </w:t>
          </w:r>
          <w:r>
            <w:rPr>
              <w:b w:val="0"/>
              <w:i w:val="0"/>
              <w:color w:val="B662CC"/>
              <w:w w:val="125"/>
              <w:sz w:val="17"/>
            </w:rPr>
            <w:t>in</w:t>
          </w:r>
          <w:r>
            <w:rPr>
              <w:b w:val="0"/>
              <w:i w:val="0"/>
              <w:color w:val="B662CC"/>
              <w:spacing w:val="-15"/>
              <w:w w:val="125"/>
              <w:sz w:val="17"/>
            </w:rPr>
            <w:t> </w:t>
          </w:r>
          <w:r>
            <w:rPr>
              <w:b w:val="0"/>
              <w:i w:val="0"/>
              <w:color w:val="B662CC"/>
              <w:w w:val="125"/>
              <w:sz w:val="17"/>
            </w:rPr>
            <w:t>cleanrooms</w:t>
          </w:r>
          <w:r>
            <w:rPr>
              <w:b w:val="0"/>
              <w:i w:val="0"/>
              <w:color w:val="B662CC"/>
              <w:spacing w:val="-15"/>
              <w:w w:val="125"/>
              <w:sz w:val="17"/>
            </w:rPr>
            <w:t> </w:t>
          </w:r>
          <w:r>
            <w:rPr>
              <w:b w:val="0"/>
              <w:i w:val="0"/>
              <w:color w:val="B662CC"/>
              <w:w w:val="125"/>
              <w:sz w:val="17"/>
            </w:rPr>
            <w:t>acc.</w:t>
          </w:r>
          <w:r>
            <w:rPr>
              <w:b w:val="0"/>
              <w:i w:val="0"/>
              <w:color w:val="B662CC"/>
              <w:spacing w:val="-23"/>
              <w:w w:val="125"/>
              <w:sz w:val="17"/>
            </w:rPr>
            <w:t> </w:t>
          </w:r>
          <w:r>
            <w:rPr>
              <w:b w:val="0"/>
              <w:i w:val="0"/>
              <w:color w:val="B662CC"/>
              <w:w w:val="125"/>
              <w:sz w:val="17"/>
            </w:rPr>
            <w:t>to</w:t>
          </w:r>
          <w:r>
            <w:rPr>
              <w:b w:val="0"/>
              <w:i w:val="0"/>
              <w:color w:val="B662CC"/>
              <w:spacing w:val="-7"/>
              <w:w w:val="125"/>
              <w:sz w:val="17"/>
            </w:rPr>
            <w:t> </w:t>
          </w:r>
          <w:r>
            <w:rPr>
              <w:b w:val="0"/>
              <w:i w:val="0"/>
              <w:color w:val="B662CC"/>
              <w:w w:val="125"/>
              <w:sz w:val="17"/>
            </w:rPr>
            <w:t>class</w:t>
          </w:r>
          <w:r>
            <w:rPr>
              <w:b w:val="0"/>
              <w:i w:val="0"/>
              <w:color w:val="B662CC"/>
              <w:spacing w:val="-24"/>
              <w:w w:val="125"/>
              <w:sz w:val="17"/>
            </w:rPr>
            <w:t> </w:t>
          </w:r>
          <w:r>
            <w:rPr>
              <w:rFonts w:ascii="SimSun" w:hAnsi="SimSun"/>
              <w:i w:val="0"/>
              <w:w w:val="125"/>
              <w:position w:val="-1"/>
              <w:sz w:val="20"/>
            </w:rPr>
            <w:t>≤</w:t>
          </w:r>
          <w:r>
            <w:rPr>
              <w:rFonts w:ascii="SimSun" w:hAnsi="SimSun"/>
              <w:i w:val="0"/>
              <w:spacing w:val="-66"/>
              <w:w w:val="125"/>
              <w:position w:val="-1"/>
              <w:sz w:val="20"/>
            </w:rPr>
            <w:t> </w:t>
          </w:r>
          <w:r>
            <w:rPr>
              <w:b w:val="0"/>
              <w:i w:val="0"/>
              <w:color w:val="994149"/>
              <w:w w:val="125"/>
              <w:position w:val="-2"/>
              <w:sz w:val="17"/>
            </w:rPr>
            <w:t>ISO</w:t>
          </w:r>
          <w:r>
            <w:rPr>
              <w:b w:val="0"/>
              <w:i w:val="0"/>
              <w:color w:val="994149"/>
              <w:spacing w:val="-15"/>
              <w:w w:val="125"/>
              <w:position w:val="-2"/>
              <w:sz w:val="17"/>
            </w:rPr>
            <w:t> </w:t>
          </w:r>
          <w:r>
            <w:rPr>
              <w:b w:val="0"/>
              <w:i w:val="0"/>
              <w:color w:val="994149"/>
              <w:w w:val="165"/>
              <w:position w:val="-2"/>
              <w:sz w:val="18"/>
            </w:rPr>
            <w:t>6</w:t>
          </w:r>
          <w:r>
            <w:rPr>
              <w:b w:val="0"/>
              <w:i w:val="0"/>
              <w:color w:val="1D0AB6"/>
              <w:w w:val="165"/>
              <w:position w:val="-2"/>
              <w:sz w:val="18"/>
            </w:rPr>
            <w:t>--------------</w:t>
          </w:r>
          <w:r>
            <w:rPr>
              <w:b w:val="0"/>
              <w:i w:val="0"/>
              <w:color w:val="3123AA"/>
              <w:w w:val="165"/>
              <w:position w:val="-2"/>
              <w:sz w:val="18"/>
            </w:rPr>
            <w:t>-</w:t>
          </w:r>
          <w:r>
            <w:rPr>
              <w:b w:val="0"/>
              <w:i w:val="0"/>
              <w:color w:val="93A37C"/>
              <w:spacing w:val="-10"/>
              <w:w w:val="165"/>
              <w:position w:val="-2"/>
              <w:sz w:val="18"/>
            </w:rPr>
            <w:t>-</w:t>
          </w:r>
          <w:r>
            <w:rPr>
              <w:b w:val="0"/>
              <w:i w:val="0"/>
              <w:color w:val="93A37C"/>
              <w:position w:val="-2"/>
              <w:sz w:val="18"/>
            </w:rPr>
            <w:tab/>
          </w:r>
          <w:r>
            <w:rPr>
              <w:b w:val="0"/>
              <w:i w:val="0"/>
              <w:color w:val="318562"/>
              <w:spacing w:val="-5"/>
              <w:w w:val="210"/>
              <w:position w:val="-2"/>
              <w:sz w:val="18"/>
            </w:rPr>
            <w:t>11</w:t>
          </w:r>
        </w:p>
        <w:p>
          <w:pPr>
            <w:pStyle w:val="TOC1"/>
            <w:numPr>
              <w:ilvl w:val="0"/>
              <w:numId w:val="2"/>
            </w:numPr>
            <w:tabs>
              <w:tab w:pos="589" w:val="left" w:leader="none"/>
              <w:tab w:pos="10091" w:val="right" w:leader="middleDot"/>
            </w:tabs>
            <w:spacing w:line="240" w:lineRule="auto" w:before="119" w:after="0"/>
            <w:ind w:left="589" w:right="0" w:hanging="456"/>
            <w:jc w:val="left"/>
            <w:rPr>
              <w:color w:val="82ED8A"/>
            </w:rPr>
          </w:pPr>
          <w:r>
            <w:rPr>
              <w:color w:val="B1C344"/>
              <w:spacing w:val="-2"/>
              <w:w w:val="125"/>
            </w:rPr>
            <w:t>Accessing/staying</w:t>
          </w:r>
          <w:r>
            <w:rPr>
              <w:color w:val="B1C344"/>
              <w:spacing w:val="-14"/>
              <w:w w:val="125"/>
            </w:rPr>
            <w:t> </w:t>
          </w:r>
          <w:r>
            <w:rPr>
              <w:color w:val="B1C344"/>
              <w:spacing w:val="-2"/>
              <w:w w:val="125"/>
            </w:rPr>
            <w:t>in</w:t>
          </w:r>
          <w:r>
            <w:rPr>
              <w:color w:val="B1C344"/>
              <w:spacing w:val="-5"/>
              <w:w w:val="125"/>
            </w:rPr>
            <w:t> </w:t>
          </w:r>
          <w:r>
            <w:rPr>
              <w:color w:val="B1C344"/>
              <w:spacing w:val="-2"/>
              <w:w w:val="125"/>
            </w:rPr>
            <w:t>cleanrooms</w:t>
          </w:r>
          <w:r>
            <w:rPr>
              <w:color w:val="B1C344"/>
              <w:spacing w:val="7"/>
              <w:w w:val="125"/>
            </w:rPr>
            <w:t> </w:t>
          </w:r>
          <w:r>
            <w:rPr>
              <w:color w:val="B1C344"/>
              <w:spacing w:val="-2"/>
              <w:w w:val="125"/>
            </w:rPr>
            <w:t>acc.</w:t>
          </w:r>
          <w:r>
            <w:rPr>
              <w:color w:val="B1C344"/>
              <w:spacing w:val="-20"/>
              <w:w w:val="125"/>
            </w:rPr>
            <w:t> </w:t>
          </w:r>
          <w:r>
            <w:rPr>
              <w:color w:val="B1C344"/>
              <w:spacing w:val="-2"/>
              <w:w w:val="125"/>
            </w:rPr>
            <w:t>to</w:t>
          </w:r>
          <w:r>
            <w:rPr>
              <w:color w:val="B1C344"/>
              <w:spacing w:val="13"/>
              <w:w w:val="125"/>
            </w:rPr>
            <w:t> </w:t>
          </w:r>
          <w:r>
            <w:rPr>
              <w:color w:val="B1C344"/>
              <w:spacing w:val="-2"/>
              <w:w w:val="125"/>
            </w:rPr>
            <w:t>class</w:t>
          </w:r>
          <w:r>
            <w:rPr>
              <w:color w:val="B1C344"/>
              <w:spacing w:val="-21"/>
              <w:w w:val="125"/>
            </w:rPr>
            <w:t> </w:t>
          </w:r>
          <w:r>
            <w:rPr>
              <w:rFonts w:ascii="SimSun" w:hAnsi="SimSun"/>
              <w:b/>
              <w:spacing w:val="-2"/>
              <w:w w:val="125"/>
              <w:position w:val="-1"/>
              <w:sz w:val="20"/>
            </w:rPr>
            <w:t>≤</w:t>
          </w:r>
          <w:r>
            <w:rPr>
              <w:rFonts w:ascii="SimSun" w:hAnsi="SimSun"/>
              <w:b/>
              <w:spacing w:val="-11"/>
              <w:w w:val="125"/>
              <w:position w:val="-1"/>
              <w:sz w:val="20"/>
            </w:rPr>
            <w:t> </w:t>
          </w:r>
          <w:r>
            <w:rPr>
              <w:color w:val="FBE43D"/>
              <w:spacing w:val="-2"/>
              <w:w w:val="125"/>
              <w:position w:val="-1"/>
            </w:rPr>
            <w:t>SO</w:t>
          </w:r>
          <w:r>
            <w:rPr>
              <w:color w:val="FBE43D"/>
              <w:spacing w:val="-12"/>
              <w:w w:val="125"/>
              <w:position w:val="-1"/>
            </w:rPr>
            <w:t> </w:t>
          </w:r>
          <w:r>
            <w:rPr>
              <w:color w:val="FBE43D"/>
              <w:spacing w:val="-2"/>
              <w:w w:val="125"/>
              <w:position w:val="-1"/>
            </w:rPr>
            <w:t>6</w:t>
          </w:r>
          <w:r>
            <w:rPr>
              <w:color w:val="FBE43D"/>
              <w:spacing w:val="1"/>
              <w:w w:val="125"/>
              <w:position w:val="-1"/>
            </w:rPr>
            <w:t> </w:t>
          </w:r>
          <w:r>
            <w:rPr>
              <w:color w:val="FBE43D"/>
              <w:spacing w:val="-2"/>
              <w:w w:val="125"/>
              <w:position w:val="-1"/>
            </w:rPr>
            <w:t>(ACC</w:t>
          </w:r>
          <w:r>
            <w:rPr>
              <w:color w:val="FBE43D"/>
              <w:spacing w:val="-12"/>
              <w:w w:val="125"/>
              <w:position w:val="-1"/>
            </w:rPr>
            <w:t> </w:t>
          </w:r>
          <w:r>
            <w:rPr>
              <w:color w:val="FBE43D"/>
              <w:spacing w:val="-2"/>
              <w:w w:val="125"/>
              <w:position w:val="-1"/>
            </w:rPr>
            <w:t>contro</w:t>
          </w:r>
          <w:r>
            <w:rPr>
              <w:color w:val="FBE43D"/>
              <w:spacing w:val="-8"/>
              <w:w w:val="125"/>
              <w:position w:val="-1"/>
            </w:rPr>
            <w:t> </w:t>
          </w:r>
          <w:r>
            <w:rPr>
              <w:color w:val="FBE43D"/>
              <w:spacing w:val="-2"/>
              <w:w w:val="135"/>
              <w:position w:val="-1"/>
            </w:rPr>
            <w:t>ied)</w:t>
          </w:r>
          <w:r>
            <w:rPr>
              <w:color w:val="1D0AB6"/>
              <w:spacing w:val="-2"/>
              <w:w w:val="135"/>
              <w:position w:val="-1"/>
            </w:rPr>
            <w:t>-----------</w:t>
          </w:r>
          <w:r>
            <w:rPr>
              <w:color w:val="66754F"/>
              <w:spacing w:val="-10"/>
              <w:w w:val="135"/>
              <w:position w:val="-1"/>
            </w:rPr>
            <w:t>-</w:t>
          </w:r>
          <w:r>
            <w:rPr>
              <w:color w:val="66754F"/>
              <w:position w:val="-1"/>
            </w:rPr>
            <w:tab/>
          </w:r>
          <w:r>
            <w:rPr>
              <w:color w:val="44AAAE"/>
              <w:spacing w:val="-5"/>
              <w:w w:val="125"/>
              <w:position w:val="-1"/>
            </w:rPr>
            <w:t>13</w:t>
          </w:r>
        </w:p>
        <w:p>
          <w:pPr>
            <w:pStyle w:val="TOC1"/>
            <w:numPr>
              <w:ilvl w:val="0"/>
              <w:numId w:val="2"/>
            </w:numPr>
            <w:tabs>
              <w:tab w:pos="589" w:val="left" w:leader="none"/>
              <w:tab w:pos="10086" w:val="right" w:leader="underscore"/>
            </w:tabs>
            <w:spacing w:line="240" w:lineRule="auto" w:before="120" w:after="0"/>
            <w:ind w:left="589" w:right="0" w:hanging="456"/>
            <w:jc w:val="left"/>
            <w:rPr>
              <w:color w:val="AF7BEF"/>
            </w:rPr>
          </w:pPr>
          <w:hyperlink w:history="true" w:anchor="_TOC_250002">
            <w:r>
              <w:rPr>
                <w:color w:val="6770E6"/>
                <w:w w:val="105"/>
              </w:rPr>
              <w:t>Accessing/staying</w:t>
            </w:r>
            <w:r>
              <w:rPr>
                <w:color w:val="6770E6"/>
                <w:spacing w:val="-7"/>
                <w:w w:val="105"/>
              </w:rPr>
              <w:t> </w:t>
            </w:r>
            <w:r>
              <w:rPr>
                <w:color w:val="6770E6"/>
                <w:w w:val="105"/>
              </w:rPr>
              <w:t>in</w:t>
            </w:r>
            <w:r>
              <w:rPr>
                <w:color w:val="6770E6"/>
                <w:spacing w:val="-4"/>
                <w:w w:val="105"/>
              </w:rPr>
              <w:t> </w:t>
            </w:r>
            <w:r>
              <w:rPr>
                <w:color w:val="6770E6"/>
                <w:w w:val="105"/>
              </w:rPr>
              <w:t>cleanrooms</w:t>
            </w:r>
            <w:r>
              <w:rPr>
                <w:color w:val="6770E6"/>
                <w:spacing w:val="4"/>
                <w:w w:val="105"/>
              </w:rPr>
              <w:t> </w:t>
            </w:r>
            <w:r>
              <w:rPr>
                <w:color w:val="6770E6"/>
                <w:w w:val="105"/>
              </w:rPr>
              <w:t>acc.</w:t>
            </w:r>
            <w:r>
              <w:rPr>
                <w:color w:val="6770E6"/>
                <w:spacing w:val="-15"/>
                <w:w w:val="105"/>
              </w:rPr>
              <w:t> </w:t>
            </w:r>
            <w:r>
              <w:rPr>
                <w:color w:val="6770E6"/>
                <w:w w:val="105"/>
              </w:rPr>
              <w:t>to</w:t>
            </w:r>
            <w:r>
              <w:rPr>
                <w:color w:val="6770E6"/>
                <w:spacing w:val="12"/>
                <w:w w:val="105"/>
              </w:rPr>
              <w:t> </w:t>
            </w:r>
            <w:r>
              <w:rPr>
                <w:color w:val="6770E6"/>
                <w:w w:val="105"/>
              </w:rPr>
              <w:t>class</w:t>
            </w:r>
            <w:r>
              <w:rPr>
                <w:color w:val="6770E6"/>
                <w:spacing w:val="-4"/>
                <w:w w:val="105"/>
              </w:rPr>
              <w:t> </w:t>
            </w:r>
            <w:r>
              <w:rPr>
                <w:color w:val="6770E6"/>
                <w:w w:val="105"/>
              </w:rPr>
              <w:t>ISO</w:t>
            </w:r>
            <w:r>
              <w:rPr>
                <w:color w:val="6770E6"/>
                <w:spacing w:val="-7"/>
                <w:w w:val="105"/>
              </w:rPr>
              <w:t> </w:t>
            </w:r>
            <w:r>
              <w:rPr>
                <w:color w:val="6770E6"/>
                <w:w w:val="105"/>
              </w:rPr>
              <w:t>7</w:t>
            </w:r>
            <w:r>
              <w:rPr>
                <w:color w:val="6770E6"/>
                <w:spacing w:val="4"/>
                <w:w w:val="105"/>
              </w:rPr>
              <w:t> </w:t>
            </w:r>
            <w:r>
              <w:rPr>
                <w:color w:val="6770E6"/>
                <w:w w:val="105"/>
              </w:rPr>
              <w:t>and</w:t>
            </w:r>
            <w:r>
              <w:rPr>
                <w:color w:val="6770E6"/>
                <w:spacing w:val="-2"/>
                <w:w w:val="105"/>
              </w:rPr>
              <w:t> </w:t>
            </w:r>
            <w:r>
              <w:rPr>
                <w:color w:val="6770E6"/>
                <w:w w:val="105"/>
              </w:rPr>
              <w:t>cleanroom</w:t>
            </w:r>
            <w:r>
              <w:rPr>
                <w:color w:val="6770E6"/>
                <w:spacing w:val="10"/>
                <w:w w:val="105"/>
              </w:rPr>
              <w:t> </w:t>
            </w:r>
            <w:r>
              <w:rPr>
                <w:color w:val="6770E6"/>
                <w:w w:val="105"/>
              </w:rPr>
              <w:t>class</w:t>
            </w:r>
            <w:r>
              <w:rPr>
                <w:color w:val="6770E6"/>
                <w:spacing w:val="-17"/>
                <w:w w:val="105"/>
              </w:rPr>
              <w:t> </w:t>
            </w:r>
            <w:r>
              <w:rPr>
                <w:rFonts w:ascii="SimSun" w:hAnsi="SimSun"/>
                <w:b/>
                <w:w w:val="105"/>
                <w:position w:val="-1"/>
                <w:sz w:val="20"/>
              </w:rPr>
              <w:t>≤</w:t>
            </w:r>
            <w:r>
              <w:rPr>
                <w:rFonts w:ascii="SimSun" w:hAnsi="SimSun"/>
                <w:b/>
                <w:spacing w:val="-42"/>
                <w:w w:val="105"/>
                <w:position w:val="-1"/>
                <w:sz w:val="20"/>
              </w:rPr>
              <w:t> </w:t>
            </w:r>
            <w:r>
              <w:rPr>
                <w:color w:val="A5B1B1"/>
                <w:w w:val="105"/>
                <w:position w:val="2"/>
              </w:rPr>
              <w:t>ISO</w:t>
            </w:r>
            <w:r>
              <w:rPr>
                <w:color w:val="A5B1B1"/>
                <w:spacing w:val="-1"/>
                <w:w w:val="105"/>
                <w:position w:val="2"/>
              </w:rPr>
              <w:t> </w:t>
            </w:r>
            <w:r>
              <w:rPr>
                <w:color w:val="A5B1B1"/>
                <w:w w:val="105"/>
                <w:position w:val="2"/>
              </w:rPr>
              <w:t>6</w:t>
            </w:r>
            <w:r>
              <w:rPr>
                <w:color w:val="A5B1B1"/>
                <w:spacing w:val="8"/>
                <w:w w:val="105"/>
                <w:position w:val="2"/>
              </w:rPr>
              <w:t> </w:t>
            </w:r>
            <w:r>
              <w:rPr>
                <w:color w:val="A5B1B1"/>
                <w:spacing w:val="-2"/>
                <w:w w:val="105"/>
                <w:position w:val="2"/>
              </w:rPr>
              <w:t>(Visitors)</w:t>
            </w:r>
            <w:r>
              <w:rPr>
                <w:color w:val="A5B1B1"/>
                <w:position w:val="2"/>
              </w:rPr>
              <w:tab/>
            </w:r>
            <w:r>
              <w:rPr>
                <w:color w:val="FD4F11"/>
                <w:spacing w:val="-5"/>
                <w:w w:val="110"/>
              </w:rPr>
              <w:t>15</w:t>
            </w:r>
          </w:hyperlink>
        </w:p>
        <w:p>
          <w:pPr>
            <w:pStyle w:val="TOC1"/>
            <w:numPr>
              <w:ilvl w:val="0"/>
              <w:numId w:val="2"/>
            </w:numPr>
            <w:tabs>
              <w:tab w:pos="581" w:val="left" w:leader="none"/>
              <w:tab w:pos="10090" w:val="right" w:leader="middleDot"/>
            </w:tabs>
            <w:spacing w:line="240" w:lineRule="auto" w:before="153" w:after="0"/>
            <w:ind w:left="581" w:right="0" w:hanging="448"/>
            <w:jc w:val="left"/>
            <w:rPr>
              <w:color w:val="C3669E"/>
            </w:rPr>
          </w:pPr>
          <w:hyperlink w:history="true" w:anchor="_TOC_250001">
            <w:r>
              <w:rPr>
                <w:color w:val="365BC3"/>
                <w:spacing w:val="-2"/>
                <w:w w:val="125"/>
              </w:rPr>
              <w:t>Staying</w:t>
            </w:r>
            <w:r>
              <w:rPr>
                <w:color w:val="365BC3"/>
                <w:spacing w:val="7"/>
                <w:w w:val="125"/>
              </w:rPr>
              <w:t> </w:t>
            </w:r>
            <w:r>
              <w:rPr>
                <w:color w:val="365BC3"/>
                <w:spacing w:val="-2"/>
                <w:w w:val="125"/>
              </w:rPr>
              <w:t>at</w:t>
            </w:r>
            <w:r>
              <w:rPr>
                <w:color w:val="365BC3"/>
                <w:spacing w:val="-4"/>
                <w:w w:val="125"/>
              </w:rPr>
              <w:t> </w:t>
            </w:r>
            <w:r>
              <w:rPr>
                <w:color w:val="3D0A52"/>
                <w:spacing w:val="-2"/>
                <w:w w:val="125"/>
              </w:rPr>
              <w:t>SD</w:t>
            </w:r>
            <w:r>
              <w:rPr>
                <w:color w:val="3D0A52"/>
                <w:spacing w:val="-5"/>
                <w:w w:val="125"/>
              </w:rPr>
              <w:t> </w:t>
            </w:r>
            <w:r>
              <w:rPr>
                <w:color w:val="3D0A52"/>
                <w:spacing w:val="-2"/>
                <w:w w:val="125"/>
              </w:rPr>
              <w:t>modules</w:t>
            </w:r>
            <w:r>
              <w:rPr>
                <w:color w:val="3D0A52"/>
                <w:w w:val="125"/>
              </w:rPr>
              <w:t> </w:t>
            </w:r>
            <w:r>
              <w:rPr>
                <w:color w:val="3D0A52"/>
                <w:spacing w:val="-2"/>
                <w:w w:val="125"/>
              </w:rPr>
              <w:t>(example:</w:t>
            </w:r>
            <w:r>
              <w:rPr>
                <w:color w:val="3D0A52"/>
                <w:spacing w:val="-1"/>
                <w:w w:val="125"/>
              </w:rPr>
              <w:t> </w:t>
            </w:r>
            <w:r>
              <w:rPr>
                <w:color w:val="3D0A52"/>
                <w:spacing w:val="-2"/>
                <w:w w:val="125"/>
              </w:rPr>
              <w:t>mobile</w:t>
            </w:r>
            <w:r>
              <w:rPr>
                <w:color w:val="3D0A52"/>
                <w:spacing w:val="5"/>
                <w:w w:val="125"/>
              </w:rPr>
              <w:t> </w:t>
            </w:r>
            <w:r>
              <w:rPr>
                <w:color w:val="3D0A52"/>
                <w:spacing w:val="-2"/>
                <w:w w:val="125"/>
              </w:rPr>
              <w:t>flow</w:t>
            </w:r>
            <w:r>
              <w:rPr>
                <w:color w:val="3D0A52"/>
                <w:spacing w:val="8"/>
                <w:w w:val="125"/>
              </w:rPr>
              <w:t> </w:t>
            </w:r>
            <w:r>
              <w:rPr>
                <w:color w:val="3D0A52"/>
                <w:spacing w:val="-2"/>
                <w:w w:val="125"/>
              </w:rPr>
              <w:t>boxes</w:t>
            </w:r>
            <w:r>
              <w:rPr>
                <w:color w:val="3D0A52"/>
                <w:spacing w:val="-9"/>
                <w:w w:val="125"/>
              </w:rPr>
              <w:t> </w:t>
            </w:r>
            <w:r>
              <w:rPr>
                <w:color w:val="3D0A52"/>
                <w:spacing w:val="-2"/>
                <w:w w:val="175"/>
              </w:rPr>
              <w:t>...)</w:t>
            </w:r>
            <w:r>
              <w:rPr>
                <w:color w:val="1D0AB6"/>
                <w:spacing w:val="-2"/>
                <w:w w:val="175"/>
              </w:rPr>
              <w:t>----------------</w:t>
            </w:r>
            <w:r>
              <w:rPr>
                <w:color w:val="110A8C"/>
                <w:spacing w:val="-2"/>
                <w:w w:val="175"/>
              </w:rPr>
              <w:t>-</w:t>
            </w:r>
            <w:r>
              <w:rPr>
                <w:color w:val="1C4136"/>
                <w:spacing w:val="-10"/>
                <w:w w:val="175"/>
              </w:rPr>
              <w:t>-</w:t>
            </w:r>
            <w:r>
              <w:rPr>
                <w:color w:val="1C4136"/>
              </w:rPr>
              <w:tab/>
            </w:r>
            <w:r>
              <w:rPr>
                <w:color w:val="41052F"/>
                <w:spacing w:val="-5"/>
                <w:w w:val="125"/>
              </w:rPr>
              <w:t>17</w:t>
            </w:r>
          </w:hyperlink>
        </w:p>
        <w:p>
          <w:pPr>
            <w:pStyle w:val="TOC1"/>
            <w:numPr>
              <w:ilvl w:val="0"/>
              <w:numId w:val="2"/>
            </w:numPr>
            <w:tabs>
              <w:tab w:pos="589" w:val="left" w:leader="none"/>
              <w:tab w:pos="10087" w:val="right" w:leader="none"/>
            </w:tabs>
            <w:spacing w:line="240" w:lineRule="auto" w:before="136" w:after="0"/>
            <w:ind w:left="589" w:right="0" w:hanging="456"/>
            <w:jc w:val="left"/>
            <w:rPr>
              <w:color w:val="0CCF38"/>
            </w:rPr>
          </w:pPr>
          <w:r>
            <w:rPr>
              <w:color w:val="8E5D69"/>
              <w:w w:val="105"/>
            </w:rPr>
            <w:t>Accessing/staying</w:t>
          </w:r>
          <w:r>
            <w:rPr>
              <w:color w:val="8E5D69"/>
              <w:spacing w:val="4"/>
              <w:w w:val="105"/>
            </w:rPr>
            <w:t> </w:t>
          </w:r>
          <w:r>
            <w:rPr>
              <w:color w:val="8E5D69"/>
              <w:w w:val="105"/>
            </w:rPr>
            <w:t>in</w:t>
          </w:r>
          <w:r>
            <w:rPr>
              <w:color w:val="8E5D69"/>
              <w:spacing w:val="7"/>
              <w:w w:val="105"/>
            </w:rPr>
            <w:t> </w:t>
          </w:r>
          <w:r>
            <w:rPr>
              <w:color w:val="8E5D69"/>
              <w:w w:val="105"/>
            </w:rPr>
            <w:t>clean</w:t>
          </w:r>
          <w:r>
            <w:rPr>
              <w:color w:val="8E5D69"/>
              <w:spacing w:val="13"/>
              <w:w w:val="105"/>
            </w:rPr>
            <w:t> </w:t>
          </w:r>
          <w:r>
            <w:rPr>
              <w:color w:val="8E5D69"/>
              <w:w w:val="105"/>
            </w:rPr>
            <w:t>areas</w:t>
          </w:r>
          <w:r>
            <w:rPr>
              <w:color w:val="8E5D69"/>
              <w:spacing w:val="4"/>
              <w:w w:val="105"/>
            </w:rPr>
            <w:t> </w:t>
          </w:r>
          <w:r>
            <w:rPr>
              <w:color w:val="8E5D69"/>
              <w:w w:val="105"/>
            </w:rPr>
            <w:t>(example:</w:t>
          </w:r>
          <w:r>
            <w:rPr>
              <w:color w:val="8E5D69"/>
              <w:spacing w:val="6"/>
              <w:w w:val="105"/>
            </w:rPr>
            <w:t> </w:t>
          </w:r>
          <w:r>
            <w:rPr>
              <w:color w:val="8E5D69"/>
              <w:w w:val="105"/>
            </w:rPr>
            <w:t>cleanroom</w:t>
          </w:r>
          <w:r>
            <w:rPr>
              <w:color w:val="8E5D69"/>
              <w:spacing w:val="24"/>
              <w:w w:val="105"/>
            </w:rPr>
            <w:t> </w:t>
          </w:r>
          <w:r>
            <w:rPr>
              <w:color w:val="8E5D69"/>
              <w:w w:val="105"/>
            </w:rPr>
            <w:t>tents</w:t>
          </w:r>
          <w:r>
            <w:rPr>
              <w:color w:val="8E5D69"/>
              <w:spacing w:val="4"/>
              <w:w w:val="105"/>
            </w:rPr>
            <w:t> </w:t>
          </w:r>
          <w:r>
            <w:rPr>
              <w:color w:val="8E5D69"/>
              <w:spacing w:val="-4"/>
              <w:w w:val="105"/>
            </w:rPr>
            <w:t>...)</w:t>
          </w:r>
          <w:r>
            <w:rPr>
              <w:color w:val="8E5D69"/>
            </w:rPr>
            <w:tab/>
          </w:r>
          <w:r>
            <w:rPr>
              <w:color w:val="4F8EED"/>
              <w:spacing w:val="-7"/>
              <w:w w:val="110"/>
            </w:rPr>
            <w:t>19</w:t>
          </w:r>
        </w:p>
        <w:p>
          <w:pPr>
            <w:pStyle w:val="TOC1"/>
            <w:tabs>
              <w:tab w:pos="580" w:val="left" w:leader="none"/>
              <w:tab w:pos="10104" w:val="right" w:leader="none"/>
            </w:tabs>
            <w:spacing w:before="165"/>
            <w:ind w:left="133" w:firstLine="0"/>
          </w:pPr>
          <w:r>
            <w:rPr>
              <w:color w:val="DFE208"/>
              <w:spacing w:val="-5"/>
              <w:w w:val="110"/>
            </w:rPr>
            <w:t>15</w:t>
          </w:r>
          <w:r>
            <w:rPr>
              <w:color w:val="DFE208"/>
            </w:rPr>
            <w:tab/>
          </w:r>
          <w:r>
            <w:rPr>
              <w:color w:val="DA21E8"/>
              <w:spacing w:val="-2"/>
              <w:w w:val="110"/>
            </w:rPr>
            <w:t>Cleanroom</w:t>
          </w:r>
          <w:r>
            <w:rPr>
              <w:color w:val="DA21E8"/>
              <w:w w:val="110"/>
            </w:rPr>
            <w:t> </w:t>
          </w:r>
          <w:r>
            <w:rPr>
              <w:color w:val="DA21E8"/>
              <w:spacing w:val="-2"/>
              <w:w w:val="110"/>
            </w:rPr>
            <w:t>staff accessing/staying</w:t>
          </w:r>
          <w:r>
            <w:rPr>
              <w:color w:val="DA21E8"/>
              <w:spacing w:val="-12"/>
              <w:w w:val="110"/>
            </w:rPr>
            <w:t> </w:t>
          </w:r>
          <w:r>
            <w:rPr>
              <w:color w:val="DA21E8"/>
              <w:spacing w:val="-2"/>
              <w:w w:val="110"/>
            </w:rPr>
            <w:t>in</w:t>
          </w:r>
          <w:r>
            <w:rPr>
              <w:color w:val="DA21E8"/>
              <w:spacing w:val="-4"/>
              <w:w w:val="110"/>
            </w:rPr>
            <w:t> </w:t>
          </w:r>
          <w:r>
            <w:rPr>
              <w:color w:val="DA21E8"/>
              <w:spacing w:val="-2"/>
              <w:w w:val="110"/>
            </w:rPr>
            <w:t>areas</w:t>
          </w:r>
          <w:r>
            <w:rPr>
              <w:color w:val="DA21E8"/>
              <w:spacing w:val="-9"/>
              <w:w w:val="110"/>
            </w:rPr>
            <w:t> </w:t>
          </w:r>
          <w:r>
            <w:rPr>
              <w:color w:val="DA21E8"/>
              <w:spacing w:val="-2"/>
              <w:w w:val="110"/>
            </w:rPr>
            <w:t>adjacent</w:t>
          </w:r>
          <w:r>
            <w:rPr>
              <w:color w:val="DA21E8"/>
              <w:spacing w:val="4"/>
              <w:w w:val="110"/>
            </w:rPr>
            <w:t> </w:t>
          </w:r>
          <w:r>
            <w:rPr>
              <w:color w:val="DA21E8"/>
              <w:spacing w:val="-2"/>
              <w:w w:val="110"/>
            </w:rPr>
            <w:t>to</w:t>
          </w:r>
          <w:r>
            <w:rPr>
              <w:color w:val="DA21E8"/>
              <w:spacing w:val="8"/>
              <w:w w:val="110"/>
            </w:rPr>
            <w:t> </w:t>
          </w:r>
          <w:r>
            <w:rPr>
              <w:color w:val="DA21E8"/>
              <w:spacing w:val="-2"/>
              <w:w w:val="110"/>
            </w:rPr>
            <w:t>cleanrooms</w:t>
          </w:r>
          <w:r>
            <w:rPr>
              <w:color w:val="DA21E8"/>
            </w:rPr>
            <w:tab/>
          </w:r>
          <w:r>
            <w:rPr>
              <w:color w:val="0179B6"/>
              <w:spacing w:val="-5"/>
              <w:w w:val="110"/>
            </w:rPr>
            <w:t>21</w:t>
          </w:r>
        </w:p>
        <w:p>
          <w:pPr>
            <w:pStyle w:val="TOC1"/>
            <w:numPr>
              <w:ilvl w:val="0"/>
              <w:numId w:val="3"/>
            </w:numPr>
            <w:tabs>
              <w:tab w:pos="589" w:val="left" w:leader="none"/>
              <w:tab w:pos="10087" w:val="right" w:leader="dot"/>
            </w:tabs>
            <w:spacing w:line="240" w:lineRule="auto" w:before="156" w:after="0"/>
            <w:ind w:left="589" w:right="0" w:hanging="457"/>
            <w:jc w:val="left"/>
            <w:rPr>
              <w:color w:val="BC0769"/>
              <w:sz w:val="18"/>
            </w:rPr>
          </w:pPr>
          <w:r>
            <w:rPr>
              <w:color w:val="99EDDB"/>
            </w:rPr>
            <w:t>Access</w:t>
          </w:r>
          <w:r>
            <w:rPr>
              <w:color w:val="99EDDB"/>
              <w:spacing w:val="33"/>
            </w:rPr>
            <w:t> </w:t>
          </w:r>
          <w:r>
            <w:rPr>
              <w:color w:val="99EDDB"/>
            </w:rPr>
            <w:t>ng/staymg</w:t>
          </w:r>
          <w:r>
            <w:rPr>
              <w:color w:val="99EDDB"/>
              <w:spacing w:val="74"/>
              <w:w w:val="150"/>
            </w:rPr>
            <w:t> </w:t>
          </w:r>
          <w:r>
            <w:rPr>
              <w:color w:val="99EDDB"/>
            </w:rPr>
            <w:t>n</w:t>
          </w:r>
          <w:r>
            <w:rPr>
              <w:color w:val="99EDDB"/>
              <w:spacing w:val="15"/>
            </w:rPr>
            <w:t> </w:t>
          </w:r>
          <w:r>
            <w:rPr>
              <w:color w:val="99EDDB"/>
            </w:rPr>
            <w:t>contrrn</w:t>
          </w:r>
          <w:r>
            <w:rPr>
              <w:color w:val="99EDDB"/>
              <w:spacing w:val="28"/>
            </w:rPr>
            <w:t> </w:t>
          </w:r>
          <w:r>
            <w:rPr>
              <w:color w:val="99EDDB"/>
            </w:rPr>
            <w:t>ed</w:t>
          </w:r>
          <w:r>
            <w:rPr>
              <w:color w:val="99EDDB"/>
              <w:spacing w:val="15"/>
            </w:rPr>
            <w:t> </w:t>
          </w:r>
          <w:r>
            <w:rPr>
              <w:color w:val="99EDDB"/>
            </w:rPr>
            <w:t>cleani</w:t>
          </w:r>
          <w:r>
            <w:rPr>
              <w:color w:val="99EDDB"/>
              <w:spacing w:val="34"/>
            </w:rPr>
            <w:t> </w:t>
          </w:r>
          <w:r>
            <w:rPr>
              <w:color w:val="99EDDB"/>
            </w:rPr>
            <w:t>ness</w:t>
          </w:r>
          <w:r>
            <w:rPr>
              <w:color w:val="99EDDB"/>
              <w:spacing w:val="32"/>
            </w:rPr>
            <w:t> </w:t>
          </w:r>
          <w:r>
            <w:rPr>
              <w:color w:val="99EDDB"/>
              <w:spacing w:val="-2"/>
            </w:rPr>
            <w:t>rooms</w:t>
          </w:r>
          <w:r>
            <w:rPr>
              <w:color w:val="99EDDB"/>
            </w:rPr>
            <w:tab/>
          </w:r>
          <w:r>
            <w:rPr>
              <w:color w:val="36674B"/>
              <w:spacing w:val="-7"/>
            </w:rPr>
            <w:t>23</w:t>
          </w:r>
        </w:p>
        <w:p>
          <w:pPr>
            <w:pStyle w:val="TOC1"/>
            <w:numPr>
              <w:ilvl w:val="0"/>
              <w:numId w:val="3"/>
            </w:numPr>
            <w:tabs>
              <w:tab w:pos="589" w:val="left" w:leader="none"/>
              <w:tab w:pos="10077" w:val="right" w:leader="none"/>
            </w:tabs>
            <w:spacing w:line="240" w:lineRule="auto" w:before="158" w:after="0"/>
            <w:ind w:left="589" w:right="0" w:hanging="456"/>
            <w:jc w:val="left"/>
            <w:rPr>
              <w:color w:val="E49734"/>
            </w:rPr>
          </w:pPr>
          <w:hyperlink w:history="true" w:anchor="_TOC_250000">
            <w:r>
              <w:rPr>
                <w:color w:val="491C82"/>
                <w:spacing w:val="-2"/>
                <w:w w:val="110"/>
              </w:rPr>
              <w:t>Accessing/staying</w:t>
            </w:r>
            <w:r>
              <w:rPr>
                <w:color w:val="491C82"/>
                <w:spacing w:val="-6"/>
                <w:w w:val="110"/>
              </w:rPr>
              <w:t> </w:t>
            </w:r>
            <w:r>
              <w:rPr>
                <w:color w:val="491C82"/>
                <w:spacing w:val="-2"/>
                <w:w w:val="110"/>
              </w:rPr>
              <w:t>in</w:t>
            </w:r>
            <w:r>
              <w:rPr>
                <w:color w:val="491C82"/>
                <w:spacing w:val="3"/>
                <w:w w:val="110"/>
              </w:rPr>
              <w:t> </w:t>
            </w:r>
            <w:r>
              <w:rPr>
                <w:color w:val="491C82"/>
                <w:spacing w:val="-2"/>
                <w:w w:val="110"/>
              </w:rPr>
              <w:t>controlled</w:t>
            </w:r>
            <w:r>
              <w:rPr>
                <w:color w:val="491C82"/>
                <w:spacing w:val="3"/>
                <w:w w:val="110"/>
              </w:rPr>
              <w:t> </w:t>
            </w:r>
            <w:r>
              <w:rPr>
                <w:color w:val="491C82"/>
                <w:spacing w:val="-2"/>
                <w:w w:val="110"/>
              </w:rPr>
              <w:t>cleanliness</w:t>
            </w:r>
            <w:r>
              <w:rPr>
                <w:color w:val="491C82"/>
                <w:spacing w:val="15"/>
                <w:w w:val="110"/>
              </w:rPr>
              <w:t> </w:t>
            </w:r>
            <w:r>
              <w:rPr>
                <w:color w:val="491C82"/>
                <w:spacing w:val="-2"/>
                <w:w w:val="110"/>
              </w:rPr>
              <w:t>zones</w:t>
            </w:r>
            <w:r>
              <w:rPr>
                <w:color w:val="491C82"/>
              </w:rPr>
              <w:tab/>
            </w:r>
            <w:r>
              <w:rPr>
                <w:color w:val="69D887"/>
                <w:spacing w:val="-7"/>
                <w:w w:val="110"/>
              </w:rPr>
              <w:t>24</w:t>
            </w:r>
          </w:hyperlink>
        </w:p>
        <w:p>
          <w:pPr>
            <w:pStyle w:val="TOC4"/>
            <w:tabs>
              <w:tab w:pos="10091" w:val="right" w:leader="none"/>
            </w:tabs>
            <w:spacing w:before="160"/>
          </w:pPr>
          <w:r>
            <w:rPr>
              <w:color w:val="0FAAF7"/>
              <w:spacing w:val="-2"/>
              <w:w w:val="110"/>
            </w:rPr>
            <w:t>Cleanroom</w:t>
          </w:r>
          <w:r>
            <w:rPr>
              <w:color w:val="0FAAF7"/>
              <w:spacing w:val="4"/>
              <w:w w:val="110"/>
            </w:rPr>
            <w:t> </w:t>
          </w:r>
          <w:r>
            <w:rPr>
              <w:color w:val="0FAAF7"/>
              <w:spacing w:val="-2"/>
              <w:w w:val="110"/>
            </w:rPr>
            <w:t>or</w:t>
          </w:r>
          <w:r>
            <w:rPr>
              <w:color w:val="0FAAF7"/>
              <w:spacing w:val="-3"/>
              <w:w w:val="110"/>
            </w:rPr>
            <w:t> </w:t>
          </w:r>
          <w:r>
            <w:rPr>
              <w:color w:val="0FAAF7"/>
              <w:spacing w:val="-2"/>
              <w:w w:val="110"/>
            </w:rPr>
            <w:t>cleanliness</w:t>
          </w:r>
          <w:r>
            <w:rPr>
              <w:color w:val="0FAAF7"/>
              <w:spacing w:val="6"/>
              <w:w w:val="110"/>
            </w:rPr>
            <w:t> </w:t>
          </w:r>
          <w:r>
            <w:rPr>
              <w:color w:val="0FAAF7"/>
              <w:spacing w:val="-2"/>
              <w:w w:val="110"/>
            </w:rPr>
            <w:t>staff</w:t>
          </w:r>
          <w:r>
            <w:rPr>
              <w:color w:val="0FAAF7"/>
              <w:spacing w:val="1"/>
              <w:w w:val="110"/>
            </w:rPr>
            <w:t> </w:t>
          </w:r>
          <w:r>
            <w:rPr>
              <w:color w:val="0FAAF7"/>
              <w:spacing w:val="-2"/>
              <w:w w:val="110"/>
            </w:rPr>
            <w:t>accessing/staying</w:t>
          </w:r>
          <w:r>
            <w:rPr>
              <w:color w:val="0FAAF7"/>
              <w:spacing w:val="-17"/>
              <w:w w:val="110"/>
            </w:rPr>
            <w:t> </w:t>
          </w:r>
          <w:r>
            <w:rPr>
              <w:color w:val="0FAAF7"/>
              <w:spacing w:val="-2"/>
              <w:w w:val="110"/>
            </w:rPr>
            <w:t>in</w:t>
          </w:r>
          <w:r>
            <w:rPr>
              <w:color w:val="0FAAF7"/>
              <w:spacing w:val="2"/>
              <w:w w:val="110"/>
            </w:rPr>
            <w:t> </w:t>
          </w:r>
          <w:r>
            <w:rPr>
              <w:color w:val="0FAAF7"/>
              <w:spacing w:val="-2"/>
              <w:w w:val="110"/>
            </w:rPr>
            <w:t>not</w:t>
          </w:r>
          <w:r>
            <w:rPr>
              <w:color w:val="0FAAF7"/>
              <w:spacing w:val="-3"/>
              <w:w w:val="110"/>
            </w:rPr>
            <w:t> </w:t>
          </w:r>
          <w:r>
            <w:rPr>
              <w:color w:val="0FAAF7"/>
              <w:spacing w:val="-2"/>
              <w:w w:val="110"/>
            </w:rPr>
            <w:t>cleanliness</w:t>
          </w:r>
          <w:r>
            <w:rPr>
              <w:color w:val="0FAAF7"/>
              <w:spacing w:val="8"/>
              <w:w w:val="110"/>
            </w:rPr>
            <w:t> </w:t>
          </w:r>
          <w:r>
            <w:rPr>
              <w:color w:val="0FAAF7"/>
              <w:spacing w:val="-2"/>
              <w:w w:val="110"/>
            </w:rPr>
            <w:t>controlled</w:t>
          </w:r>
          <w:r>
            <w:rPr>
              <w:color w:val="0FAAF7"/>
              <w:spacing w:val="5"/>
              <w:w w:val="110"/>
            </w:rPr>
            <w:t> </w:t>
          </w:r>
          <w:r>
            <w:rPr>
              <w:color w:val="0FAAF7"/>
              <w:spacing w:val="-2"/>
              <w:w w:val="110"/>
            </w:rPr>
            <w:t>areas</w:t>
          </w:r>
          <w:r>
            <w:rPr>
              <w:color w:val="0FAAF7"/>
            </w:rPr>
            <w:tab/>
          </w:r>
          <w:r>
            <w:rPr>
              <w:color w:val="6E6767"/>
              <w:spacing w:val="-5"/>
              <w:w w:val="110"/>
            </w:rPr>
            <w:t>25</w:t>
          </w:r>
        </w:p>
        <w:p>
          <w:pPr>
            <w:pStyle w:val="TOC1"/>
            <w:numPr>
              <w:ilvl w:val="0"/>
              <w:numId w:val="4"/>
            </w:numPr>
            <w:tabs>
              <w:tab w:pos="589" w:val="left" w:leader="none"/>
              <w:tab w:pos="10091" w:val="right" w:leader="dot"/>
            </w:tabs>
            <w:spacing w:line="240" w:lineRule="auto" w:before="160" w:after="0"/>
            <w:ind w:left="589" w:right="0" w:hanging="456"/>
            <w:jc w:val="left"/>
            <w:rPr>
              <w:color w:val="DD8EBC"/>
            </w:rPr>
          </w:pPr>
          <w:r>
            <w:rPr>
              <w:color w:val="AA7507"/>
              <w:w w:val="110"/>
            </w:rPr>
            <w:t>Accessing/staying</w:t>
          </w:r>
          <w:r>
            <w:rPr>
              <w:color w:val="AA7507"/>
              <w:spacing w:val="-13"/>
              <w:w w:val="110"/>
            </w:rPr>
            <w:t> </w:t>
          </w:r>
          <w:r>
            <w:rPr>
              <w:color w:val="AA7507"/>
              <w:w w:val="110"/>
            </w:rPr>
            <w:t>in</w:t>
          </w:r>
          <w:r>
            <w:rPr>
              <w:color w:val="AA7507"/>
              <w:spacing w:val="-13"/>
              <w:w w:val="110"/>
            </w:rPr>
            <w:t> </w:t>
          </w:r>
          <w:r>
            <w:rPr>
              <w:color w:val="AA7507"/>
              <w:w w:val="110"/>
            </w:rPr>
            <w:t>not</w:t>
          </w:r>
          <w:r>
            <w:rPr>
              <w:color w:val="AA7507"/>
              <w:spacing w:val="-12"/>
              <w:w w:val="110"/>
            </w:rPr>
            <w:t> </w:t>
          </w:r>
          <w:r>
            <w:rPr>
              <w:color w:val="AA7507"/>
              <w:w w:val="110"/>
            </w:rPr>
            <w:t>controlled</w:t>
          </w:r>
          <w:r>
            <w:rPr>
              <w:color w:val="AA7507"/>
              <w:spacing w:val="-8"/>
              <w:w w:val="110"/>
            </w:rPr>
            <w:t> </w:t>
          </w:r>
          <w:r>
            <w:rPr>
              <w:color w:val="AA7507"/>
              <w:w w:val="110"/>
            </w:rPr>
            <w:t>areas</w:t>
          </w:r>
          <w:r>
            <w:rPr>
              <w:color w:val="AA7507"/>
              <w:spacing w:val="-12"/>
              <w:w w:val="110"/>
            </w:rPr>
            <w:t> </w:t>
          </w:r>
          <w:r>
            <w:rPr>
              <w:color w:val="AA7507"/>
              <w:spacing w:val="-2"/>
              <w:w w:val="110"/>
            </w:rPr>
            <w:t>(production)</w:t>
          </w:r>
          <w:r>
            <w:rPr>
              <w:color w:val="AA7507"/>
            </w:rPr>
            <w:tab/>
          </w:r>
          <w:r>
            <w:rPr>
              <w:color w:val="6E6767"/>
              <w:spacing w:val="-5"/>
              <w:w w:val="110"/>
            </w:rPr>
            <w:t>26</w:t>
          </w:r>
        </w:p>
        <w:p>
          <w:pPr>
            <w:pStyle w:val="TOC3"/>
            <w:numPr>
              <w:ilvl w:val="0"/>
              <w:numId w:val="4"/>
            </w:numPr>
            <w:tabs>
              <w:tab w:pos="582" w:val="left" w:leader="none"/>
              <w:tab w:pos="9988" w:val="left" w:leader="none"/>
            </w:tabs>
            <w:spacing w:line="240" w:lineRule="auto" w:before="165" w:after="0"/>
            <w:ind w:left="582" w:right="0" w:hanging="435"/>
            <w:jc w:val="left"/>
            <w:rPr>
              <w:color w:val="9728DD"/>
            </w:rPr>
          </w:pPr>
          <w:r>
            <w:rPr>
              <w:color w:val="6BA7D1"/>
              <w:w w:val="105"/>
            </w:rPr>
            <w:t>Release</w:t>
          </w:r>
          <w:r>
            <w:rPr>
              <w:color w:val="6BA7D1"/>
              <w:spacing w:val="-3"/>
              <w:w w:val="105"/>
            </w:rPr>
            <w:t> </w:t>
          </w:r>
          <w:r>
            <w:rPr>
              <w:color w:val="6BA7D1"/>
              <w:w w:val="105"/>
            </w:rPr>
            <w:t>of</w:t>
          </w:r>
          <w:r>
            <w:rPr>
              <w:color w:val="6BA7D1"/>
              <w:spacing w:val="-5"/>
              <w:w w:val="105"/>
            </w:rPr>
            <w:t> </w:t>
          </w:r>
          <w:r>
            <w:rPr>
              <w:color w:val="6BA7D1"/>
              <w:w w:val="105"/>
            </w:rPr>
            <w:t>cleanroom</w:t>
          </w:r>
          <w:r>
            <w:rPr>
              <w:color w:val="6BA7D1"/>
              <w:spacing w:val="-8"/>
              <w:w w:val="105"/>
            </w:rPr>
            <w:t> </w:t>
          </w:r>
          <w:r>
            <w:rPr>
              <w:color w:val="6BA7D1"/>
              <w:spacing w:val="-2"/>
              <w:w w:val="105"/>
            </w:rPr>
            <w:t>clothing</w:t>
          </w:r>
          <w:r>
            <w:rPr>
              <w:color w:val="6BA7D1"/>
            </w:rPr>
            <w:tab/>
          </w:r>
          <w:r>
            <w:rPr>
              <w:color w:val="AF7BEF"/>
              <w:spacing w:val="-10"/>
              <w:w w:val="105"/>
            </w:rPr>
            <w:t>7</w:t>
          </w:r>
        </w:p>
        <w:p>
          <w:pPr>
            <w:pStyle w:val="TOC3"/>
            <w:numPr>
              <w:ilvl w:val="0"/>
              <w:numId w:val="4"/>
            </w:numPr>
            <w:tabs>
              <w:tab w:pos="589" w:val="left" w:leader="none"/>
              <w:tab w:pos="10088" w:val="right" w:leader="none"/>
            </w:tabs>
            <w:spacing w:line="240" w:lineRule="auto" w:before="160" w:after="0"/>
            <w:ind w:left="589" w:right="0" w:hanging="442"/>
            <w:jc w:val="left"/>
            <w:rPr>
              <w:color w:val="E66B1F"/>
            </w:rPr>
          </w:pPr>
          <w:r>
            <w:rPr>
              <w:color w:val="BC0769"/>
              <w:spacing w:val="-2"/>
            </w:rPr>
            <w:t>Appendix</w:t>
          </w:r>
          <w:r>
            <w:rPr>
              <w:color w:val="BC0769"/>
            </w:rPr>
            <w:tab/>
          </w:r>
          <w:r>
            <w:rPr>
              <w:color w:val="B3A541"/>
              <w:spacing w:val="-5"/>
            </w:rPr>
            <w:t>28</w:t>
          </w:r>
        </w:p>
      </w:sdtContent>
    </w:sdt>
    <w:p>
      <w:pPr>
        <w:pStyle w:val="Heading2"/>
        <w:numPr>
          <w:ilvl w:val="0"/>
          <w:numId w:val="5"/>
        </w:numPr>
        <w:tabs>
          <w:tab w:pos="997" w:val="left" w:leader="none"/>
        </w:tabs>
        <w:spacing w:line="240" w:lineRule="auto" w:before="200" w:after="0"/>
        <w:ind w:left="997" w:right="0" w:hanging="864"/>
        <w:jc w:val="left"/>
        <w:rPr>
          <w:color w:val="8E2472"/>
        </w:rPr>
      </w:pPr>
      <w:r>
        <w:rPr>
          <w:color w:val="D86267"/>
          <w:spacing w:val="-2"/>
          <w:w w:val="105"/>
        </w:rPr>
        <w:t>Overview</w:t>
      </w:r>
    </w:p>
    <w:p>
      <w:pPr>
        <w:tabs>
          <w:tab w:pos="977" w:val="left" w:leader="none"/>
          <w:tab w:pos="5185" w:val="left" w:leader="none"/>
        </w:tabs>
        <w:spacing w:before="321"/>
        <w:ind w:left="234" w:right="0" w:firstLine="0"/>
        <w:jc w:val="left"/>
        <w:rPr>
          <w:sz w:val="17"/>
        </w:rPr>
      </w:pPr>
      <w:r>
        <w:rPr>
          <w:color w:val="FBE43D"/>
          <w:w w:val="75"/>
          <w:sz w:val="17"/>
        </w:rPr>
        <w:t>F</w:t>
      </w:r>
      <w:r>
        <w:rPr>
          <w:color w:val="FBE43D"/>
          <w:spacing w:val="-13"/>
          <w:w w:val="105"/>
          <w:sz w:val="17"/>
        </w:rPr>
        <w:t> </w:t>
      </w:r>
      <w:r>
        <w:rPr>
          <w:color w:val="FBE43D"/>
          <w:spacing w:val="-4"/>
          <w:w w:val="105"/>
          <w:sz w:val="17"/>
        </w:rPr>
        <w:t>•oc.</w:t>
      </w:r>
      <w:r>
        <w:rPr>
          <w:color w:val="FBE43D"/>
          <w:sz w:val="17"/>
        </w:rPr>
        <w:tab/>
      </w:r>
      <w:r>
        <w:rPr>
          <w:color w:val="FBE43D"/>
          <w:w w:val="135"/>
          <w:sz w:val="13"/>
        </w:rPr>
        <w:t>,lOn</w:t>
      </w:r>
      <w:r>
        <w:rPr>
          <w:color w:val="FBE43D"/>
          <w:spacing w:val="72"/>
          <w:w w:val="135"/>
          <w:sz w:val="13"/>
        </w:rPr>
        <w:t> </w:t>
      </w:r>
      <w:r>
        <w:rPr>
          <w:color w:val="FBE43D"/>
          <w:spacing w:val="-10"/>
          <w:w w:val="135"/>
          <w:sz w:val="13"/>
        </w:rPr>
        <w:t>0</w:t>
      </w:r>
      <w:r>
        <w:rPr>
          <w:color w:val="FBE43D"/>
          <w:sz w:val="13"/>
        </w:rPr>
        <w:tab/>
      </w:r>
      <w:r>
        <w:rPr>
          <w:color w:val="808C3B"/>
          <w:w w:val="105"/>
          <w:sz w:val="17"/>
        </w:rPr>
        <w:t>Process</w:t>
      </w:r>
      <w:r>
        <w:rPr>
          <w:color w:val="808C3B"/>
          <w:spacing w:val="-9"/>
          <w:w w:val="105"/>
          <w:sz w:val="17"/>
        </w:rPr>
        <w:t> </w:t>
      </w:r>
      <w:r>
        <w:rPr>
          <w:color w:val="808C3B"/>
          <w:spacing w:val="-2"/>
          <w:w w:val="110"/>
          <w:sz w:val="17"/>
        </w:rPr>
        <w:t>Owner</w:t>
      </w:r>
    </w:p>
    <w:p>
      <w:pPr>
        <w:pStyle w:val="BodyText"/>
        <w:spacing w:line="312" w:lineRule="auto" w:before="155"/>
        <w:ind w:left="1734" w:right="83"/>
      </w:pPr>
      <w:r>
        <w:rPr>
          <w:color w:val="AA9156"/>
          <w:w w:val="105"/>
        </w:rPr>
        <w:t>This</w:t>
      </w:r>
      <w:r>
        <w:rPr>
          <w:color w:val="AA9156"/>
          <w:spacing w:val="-13"/>
          <w:w w:val="105"/>
        </w:rPr>
        <w:t> </w:t>
      </w:r>
      <w:r>
        <w:rPr>
          <w:color w:val="AA9156"/>
          <w:w w:val="105"/>
        </w:rPr>
        <w:t>VAT</w:t>
      </w:r>
      <w:r>
        <w:rPr>
          <w:color w:val="AA9156"/>
          <w:spacing w:val="-12"/>
          <w:w w:val="105"/>
        </w:rPr>
        <w:t> </w:t>
      </w:r>
      <w:r>
        <w:rPr>
          <w:color w:val="AA9156"/>
          <w:w w:val="105"/>
        </w:rPr>
        <w:t>instruction</w:t>
      </w:r>
      <w:r>
        <w:rPr>
          <w:color w:val="AA9156"/>
          <w:spacing w:val="-13"/>
          <w:w w:val="105"/>
        </w:rPr>
        <w:t> </w:t>
      </w:r>
      <w:r>
        <w:rPr>
          <w:color w:val="AA9156"/>
          <w:w w:val="105"/>
        </w:rPr>
        <w:t>regulates</w:t>
      </w:r>
      <w:r>
        <w:rPr>
          <w:color w:val="AA9156"/>
          <w:spacing w:val="-12"/>
          <w:w w:val="105"/>
        </w:rPr>
        <w:t> </w:t>
      </w:r>
      <w:r>
        <w:rPr>
          <w:color w:val="AA9156"/>
          <w:w w:val="105"/>
        </w:rPr>
        <w:t>the</w:t>
      </w:r>
      <w:r>
        <w:rPr>
          <w:color w:val="AA9156"/>
          <w:spacing w:val="-12"/>
          <w:w w:val="105"/>
        </w:rPr>
        <w:t> </w:t>
      </w:r>
      <w:r>
        <w:rPr>
          <w:color w:val="AA9156"/>
          <w:w w:val="105"/>
        </w:rPr>
        <w:t>allowed</w:t>
      </w:r>
      <w:r>
        <w:rPr>
          <w:color w:val="AA9156"/>
          <w:spacing w:val="-13"/>
          <w:w w:val="105"/>
        </w:rPr>
        <w:t> </w:t>
      </w:r>
      <w:r>
        <w:rPr>
          <w:color w:val="AA9156"/>
          <w:w w:val="105"/>
        </w:rPr>
        <w:t>clothing</w:t>
      </w:r>
      <w:r>
        <w:rPr>
          <w:color w:val="AA9156"/>
          <w:spacing w:val="-12"/>
          <w:w w:val="105"/>
        </w:rPr>
        <w:t> </w:t>
      </w:r>
      <w:r>
        <w:rPr>
          <w:color w:val="AA9156"/>
          <w:w w:val="105"/>
        </w:rPr>
        <w:t>and</w:t>
      </w:r>
      <w:r>
        <w:rPr>
          <w:color w:val="AA9156"/>
          <w:spacing w:val="-13"/>
          <w:w w:val="105"/>
        </w:rPr>
        <w:t> </w:t>
      </w:r>
      <w:r>
        <w:rPr>
          <w:color w:val="AA9156"/>
          <w:w w:val="105"/>
        </w:rPr>
        <w:t>garments</w:t>
      </w:r>
      <w:r>
        <w:rPr>
          <w:color w:val="AA9156"/>
          <w:spacing w:val="-11"/>
          <w:w w:val="105"/>
        </w:rPr>
        <w:t> </w:t>
      </w:r>
      <w:r>
        <w:rPr>
          <w:color w:val="AA9156"/>
          <w:w w:val="105"/>
        </w:rPr>
        <w:t>in</w:t>
      </w:r>
      <w:r>
        <w:rPr>
          <w:color w:val="AA9156"/>
          <w:spacing w:val="-13"/>
          <w:w w:val="105"/>
        </w:rPr>
        <w:t> </w:t>
      </w:r>
      <w:r>
        <w:rPr>
          <w:color w:val="AA9156"/>
          <w:w w:val="105"/>
        </w:rPr>
        <w:t>defined</w:t>
      </w:r>
      <w:r>
        <w:rPr>
          <w:color w:val="AA9156"/>
          <w:spacing w:val="-12"/>
          <w:w w:val="105"/>
        </w:rPr>
        <w:t> </w:t>
      </w:r>
      <w:r>
        <w:rPr>
          <w:color w:val="AA9156"/>
          <w:w w:val="105"/>
        </w:rPr>
        <w:t>cleanliness</w:t>
      </w:r>
      <w:r>
        <w:rPr>
          <w:color w:val="AA9156"/>
          <w:spacing w:val="-13"/>
          <w:w w:val="105"/>
        </w:rPr>
        <w:t> </w:t>
      </w:r>
      <w:r>
        <w:rPr>
          <w:color w:val="AA9156"/>
          <w:w w:val="105"/>
        </w:rPr>
        <w:t>controlled</w:t>
      </w:r>
      <w:r>
        <w:rPr>
          <w:color w:val="AA9156"/>
          <w:spacing w:val="-11"/>
          <w:w w:val="105"/>
        </w:rPr>
        <w:t> </w:t>
      </w:r>
      <w:r>
        <w:rPr>
          <w:color w:val="AA9156"/>
          <w:w w:val="105"/>
        </w:rPr>
        <w:t>areas. </w:t>
      </w:r>
      <w:r>
        <w:rPr>
          <w:color w:val="83B169"/>
          <w:w w:val="105"/>
        </w:rPr>
        <w:t>The</w:t>
      </w:r>
      <w:r>
        <w:rPr>
          <w:color w:val="83B169"/>
          <w:spacing w:val="-7"/>
          <w:w w:val="105"/>
        </w:rPr>
        <w:t> </w:t>
      </w:r>
      <w:r>
        <w:rPr>
          <w:color w:val="83B169"/>
          <w:w w:val="105"/>
        </w:rPr>
        <w:t>target is</w:t>
      </w:r>
      <w:r>
        <w:rPr>
          <w:color w:val="83B169"/>
          <w:spacing w:val="-10"/>
          <w:w w:val="105"/>
        </w:rPr>
        <w:t> </w:t>
      </w:r>
      <w:r>
        <w:rPr>
          <w:color w:val="83B169"/>
          <w:w w:val="105"/>
        </w:rPr>
        <w:t>to ensure that the product environment and</w:t>
      </w:r>
      <w:r>
        <w:rPr>
          <w:color w:val="83B169"/>
          <w:spacing w:val="-1"/>
          <w:w w:val="105"/>
        </w:rPr>
        <w:t> </w:t>
      </w:r>
      <w:r>
        <w:rPr>
          <w:color w:val="83B169"/>
          <w:w w:val="105"/>
        </w:rPr>
        <w:t>products are</w:t>
      </w:r>
      <w:r>
        <w:rPr>
          <w:color w:val="83B169"/>
          <w:spacing w:val="-6"/>
          <w:w w:val="105"/>
        </w:rPr>
        <w:t> </w:t>
      </w:r>
      <w:r>
        <w:rPr>
          <w:color w:val="83B169"/>
          <w:w w:val="105"/>
        </w:rPr>
        <w:t>kept clean at</w:t>
      </w:r>
      <w:r>
        <w:rPr>
          <w:color w:val="83B169"/>
          <w:spacing w:val="-3"/>
          <w:w w:val="105"/>
        </w:rPr>
        <w:t> </w:t>
      </w:r>
      <w:r>
        <w:rPr>
          <w:color w:val="83B169"/>
          <w:w w:val="105"/>
        </w:rPr>
        <w:t>all</w:t>
      </w:r>
      <w:r>
        <w:rPr>
          <w:color w:val="83B169"/>
          <w:spacing w:val="-5"/>
          <w:w w:val="105"/>
        </w:rPr>
        <w:t> </w:t>
      </w:r>
      <w:r>
        <w:rPr>
          <w:color w:val="83B169"/>
          <w:w w:val="105"/>
        </w:rPr>
        <w:t>times.</w:t>
      </w:r>
    </w:p>
    <w:p>
      <w:pPr>
        <w:pStyle w:val="BodyText"/>
        <w:tabs>
          <w:tab w:pos="1734" w:val="left" w:leader="none"/>
        </w:tabs>
        <w:spacing w:line="316" w:lineRule="auto" w:before="6"/>
        <w:ind w:left="1732" w:right="387" w:hanging="1498"/>
      </w:pPr>
      <w:r>
        <w:rPr>
          <w:color w:val="B662CC"/>
          <w:w w:val="105"/>
        </w:rPr>
        <w:t>Target &amp; scope</w:t>
      </w:r>
      <w:r>
        <w:rPr>
          <w:color w:val="B662CC"/>
        </w:rPr>
        <w:tab/>
        <w:tab/>
      </w:r>
      <w:r>
        <w:rPr>
          <w:color w:val="8E2472"/>
          <w:w w:val="105"/>
        </w:rPr>
        <w:t>This</w:t>
      </w:r>
      <w:r>
        <w:rPr>
          <w:color w:val="8E2472"/>
          <w:spacing w:val="-11"/>
          <w:w w:val="105"/>
        </w:rPr>
        <w:t> </w:t>
      </w:r>
      <w:r>
        <w:rPr>
          <w:color w:val="8E2472"/>
          <w:w w:val="105"/>
        </w:rPr>
        <w:t>instruction applies</w:t>
      </w:r>
      <w:r>
        <w:rPr>
          <w:color w:val="8E2472"/>
          <w:spacing w:val="-4"/>
          <w:w w:val="105"/>
        </w:rPr>
        <w:t> </w:t>
      </w:r>
      <w:r>
        <w:rPr>
          <w:color w:val="8E2472"/>
          <w:w w:val="105"/>
        </w:rPr>
        <w:t>to the</w:t>
      </w:r>
      <w:r>
        <w:rPr>
          <w:color w:val="8E2472"/>
          <w:spacing w:val="-10"/>
          <w:w w:val="105"/>
        </w:rPr>
        <w:t> </w:t>
      </w:r>
      <w:r>
        <w:rPr>
          <w:color w:val="8E2472"/>
          <w:w w:val="105"/>
        </w:rPr>
        <w:t>employees and</w:t>
      </w:r>
      <w:r>
        <w:rPr>
          <w:color w:val="8E2472"/>
          <w:spacing w:val="-13"/>
          <w:w w:val="105"/>
        </w:rPr>
        <w:t> </w:t>
      </w:r>
      <w:r>
        <w:rPr>
          <w:color w:val="B55D6D"/>
          <w:w w:val="105"/>
        </w:rPr>
        <w:t>visitors</w:t>
      </w:r>
      <w:r>
        <w:rPr>
          <w:color w:val="B55D6D"/>
          <w:spacing w:val="-4"/>
          <w:w w:val="105"/>
        </w:rPr>
        <w:t> </w:t>
      </w:r>
      <w:r>
        <w:rPr>
          <w:color w:val="B55D6D"/>
          <w:w w:val="105"/>
        </w:rPr>
        <w:t>in</w:t>
      </w:r>
      <w:r>
        <w:rPr>
          <w:color w:val="B55D6D"/>
          <w:spacing w:val="-13"/>
          <w:w w:val="105"/>
        </w:rPr>
        <w:t> </w:t>
      </w:r>
      <w:r>
        <w:rPr>
          <w:color w:val="B55D6D"/>
          <w:w w:val="105"/>
        </w:rPr>
        <w:t>cleanrooms</w:t>
      </w:r>
      <w:r>
        <w:rPr>
          <w:color w:val="B55D6D"/>
          <w:spacing w:val="-3"/>
          <w:w w:val="105"/>
        </w:rPr>
        <w:t> </w:t>
      </w:r>
      <w:r>
        <w:rPr>
          <w:color w:val="B55D6D"/>
          <w:w w:val="105"/>
        </w:rPr>
        <w:t>and</w:t>
      </w:r>
      <w:r>
        <w:rPr>
          <w:color w:val="B55D6D"/>
          <w:spacing w:val="-8"/>
          <w:w w:val="105"/>
        </w:rPr>
        <w:t> </w:t>
      </w:r>
      <w:r>
        <w:rPr>
          <w:color w:val="B55D6D"/>
          <w:w w:val="105"/>
        </w:rPr>
        <w:t>defined</w:t>
      </w:r>
      <w:r>
        <w:rPr>
          <w:color w:val="B55D6D"/>
          <w:spacing w:val="-1"/>
          <w:w w:val="105"/>
        </w:rPr>
        <w:t> </w:t>
      </w:r>
      <w:r>
        <w:rPr>
          <w:color w:val="B55D6D"/>
          <w:w w:val="105"/>
        </w:rPr>
        <w:t>cleanliness</w:t>
      </w:r>
      <w:r>
        <w:rPr>
          <w:color w:val="B55D6D"/>
          <w:spacing w:val="-3"/>
          <w:w w:val="105"/>
        </w:rPr>
        <w:t> </w:t>
      </w:r>
      <w:r>
        <w:rPr>
          <w:color w:val="B55D6D"/>
          <w:w w:val="105"/>
        </w:rPr>
        <w:t>controlled </w:t>
      </w:r>
      <w:r>
        <w:rPr>
          <w:color w:val="2434A8"/>
          <w:spacing w:val="-2"/>
          <w:w w:val="105"/>
        </w:rPr>
        <w:t>areas</w:t>
      </w:r>
      <w:r>
        <w:rPr>
          <w:color w:val="2434A8"/>
          <w:spacing w:val="-11"/>
          <w:w w:val="105"/>
        </w:rPr>
        <w:t> </w:t>
      </w:r>
      <w:r>
        <w:rPr>
          <w:color w:val="2434A8"/>
          <w:spacing w:val="-2"/>
          <w:w w:val="105"/>
        </w:rPr>
        <w:t>at</w:t>
      </w:r>
      <w:r>
        <w:rPr>
          <w:color w:val="2434A8"/>
          <w:spacing w:val="-10"/>
          <w:w w:val="105"/>
        </w:rPr>
        <w:t> </w:t>
      </w:r>
      <w:r>
        <w:rPr>
          <w:color w:val="2434A8"/>
          <w:spacing w:val="-2"/>
          <w:w w:val="105"/>
        </w:rPr>
        <w:t>all</w:t>
      </w:r>
      <w:r>
        <w:rPr>
          <w:color w:val="2434A8"/>
          <w:spacing w:val="-7"/>
          <w:w w:val="105"/>
        </w:rPr>
        <w:t> </w:t>
      </w:r>
      <w:r>
        <w:rPr>
          <w:color w:val="2434A8"/>
          <w:spacing w:val="-2"/>
          <w:w w:val="105"/>
        </w:rPr>
        <w:t>VAT</w:t>
      </w:r>
      <w:r>
        <w:rPr>
          <w:color w:val="2434A8"/>
          <w:spacing w:val="-6"/>
          <w:w w:val="105"/>
        </w:rPr>
        <w:t> </w:t>
      </w:r>
      <w:r>
        <w:rPr>
          <w:color w:val="2434A8"/>
          <w:spacing w:val="-2"/>
          <w:w w:val="105"/>
        </w:rPr>
        <w:t>production</w:t>
      </w:r>
      <w:r>
        <w:rPr>
          <w:color w:val="2434A8"/>
          <w:spacing w:val="4"/>
          <w:w w:val="105"/>
        </w:rPr>
        <w:t> </w:t>
      </w:r>
      <w:r>
        <w:rPr>
          <w:color w:val="2434A8"/>
          <w:spacing w:val="-2"/>
          <w:w w:val="105"/>
        </w:rPr>
        <w:t>sites</w:t>
      </w:r>
      <w:r>
        <w:rPr>
          <w:color w:val="2434A8"/>
          <w:spacing w:val="-10"/>
          <w:w w:val="105"/>
        </w:rPr>
        <w:t> </w:t>
      </w:r>
      <w:r>
        <w:rPr>
          <w:color w:val="2434A8"/>
          <w:spacing w:val="-2"/>
          <w:w w:val="105"/>
        </w:rPr>
        <w:t>e.g.:</w:t>
      </w:r>
      <w:r>
        <w:rPr>
          <w:color w:val="2434A8"/>
          <w:spacing w:val="-11"/>
          <w:w w:val="105"/>
        </w:rPr>
        <w:t> </w:t>
      </w:r>
      <w:r>
        <w:rPr>
          <w:color w:val="2434A8"/>
          <w:spacing w:val="-2"/>
          <w:w w:val="105"/>
        </w:rPr>
        <w:t>VAT</w:t>
      </w:r>
      <w:r>
        <w:rPr>
          <w:color w:val="2434A8"/>
          <w:spacing w:val="-8"/>
          <w:w w:val="105"/>
        </w:rPr>
        <w:t> </w:t>
      </w:r>
      <w:r>
        <w:rPr>
          <w:color w:val="2434A8"/>
          <w:spacing w:val="-2"/>
          <w:w w:val="105"/>
        </w:rPr>
        <w:t>CH,</w:t>
      </w:r>
      <w:r>
        <w:rPr>
          <w:color w:val="2434A8"/>
          <w:spacing w:val="-17"/>
          <w:w w:val="105"/>
        </w:rPr>
        <w:t> </w:t>
      </w:r>
      <w:r>
        <w:rPr>
          <w:color w:val="2434A8"/>
          <w:spacing w:val="-2"/>
          <w:w w:val="105"/>
        </w:rPr>
        <w:t>Comvat,</w:t>
      </w:r>
      <w:r>
        <w:rPr>
          <w:color w:val="2434A8"/>
          <w:spacing w:val="-9"/>
          <w:w w:val="105"/>
        </w:rPr>
        <w:t> </w:t>
      </w:r>
      <w:r>
        <w:rPr>
          <w:color w:val="2434A8"/>
          <w:spacing w:val="-2"/>
          <w:w w:val="105"/>
        </w:rPr>
        <w:t>VAT</w:t>
      </w:r>
      <w:r>
        <w:rPr>
          <w:color w:val="2434A8"/>
          <w:spacing w:val="-4"/>
          <w:w w:val="105"/>
        </w:rPr>
        <w:t> </w:t>
      </w:r>
      <w:r>
        <w:rPr>
          <w:color w:val="2434A8"/>
          <w:spacing w:val="-2"/>
          <w:w w:val="105"/>
        </w:rPr>
        <w:t>MY,</w:t>
      </w:r>
      <w:r>
        <w:rPr>
          <w:color w:val="2434A8"/>
          <w:spacing w:val="-14"/>
          <w:w w:val="105"/>
        </w:rPr>
        <w:t> </w:t>
      </w:r>
      <w:r>
        <w:rPr>
          <w:color w:val="2434A8"/>
          <w:spacing w:val="-2"/>
          <w:w w:val="105"/>
        </w:rPr>
        <w:t>VAT</w:t>
      </w:r>
      <w:r>
        <w:rPr>
          <w:color w:val="2434A8"/>
          <w:spacing w:val="-8"/>
          <w:w w:val="105"/>
        </w:rPr>
        <w:t> </w:t>
      </w:r>
      <w:r>
        <w:rPr>
          <w:color w:val="2434A8"/>
          <w:spacing w:val="-2"/>
          <w:w w:val="105"/>
        </w:rPr>
        <w:t>RO,</w:t>
      </w:r>
      <w:r>
        <w:rPr>
          <w:color w:val="2434A8"/>
          <w:spacing w:val="-11"/>
          <w:w w:val="105"/>
        </w:rPr>
        <w:t> </w:t>
      </w:r>
      <w:r>
        <w:rPr>
          <w:color w:val="2434A8"/>
          <w:spacing w:val="-2"/>
          <w:w w:val="105"/>
        </w:rPr>
        <w:t>VAT</w:t>
      </w:r>
      <w:r>
        <w:rPr>
          <w:color w:val="2434A8"/>
          <w:spacing w:val="-8"/>
          <w:w w:val="105"/>
        </w:rPr>
        <w:t> </w:t>
      </w:r>
      <w:r>
        <w:rPr>
          <w:color w:val="2434A8"/>
          <w:spacing w:val="-2"/>
          <w:w w:val="105"/>
        </w:rPr>
        <w:t>TW</w:t>
      </w:r>
      <w:r>
        <w:rPr>
          <w:color w:val="2434A8"/>
          <w:spacing w:val="-5"/>
          <w:w w:val="105"/>
        </w:rPr>
        <w:t> </w:t>
      </w:r>
      <w:r>
        <w:rPr>
          <w:color w:val="2434A8"/>
          <w:spacing w:val="-2"/>
          <w:w w:val="105"/>
        </w:rPr>
        <w:t>and</w:t>
      </w:r>
      <w:r>
        <w:rPr>
          <w:color w:val="2434A8"/>
          <w:spacing w:val="-6"/>
          <w:w w:val="105"/>
        </w:rPr>
        <w:t> </w:t>
      </w:r>
      <w:r>
        <w:rPr>
          <w:color w:val="2434A8"/>
          <w:spacing w:val="-2"/>
          <w:w w:val="105"/>
        </w:rPr>
        <w:t>internal/external </w:t>
      </w:r>
      <w:r>
        <w:rPr>
          <w:color w:val="808C3B"/>
          <w:w w:val="105"/>
        </w:rPr>
        <w:t>service centers</w:t>
      </w:r>
    </w:p>
    <w:p>
      <w:pPr>
        <w:pStyle w:val="BodyText"/>
        <w:spacing w:after="0" w:line="316" w:lineRule="auto"/>
        <w:sectPr>
          <w:type w:val="continuous"/>
          <w:pgSz w:w="11910" w:h="16840"/>
          <w:pgMar w:header="0" w:footer="701" w:top="660" w:bottom="280" w:left="992" w:right="708"/>
        </w:sectPr>
      </w:pPr>
    </w:p>
    <w:p>
      <w:pPr>
        <w:pStyle w:val="BodyText"/>
        <w:spacing w:line="321" w:lineRule="auto" w:before="134"/>
        <w:ind w:left="232" w:firstLine="4"/>
      </w:pPr>
      <w:r>
        <w:rPr>
          <w:b/>
          <w:color w:val="8EF9AA"/>
          <w:spacing w:val="-6"/>
          <w:w w:val="105"/>
          <w:sz w:val="16"/>
        </w:rPr>
        <w:t>Ky </w:t>
      </w:r>
      <w:r>
        <w:rPr>
          <w:color w:val="C8B81A"/>
          <w:spacing w:val="-2"/>
          <w:w w:val="105"/>
        </w:rPr>
        <w:t>performance </w:t>
      </w:r>
      <w:r>
        <w:rPr>
          <w:color w:val="B818E4"/>
          <w:spacing w:val="-2"/>
          <w:w w:val="105"/>
        </w:rPr>
        <w:t>indicators</w:t>
      </w:r>
    </w:p>
    <w:p>
      <w:pPr>
        <w:pStyle w:val="BodyText"/>
        <w:spacing w:line="319" w:lineRule="auto" w:before="690"/>
        <w:ind w:left="237" w:hanging="3"/>
      </w:pPr>
      <w:r>
        <w:rPr>
          <w:color w:val="FF3F69"/>
          <w:spacing w:val="-2"/>
          <w:w w:val="110"/>
        </w:rPr>
        <w:t>Training </w:t>
      </w:r>
      <w:r>
        <w:rPr>
          <w:color w:val="36F689"/>
          <w:spacing w:val="-2"/>
        </w:rPr>
        <w:t>requirem</w:t>
      </w:r>
      <w:r>
        <w:rPr>
          <w:color w:val="36D667"/>
          <w:spacing w:val="-2"/>
        </w:rPr>
        <w:t>ents</w:t>
      </w:r>
    </w:p>
    <w:p>
      <w:pPr>
        <w:tabs>
          <w:tab w:pos="4442" w:val="left" w:leader="none"/>
        </w:tabs>
        <w:spacing w:before="76"/>
        <w:ind w:left="620" w:right="0" w:firstLine="0"/>
        <w:jc w:val="left"/>
        <w:rPr>
          <w:sz w:val="17"/>
        </w:rPr>
      </w:pPr>
      <w:r>
        <w:rPr/>
        <w:br w:type="column"/>
      </w:r>
      <w:r>
        <w:rPr>
          <w:color w:val="E4A7D4"/>
          <w:w w:val="110"/>
          <w:sz w:val="6"/>
        </w:rPr>
        <w:t>,._,</w:t>
      </w:r>
      <w:r>
        <w:rPr>
          <w:color w:val="E4A7D4"/>
          <w:spacing w:val="48"/>
          <w:w w:val="135"/>
          <w:sz w:val="6"/>
        </w:rPr>
        <w:t>  </w:t>
      </w:r>
      <w:r>
        <w:rPr>
          <w:color w:val="E4A7D4"/>
          <w:w w:val="135"/>
          <w:sz w:val="6"/>
        </w:rPr>
        <w:t>.......</w:t>
      </w:r>
      <w:r>
        <w:rPr>
          <w:color w:val="E4A7D4"/>
          <w:spacing w:val="36"/>
          <w:w w:val="135"/>
          <w:sz w:val="6"/>
        </w:rPr>
        <w:t>  </w:t>
      </w:r>
      <w:r>
        <w:rPr>
          <w:b/>
          <w:color w:val="E4A7D4"/>
          <w:w w:val="135"/>
          <w:sz w:val="6"/>
        </w:rPr>
        <w:t>11\..rf</w:t>
      </w:r>
      <w:r>
        <w:rPr>
          <w:b/>
          <w:color w:val="E4A7D4"/>
          <w:spacing w:val="57"/>
          <w:w w:val="135"/>
          <w:sz w:val="6"/>
        </w:rPr>
        <w:t> </w:t>
      </w:r>
      <w:r>
        <w:rPr>
          <w:b/>
          <w:color w:val="E4A7D4"/>
          <w:w w:val="135"/>
          <w:sz w:val="6"/>
        </w:rPr>
        <w:t>\.A,._,</w:t>
      </w:r>
      <w:r>
        <w:rPr>
          <w:b/>
          <w:color w:val="E4A7D4"/>
          <w:spacing w:val="47"/>
          <w:w w:val="135"/>
          <w:sz w:val="6"/>
        </w:rPr>
        <w:t>  </w:t>
      </w:r>
      <w:r>
        <w:rPr>
          <w:color w:val="E4A7D4"/>
          <w:w w:val="135"/>
          <w:position w:val="1"/>
          <w:sz w:val="10"/>
        </w:rPr>
        <w:t>8(</w:t>
      </w:r>
      <w:r>
        <w:rPr>
          <w:color w:val="E4A7D4"/>
          <w:spacing w:val="10"/>
          <w:w w:val="135"/>
          <w:position w:val="1"/>
          <w:sz w:val="10"/>
        </w:rPr>
        <w:t> </w:t>
      </w:r>
      <w:r>
        <w:rPr>
          <w:color w:val="E4A7D4"/>
          <w:spacing w:val="-2"/>
          <w:w w:val="110"/>
          <w:position w:val="1"/>
          <w:sz w:val="17"/>
        </w:rPr>
        <w:t>t1vnesc)</w:t>
      </w:r>
      <w:r>
        <w:rPr>
          <w:color w:val="E4A7D4"/>
          <w:position w:val="1"/>
          <w:sz w:val="17"/>
        </w:rPr>
        <w:tab/>
      </w:r>
      <w:r>
        <w:rPr>
          <w:color w:val="6770E6"/>
          <w:spacing w:val="-2"/>
          <w:w w:val="110"/>
          <w:sz w:val="17"/>
        </w:rPr>
        <w:t>Target</w:t>
      </w: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spacing w:before="49"/>
        <w:rPr>
          <w:sz w:val="6"/>
        </w:rPr>
      </w:pPr>
    </w:p>
    <w:p>
      <w:pPr>
        <w:pStyle w:val="BodyText"/>
        <w:tabs>
          <w:tab w:pos="3043" w:val="left" w:leader="none"/>
          <w:tab w:pos="5840" w:val="left" w:leader="none"/>
        </w:tabs>
        <w:spacing w:before="1"/>
        <w:ind w:left="232"/>
      </w:pPr>
      <w:r>
        <w:rPr>
          <w:color w:val="2F6993"/>
          <w:spacing w:val="-2"/>
          <w:w w:val="105"/>
        </w:rPr>
        <w:t>Content</w:t>
      </w:r>
      <w:r>
        <w:rPr>
          <w:color w:val="2F6993"/>
        </w:rPr>
        <w:tab/>
      </w:r>
      <w:r>
        <w:rPr>
          <w:color w:val="9E62E6"/>
          <w:spacing w:val="-2"/>
          <w:w w:val="105"/>
        </w:rPr>
        <w:t>Audience</w:t>
      </w:r>
      <w:r>
        <w:rPr>
          <w:color w:val="9E62E6"/>
        </w:rPr>
        <w:tab/>
      </w:r>
      <w:r>
        <w:rPr>
          <w:color w:val="F01C93"/>
          <w:spacing w:val="-2"/>
          <w:w w:val="105"/>
        </w:rPr>
        <w:t>Frequency</w:t>
      </w:r>
    </w:p>
    <w:p>
      <w:pPr>
        <w:pStyle w:val="BodyText"/>
        <w:spacing w:after="0"/>
        <w:sectPr>
          <w:type w:val="continuous"/>
          <w:pgSz w:w="11910" w:h="16840"/>
          <w:pgMar w:header="0" w:footer="701" w:top="660" w:bottom="280" w:left="992" w:right="708"/>
          <w:cols w:num="2" w:equalWidth="0">
            <w:col w:w="1357" w:space="141"/>
            <w:col w:w="8712"/>
          </w:cols>
        </w:sectPr>
      </w:pPr>
    </w:p>
    <w:p>
      <w:pPr>
        <w:spacing w:line="384" w:lineRule="auto" w:before="68"/>
        <w:ind w:left="173" w:right="0" w:firstLine="1"/>
        <w:jc w:val="left"/>
        <w:rPr>
          <w:sz w:val="14"/>
        </w:rPr>
      </w:pPr>
      <w:r>
        <w:rPr>
          <w:color w:val="9A3D4F"/>
          <w:spacing w:val="-2"/>
          <w:sz w:val="14"/>
        </w:rPr>
        <w:t>Document</w:t>
      </w:r>
      <w:r>
        <w:rPr>
          <w:color w:val="7989A8"/>
          <w:spacing w:val="-2"/>
          <w:sz w:val="14"/>
        </w:rPr>
        <w:t>-</w:t>
      </w:r>
      <w:r>
        <w:rPr>
          <w:color w:val="42E4A5"/>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68"/>
        <w:ind w:left="176" w:right="0" w:firstLine="0"/>
        <w:jc w:val="left"/>
        <w:rPr>
          <w:sz w:val="14"/>
        </w:rPr>
      </w:pPr>
      <w:r>
        <w:rPr/>
        <w:br w:type="column"/>
      </w:r>
      <w:r>
        <w:rPr>
          <w:color w:val="D4D146"/>
          <w:spacing w:val="-5"/>
          <w:sz w:val="14"/>
        </w:rPr>
        <w:t>PFE_PO_008</w:t>
      </w:r>
    </w:p>
    <w:p>
      <w:pPr>
        <w:spacing w:line="379" w:lineRule="auto" w:before="98"/>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73"/>
        <w:ind w:left="174" w:right="33" w:hanging="1"/>
        <w:jc w:val="left"/>
        <w:rPr>
          <w:sz w:val="14"/>
        </w:rPr>
      </w:pPr>
      <w:r>
        <w:rPr/>
        <w:br w:type="column"/>
      </w:r>
      <w:r>
        <w:rPr>
          <w:color w:val="3B28BA"/>
          <w:spacing w:val="-2"/>
          <w:sz w:val="14"/>
        </w:rPr>
        <w:t>Owner</w:t>
      </w:r>
      <w:r>
        <w:rPr>
          <w:color w:val="3B28BA"/>
          <w:spacing w:val="40"/>
          <w:sz w:val="14"/>
        </w:rPr>
        <w:t> </w:t>
      </w:r>
      <w:r>
        <w:rPr>
          <w:color w:val="752A42"/>
          <w:spacing w:val="-2"/>
          <w:sz w:val="14"/>
        </w:rPr>
        <w:t>Version</w:t>
      </w:r>
      <w:r>
        <w:rPr>
          <w:color w:val="752A42"/>
          <w:spacing w:val="40"/>
          <w:sz w:val="14"/>
        </w:rPr>
        <w:t> </w:t>
      </w:r>
      <w:r>
        <w:rPr>
          <w:color w:val="6BA3DF"/>
          <w:spacing w:val="-2"/>
          <w:sz w:val="14"/>
        </w:rPr>
        <w:t>Published</w:t>
      </w:r>
    </w:p>
    <w:p>
      <w:pPr>
        <w:spacing w:before="73"/>
        <w:ind w:left="182" w:right="0" w:firstLine="0"/>
        <w:jc w:val="left"/>
        <w:rPr>
          <w:sz w:val="14"/>
        </w:rPr>
      </w:pPr>
      <w:r>
        <w:rPr/>
        <w:br w:type="column"/>
      </w:r>
      <w:r>
        <w:rPr>
          <w:color w:val="3B5DC3"/>
          <w:w w:val="105"/>
          <w:sz w:val="14"/>
        </w:rPr>
        <w:t>Pototschnig</w:t>
      </w:r>
      <w:r>
        <w:rPr>
          <w:color w:val="3B5DC3"/>
          <w:spacing w:val="8"/>
          <w:w w:val="110"/>
          <w:sz w:val="14"/>
        </w:rPr>
        <w:t> </w:t>
      </w:r>
      <w:r>
        <w:rPr>
          <w:color w:val="3B5DC3"/>
          <w:spacing w:val="-2"/>
          <w:w w:val="110"/>
          <w:sz w:val="14"/>
        </w:rPr>
        <w:t>Hansjiirg</w:t>
      </w:r>
    </w:p>
    <w:p>
      <w:pPr>
        <w:spacing w:before="85"/>
        <w:ind w:left="181" w:right="0" w:firstLine="0"/>
        <w:jc w:val="left"/>
        <w:rPr>
          <w:rFonts w:ascii="Times New Roman"/>
          <w:sz w:val="15"/>
        </w:rPr>
      </w:pPr>
      <w:r>
        <w:rPr>
          <w:rFonts w:ascii="Times New Roman"/>
          <w:color w:val="052AB8"/>
          <w:spacing w:val="-5"/>
          <w:w w:val="110"/>
          <w:sz w:val="15"/>
        </w:rPr>
        <w:t>4.0</w:t>
      </w:r>
    </w:p>
    <w:p>
      <w:pPr>
        <w:spacing w:before="97"/>
        <w:ind w:left="173" w:right="0" w:firstLine="0"/>
        <w:jc w:val="left"/>
        <w:rPr>
          <w:rFonts w:ascii="Calibri"/>
          <w:b/>
          <w:sz w:val="16"/>
        </w:rPr>
      </w:pPr>
      <w:r>
        <w:rPr>
          <w:rFonts w:ascii="Calibri"/>
          <w:b/>
          <w:color w:val="A6A6A6"/>
          <w:spacing w:val="-2"/>
          <w:sz w:val="16"/>
        </w:rPr>
        <w:t>03.08.2022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94"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97"/>
          <w:pgSz w:w="11910" w:h="16840"/>
          <w:pgMar w:header="0" w:footer="701" w:top="580" w:bottom="900" w:left="992" w:right="708"/>
          <w:cols w:num="5" w:equalWidth="0">
            <w:col w:w="1129" w:space="143"/>
            <w:col w:w="1012" w:space="1340"/>
            <w:col w:w="824" w:space="221"/>
            <w:col w:w="1643" w:space="1376"/>
            <w:col w:w="2522"/>
          </w:cols>
        </w:sectPr>
      </w:pPr>
    </w:p>
    <w:p>
      <w:pPr>
        <w:pStyle w:val="BodyText"/>
        <w:spacing w:before="166"/>
        <w:rPr>
          <w:sz w:val="23"/>
        </w:rPr>
      </w:pPr>
    </w:p>
    <w:p>
      <w:pPr>
        <w:pStyle w:val="Heading2"/>
        <w:ind w:left="145"/>
      </w:pPr>
      <w:r>
        <w:rPr>
          <w:color w:val="3DFB21"/>
          <w:w w:val="105"/>
        </w:rPr>
        <w:t>Clothing</w:t>
      </w:r>
      <w:r>
        <w:rPr>
          <w:color w:val="3DFB21"/>
          <w:spacing w:val="-3"/>
          <w:w w:val="105"/>
        </w:rPr>
        <w:t> </w:t>
      </w:r>
      <w:r>
        <w:rPr>
          <w:color w:val="338562"/>
          <w:w w:val="105"/>
        </w:rPr>
        <w:t>instructions</w:t>
      </w:r>
      <w:r>
        <w:rPr>
          <w:color w:val="338562"/>
          <w:spacing w:val="3"/>
          <w:w w:val="105"/>
        </w:rPr>
        <w:t> </w:t>
      </w:r>
      <w:r>
        <w:rPr>
          <w:color w:val="338562"/>
          <w:w w:val="105"/>
        </w:rPr>
        <w:t>for</w:t>
      </w:r>
      <w:r>
        <w:rPr>
          <w:color w:val="338562"/>
          <w:spacing w:val="-8"/>
          <w:w w:val="105"/>
        </w:rPr>
        <w:t> </w:t>
      </w:r>
      <w:r>
        <w:rPr>
          <w:color w:val="338562"/>
          <w:w w:val="105"/>
        </w:rPr>
        <w:t>cleanliness</w:t>
      </w:r>
      <w:r>
        <w:rPr>
          <w:color w:val="338562"/>
          <w:spacing w:val="-2"/>
          <w:w w:val="105"/>
        </w:rPr>
        <w:t> </w:t>
      </w:r>
      <w:r>
        <w:rPr>
          <w:color w:val="338562"/>
          <w:w w:val="105"/>
        </w:rPr>
        <w:t>controlled</w:t>
      </w:r>
      <w:r>
        <w:rPr>
          <w:color w:val="338562"/>
          <w:spacing w:val="7"/>
          <w:w w:val="105"/>
        </w:rPr>
        <w:t> </w:t>
      </w:r>
      <w:r>
        <w:rPr>
          <w:color w:val="338562"/>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7"/>
          <w:w w:val="105"/>
          <w:sz w:val="16"/>
        </w:rPr>
        <w:t> </w:t>
      </w:r>
      <w:r>
        <w:rPr>
          <w:color w:val="62AC89"/>
          <w:spacing w:val="-2"/>
          <w:w w:val="105"/>
        </w:rPr>
        <w:t>equipment</w:t>
      </w:r>
    </w:p>
    <w:p>
      <w:pPr>
        <w:pStyle w:val="BodyText"/>
        <w:spacing w:before="139"/>
      </w:pPr>
    </w:p>
    <w:p>
      <w:pPr>
        <w:pStyle w:val="Heading2"/>
        <w:numPr>
          <w:ilvl w:val="0"/>
          <w:numId w:val="5"/>
        </w:numPr>
        <w:tabs>
          <w:tab w:pos="1000" w:val="left" w:leader="none"/>
        </w:tabs>
        <w:spacing w:line="240" w:lineRule="auto" w:before="0" w:after="0"/>
        <w:ind w:left="1000" w:right="0" w:hanging="849"/>
        <w:jc w:val="left"/>
        <w:rPr>
          <w:color w:val="C131C6"/>
        </w:rPr>
      </w:pPr>
      <w:r>
        <w:rPr>
          <w:color w:val="89CDD3"/>
          <w:spacing w:val="-2"/>
          <w:w w:val="105"/>
        </w:rPr>
        <w:t>Definitions</w:t>
      </w:r>
    </w:p>
    <w:p>
      <w:pPr>
        <w:pStyle w:val="BodyText"/>
        <w:spacing w:before="82"/>
        <w:rPr>
          <w:b/>
          <w:sz w:val="23"/>
        </w:rPr>
      </w:pPr>
    </w:p>
    <w:p>
      <w:pPr>
        <w:pStyle w:val="BodyText"/>
        <w:ind w:left="234"/>
      </w:pPr>
      <w:r>
        <w:rPr>
          <w:color w:val="A3B52F"/>
          <w:w w:val="105"/>
        </w:rPr>
        <w:t>Term</w:t>
      </w:r>
      <w:r>
        <w:rPr>
          <w:color w:val="A3B52F"/>
          <w:spacing w:val="20"/>
          <w:w w:val="105"/>
        </w:rPr>
        <w:t> </w:t>
      </w:r>
      <w:r>
        <w:rPr>
          <w:rFonts w:ascii="Times New Roman"/>
          <w:i/>
          <w:color w:val="A3B52F"/>
          <w:w w:val="105"/>
          <w:sz w:val="21"/>
        </w:rPr>
        <w:t>I</w:t>
      </w:r>
      <w:r>
        <w:rPr>
          <w:rFonts w:ascii="Times New Roman"/>
          <w:i/>
          <w:color w:val="A3B52F"/>
          <w:spacing w:val="10"/>
          <w:w w:val="105"/>
          <w:sz w:val="21"/>
        </w:rPr>
        <w:t> </w:t>
      </w:r>
      <w:r>
        <w:rPr>
          <w:color w:val="A3B52F"/>
          <w:w w:val="105"/>
        </w:rPr>
        <w:t>Specification/</w:t>
      </w:r>
      <w:r>
        <w:rPr>
          <w:color w:val="A3B52F"/>
          <w:spacing w:val="8"/>
          <w:w w:val="105"/>
        </w:rPr>
        <w:t> </w:t>
      </w:r>
      <w:r>
        <w:rPr>
          <w:color w:val="A3B52F"/>
          <w:w w:val="105"/>
        </w:rPr>
        <w:t>Regulation</w:t>
      </w:r>
      <w:r>
        <w:rPr>
          <w:color w:val="A3B52F"/>
          <w:spacing w:val="71"/>
          <w:w w:val="105"/>
        </w:rPr>
        <w:t>  </w:t>
      </w:r>
      <w:r>
        <w:rPr>
          <w:color w:val="FF5ECD"/>
          <w:w w:val="105"/>
        </w:rPr>
        <w:t>Brief</w:t>
      </w:r>
      <w:r>
        <w:rPr>
          <w:color w:val="FF5ECD"/>
          <w:spacing w:val="20"/>
          <w:w w:val="105"/>
        </w:rPr>
        <w:t> </w:t>
      </w:r>
      <w:r>
        <w:rPr>
          <w:color w:val="FF5ECD"/>
          <w:spacing w:val="-2"/>
          <w:w w:val="105"/>
        </w:rPr>
        <w:t>description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0"/>
      </w:pPr>
    </w:p>
    <w:p>
      <w:pPr>
        <w:pStyle w:val="Heading2"/>
        <w:numPr>
          <w:ilvl w:val="0"/>
          <w:numId w:val="5"/>
        </w:numPr>
        <w:tabs>
          <w:tab w:pos="1001" w:val="left" w:leader="none"/>
        </w:tabs>
        <w:spacing w:line="240" w:lineRule="auto" w:before="1" w:after="0"/>
        <w:ind w:left="1001" w:right="0" w:hanging="863"/>
        <w:jc w:val="left"/>
        <w:rPr>
          <w:color w:val="E2AF0E"/>
        </w:rPr>
      </w:pPr>
      <w:r>
        <w:rPr>
          <w:color w:val="1AB569"/>
          <w:w w:val="105"/>
        </w:rPr>
        <w:t>Instructions</w:t>
      </w:r>
      <w:r>
        <w:rPr>
          <w:color w:val="1AB569"/>
          <w:spacing w:val="18"/>
          <w:w w:val="105"/>
        </w:rPr>
        <w:t> </w:t>
      </w:r>
      <w:r>
        <w:rPr>
          <w:color w:val="1AB569"/>
          <w:w w:val="105"/>
        </w:rPr>
        <w:t>for</w:t>
      </w:r>
      <w:r>
        <w:rPr>
          <w:color w:val="1AB569"/>
          <w:spacing w:val="11"/>
          <w:w w:val="105"/>
        </w:rPr>
        <w:t> </w:t>
      </w:r>
      <w:r>
        <w:rPr>
          <w:color w:val="1AB569"/>
          <w:w w:val="105"/>
        </w:rPr>
        <w:t>entering</w:t>
      </w:r>
      <w:r>
        <w:rPr>
          <w:color w:val="1AB569"/>
          <w:spacing w:val="-2"/>
          <w:w w:val="105"/>
        </w:rPr>
        <w:t> </w:t>
      </w:r>
      <w:r>
        <w:rPr>
          <w:color w:val="0ADDCA"/>
          <w:spacing w:val="-2"/>
          <w:w w:val="105"/>
        </w:rPr>
        <w:t>cleanrooms</w:t>
      </w:r>
    </w:p>
    <w:p>
      <w:pPr>
        <w:pStyle w:val="BodyText"/>
        <w:spacing w:before="47"/>
        <w:rPr>
          <w:b/>
          <w:sz w:val="23"/>
        </w:rPr>
      </w:pPr>
    </w:p>
    <w:p>
      <w:pPr>
        <w:pStyle w:val="ListParagraph"/>
        <w:numPr>
          <w:ilvl w:val="1"/>
          <w:numId w:val="5"/>
        </w:numPr>
        <w:tabs>
          <w:tab w:pos="1000" w:val="left" w:leader="none"/>
        </w:tabs>
        <w:spacing w:line="240" w:lineRule="auto" w:before="0" w:after="0"/>
        <w:ind w:left="1000" w:right="0" w:hanging="857"/>
        <w:jc w:val="left"/>
        <w:rPr>
          <w:b/>
          <w:color w:val="BCD164"/>
          <w:sz w:val="23"/>
        </w:rPr>
      </w:pPr>
      <w:r>
        <w:rPr>
          <w:b/>
          <w:color w:val="870A9C"/>
          <w:w w:val="105"/>
          <w:sz w:val="23"/>
        </w:rPr>
        <w:t>Entering</w:t>
      </w:r>
      <w:r>
        <w:rPr>
          <w:b/>
          <w:color w:val="870A9C"/>
          <w:spacing w:val="7"/>
          <w:w w:val="105"/>
          <w:sz w:val="23"/>
        </w:rPr>
        <w:t> </w:t>
      </w:r>
      <w:r>
        <w:rPr>
          <w:b/>
          <w:color w:val="870A9C"/>
          <w:w w:val="105"/>
          <w:sz w:val="23"/>
        </w:rPr>
        <w:t>a</w:t>
      </w:r>
      <w:r>
        <w:rPr>
          <w:b/>
          <w:color w:val="870A9C"/>
          <w:spacing w:val="-7"/>
          <w:w w:val="105"/>
          <w:sz w:val="23"/>
        </w:rPr>
        <w:t> </w:t>
      </w:r>
      <w:r>
        <w:rPr>
          <w:b/>
          <w:color w:val="870A9C"/>
          <w:spacing w:val="-2"/>
          <w:w w:val="105"/>
          <w:sz w:val="23"/>
        </w:rPr>
        <w:t>cleanroom</w:t>
      </w:r>
    </w:p>
    <w:p>
      <w:pPr>
        <w:pStyle w:val="BodyText"/>
        <w:spacing w:before="89"/>
        <w:rPr>
          <w:b/>
        </w:rPr>
      </w:pPr>
    </w:p>
    <w:p>
      <w:pPr>
        <w:pStyle w:val="ListParagraph"/>
        <w:numPr>
          <w:ilvl w:val="2"/>
          <w:numId w:val="5"/>
        </w:numPr>
        <w:tabs>
          <w:tab w:pos="871" w:val="left" w:leader="none"/>
          <w:tab w:pos="873" w:val="left" w:leader="none"/>
        </w:tabs>
        <w:spacing w:line="271" w:lineRule="auto" w:before="0" w:after="0"/>
        <w:ind w:left="871" w:right="419" w:hanging="371"/>
        <w:jc w:val="left"/>
        <w:rPr>
          <w:rFonts w:ascii="Symbol" w:hAnsi="Symbol"/>
          <w:position w:val="-1"/>
          <w:sz w:val="20"/>
        </w:rPr>
      </w:pPr>
      <w:r>
        <w:rPr>
          <w:color w:val="DF796D"/>
          <w:sz w:val="17"/>
        </w:rPr>
        <w:t>Access</w:t>
      </w:r>
      <w:r>
        <w:rPr>
          <w:color w:val="DF796D"/>
          <w:sz w:val="17"/>
        </w:rPr>
        <w:t> to</w:t>
      </w:r>
      <w:r>
        <w:rPr>
          <w:color w:val="DF796D"/>
          <w:spacing w:val="28"/>
          <w:sz w:val="17"/>
        </w:rPr>
        <w:t> </w:t>
      </w:r>
      <w:r>
        <w:rPr>
          <w:color w:val="DF796D"/>
          <w:sz w:val="17"/>
        </w:rPr>
        <w:t>cleanrooms is restricted to persons that have previously</w:t>
      </w:r>
      <w:r>
        <w:rPr>
          <w:color w:val="DF796D"/>
          <w:spacing w:val="23"/>
          <w:sz w:val="17"/>
        </w:rPr>
        <w:t> </w:t>
      </w:r>
      <w:r>
        <w:rPr>
          <w:color w:val="DF796D"/>
          <w:sz w:val="17"/>
        </w:rPr>
        <w:t>familiarized themselves</w:t>
      </w:r>
      <w:r>
        <w:rPr>
          <w:color w:val="DF796D"/>
          <w:spacing w:val="24"/>
          <w:sz w:val="17"/>
        </w:rPr>
        <w:t> </w:t>
      </w:r>
      <w:r>
        <w:rPr>
          <w:color w:val="DF796D"/>
          <w:sz w:val="17"/>
        </w:rPr>
        <w:t>with the rules governing </w:t>
      </w:r>
      <w:r>
        <w:rPr>
          <w:color w:val="A30FAE"/>
          <w:sz w:val="17"/>
        </w:rPr>
        <w:t>how to behave and operate in cleanrooms and have committed to observing these rules.</w:t>
      </w:r>
    </w:p>
    <w:p>
      <w:pPr>
        <w:pStyle w:val="ListParagraph"/>
        <w:numPr>
          <w:ilvl w:val="2"/>
          <w:numId w:val="5"/>
        </w:numPr>
        <w:tabs>
          <w:tab w:pos="869" w:val="left" w:leader="none"/>
          <w:tab w:pos="871" w:val="left" w:leader="none"/>
        </w:tabs>
        <w:spacing w:line="276" w:lineRule="auto" w:before="26" w:after="0"/>
        <w:ind w:left="871" w:right="690" w:hanging="371"/>
        <w:jc w:val="left"/>
        <w:rPr>
          <w:rFonts w:ascii="Symbol" w:hAnsi="Symbol"/>
          <w:position w:val="-1"/>
          <w:sz w:val="20"/>
        </w:rPr>
      </w:pPr>
      <w:r>
        <w:rPr>
          <w:color w:val="A7496E"/>
          <w:sz w:val="17"/>
        </w:rPr>
        <w:t>There is no access permitted to ISO</w:t>
      </w:r>
      <w:r>
        <w:rPr>
          <w:color w:val="A7496E"/>
          <w:spacing w:val="-6"/>
          <w:sz w:val="17"/>
        </w:rPr>
        <w:t> </w:t>
      </w:r>
      <w:r>
        <w:rPr>
          <w:color w:val="A7496E"/>
          <w:sz w:val="17"/>
        </w:rPr>
        <w:t>7</w:t>
      </w:r>
      <w:r>
        <w:rPr>
          <w:color w:val="A7496E"/>
          <w:spacing w:val="-5"/>
          <w:sz w:val="17"/>
        </w:rPr>
        <w:t> </w:t>
      </w:r>
      <w:r>
        <w:rPr>
          <w:color w:val="A7496E"/>
          <w:sz w:val="17"/>
        </w:rPr>
        <w:t>and s ISO 6 cleanrooms without previous consultation and approval of the </w:t>
      </w:r>
      <w:r>
        <w:rPr>
          <w:color w:val="87AA49"/>
          <w:sz w:val="17"/>
        </w:rPr>
        <w:t>person responsible for this particular cleanliness controlled area!</w:t>
      </w:r>
    </w:p>
    <w:p>
      <w:pPr>
        <w:pStyle w:val="ListParagraph"/>
        <w:numPr>
          <w:ilvl w:val="2"/>
          <w:numId w:val="5"/>
        </w:numPr>
        <w:tabs>
          <w:tab w:pos="866" w:val="left" w:leader="none"/>
          <w:tab w:pos="873" w:val="left" w:leader="none"/>
        </w:tabs>
        <w:spacing w:line="271" w:lineRule="auto" w:before="26" w:after="0"/>
        <w:ind w:left="866" w:right="872" w:hanging="365"/>
        <w:jc w:val="left"/>
        <w:rPr>
          <w:rFonts w:ascii="Symbol" w:hAnsi="Symbol"/>
          <w:sz w:val="20"/>
        </w:rPr>
      </w:pPr>
      <w:r>
        <w:rPr>
          <w:color w:val="7E2DC4"/>
          <w:position w:val="2"/>
          <w:sz w:val="17"/>
        </w:rPr>
        <w:t>All</w:t>
      </w:r>
      <w:r>
        <w:rPr>
          <w:color w:val="7E2DC4"/>
          <w:position w:val="2"/>
          <w:sz w:val="17"/>
        </w:rPr>
        <w:t> relevant</w:t>
      </w:r>
      <w:r>
        <w:rPr>
          <w:color w:val="7E2DC4"/>
          <w:spacing w:val="21"/>
          <w:position w:val="2"/>
          <w:sz w:val="17"/>
        </w:rPr>
        <w:t> </w:t>
      </w:r>
      <w:r>
        <w:rPr>
          <w:color w:val="7E2DC4"/>
          <w:position w:val="2"/>
          <w:sz w:val="17"/>
        </w:rPr>
        <w:t>instructions</w:t>
      </w:r>
      <w:r>
        <w:rPr>
          <w:color w:val="7E2DC4"/>
          <w:spacing w:val="30"/>
          <w:position w:val="2"/>
          <w:sz w:val="17"/>
        </w:rPr>
        <w:t> </w:t>
      </w:r>
      <w:r>
        <w:rPr>
          <w:color w:val="7E2DC4"/>
          <w:position w:val="2"/>
          <w:sz w:val="17"/>
        </w:rPr>
        <w:t>and procedures</w:t>
      </w:r>
      <w:r>
        <w:rPr>
          <w:color w:val="7E2DC4"/>
          <w:spacing w:val="30"/>
          <w:position w:val="2"/>
          <w:sz w:val="17"/>
        </w:rPr>
        <w:t> </w:t>
      </w:r>
      <w:r>
        <w:rPr>
          <w:color w:val="7E2DC4"/>
          <w:position w:val="2"/>
          <w:sz w:val="17"/>
        </w:rPr>
        <w:t>must</w:t>
      </w:r>
      <w:r>
        <w:rPr>
          <w:color w:val="7E2DC4"/>
          <w:spacing w:val="22"/>
          <w:position w:val="2"/>
          <w:sz w:val="17"/>
        </w:rPr>
        <w:t> </w:t>
      </w:r>
      <w:r>
        <w:rPr>
          <w:color w:val="7E2DC4"/>
          <w:position w:val="2"/>
          <w:sz w:val="17"/>
        </w:rPr>
        <w:t>be strictly</w:t>
      </w:r>
      <w:r>
        <w:rPr>
          <w:color w:val="7E2DC4"/>
          <w:spacing w:val="21"/>
          <w:position w:val="2"/>
          <w:sz w:val="17"/>
        </w:rPr>
        <w:t> </w:t>
      </w:r>
      <w:r>
        <w:rPr>
          <w:color w:val="7E2DC4"/>
          <w:position w:val="2"/>
          <w:sz w:val="17"/>
        </w:rPr>
        <w:t>observed</w:t>
      </w:r>
      <w:r>
        <w:rPr>
          <w:color w:val="7E2DC4"/>
          <w:spacing w:val="21"/>
          <w:position w:val="2"/>
          <w:sz w:val="17"/>
        </w:rPr>
        <w:t> </w:t>
      </w:r>
      <w:r>
        <w:rPr>
          <w:color w:val="7E2DC4"/>
          <w:position w:val="2"/>
          <w:sz w:val="17"/>
        </w:rPr>
        <w:t>when visiting or performing</w:t>
      </w:r>
      <w:r>
        <w:rPr>
          <w:color w:val="7E2DC4"/>
          <w:spacing w:val="25"/>
          <w:position w:val="2"/>
          <w:sz w:val="17"/>
        </w:rPr>
        <w:t> </w:t>
      </w:r>
      <w:r>
        <w:rPr>
          <w:color w:val="7E2DC4"/>
          <w:position w:val="2"/>
          <w:sz w:val="17"/>
        </w:rPr>
        <w:t>operations in a </w:t>
      </w:r>
      <w:r>
        <w:rPr>
          <w:color w:val="BC462B"/>
          <w:spacing w:val="-2"/>
          <w:sz w:val="17"/>
        </w:rPr>
        <w:t>cleanroom.</w:t>
      </w:r>
    </w:p>
    <w:p>
      <w:pPr>
        <w:pStyle w:val="Heading2"/>
        <w:numPr>
          <w:ilvl w:val="1"/>
          <w:numId w:val="5"/>
        </w:numPr>
        <w:tabs>
          <w:tab w:pos="996" w:val="left" w:leader="none"/>
        </w:tabs>
        <w:spacing w:line="240" w:lineRule="auto" w:before="214" w:after="0"/>
        <w:ind w:left="996" w:right="0" w:hanging="853"/>
        <w:jc w:val="left"/>
        <w:rPr>
          <w:color w:val="FF7B9A"/>
        </w:rPr>
      </w:pPr>
      <w:r>
        <w:rPr>
          <w:color w:val="1C1338"/>
          <w:w w:val="105"/>
        </w:rPr>
        <w:t>Changing</w:t>
      </w:r>
      <w:r>
        <w:rPr>
          <w:color w:val="1C1338"/>
          <w:spacing w:val="13"/>
          <w:w w:val="105"/>
        </w:rPr>
        <w:t> </w:t>
      </w:r>
      <w:r>
        <w:rPr>
          <w:color w:val="1C1338"/>
          <w:w w:val="105"/>
        </w:rPr>
        <w:t>areas</w:t>
      </w:r>
      <w:r>
        <w:rPr>
          <w:color w:val="1C1338"/>
          <w:spacing w:val="7"/>
          <w:w w:val="105"/>
        </w:rPr>
        <w:t> </w:t>
      </w:r>
      <w:r>
        <w:rPr>
          <w:color w:val="1C1338"/>
          <w:w w:val="105"/>
        </w:rPr>
        <w:t>/</w:t>
      </w:r>
      <w:r>
        <w:rPr>
          <w:color w:val="1C1338"/>
          <w:spacing w:val="23"/>
          <w:w w:val="105"/>
        </w:rPr>
        <w:t> </w:t>
      </w:r>
      <w:r>
        <w:rPr>
          <w:color w:val="1C1338"/>
          <w:w w:val="105"/>
        </w:rPr>
        <w:t>Sit</w:t>
      </w:r>
      <w:r>
        <w:rPr>
          <w:color w:val="1C1338"/>
          <w:spacing w:val="19"/>
          <w:w w:val="105"/>
        </w:rPr>
        <w:t> </w:t>
      </w:r>
      <w:r>
        <w:rPr>
          <w:color w:val="E2DB38"/>
          <w:spacing w:val="-4"/>
          <w:w w:val="105"/>
        </w:rPr>
        <w:t>Over</w:t>
      </w:r>
    </w:p>
    <w:p>
      <w:pPr>
        <w:pStyle w:val="BodyText"/>
        <w:spacing w:before="88"/>
        <w:rPr>
          <w:b/>
        </w:rPr>
      </w:pPr>
    </w:p>
    <w:p>
      <w:pPr>
        <w:pStyle w:val="ListParagraph"/>
        <w:numPr>
          <w:ilvl w:val="2"/>
          <w:numId w:val="5"/>
        </w:numPr>
        <w:tabs>
          <w:tab w:pos="873" w:val="left" w:leader="none"/>
        </w:tabs>
        <w:spacing w:line="240" w:lineRule="auto" w:before="0" w:after="0"/>
        <w:ind w:left="873" w:right="0" w:hanging="372"/>
        <w:jc w:val="left"/>
        <w:rPr>
          <w:rFonts w:ascii="Symbol" w:hAnsi="Symbol"/>
          <w:sz w:val="20"/>
        </w:rPr>
      </w:pPr>
      <w:r>
        <w:rPr>
          <w:color w:val="900F03"/>
          <w:w w:val="105"/>
          <w:position w:val="2"/>
          <w:sz w:val="17"/>
        </w:rPr>
        <w:t>All</w:t>
      </w:r>
      <w:r>
        <w:rPr>
          <w:color w:val="900F03"/>
          <w:spacing w:val="-13"/>
          <w:w w:val="105"/>
          <w:position w:val="2"/>
          <w:sz w:val="17"/>
        </w:rPr>
        <w:t> </w:t>
      </w:r>
      <w:r>
        <w:rPr>
          <w:color w:val="900F03"/>
          <w:w w:val="105"/>
          <w:position w:val="2"/>
          <w:sz w:val="17"/>
        </w:rPr>
        <w:t>instructions</w:t>
      </w:r>
      <w:r>
        <w:rPr>
          <w:color w:val="900F03"/>
          <w:spacing w:val="-2"/>
          <w:w w:val="105"/>
          <w:position w:val="2"/>
          <w:sz w:val="17"/>
        </w:rPr>
        <w:t> </w:t>
      </w:r>
      <w:r>
        <w:rPr>
          <w:color w:val="900F03"/>
          <w:w w:val="105"/>
          <w:position w:val="2"/>
          <w:sz w:val="17"/>
        </w:rPr>
        <w:t>displayed</w:t>
      </w:r>
      <w:r>
        <w:rPr>
          <w:color w:val="900F03"/>
          <w:spacing w:val="-3"/>
          <w:w w:val="105"/>
          <w:position w:val="2"/>
          <w:sz w:val="17"/>
        </w:rPr>
        <w:t> </w:t>
      </w:r>
      <w:r>
        <w:rPr>
          <w:color w:val="900F03"/>
          <w:w w:val="105"/>
          <w:position w:val="2"/>
          <w:sz w:val="17"/>
        </w:rPr>
        <w:t>in</w:t>
      </w:r>
      <w:r>
        <w:rPr>
          <w:color w:val="900F03"/>
          <w:spacing w:val="-12"/>
          <w:w w:val="105"/>
          <w:position w:val="2"/>
          <w:sz w:val="17"/>
        </w:rPr>
        <w:t> </w:t>
      </w:r>
      <w:r>
        <w:rPr>
          <w:color w:val="900F03"/>
          <w:w w:val="105"/>
          <w:position w:val="2"/>
          <w:sz w:val="17"/>
        </w:rPr>
        <w:t>the</w:t>
      </w:r>
      <w:r>
        <w:rPr>
          <w:color w:val="900F03"/>
          <w:spacing w:val="-13"/>
          <w:w w:val="105"/>
          <w:position w:val="2"/>
          <w:sz w:val="17"/>
        </w:rPr>
        <w:t> </w:t>
      </w:r>
      <w:r>
        <w:rPr>
          <w:color w:val="900F03"/>
          <w:w w:val="105"/>
          <w:position w:val="2"/>
          <w:sz w:val="17"/>
        </w:rPr>
        <w:t>airlock</w:t>
      </w:r>
      <w:r>
        <w:rPr>
          <w:color w:val="900F03"/>
          <w:spacing w:val="-7"/>
          <w:w w:val="105"/>
          <w:position w:val="2"/>
          <w:sz w:val="17"/>
        </w:rPr>
        <w:t> </w:t>
      </w:r>
      <w:r>
        <w:rPr>
          <w:color w:val="900F03"/>
          <w:w w:val="105"/>
          <w:position w:val="2"/>
          <w:sz w:val="17"/>
        </w:rPr>
        <w:t>area</w:t>
      </w:r>
      <w:r>
        <w:rPr>
          <w:color w:val="900F03"/>
          <w:spacing w:val="-2"/>
          <w:w w:val="105"/>
          <w:position w:val="2"/>
          <w:sz w:val="17"/>
        </w:rPr>
        <w:t> </w:t>
      </w:r>
      <w:r>
        <w:rPr>
          <w:color w:val="900F03"/>
          <w:w w:val="105"/>
          <w:position w:val="2"/>
          <w:sz w:val="17"/>
        </w:rPr>
        <w:t>must</w:t>
      </w:r>
      <w:r>
        <w:rPr>
          <w:color w:val="900F03"/>
          <w:spacing w:val="-2"/>
          <w:w w:val="105"/>
          <w:position w:val="2"/>
          <w:sz w:val="17"/>
        </w:rPr>
        <w:t> </w:t>
      </w:r>
      <w:r>
        <w:rPr>
          <w:color w:val="900F03"/>
          <w:w w:val="105"/>
          <w:position w:val="2"/>
          <w:sz w:val="17"/>
        </w:rPr>
        <w:t>be</w:t>
      </w:r>
      <w:r>
        <w:rPr>
          <w:color w:val="900F03"/>
          <w:spacing w:val="-13"/>
          <w:w w:val="105"/>
          <w:position w:val="2"/>
          <w:sz w:val="17"/>
        </w:rPr>
        <w:t> </w:t>
      </w:r>
      <w:r>
        <w:rPr>
          <w:color w:val="900F03"/>
          <w:w w:val="105"/>
          <w:position w:val="2"/>
          <w:sz w:val="17"/>
        </w:rPr>
        <w:t>strictly</w:t>
      </w:r>
      <w:r>
        <w:rPr>
          <w:color w:val="900F03"/>
          <w:spacing w:val="-3"/>
          <w:w w:val="105"/>
          <w:position w:val="2"/>
          <w:sz w:val="17"/>
        </w:rPr>
        <w:t> </w:t>
      </w:r>
      <w:r>
        <w:rPr>
          <w:color w:val="900F03"/>
          <w:spacing w:val="-2"/>
          <w:w w:val="105"/>
          <w:position w:val="2"/>
          <w:sz w:val="17"/>
        </w:rPr>
        <w:t>observed!</w:t>
      </w:r>
    </w:p>
    <w:p>
      <w:pPr>
        <w:pStyle w:val="ListParagraph"/>
        <w:numPr>
          <w:ilvl w:val="2"/>
          <w:numId w:val="5"/>
        </w:numPr>
        <w:tabs>
          <w:tab w:pos="867" w:val="left" w:leader="none"/>
          <w:tab w:pos="869" w:val="left" w:leader="none"/>
        </w:tabs>
        <w:spacing w:line="280" w:lineRule="auto" w:before="20" w:after="0"/>
        <w:ind w:left="867" w:right="310" w:hanging="367"/>
        <w:jc w:val="left"/>
        <w:rPr>
          <w:rFonts w:ascii="Symbol" w:hAnsi="Symbol"/>
          <w:position w:val="-1"/>
          <w:sz w:val="20"/>
        </w:rPr>
      </w:pPr>
      <w:r>
        <w:rPr>
          <w:color w:val="E82641"/>
          <w:w w:val="105"/>
          <w:sz w:val="17"/>
        </w:rPr>
        <w:t>The</w:t>
      </w:r>
      <w:r>
        <w:rPr>
          <w:color w:val="E82641"/>
          <w:spacing w:val="-13"/>
          <w:w w:val="105"/>
          <w:sz w:val="17"/>
        </w:rPr>
        <w:t> </w:t>
      </w:r>
      <w:r>
        <w:rPr>
          <w:color w:val="E82641"/>
          <w:w w:val="105"/>
          <w:sz w:val="17"/>
        </w:rPr>
        <w:t>so</w:t>
      </w:r>
      <w:r>
        <w:rPr>
          <w:color w:val="E82641"/>
          <w:spacing w:val="-12"/>
          <w:w w:val="105"/>
          <w:sz w:val="17"/>
        </w:rPr>
        <w:t> </w:t>
      </w:r>
      <w:r>
        <w:rPr>
          <w:color w:val="527401"/>
          <w:w w:val="105"/>
          <w:sz w:val="17"/>
        </w:rPr>
        <w:t>called</w:t>
      </w:r>
      <w:r>
        <w:rPr>
          <w:color w:val="527401"/>
          <w:spacing w:val="-13"/>
          <w:w w:val="105"/>
          <w:sz w:val="17"/>
        </w:rPr>
        <w:t> </w:t>
      </w:r>
      <w:r>
        <w:rPr>
          <w:color w:val="527401"/>
          <w:w w:val="105"/>
          <w:sz w:val="17"/>
        </w:rPr>
        <w:t>sit</w:t>
      </w:r>
      <w:r>
        <w:rPr>
          <w:color w:val="527401"/>
          <w:spacing w:val="-9"/>
          <w:w w:val="105"/>
          <w:sz w:val="17"/>
        </w:rPr>
        <w:t> </w:t>
      </w:r>
      <w:r>
        <w:rPr>
          <w:color w:val="7E2DC4"/>
          <w:w w:val="105"/>
          <w:sz w:val="17"/>
        </w:rPr>
        <w:t>over</w:t>
      </w:r>
      <w:r>
        <w:rPr>
          <w:color w:val="7E2DC4"/>
          <w:spacing w:val="-12"/>
          <w:w w:val="105"/>
          <w:sz w:val="17"/>
        </w:rPr>
        <w:t> </w:t>
      </w:r>
      <w:r>
        <w:rPr>
          <w:color w:val="7E2DC4"/>
          <w:w w:val="105"/>
          <w:sz w:val="17"/>
        </w:rPr>
        <w:t>bench</w:t>
      </w:r>
      <w:r>
        <w:rPr>
          <w:color w:val="7E2DC4"/>
          <w:spacing w:val="-13"/>
          <w:w w:val="105"/>
          <w:sz w:val="17"/>
        </w:rPr>
        <w:t> </w:t>
      </w:r>
      <w:r>
        <w:rPr>
          <w:color w:val="7E2DC4"/>
          <w:w w:val="105"/>
          <w:sz w:val="17"/>
        </w:rPr>
        <w:t>separates</w:t>
      </w:r>
      <w:r>
        <w:rPr>
          <w:color w:val="7E2DC4"/>
          <w:spacing w:val="-10"/>
          <w:w w:val="105"/>
          <w:sz w:val="17"/>
        </w:rPr>
        <w:t> </w:t>
      </w:r>
      <w:r>
        <w:rPr>
          <w:color w:val="7E2DC4"/>
          <w:w w:val="105"/>
          <w:sz w:val="17"/>
        </w:rPr>
        <w:t>the</w:t>
      </w:r>
      <w:r>
        <w:rPr>
          <w:color w:val="7E2DC4"/>
          <w:spacing w:val="-12"/>
          <w:w w:val="105"/>
          <w:sz w:val="17"/>
        </w:rPr>
        <w:t> </w:t>
      </w:r>
      <w:r>
        <w:rPr>
          <w:color w:val="7E2DC4"/>
          <w:w w:val="105"/>
          <w:sz w:val="17"/>
        </w:rPr>
        <w:t>staff</w:t>
      </w:r>
      <w:r>
        <w:rPr>
          <w:color w:val="7E2DC4"/>
          <w:spacing w:val="-8"/>
          <w:w w:val="105"/>
          <w:sz w:val="17"/>
        </w:rPr>
        <w:t> </w:t>
      </w:r>
      <w:r>
        <w:rPr>
          <w:color w:val="7E2DC4"/>
          <w:w w:val="105"/>
          <w:sz w:val="17"/>
        </w:rPr>
        <w:t>airlock</w:t>
      </w:r>
      <w:r>
        <w:rPr>
          <w:color w:val="7E2DC4"/>
          <w:spacing w:val="-12"/>
          <w:w w:val="105"/>
          <w:sz w:val="17"/>
        </w:rPr>
        <w:t> </w:t>
      </w:r>
      <w:r>
        <w:rPr>
          <w:color w:val="7E2DC4"/>
          <w:w w:val="105"/>
          <w:sz w:val="17"/>
        </w:rPr>
        <w:t>into</w:t>
      </w:r>
      <w:r>
        <w:rPr>
          <w:color w:val="7E2DC4"/>
          <w:spacing w:val="-13"/>
          <w:w w:val="105"/>
          <w:sz w:val="17"/>
        </w:rPr>
        <w:t> </w:t>
      </w:r>
      <w:r>
        <w:rPr>
          <w:color w:val="7E2DC4"/>
          <w:w w:val="105"/>
          <w:sz w:val="17"/>
        </w:rPr>
        <w:t>two</w:t>
      </w:r>
      <w:r>
        <w:rPr>
          <w:color w:val="7E2DC4"/>
          <w:spacing w:val="-12"/>
          <w:w w:val="105"/>
          <w:sz w:val="17"/>
        </w:rPr>
        <w:t> </w:t>
      </w:r>
      <w:r>
        <w:rPr>
          <w:color w:val="7E2DC4"/>
          <w:w w:val="105"/>
          <w:sz w:val="17"/>
        </w:rPr>
        <w:t>areas:</w:t>
      </w:r>
      <w:r>
        <w:rPr>
          <w:color w:val="7E2DC4"/>
          <w:spacing w:val="-13"/>
          <w:w w:val="105"/>
          <w:sz w:val="17"/>
        </w:rPr>
        <w:t> </w:t>
      </w:r>
      <w:r>
        <w:rPr>
          <w:color w:val="7E2DC4"/>
          <w:w w:val="105"/>
          <w:sz w:val="17"/>
        </w:rPr>
        <w:t>on</w:t>
      </w:r>
      <w:r>
        <w:rPr>
          <w:color w:val="7E2DC4"/>
          <w:spacing w:val="-12"/>
          <w:w w:val="105"/>
          <w:sz w:val="17"/>
        </w:rPr>
        <w:t> </w:t>
      </w:r>
      <w:r>
        <w:rPr>
          <w:color w:val="7E2DC4"/>
          <w:w w:val="105"/>
          <w:sz w:val="17"/>
        </w:rPr>
        <w:t>the</w:t>
      </w:r>
      <w:r>
        <w:rPr>
          <w:color w:val="7E2DC4"/>
          <w:spacing w:val="-12"/>
          <w:w w:val="105"/>
          <w:sz w:val="17"/>
        </w:rPr>
        <w:t> </w:t>
      </w:r>
      <w:r>
        <w:rPr>
          <w:color w:val="7E2DC4"/>
          <w:w w:val="105"/>
          <w:sz w:val="17"/>
        </w:rPr>
        <w:t>unclean</w:t>
      </w:r>
      <w:r>
        <w:rPr>
          <w:color w:val="7E2DC4"/>
          <w:spacing w:val="-5"/>
          <w:w w:val="105"/>
          <w:sz w:val="17"/>
        </w:rPr>
        <w:t> </w:t>
      </w:r>
      <w:r>
        <w:rPr>
          <w:color w:val="7E2DC4"/>
          <w:w w:val="105"/>
          <w:sz w:val="17"/>
        </w:rPr>
        <w:t>side,</w:t>
      </w:r>
      <w:r>
        <w:rPr>
          <w:color w:val="7E2DC4"/>
          <w:spacing w:val="-13"/>
          <w:w w:val="105"/>
          <w:sz w:val="17"/>
        </w:rPr>
        <w:t> </w:t>
      </w:r>
      <w:r>
        <w:rPr>
          <w:color w:val="7E2DC4"/>
          <w:w w:val="105"/>
          <w:sz w:val="17"/>
        </w:rPr>
        <w:t>there</w:t>
      </w:r>
      <w:r>
        <w:rPr>
          <w:color w:val="7E2DC4"/>
          <w:spacing w:val="-12"/>
          <w:w w:val="105"/>
          <w:sz w:val="17"/>
        </w:rPr>
        <w:t> </w:t>
      </w:r>
      <w:r>
        <w:rPr>
          <w:color w:val="7E2DC4"/>
          <w:w w:val="105"/>
          <w:sz w:val="17"/>
        </w:rPr>
        <w:t>is</w:t>
      </w:r>
      <w:r>
        <w:rPr>
          <w:color w:val="7E2DC4"/>
          <w:spacing w:val="-13"/>
          <w:w w:val="105"/>
          <w:sz w:val="17"/>
        </w:rPr>
        <w:t> </w:t>
      </w:r>
      <w:r>
        <w:rPr>
          <w:color w:val="7E2DC4"/>
          <w:w w:val="105"/>
          <w:sz w:val="17"/>
        </w:rPr>
        <w:t>storage</w:t>
      </w:r>
      <w:r>
        <w:rPr>
          <w:color w:val="7E2DC4"/>
          <w:spacing w:val="-11"/>
          <w:w w:val="105"/>
          <w:sz w:val="17"/>
        </w:rPr>
        <w:t> </w:t>
      </w:r>
      <w:r>
        <w:rPr>
          <w:color w:val="7E2DC4"/>
          <w:w w:val="105"/>
          <w:sz w:val="17"/>
        </w:rPr>
        <w:t>space</w:t>
      </w:r>
      <w:r>
        <w:rPr>
          <w:color w:val="7E2DC4"/>
          <w:spacing w:val="-9"/>
          <w:w w:val="105"/>
          <w:sz w:val="17"/>
        </w:rPr>
        <w:t> </w:t>
      </w:r>
      <w:r>
        <w:rPr>
          <w:color w:val="7E2DC4"/>
          <w:w w:val="105"/>
          <w:sz w:val="17"/>
        </w:rPr>
        <w:t>for </w:t>
      </w:r>
      <w:r>
        <w:rPr>
          <w:color w:val="B88095"/>
          <w:w w:val="105"/>
          <w:sz w:val="17"/>
        </w:rPr>
        <w:t>street</w:t>
      </w:r>
      <w:r>
        <w:rPr>
          <w:color w:val="B88095"/>
          <w:spacing w:val="-13"/>
          <w:w w:val="105"/>
          <w:sz w:val="17"/>
        </w:rPr>
        <w:t> </w:t>
      </w:r>
      <w:r>
        <w:rPr>
          <w:color w:val="B88095"/>
          <w:w w:val="105"/>
          <w:sz w:val="17"/>
        </w:rPr>
        <w:t>clothing</w:t>
      </w:r>
      <w:r>
        <w:rPr>
          <w:color w:val="B88095"/>
          <w:spacing w:val="-7"/>
          <w:w w:val="105"/>
          <w:sz w:val="17"/>
        </w:rPr>
        <w:t> </w:t>
      </w:r>
      <w:r>
        <w:rPr>
          <w:color w:val="B88095"/>
          <w:w w:val="105"/>
          <w:sz w:val="17"/>
        </w:rPr>
        <w:t>and</w:t>
      </w:r>
      <w:r>
        <w:rPr>
          <w:color w:val="B88095"/>
          <w:spacing w:val="-8"/>
          <w:w w:val="105"/>
          <w:sz w:val="17"/>
        </w:rPr>
        <w:t> </w:t>
      </w:r>
      <w:r>
        <w:rPr>
          <w:color w:val="B88095"/>
          <w:w w:val="105"/>
          <w:sz w:val="17"/>
        </w:rPr>
        <w:t>street</w:t>
      </w:r>
      <w:r>
        <w:rPr>
          <w:color w:val="B88095"/>
          <w:spacing w:val="-2"/>
          <w:w w:val="105"/>
          <w:sz w:val="17"/>
        </w:rPr>
        <w:t> </w:t>
      </w:r>
      <w:r>
        <w:rPr>
          <w:color w:val="B88095"/>
          <w:w w:val="105"/>
          <w:sz w:val="17"/>
        </w:rPr>
        <w:t>shoes,</w:t>
      </w:r>
      <w:r>
        <w:rPr>
          <w:color w:val="B88095"/>
          <w:spacing w:val="-14"/>
          <w:w w:val="105"/>
          <w:sz w:val="17"/>
        </w:rPr>
        <w:t> </w:t>
      </w:r>
      <w:r>
        <w:rPr>
          <w:color w:val="B88095"/>
          <w:w w:val="105"/>
          <w:sz w:val="17"/>
        </w:rPr>
        <w:t>and</w:t>
      </w:r>
      <w:r>
        <w:rPr>
          <w:color w:val="B88095"/>
          <w:spacing w:val="-8"/>
          <w:w w:val="105"/>
          <w:sz w:val="17"/>
        </w:rPr>
        <w:t> </w:t>
      </w:r>
      <w:r>
        <w:rPr>
          <w:color w:val="B88095"/>
          <w:w w:val="105"/>
          <w:sz w:val="17"/>
        </w:rPr>
        <w:t>for</w:t>
      </w:r>
      <w:r>
        <w:rPr>
          <w:color w:val="B88095"/>
          <w:spacing w:val="-6"/>
          <w:w w:val="105"/>
          <w:sz w:val="17"/>
        </w:rPr>
        <w:t> </w:t>
      </w:r>
      <w:r>
        <w:rPr>
          <w:color w:val="B88095"/>
          <w:w w:val="105"/>
          <w:sz w:val="17"/>
        </w:rPr>
        <w:t>disposable</w:t>
      </w:r>
      <w:r>
        <w:rPr>
          <w:color w:val="B88095"/>
          <w:spacing w:val="-3"/>
          <w:w w:val="105"/>
          <w:sz w:val="17"/>
        </w:rPr>
        <w:t> </w:t>
      </w:r>
      <w:r>
        <w:rPr>
          <w:color w:val="B88095"/>
          <w:w w:val="105"/>
          <w:sz w:val="17"/>
        </w:rPr>
        <w:t>overshoes,</w:t>
      </w:r>
      <w:r>
        <w:rPr>
          <w:color w:val="B88095"/>
          <w:spacing w:val="-11"/>
          <w:w w:val="105"/>
          <w:sz w:val="17"/>
        </w:rPr>
        <w:t> </w:t>
      </w:r>
      <w:r>
        <w:rPr>
          <w:color w:val="B88095"/>
          <w:w w:val="105"/>
          <w:sz w:val="17"/>
        </w:rPr>
        <w:t>beard</w:t>
      </w:r>
      <w:r>
        <w:rPr>
          <w:color w:val="B88095"/>
          <w:spacing w:val="-9"/>
          <w:w w:val="105"/>
          <w:sz w:val="17"/>
        </w:rPr>
        <w:t> </w:t>
      </w:r>
      <w:r>
        <w:rPr>
          <w:color w:val="B88095"/>
          <w:w w:val="105"/>
          <w:sz w:val="17"/>
        </w:rPr>
        <w:t>cover</w:t>
      </w:r>
      <w:r>
        <w:rPr>
          <w:color w:val="B88095"/>
          <w:spacing w:val="-4"/>
          <w:w w:val="105"/>
          <w:sz w:val="17"/>
        </w:rPr>
        <w:t> </w:t>
      </w:r>
      <w:r>
        <w:rPr>
          <w:color w:val="B88095"/>
          <w:w w:val="105"/>
          <w:sz w:val="17"/>
        </w:rPr>
        <w:t>and</w:t>
      </w:r>
      <w:r>
        <w:rPr>
          <w:color w:val="B88095"/>
          <w:spacing w:val="-9"/>
          <w:w w:val="105"/>
          <w:sz w:val="17"/>
        </w:rPr>
        <w:t> </w:t>
      </w:r>
      <w:r>
        <w:rPr>
          <w:color w:val="B88095"/>
          <w:w w:val="105"/>
          <w:sz w:val="17"/>
        </w:rPr>
        <w:t>cap/hairnet.</w:t>
      </w:r>
    </w:p>
    <w:p>
      <w:pPr>
        <w:pStyle w:val="BodyText"/>
        <w:spacing w:before="20"/>
        <w:ind w:left="864"/>
      </w:pPr>
      <w:r>
        <w:rPr>
          <w:color w:val="89F60C"/>
        </w:rPr>
        <w:t>On</w:t>
      </w:r>
      <w:r>
        <w:rPr>
          <w:color w:val="89F60C"/>
          <w:spacing w:val="4"/>
        </w:rPr>
        <w:t> </w:t>
      </w:r>
      <w:r>
        <w:rPr>
          <w:color w:val="89F60C"/>
        </w:rPr>
        <w:t>the</w:t>
      </w:r>
      <w:r>
        <w:rPr>
          <w:color w:val="89F60C"/>
          <w:spacing w:val="-2"/>
        </w:rPr>
        <w:t> </w:t>
      </w:r>
      <w:r>
        <w:rPr>
          <w:color w:val="89F60C"/>
        </w:rPr>
        <w:t>clean</w:t>
      </w:r>
      <w:r>
        <w:rPr>
          <w:color w:val="89F60C"/>
          <w:spacing w:val="9"/>
        </w:rPr>
        <w:t> </w:t>
      </w:r>
      <w:r>
        <w:rPr>
          <w:color w:val="89F60C"/>
        </w:rPr>
        <w:t>side,</w:t>
      </w:r>
      <w:r>
        <w:rPr>
          <w:color w:val="89F60C"/>
          <w:spacing w:val="-7"/>
        </w:rPr>
        <w:t> </w:t>
      </w:r>
      <w:r>
        <w:rPr>
          <w:color w:val="89F60C"/>
        </w:rPr>
        <w:t>the</w:t>
      </w:r>
      <w:r>
        <w:rPr>
          <w:color w:val="89F60C"/>
          <w:spacing w:val="1"/>
        </w:rPr>
        <w:t> </w:t>
      </w:r>
      <w:r>
        <w:rPr>
          <w:color w:val="89F60C"/>
        </w:rPr>
        <w:t>staff</w:t>
      </w:r>
      <w:r>
        <w:rPr>
          <w:color w:val="89F60C"/>
          <w:spacing w:val="18"/>
        </w:rPr>
        <w:t> </w:t>
      </w:r>
      <w:r>
        <w:rPr>
          <w:color w:val="89F60C"/>
        </w:rPr>
        <w:t>members</w:t>
      </w:r>
      <w:r>
        <w:rPr>
          <w:color w:val="89F60C"/>
          <w:spacing w:val="20"/>
        </w:rPr>
        <w:t> </w:t>
      </w:r>
      <w:r>
        <w:rPr>
          <w:color w:val="89F60C"/>
        </w:rPr>
        <w:t>will</w:t>
      </w:r>
      <w:r>
        <w:rPr>
          <w:color w:val="89F60C"/>
          <w:spacing w:val="5"/>
        </w:rPr>
        <w:t> </w:t>
      </w:r>
      <w:r>
        <w:rPr>
          <w:color w:val="9A6901"/>
        </w:rPr>
        <w:t>find</w:t>
      </w:r>
      <w:r>
        <w:rPr>
          <w:color w:val="9A6901"/>
          <w:spacing w:val="-2"/>
        </w:rPr>
        <w:t> </w:t>
      </w:r>
      <w:r>
        <w:rPr>
          <w:color w:val="9A6901"/>
        </w:rPr>
        <w:t>their</w:t>
      </w:r>
      <w:r>
        <w:rPr>
          <w:color w:val="9A6901"/>
          <w:spacing w:val="13"/>
        </w:rPr>
        <w:t> </w:t>
      </w:r>
      <w:r>
        <w:rPr>
          <w:color w:val="9A6901"/>
        </w:rPr>
        <w:t>personal</w:t>
      </w:r>
      <w:r>
        <w:rPr>
          <w:color w:val="9A6901"/>
          <w:spacing w:val="10"/>
        </w:rPr>
        <w:t> </w:t>
      </w:r>
      <w:r>
        <w:rPr>
          <w:color w:val="9A6901"/>
        </w:rPr>
        <w:t>cleanroom</w:t>
      </w:r>
      <w:r>
        <w:rPr>
          <w:color w:val="9A6901"/>
          <w:spacing w:val="4"/>
        </w:rPr>
        <w:t> </w:t>
      </w:r>
      <w:r>
        <w:rPr>
          <w:color w:val="9A6901"/>
        </w:rPr>
        <w:t>garments</w:t>
      </w:r>
      <w:r>
        <w:rPr>
          <w:color w:val="9A6901"/>
          <w:spacing w:val="11"/>
        </w:rPr>
        <w:t> </w:t>
      </w:r>
      <w:r>
        <w:rPr>
          <w:color w:val="9A6901"/>
        </w:rPr>
        <w:t>and</w:t>
      </w:r>
      <w:r>
        <w:rPr>
          <w:color w:val="9A6901"/>
          <w:spacing w:val="6"/>
        </w:rPr>
        <w:t> </w:t>
      </w:r>
      <w:r>
        <w:rPr>
          <w:color w:val="9A6901"/>
        </w:rPr>
        <w:t>cleanroom</w:t>
      </w:r>
      <w:r>
        <w:rPr>
          <w:color w:val="9A6901"/>
          <w:spacing w:val="10"/>
        </w:rPr>
        <w:t> </w:t>
      </w:r>
      <w:r>
        <w:rPr>
          <w:color w:val="9A6901"/>
        </w:rPr>
        <w:t>shoes. The </w:t>
      </w:r>
      <w:r>
        <w:rPr>
          <w:color w:val="9A6901"/>
          <w:spacing w:val="-2"/>
        </w:rPr>
        <w:t>cleanroom</w:t>
      </w:r>
    </w:p>
    <w:p>
      <w:pPr>
        <w:pStyle w:val="BodyText"/>
        <w:spacing w:before="116"/>
      </w:pPr>
    </w:p>
    <w:p>
      <w:pPr>
        <w:pStyle w:val="ListParagraph"/>
        <w:numPr>
          <w:ilvl w:val="2"/>
          <w:numId w:val="5"/>
        </w:numPr>
        <w:tabs>
          <w:tab w:pos="866" w:val="left" w:leader="none"/>
          <w:tab w:pos="871" w:val="left" w:leader="none"/>
        </w:tabs>
        <w:spacing w:line="276" w:lineRule="auto" w:before="0" w:after="0"/>
        <w:ind w:left="871" w:right="774" w:hanging="371"/>
        <w:jc w:val="left"/>
        <w:rPr>
          <w:rFonts w:ascii="Symbol" w:hAnsi="Symbol"/>
          <w:position w:val="-1"/>
          <w:sz w:val="20"/>
        </w:rPr>
      </w:pPr>
      <w:r>
        <w:rPr>
          <w:color w:val="E8673F"/>
          <w:sz w:val="17"/>
        </w:rPr>
        <w:t>Instead of a sit</w:t>
      </w:r>
      <w:r>
        <w:rPr>
          <w:color w:val="E8673F"/>
          <w:spacing w:val="28"/>
          <w:sz w:val="17"/>
        </w:rPr>
        <w:t> </w:t>
      </w:r>
      <w:r>
        <w:rPr>
          <w:color w:val="1AB569"/>
          <w:sz w:val="17"/>
        </w:rPr>
        <w:t>over,</w:t>
      </w:r>
      <w:r>
        <w:rPr>
          <w:color w:val="1AB569"/>
          <w:spacing w:val="-3"/>
          <w:sz w:val="17"/>
        </w:rPr>
        <w:t> </w:t>
      </w:r>
      <w:r>
        <w:rPr>
          <w:color w:val="1AB569"/>
          <w:sz w:val="17"/>
        </w:rPr>
        <w:t>there may also be a line drawn on the floor,</w:t>
      </w:r>
      <w:r>
        <w:rPr>
          <w:color w:val="1AB569"/>
          <w:spacing w:val="-2"/>
          <w:sz w:val="17"/>
        </w:rPr>
        <w:t> </w:t>
      </w:r>
      <w:r>
        <w:rPr>
          <w:color w:val="1AB569"/>
          <w:sz w:val="17"/>
        </w:rPr>
        <w:t>separating the two sides. The area behind that </w:t>
      </w:r>
      <w:r>
        <w:rPr>
          <w:color w:val="1AA105"/>
          <w:sz w:val="17"/>
        </w:rPr>
        <w:t>marking line is the clean side.</w:t>
      </w:r>
      <w:r>
        <w:rPr>
          <w:color w:val="1AA105"/>
          <w:spacing w:val="-1"/>
          <w:sz w:val="17"/>
        </w:rPr>
        <w:t> </w:t>
      </w:r>
      <w:r>
        <w:rPr>
          <w:color w:val="1AA105"/>
          <w:sz w:val="17"/>
        </w:rPr>
        <w:t>The cleanroom garments</w:t>
      </w:r>
      <w:r>
        <w:rPr>
          <w:color w:val="1AA105"/>
          <w:spacing w:val="27"/>
          <w:sz w:val="17"/>
        </w:rPr>
        <w:t> </w:t>
      </w:r>
      <w:r>
        <w:rPr>
          <w:color w:val="1AA105"/>
          <w:sz w:val="17"/>
        </w:rPr>
        <w:t>must</w:t>
      </w:r>
      <w:r>
        <w:rPr>
          <w:color w:val="1AA105"/>
          <w:spacing w:val="24"/>
          <w:sz w:val="17"/>
        </w:rPr>
        <w:t> </w:t>
      </w:r>
      <w:r>
        <w:rPr>
          <w:color w:val="1AA105"/>
          <w:sz w:val="17"/>
        </w:rPr>
        <w:t>be put on only on the clean side.</w:t>
      </w:r>
    </w:p>
    <w:p>
      <w:pPr>
        <w:pStyle w:val="BodyText"/>
        <w:spacing w:before="13"/>
      </w:pPr>
    </w:p>
    <w:p>
      <w:pPr>
        <w:pStyle w:val="Heading2"/>
        <w:ind w:left="996"/>
      </w:pPr>
      <w:r>
        <w:rPr>
          <w:color w:val="D8E27C"/>
          <w:w w:val="105"/>
        </w:rPr>
        <w:t>C</w:t>
      </w:r>
      <w:r>
        <w:rPr>
          <w:color w:val="D8E27C"/>
          <w:spacing w:val="-17"/>
          <w:w w:val="105"/>
        </w:rPr>
        <w:t> </w:t>
      </w:r>
      <w:r>
        <w:rPr>
          <w:color w:val="D8E27C"/>
          <w:w w:val="105"/>
        </w:rPr>
        <w:t>eanroom</w:t>
      </w:r>
      <w:r>
        <w:rPr>
          <w:color w:val="D8E27C"/>
          <w:spacing w:val="-2"/>
          <w:w w:val="105"/>
        </w:rPr>
        <w:t> garments</w:t>
      </w:r>
    </w:p>
    <w:p>
      <w:pPr>
        <w:pStyle w:val="BodyText"/>
        <w:spacing w:before="20"/>
        <w:rPr>
          <w:b/>
          <w:sz w:val="23"/>
        </w:rPr>
      </w:pPr>
    </w:p>
    <w:p>
      <w:pPr>
        <w:pStyle w:val="ListParagraph"/>
        <w:numPr>
          <w:ilvl w:val="2"/>
          <w:numId w:val="5"/>
        </w:numPr>
        <w:tabs>
          <w:tab w:pos="873" w:val="left" w:leader="none"/>
        </w:tabs>
        <w:spacing w:line="240" w:lineRule="auto" w:before="0" w:after="0"/>
        <w:ind w:left="873" w:right="0" w:hanging="372"/>
        <w:jc w:val="left"/>
        <w:rPr>
          <w:rFonts w:ascii="Symbol" w:hAnsi="Symbol"/>
          <w:sz w:val="20"/>
        </w:rPr>
      </w:pPr>
      <w:r>
        <w:rPr>
          <w:color w:val="900F03"/>
          <w:w w:val="105"/>
          <w:position w:val="2"/>
          <w:sz w:val="17"/>
        </w:rPr>
        <w:t>All</w:t>
      </w:r>
      <w:r>
        <w:rPr>
          <w:color w:val="900F03"/>
          <w:spacing w:val="-13"/>
          <w:w w:val="105"/>
          <w:position w:val="2"/>
          <w:sz w:val="17"/>
        </w:rPr>
        <w:t> </w:t>
      </w:r>
      <w:r>
        <w:rPr>
          <w:color w:val="900F03"/>
          <w:w w:val="105"/>
          <w:position w:val="2"/>
          <w:sz w:val="17"/>
        </w:rPr>
        <w:t>instructions</w:t>
      </w:r>
      <w:r>
        <w:rPr>
          <w:color w:val="900F03"/>
          <w:spacing w:val="-1"/>
          <w:w w:val="105"/>
          <w:position w:val="2"/>
          <w:sz w:val="17"/>
        </w:rPr>
        <w:t> </w:t>
      </w:r>
      <w:r>
        <w:rPr>
          <w:color w:val="900F03"/>
          <w:w w:val="105"/>
          <w:position w:val="2"/>
          <w:sz w:val="17"/>
        </w:rPr>
        <w:t>displayed</w:t>
      </w:r>
      <w:r>
        <w:rPr>
          <w:color w:val="900F03"/>
          <w:spacing w:val="-2"/>
          <w:w w:val="105"/>
          <w:position w:val="2"/>
          <w:sz w:val="17"/>
        </w:rPr>
        <w:t> </w:t>
      </w:r>
      <w:r>
        <w:rPr>
          <w:color w:val="900F03"/>
          <w:w w:val="105"/>
          <w:position w:val="2"/>
          <w:sz w:val="17"/>
        </w:rPr>
        <w:t>in</w:t>
      </w:r>
      <w:r>
        <w:rPr>
          <w:color w:val="900F03"/>
          <w:spacing w:val="-12"/>
          <w:w w:val="105"/>
          <w:position w:val="2"/>
          <w:sz w:val="17"/>
        </w:rPr>
        <w:t> </w:t>
      </w:r>
      <w:r>
        <w:rPr>
          <w:color w:val="900F03"/>
          <w:w w:val="105"/>
          <w:position w:val="2"/>
          <w:sz w:val="17"/>
        </w:rPr>
        <w:t>the</w:t>
      </w:r>
      <w:r>
        <w:rPr>
          <w:color w:val="900F03"/>
          <w:spacing w:val="-12"/>
          <w:w w:val="105"/>
          <w:position w:val="2"/>
          <w:sz w:val="17"/>
        </w:rPr>
        <w:t> </w:t>
      </w:r>
      <w:r>
        <w:rPr>
          <w:color w:val="900F03"/>
          <w:w w:val="105"/>
          <w:position w:val="2"/>
          <w:sz w:val="17"/>
        </w:rPr>
        <w:t>airlock</w:t>
      </w:r>
      <w:r>
        <w:rPr>
          <w:color w:val="900F03"/>
          <w:spacing w:val="-8"/>
          <w:w w:val="105"/>
          <w:position w:val="2"/>
          <w:sz w:val="17"/>
        </w:rPr>
        <w:t> </w:t>
      </w:r>
      <w:r>
        <w:rPr>
          <w:color w:val="900F03"/>
          <w:w w:val="105"/>
          <w:position w:val="2"/>
          <w:sz w:val="17"/>
        </w:rPr>
        <w:t>area</w:t>
      </w:r>
      <w:r>
        <w:rPr>
          <w:color w:val="900F03"/>
          <w:spacing w:val="-1"/>
          <w:w w:val="105"/>
          <w:position w:val="2"/>
          <w:sz w:val="17"/>
        </w:rPr>
        <w:t> </w:t>
      </w:r>
      <w:r>
        <w:rPr>
          <w:color w:val="900F03"/>
          <w:w w:val="105"/>
          <w:position w:val="2"/>
          <w:sz w:val="17"/>
        </w:rPr>
        <w:t>must</w:t>
      </w:r>
      <w:r>
        <w:rPr>
          <w:color w:val="900F03"/>
          <w:spacing w:val="-2"/>
          <w:w w:val="105"/>
          <w:position w:val="2"/>
          <w:sz w:val="17"/>
        </w:rPr>
        <w:t> </w:t>
      </w:r>
      <w:r>
        <w:rPr>
          <w:color w:val="900F03"/>
          <w:w w:val="105"/>
          <w:position w:val="2"/>
          <w:sz w:val="17"/>
        </w:rPr>
        <w:t>be</w:t>
      </w:r>
      <w:r>
        <w:rPr>
          <w:color w:val="900F03"/>
          <w:spacing w:val="-12"/>
          <w:w w:val="105"/>
          <w:position w:val="2"/>
          <w:sz w:val="17"/>
        </w:rPr>
        <w:t> </w:t>
      </w:r>
      <w:r>
        <w:rPr>
          <w:color w:val="900F03"/>
          <w:w w:val="105"/>
          <w:position w:val="2"/>
          <w:sz w:val="17"/>
        </w:rPr>
        <w:t>strictly</w:t>
      </w:r>
      <w:r>
        <w:rPr>
          <w:color w:val="900F03"/>
          <w:spacing w:val="-7"/>
          <w:w w:val="105"/>
          <w:position w:val="2"/>
          <w:sz w:val="17"/>
        </w:rPr>
        <w:t> </w:t>
      </w:r>
      <w:r>
        <w:rPr>
          <w:color w:val="900F03"/>
          <w:spacing w:val="-2"/>
          <w:w w:val="105"/>
          <w:position w:val="2"/>
          <w:sz w:val="17"/>
        </w:rPr>
        <w:t>observed!</w:t>
      </w:r>
    </w:p>
    <w:p>
      <w:pPr>
        <w:pStyle w:val="ListParagraph"/>
        <w:numPr>
          <w:ilvl w:val="2"/>
          <w:numId w:val="5"/>
        </w:numPr>
        <w:tabs>
          <w:tab w:pos="866" w:val="left" w:leader="none"/>
        </w:tabs>
        <w:spacing w:line="240" w:lineRule="auto" w:before="24" w:after="0"/>
        <w:ind w:left="866" w:right="0" w:hanging="365"/>
        <w:jc w:val="left"/>
        <w:rPr>
          <w:rFonts w:ascii="Symbol" w:hAnsi="Symbol"/>
          <w:sz w:val="20"/>
        </w:rPr>
      </w:pPr>
      <w:r>
        <w:rPr>
          <w:color w:val="261C70"/>
          <w:position w:val="2"/>
          <w:sz w:val="17"/>
        </w:rPr>
        <w:t>In</w:t>
      </w:r>
      <w:r>
        <w:rPr>
          <w:color w:val="261C70"/>
          <w:spacing w:val="-3"/>
          <w:position w:val="2"/>
          <w:sz w:val="17"/>
        </w:rPr>
        <w:t> </w:t>
      </w:r>
      <w:r>
        <w:rPr>
          <w:color w:val="261C70"/>
          <w:position w:val="2"/>
          <w:sz w:val="17"/>
        </w:rPr>
        <w:t>some</w:t>
      </w:r>
      <w:r>
        <w:rPr>
          <w:color w:val="261C70"/>
          <w:spacing w:val="5"/>
          <w:position w:val="2"/>
          <w:sz w:val="17"/>
        </w:rPr>
        <w:t> </w:t>
      </w:r>
      <w:r>
        <w:rPr>
          <w:color w:val="261C70"/>
          <w:position w:val="2"/>
          <w:sz w:val="17"/>
        </w:rPr>
        <w:t>cleanrooms,</w:t>
      </w:r>
      <w:r>
        <w:rPr>
          <w:color w:val="261C70"/>
          <w:spacing w:val="-7"/>
          <w:position w:val="2"/>
          <w:sz w:val="17"/>
        </w:rPr>
        <w:t> </w:t>
      </w:r>
      <w:r>
        <w:rPr>
          <w:color w:val="261C70"/>
          <w:position w:val="2"/>
          <w:sz w:val="17"/>
        </w:rPr>
        <w:t>it</w:t>
      </w:r>
      <w:r>
        <w:rPr>
          <w:color w:val="261C70"/>
          <w:spacing w:val="22"/>
          <w:position w:val="2"/>
          <w:sz w:val="17"/>
        </w:rPr>
        <w:t> </w:t>
      </w:r>
      <w:r>
        <w:rPr>
          <w:color w:val="261C70"/>
          <w:position w:val="2"/>
          <w:sz w:val="17"/>
        </w:rPr>
        <w:t>is</w:t>
      </w:r>
      <w:r>
        <w:rPr>
          <w:color w:val="261C70"/>
          <w:spacing w:val="3"/>
          <w:position w:val="2"/>
          <w:sz w:val="17"/>
        </w:rPr>
        <w:t> </w:t>
      </w:r>
      <w:r>
        <w:rPr>
          <w:color w:val="261C70"/>
          <w:position w:val="2"/>
          <w:sz w:val="17"/>
        </w:rPr>
        <w:t>mandatory</w:t>
      </w:r>
      <w:r>
        <w:rPr>
          <w:color w:val="261C70"/>
          <w:spacing w:val="16"/>
          <w:position w:val="2"/>
          <w:sz w:val="17"/>
        </w:rPr>
        <w:t> </w:t>
      </w:r>
      <w:r>
        <w:rPr>
          <w:color w:val="261C70"/>
          <w:position w:val="2"/>
          <w:sz w:val="17"/>
        </w:rPr>
        <w:t>to</w:t>
      </w:r>
      <w:r>
        <w:rPr>
          <w:color w:val="261C70"/>
          <w:spacing w:val="21"/>
          <w:position w:val="2"/>
          <w:sz w:val="17"/>
        </w:rPr>
        <w:t> </w:t>
      </w:r>
      <w:r>
        <w:rPr>
          <w:color w:val="261C70"/>
          <w:position w:val="2"/>
          <w:sz w:val="17"/>
        </w:rPr>
        <w:t>wear</w:t>
      </w:r>
      <w:r>
        <w:rPr>
          <w:color w:val="261C70"/>
          <w:spacing w:val="13"/>
          <w:position w:val="2"/>
          <w:sz w:val="17"/>
        </w:rPr>
        <w:t> </w:t>
      </w:r>
      <w:r>
        <w:rPr>
          <w:color w:val="261C70"/>
          <w:position w:val="2"/>
          <w:sz w:val="17"/>
        </w:rPr>
        <w:t>gloves,</w:t>
      </w:r>
      <w:r>
        <w:rPr>
          <w:color w:val="261C70"/>
          <w:spacing w:val="-2"/>
          <w:position w:val="2"/>
          <w:sz w:val="17"/>
        </w:rPr>
        <w:t> </w:t>
      </w:r>
      <w:r>
        <w:rPr>
          <w:color w:val="261C70"/>
          <w:position w:val="2"/>
          <w:sz w:val="17"/>
        </w:rPr>
        <w:t>face</w:t>
      </w:r>
      <w:r>
        <w:rPr>
          <w:color w:val="261C70"/>
          <w:spacing w:val="7"/>
          <w:position w:val="2"/>
          <w:sz w:val="17"/>
        </w:rPr>
        <w:t> </w:t>
      </w:r>
      <w:r>
        <w:rPr>
          <w:color w:val="261C70"/>
          <w:position w:val="2"/>
          <w:sz w:val="17"/>
        </w:rPr>
        <w:t>mask</w:t>
      </w:r>
      <w:r>
        <w:rPr>
          <w:color w:val="261C70"/>
          <w:spacing w:val="1"/>
          <w:position w:val="2"/>
          <w:sz w:val="17"/>
        </w:rPr>
        <w:t> </w:t>
      </w:r>
      <w:r>
        <w:rPr>
          <w:color w:val="261C70"/>
          <w:position w:val="2"/>
          <w:sz w:val="17"/>
        </w:rPr>
        <w:t>(covering</w:t>
      </w:r>
      <w:r>
        <w:rPr>
          <w:color w:val="261C70"/>
          <w:spacing w:val="9"/>
          <w:position w:val="2"/>
          <w:sz w:val="17"/>
        </w:rPr>
        <w:t> </w:t>
      </w:r>
      <w:r>
        <w:rPr>
          <w:color w:val="261C70"/>
          <w:position w:val="2"/>
          <w:sz w:val="17"/>
        </w:rPr>
        <w:t>the mouth), beard</w:t>
      </w:r>
      <w:r>
        <w:rPr>
          <w:color w:val="261C70"/>
          <w:spacing w:val="2"/>
          <w:position w:val="2"/>
          <w:sz w:val="17"/>
        </w:rPr>
        <w:t> </w:t>
      </w:r>
      <w:r>
        <w:rPr>
          <w:color w:val="261C70"/>
          <w:position w:val="2"/>
          <w:sz w:val="17"/>
        </w:rPr>
        <w:t>cover</w:t>
      </w:r>
      <w:r>
        <w:rPr>
          <w:color w:val="261C70"/>
          <w:spacing w:val="14"/>
          <w:position w:val="2"/>
          <w:sz w:val="17"/>
        </w:rPr>
        <w:t> </w:t>
      </w:r>
      <w:r>
        <w:rPr>
          <w:color w:val="261C70"/>
          <w:position w:val="2"/>
          <w:sz w:val="17"/>
        </w:rPr>
        <w:t>and</w:t>
      </w:r>
      <w:r>
        <w:rPr>
          <w:color w:val="261C70"/>
          <w:spacing w:val="7"/>
          <w:position w:val="2"/>
          <w:sz w:val="17"/>
        </w:rPr>
        <w:t> </w:t>
      </w:r>
      <w:r>
        <w:rPr>
          <w:color w:val="261C70"/>
          <w:position w:val="2"/>
          <w:sz w:val="17"/>
        </w:rPr>
        <w:t>cap/hairnet.</w:t>
      </w:r>
      <w:r>
        <w:rPr>
          <w:color w:val="261C70"/>
          <w:spacing w:val="-2"/>
          <w:position w:val="2"/>
          <w:sz w:val="17"/>
        </w:rPr>
        <w:t> </w:t>
      </w:r>
      <w:r>
        <w:rPr>
          <w:color w:val="261C70"/>
          <w:spacing w:val="-5"/>
          <w:position w:val="2"/>
          <w:sz w:val="17"/>
        </w:rPr>
        <w:t>It</w:t>
      </w:r>
    </w:p>
    <w:p>
      <w:pPr>
        <w:pStyle w:val="BodyText"/>
        <w:spacing w:before="87"/>
      </w:pPr>
    </w:p>
    <w:p>
      <w:pPr>
        <w:pStyle w:val="ListParagraph"/>
        <w:numPr>
          <w:ilvl w:val="2"/>
          <w:numId w:val="5"/>
        </w:numPr>
        <w:tabs>
          <w:tab w:pos="869" w:val="left" w:leader="none"/>
          <w:tab w:pos="871" w:val="left" w:leader="none"/>
        </w:tabs>
        <w:spacing w:line="276" w:lineRule="auto" w:before="0" w:after="0"/>
        <w:ind w:left="871" w:right="246" w:hanging="371"/>
        <w:jc w:val="left"/>
        <w:rPr>
          <w:rFonts w:ascii="Symbol" w:hAnsi="Symbol"/>
          <w:sz w:val="20"/>
        </w:rPr>
      </w:pPr>
      <w:r>
        <w:rPr>
          <w:color w:val="A3B52F"/>
          <w:w w:val="105"/>
          <w:position w:val="2"/>
          <w:sz w:val="17"/>
        </w:rPr>
        <w:t>To</w:t>
      </w:r>
      <w:r>
        <w:rPr>
          <w:color w:val="A3B52F"/>
          <w:spacing w:val="-13"/>
          <w:w w:val="105"/>
          <w:position w:val="2"/>
          <w:sz w:val="17"/>
        </w:rPr>
        <w:t> </w:t>
      </w:r>
      <w:r>
        <w:rPr>
          <w:color w:val="A3B52F"/>
          <w:w w:val="105"/>
          <w:position w:val="2"/>
          <w:sz w:val="17"/>
        </w:rPr>
        <w:t>prevent</w:t>
      </w:r>
      <w:r>
        <w:rPr>
          <w:color w:val="A3B52F"/>
          <w:spacing w:val="-12"/>
          <w:w w:val="105"/>
          <w:position w:val="2"/>
          <w:sz w:val="17"/>
        </w:rPr>
        <w:t> </w:t>
      </w:r>
      <w:r>
        <w:rPr>
          <w:color w:val="A3B52F"/>
          <w:w w:val="105"/>
          <w:position w:val="2"/>
          <w:sz w:val="17"/>
        </w:rPr>
        <w:t>cross</w:t>
      </w:r>
      <w:r>
        <w:rPr>
          <w:color w:val="AAF960"/>
          <w:w w:val="105"/>
          <w:position w:val="2"/>
          <w:sz w:val="17"/>
        </w:rPr>
        <w:t>-</w:t>
      </w:r>
      <w:r>
        <w:rPr>
          <w:color w:val="77F6A1"/>
          <w:w w:val="105"/>
          <w:position w:val="2"/>
          <w:sz w:val="17"/>
        </w:rPr>
        <w:t>contamination,</w:t>
      </w:r>
      <w:r>
        <w:rPr>
          <w:color w:val="77F6A1"/>
          <w:spacing w:val="-27"/>
          <w:w w:val="105"/>
          <w:position w:val="2"/>
          <w:sz w:val="17"/>
        </w:rPr>
        <w:t> </w:t>
      </w:r>
      <w:r>
        <w:rPr>
          <w:color w:val="77F6A1"/>
          <w:w w:val="105"/>
          <w:position w:val="2"/>
          <w:sz w:val="17"/>
        </w:rPr>
        <w:t>cleanroom</w:t>
      </w:r>
      <w:r>
        <w:rPr>
          <w:color w:val="77F6A1"/>
          <w:spacing w:val="-12"/>
          <w:w w:val="105"/>
          <w:position w:val="2"/>
          <w:sz w:val="17"/>
        </w:rPr>
        <w:t> </w:t>
      </w:r>
      <w:r>
        <w:rPr>
          <w:color w:val="77F6A1"/>
          <w:w w:val="105"/>
          <w:position w:val="2"/>
          <w:sz w:val="17"/>
        </w:rPr>
        <w:t>garments</w:t>
      </w:r>
      <w:r>
        <w:rPr>
          <w:color w:val="77F6A1"/>
          <w:spacing w:val="-12"/>
          <w:w w:val="105"/>
          <w:position w:val="2"/>
          <w:sz w:val="17"/>
        </w:rPr>
        <w:t> </w:t>
      </w:r>
      <w:r>
        <w:rPr>
          <w:color w:val="77F6A1"/>
          <w:w w:val="105"/>
          <w:position w:val="2"/>
          <w:sz w:val="17"/>
        </w:rPr>
        <w:t>and</w:t>
      </w:r>
      <w:r>
        <w:rPr>
          <w:color w:val="77F6A1"/>
          <w:spacing w:val="-13"/>
          <w:w w:val="105"/>
          <w:position w:val="2"/>
          <w:sz w:val="17"/>
        </w:rPr>
        <w:t> </w:t>
      </w:r>
      <w:r>
        <w:rPr>
          <w:color w:val="77F6A1"/>
          <w:w w:val="105"/>
          <w:position w:val="2"/>
          <w:sz w:val="17"/>
        </w:rPr>
        <w:t>personal</w:t>
      </w:r>
      <w:r>
        <w:rPr>
          <w:color w:val="77F6A1"/>
          <w:spacing w:val="-12"/>
          <w:w w:val="105"/>
          <w:position w:val="2"/>
          <w:sz w:val="17"/>
        </w:rPr>
        <w:t> </w:t>
      </w:r>
      <w:r>
        <w:rPr>
          <w:color w:val="77F6A1"/>
          <w:w w:val="105"/>
          <w:position w:val="2"/>
          <w:sz w:val="17"/>
        </w:rPr>
        <w:t>clothes</w:t>
      </w:r>
      <w:r>
        <w:rPr>
          <w:color w:val="77F6A1"/>
          <w:spacing w:val="-13"/>
          <w:w w:val="105"/>
          <w:position w:val="2"/>
          <w:sz w:val="17"/>
        </w:rPr>
        <w:t> </w:t>
      </w:r>
      <w:r>
        <w:rPr>
          <w:color w:val="77F6A1"/>
          <w:w w:val="105"/>
          <w:position w:val="2"/>
          <w:sz w:val="17"/>
        </w:rPr>
        <w:t>must</w:t>
      </w:r>
      <w:r>
        <w:rPr>
          <w:color w:val="77F6A1"/>
          <w:spacing w:val="-12"/>
          <w:w w:val="105"/>
          <w:position w:val="2"/>
          <w:sz w:val="17"/>
        </w:rPr>
        <w:t> </w:t>
      </w:r>
      <w:r>
        <w:rPr>
          <w:color w:val="77F6A1"/>
          <w:w w:val="105"/>
          <w:position w:val="2"/>
          <w:sz w:val="17"/>
        </w:rPr>
        <w:t>never</w:t>
      </w:r>
      <w:r>
        <w:rPr>
          <w:color w:val="77F6A1"/>
          <w:spacing w:val="-11"/>
          <w:w w:val="105"/>
          <w:position w:val="2"/>
          <w:sz w:val="17"/>
        </w:rPr>
        <w:t> </w:t>
      </w:r>
      <w:r>
        <w:rPr>
          <w:color w:val="77F6A1"/>
          <w:w w:val="105"/>
          <w:position w:val="2"/>
          <w:sz w:val="17"/>
        </w:rPr>
        <w:t>be</w:t>
      </w:r>
      <w:r>
        <w:rPr>
          <w:color w:val="77F6A1"/>
          <w:spacing w:val="-13"/>
          <w:w w:val="105"/>
          <w:position w:val="2"/>
          <w:sz w:val="17"/>
        </w:rPr>
        <w:t> </w:t>
      </w:r>
      <w:r>
        <w:rPr>
          <w:color w:val="77F6A1"/>
          <w:w w:val="105"/>
          <w:position w:val="2"/>
          <w:sz w:val="17"/>
        </w:rPr>
        <w:t>put</w:t>
      </w:r>
      <w:r>
        <w:rPr>
          <w:color w:val="77F6A1"/>
          <w:spacing w:val="-12"/>
          <w:w w:val="105"/>
          <w:position w:val="2"/>
          <w:sz w:val="17"/>
        </w:rPr>
        <w:t> </w:t>
      </w:r>
      <w:r>
        <w:rPr>
          <w:color w:val="77F6A1"/>
          <w:w w:val="105"/>
          <w:position w:val="2"/>
          <w:sz w:val="17"/>
        </w:rPr>
        <w:t>or</w:t>
      </w:r>
      <w:r>
        <w:rPr>
          <w:color w:val="77F6A1"/>
          <w:spacing w:val="-12"/>
          <w:w w:val="105"/>
          <w:position w:val="2"/>
          <w:sz w:val="17"/>
        </w:rPr>
        <w:t> </w:t>
      </w:r>
      <w:r>
        <w:rPr>
          <w:color w:val="77F6A1"/>
          <w:w w:val="105"/>
          <w:position w:val="2"/>
          <w:sz w:val="17"/>
        </w:rPr>
        <w:t>hung</w:t>
      </w:r>
      <w:r>
        <w:rPr>
          <w:color w:val="77F6A1"/>
          <w:spacing w:val="-13"/>
          <w:w w:val="105"/>
          <w:position w:val="2"/>
          <w:sz w:val="17"/>
        </w:rPr>
        <w:t> </w:t>
      </w:r>
      <w:r>
        <w:rPr>
          <w:color w:val="77F6A1"/>
          <w:w w:val="105"/>
          <w:position w:val="2"/>
          <w:sz w:val="17"/>
        </w:rPr>
        <w:t>up</w:t>
      </w:r>
      <w:r>
        <w:rPr>
          <w:color w:val="77F6A1"/>
          <w:spacing w:val="-12"/>
          <w:w w:val="105"/>
          <w:position w:val="2"/>
          <w:sz w:val="17"/>
        </w:rPr>
        <w:t> </w:t>
      </w:r>
      <w:r>
        <w:rPr>
          <w:color w:val="77F6A1"/>
          <w:w w:val="105"/>
          <w:position w:val="2"/>
          <w:sz w:val="17"/>
        </w:rPr>
        <w:t>together,</w:t>
      </w:r>
      <w:r>
        <w:rPr>
          <w:color w:val="77F6A1"/>
          <w:spacing w:val="-13"/>
          <w:w w:val="105"/>
          <w:position w:val="2"/>
          <w:sz w:val="17"/>
        </w:rPr>
        <w:t> </w:t>
      </w:r>
      <w:r>
        <w:rPr>
          <w:color w:val="77F6A1"/>
          <w:w w:val="105"/>
          <w:position w:val="2"/>
          <w:sz w:val="17"/>
        </w:rPr>
        <w:t>or </w:t>
      </w:r>
      <w:r>
        <w:rPr>
          <w:color w:val="B88095"/>
          <w:w w:val="105"/>
          <w:sz w:val="17"/>
        </w:rPr>
        <w:t>next to each other!</w:t>
      </w:r>
    </w:p>
    <w:p>
      <w:pPr>
        <w:pStyle w:val="ListParagraph"/>
        <w:numPr>
          <w:ilvl w:val="2"/>
          <w:numId w:val="5"/>
        </w:numPr>
        <w:tabs>
          <w:tab w:pos="866" w:val="left" w:leader="none"/>
          <w:tab w:pos="873" w:val="left" w:leader="none"/>
        </w:tabs>
        <w:spacing w:line="278" w:lineRule="auto" w:before="19" w:after="0"/>
        <w:ind w:left="866" w:right="547" w:hanging="365"/>
        <w:jc w:val="left"/>
        <w:rPr>
          <w:rFonts w:ascii="Symbol" w:hAnsi="Symbol"/>
          <w:sz w:val="20"/>
        </w:rPr>
      </w:pPr>
      <w:r>
        <w:rPr>
          <w:color w:val="A854A7"/>
          <w:spacing w:val="-2"/>
          <w:w w:val="105"/>
          <w:position w:val="2"/>
          <w:sz w:val="17"/>
        </w:rPr>
        <w:t>After</w:t>
      </w:r>
      <w:r>
        <w:rPr>
          <w:color w:val="A854A7"/>
          <w:spacing w:val="-2"/>
          <w:w w:val="105"/>
          <w:position w:val="2"/>
          <w:sz w:val="17"/>
        </w:rPr>
        <w:t> use,</w:t>
      </w:r>
      <w:r>
        <w:rPr>
          <w:color w:val="A854A7"/>
          <w:spacing w:val="-16"/>
          <w:w w:val="105"/>
          <w:position w:val="2"/>
          <w:sz w:val="17"/>
        </w:rPr>
        <w:t> </w:t>
      </w:r>
      <w:r>
        <w:rPr>
          <w:color w:val="A854A7"/>
          <w:spacing w:val="-2"/>
          <w:w w:val="105"/>
          <w:position w:val="2"/>
          <w:sz w:val="17"/>
        </w:rPr>
        <w:t>disposable garments,</w:t>
      </w:r>
      <w:r>
        <w:rPr>
          <w:color w:val="A854A7"/>
          <w:spacing w:val="-8"/>
          <w:w w:val="105"/>
          <w:position w:val="2"/>
          <w:sz w:val="17"/>
        </w:rPr>
        <w:t> </w:t>
      </w:r>
      <w:r>
        <w:rPr>
          <w:color w:val="A854A7"/>
          <w:spacing w:val="-2"/>
          <w:w w:val="105"/>
          <w:position w:val="2"/>
          <w:sz w:val="17"/>
        </w:rPr>
        <w:t>cap/hairnet,</w:t>
      </w:r>
      <w:r>
        <w:rPr>
          <w:color w:val="A854A7"/>
          <w:spacing w:val="-3"/>
          <w:w w:val="105"/>
          <w:position w:val="2"/>
          <w:sz w:val="17"/>
        </w:rPr>
        <w:t> </w:t>
      </w:r>
      <w:r>
        <w:rPr>
          <w:color w:val="A854A7"/>
          <w:spacing w:val="-2"/>
          <w:w w:val="105"/>
          <w:position w:val="2"/>
          <w:sz w:val="17"/>
        </w:rPr>
        <w:t>beard</w:t>
      </w:r>
      <w:r>
        <w:rPr>
          <w:color w:val="A854A7"/>
          <w:spacing w:val="-6"/>
          <w:w w:val="105"/>
          <w:position w:val="2"/>
          <w:sz w:val="17"/>
        </w:rPr>
        <w:t> </w:t>
      </w:r>
      <w:r>
        <w:rPr>
          <w:color w:val="A854A7"/>
          <w:spacing w:val="-2"/>
          <w:w w:val="105"/>
          <w:position w:val="2"/>
          <w:sz w:val="17"/>
        </w:rPr>
        <w:t>cover</w:t>
      </w:r>
      <w:r>
        <w:rPr>
          <w:color w:val="A854A7"/>
          <w:spacing w:val="-4"/>
          <w:w w:val="105"/>
          <w:position w:val="2"/>
          <w:sz w:val="17"/>
        </w:rPr>
        <w:t> </w:t>
      </w:r>
      <w:r>
        <w:rPr>
          <w:color w:val="A854A7"/>
          <w:spacing w:val="-2"/>
          <w:w w:val="105"/>
          <w:position w:val="2"/>
          <w:sz w:val="17"/>
        </w:rPr>
        <w:t>and</w:t>
      </w:r>
      <w:r>
        <w:rPr>
          <w:color w:val="A854A7"/>
          <w:spacing w:val="-9"/>
          <w:w w:val="105"/>
          <w:position w:val="2"/>
          <w:sz w:val="17"/>
        </w:rPr>
        <w:t> </w:t>
      </w:r>
      <w:r>
        <w:rPr>
          <w:color w:val="A854A7"/>
          <w:spacing w:val="-2"/>
          <w:w w:val="105"/>
          <w:position w:val="2"/>
          <w:sz w:val="17"/>
        </w:rPr>
        <w:t>gloves must</w:t>
      </w:r>
      <w:r>
        <w:rPr>
          <w:color w:val="A854A7"/>
          <w:spacing w:val="-3"/>
          <w:w w:val="105"/>
          <w:position w:val="2"/>
          <w:sz w:val="17"/>
        </w:rPr>
        <w:t> </w:t>
      </w:r>
      <w:r>
        <w:rPr>
          <w:color w:val="A854A7"/>
          <w:spacing w:val="-2"/>
          <w:w w:val="105"/>
          <w:position w:val="2"/>
          <w:sz w:val="17"/>
        </w:rPr>
        <w:t>only be</w:t>
      </w:r>
      <w:r>
        <w:rPr>
          <w:color w:val="A854A7"/>
          <w:spacing w:val="-11"/>
          <w:w w:val="105"/>
          <w:position w:val="2"/>
          <w:sz w:val="17"/>
        </w:rPr>
        <w:t> </w:t>
      </w:r>
      <w:r>
        <w:rPr>
          <w:color w:val="A854A7"/>
          <w:spacing w:val="-2"/>
          <w:w w:val="105"/>
          <w:position w:val="2"/>
          <w:sz w:val="17"/>
        </w:rPr>
        <w:t>disposed of</w:t>
      </w:r>
      <w:r>
        <w:rPr>
          <w:color w:val="A854A7"/>
          <w:spacing w:val="-6"/>
          <w:w w:val="105"/>
          <w:position w:val="2"/>
          <w:sz w:val="17"/>
        </w:rPr>
        <w:t> </w:t>
      </w:r>
      <w:r>
        <w:rPr>
          <w:color w:val="A854A7"/>
          <w:spacing w:val="-2"/>
          <w:w w:val="105"/>
          <w:position w:val="2"/>
          <w:sz w:val="17"/>
        </w:rPr>
        <w:t>in</w:t>
      </w:r>
      <w:r>
        <w:rPr>
          <w:color w:val="A854A7"/>
          <w:spacing w:val="-11"/>
          <w:w w:val="105"/>
          <w:position w:val="2"/>
          <w:sz w:val="17"/>
        </w:rPr>
        <w:t> </w:t>
      </w:r>
      <w:r>
        <w:rPr>
          <w:color w:val="A854A7"/>
          <w:spacing w:val="-2"/>
          <w:w w:val="105"/>
          <w:position w:val="2"/>
          <w:sz w:val="17"/>
        </w:rPr>
        <w:t>the</w:t>
      </w:r>
      <w:r>
        <w:rPr>
          <w:color w:val="A854A7"/>
          <w:spacing w:val="-10"/>
          <w:w w:val="105"/>
          <w:position w:val="2"/>
          <w:sz w:val="17"/>
        </w:rPr>
        <w:t> </w:t>
      </w:r>
      <w:r>
        <w:rPr>
          <w:color w:val="A854A7"/>
          <w:spacing w:val="-2"/>
          <w:w w:val="105"/>
          <w:position w:val="2"/>
          <w:sz w:val="17"/>
        </w:rPr>
        <w:t>special waste </w:t>
      </w:r>
      <w:r>
        <w:rPr>
          <w:color w:val="3B28BA"/>
          <w:w w:val="105"/>
          <w:sz w:val="17"/>
        </w:rPr>
        <w:t>containers provided.</w:t>
      </w:r>
      <w:r>
        <w:rPr>
          <w:color w:val="3B28BA"/>
          <w:spacing w:val="-4"/>
          <w:w w:val="105"/>
          <w:sz w:val="17"/>
        </w:rPr>
        <w:t> </w:t>
      </w:r>
      <w:r>
        <w:rPr>
          <w:color w:val="3B28BA"/>
          <w:w w:val="105"/>
          <w:sz w:val="17"/>
        </w:rPr>
        <w:t>Using dirty</w:t>
      </w:r>
      <w:r>
        <w:rPr>
          <w:color w:val="3B28BA"/>
          <w:spacing w:val="-1"/>
          <w:w w:val="105"/>
          <w:sz w:val="17"/>
        </w:rPr>
        <w:t> </w:t>
      </w:r>
      <w:r>
        <w:rPr>
          <w:color w:val="3B28BA"/>
          <w:w w:val="105"/>
          <w:sz w:val="17"/>
        </w:rPr>
        <w:t>or torn pieces of garment is</w:t>
      </w:r>
      <w:r>
        <w:rPr>
          <w:color w:val="3B28BA"/>
          <w:spacing w:val="-4"/>
          <w:w w:val="105"/>
          <w:sz w:val="17"/>
        </w:rPr>
        <w:t> </w:t>
      </w:r>
      <w:r>
        <w:rPr>
          <w:color w:val="3B28BA"/>
          <w:w w:val="105"/>
          <w:sz w:val="17"/>
        </w:rPr>
        <w:t>not permitted!</w:t>
      </w:r>
    </w:p>
    <w:p>
      <w:pPr>
        <w:pStyle w:val="ListParagraph"/>
        <w:numPr>
          <w:ilvl w:val="2"/>
          <w:numId w:val="5"/>
        </w:numPr>
        <w:tabs>
          <w:tab w:pos="864" w:val="left" w:leader="none"/>
          <w:tab w:pos="866" w:val="left" w:leader="none"/>
        </w:tabs>
        <w:spacing w:line="276" w:lineRule="auto" w:before="17" w:after="0"/>
        <w:ind w:left="866" w:right="248" w:hanging="366"/>
        <w:jc w:val="left"/>
        <w:rPr>
          <w:rFonts w:ascii="Symbol" w:hAnsi="Symbol"/>
          <w:position w:val="-1"/>
          <w:sz w:val="20"/>
        </w:rPr>
      </w:pPr>
      <w:r>
        <w:rPr>
          <w:color w:val="F4F679"/>
          <w:sz w:val="17"/>
        </w:rPr>
        <w:t>Onry cIean Iong</w:t>
      </w:r>
      <w:r>
        <w:rPr>
          <w:color w:val="F4F679"/>
          <w:spacing w:val="34"/>
          <w:sz w:val="17"/>
        </w:rPr>
        <w:t> </w:t>
      </w:r>
      <w:r>
        <w:rPr>
          <w:color w:val="F4F679"/>
          <w:sz w:val="17"/>
        </w:rPr>
        <w:t>:rousers and ankle</w:t>
      </w:r>
      <w:r>
        <w:rPr>
          <w:color w:val="2FA0BC"/>
          <w:sz w:val="17"/>
        </w:rPr>
        <w:t>-</w:t>
      </w:r>
      <w:r>
        <w:rPr>
          <w:color w:val="C3081F"/>
          <w:sz w:val="17"/>
        </w:rPr>
        <w:t>length</w:t>
      </w:r>
      <w:r>
        <w:rPr>
          <w:color w:val="C3081F"/>
          <w:spacing w:val="-5"/>
          <w:sz w:val="17"/>
        </w:rPr>
        <w:t> </w:t>
      </w:r>
      <w:r>
        <w:rPr>
          <w:color w:val="C3081F"/>
          <w:sz w:val="17"/>
        </w:rPr>
        <w:t>skirts allowed underneath the cleanroom coat.</w:t>
      </w:r>
      <w:r>
        <w:rPr>
          <w:color w:val="C3081F"/>
          <w:spacing w:val="-5"/>
          <w:sz w:val="17"/>
        </w:rPr>
        <w:t> </w:t>
      </w:r>
      <w:r>
        <w:rPr>
          <w:color w:val="C3081F"/>
          <w:sz w:val="17"/>
        </w:rPr>
        <w:t>Stockings are also permitted </w:t>
      </w:r>
      <w:r>
        <w:rPr>
          <w:color w:val="002B6D"/>
          <w:sz w:val="17"/>
        </w:rPr>
        <w:t>under the coat as legwear.</w:t>
      </w:r>
    </w:p>
    <w:p>
      <w:pPr>
        <w:pStyle w:val="ListParagraph"/>
        <w:numPr>
          <w:ilvl w:val="2"/>
          <w:numId w:val="5"/>
        </w:numPr>
        <w:tabs>
          <w:tab w:pos="866" w:val="left" w:leader="none"/>
        </w:tabs>
        <w:spacing w:line="240" w:lineRule="auto" w:before="19" w:after="0"/>
        <w:ind w:left="866" w:right="0" w:hanging="365"/>
        <w:jc w:val="left"/>
        <w:rPr>
          <w:rFonts w:ascii="Symbol" w:hAnsi="Symbol"/>
          <w:sz w:val="20"/>
        </w:rPr>
      </w:pPr>
      <w:r>
        <w:rPr>
          <w:color w:val="ED46E6"/>
          <w:position w:val="1"/>
          <w:sz w:val="17"/>
        </w:rPr>
        <w:t>Instead</w:t>
      </w:r>
      <w:r>
        <w:rPr>
          <w:color w:val="ED46E6"/>
          <w:spacing w:val="6"/>
          <w:position w:val="1"/>
          <w:sz w:val="17"/>
        </w:rPr>
        <w:t> </w:t>
      </w:r>
      <w:r>
        <w:rPr>
          <w:color w:val="ED46E6"/>
          <w:position w:val="1"/>
          <w:sz w:val="17"/>
        </w:rPr>
        <w:t>off</w:t>
      </w:r>
      <w:r>
        <w:rPr>
          <w:color w:val="ED46E6"/>
          <w:spacing w:val="7"/>
          <w:position w:val="1"/>
          <w:sz w:val="17"/>
        </w:rPr>
        <w:t> </w:t>
      </w:r>
      <w:r>
        <w:rPr>
          <w:color w:val="ED46E6"/>
          <w:position w:val="1"/>
          <w:sz w:val="17"/>
        </w:rPr>
        <w:t>a</w:t>
      </w:r>
      <w:r>
        <w:rPr>
          <w:color w:val="ED46E6"/>
          <w:spacing w:val="1"/>
          <w:position w:val="1"/>
          <w:sz w:val="17"/>
        </w:rPr>
        <w:t> </w:t>
      </w:r>
      <w:r>
        <w:rPr>
          <w:color w:val="ED46E6"/>
          <w:position w:val="1"/>
          <w:sz w:val="17"/>
        </w:rPr>
        <w:t>cleanroom</w:t>
      </w:r>
      <w:r>
        <w:rPr>
          <w:color w:val="ED46E6"/>
          <w:spacing w:val="6"/>
          <w:position w:val="1"/>
          <w:sz w:val="17"/>
        </w:rPr>
        <w:t> </w:t>
      </w:r>
      <w:r>
        <w:rPr>
          <w:color w:val="ED46E6"/>
          <w:position w:val="1"/>
          <w:sz w:val="17"/>
        </w:rPr>
        <w:t>coat</w:t>
      </w:r>
      <w:r>
        <w:rPr>
          <w:color w:val="ED46E6"/>
          <w:spacing w:val="8"/>
          <w:position w:val="1"/>
          <w:sz w:val="17"/>
        </w:rPr>
        <w:t> </w:t>
      </w:r>
      <w:r>
        <w:rPr>
          <w:color w:val="ED46E6"/>
          <w:position w:val="1"/>
          <w:sz w:val="17"/>
        </w:rPr>
        <w:t>a corresponding</w:t>
      </w:r>
      <w:r>
        <w:rPr>
          <w:color w:val="ED46E6"/>
          <w:spacing w:val="18"/>
          <w:position w:val="1"/>
          <w:sz w:val="17"/>
        </w:rPr>
        <w:t> </w:t>
      </w:r>
      <w:r>
        <w:rPr>
          <w:color w:val="ED46E6"/>
          <w:position w:val="1"/>
          <w:sz w:val="17"/>
        </w:rPr>
        <w:t>coverall</w:t>
      </w:r>
      <w:r>
        <w:rPr>
          <w:color w:val="ED46E6"/>
          <w:spacing w:val="7"/>
          <w:position w:val="1"/>
          <w:sz w:val="17"/>
        </w:rPr>
        <w:t> </w:t>
      </w:r>
      <w:r>
        <w:rPr>
          <w:color w:val="ED46E6"/>
          <w:position w:val="1"/>
          <w:sz w:val="17"/>
        </w:rPr>
        <w:t>can</w:t>
      </w:r>
      <w:r>
        <w:rPr>
          <w:color w:val="ED46E6"/>
          <w:spacing w:val="6"/>
          <w:position w:val="1"/>
          <w:sz w:val="17"/>
        </w:rPr>
        <w:t> </w:t>
      </w:r>
      <w:r>
        <w:rPr>
          <w:color w:val="ED46E6"/>
          <w:position w:val="1"/>
          <w:sz w:val="17"/>
        </w:rPr>
        <w:t>be</w:t>
      </w:r>
      <w:r>
        <w:rPr>
          <w:color w:val="ED46E6"/>
          <w:spacing w:val="3"/>
          <w:position w:val="1"/>
          <w:sz w:val="17"/>
        </w:rPr>
        <w:t> </w:t>
      </w:r>
      <w:r>
        <w:rPr>
          <w:color w:val="ED46E6"/>
          <w:spacing w:val="-4"/>
          <w:position w:val="1"/>
          <w:sz w:val="17"/>
        </w:rPr>
        <w:t>worn.</w:t>
      </w:r>
    </w:p>
    <w:p>
      <w:pPr>
        <w:pStyle w:val="Heading2"/>
        <w:numPr>
          <w:ilvl w:val="1"/>
          <w:numId w:val="6"/>
        </w:numPr>
        <w:tabs>
          <w:tab w:pos="998" w:val="left" w:leader="none"/>
        </w:tabs>
        <w:spacing w:line="240" w:lineRule="auto" w:before="213" w:after="0"/>
        <w:ind w:left="998" w:right="0" w:hanging="860"/>
        <w:jc w:val="left"/>
      </w:pPr>
      <w:r>
        <w:rPr>
          <w:color w:val="15A162"/>
          <w:w w:val="105"/>
        </w:rPr>
        <w:t>Jewellery</w:t>
      </w:r>
      <w:r>
        <w:rPr>
          <w:color w:val="15A162"/>
          <w:spacing w:val="12"/>
          <w:w w:val="105"/>
        </w:rPr>
        <w:t> </w:t>
      </w:r>
      <w:r>
        <w:rPr>
          <w:color w:val="15A162"/>
          <w:w w:val="105"/>
        </w:rPr>
        <w:t>and</w:t>
      </w:r>
      <w:r>
        <w:rPr>
          <w:color w:val="15A162"/>
          <w:spacing w:val="-2"/>
          <w:w w:val="105"/>
        </w:rPr>
        <w:t> </w:t>
      </w:r>
      <w:r>
        <w:rPr>
          <w:color w:val="15A162"/>
          <w:w w:val="105"/>
        </w:rPr>
        <w:t>cosmetics</w:t>
      </w:r>
      <w:r>
        <w:rPr>
          <w:color w:val="15A162"/>
          <w:spacing w:val="6"/>
          <w:w w:val="105"/>
        </w:rPr>
        <w:t> </w:t>
      </w:r>
      <w:r>
        <w:rPr>
          <w:color w:val="15A162"/>
          <w:w w:val="105"/>
        </w:rPr>
        <w:t>in</w:t>
      </w:r>
      <w:r>
        <w:rPr>
          <w:color w:val="15A162"/>
          <w:spacing w:val="-11"/>
          <w:w w:val="105"/>
        </w:rPr>
        <w:t> </w:t>
      </w:r>
      <w:r>
        <w:rPr>
          <w:color w:val="15A162"/>
          <w:w w:val="105"/>
        </w:rPr>
        <w:t>the</w:t>
      </w:r>
      <w:r>
        <w:rPr>
          <w:color w:val="15A162"/>
          <w:spacing w:val="-6"/>
          <w:w w:val="105"/>
        </w:rPr>
        <w:t> </w:t>
      </w:r>
      <w:r>
        <w:rPr>
          <w:color w:val="15A162"/>
          <w:spacing w:val="-2"/>
          <w:w w:val="105"/>
        </w:rPr>
        <w:t>cleanroom</w:t>
      </w:r>
    </w:p>
    <w:p>
      <w:pPr>
        <w:pStyle w:val="BodyText"/>
        <w:spacing w:before="86"/>
        <w:rPr>
          <w:b/>
        </w:rPr>
      </w:pPr>
    </w:p>
    <w:p>
      <w:pPr>
        <w:pStyle w:val="ListParagraph"/>
        <w:numPr>
          <w:ilvl w:val="2"/>
          <w:numId w:val="6"/>
        </w:numPr>
        <w:tabs>
          <w:tab w:pos="869" w:val="left" w:leader="none"/>
        </w:tabs>
        <w:spacing w:line="240" w:lineRule="auto" w:before="0" w:after="0"/>
        <w:ind w:left="869" w:right="0" w:hanging="368"/>
        <w:jc w:val="left"/>
        <w:rPr>
          <w:position w:val="2"/>
          <w:sz w:val="17"/>
        </w:rPr>
      </w:pPr>
      <w:r>
        <w:rPr>
          <w:color w:val="26BC4F"/>
          <w:position w:val="2"/>
          <w:sz w:val="17"/>
        </w:rPr>
        <w:t>No</w:t>
      </w:r>
      <w:r>
        <w:rPr>
          <w:color w:val="26BC4F"/>
          <w:spacing w:val="3"/>
          <w:position w:val="2"/>
          <w:sz w:val="17"/>
        </w:rPr>
        <w:t> </w:t>
      </w:r>
      <w:r>
        <w:rPr>
          <w:color w:val="26BC4F"/>
          <w:position w:val="2"/>
          <w:sz w:val="17"/>
        </w:rPr>
        <w:t>jewel</w:t>
      </w:r>
      <w:r>
        <w:rPr>
          <w:color w:val="563DD8"/>
          <w:position w:val="2"/>
          <w:sz w:val="17"/>
        </w:rPr>
        <w:t>le</w:t>
      </w:r>
      <w:r>
        <w:rPr>
          <w:color w:val="6EF724"/>
          <w:position w:val="2"/>
          <w:sz w:val="17"/>
        </w:rPr>
        <w:t>ry (rings,</w:t>
      </w:r>
      <w:r>
        <w:rPr>
          <w:color w:val="6EF724"/>
          <w:spacing w:val="2"/>
          <w:position w:val="2"/>
          <w:sz w:val="17"/>
        </w:rPr>
        <w:t> </w:t>
      </w:r>
      <w:r>
        <w:rPr>
          <w:color w:val="6EF724"/>
          <w:position w:val="2"/>
          <w:sz w:val="17"/>
        </w:rPr>
        <w:t>watches,</w:t>
      </w:r>
      <w:r>
        <w:rPr>
          <w:color w:val="6EF724"/>
          <w:spacing w:val="-3"/>
          <w:position w:val="2"/>
          <w:sz w:val="17"/>
        </w:rPr>
        <w:t> </w:t>
      </w:r>
      <w:r>
        <w:rPr>
          <w:color w:val="6EF724"/>
          <w:position w:val="2"/>
          <w:sz w:val="17"/>
        </w:rPr>
        <w:t>bracelets,</w:t>
      </w:r>
      <w:r>
        <w:rPr>
          <w:color w:val="6EF724"/>
          <w:spacing w:val="3"/>
          <w:position w:val="2"/>
          <w:sz w:val="17"/>
        </w:rPr>
        <w:t> </w:t>
      </w:r>
      <w:r>
        <w:rPr>
          <w:color w:val="6EF724"/>
          <w:position w:val="2"/>
          <w:sz w:val="17"/>
        </w:rPr>
        <w:t>etc.)</w:t>
      </w:r>
      <w:r>
        <w:rPr>
          <w:color w:val="6EF724"/>
          <w:spacing w:val="-3"/>
          <w:position w:val="2"/>
          <w:sz w:val="17"/>
        </w:rPr>
        <w:t> </w:t>
      </w:r>
      <w:r>
        <w:rPr>
          <w:color w:val="C8B697"/>
          <w:position w:val="2"/>
          <w:sz w:val="17"/>
        </w:rPr>
        <w:t>and</w:t>
      </w:r>
      <w:r>
        <w:rPr>
          <w:color w:val="C8B697"/>
          <w:spacing w:val="3"/>
          <w:position w:val="2"/>
          <w:sz w:val="17"/>
        </w:rPr>
        <w:t> </w:t>
      </w:r>
      <w:r>
        <w:rPr>
          <w:color w:val="C8B697"/>
          <w:position w:val="2"/>
          <w:sz w:val="17"/>
        </w:rPr>
        <w:t>cosmetics</w:t>
      </w:r>
      <w:r>
        <w:rPr>
          <w:color w:val="C8B697"/>
          <w:spacing w:val="10"/>
          <w:position w:val="2"/>
          <w:sz w:val="17"/>
        </w:rPr>
        <w:t> </w:t>
      </w:r>
      <w:r>
        <w:rPr>
          <w:color w:val="213875"/>
          <w:position w:val="2"/>
          <w:sz w:val="17"/>
        </w:rPr>
        <w:t>allowed</w:t>
      </w:r>
      <w:r>
        <w:rPr>
          <w:color w:val="213875"/>
          <w:spacing w:val="14"/>
          <w:position w:val="2"/>
          <w:sz w:val="17"/>
        </w:rPr>
        <w:t> </w:t>
      </w:r>
      <w:r>
        <w:rPr>
          <w:color w:val="213875"/>
          <w:position w:val="2"/>
          <w:sz w:val="17"/>
        </w:rPr>
        <w:t>when</w:t>
      </w:r>
      <w:r>
        <w:rPr>
          <w:color w:val="213875"/>
          <w:spacing w:val="14"/>
          <w:position w:val="2"/>
          <w:sz w:val="17"/>
        </w:rPr>
        <w:t> </w:t>
      </w:r>
      <w:r>
        <w:rPr>
          <w:color w:val="213875"/>
          <w:position w:val="2"/>
          <w:sz w:val="17"/>
        </w:rPr>
        <w:t>working</w:t>
      </w:r>
      <w:r>
        <w:rPr>
          <w:color w:val="213875"/>
          <w:spacing w:val="12"/>
          <w:position w:val="2"/>
          <w:sz w:val="17"/>
        </w:rPr>
        <w:t> </w:t>
      </w:r>
      <w:r>
        <w:rPr>
          <w:color w:val="213875"/>
          <w:position w:val="2"/>
          <w:sz w:val="17"/>
        </w:rPr>
        <w:t>in</w:t>
      </w:r>
      <w:r>
        <w:rPr>
          <w:color w:val="213875"/>
          <w:spacing w:val="1"/>
          <w:position w:val="2"/>
          <w:sz w:val="17"/>
        </w:rPr>
        <w:t> </w:t>
      </w:r>
      <w:r>
        <w:rPr>
          <w:color w:val="213875"/>
          <w:position w:val="2"/>
          <w:sz w:val="17"/>
        </w:rPr>
        <w:t>a</w:t>
      </w:r>
      <w:r>
        <w:rPr>
          <w:color w:val="213875"/>
          <w:spacing w:val="7"/>
          <w:position w:val="2"/>
          <w:sz w:val="17"/>
        </w:rPr>
        <w:t> </w:t>
      </w:r>
      <w:r>
        <w:rPr>
          <w:color w:val="213875"/>
          <w:position w:val="2"/>
          <w:sz w:val="17"/>
        </w:rPr>
        <w:t>cleanroom </w:t>
      </w:r>
      <w:r>
        <w:rPr>
          <w:color w:val="49B3A3"/>
          <w:position w:val="2"/>
          <w:sz w:val="17"/>
        </w:rPr>
        <w:t>(see</w:t>
      </w:r>
      <w:r>
        <w:rPr>
          <w:color w:val="49B3A3"/>
          <w:spacing w:val="-7"/>
          <w:position w:val="2"/>
          <w:sz w:val="17"/>
        </w:rPr>
        <w:t> </w:t>
      </w:r>
      <w:r>
        <w:rPr>
          <w:color w:val="3DC18E"/>
          <w:spacing w:val="-2"/>
          <w:position w:val="2"/>
          <w:sz w:val="17"/>
        </w:rPr>
        <w:t>PFE_PO_018</w:t>
      </w:r>
      <w:r>
        <w:rPr>
          <w:color w:val="E29505"/>
          <w:spacing w:val="-2"/>
          <w:position w:val="2"/>
          <w:sz w:val="17"/>
        </w:rPr>
        <w:t>)</w:t>
      </w:r>
      <w:r>
        <w:rPr>
          <w:color w:val="8E507E"/>
          <w:spacing w:val="-2"/>
          <w:position w:val="2"/>
          <w:sz w:val="17"/>
        </w:rPr>
        <w:t>!</w:t>
      </w:r>
    </w:p>
    <w:p>
      <w:pPr>
        <w:pStyle w:val="ListParagraph"/>
        <w:spacing w:after="0" w:line="240" w:lineRule="auto"/>
        <w:jc w:val="left"/>
        <w:rPr>
          <w:position w:val="2"/>
          <w:sz w:val="17"/>
        </w:rPr>
        <w:sectPr>
          <w:type w:val="continuous"/>
          <w:pgSz w:w="11910" w:h="16840"/>
          <w:pgMar w:header="0" w:footer="701" w:top="660" w:bottom="280" w:left="992" w:right="708"/>
        </w:sectPr>
      </w:pPr>
    </w:p>
    <w:p>
      <w:pPr>
        <w:spacing w:line="384" w:lineRule="auto" w:before="68"/>
        <w:ind w:left="173" w:right="0" w:firstLine="1"/>
        <w:jc w:val="left"/>
        <w:rPr>
          <w:sz w:val="14"/>
        </w:rPr>
      </w:pPr>
      <w:r>
        <w:rPr>
          <w:color w:val="9A3D4F"/>
          <w:spacing w:val="-2"/>
          <w:sz w:val="14"/>
        </w:rPr>
        <w:t>Document</w:t>
      </w:r>
      <w:r>
        <w:rPr>
          <w:color w:val="7989A8"/>
          <w:spacing w:val="-2"/>
          <w:sz w:val="14"/>
        </w:rPr>
        <w:t>-</w:t>
      </w:r>
      <w:r>
        <w:rPr>
          <w:color w:val="42E4A5"/>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68"/>
        <w:ind w:left="176" w:right="0" w:firstLine="0"/>
        <w:jc w:val="left"/>
        <w:rPr>
          <w:sz w:val="14"/>
        </w:rPr>
      </w:pPr>
      <w:r>
        <w:rPr/>
        <w:br w:type="column"/>
      </w:r>
      <w:r>
        <w:rPr>
          <w:color w:val="D4D146"/>
          <w:spacing w:val="-5"/>
          <w:sz w:val="14"/>
        </w:rPr>
        <w:t>PFE_PO_008</w:t>
      </w:r>
    </w:p>
    <w:p>
      <w:pPr>
        <w:spacing w:line="379" w:lineRule="auto" w:before="98"/>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73"/>
        <w:ind w:left="174" w:right="33" w:hanging="1"/>
        <w:jc w:val="left"/>
        <w:rPr>
          <w:sz w:val="14"/>
        </w:rPr>
      </w:pPr>
      <w:r>
        <w:rPr/>
        <w:br w:type="column"/>
      </w:r>
      <w:r>
        <w:rPr>
          <w:color w:val="4D24D1"/>
          <w:spacing w:val="-2"/>
          <w:sz w:val="14"/>
        </w:rPr>
        <w:t>Owner</w:t>
      </w:r>
      <w:r>
        <w:rPr>
          <w:color w:val="4D24D1"/>
          <w:spacing w:val="40"/>
          <w:sz w:val="14"/>
        </w:rPr>
        <w:t> </w:t>
      </w:r>
      <w:r>
        <w:rPr>
          <w:color w:val="722A50"/>
          <w:spacing w:val="-2"/>
          <w:sz w:val="14"/>
        </w:rPr>
        <w:t>Version</w:t>
      </w:r>
      <w:r>
        <w:rPr>
          <w:color w:val="722A50"/>
          <w:spacing w:val="40"/>
          <w:sz w:val="14"/>
        </w:rPr>
        <w:t> </w:t>
      </w:r>
      <w:r>
        <w:rPr>
          <w:color w:val="6BA3DF"/>
          <w:spacing w:val="-2"/>
          <w:sz w:val="14"/>
        </w:rPr>
        <w:t>Published</w:t>
      </w:r>
    </w:p>
    <w:p>
      <w:pPr>
        <w:spacing w:before="73"/>
        <w:ind w:left="182" w:right="0" w:firstLine="0"/>
        <w:jc w:val="left"/>
        <w:rPr>
          <w:sz w:val="14"/>
        </w:rPr>
      </w:pPr>
      <w:r>
        <w:rPr/>
        <w:br w:type="column"/>
      </w:r>
      <w:r>
        <w:rPr>
          <w:color w:val="3B5DC3"/>
          <w:w w:val="105"/>
          <w:sz w:val="14"/>
        </w:rPr>
        <w:t>Pototschnig</w:t>
      </w:r>
      <w:r>
        <w:rPr>
          <w:color w:val="3B5DC3"/>
          <w:spacing w:val="8"/>
          <w:w w:val="110"/>
          <w:sz w:val="14"/>
        </w:rPr>
        <w:t> </w:t>
      </w:r>
      <w:r>
        <w:rPr>
          <w:color w:val="3B5DC3"/>
          <w:spacing w:val="-2"/>
          <w:w w:val="110"/>
          <w:sz w:val="14"/>
        </w:rPr>
        <w:t>Hansjiirg</w:t>
      </w:r>
    </w:p>
    <w:p>
      <w:pPr>
        <w:spacing w:before="85"/>
        <w:ind w:left="181" w:right="0" w:firstLine="0"/>
        <w:jc w:val="left"/>
        <w:rPr>
          <w:rFonts w:ascii="Times New Roman"/>
          <w:sz w:val="15"/>
        </w:rPr>
      </w:pPr>
      <w:r>
        <w:rPr>
          <w:rFonts w:ascii="Times New Roman"/>
          <w:color w:val="052AB8"/>
          <w:spacing w:val="-5"/>
          <w:w w:val="110"/>
          <w:sz w:val="15"/>
        </w:rPr>
        <w:t>4.0</w:t>
      </w:r>
    </w:p>
    <w:p>
      <w:pPr>
        <w:spacing w:before="97"/>
        <w:ind w:left="173" w:right="0" w:firstLine="0"/>
        <w:jc w:val="left"/>
        <w:rPr>
          <w:rFonts w:ascii="Calibri"/>
          <w:b/>
          <w:sz w:val="16"/>
        </w:rPr>
      </w:pPr>
      <w:r>
        <w:rPr>
          <w:rFonts w:ascii="Calibri"/>
          <w:b/>
          <w:color w:val="A6A6A6"/>
          <w:spacing w:val="-2"/>
          <w:sz w:val="16"/>
        </w:rPr>
        <w:t>03.08.2022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94"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701" w:top="580" w:bottom="900" w:left="992" w:right="708"/>
          <w:cols w:num="5" w:equalWidth="0">
            <w:col w:w="1129" w:space="143"/>
            <w:col w:w="1012" w:space="1340"/>
            <w:col w:w="824" w:space="221"/>
            <w:col w:w="1643" w:space="1376"/>
            <w:col w:w="2522"/>
          </w:cols>
        </w:sectPr>
      </w:pPr>
    </w:p>
    <w:p>
      <w:pPr>
        <w:pStyle w:val="BodyText"/>
        <w:spacing w:before="166"/>
        <w:rPr>
          <w:sz w:val="23"/>
        </w:rPr>
      </w:pPr>
    </w:p>
    <w:p>
      <w:pPr>
        <w:pStyle w:val="Heading2"/>
        <w:ind w:left="145"/>
      </w:pPr>
      <w:r>
        <w:rPr>
          <w:color w:val="3DFB21"/>
          <w:w w:val="105"/>
        </w:rPr>
        <w:t>Clothing</w:t>
      </w:r>
      <w:r>
        <w:rPr>
          <w:color w:val="3DFB21"/>
          <w:spacing w:val="-3"/>
          <w:w w:val="105"/>
        </w:rPr>
        <w:t> </w:t>
      </w:r>
      <w:r>
        <w:rPr>
          <w:color w:val="338562"/>
          <w:w w:val="105"/>
        </w:rPr>
        <w:t>instructions</w:t>
      </w:r>
      <w:r>
        <w:rPr>
          <w:color w:val="338562"/>
          <w:spacing w:val="3"/>
          <w:w w:val="105"/>
        </w:rPr>
        <w:t> </w:t>
      </w:r>
      <w:r>
        <w:rPr>
          <w:color w:val="338562"/>
          <w:w w:val="105"/>
        </w:rPr>
        <w:t>for</w:t>
      </w:r>
      <w:r>
        <w:rPr>
          <w:color w:val="338562"/>
          <w:spacing w:val="-8"/>
          <w:w w:val="105"/>
        </w:rPr>
        <w:t> </w:t>
      </w:r>
      <w:r>
        <w:rPr>
          <w:color w:val="338562"/>
          <w:w w:val="105"/>
        </w:rPr>
        <w:t>cleanliness</w:t>
      </w:r>
      <w:r>
        <w:rPr>
          <w:color w:val="338562"/>
          <w:spacing w:val="-2"/>
          <w:w w:val="105"/>
        </w:rPr>
        <w:t> </w:t>
      </w:r>
      <w:r>
        <w:rPr>
          <w:color w:val="338562"/>
          <w:w w:val="105"/>
        </w:rPr>
        <w:t>controlled</w:t>
      </w:r>
      <w:r>
        <w:rPr>
          <w:color w:val="338562"/>
          <w:spacing w:val="7"/>
          <w:w w:val="105"/>
        </w:rPr>
        <w:t> </w:t>
      </w:r>
      <w:r>
        <w:rPr>
          <w:color w:val="338562"/>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7"/>
          <w:w w:val="105"/>
          <w:sz w:val="16"/>
        </w:rPr>
        <w:t> </w:t>
      </w:r>
      <w:r>
        <w:rPr>
          <w:color w:val="62AC89"/>
          <w:spacing w:val="-2"/>
          <w:w w:val="105"/>
        </w:rPr>
        <w:t>equipment</w:t>
      </w:r>
    </w:p>
    <w:p>
      <w:pPr>
        <w:pStyle w:val="BodyText"/>
        <w:spacing w:before="139"/>
      </w:pPr>
    </w:p>
    <w:p>
      <w:pPr>
        <w:pStyle w:val="Heading2"/>
        <w:numPr>
          <w:ilvl w:val="0"/>
          <w:numId w:val="5"/>
        </w:numPr>
        <w:tabs>
          <w:tab w:pos="996" w:val="left" w:leader="none"/>
        </w:tabs>
        <w:spacing w:line="240" w:lineRule="auto" w:before="0" w:after="0"/>
        <w:ind w:left="996" w:right="0" w:hanging="849"/>
        <w:jc w:val="left"/>
        <w:rPr>
          <w:color w:val="BFE6CA"/>
        </w:rPr>
      </w:pPr>
      <w:bookmarkStart w:name="_TOC_250003" w:id="1"/>
      <w:r>
        <w:rPr>
          <w:color w:val="A14226"/>
          <w:w w:val="105"/>
        </w:rPr>
        <w:t>Cleaning</w:t>
      </w:r>
      <w:r>
        <w:rPr>
          <w:color w:val="A14226"/>
          <w:spacing w:val="-17"/>
          <w:w w:val="105"/>
        </w:rPr>
        <w:t> </w:t>
      </w:r>
      <w:r>
        <w:rPr>
          <w:color w:val="A14226"/>
          <w:w w:val="105"/>
        </w:rPr>
        <w:t>cleanroom</w:t>
      </w:r>
      <w:r>
        <w:rPr>
          <w:color w:val="A14226"/>
          <w:spacing w:val="-15"/>
          <w:w w:val="105"/>
        </w:rPr>
        <w:t> </w:t>
      </w:r>
      <w:bookmarkEnd w:id="1"/>
      <w:r>
        <w:rPr>
          <w:color w:val="A14226"/>
          <w:spacing w:val="-2"/>
          <w:w w:val="105"/>
        </w:rPr>
        <w:t>clothing</w:t>
      </w:r>
    </w:p>
    <w:p>
      <w:pPr>
        <w:pStyle w:val="BodyText"/>
        <w:spacing w:before="32"/>
        <w:rPr>
          <w:b/>
          <w:sz w:val="23"/>
        </w:rPr>
      </w:pPr>
    </w:p>
    <w:p>
      <w:pPr>
        <w:pStyle w:val="BodyText"/>
        <w:spacing w:line="312" w:lineRule="auto"/>
        <w:ind w:left="144" w:right="128" w:firstLine="3"/>
      </w:pPr>
      <w:r>
        <w:rPr>
          <w:color w:val="722A50"/>
        </w:rPr>
        <w:t>The cleanroom clothing may only be</w:t>
      </w:r>
      <w:r>
        <w:rPr>
          <w:color w:val="722A50"/>
          <w:spacing w:val="-2"/>
        </w:rPr>
        <w:t> </w:t>
      </w:r>
      <w:r>
        <w:rPr>
          <w:color w:val="722A50"/>
        </w:rPr>
        <w:t>cleaned by suitable cleaning companies. The cleaning companies</w:t>
      </w:r>
      <w:r>
        <w:rPr>
          <w:color w:val="722A50"/>
          <w:spacing w:val="24"/>
        </w:rPr>
        <w:t> </w:t>
      </w:r>
      <w:r>
        <w:rPr>
          <w:color w:val="722A50"/>
        </w:rPr>
        <w:t>must be qualified to clean </w:t>
      </w:r>
      <w:r>
        <w:rPr>
          <w:color w:val="5469A5"/>
        </w:rPr>
        <w:t>the corresponding</w:t>
      </w:r>
      <w:r>
        <w:rPr>
          <w:color w:val="5469A5"/>
          <w:spacing w:val="40"/>
        </w:rPr>
        <w:t> </w:t>
      </w:r>
      <w:r>
        <w:rPr>
          <w:color w:val="5469A5"/>
        </w:rPr>
        <w:t>cleanroom clothing</w:t>
      </w:r>
    </w:p>
    <w:p>
      <w:pPr>
        <w:pStyle w:val="BodyText"/>
        <w:spacing w:after="0" w:line="312" w:lineRule="auto"/>
        <w:sectPr>
          <w:type w:val="continuous"/>
          <w:pgSz w:w="11910" w:h="16840"/>
          <w:pgMar w:header="0" w:footer="701" w:top="660" w:bottom="280" w:left="992" w:right="708"/>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48608">
                <wp:simplePos x="0" y="0"/>
                <wp:positionH relativeFrom="page">
                  <wp:posOffset>6528561</wp:posOffset>
                </wp:positionH>
                <wp:positionV relativeFrom="page">
                  <wp:posOffset>10114788</wp:posOffset>
                </wp:positionV>
                <wp:extent cx="540385" cy="12192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540385" cy="121920"/>
                          <a:chExt cx="540385" cy="121920"/>
                        </a:xfrm>
                      </wpg:grpSpPr>
                      <pic:pic>
                        <pic:nvPicPr>
                          <pic:cNvPr id="127" name="Image 127"/>
                          <pic:cNvPicPr/>
                        </pic:nvPicPr>
                        <pic:blipFill>
                          <a:blip r:embed="rId99" cstate="print"/>
                          <a:stretch>
                            <a:fillRect/>
                          </a:stretch>
                        </pic:blipFill>
                        <pic:spPr>
                          <a:xfrm>
                            <a:off x="0" y="0"/>
                            <a:ext cx="265175" cy="121920"/>
                          </a:xfrm>
                          <a:prstGeom prst="rect">
                            <a:avLst/>
                          </a:prstGeom>
                        </pic:spPr>
                      </pic:pic>
                      <pic:pic>
                        <pic:nvPicPr>
                          <pic:cNvPr id="128" name="Image 128"/>
                          <pic:cNvPicPr/>
                        </pic:nvPicPr>
                        <pic:blipFill>
                          <a:blip r:embed="rId100" cstate="print"/>
                          <a:stretch>
                            <a:fillRect/>
                          </a:stretch>
                        </pic:blipFill>
                        <pic:spPr>
                          <a:xfrm>
                            <a:off x="220979" y="0"/>
                            <a:ext cx="319277" cy="121920"/>
                          </a:xfrm>
                          <a:prstGeom prst="rect">
                            <a:avLst/>
                          </a:prstGeom>
                        </pic:spPr>
                      </pic:pic>
                    </wpg:wgp>
                  </a:graphicData>
                </a:graphic>
              </wp:anchor>
            </w:drawing>
          </mc:Choice>
          <mc:Fallback>
            <w:pict>
              <v:group style="position:absolute;margin-left:514.059998pt;margin-top:796.440002pt;width:42.55pt;height:9.6pt;mso-position-horizontal-relative:page;mso-position-vertical-relative:page;z-index:15748608" id="docshapegroup100" coordorigin="10281,15929" coordsize="851,192">
                <v:shape style="position:absolute;left:10281;top:15928;width:418;height:192" type="#_x0000_t75" id="docshape101" stroked="false">
                  <v:imagedata r:id="rId99" o:title=""/>
                </v:shape>
                <v:shape style="position:absolute;left:10629;top:15928;width:503;height:192" type="#_x0000_t75" id="docshape102" stroked="false">
                  <v:imagedata r:id="rId100" o:title=""/>
                </v:shape>
                <w10:wrap type="none"/>
              </v:group>
            </w:pict>
          </mc:Fallback>
        </mc:AlternateContent>
      </w:r>
      <w:r>
        <w:rPr>
          <w:sz w:val="20"/>
        </w:rPr>
        <mc:AlternateContent>
          <mc:Choice Requires="wps">
            <w:drawing>
              <wp:anchor distT="0" distB="0" distL="0" distR="0" allowOverlap="1" layoutInCell="1" locked="0" behindDoc="1" simplePos="0" relativeHeight="486510080">
                <wp:simplePos x="0" y="0"/>
                <wp:positionH relativeFrom="page">
                  <wp:posOffset>662940</wp:posOffset>
                </wp:positionH>
                <wp:positionV relativeFrom="page">
                  <wp:posOffset>6858889</wp:posOffset>
                </wp:positionV>
                <wp:extent cx="6414770" cy="113728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414770" cy="1137285"/>
                          <a:chExt cx="6414770" cy="1137285"/>
                        </a:xfrm>
                      </wpg:grpSpPr>
                      <wps:wsp>
                        <wps:cNvPr id="130" name="Graphic 130"/>
                        <wps:cNvSpPr/>
                        <wps:spPr>
                          <a:xfrm>
                            <a:off x="0" y="0"/>
                            <a:ext cx="6414770" cy="163195"/>
                          </a:xfrm>
                          <a:custGeom>
                            <a:avLst/>
                            <a:gdLst/>
                            <a:ahLst/>
                            <a:cxnLst/>
                            <a:rect l="l" t="t" r="r" b="b"/>
                            <a:pathLst>
                              <a:path w="6414770" h="163195">
                                <a:moveTo>
                                  <a:pt x="6414262" y="0"/>
                                </a:moveTo>
                                <a:lnTo>
                                  <a:pt x="0" y="0"/>
                                </a:lnTo>
                                <a:lnTo>
                                  <a:pt x="0" y="163067"/>
                                </a:lnTo>
                                <a:lnTo>
                                  <a:pt x="6414262" y="163067"/>
                                </a:lnTo>
                                <a:lnTo>
                                  <a:pt x="6414262" y="0"/>
                                </a:lnTo>
                                <a:close/>
                              </a:path>
                            </a:pathLst>
                          </a:custGeom>
                          <a:solidFill>
                            <a:srgbClr val="808080"/>
                          </a:solidFill>
                        </wps:spPr>
                        <wps:bodyPr wrap="square" lIns="0" tIns="0" rIns="0" bIns="0" rtlCol="0">
                          <a:prstTxWarp prst="textNoShape">
                            <a:avLst/>
                          </a:prstTxWarp>
                          <a:noAutofit/>
                        </wps:bodyPr>
                      </wps:wsp>
                      <pic:pic>
                        <pic:nvPicPr>
                          <pic:cNvPr id="131" name="Image 131"/>
                          <pic:cNvPicPr/>
                        </pic:nvPicPr>
                        <pic:blipFill>
                          <a:blip r:embed="rId101" cstate="print"/>
                          <a:stretch>
                            <a:fillRect/>
                          </a:stretch>
                        </pic:blipFill>
                        <pic:spPr>
                          <a:xfrm>
                            <a:off x="56388" y="12191"/>
                            <a:ext cx="384047" cy="150875"/>
                          </a:xfrm>
                          <a:prstGeom prst="rect">
                            <a:avLst/>
                          </a:prstGeom>
                        </pic:spPr>
                      </pic:pic>
                      <pic:pic>
                        <pic:nvPicPr>
                          <pic:cNvPr id="132" name="Image 132"/>
                          <pic:cNvPicPr/>
                        </pic:nvPicPr>
                        <pic:blipFill>
                          <a:blip r:embed="rId102" cstate="print"/>
                          <a:stretch>
                            <a:fillRect/>
                          </a:stretch>
                        </pic:blipFill>
                        <pic:spPr>
                          <a:xfrm>
                            <a:off x="376732" y="12191"/>
                            <a:ext cx="6030849" cy="150875"/>
                          </a:xfrm>
                          <a:prstGeom prst="rect">
                            <a:avLst/>
                          </a:prstGeom>
                        </pic:spPr>
                      </pic:pic>
                      <wps:wsp>
                        <wps:cNvPr id="133" name="Graphic 133"/>
                        <wps:cNvSpPr/>
                        <wps:spPr>
                          <a:xfrm>
                            <a:off x="0" y="163068"/>
                            <a:ext cx="6414770" cy="161925"/>
                          </a:xfrm>
                          <a:custGeom>
                            <a:avLst/>
                            <a:gdLst/>
                            <a:ahLst/>
                            <a:cxnLst/>
                            <a:rect l="l" t="t" r="r" b="b"/>
                            <a:pathLst>
                              <a:path w="6414770" h="161925">
                                <a:moveTo>
                                  <a:pt x="6414262" y="0"/>
                                </a:moveTo>
                                <a:lnTo>
                                  <a:pt x="0" y="0"/>
                                </a:lnTo>
                                <a:lnTo>
                                  <a:pt x="0" y="161543"/>
                                </a:lnTo>
                                <a:lnTo>
                                  <a:pt x="6414262" y="161543"/>
                                </a:lnTo>
                                <a:lnTo>
                                  <a:pt x="6414262" y="0"/>
                                </a:lnTo>
                                <a:close/>
                              </a:path>
                            </a:pathLst>
                          </a:custGeom>
                          <a:solidFill>
                            <a:srgbClr val="808080"/>
                          </a:solidFill>
                        </wps:spPr>
                        <wps:bodyPr wrap="square" lIns="0" tIns="0" rIns="0" bIns="0" rtlCol="0">
                          <a:prstTxWarp prst="textNoShape">
                            <a:avLst/>
                          </a:prstTxWarp>
                          <a:noAutofit/>
                        </wps:bodyPr>
                      </wps:wsp>
                      <pic:pic>
                        <pic:nvPicPr>
                          <pic:cNvPr id="134" name="Image 134"/>
                          <pic:cNvPicPr/>
                        </pic:nvPicPr>
                        <pic:blipFill>
                          <a:blip r:embed="rId103" cstate="print"/>
                          <a:stretch>
                            <a:fillRect/>
                          </a:stretch>
                        </pic:blipFill>
                        <pic:spPr>
                          <a:xfrm>
                            <a:off x="56388" y="163068"/>
                            <a:ext cx="1134503" cy="150875"/>
                          </a:xfrm>
                          <a:prstGeom prst="rect">
                            <a:avLst/>
                          </a:prstGeom>
                        </pic:spPr>
                      </pic:pic>
                      <pic:pic>
                        <pic:nvPicPr>
                          <pic:cNvPr id="135" name="Image 135"/>
                          <pic:cNvPicPr/>
                        </pic:nvPicPr>
                        <pic:blipFill>
                          <a:blip r:embed="rId104" cstate="print"/>
                          <a:stretch>
                            <a:fillRect/>
                          </a:stretch>
                        </pic:blipFill>
                        <pic:spPr>
                          <a:xfrm>
                            <a:off x="285292" y="332613"/>
                            <a:ext cx="96012" cy="150875"/>
                          </a:xfrm>
                          <a:prstGeom prst="rect">
                            <a:avLst/>
                          </a:prstGeom>
                        </pic:spPr>
                      </pic:pic>
                      <pic:pic>
                        <pic:nvPicPr>
                          <pic:cNvPr id="136" name="Image 136"/>
                          <pic:cNvPicPr/>
                        </pic:nvPicPr>
                        <pic:blipFill>
                          <a:blip r:embed="rId105" cstate="print"/>
                          <a:stretch>
                            <a:fillRect/>
                          </a:stretch>
                        </pic:blipFill>
                        <pic:spPr>
                          <a:xfrm>
                            <a:off x="513892" y="332613"/>
                            <a:ext cx="2093671" cy="150875"/>
                          </a:xfrm>
                          <a:prstGeom prst="rect">
                            <a:avLst/>
                          </a:prstGeom>
                        </pic:spPr>
                      </pic:pic>
                      <pic:pic>
                        <pic:nvPicPr>
                          <pic:cNvPr id="137" name="Image 137"/>
                          <pic:cNvPicPr/>
                        </pic:nvPicPr>
                        <pic:blipFill>
                          <a:blip r:embed="rId106" cstate="print"/>
                          <a:stretch>
                            <a:fillRect/>
                          </a:stretch>
                        </pic:blipFill>
                        <pic:spPr>
                          <a:xfrm>
                            <a:off x="2554858" y="332613"/>
                            <a:ext cx="3768979" cy="150875"/>
                          </a:xfrm>
                          <a:prstGeom prst="rect">
                            <a:avLst/>
                          </a:prstGeom>
                        </pic:spPr>
                      </pic:pic>
                      <pic:pic>
                        <pic:nvPicPr>
                          <pic:cNvPr id="138" name="Image 138"/>
                          <pic:cNvPicPr/>
                        </pic:nvPicPr>
                        <pic:blipFill>
                          <a:blip r:embed="rId107" cstate="print"/>
                          <a:stretch>
                            <a:fillRect/>
                          </a:stretch>
                        </pic:blipFill>
                        <pic:spPr>
                          <a:xfrm>
                            <a:off x="513892" y="495680"/>
                            <a:ext cx="497890" cy="150875"/>
                          </a:xfrm>
                          <a:prstGeom prst="rect">
                            <a:avLst/>
                          </a:prstGeom>
                        </pic:spPr>
                      </pic:pic>
                      <pic:pic>
                        <pic:nvPicPr>
                          <pic:cNvPr id="139" name="Image 139"/>
                          <pic:cNvPicPr/>
                        </pic:nvPicPr>
                        <pic:blipFill>
                          <a:blip r:embed="rId108" cstate="print"/>
                          <a:stretch>
                            <a:fillRect/>
                          </a:stretch>
                        </pic:blipFill>
                        <pic:spPr>
                          <a:xfrm>
                            <a:off x="285292" y="658748"/>
                            <a:ext cx="118872" cy="150875"/>
                          </a:xfrm>
                          <a:prstGeom prst="rect">
                            <a:avLst/>
                          </a:prstGeom>
                        </pic:spPr>
                      </pic:pic>
                      <pic:pic>
                        <pic:nvPicPr>
                          <pic:cNvPr id="140" name="Image 140"/>
                          <pic:cNvPicPr/>
                        </pic:nvPicPr>
                        <pic:blipFill>
                          <a:blip r:embed="rId109" cstate="print"/>
                          <a:stretch>
                            <a:fillRect/>
                          </a:stretch>
                        </pic:blipFill>
                        <pic:spPr>
                          <a:xfrm>
                            <a:off x="513892" y="658748"/>
                            <a:ext cx="1402854" cy="150875"/>
                          </a:xfrm>
                          <a:prstGeom prst="rect">
                            <a:avLst/>
                          </a:prstGeom>
                        </pic:spPr>
                      </pic:pic>
                      <pic:pic>
                        <pic:nvPicPr>
                          <pic:cNvPr id="141" name="Image 141"/>
                          <pic:cNvPicPr/>
                        </pic:nvPicPr>
                        <pic:blipFill>
                          <a:blip r:embed="rId110" cstate="print"/>
                          <a:stretch>
                            <a:fillRect/>
                          </a:stretch>
                        </pic:blipFill>
                        <pic:spPr>
                          <a:xfrm>
                            <a:off x="1866010" y="658748"/>
                            <a:ext cx="3039364" cy="150875"/>
                          </a:xfrm>
                          <a:prstGeom prst="rect">
                            <a:avLst/>
                          </a:prstGeom>
                        </pic:spPr>
                      </pic:pic>
                      <pic:pic>
                        <pic:nvPicPr>
                          <pic:cNvPr id="142" name="Image 142"/>
                          <pic:cNvPicPr/>
                        </pic:nvPicPr>
                        <pic:blipFill>
                          <a:blip r:embed="rId111" cstate="print"/>
                          <a:stretch>
                            <a:fillRect/>
                          </a:stretch>
                        </pic:blipFill>
                        <pic:spPr>
                          <a:xfrm>
                            <a:off x="4857877" y="658748"/>
                            <a:ext cx="82296" cy="150875"/>
                          </a:xfrm>
                          <a:prstGeom prst="rect">
                            <a:avLst/>
                          </a:prstGeom>
                        </pic:spPr>
                      </pic:pic>
                      <pic:pic>
                        <pic:nvPicPr>
                          <pic:cNvPr id="143" name="Image 143"/>
                          <pic:cNvPicPr/>
                        </pic:nvPicPr>
                        <pic:blipFill>
                          <a:blip r:embed="rId112" cstate="print"/>
                          <a:stretch>
                            <a:fillRect/>
                          </a:stretch>
                        </pic:blipFill>
                        <pic:spPr>
                          <a:xfrm>
                            <a:off x="4899025" y="658748"/>
                            <a:ext cx="1442973" cy="150875"/>
                          </a:xfrm>
                          <a:prstGeom prst="rect">
                            <a:avLst/>
                          </a:prstGeom>
                        </pic:spPr>
                      </pic:pic>
                      <pic:pic>
                        <pic:nvPicPr>
                          <pic:cNvPr id="144" name="Image 144"/>
                          <pic:cNvPicPr/>
                        </pic:nvPicPr>
                        <pic:blipFill>
                          <a:blip r:embed="rId113" cstate="print"/>
                          <a:stretch>
                            <a:fillRect/>
                          </a:stretch>
                        </pic:blipFill>
                        <pic:spPr>
                          <a:xfrm>
                            <a:off x="513892" y="823341"/>
                            <a:ext cx="156464" cy="150875"/>
                          </a:xfrm>
                          <a:prstGeom prst="rect">
                            <a:avLst/>
                          </a:prstGeom>
                        </pic:spPr>
                      </pic:pic>
                      <pic:pic>
                        <pic:nvPicPr>
                          <pic:cNvPr id="145" name="Image 145"/>
                          <pic:cNvPicPr/>
                        </pic:nvPicPr>
                        <pic:blipFill>
                          <a:blip r:embed="rId111" cstate="print"/>
                          <a:stretch>
                            <a:fillRect/>
                          </a:stretch>
                        </pic:blipFill>
                        <pic:spPr>
                          <a:xfrm>
                            <a:off x="631190" y="823341"/>
                            <a:ext cx="82296" cy="150875"/>
                          </a:xfrm>
                          <a:prstGeom prst="rect">
                            <a:avLst/>
                          </a:prstGeom>
                        </pic:spPr>
                      </pic:pic>
                      <pic:pic>
                        <pic:nvPicPr>
                          <pic:cNvPr id="146" name="Image 146"/>
                          <pic:cNvPicPr/>
                        </pic:nvPicPr>
                        <pic:blipFill>
                          <a:blip r:embed="rId114" cstate="print"/>
                          <a:stretch>
                            <a:fillRect/>
                          </a:stretch>
                        </pic:blipFill>
                        <pic:spPr>
                          <a:xfrm>
                            <a:off x="672337" y="823341"/>
                            <a:ext cx="4169155" cy="150875"/>
                          </a:xfrm>
                          <a:prstGeom prst="rect">
                            <a:avLst/>
                          </a:prstGeom>
                        </pic:spPr>
                      </pic:pic>
                      <pic:pic>
                        <pic:nvPicPr>
                          <pic:cNvPr id="147" name="Image 147"/>
                          <pic:cNvPicPr/>
                        </pic:nvPicPr>
                        <pic:blipFill>
                          <a:blip r:embed="rId115" cstate="print"/>
                          <a:stretch>
                            <a:fillRect/>
                          </a:stretch>
                        </pic:blipFill>
                        <pic:spPr>
                          <a:xfrm>
                            <a:off x="4793869" y="823341"/>
                            <a:ext cx="954062" cy="150875"/>
                          </a:xfrm>
                          <a:prstGeom prst="rect">
                            <a:avLst/>
                          </a:prstGeom>
                        </pic:spPr>
                      </pic:pic>
                      <pic:pic>
                        <pic:nvPicPr>
                          <pic:cNvPr id="148" name="Image 148"/>
                          <pic:cNvPicPr/>
                        </pic:nvPicPr>
                        <pic:blipFill>
                          <a:blip r:embed="rId116" cstate="print"/>
                          <a:stretch>
                            <a:fillRect/>
                          </a:stretch>
                        </pic:blipFill>
                        <pic:spPr>
                          <a:xfrm>
                            <a:off x="5691885" y="823341"/>
                            <a:ext cx="677824" cy="150875"/>
                          </a:xfrm>
                          <a:prstGeom prst="rect">
                            <a:avLst/>
                          </a:prstGeom>
                        </pic:spPr>
                      </pic:pic>
                      <pic:pic>
                        <pic:nvPicPr>
                          <pic:cNvPr id="149" name="Image 149"/>
                          <pic:cNvPicPr/>
                        </pic:nvPicPr>
                        <pic:blipFill>
                          <a:blip r:embed="rId117" cstate="print"/>
                          <a:stretch>
                            <a:fillRect/>
                          </a:stretch>
                        </pic:blipFill>
                        <pic:spPr>
                          <a:xfrm>
                            <a:off x="513892" y="986408"/>
                            <a:ext cx="293370" cy="150875"/>
                          </a:xfrm>
                          <a:prstGeom prst="rect">
                            <a:avLst/>
                          </a:prstGeom>
                        </pic:spPr>
                      </pic:pic>
                    </wpg:wgp>
                  </a:graphicData>
                </a:graphic>
              </wp:anchor>
            </w:drawing>
          </mc:Choice>
          <mc:Fallback>
            <w:pict>
              <v:group style="position:absolute;margin-left:52.200001pt;margin-top:540.070007pt;width:505.1pt;height:89.55pt;mso-position-horizontal-relative:page;mso-position-vertical-relative:page;z-index:-16806400" id="docshapegroup103" coordorigin="1044,10801" coordsize="10102,1791">
                <v:rect style="position:absolute;left:1044;top:10801;width:10102;height:257" id="docshape104" filled="true" fillcolor="#808080" stroked="false">
                  <v:fill type="solid"/>
                </v:rect>
                <v:shape style="position:absolute;left:1132;top:10820;width:605;height:238" type="#_x0000_t75" id="docshape105" stroked="false">
                  <v:imagedata r:id="rId101" o:title=""/>
                </v:shape>
                <v:shape style="position:absolute;left:1637;top:10820;width:9498;height:238" type="#_x0000_t75" id="docshape106" stroked="false">
                  <v:imagedata r:id="rId102" o:title=""/>
                </v:shape>
                <v:rect style="position:absolute;left:1044;top:11058;width:10102;height:255" id="docshape107" filled="true" fillcolor="#808080" stroked="false">
                  <v:fill type="solid"/>
                </v:rect>
                <v:shape style="position:absolute;left:1132;top:11058;width:1787;height:238" type="#_x0000_t75" id="docshape108" stroked="false">
                  <v:imagedata r:id="rId103" o:title=""/>
                </v:shape>
                <v:shape style="position:absolute;left:1493;top:11325;width:152;height:238" type="#_x0000_t75" id="docshape109" stroked="false">
                  <v:imagedata r:id="rId104" o:title=""/>
                </v:shape>
                <v:shape style="position:absolute;left:1853;top:11325;width:3298;height:238" type="#_x0000_t75" id="docshape110" stroked="false">
                  <v:imagedata r:id="rId105" o:title=""/>
                </v:shape>
                <v:shape style="position:absolute;left:5067;top:11325;width:5936;height:238" type="#_x0000_t75" id="docshape111" stroked="false">
                  <v:imagedata r:id="rId106" o:title=""/>
                </v:shape>
                <v:shape style="position:absolute;left:1853;top:11582;width:785;height:238" type="#_x0000_t75" id="docshape112" stroked="false">
                  <v:imagedata r:id="rId107" o:title=""/>
                </v:shape>
                <v:shape style="position:absolute;left:1493;top:11838;width:188;height:238" type="#_x0000_t75" id="docshape113" stroked="false">
                  <v:imagedata r:id="rId108" o:title=""/>
                </v:shape>
                <v:shape style="position:absolute;left:1853;top:11838;width:2210;height:238" type="#_x0000_t75" id="docshape114" stroked="false">
                  <v:imagedata r:id="rId109" o:title=""/>
                </v:shape>
                <v:shape style="position:absolute;left:3982;top:11838;width:4787;height:238" type="#_x0000_t75" id="docshape115" stroked="false">
                  <v:imagedata r:id="rId110" o:title=""/>
                </v:shape>
                <v:shape style="position:absolute;left:8694;top:11838;width:130;height:238" type="#_x0000_t75" id="docshape116" stroked="false">
                  <v:imagedata r:id="rId111" o:title=""/>
                </v:shape>
                <v:shape style="position:absolute;left:8759;top:11838;width:2273;height:238" type="#_x0000_t75" id="docshape117" stroked="false">
                  <v:imagedata r:id="rId112" o:title=""/>
                </v:shape>
                <v:shape style="position:absolute;left:1853;top:12098;width:247;height:238" type="#_x0000_t75" id="docshape118" stroked="false">
                  <v:imagedata r:id="rId113" o:title=""/>
                </v:shape>
                <v:shape style="position:absolute;left:2038;top:12098;width:130;height:238" type="#_x0000_t75" id="docshape119" stroked="false">
                  <v:imagedata r:id="rId111" o:title=""/>
                </v:shape>
                <v:shape style="position:absolute;left:2102;top:12098;width:6566;height:238" type="#_x0000_t75" id="docshape120" stroked="false">
                  <v:imagedata r:id="rId114" o:title=""/>
                </v:shape>
                <v:shape style="position:absolute;left:8593;top:12098;width:1503;height:238" type="#_x0000_t75" id="docshape121" stroked="false">
                  <v:imagedata r:id="rId115" o:title=""/>
                </v:shape>
                <v:shape style="position:absolute;left:10007;top:12098;width:1068;height:238" type="#_x0000_t75" id="docshape122" stroked="false">
                  <v:imagedata r:id="rId116" o:title=""/>
                </v:shape>
                <v:shape style="position:absolute;left:1853;top:12354;width:462;height:238" type="#_x0000_t75" id="docshape123" stroked="false">
                  <v:imagedata r:id="rId117" o:title=""/>
                </v:shape>
                <w10:wrap type="none"/>
              </v:group>
            </w:pict>
          </mc:Fallback>
        </mc:AlternateContent>
      </w:r>
      <w:r>
        <w:rPr>
          <w:sz w:val="20"/>
        </w:rPr>
        <mc:AlternateContent>
          <mc:Choice Requires="wps">
            <w:drawing>
              <wp:inline distT="0" distB="0" distL="0" distR="0">
                <wp:extent cx="939800" cy="283845"/>
                <wp:effectExtent l="0" t="0" r="0" b="1904"/>
                <wp:docPr id="150" name="Group 150"/>
                <wp:cNvGraphicFramePr>
                  <a:graphicFrameLocks/>
                </wp:cNvGraphicFramePr>
                <a:graphic>
                  <a:graphicData uri="http://schemas.microsoft.com/office/word/2010/wordprocessingGroup">
                    <wpg:wgp>
                      <wpg:cNvPr id="150" name="Group 150"/>
                      <wpg:cNvGrpSpPr/>
                      <wpg:grpSpPr>
                        <a:xfrm>
                          <a:off x="0" y="0"/>
                          <a:ext cx="939800" cy="283845"/>
                          <a:chExt cx="939800" cy="283845"/>
                        </a:xfrm>
                      </wpg:grpSpPr>
                      <pic:pic>
                        <pic:nvPicPr>
                          <pic:cNvPr id="151" name="Image 151"/>
                          <pic:cNvPicPr/>
                        </pic:nvPicPr>
                        <pic:blipFill>
                          <a:blip r:embed="rId118" cstate="print"/>
                          <a:stretch>
                            <a:fillRect/>
                          </a:stretch>
                        </pic:blipFill>
                        <pic:spPr>
                          <a:xfrm>
                            <a:off x="0" y="0"/>
                            <a:ext cx="939634" cy="121920"/>
                          </a:xfrm>
                          <a:prstGeom prst="rect">
                            <a:avLst/>
                          </a:prstGeom>
                        </pic:spPr>
                      </pic:pic>
                      <pic:pic>
                        <pic:nvPicPr>
                          <pic:cNvPr id="152" name="Image 152"/>
                          <pic:cNvPicPr/>
                        </pic:nvPicPr>
                        <pic:blipFill>
                          <a:blip r:embed="rId119" cstate="print"/>
                          <a:stretch>
                            <a:fillRect/>
                          </a:stretch>
                        </pic:blipFill>
                        <pic:spPr>
                          <a:xfrm>
                            <a:off x="0" y="161544"/>
                            <a:ext cx="172720" cy="121920"/>
                          </a:xfrm>
                          <a:prstGeom prst="rect">
                            <a:avLst/>
                          </a:prstGeom>
                        </pic:spPr>
                      </pic:pic>
                    </wpg:wgp>
                  </a:graphicData>
                </a:graphic>
              </wp:inline>
            </w:drawing>
          </mc:Choice>
          <mc:Fallback>
            <w:pict>
              <v:group style="width:74pt;height:22.35pt;mso-position-horizontal-relative:char;mso-position-vertical-relative:line" id="docshapegroup124" coordorigin="0,0" coordsize="1480,447">
                <v:shape style="position:absolute;left:0;top:0;width:1480;height:192" type="#_x0000_t75" id="docshape125" stroked="false">
                  <v:imagedata r:id="rId118" o:title=""/>
                </v:shape>
                <v:shape style="position:absolute;left:0;top:254;width:272;height:192" type="#_x0000_t75" id="docshape126" stroked="false">
                  <v:imagedata r:id="rId119" o:title=""/>
                </v:shape>
              </v:group>
            </w:pict>
          </mc:Fallback>
        </mc:AlternateContent>
      </w:r>
      <w:r>
        <w:rPr>
          <w:sz w:val="20"/>
        </w:rPr>
      </w:r>
    </w:p>
    <w:p>
      <w:pPr>
        <w:spacing w:before="50"/>
        <w:ind w:left="216" w:right="0" w:firstLine="0"/>
        <w:jc w:val="center"/>
        <w:rPr>
          <w:rFonts w:ascii="Calibri"/>
          <w:b/>
          <w:sz w:val="16"/>
        </w:rPr>
      </w:pPr>
      <w:r>
        <w:rPr>
          <w:rFonts w:ascii="Calibri"/>
          <w:b/>
          <w:sz w:val="16"/>
        </w:rPr>
        <w:drawing>
          <wp:anchor distT="0" distB="0" distL="0" distR="0" allowOverlap="1" layoutInCell="1" locked="0" behindDoc="0" simplePos="0" relativeHeight="15746560">
            <wp:simplePos x="0" y="0"/>
            <wp:positionH relativeFrom="page">
              <wp:posOffset>5572125</wp:posOffset>
            </wp:positionH>
            <wp:positionV relativeFrom="paragraph">
              <wp:posOffset>-287147</wp:posOffset>
            </wp:positionV>
            <wp:extent cx="1439545" cy="434340"/>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7"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7072">
                <wp:simplePos x="0" y="0"/>
                <wp:positionH relativeFrom="page">
                  <wp:posOffset>737616</wp:posOffset>
                </wp:positionH>
                <wp:positionV relativeFrom="paragraph">
                  <wp:posOffset>-290195</wp:posOffset>
                </wp:positionV>
                <wp:extent cx="601345" cy="445134"/>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601345" cy="445134"/>
                          <a:chExt cx="601345" cy="445134"/>
                        </a:xfrm>
                      </wpg:grpSpPr>
                      <pic:pic>
                        <pic:nvPicPr>
                          <pic:cNvPr id="155" name="Image 155"/>
                          <pic:cNvPicPr/>
                        </pic:nvPicPr>
                        <pic:blipFill>
                          <a:blip r:embed="rId120" cstate="print"/>
                          <a:stretch>
                            <a:fillRect/>
                          </a:stretch>
                        </pic:blipFill>
                        <pic:spPr>
                          <a:xfrm>
                            <a:off x="0" y="0"/>
                            <a:ext cx="457771" cy="121920"/>
                          </a:xfrm>
                          <a:prstGeom prst="rect">
                            <a:avLst/>
                          </a:prstGeom>
                        </pic:spPr>
                      </pic:pic>
                      <pic:pic>
                        <pic:nvPicPr>
                          <pic:cNvPr id="156" name="Image 156"/>
                          <pic:cNvPicPr/>
                        </pic:nvPicPr>
                        <pic:blipFill>
                          <a:blip r:embed="rId121" cstate="print"/>
                          <a:stretch>
                            <a:fillRect/>
                          </a:stretch>
                        </pic:blipFill>
                        <pic:spPr>
                          <a:xfrm>
                            <a:off x="407212" y="0"/>
                            <a:ext cx="160019" cy="121920"/>
                          </a:xfrm>
                          <a:prstGeom prst="rect">
                            <a:avLst/>
                          </a:prstGeom>
                        </pic:spPr>
                      </pic:pic>
                      <pic:pic>
                        <pic:nvPicPr>
                          <pic:cNvPr id="157" name="Image 157"/>
                          <pic:cNvPicPr/>
                        </pic:nvPicPr>
                        <pic:blipFill>
                          <a:blip r:embed="rId122" cstate="print"/>
                          <a:stretch>
                            <a:fillRect/>
                          </a:stretch>
                        </pic:blipFill>
                        <pic:spPr>
                          <a:xfrm>
                            <a:off x="503224" y="0"/>
                            <a:ext cx="97535" cy="121920"/>
                          </a:xfrm>
                          <a:prstGeom prst="rect">
                            <a:avLst/>
                          </a:prstGeom>
                        </pic:spPr>
                      </pic:pic>
                      <pic:pic>
                        <pic:nvPicPr>
                          <pic:cNvPr id="158" name="Image 158"/>
                          <pic:cNvPicPr/>
                        </pic:nvPicPr>
                        <pic:blipFill>
                          <a:blip r:embed="rId123" cstate="print"/>
                          <a:stretch>
                            <a:fillRect/>
                          </a:stretch>
                        </pic:blipFill>
                        <pic:spPr>
                          <a:xfrm>
                            <a:off x="0" y="161544"/>
                            <a:ext cx="563333" cy="121920"/>
                          </a:xfrm>
                          <a:prstGeom prst="rect">
                            <a:avLst/>
                          </a:prstGeom>
                        </pic:spPr>
                      </pic:pic>
                      <pic:pic>
                        <pic:nvPicPr>
                          <pic:cNvPr id="159" name="Image 159"/>
                          <pic:cNvPicPr/>
                        </pic:nvPicPr>
                        <pic:blipFill>
                          <a:blip r:embed="rId12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47072" id="docshapegroup127" coordorigin="1162,-457" coordsize="947,701">
                <v:shape style="position:absolute;left:1161;top:-457;width:721;height:192" type="#_x0000_t75" id="docshape128" stroked="false">
                  <v:imagedata r:id="rId120" o:title=""/>
                </v:shape>
                <v:shape style="position:absolute;left:1802;top:-457;width:252;height:192" type="#_x0000_t75" id="docshape129" stroked="false">
                  <v:imagedata r:id="rId121" o:title=""/>
                </v:shape>
                <v:shape style="position:absolute;left:1954;top:-457;width:154;height:192" type="#_x0000_t75" id="docshape130" stroked="false">
                  <v:imagedata r:id="rId122" o:title=""/>
                </v:shape>
                <v:shape style="position:absolute;left:1161;top:-203;width:888;height:192" type="#_x0000_t75" id="docshape131" stroked="false">
                  <v:imagedata r:id="rId123" o:title=""/>
                </v:shape>
                <v:shape style="position:absolute;left:1161;top:51;width:608;height:192" type="#_x0000_t75" id="docshape132" stroked="false">
                  <v:imagedata r:id="rId12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584">
                <wp:simplePos x="0" y="0"/>
                <wp:positionH relativeFrom="page">
                  <wp:posOffset>1545589</wp:posOffset>
                </wp:positionH>
                <wp:positionV relativeFrom="paragraph">
                  <wp:posOffset>-290195</wp:posOffset>
                </wp:positionV>
                <wp:extent cx="558800" cy="445134"/>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558800" cy="445134"/>
                          <a:chExt cx="558800" cy="445134"/>
                        </a:xfrm>
                      </wpg:grpSpPr>
                      <pic:pic>
                        <pic:nvPicPr>
                          <pic:cNvPr id="161" name="Image 161"/>
                          <pic:cNvPicPr/>
                        </pic:nvPicPr>
                        <pic:blipFill>
                          <a:blip r:embed="rId125" cstate="print"/>
                          <a:stretch>
                            <a:fillRect/>
                          </a:stretch>
                        </pic:blipFill>
                        <pic:spPr>
                          <a:xfrm>
                            <a:off x="0" y="0"/>
                            <a:ext cx="558241" cy="121920"/>
                          </a:xfrm>
                          <a:prstGeom prst="rect">
                            <a:avLst/>
                          </a:prstGeom>
                        </pic:spPr>
                      </pic:pic>
                      <pic:pic>
                        <pic:nvPicPr>
                          <pic:cNvPr id="162" name="Image 162"/>
                          <pic:cNvPicPr/>
                        </pic:nvPicPr>
                        <pic:blipFill>
                          <a:blip r:embed="rId126" cstate="print"/>
                          <a:stretch>
                            <a:fillRect/>
                          </a:stretch>
                        </pic:blipFill>
                        <pic:spPr>
                          <a:xfrm>
                            <a:off x="0" y="161544"/>
                            <a:ext cx="356616" cy="121920"/>
                          </a:xfrm>
                          <a:prstGeom prst="rect">
                            <a:avLst/>
                          </a:prstGeom>
                        </pic:spPr>
                      </pic:pic>
                      <pic:pic>
                        <pic:nvPicPr>
                          <pic:cNvPr id="163" name="Image 163"/>
                          <pic:cNvPicPr/>
                        </pic:nvPicPr>
                        <pic:blipFill>
                          <a:blip r:embed="rId12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47584" id="docshapegroup133" coordorigin="2434,-457" coordsize="880,701">
                <v:shape style="position:absolute;left:2434;top:-457;width:880;height:192" type="#_x0000_t75" id="docshape134" stroked="false">
                  <v:imagedata r:id="rId125" o:title=""/>
                </v:shape>
                <v:shape style="position:absolute;left:2434;top:-203;width:562;height:192" type="#_x0000_t75" id="docshape135" stroked="false">
                  <v:imagedata r:id="rId126" o:title=""/>
                </v:shape>
                <v:shape style="position:absolute;left:2434;top:51;width:482;height:192" type="#_x0000_t75" id="docshape136" stroked="false">
                  <v:imagedata r:id="rId12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8096">
                <wp:simplePos x="0" y="0"/>
                <wp:positionH relativeFrom="page">
                  <wp:posOffset>3037967</wp:posOffset>
                </wp:positionH>
                <wp:positionV relativeFrom="paragraph">
                  <wp:posOffset>-290195</wp:posOffset>
                </wp:positionV>
                <wp:extent cx="430530" cy="445134"/>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430530" cy="445134"/>
                          <a:chExt cx="430530" cy="445134"/>
                        </a:xfrm>
                      </wpg:grpSpPr>
                      <pic:pic>
                        <pic:nvPicPr>
                          <pic:cNvPr id="165" name="Image 165"/>
                          <pic:cNvPicPr/>
                        </pic:nvPicPr>
                        <pic:blipFill>
                          <a:blip r:embed="rId128" cstate="print"/>
                          <a:stretch>
                            <a:fillRect/>
                          </a:stretch>
                        </pic:blipFill>
                        <pic:spPr>
                          <a:xfrm>
                            <a:off x="0" y="0"/>
                            <a:ext cx="307238" cy="121920"/>
                          </a:xfrm>
                          <a:prstGeom prst="rect">
                            <a:avLst/>
                          </a:prstGeom>
                        </pic:spPr>
                      </pic:pic>
                      <pic:pic>
                        <pic:nvPicPr>
                          <pic:cNvPr id="166" name="Image 166"/>
                          <pic:cNvPicPr/>
                        </pic:nvPicPr>
                        <pic:blipFill>
                          <a:blip r:embed="rId129" cstate="print"/>
                          <a:stretch>
                            <a:fillRect/>
                          </a:stretch>
                        </pic:blipFill>
                        <pic:spPr>
                          <a:xfrm>
                            <a:off x="0" y="161544"/>
                            <a:ext cx="343115" cy="121920"/>
                          </a:xfrm>
                          <a:prstGeom prst="rect">
                            <a:avLst/>
                          </a:prstGeom>
                        </pic:spPr>
                      </pic:pic>
                      <pic:pic>
                        <pic:nvPicPr>
                          <pic:cNvPr id="167" name="Image 167"/>
                          <pic:cNvPicPr/>
                        </pic:nvPicPr>
                        <pic:blipFill>
                          <a:blip r:embed="rId13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8096" id="docshapegroup137" coordorigin="4784,-457" coordsize="678,701">
                <v:shape style="position:absolute;left:4784;top:-457;width:484;height:192" type="#_x0000_t75" id="docshape138" stroked="false">
                  <v:imagedata r:id="rId128" o:title=""/>
                </v:shape>
                <v:shape style="position:absolute;left:4784;top:-203;width:541;height:192" type="#_x0000_t75" id="docshape139" stroked="false">
                  <v:imagedata r:id="rId129" o:title=""/>
                </v:shape>
                <v:shape style="position:absolute;left:4784;top:51;width:678;height:192" type="#_x0000_t75" id="docshape140" stroked="false">
                  <v:imagedata r:id="rId130" o:title=""/>
                </v:shape>
                <w10:wrap type="none"/>
              </v:group>
            </w:pict>
          </mc:Fallback>
        </mc:AlternateContent>
      </w:r>
      <w:r>
        <w:rPr>
          <w:rFonts w:ascii="Calibri"/>
          <w:b/>
          <w:color w:val="A6A6A6"/>
          <w:spacing w:val="-2"/>
          <w:sz w:val="16"/>
        </w:rPr>
        <w:t>03.08.2022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03200">
                <wp:simplePos x="0" y="0"/>
                <wp:positionH relativeFrom="page">
                  <wp:posOffset>719327</wp:posOffset>
                </wp:positionH>
                <wp:positionV relativeFrom="paragraph">
                  <wp:posOffset>299521</wp:posOffset>
                </wp:positionV>
                <wp:extent cx="3975735" cy="379730"/>
                <wp:effectExtent l="0" t="0" r="0" b="0"/>
                <wp:wrapTopAndBottom/>
                <wp:docPr id="168" name="Group 168"/>
                <wp:cNvGraphicFramePr>
                  <a:graphicFrameLocks/>
                </wp:cNvGraphicFramePr>
                <a:graphic>
                  <a:graphicData uri="http://schemas.microsoft.com/office/word/2010/wordprocessingGroup">
                    <wpg:wgp>
                      <wpg:cNvPr id="168" name="Group 168"/>
                      <wpg:cNvGrpSpPr/>
                      <wpg:grpSpPr>
                        <a:xfrm>
                          <a:off x="0" y="0"/>
                          <a:ext cx="3975735" cy="379730"/>
                          <a:chExt cx="3975735" cy="379730"/>
                        </a:xfrm>
                      </wpg:grpSpPr>
                      <pic:pic>
                        <pic:nvPicPr>
                          <pic:cNvPr id="169" name="Image 169"/>
                          <pic:cNvPicPr/>
                        </pic:nvPicPr>
                        <pic:blipFill>
                          <a:blip r:embed="rId131" cstate="print"/>
                          <a:stretch>
                            <a:fillRect/>
                          </a:stretch>
                        </pic:blipFill>
                        <pic:spPr>
                          <a:xfrm>
                            <a:off x="0" y="0"/>
                            <a:ext cx="745070" cy="211835"/>
                          </a:xfrm>
                          <a:prstGeom prst="rect">
                            <a:avLst/>
                          </a:prstGeom>
                        </pic:spPr>
                      </pic:pic>
                      <pic:pic>
                        <pic:nvPicPr>
                          <pic:cNvPr id="170" name="Image 170"/>
                          <pic:cNvPicPr/>
                        </pic:nvPicPr>
                        <pic:blipFill>
                          <a:blip r:embed="rId132" cstate="print"/>
                          <a:stretch>
                            <a:fillRect/>
                          </a:stretch>
                        </pic:blipFill>
                        <pic:spPr>
                          <a:xfrm>
                            <a:off x="670813" y="0"/>
                            <a:ext cx="3304921" cy="211835"/>
                          </a:xfrm>
                          <a:prstGeom prst="rect">
                            <a:avLst/>
                          </a:prstGeom>
                        </pic:spPr>
                      </pic:pic>
                      <pic:pic>
                        <pic:nvPicPr>
                          <pic:cNvPr id="171" name="Image 171"/>
                          <pic:cNvPicPr/>
                        </pic:nvPicPr>
                        <pic:blipFill>
                          <a:blip r:embed="rId133"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05pt;height:29.9pt;mso-position-horizontal-relative:page;mso-position-vertical-relative:paragraph;z-index:-15713280;mso-wrap-distance-left:0;mso-wrap-distance-right:0" id="docshapegroup141" coordorigin="1133,472" coordsize="6261,598">
                <v:shape style="position:absolute;left:1132;top:471;width:1174;height:334" type="#_x0000_t75" id="docshape142" stroked="false">
                  <v:imagedata r:id="rId131" o:title=""/>
                </v:shape>
                <v:shape style="position:absolute;left:2189;top:471;width:5205;height:334" type="#_x0000_t75" id="docshape143" stroked="false">
                  <v:imagedata r:id="rId132" o:title=""/>
                </v:shape>
                <v:shape style="position:absolute;left:1132;top:831;width:2456;height:238" type="#_x0000_t75" id="docshape144" stroked="false">
                  <v:imagedata r:id="rId133" o:title=""/>
                </v:shape>
                <w10:wrap type="topAndBottom"/>
              </v:group>
            </w:pict>
          </mc:Fallback>
        </mc:AlternateContent>
      </w:r>
      <w:r>
        <w:rPr>
          <w:rFonts w:ascii="Calibri"/>
          <w:b/>
          <w:sz w:val="20"/>
        </w:rPr>
        <w:drawing>
          <wp:anchor distT="0" distB="0" distL="0" distR="0" allowOverlap="1" layoutInCell="1" locked="0" behindDoc="1" simplePos="0" relativeHeight="487603712">
            <wp:simplePos x="0" y="0"/>
            <wp:positionH relativeFrom="page">
              <wp:posOffset>719327</wp:posOffset>
            </wp:positionH>
            <wp:positionV relativeFrom="paragraph">
              <wp:posOffset>854257</wp:posOffset>
            </wp:positionV>
            <wp:extent cx="192024" cy="211835"/>
            <wp:effectExtent l="0" t="0" r="0" b="0"/>
            <wp:wrapTopAndBottom/>
            <wp:docPr id="172" name="Image 172"/>
            <wp:cNvGraphicFramePr>
              <a:graphicFrameLocks/>
            </wp:cNvGraphicFramePr>
            <a:graphic>
              <a:graphicData uri="http://schemas.openxmlformats.org/drawingml/2006/picture">
                <pic:pic>
                  <pic:nvPicPr>
                    <pic:cNvPr id="172" name="Image 172"/>
                    <pic:cNvPicPr/>
                  </pic:nvPicPr>
                  <pic:blipFill>
                    <a:blip r:embed="rId134" cstate="print"/>
                    <a:stretch>
                      <a:fillRect/>
                    </a:stretch>
                  </pic:blipFill>
                  <pic:spPr>
                    <a:xfrm>
                      <a:off x="0" y="0"/>
                      <a:ext cx="192024" cy="211835"/>
                    </a:xfrm>
                    <a:prstGeom prst="rect">
                      <a:avLst/>
                    </a:prstGeom>
                  </pic:spPr>
                </pic:pic>
              </a:graphicData>
            </a:graphic>
          </wp:anchor>
        </w:drawing>
      </w:r>
      <w:r>
        <w:rPr>
          <w:rFonts w:ascii="Calibri"/>
          <w:b/>
          <w:sz w:val="20"/>
        </w:rPr>
        <w:drawing>
          <wp:anchor distT="0" distB="0" distL="0" distR="0" allowOverlap="1" layoutInCell="1" locked="0" behindDoc="1" simplePos="0" relativeHeight="487604224">
            <wp:simplePos x="0" y="0"/>
            <wp:positionH relativeFrom="page">
              <wp:posOffset>1260652</wp:posOffset>
            </wp:positionH>
            <wp:positionV relativeFrom="paragraph">
              <wp:posOffset>854257</wp:posOffset>
            </wp:positionV>
            <wp:extent cx="5647436" cy="211835"/>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135" cstate="print"/>
                    <a:stretch>
                      <a:fillRect/>
                    </a:stretch>
                  </pic:blipFill>
                  <pic:spPr>
                    <a:xfrm>
                      <a:off x="0" y="0"/>
                      <a:ext cx="5647436" cy="211835"/>
                    </a:xfrm>
                    <a:prstGeom prst="rect">
                      <a:avLst/>
                    </a:prstGeom>
                  </pic:spPr>
                </pic:pic>
              </a:graphicData>
            </a:graphic>
          </wp:anchor>
        </w:drawing>
      </w:r>
    </w:p>
    <w:p>
      <w:pPr>
        <w:pStyle w:val="BodyText"/>
        <w:spacing w:before="7"/>
        <w:rPr>
          <w:rFonts w:ascii="Calibri"/>
          <w:b/>
          <w:sz w:val="20"/>
        </w:rPr>
      </w:pPr>
    </w:p>
    <w:p>
      <w:pPr>
        <w:pStyle w:val="BodyText"/>
        <w:spacing w:before="8"/>
        <w:rPr>
          <w:rFonts w:ascii="Calibri"/>
          <w:b/>
          <w:sz w:val="19"/>
        </w:rPr>
      </w:pPr>
    </w:p>
    <w:tbl>
      <w:tblPr>
        <w:tblW w:w="0" w:type="auto"/>
        <w:jc w:val="left"/>
        <w:tblInd w:w="3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18"/>
        <w:gridCol w:w="1957"/>
        <w:gridCol w:w="1955"/>
        <w:gridCol w:w="3001"/>
        <w:gridCol w:w="3004"/>
        <w:gridCol w:w="99"/>
      </w:tblGrid>
      <w:tr>
        <w:trPr>
          <w:trHeight w:val="342" w:hRule="atLeast"/>
        </w:trPr>
        <w:tc>
          <w:tcPr>
            <w:tcW w:w="118" w:type="dxa"/>
            <w:tcBorders>
              <w:top w:val="nil"/>
              <w:left w:val="nil"/>
              <w:bottom w:val="nil"/>
            </w:tcBorders>
          </w:tcPr>
          <w:p>
            <w:pPr>
              <w:pStyle w:val="TableParagraph"/>
              <w:rPr>
                <w:rFonts w:ascii="Times New Roman"/>
                <w:sz w:val="16"/>
              </w:rPr>
            </w:pPr>
          </w:p>
        </w:tc>
        <w:tc>
          <w:tcPr>
            <w:tcW w:w="1957" w:type="dxa"/>
            <w:shd w:val="clear" w:color="auto" w:fill="F1F1F1"/>
          </w:tcPr>
          <w:p>
            <w:pPr>
              <w:pStyle w:val="TableParagraph"/>
              <w:spacing w:before="26"/>
              <w:ind w:left="760"/>
              <w:rPr>
                <w:rFonts w:ascii="Segoe UI Symbol" w:hAnsi="Segoe UI Symbol"/>
                <w:sz w:val="20"/>
              </w:rPr>
            </w:pPr>
            <w:r>
              <w:rPr>
                <w:spacing w:val="-2"/>
                <w:w w:val="105"/>
                <w:sz w:val="20"/>
              </w:rPr>
              <w:t>1.</w:t>
            </w:r>
            <w:r>
              <w:rPr>
                <w:spacing w:val="-11"/>
                <w:w w:val="105"/>
                <w:sz w:val="20"/>
              </w:rPr>
              <w:t> </w:t>
            </w:r>
            <w:r>
              <w:rPr>
                <w:rFonts w:ascii="Segoe UI Symbol" w:hAnsi="Segoe UI Symbol"/>
                <w:spacing w:val="-10"/>
                <w:w w:val="105"/>
                <w:sz w:val="20"/>
              </w:rPr>
              <w:t>➔</w:t>
            </w:r>
          </w:p>
        </w:tc>
        <w:tc>
          <w:tcPr>
            <w:tcW w:w="1955" w:type="dxa"/>
            <w:shd w:val="clear" w:color="auto" w:fill="F1F1F1"/>
          </w:tcPr>
          <w:p>
            <w:pPr>
              <w:pStyle w:val="TableParagraph"/>
              <w:spacing w:before="26"/>
              <w:ind w:left="757"/>
              <w:rPr>
                <w:rFonts w:ascii="Segoe UI Symbol" w:hAnsi="Segoe UI Symbol"/>
                <w:sz w:val="20"/>
              </w:rPr>
            </w:pPr>
            <w:r>
              <w:rPr>
                <w:spacing w:val="-2"/>
                <w:w w:val="105"/>
                <w:sz w:val="20"/>
              </w:rPr>
              <w:t>2.</w:t>
            </w:r>
            <w:r>
              <w:rPr>
                <w:spacing w:val="-11"/>
                <w:w w:val="105"/>
                <w:sz w:val="20"/>
              </w:rPr>
              <w:t> </w:t>
            </w:r>
            <w:r>
              <w:rPr>
                <w:rFonts w:ascii="Segoe UI Symbol" w:hAnsi="Segoe UI Symbol"/>
                <w:spacing w:val="-10"/>
                <w:w w:val="105"/>
                <w:sz w:val="20"/>
              </w:rPr>
              <w:t>➔</w:t>
            </w:r>
          </w:p>
        </w:tc>
        <w:tc>
          <w:tcPr>
            <w:tcW w:w="3001" w:type="dxa"/>
            <w:shd w:val="clear" w:color="auto" w:fill="F1F1F1"/>
          </w:tcPr>
          <w:p>
            <w:pPr>
              <w:pStyle w:val="TableParagraph"/>
              <w:spacing w:before="26"/>
              <w:ind w:left="1279"/>
              <w:rPr>
                <w:rFonts w:ascii="Segoe UI Symbol" w:hAnsi="Segoe UI Symbol"/>
                <w:sz w:val="20"/>
              </w:rPr>
            </w:pPr>
            <w:r>
              <w:rPr>
                <w:spacing w:val="-2"/>
                <w:w w:val="105"/>
                <w:sz w:val="20"/>
              </w:rPr>
              <w:t>3.</w:t>
            </w:r>
            <w:r>
              <w:rPr>
                <w:spacing w:val="-11"/>
                <w:w w:val="105"/>
                <w:sz w:val="20"/>
              </w:rPr>
              <w:t> </w:t>
            </w:r>
            <w:r>
              <w:rPr>
                <w:rFonts w:ascii="Segoe UI Symbol" w:hAnsi="Segoe UI Symbol"/>
                <w:spacing w:val="-10"/>
                <w:w w:val="105"/>
                <w:sz w:val="20"/>
              </w:rPr>
              <w:t>➔</w:t>
            </w:r>
          </w:p>
        </w:tc>
        <w:tc>
          <w:tcPr>
            <w:tcW w:w="3004" w:type="dxa"/>
            <w:shd w:val="clear" w:color="auto" w:fill="F1F1F1"/>
          </w:tcPr>
          <w:p>
            <w:pPr>
              <w:pStyle w:val="TableParagraph"/>
              <w:spacing w:before="54"/>
              <w:ind w:left="4"/>
              <w:jc w:val="center"/>
              <w:rPr>
                <w:sz w:val="20"/>
              </w:rPr>
            </w:pPr>
            <w:r>
              <w:rPr>
                <w:spacing w:val="-5"/>
                <w:sz w:val="20"/>
              </w:rPr>
              <w:t>4.</w:t>
            </w:r>
          </w:p>
        </w:tc>
        <w:tc>
          <w:tcPr>
            <w:tcW w:w="99" w:type="dxa"/>
            <w:tcBorders>
              <w:top w:val="nil"/>
              <w:bottom w:val="nil"/>
              <w:right w:val="nil"/>
            </w:tcBorders>
          </w:tcPr>
          <w:p>
            <w:pPr>
              <w:pStyle w:val="TableParagraph"/>
              <w:rPr>
                <w:rFonts w:ascii="Times New Roman"/>
                <w:sz w:val="16"/>
              </w:rPr>
            </w:pPr>
          </w:p>
        </w:tc>
      </w:tr>
      <w:tr>
        <w:trPr>
          <w:trHeight w:val="7112" w:hRule="atLeast"/>
        </w:trPr>
        <w:tc>
          <w:tcPr>
            <w:tcW w:w="118" w:type="dxa"/>
            <w:tcBorders>
              <w:top w:val="nil"/>
              <w:left w:val="nil"/>
              <w:bottom w:val="single" w:sz="4" w:space="0" w:color="BEBEBE"/>
            </w:tcBorders>
          </w:tcPr>
          <w:p>
            <w:pPr>
              <w:pStyle w:val="TableParagraph"/>
              <w:rPr>
                <w:rFonts w:ascii="Times New Roman"/>
                <w:sz w:val="16"/>
              </w:rPr>
            </w:pPr>
          </w:p>
        </w:tc>
        <w:tc>
          <w:tcPr>
            <w:tcW w:w="1957" w:type="dxa"/>
            <w:tcBorders>
              <w:bottom w:val="double" w:sz="4" w:space="0" w:color="BEBEBE"/>
            </w:tcBorders>
          </w:tcPr>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spacing w:before="127"/>
              <w:rPr>
                <w:rFonts w:ascii="Calibri"/>
                <w:b/>
                <w:sz w:val="20"/>
              </w:rPr>
            </w:pPr>
          </w:p>
          <w:p>
            <w:pPr>
              <w:pStyle w:val="TableParagraph"/>
              <w:ind w:left="166"/>
              <w:rPr>
                <w:rFonts w:ascii="Calibri"/>
                <w:sz w:val="20"/>
              </w:rPr>
            </w:pPr>
            <w:r>
              <w:rPr>
                <w:rFonts w:ascii="Calibri"/>
                <w:sz w:val="20"/>
              </w:rPr>
              <w:drawing>
                <wp:inline distT="0" distB="0" distL="0" distR="0">
                  <wp:extent cx="1031817" cy="1837944"/>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136" cstate="print"/>
                          <a:stretch>
                            <a:fillRect/>
                          </a:stretch>
                        </pic:blipFill>
                        <pic:spPr>
                          <a:xfrm>
                            <a:off x="0" y="0"/>
                            <a:ext cx="1031817" cy="1837944"/>
                          </a:xfrm>
                          <a:prstGeom prst="rect">
                            <a:avLst/>
                          </a:prstGeom>
                        </pic:spPr>
                      </pic:pic>
                    </a:graphicData>
                  </a:graphic>
                </wp:inline>
              </w:drawing>
            </w:r>
            <w:r>
              <w:rPr>
                <w:rFonts w:ascii="Calibri"/>
                <w:sz w:val="20"/>
              </w:rPr>
            </w:r>
          </w:p>
          <w:p>
            <w:pPr>
              <w:pStyle w:val="TableParagraph"/>
              <w:spacing w:before="181"/>
              <w:ind w:left="100" w:right="87"/>
              <w:jc w:val="center"/>
              <w:rPr>
                <w:sz w:val="16"/>
              </w:rPr>
            </w:pPr>
            <w:r>
              <w:rPr>
                <w:sz w:val="16"/>
              </w:rPr>
              <w:t>Hang jackets on the dedicated rack. Never hang</w:t>
            </w:r>
            <w:r>
              <w:rPr>
                <w:spacing w:val="-12"/>
                <w:sz w:val="16"/>
              </w:rPr>
              <w:t> </w:t>
            </w:r>
            <w:r>
              <w:rPr>
                <w:sz w:val="16"/>
              </w:rPr>
              <w:t>street</w:t>
            </w:r>
            <w:r>
              <w:rPr>
                <w:spacing w:val="-11"/>
                <w:sz w:val="16"/>
              </w:rPr>
              <w:t> </w:t>
            </w:r>
            <w:r>
              <w:rPr>
                <w:sz w:val="16"/>
              </w:rPr>
              <w:t>clothes</w:t>
            </w:r>
            <w:r>
              <w:rPr>
                <w:spacing w:val="-11"/>
                <w:sz w:val="16"/>
              </w:rPr>
              <w:t> </w:t>
            </w:r>
            <w:r>
              <w:rPr>
                <w:sz w:val="16"/>
              </w:rPr>
              <w:t>next to</w:t>
            </w:r>
            <w:r>
              <w:rPr>
                <w:spacing w:val="-6"/>
                <w:sz w:val="16"/>
              </w:rPr>
              <w:t> </w:t>
            </w:r>
            <w:r>
              <w:rPr>
                <w:sz w:val="16"/>
              </w:rPr>
              <w:t>cleanroom</w:t>
            </w:r>
            <w:r>
              <w:rPr>
                <w:spacing w:val="-2"/>
                <w:sz w:val="16"/>
              </w:rPr>
              <w:t> garments!</w:t>
            </w:r>
          </w:p>
          <w:p>
            <w:pPr>
              <w:pStyle w:val="TableParagraph"/>
              <w:spacing w:before="185"/>
              <w:ind w:left="147" w:right="130"/>
              <w:jc w:val="center"/>
              <w:rPr>
                <w:b/>
                <w:sz w:val="16"/>
              </w:rPr>
            </w:pPr>
            <w:r>
              <w:rPr>
                <w:b/>
                <w:color w:val="FF0000"/>
                <w:sz w:val="16"/>
              </w:rPr>
              <w:t>Attention!</w:t>
            </w:r>
            <w:r>
              <w:rPr>
                <w:b/>
                <w:color w:val="FF0000"/>
                <w:spacing w:val="-12"/>
                <w:sz w:val="16"/>
              </w:rPr>
              <w:t> </w:t>
            </w:r>
            <w:r>
              <w:rPr>
                <w:b/>
                <w:color w:val="FF0000"/>
                <w:sz w:val="16"/>
              </w:rPr>
              <w:t>A</w:t>
            </w:r>
            <w:r>
              <w:rPr>
                <w:b/>
                <w:color w:val="FF0000"/>
                <w:spacing w:val="-11"/>
                <w:sz w:val="16"/>
              </w:rPr>
              <w:t> </w:t>
            </w:r>
            <w:r>
              <w:rPr>
                <w:b/>
                <w:color w:val="FF0000"/>
                <w:sz w:val="16"/>
              </w:rPr>
              <w:t>man</w:t>
            </w:r>
            <w:r>
              <w:rPr>
                <w:b/>
                <w:color w:val="FF0000"/>
                <w:spacing w:val="-11"/>
                <w:sz w:val="16"/>
              </w:rPr>
              <w:t> </w:t>
            </w:r>
            <w:r>
              <w:rPr>
                <w:b/>
                <w:color w:val="FF0000"/>
                <w:sz w:val="16"/>
              </w:rPr>
              <w:t>with a beard must wear a beard cover!</w:t>
            </w:r>
          </w:p>
        </w:tc>
        <w:tc>
          <w:tcPr>
            <w:tcW w:w="1955" w:type="dxa"/>
            <w:tcBorders>
              <w:bottom w:val="double" w:sz="4" w:space="0" w:color="BEBEBE"/>
            </w:tcBorders>
          </w:tcPr>
          <w:p>
            <w:pPr>
              <w:pStyle w:val="TableParagraph"/>
              <w:spacing w:before="8"/>
              <w:rPr>
                <w:rFonts w:ascii="Calibri"/>
                <w:b/>
                <w:sz w:val="4"/>
              </w:rPr>
            </w:pPr>
          </w:p>
          <w:p>
            <w:pPr>
              <w:pStyle w:val="TableParagraph"/>
              <w:ind w:left="164"/>
              <w:rPr>
                <w:rFonts w:ascii="Calibri"/>
                <w:sz w:val="20"/>
              </w:rPr>
            </w:pPr>
            <w:r>
              <w:rPr>
                <w:rFonts w:ascii="Calibri"/>
                <w:sz w:val="20"/>
              </w:rPr>
              <w:drawing>
                <wp:inline distT="0" distB="0" distL="0" distR="0">
                  <wp:extent cx="1031817" cy="1837944"/>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37" cstate="print"/>
                          <a:stretch>
                            <a:fillRect/>
                          </a:stretch>
                        </pic:blipFill>
                        <pic:spPr>
                          <a:xfrm>
                            <a:off x="0" y="0"/>
                            <a:ext cx="1031817" cy="1837944"/>
                          </a:xfrm>
                          <a:prstGeom prst="rect">
                            <a:avLst/>
                          </a:prstGeom>
                        </pic:spPr>
                      </pic:pic>
                    </a:graphicData>
                  </a:graphic>
                </wp:inline>
              </w:drawing>
            </w:r>
            <w:r>
              <w:rPr>
                <w:rFonts w:ascii="Calibri"/>
                <w:sz w:val="20"/>
              </w:rPr>
            </w:r>
          </w:p>
          <w:p>
            <w:pPr>
              <w:pStyle w:val="TableParagraph"/>
              <w:spacing w:before="112"/>
              <w:ind w:left="107" w:right="98"/>
              <w:jc w:val="center"/>
              <w:rPr>
                <w:sz w:val="16"/>
              </w:rPr>
            </w:pPr>
            <w:r>
              <w:rPr>
                <w:sz w:val="16"/>
              </w:rPr>
              <w:t>Standing</w:t>
            </w:r>
            <w:r>
              <w:rPr>
                <w:spacing w:val="-12"/>
                <w:sz w:val="16"/>
              </w:rPr>
              <w:t> </w:t>
            </w:r>
            <w:r>
              <w:rPr>
                <w:sz w:val="16"/>
              </w:rPr>
              <w:t>on</w:t>
            </w:r>
            <w:r>
              <w:rPr>
                <w:spacing w:val="-11"/>
                <w:sz w:val="16"/>
              </w:rPr>
              <w:t> </w:t>
            </w:r>
            <w:r>
              <w:rPr>
                <w:sz w:val="16"/>
              </w:rPr>
              <w:t>the</w:t>
            </w:r>
            <w:r>
              <w:rPr>
                <w:spacing w:val="-11"/>
                <w:sz w:val="16"/>
              </w:rPr>
              <w:t> </w:t>
            </w:r>
            <w:r>
              <w:rPr>
                <w:sz w:val="16"/>
              </w:rPr>
              <w:t>unclean side of the airlock (in front of the sit-over bench), put on the cap/hairnet and the beard cover</w:t>
            </w:r>
          </w:p>
          <w:p>
            <w:pPr>
              <w:pStyle w:val="TableParagraph"/>
              <w:ind w:left="164"/>
              <w:rPr>
                <w:rFonts w:ascii="Calibri"/>
                <w:sz w:val="20"/>
              </w:rPr>
            </w:pPr>
            <w:r>
              <w:rPr>
                <w:rFonts w:ascii="Calibri"/>
                <w:sz w:val="20"/>
              </w:rPr>
              <w:drawing>
                <wp:inline distT="0" distB="0" distL="0" distR="0">
                  <wp:extent cx="1032150" cy="1837944"/>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138" cstate="print"/>
                          <a:stretch>
                            <a:fillRect/>
                          </a:stretch>
                        </pic:blipFill>
                        <pic:spPr>
                          <a:xfrm>
                            <a:off x="0" y="0"/>
                            <a:ext cx="1032150" cy="1837944"/>
                          </a:xfrm>
                          <a:prstGeom prst="rect">
                            <a:avLst/>
                          </a:prstGeom>
                        </pic:spPr>
                      </pic:pic>
                    </a:graphicData>
                  </a:graphic>
                </wp:inline>
              </w:drawing>
            </w:r>
            <w:r>
              <w:rPr>
                <w:rFonts w:ascii="Calibri"/>
                <w:sz w:val="20"/>
              </w:rPr>
            </w:r>
          </w:p>
        </w:tc>
        <w:tc>
          <w:tcPr>
            <w:tcW w:w="3001" w:type="dxa"/>
            <w:tcBorders>
              <w:bottom w:val="double" w:sz="4" w:space="0" w:color="BEBEBE"/>
            </w:tcBorders>
          </w:tcPr>
          <w:p>
            <w:pPr>
              <w:pStyle w:val="TableParagraph"/>
              <w:spacing w:before="8"/>
              <w:rPr>
                <w:rFonts w:ascii="Calibri"/>
                <w:b/>
                <w:sz w:val="4"/>
              </w:rPr>
            </w:pPr>
          </w:p>
          <w:p>
            <w:pPr>
              <w:pStyle w:val="TableParagraph"/>
              <w:ind w:left="746"/>
              <w:rPr>
                <w:rFonts w:ascii="Calibri"/>
                <w:sz w:val="20"/>
              </w:rPr>
            </w:pPr>
            <w:r>
              <w:rPr>
                <w:rFonts w:ascii="Calibri"/>
                <w:sz w:val="20"/>
              </w:rPr>
              <w:drawing>
                <wp:inline distT="0" distB="0" distL="0" distR="0">
                  <wp:extent cx="954681" cy="1691639"/>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39" cstate="print"/>
                          <a:stretch>
                            <a:fillRect/>
                          </a:stretch>
                        </pic:blipFill>
                        <pic:spPr>
                          <a:xfrm>
                            <a:off x="0" y="0"/>
                            <a:ext cx="954681" cy="1691639"/>
                          </a:xfrm>
                          <a:prstGeom prst="rect">
                            <a:avLst/>
                          </a:prstGeom>
                        </pic:spPr>
                      </pic:pic>
                    </a:graphicData>
                  </a:graphic>
                </wp:inline>
              </w:drawing>
            </w:r>
            <w:r>
              <w:rPr>
                <w:rFonts w:ascii="Calibri"/>
                <w:sz w:val="20"/>
              </w:rPr>
            </w:r>
          </w:p>
          <w:p>
            <w:pPr>
              <w:pStyle w:val="TableParagraph"/>
              <w:spacing w:before="76"/>
              <w:ind w:left="139" w:right="137" w:firstLine="2"/>
              <w:jc w:val="center"/>
              <w:rPr>
                <w:sz w:val="16"/>
              </w:rPr>
            </w:pPr>
            <w:r>
              <w:rPr>
                <w:sz w:val="16"/>
              </w:rPr>
              <w:t>Visitors with cleanroom safety shoes: Take</w:t>
            </w:r>
            <w:r>
              <w:rPr>
                <w:spacing w:val="-6"/>
                <w:sz w:val="16"/>
              </w:rPr>
              <w:t> </w:t>
            </w:r>
            <w:r>
              <w:rPr>
                <w:sz w:val="16"/>
              </w:rPr>
              <w:t>off</w:t>
            </w:r>
            <w:r>
              <w:rPr>
                <w:spacing w:val="-7"/>
                <w:sz w:val="16"/>
              </w:rPr>
              <w:t> </w:t>
            </w:r>
            <w:r>
              <w:rPr>
                <w:sz w:val="16"/>
              </w:rPr>
              <w:t>street</w:t>
            </w:r>
            <w:r>
              <w:rPr>
                <w:spacing w:val="-7"/>
                <w:sz w:val="16"/>
              </w:rPr>
              <w:t> </w:t>
            </w:r>
            <w:r>
              <w:rPr>
                <w:sz w:val="16"/>
              </w:rPr>
              <w:t>shoes.</w:t>
            </w:r>
            <w:r>
              <w:rPr>
                <w:spacing w:val="-7"/>
                <w:sz w:val="16"/>
              </w:rPr>
              <w:t> </w:t>
            </w:r>
            <w:r>
              <w:rPr>
                <w:sz w:val="16"/>
              </w:rPr>
              <w:t>Swing</w:t>
            </w:r>
            <w:r>
              <w:rPr>
                <w:spacing w:val="-9"/>
                <w:sz w:val="16"/>
              </w:rPr>
              <w:t> </w:t>
            </w:r>
            <w:r>
              <w:rPr>
                <w:sz w:val="16"/>
              </w:rPr>
              <w:t>your</w:t>
            </w:r>
            <w:r>
              <w:rPr>
                <w:spacing w:val="-6"/>
                <w:sz w:val="16"/>
              </w:rPr>
              <w:t> </w:t>
            </w:r>
            <w:r>
              <w:rPr>
                <w:sz w:val="16"/>
              </w:rPr>
              <w:t>legs to the other side of the sit-over</w:t>
            </w:r>
          </w:p>
          <w:p>
            <w:pPr>
              <w:pStyle w:val="TableParagraph"/>
              <w:spacing w:before="1"/>
              <w:rPr>
                <w:rFonts w:ascii="Calibri"/>
                <w:b/>
                <w:sz w:val="10"/>
              </w:rPr>
            </w:pPr>
          </w:p>
          <w:p>
            <w:pPr>
              <w:pStyle w:val="TableParagraph"/>
              <w:ind w:left="763"/>
              <w:rPr>
                <w:rFonts w:ascii="Calibri"/>
                <w:sz w:val="20"/>
              </w:rPr>
            </w:pPr>
            <w:r>
              <w:rPr>
                <w:rFonts w:ascii="Calibri"/>
                <w:sz w:val="20"/>
              </w:rPr>
              <w:drawing>
                <wp:inline distT="0" distB="0" distL="0" distR="0">
                  <wp:extent cx="927386" cy="1691639"/>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40" cstate="print"/>
                          <a:stretch>
                            <a:fillRect/>
                          </a:stretch>
                        </pic:blipFill>
                        <pic:spPr>
                          <a:xfrm>
                            <a:off x="0" y="0"/>
                            <a:ext cx="927386" cy="1691639"/>
                          </a:xfrm>
                          <a:prstGeom prst="rect">
                            <a:avLst/>
                          </a:prstGeom>
                        </pic:spPr>
                      </pic:pic>
                    </a:graphicData>
                  </a:graphic>
                </wp:inline>
              </w:drawing>
            </w:r>
            <w:r>
              <w:rPr>
                <w:rFonts w:ascii="Calibri"/>
                <w:sz w:val="20"/>
              </w:rPr>
            </w:r>
          </w:p>
          <w:p>
            <w:pPr>
              <w:pStyle w:val="TableParagraph"/>
              <w:spacing w:before="76"/>
              <w:ind w:left="314" w:right="311" w:firstLine="276"/>
              <w:rPr>
                <w:sz w:val="16"/>
              </w:rPr>
            </w:pPr>
            <w:r>
              <w:rPr>
                <w:sz w:val="16"/>
              </w:rPr>
              <w:t>Visitors with street shoes:</w:t>
            </w:r>
            <w:r>
              <w:rPr>
                <w:spacing w:val="40"/>
                <w:sz w:val="16"/>
              </w:rPr>
              <w:t> </w:t>
            </w:r>
            <w:r>
              <w:rPr>
                <w:sz w:val="16"/>
              </w:rPr>
              <w:t>Slip</w:t>
            </w:r>
            <w:r>
              <w:rPr>
                <w:spacing w:val="-10"/>
                <w:sz w:val="16"/>
              </w:rPr>
              <w:t> </w:t>
            </w:r>
            <w:r>
              <w:rPr>
                <w:sz w:val="16"/>
              </w:rPr>
              <w:t>overshoes</w:t>
            </w:r>
            <w:r>
              <w:rPr>
                <w:spacing w:val="-8"/>
                <w:sz w:val="16"/>
              </w:rPr>
              <w:t> </w:t>
            </w:r>
            <w:r>
              <w:rPr>
                <w:sz w:val="16"/>
              </w:rPr>
              <w:t>over</w:t>
            </w:r>
            <w:r>
              <w:rPr>
                <w:spacing w:val="-11"/>
                <w:sz w:val="16"/>
              </w:rPr>
              <w:t> </w:t>
            </w:r>
            <w:r>
              <w:rPr>
                <w:sz w:val="16"/>
              </w:rPr>
              <w:t>street</w:t>
            </w:r>
            <w:r>
              <w:rPr>
                <w:spacing w:val="-11"/>
                <w:sz w:val="16"/>
              </w:rPr>
              <w:t> </w:t>
            </w:r>
            <w:r>
              <w:rPr>
                <w:sz w:val="16"/>
              </w:rPr>
              <w:t>shoes.</w:t>
            </w:r>
          </w:p>
          <w:p>
            <w:pPr>
              <w:pStyle w:val="TableParagraph"/>
              <w:ind w:left="1234" w:right="107" w:hanging="1121"/>
              <w:rPr>
                <w:sz w:val="16"/>
              </w:rPr>
            </w:pPr>
            <w:r>
              <w:rPr>
                <w:sz w:val="16"/>
              </w:rPr>
              <w:t>Swing</w:t>
            </w:r>
            <w:r>
              <w:rPr>
                <w:spacing w:val="-6"/>
                <w:sz w:val="16"/>
              </w:rPr>
              <w:t> </w:t>
            </w:r>
            <w:r>
              <w:rPr>
                <w:sz w:val="16"/>
              </w:rPr>
              <w:t>your</w:t>
            </w:r>
            <w:r>
              <w:rPr>
                <w:spacing w:val="-4"/>
                <w:sz w:val="16"/>
              </w:rPr>
              <w:t> </w:t>
            </w:r>
            <w:r>
              <w:rPr>
                <w:sz w:val="16"/>
              </w:rPr>
              <w:t>legs</w:t>
            </w:r>
            <w:r>
              <w:rPr>
                <w:spacing w:val="-5"/>
                <w:sz w:val="16"/>
              </w:rPr>
              <w:t> </w:t>
            </w:r>
            <w:r>
              <w:rPr>
                <w:sz w:val="16"/>
              </w:rPr>
              <w:t>to</w:t>
            </w:r>
            <w:r>
              <w:rPr>
                <w:spacing w:val="-6"/>
                <w:sz w:val="16"/>
              </w:rPr>
              <w:t> </w:t>
            </w:r>
            <w:r>
              <w:rPr>
                <w:sz w:val="16"/>
              </w:rPr>
              <w:t>the</w:t>
            </w:r>
            <w:r>
              <w:rPr>
                <w:spacing w:val="-6"/>
                <w:sz w:val="16"/>
              </w:rPr>
              <w:t> </w:t>
            </w:r>
            <w:r>
              <w:rPr>
                <w:sz w:val="16"/>
              </w:rPr>
              <w:t>other</w:t>
            </w:r>
            <w:r>
              <w:rPr>
                <w:spacing w:val="-5"/>
                <w:sz w:val="16"/>
              </w:rPr>
              <w:t> </w:t>
            </w:r>
            <w:r>
              <w:rPr>
                <w:sz w:val="16"/>
              </w:rPr>
              <w:t>side</w:t>
            </w:r>
            <w:r>
              <w:rPr>
                <w:spacing w:val="-4"/>
                <w:sz w:val="16"/>
              </w:rPr>
              <w:t> </w:t>
            </w:r>
            <w:r>
              <w:rPr>
                <w:sz w:val="16"/>
              </w:rPr>
              <w:t>of</w:t>
            </w:r>
            <w:r>
              <w:rPr>
                <w:spacing w:val="-3"/>
                <w:sz w:val="16"/>
              </w:rPr>
              <w:t> </w:t>
            </w:r>
            <w:r>
              <w:rPr>
                <w:sz w:val="16"/>
              </w:rPr>
              <w:t>the </w:t>
            </w:r>
            <w:r>
              <w:rPr>
                <w:spacing w:val="-2"/>
                <w:sz w:val="16"/>
              </w:rPr>
              <w:t>sit-over</w:t>
            </w:r>
          </w:p>
        </w:tc>
        <w:tc>
          <w:tcPr>
            <w:tcW w:w="3004" w:type="dxa"/>
            <w:tcBorders>
              <w:bottom w:val="double" w:sz="4" w:space="0" w:color="BEBEBE"/>
            </w:tcBorders>
          </w:tcPr>
          <w:p>
            <w:pPr>
              <w:pStyle w:val="TableParagraph"/>
              <w:spacing w:before="8"/>
              <w:rPr>
                <w:rFonts w:ascii="Calibri"/>
                <w:b/>
                <w:sz w:val="4"/>
              </w:rPr>
            </w:pPr>
          </w:p>
          <w:p>
            <w:pPr>
              <w:pStyle w:val="TableParagraph"/>
              <w:ind w:left="746"/>
              <w:rPr>
                <w:rFonts w:ascii="Calibri"/>
                <w:sz w:val="20"/>
              </w:rPr>
            </w:pPr>
            <w:r>
              <w:rPr>
                <w:rFonts w:ascii="Calibri"/>
                <w:sz w:val="20"/>
              </w:rPr>
              <w:drawing>
                <wp:inline distT="0" distB="0" distL="0" distR="0">
                  <wp:extent cx="957261" cy="1696212"/>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141" cstate="print"/>
                          <a:stretch>
                            <a:fillRect/>
                          </a:stretch>
                        </pic:blipFill>
                        <pic:spPr>
                          <a:xfrm>
                            <a:off x="0" y="0"/>
                            <a:ext cx="957261" cy="1696212"/>
                          </a:xfrm>
                          <a:prstGeom prst="rect">
                            <a:avLst/>
                          </a:prstGeom>
                        </pic:spPr>
                      </pic:pic>
                    </a:graphicData>
                  </a:graphic>
                </wp:inline>
              </w:drawing>
            </w:r>
            <w:r>
              <w:rPr>
                <w:rFonts w:ascii="Calibri"/>
                <w:sz w:val="20"/>
              </w:rPr>
            </w:r>
          </w:p>
          <w:p>
            <w:pPr>
              <w:pStyle w:val="TableParagraph"/>
              <w:spacing w:before="68"/>
              <w:ind w:left="117" w:right="570" w:hanging="1"/>
              <w:jc w:val="center"/>
              <w:rPr>
                <w:sz w:val="16"/>
              </w:rPr>
            </w:pPr>
            <w:r>
              <w:rPr>
                <w:sz w:val="16"/>
              </w:rPr>
              <w:t>Put on cleanroom safety shoes and</w:t>
            </w:r>
            <w:r>
              <w:rPr>
                <w:spacing w:val="-6"/>
                <w:sz w:val="16"/>
              </w:rPr>
              <w:t> </w:t>
            </w:r>
            <w:r>
              <w:rPr>
                <w:sz w:val="16"/>
              </w:rPr>
              <w:t>coat.</w:t>
            </w:r>
            <w:r>
              <w:rPr>
                <w:spacing w:val="-5"/>
                <w:sz w:val="16"/>
              </w:rPr>
              <w:t> </w:t>
            </w:r>
            <w:r>
              <w:rPr>
                <w:sz w:val="16"/>
              </w:rPr>
              <w:t>Check</w:t>
            </w:r>
            <w:r>
              <w:rPr>
                <w:spacing w:val="-7"/>
                <w:sz w:val="16"/>
              </w:rPr>
              <w:t> </w:t>
            </w:r>
            <w:r>
              <w:rPr>
                <w:sz w:val="16"/>
              </w:rPr>
              <w:t>the</w:t>
            </w:r>
            <w:r>
              <w:rPr>
                <w:spacing w:val="-8"/>
                <w:sz w:val="16"/>
              </w:rPr>
              <w:t> </w:t>
            </w:r>
            <w:r>
              <w:rPr>
                <w:sz w:val="16"/>
              </w:rPr>
              <w:t>correct</w:t>
            </w:r>
            <w:r>
              <w:rPr>
                <w:spacing w:val="-7"/>
                <w:sz w:val="16"/>
              </w:rPr>
              <w:t> </w:t>
            </w:r>
            <w:r>
              <w:rPr>
                <w:sz w:val="16"/>
              </w:rPr>
              <w:t>fit</w:t>
            </w:r>
            <w:r>
              <w:rPr>
                <w:spacing w:val="-7"/>
                <w:sz w:val="16"/>
              </w:rPr>
              <w:t> </w:t>
            </w:r>
            <w:r>
              <w:rPr>
                <w:sz w:val="16"/>
              </w:rPr>
              <w:t>of the clothes</w:t>
            </w:r>
          </w:p>
          <w:p>
            <w:pPr>
              <w:pStyle w:val="TableParagraph"/>
              <w:spacing w:before="1"/>
              <w:rPr>
                <w:rFonts w:ascii="Calibri"/>
                <w:b/>
                <w:sz w:val="10"/>
              </w:rPr>
            </w:pPr>
          </w:p>
          <w:p>
            <w:pPr>
              <w:pStyle w:val="TableParagraph"/>
              <w:ind w:left="756"/>
              <w:rPr>
                <w:rFonts w:ascii="Calibri"/>
                <w:sz w:val="20"/>
              </w:rPr>
            </w:pPr>
            <w:r>
              <w:rPr>
                <w:rFonts w:ascii="Calibri"/>
                <w:sz w:val="20"/>
              </w:rPr>
              <mc:AlternateContent>
                <mc:Choice Requires="wps">
                  <w:drawing>
                    <wp:anchor distT="0" distB="0" distL="0" distR="0" allowOverlap="1" layoutInCell="1" locked="0" behindDoc="1" simplePos="0" relativeHeight="486510592">
                      <wp:simplePos x="0" y="0"/>
                      <wp:positionH relativeFrom="column">
                        <wp:posOffset>1638935</wp:posOffset>
                      </wp:positionH>
                      <wp:positionV relativeFrom="paragraph">
                        <wp:posOffset>-460292</wp:posOffset>
                      </wp:positionV>
                      <wp:extent cx="180340" cy="74676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180340" cy="746760"/>
                                <a:chExt cx="180340" cy="746760"/>
                              </a:xfrm>
                            </wpg:grpSpPr>
                            <pic:pic>
                              <pic:nvPicPr>
                                <pic:cNvPr id="181" name="Image 181"/>
                                <pic:cNvPicPr/>
                              </pic:nvPicPr>
                              <pic:blipFill>
                                <a:blip r:embed="rId142" cstate="print"/>
                                <a:stretch>
                                  <a:fillRect/>
                                </a:stretch>
                              </pic:blipFill>
                              <pic:spPr>
                                <a:xfrm>
                                  <a:off x="0" y="0"/>
                                  <a:ext cx="182072" cy="754379"/>
                                </a:xfrm>
                                <a:prstGeom prst="rect">
                                  <a:avLst/>
                                </a:prstGeom>
                              </pic:spPr>
                            </pic:pic>
                          </wpg:wgp>
                        </a:graphicData>
                      </a:graphic>
                    </wp:anchor>
                  </w:drawing>
                </mc:Choice>
                <mc:Fallback>
                  <w:pict>
                    <v:group style="position:absolute;margin-left:129.050003pt;margin-top:-36.243477pt;width:14.2pt;height:58.8pt;mso-position-horizontal-relative:column;mso-position-vertical-relative:paragraph;z-index:-16805888" id="docshapegroup145" coordorigin="2581,-725" coordsize="284,1176">
                      <v:shape style="position:absolute;left:2581;top:-725;width:287;height:1188" type="#_x0000_t75" id="docshape146" stroked="false">
                        <v:imagedata r:id="rId142" o:title=""/>
                      </v:shape>
                      <w10:wrap type="none"/>
                    </v:group>
                  </w:pict>
                </mc:Fallback>
              </mc:AlternateContent>
            </w:r>
            <w:r>
              <w:rPr>
                <w:rFonts w:ascii="Calibri"/>
                <w:sz w:val="20"/>
              </w:rPr>
              <w:drawing>
                <wp:inline distT="0" distB="0" distL="0" distR="0">
                  <wp:extent cx="943895" cy="1696212"/>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43" cstate="print"/>
                          <a:stretch>
                            <a:fillRect/>
                          </a:stretch>
                        </pic:blipFill>
                        <pic:spPr>
                          <a:xfrm>
                            <a:off x="0" y="0"/>
                            <a:ext cx="943895" cy="1696212"/>
                          </a:xfrm>
                          <a:prstGeom prst="rect">
                            <a:avLst/>
                          </a:prstGeom>
                        </pic:spPr>
                      </pic:pic>
                    </a:graphicData>
                  </a:graphic>
                </wp:inline>
              </w:drawing>
            </w:r>
            <w:r>
              <w:rPr>
                <w:rFonts w:ascii="Calibri"/>
                <w:sz w:val="20"/>
              </w:rPr>
            </w:r>
          </w:p>
          <w:p>
            <w:pPr>
              <w:pStyle w:val="TableParagraph"/>
              <w:spacing w:before="68"/>
              <w:ind w:left="671" w:hanging="444"/>
              <w:rPr>
                <w:sz w:val="16"/>
              </w:rPr>
            </w:pPr>
            <w:r>
              <w:rPr>
                <w:sz w:val="16"/>
              </w:rPr>
              <w:t>Put</w:t>
            </w:r>
            <w:r>
              <w:rPr>
                <w:spacing w:val="-5"/>
                <w:sz w:val="16"/>
              </w:rPr>
              <w:t> </w:t>
            </w:r>
            <w:r>
              <w:rPr>
                <w:sz w:val="16"/>
              </w:rPr>
              <w:t>on</w:t>
            </w:r>
            <w:r>
              <w:rPr>
                <w:spacing w:val="-9"/>
                <w:sz w:val="16"/>
              </w:rPr>
              <w:t> </w:t>
            </w:r>
            <w:r>
              <w:rPr>
                <w:sz w:val="16"/>
              </w:rPr>
              <w:t>a</w:t>
            </w:r>
            <w:r>
              <w:rPr>
                <w:spacing w:val="-8"/>
                <w:sz w:val="16"/>
              </w:rPr>
              <w:t> </w:t>
            </w:r>
            <w:r>
              <w:rPr>
                <w:sz w:val="16"/>
              </w:rPr>
              <w:t>cleanroom</w:t>
            </w:r>
            <w:r>
              <w:rPr>
                <w:spacing w:val="-7"/>
                <w:sz w:val="16"/>
              </w:rPr>
              <w:t> </w:t>
            </w:r>
            <w:r>
              <w:rPr>
                <w:sz w:val="16"/>
              </w:rPr>
              <w:t>coat.</w:t>
            </w:r>
            <w:r>
              <w:rPr>
                <w:spacing w:val="-5"/>
                <w:sz w:val="16"/>
              </w:rPr>
              <w:t> </w:t>
            </w:r>
            <w:r>
              <w:rPr>
                <w:sz w:val="16"/>
              </w:rPr>
              <w:t>Check</w:t>
            </w:r>
            <w:r>
              <w:rPr>
                <w:spacing w:val="-7"/>
                <w:sz w:val="16"/>
              </w:rPr>
              <w:t> </w:t>
            </w:r>
            <w:r>
              <w:rPr>
                <w:sz w:val="16"/>
              </w:rPr>
              <w:t>the correct fit of the clothes</w:t>
            </w:r>
          </w:p>
        </w:tc>
        <w:tc>
          <w:tcPr>
            <w:tcW w:w="99" w:type="dxa"/>
            <w:tcBorders>
              <w:top w:val="nil"/>
              <w:bottom w:val="single" w:sz="4" w:space="0" w:color="BEBEBE"/>
              <w:right w:val="nil"/>
            </w:tcBorders>
          </w:tcPr>
          <w:p>
            <w:pPr>
              <w:pStyle w:val="TableParagraph"/>
              <w:rPr>
                <w:rFonts w:ascii="Times New Roman"/>
                <w:sz w:val="16"/>
              </w:rPr>
            </w:pPr>
          </w:p>
        </w:tc>
      </w:tr>
      <w:tr>
        <w:trPr>
          <w:trHeight w:val="506" w:hRule="atLeast"/>
        </w:trPr>
        <w:tc>
          <w:tcPr>
            <w:tcW w:w="10134" w:type="dxa"/>
            <w:gridSpan w:val="6"/>
            <w:tcBorders>
              <w:top w:val="double" w:sz="4" w:space="0" w:color="BEBEBE"/>
              <w:left w:val="single" w:sz="4" w:space="0" w:color="BEBEBE"/>
              <w:bottom w:val="single" w:sz="4" w:space="0" w:color="BEBEBE"/>
              <w:right w:val="single" w:sz="4" w:space="0" w:color="BEBEBE"/>
            </w:tcBorders>
          </w:tcPr>
          <w:p>
            <w:pPr>
              <w:pStyle w:val="TableParagraph"/>
              <w:rPr>
                <w:rFonts w:ascii="Times New Roman"/>
                <w:sz w:val="16"/>
              </w:rPr>
            </w:pPr>
          </w:p>
        </w:tc>
      </w:tr>
    </w:tbl>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66"/>
        <w:rPr>
          <w:rFonts w:ascii="Calibri"/>
          <w:b/>
          <w:sz w:val="20"/>
        </w:rPr>
      </w:pPr>
      <w:r>
        <w:rPr>
          <w:rFonts w:ascii="Calibri"/>
          <w:b/>
          <w:sz w:val="20"/>
        </w:rPr>
        <mc:AlternateContent>
          <mc:Choice Requires="wps">
            <w:drawing>
              <wp:anchor distT="0" distB="0" distL="0" distR="0" allowOverlap="1" layoutInCell="1" locked="0" behindDoc="1" simplePos="0" relativeHeight="487604736">
                <wp:simplePos x="0" y="0"/>
                <wp:positionH relativeFrom="page">
                  <wp:posOffset>948232</wp:posOffset>
                </wp:positionH>
                <wp:positionV relativeFrom="paragraph">
                  <wp:posOffset>275994</wp:posOffset>
                </wp:positionV>
                <wp:extent cx="6127115" cy="803275"/>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6127115" cy="803275"/>
                          <a:chExt cx="6127115" cy="803275"/>
                        </a:xfrm>
                      </wpg:grpSpPr>
                      <pic:pic>
                        <pic:nvPicPr>
                          <pic:cNvPr id="184" name="Image 184"/>
                          <pic:cNvPicPr/>
                        </pic:nvPicPr>
                        <pic:blipFill>
                          <a:blip r:embed="rId144" cstate="print"/>
                          <a:stretch>
                            <a:fillRect/>
                          </a:stretch>
                        </pic:blipFill>
                        <pic:spPr>
                          <a:xfrm>
                            <a:off x="0" y="0"/>
                            <a:ext cx="633514" cy="150875"/>
                          </a:xfrm>
                          <a:prstGeom prst="rect">
                            <a:avLst/>
                          </a:prstGeom>
                        </pic:spPr>
                      </pic:pic>
                      <pic:pic>
                        <pic:nvPicPr>
                          <pic:cNvPr id="185" name="Image 185"/>
                          <pic:cNvPicPr/>
                        </pic:nvPicPr>
                        <pic:blipFill>
                          <a:blip r:embed="rId104" cstate="print"/>
                          <a:stretch>
                            <a:fillRect/>
                          </a:stretch>
                        </pic:blipFill>
                        <pic:spPr>
                          <a:xfrm>
                            <a:off x="0" y="163068"/>
                            <a:ext cx="96012" cy="150875"/>
                          </a:xfrm>
                          <a:prstGeom prst="rect">
                            <a:avLst/>
                          </a:prstGeom>
                        </pic:spPr>
                      </pic:pic>
                      <pic:pic>
                        <pic:nvPicPr>
                          <pic:cNvPr id="186" name="Image 186"/>
                          <pic:cNvPicPr/>
                        </pic:nvPicPr>
                        <pic:blipFill>
                          <a:blip r:embed="rId145" cstate="print"/>
                          <a:stretch>
                            <a:fillRect/>
                          </a:stretch>
                        </pic:blipFill>
                        <pic:spPr>
                          <a:xfrm>
                            <a:off x="228600" y="163068"/>
                            <a:ext cx="441959" cy="150875"/>
                          </a:xfrm>
                          <a:prstGeom prst="rect">
                            <a:avLst/>
                          </a:prstGeom>
                        </pic:spPr>
                      </pic:pic>
                      <pic:pic>
                        <pic:nvPicPr>
                          <pic:cNvPr id="187" name="Image 187"/>
                          <pic:cNvPicPr/>
                        </pic:nvPicPr>
                        <pic:blipFill>
                          <a:blip r:embed="rId146" cstate="print"/>
                          <a:stretch>
                            <a:fillRect/>
                          </a:stretch>
                        </pic:blipFill>
                        <pic:spPr>
                          <a:xfrm>
                            <a:off x="626313" y="163068"/>
                            <a:ext cx="1182865" cy="150875"/>
                          </a:xfrm>
                          <a:prstGeom prst="rect">
                            <a:avLst/>
                          </a:prstGeom>
                        </pic:spPr>
                      </pic:pic>
                      <pic:pic>
                        <pic:nvPicPr>
                          <pic:cNvPr id="188" name="Image 188"/>
                          <pic:cNvPicPr/>
                        </pic:nvPicPr>
                        <pic:blipFill>
                          <a:blip r:embed="rId147" cstate="print"/>
                          <a:stretch>
                            <a:fillRect/>
                          </a:stretch>
                        </pic:blipFill>
                        <pic:spPr>
                          <a:xfrm>
                            <a:off x="1752930" y="163068"/>
                            <a:ext cx="3732022" cy="150875"/>
                          </a:xfrm>
                          <a:prstGeom prst="rect">
                            <a:avLst/>
                          </a:prstGeom>
                        </pic:spPr>
                      </pic:pic>
                      <pic:pic>
                        <pic:nvPicPr>
                          <pic:cNvPr id="189" name="Image 189"/>
                          <pic:cNvPicPr/>
                        </pic:nvPicPr>
                        <pic:blipFill>
                          <a:blip r:embed="rId111" cstate="print"/>
                          <a:stretch>
                            <a:fillRect/>
                          </a:stretch>
                        </pic:blipFill>
                        <pic:spPr>
                          <a:xfrm>
                            <a:off x="5437073" y="163068"/>
                            <a:ext cx="82296" cy="150875"/>
                          </a:xfrm>
                          <a:prstGeom prst="rect">
                            <a:avLst/>
                          </a:prstGeom>
                        </pic:spPr>
                      </pic:pic>
                      <pic:pic>
                        <pic:nvPicPr>
                          <pic:cNvPr id="190" name="Image 190"/>
                          <pic:cNvPicPr/>
                        </pic:nvPicPr>
                        <pic:blipFill>
                          <a:blip r:embed="rId148" cstate="print"/>
                          <a:stretch>
                            <a:fillRect/>
                          </a:stretch>
                        </pic:blipFill>
                        <pic:spPr>
                          <a:xfrm>
                            <a:off x="5478221" y="163068"/>
                            <a:ext cx="648843" cy="150875"/>
                          </a:xfrm>
                          <a:prstGeom prst="rect">
                            <a:avLst/>
                          </a:prstGeom>
                        </pic:spPr>
                      </pic:pic>
                      <pic:pic>
                        <pic:nvPicPr>
                          <pic:cNvPr id="191" name="Image 191"/>
                          <pic:cNvPicPr/>
                        </pic:nvPicPr>
                        <pic:blipFill>
                          <a:blip r:embed="rId149" cstate="print"/>
                          <a:stretch>
                            <a:fillRect/>
                          </a:stretch>
                        </pic:blipFill>
                        <pic:spPr>
                          <a:xfrm>
                            <a:off x="228600" y="326136"/>
                            <a:ext cx="3260471" cy="150875"/>
                          </a:xfrm>
                          <a:prstGeom prst="rect">
                            <a:avLst/>
                          </a:prstGeom>
                        </pic:spPr>
                      </pic:pic>
                      <pic:pic>
                        <pic:nvPicPr>
                          <pic:cNvPr id="192" name="Image 192"/>
                          <pic:cNvPicPr/>
                        </pic:nvPicPr>
                        <pic:blipFill>
                          <a:blip r:embed="rId150" cstate="print"/>
                          <a:stretch>
                            <a:fillRect/>
                          </a:stretch>
                        </pic:blipFill>
                        <pic:spPr>
                          <a:xfrm>
                            <a:off x="3441776" y="326136"/>
                            <a:ext cx="2567965" cy="150875"/>
                          </a:xfrm>
                          <a:prstGeom prst="rect">
                            <a:avLst/>
                          </a:prstGeom>
                        </pic:spPr>
                      </pic:pic>
                      <pic:pic>
                        <pic:nvPicPr>
                          <pic:cNvPr id="193" name="Image 193"/>
                          <pic:cNvPicPr/>
                        </pic:nvPicPr>
                        <pic:blipFill>
                          <a:blip r:embed="rId151" cstate="print"/>
                          <a:stretch>
                            <a:fillRect/>
                          </a:stretch>
                        </pic:blipFill>
                        <pic:spPr>
                          <a:xfrm>
                            <a:off x="228600" y="489204"/>
                            <a:ext cx="537159" cy="150875"/>
                          </a:xfrm>
                          <a:prstGeom prst="rect">
                            <a:avLst/>
                          </a:prstGeom>
                        </pic:spPr>
                      </pic:pic>
                      <pic:pic>
                        <pic:nvPicPr>
                          <pic:cNvPr id="194" name="Image 194"/>
                          <pic:cNvPicPr/>
                        </pic:nvPicPr>
                        <pic:blipFill>
                          <a:blip r:embed="rId152" cstate="print"/>
                          <a:stretch>
                            <a:fillRect/>
                          </a:stretch>
                        </pic:blipFill>
                        <pic:spPr>
                          <a:xfrm>
                            <a:off x="716229" y="489204"/>
                            <a:ext cx="711098" cy="150875"/>
                          </a:xfrm>
                          <a:prstGeom prst="rect">
                            <a:avLst/>
                          </a:prstGeom>
                        </pic:spPr>
                      </pic:pic>
                      <pic:pic>
                        <pic:nvPicPr>
                          <pic:cNvPr id="195" name="Image 195"/>
                          <pic:cNvPicPr/>
                        </pic:nvPicPr>
                        <pic:blipFill>
                          <a:blip r:embed="rId153" cstate="print"/>
                          <a:stretch>
                            <a:fillRect/>
                          </a:stretch>
                        </pic:blipFill>
                        <pic:spPr>
                          <a:xfrm>
                            <a:off x="1376121" y="489204"/>
                            <a:ext cx="4634357" cy="150875"/>
                          </a:xfrm>
                          <a:prstGeom prst="rect">
                            <a:avLst/>
                          </a:prstGeom>
                        </pic:spPr>
                      </pic:pic>
                      <pic:pic>
                        <pic:nvPicPr>
                          <pic:cNvPr id="196" name="Image 196"/>
                          <pic:cNvPicPr/>
                        </pic:nvPicPr>
                        <pic:blipFill>
                          <a:blip r:embed="rId154" cstate="print"/>
                          <a:stretch>
                            <a:fillRect/>
                          </a:stretch>
                        </pic:blipFill>
                        <pic:spPr>
                          <a:xfrm>
                            <a:off x="228600" y="652272"/>
                            <a:ext cx="2904236" cy="150875"/>
                          </a:xfrm>
                          <a:prstGeom prst="rect">
                            <a:avLst/>
                          </a:prstGeom>
                        </pic:spPr>
                      </pic:pic>
                    </wpg:wgp>
                  </a:graphicData>
                </a:graphic>
              </wp:anchor>
            </w:drawing>
          </mc:Choice>
          <mc:Fallback>
            <w:pict>
              <v:group style="position:absolute;margin-left:74.664001pt;margin-top:21.731874pt;width:482.45pt;height:63.25pt;mso-position-horizontal-relative:page;mso-position-vertical-relative:paragraph;z-index:-15711744;mso-wrap-distance-left:0;mso-wrap-distance-right:0" id="docshapegroup147" coordorigin="1493,435" coordsize="9649,1265">
                <v:shape style="position:absolute;left:1493;top:434;width:998;height:238" type="#_x0000_t75" id="docshape148" stroked="false">
                  <v:imagedata r:id="rId144" o:title=""/>
                </v:shape>
                <v:shape style="position:absolute;left:1493;top:691;width:152;height:238" type="#_x0000_t75" id="docshape149" stroked="false">
                  <v:imagedata r:id="rId104" o:title=""/>
                </v:shape>
                <v:shape style="position:absolute;left:1853;top:691;width:696;height:238" type="#_x0000_t75" id="docshape150" stroked="false">
                  <v:imagedata r:id="rId145" o:title=""/>
                </v:shape>
                <v:shape style="position:absolute;left:2479;top:691;width:1863;height:238" type="#_x0000_t75" id="docshape151" stroked="false">
                  <v:imagedata r:id="rId146" o:title=""/>
                </v:shape>
                <v:shape style="position:absolute;left:4253;top:691;width:5878;height:238" type="#_x0000_t75" id="docshape152" stroked="false">
                  <v:imagedata r:id="rId147" o:title=""/>
                </v:shape>
                <v:shape style="position:absolute;left:10055;top:691;width:130;height:238" type="#_x0000_t75" id="docshape153" stroked="false">
                  <v:imagedata r:id="rId111" o:title=""/>
                </v:shape>
                <v:shape style="position:absolute;left:10120;top:691;width:1022;height:238" type="#_x0000_t75" id="docshape154" stroked="false">
                  <v:imagedata r:id="rId148" o:title=""/>
                </v:shape>
                <v:shape style="position:absolute;left:1853;top:948;width:5135;height:238" type="#_x0000_t75" id="docshape155" stroked="false">
                  <v:imagedata r:id="rId149" o:title=""/>
                </v:shape>
                <v:shape style="position:absolute;left:6913;top:948;width:4045;height:238" type="#_x0000_t75" id="docshape156" stroked="false">
                  <v:imagedata r:id="rId150" o:title=""/>
                </v:shape>
                <v:shape style="position:absolute;left:1853;top:1205;width:846;height:238" type="#_x0000_t75" id="docshape157" stroked="false">
                  <v:imagedata r:id="rId151" o:title=""/>
                </v:shape>
                <v:shape style="position:absolute;left:2621;top:1205;width:1120;height:238" type="#_x0000_t75" id="docshape158" stroked="false">
                  <v:imagedata r:id="rId152" o:title=""/>
                </v:shape>
                <v:shape style="position:absolute;left:3660;top:1205;width:7299;height:238" type="#_x0000_t75" id="docshape159" stroked="false">
                  <v:imagedata r:id="rId153" o:title=""/>
                </v:shape>
                <v:shape style="position:absolute;left:1853;top:1461;width:4574;height:238" type="#_x0000_t75" id="docshape160" stroked="false">
                  <v:imagedata r:id="rId154"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605248">
                <wp:simplePos x="0" y="0"/>
                <wp:positionH relativeFrom="page">
                  <wp:posOffset>644651</wp:posOffset>
                </wp:positionH>
                <wp:positionV relativeFrom="paragraph">
                  <wp:posOffset>1220311</wp:posOffset>
                </wp:positionV>
                <wp:extent cx="6438900" cy="82804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6438900" cy="828040"/>
                          <a:chExt cx="6438900" cy="828040"/>
                        </a:xfrm>
                      </wpg:grpSpPr>
                      <wps:wsp>
                        <wps:cNvPr id="198" name="Graphic 198"/>
                        <wps:cNvSpPr/>
                        <wps:spPr>
                          <a:xfrm>
                            <a:off x="18288" y="6095"/>
                            <a:ext cx="6414770" cy="175260"/>
                          </a:xfrm>
                          <a:custGeom>
                            <a:avLst/>
                            <a:gdLst/>
                            <a:ahLst/>
                            <a:cxnLst/>
                            <a:rect l="l" t="t" r="r" b="b"/>
                            <a:pathLst>
                              <a:path w="6414770" h="175260">
                                <a:moveTo>
                                  <a:pt x="6414262" y="0"/>
                                </a:moveTo>
                                <a:lnTo>
                                  <a:pt x="0" y="0"/>
                                </a:lnTo>
                                <a:lnTo>
                                  <a:pt x="0" y="175260"/>
                                </a:lnTo>
                                <a:lnTo>
                                  <a:pt x="6414262" y="175260"/>
                                </a:lnTo>
                                <a:lnTo>
                                  <a:pt x="6414262" y="0"/>
                                </a:lnTo>
                                <a:close/>
                              </a:path>
                            </a:pathLst>
                          </a:custGeom>
                          <a:solidFill>
                            <a:srgbClr val="808080"/>
                          </a:solidFill>
                        </wps:spPr>
                        <wps:bodyPr wrap="square" lIns="0" tIns="0" rIns="0" bIns="0" rtlCol="0">
                          <a:prstTxWarp prst="textNoShape">
                            <a:avLst/>
                          </a:prstTxWarp>
                          <a:noAutofit/>
                        </wps:bodyPr>
                      </wps:wsp>
                      <pic:pic>
                        <pic:nvPicPr>
                          <pic:cNvPr id="199" name="Image 199"/>
                          <pic:cNvPicPr/>
                        </pic:nvPicPr>
                        <pic:blipFill>
                          <a:blip r:embed="rId155" cstate="print"/>
                          <a:stretch>
                            <a:fillRect/>
                          </a:stretch>
                        </pic:blipFill>
                        <pic:spPr>
                          <a:xfrm>
                            <a:off x="74676" y="18287"/>
                            <a:ext cx="3677285" cy="150875"/>
                          </a:xfrm>
                          <a:prstGeom prst="rect">
                            <a:avLst/>
                          </a:prstGeom>
                        </pic:spPr>
                      </pic:pic>
                      <wps:wsp>
                        <wps:cNvPr id="200" name="Graphic 200"/>
                        <wps:cNvSpPr/>
                        <wps:spPr>
                          <a:xfrm>
                            <a:off x="0" y="12"/>
                            <a:ext cx="6438900" cy="187960"/>
                          </a:xfrm>
                          <a:custGeom>
                            <a:avLst/>
                            <a:gdLst/>
                            <a:ahLst/>
                            <a:cxnLst/>
                            <a:rect l="l" t="t" r="r" b="b"/>
                            <a:pathLst>
                              <a:path w="6438900" h="187960">
                                <a:moveTo>
                                  <a:pt x="6083" y="0"/>
                                </a:moveTo>
                                <a:lnTo>
                                  <a:pt x="0" y="0"/>
                                </a:lnTo>
                                <a:lnTo>
                                  <a:pt x="0" y="6083"/>
                                </a:lnTo>
                                <a:lnTo>
                                  <a:pt x="0" y="181343"/>
                                </a:lnTo>
                                <a:lnTo>
                                  <a:pt x="0" y="187439"/>
                                </a:lnTo>
                                <a:lnTo>
                                  <a:pt x="6083" y="187439"/>
                                </a:lnTo>
                                <a:lnTo>
                                  <a:pt x="6083" y="181343"/>
                                </a:lnTo>
                                <a:lnTo>
                                  <a:pt x="6083" y="6083"/>
                                </a:lnTo>
                                <a:lnTo>
                                  <a:pt x="6083" y="0"/>
                                </a:lnTo>
                                <a:close/>
                              </a:path>
                              <a:path w="6438900" h="187960">
                                <a:moveTo>
                                  <a:pt x="6438646" y="0"/>
                                </a:moveTo>
                                <a:lnTo>
                                  <a:pt x="6432550" y="0"/>
                                </a:lnTo>
                                <a:lnTo>
                                  <a:pt x="6096" y="0"/>
                                </a:lnTo>
                                <a:lnTo>
                                  <a:pt x="6096" y="6083"/>
                                </a:lnTo>
                                <a:lnTo>
                                  <a:pt x="6432550" y="6083"/>
                                </a:lnTo>
                                <a:lnTo>
                                  <a:pt x="6432550" y="181343"/>
                                </a:lnTo>
                                <a:lnTo>
                                  <a:pt x="6096" y="181343"/>
                                </a:lnTo>
                                <a:lnTo>
                                  <a:pt x="6096" y="187439"/>
                                </a:lnTo>
                                <a:lnTo>
                                  <a:pt x="6432550" y="187439"/>
                                </a:lnTo>
                                <a:lnTo>
                                  <a:pt x="6438646" y="187439"/>
                                </a:lnTo>
                                <a:lnTo>
                                  <a:pt x="6438646" y="181343"/>
                                </a:lnTo>
                                <a:lnTo>
                                  <a:pt x="6438646" y="6083"/>
                                </a:lnTo>
                                <a:lnTo>
                                  <a:pt x="6438646" y="0"/>
                                </a:lnTo>
                                <a:close/>
                              </a:path>
                            </a:pathLst>
                          </a:custGeom>
                          <a:solidFill>
                            <a:srgbClr val="BEBEBE"/>
                          </a:solidFill>
                        </wps:spPr>
                        <wps:bodyPr wrap="square" lIns="0" tIns="0" rIns="0" bIns="0" rtlCol="0">
                          <a:prstTxWarp prst="textNoShape">
                            <a:avLst/>
                          </a:prstTxWarp>
                          <a:noAutofit/>
                        </wps:bodyPr>
                      </wps:wsp>
                      <pic:pic>
                        <pic:nvPicPr>
                          <pic:cNvPr id="201" name="Image 201"/>
                          <pic:cNvPicPr/>
                        </pic:nvPicPr>
                        <pic:blipFill>
                          <a:blip r:embed="rId156" cstate="print"/>
                          <a:stretch>
                            <a:fillRect/>
                          </a:stretch>
                        </pic:blipFill>
                        <pic:spPr>
                          <a:xfrm>
                            <a:off x="303580" y="187451"/>
                            <a:ext cx="96012" cy="150875"/>
                          </a:xfrm>
                          <a:prstGeom prst="rect">
                            <a:avLst/>
                          </a:prstGeom>
                        </pic:spPr>
                      </pic:pic>
                      <pic:pic>
                        <pic:nvPicPr>
                          <pic:cNvPr id="202" name="Image 202"/>
                          <pic:cNvPicPr/>
                        </pic:nvPicPr>
                        <pic:blipFill>
                          <a:blip r:embed="rId157" cstate="print"/>
                          <a:stretch>
                            <a:fillRect/>
                          </a:stretch>
                        </pic:blipFill>
                        <pic:spPr>
                          <a:xfrm>
                            <a:off x="532180" y="187451"/>
                            <a:ext cx="433768" cy="150875"/>
                          </a:xfrm>
                          <a:prstGeom prst="rect">
                            <a:avLst/>
                          </a:prstGeom>
                        </pic:spPr>
                      </pic:pic>
                      <pic:pic>
                        <pic:nvPicPr>
                          <pic:cNvPr id="203" name="Image 203"/>
                          <pic:cNvPicPr/>
                        </pic:nvPicPr>
                        <pic:blipFill>
                          <a:blip r:embed="rId158" cstate="print"/>
                          <a:stretch>
                            <a:fillRect/>
                          </a:stretch>
                        </pic:blipFill>
                        <pic:spPr>
                          <a:xfrm>
                            <a:off x="917702" y="187451"/>
                            <a:ext cx="2328926" cy="150875"/>
                          </a:xfrm>
                          <a:prstGeom prst="rect">
                            <a:avLst/>
                          </a:prstGeom>
                        </pic:spPr>
                      </pic:pic>
                      <pic:pic>
                        <pic:nvPicPr>
                          <pic:cNvPr id="204" name="Image 204"/>
                          <pic:cNvPicPr/>
                        </pic:nvPicPr>
                        <pic:blipFill>
                          <a:blip r:embed="rId159" cstate="print"/>
                          <a:stretch>
                            <a:fillRect/>
                          </a:stretch>
                        </pic:blipFill>
                        <pic:spPr>
                          <a:xfrm>
                            <a:off x="303580" y="350773"/>
                            <a:ext cx="118872" cy="150875"/>
                          </a:xfrm>
                          <a:prstGeom prst="rect">
                            <a:avLst/>
                          </a:prstGeom>
                        </pic:spPr>
                      </pic:pic>
                      <pic:pic>
                        <pic:nvPicPr>
                          <pic:cNvPr id="205" name="Image 205"/>
                          <pic:cNvPicPr/>
                        </pic:nvPicPr>
                        <pic:blipFill>
                          <a:blip r:embed="rId160" cstate="print"/>
                          <a:stretch>
                            <a:fillRect/>
                          </a:stretch>
                        </pic:blipFill>
                        <pic:spPr>
                          <a:xfrm>
                            <a:off x="532180" y="350773"/>
                            <a:ext cx="529742" cy="150875"/>
                          </a:xfrm>
                          <a:prstGeom prst="rect">
                            <a:avLst/>
                          </a:prstGeom>
                        </pic:spPr>
                      </pic:pic>
                      <pic:pic>
                        <pic:nvPicPr>
                          <pic:cNvPr id="206" name="Image 206"/>
                          <pic:cNvPicPr/>
                        </pic:nvPicPr>
                        <pic:blipFill>
                          <a:blip r:embed="rId161" cstate="print"/>
                          <a:stretch>
                            <a:fillRect/>
                          </a:stretch>
                        </pic:blipFill>
                        <pic:spPr>
                          <a:xfrm>
                            <a:off x="1013713" y="350773"/>
                            <a:ext cx="954062" cy="150875"/>
                          </a:xfrm>
                          <a:prstGeom prst="rect">
                            <a:avLst/>
                          </a:prstGeom>
                        </pic:spPr>
                      </pic:pic>
                      <pic:pic>
                        <pic:nvPicPr>
                          <pic:cNvPr id="207" name="Image 207"/>
                          <pic:cNvPicPr/>
                        </pic:nvPicPr>
                        <pic:blipFill>
                          <a:blip r:embed="rId162" cstate="print"/>
                          <a:stretch>
                            <a:fillRect/>
                          </a:stretch>
                        </pic:blipFill>
                        <pic:spPr>
                          <a:xfrm>
                            <a:off x="1911730" y="350773"/>
                            <a:ext cx="1086929" cy="150875"/>
                          </a:xfrm>
                          <a:prstGeom prst="rect">
                            <a:avLst/>
                          </a:prstGeom>
                        </pic:spPr>
                      </pic:pic>
                      <pic:pic>
                        <pic:nvPicPr>
                          <pic:cNvPr id="208" name="Image 208"/>
                          <pic:cNvPicPr/>
                        </pic:nvPicPr>
                        <pic:blipFill>
                          <a:blip r:embed="rId163" cstate="print"/>
                          <a:stretch>
                            <a:fillRect/>
                          </a:stretch>
                        </pic:blipFill>
                        <pic:spPr>
                          <a:xfrm>
                            <a:off x="303580" y="513841"/>
                            <a:ext cx="121158" cy="150875"/>
                          </a:xfrm>
                          <a:prstGeom prst="rect">
                            <a:avLst/>
                          </a:prstGeom>
                        </pic:spPr>
                      </pic:pic>
                      <pic:pic>
                        <pic:nvPicPr>
                          <pic:cNvPr id="209" name="Image 209"/>
                          <pic:cNvPicPr/>
                        </pic:nvPicPr>
                        <pic:blipFill>
                          <a:blip r:embed="rId164" cstate="print"/>
                          <a:stretch>
                            <a:fillRect/>
                          </a:stretch>
                        </pic:blipFill>
                        <pic:spPr>
                          <a:xfrm>
                            <a:off x="532180" y="513841"/>
                            <a:ext cx="1312036" cy="150875"/>
                          </a:xfrm>
                          <a:prstGeom prst="rect">
                            <a:avLst/>
                          </a:prstGeom>
                        </pic:spPr>
                      </pic:pic>
                      <pic:pic>
                        <pic:nvPicPr>
                          <pic:cNvPr id="210" name="Image 210"/>
                          <pic:cNvPicPr/>
                        </pic:nvPicPr>
                        <pic:blipFill>
                          <a:blip r:embed="rId111" cstate="print"/>
                          <a:stretch>
                            <a:fillRect/>
                          </a:stretch>
                        </pic:blipFill>
                        <pic:spPr>
                          <a:xfrm>
                            <a:off x="1797430" y="513841"/>
                            <a:ext cx="82295" cy="150875"/>
                          </a:xfrm>
                          <a:prstGeom prst="rect">
                            <a:avLst/>
                          </a:prstGeom>
                        </pic:spPr>
                      </pic:pic>
                      <pic:pic>
                        <pic:nvPicPr>
                          <pic:cNvPr id="211" name="Image 211"/>
                          <pic:cNvPicPr/>
                        </pic:nvPicPr>
                        <pic:blipFill>
                          <a:blip r:embed="rId165" cstate="print"/>
                          <a:stretch>
                            <a:fillRect/>
                          </a:stretch>
                        </pic:blipFill>
                        <pic:spPr>
                          <a:xfrm>
                            <a:off x="1838579" y="513841"/>
                            <a:ext cx="2815082" cy="150875"/>
                          </a:xfrm>
                          <a:prstGeom prst="rect">
                            <a:avLst/>
                          </a:prstGeom>
                        </pic:spPr>
                      </pic:pic>
                      <pic:pic>
                        <pic:nvPicPr>
                          <pic:cNvPr id="212" name="Image 212"/>
                          <pic:cNvPicPr/>
                        </pic:nvPicPr>
                        <pic:blipFill>
                          <a:blip r:embed="rId166" cstate="print"/>
                          <a:stretch>
                            <a:fillRect/>
                          </a:stretch>
                        </pic:blipFill>
                        <pic:spPr>
                          <a:xfrm>
                            <a:off x="4606416" y="513841"/>
                            <a:ext cx="1557527" cy="150875"/>
                          </a:xfrm>
                          <a:prstGeom prst="rect">
                            <a:avLst/>
                          </a:prstGeom>
                        </pic:spPr>
                      </pic:pic>
                      <pic:pic>
                        <pic:nvPicPr>
                          <pic:cNvPr id="213" name="Image 213"/>
                          <pic:cNvPicPr/>
                        </pic:nvPicPr>
                        <pic:blipFill>
                          <a:blip r:embed="rId167" cstate="print"/>
                          <a:stretch>
                            <a:fillRect/>
                          </a:stretch>
                        </pic:blipFill>
                        <pic:spPr>
                          <a:xfrm>
                            <a:off x="532180" y="676909"/>
                            <a:ext cx="584199" cy="150875"/>
                          </a:xfrm>
                          <a:prstGeom prst="rect">
                            <a:avLst/>
                          </a:prstGeom>
                        </pic:spPr>
                      </pic:pic>
                    </wpg:wgp>
                  </a:graphicData>
                </a:graphic>
              </wp:anchor>
            </w:drawing>
          </mc:Choice>
          <mc:Fallback>
            <w:pict>
              <v:group style="position:absolute;margin-left:50.759998pt;margin-top:96.087502pt;width:507pt;height:65.2pt;mso-position-horizontal-relative:page;mso-position-vertical-relative:paragraph;z-index:-15711232;mso-wrap-distance-left:0;mso-wrap-distance-right:0" id="docshapegroup161" coordorigin="1015,1922" coordsize="10140,1304">
                <v:rect style="position:absolute;left:1044;top:1931;width:10102;height:276" id="docshape162" filled="true" fillcolor="#808080" stroked="false">
                  <v:fill type="solid"/>
                </v:rect>
                <v:shape style="position:absolute;left:1132;top:1950;width:5791;height:238" type="#_x0000_t75" id="docshape163" stroked="false">
                  <v:imagedata r:id="rId155" o:title=""/>
                </v:shape>
                <v:shape style="position:absolute;left:1015;top:1921;width:10140;height:296" id="docshape164" coordorigin="1015,1922" coordsize="10140,296" path="m1025,1922l1015,1922,1015,1931,1015,2207,1015,2217,1025,2217,1025,2207,1025,1931,1025,1922xm11155,1922l11145,1922,1025,1922,1025,1931,11145,1931,11145,2207,1025,2207,1025,2217,11145,2217,11155,2217,11155,2207,11155,1931,11155,1922xe" filled="true" fillcolor="#bebebe" stroked="false">
                  <v:path arrowok="t"/>
                  <v:fill type="solid"/>
                </v:shape>
                <v:shape style="position:absolute;left:1493;top:2216;width:152;height:238" type="#_x0000_t75" id="docshape165" stroked="false">
                  <v:imagedata r:id="rId156" o:title=""/>
                </v:shape>
                <v:shape style="position:absolute;left:1853;top:2216;width:684;height:238" type="#_x0000_t75" id="docshape166" stroked="false">
                  <v:imagedata r:id="rId157" o:title=""/>
                </v:shape>
                <v:shape style="position:absolute;left:2460;top:2216;width:3668;height:238" type="#_x0000_t75" id="docshape167" stroked="false">
                  <v:imagedata r:id="rId158" o:title=""/>
                </v:shape>
                <v:shape style="position:absolute;left:1493;top:2474;width:188;height:238" type="#_x0000_t75" id="docshape168" stroked="false">
                  <v:imagedata r:id="rId159" o:title=""/>
                </v:shape>
                <v:shape style="position:absolute;left:1853;top:2474;width:835;height:238" type="#_x0000_t75" id="docshape169" stroked="false">
                  <v:imagedata r:id="rId160" o:title=""/>
                </v:shape>
                <v:shape style="position:absolute;left:2611;top:2474;width:1503;height:238" type="#_x0000_t75" id="docshape170" stroked="false">
                  <v:imagedata r:id="rId161" o:title=""/>
                </v:shape>
                <v:shape style="position:absolute;left:4025;top:2474;width:1712;height:238" type="#_x0000_t75" id="docshape171" stroked="false">
                  <v:imagedata r:id="rId162" o:title=""/>
                </v:shape>
                <v:shape style="position:absolute;left:1493;top:2730;width:191;height:238" type="#_x0000_t75" id="docshape172" stroked="false">
                  <v:imagedata r:id="rId163" o:title=""/>
                </v:shape>
                <v:shape style="position:absolute;left:1853;top:2730;width:2067;height:238" type="#_x0000_t75" id="docshape173" stroked="false">
                  <v:imagedata r:id="rId164" o:title=""/>
                </v:shape>
                <v:shape style="position:absolute;left:3845;top:2730;width:130;height:238" type="#_x0000_t75" id="docshape174" stroked="false">
                  <v:imagedata r:id="rId111" o:title=""/>
                </v:shape>
                <v:shape style="position:absolute;left:3910;top:2730;width:4434;height:238" type="#_x0000_t75" id="docshape175" stroked="false">
                  <v:imagedata r:id="rId165" o:title=""/>
                </v:shape>
                <v:shape style="position:absolute;left:8269;top:2730;width:2453;height:238" type="#_x0000_t75" id="docshape176" stroked="false">
                  <v:imagedata r:id="rId166" o:title=""/>
                </v:shape>
                <v:shape style="position:absolute;left:1853;top:2987;width:920;height:238" type="#_x0000_t75" id="docshape177" stroked="false">
                  <v:imagedata r:id="rId167" o:title=""/>
                </v:shape>
                <w10:wrap type="topAndBottom"/>
              </v:group>
            </w:pict>
          </mc:Fallback>
        </mc:AlternateContent>
      </w:r>
    </w:p>
    <w:p>
      <w:pPr>
        <w:pStyle w:val="BodyText"/>
        <w:spacing w:before="3"/>
        <w:rPr>
          <w:rFonts w:ascii="Calibri"/>
          <w:b/>
          <w:sz w:val="16"/>
        </w:rPr>
      </w:pPr>
    </w:p>
    <w:p>
      <w:pPr>
        <w:pStyle w:val="BodyText"/>
        <w:spacing w:after="0"/>
        <w:rPr>
          <w:rFonts w:ascii="Calibri"/>
          <w:b/>
          <w:sz w:val="16"/>
        </w:rPr>
        <w:sectPr>
          <w:footerReference w:type="default" r:id="rId98"/>
          <w:pgSz w:w="11910" w:h="16840"/>
          <w:pgMar w:header="0" w:footer="710" w:top="660" w:bottom="900" w:left="992" w:right="708"/>
        </w:sectPr>
      </w:pPr>
    </w:p>
    <w:p>
      <w:pPr>
        <w:spacing w:line="240" w:lineRule="auto"/>
        <w:ind w:left="4843" w:right="0" w:firstLine="0"/>
        <w:rPr>
          <w:rFonts w:ascii="Calibri"/>
          <w:sz w:val="20"/>
        </w:rPr>
      </w:pPr>
      <w:r>
        <w:rPr>
          <w:rFonts w:ascii="Calibri"/>
          <w:sz w:val="20"/>
        </w:rPr>
        <mc:AlternateContent>
          <mc:Choice Requires="wps">
            <w:drawing>
              <wp:anchor distT="0" distB="0" distL="0" distR="0" allowOverlap="1" layoutInCell="1" locked="0" behindDoc="0" simplePos="0" relativeHeight="15754752">
                <wp:simplePos x="0" y="0"/>
                <wp:positionH relativeFrom="page">
                  <wp:posOffset>6533133</wp:posOffset>
                </wp:positionH>
                <wp:positionV relativeFrom="page">
                  <wp:posOffset>10114788</wp:posOffset>
                </wp:positionV>
                <wp:extent cx="535940" cy="12192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535940" cy="121920"/>
                          <a:chExt cx="535940" cy="121920"/>
                        </a:xfrm>
                      </wpg:grpSpPr>
                      <pic:pic>
                        <pic:nvPicPr>
                          <pic:cNvPr id="215" name="Image 215"/>
                          <pic:cNvPicPr/>
                        </pic:nvPicPr>
                        <pic:blipFill>
                          <a:blip r:embed="rId99" cstate="print"/>
                          <a:stretch>
                            <a:fillRect/>
                          </a:stretch>
                        </pic:blipFill>
                        <pic:spPr>
                          <a:xfrm>
                            <a:off x="0" y="0"/>
                            <a:ext cx="265175" cy="121920"/>
                          </a:xfrm>
                          <a:prstGeom prst="rect">
                            <a:avLst/>
                          </a:prstGeom>
                        </pic:spPr>
                      </pic:pic>
                      <pic:pic>
                        <pic:nvPicPr>
                          <pic:cNvPr id="216" name="Image 216"/>
                          <pic:cNvPicPr/>
                        </pic:nvPicPr>
                        <pic:blipFill>
                          <a:blip r:embed="rId168" cstate="print"/>
                          <a:stretch>
                            <a:fillRect/>
                          </a:stretch>
                        </pic:blipFill>
                        <pic:spPr>
                          <a:xfrm>
                            <a:off x="220979" y="0"/>
                            <a:ext cx="314705" cy="121920"/>
                          </a:xfrm>
                          <a:prstGeom prst="rect">
                            <a:avLst/>
                          </a:prstGeom>
                        </pic:spPr>
                      </pic:pic>
                    </wpg:wgp>
                  </a:graphicData>
                </a:graphic>
              </wp:anchor>
            </w:drawing>
          </mc:Choice>
          <mc:Fallback>
            <w:pict>
              <v:group style="position:absolute;margin-left:514.419983pt;margin-top:796.440002pt;width:42.2pt;height:9.6pt;mso-position-horizontal-relative:page;mso-position-vertical-relative:page;z-index:15754752" id="docshapegroup178" coordorigin="10288,15929" coordsize="844,192">
                <v:shape style="position:absolute;left:10288;top:15928;width:418;height:192" type="#_x0000_t75" id="docshape179" stroked="false">
                  <v:imagedata r:id="rId99" o:title=""/>
                </v:shape>
                <v:shape style="position:absolute;left:10636;top:15928;width:496;height:192" type="#_x0000_t75" id="docshape180" stroked="false">
                  <v:imagedata r:id="rId168" o:title=""/>
                </v:shape>
                <w10:wrap type="none"/>
              </v:group>
            </w:pict>
          </mc:Fallback>
        </mc:AlternateContent>
      </w:r>
      <w:r>
        <w:rPr>
          <w:rFonts w:ascii="Calibri"/>
          <w:sz w:val="20"/>
        </w:rPr>
        <mc:AlternateContent>
          <mc:Choice Requires="wps">
            <w:drawing>
              <wp:inline distT="0" distB="0" distL="0" distR="0">
                <wp:extent cx="939800" cy="283845"/>
                <wp:effectExtent l="0" t="0" r="0" b="1904"/>
                <wp:docPr id="217" name="Group 217"/>
                <wp:cNvGraphicFramePr>
                  <a:graphicFrameLocks/>
                </wp:cNvGraphicFramePr>
                <a:graphic>
                  <a:graphicData uri="http://schemas.microsoft.com/office/word/2010/wordprocessingGroup">
                    <wpg:wgp>
                      <wpg:cNvPr id="217" name="Group 217"/>
                      <wpg:cNvGrpSpPr/>
                      <wpg:grpSpPr>
                        <a:xfrm>
                          <a:off x="0" y="0"/>
                          <a:ext cx="939800" cy="283845"/>
                          <a:chExt cx="939800" cy="283845"/>
                        </a:xfrm>
                      </wpg:grpSpPr>
                      <pic:pic>
                        <pic:nvPicPr>
                          <pic:cNvPr id="218" name="Image 218"/>
                          <pic:cNvPicPr/>
                        </pic:nvPicPr>
                        <pic:blipFill>
                          <a:blip r:embed="rId118" cstate="print"/>
                          <a:stretch>
                            <a:fillRect/>
                          </a:stretch>
                        </pic:blipFill>
                        <pic:spPr>
                          <a:xfrm>
                            <a:off x="0" y="0"/>
                            <a:ext cx="939634" cy="121920"/>
                          </a:xfrm>
                          <a:prstGeom prst="rect">
                            <a:avLst/>
                          </a:prstGeom>
                        </pic:spPr>
                      </pic:pic>
                      <pic:pic>
                        <pic:nvPicPr>
                          <pic:cNvPr id="219" name="Image 219"/>
                          <pic:cNvPicPr/>
                        </pic:nvPicPr>
                        <pic:blipFill>
                          <a:blip r:embed="rId119" cstate="print"/>
                          <a:stretch>
                            <a:fillRect/>
                          </a:stretch>
                        </pic:blipFill>
                        <pic:spPr>
                          <a:xfrm>
                            <a:off x="0" y="161544"/>
                            <a:ext cx="172720" cy="121920"/>
                          </a:xfrm>
                          <a:prstGeom prst="rect">
                            <a:avLst/>
                          </a:prstGeom>
                        </pic:spPr>
                      </pic:pic>
                    </wpg:wgp>
                  </a:graphicData>
                </a:graphic>
              </wp:inline>
            </w:drawing>
          </mc:Choice>
          <mc:Fallback>
            <w:pict>
              <v:group style="width:74pt;height:22.35pt;mso-position-horizontal-relative:char;mso-position-vertical-relative:line" id="docshapegroup181" coordorigin="0,0" coordsize="1480,447">
                <v:shape style="position:absolute;left:0;top:0;width:1480;height:192" type="#_x0000_t75" id="docshape182" stroked="false">
                  <v:imagedata r:id="rId118" o:title=""/>
                </v:shape>
                <v:shape style="position:absolute;left:0;top:254;width:272;height:192" type="#_x0000_t75" id="docshape183" stroked="false">
                  <v:imagedata r:id="rId119" o:title=""/>
                </v:shape>
              </v:group>
            </w:pict>
          </mc:Fallback>
        </mc:AlternateContent>
      </w:r>
      <w:r>
        <w:rPr>
          <w:rFonts w:ascii="Calibri"/>
          <w:sz w:val="20"/>
        </w:rPr>
      </w:r>
    </w:p>
    <w:p>
      <w:pPr>
        <w:spacing w:before="50"/>
        <w:ind w:left="216" w:right="0" w:firstLine="0"/>
        <w:jc w:val="center"/>
        <w:rPr>
          <w:rFonts w:ascii="Calibri"/>
          <w:b/>
          <w:sz w:val="16"/>
        </w:rPr>
      </w:pPr>
      <w:r>
        <w:rPr>
          <w:rFonts w:ascii="Calibri"/>
          <w:b/>
          <w:sz w:val="16"/>
        </w:rPr>
        <w:drawing>
          <wp:anchor distT="0" distB="0" distL="0" distR="0" allowOverlap="1" layoutInCell="1" locked="0" behindDoc="0" simplePos="0" relativeHeight="15752704">
            <wp:simplePos x="0" y="0"/>
            <wp:positionH relativeFrom="page">
              <wp:posOffset>5572125</wp:posOffset>
            </wp:positionH>
            <wp:positionV relativeFrom="paragraph">
              <wp:posOffset>-287147</wp:posOffset>
            </wp:positionV>
            <wp:extent cx="1439545" cy="434340"/>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7"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3216">
                <wp:simplePos x="0" y="0"/>
                <wp:positionH relativeFrom="page">
                  <wp:posOffset>737616</wp:posOffset>
                </wp:positionH>
                <wp:positionV relativeFrom="paragraph">
                  <wp:posOffset>-290195</wp:posOffset>
                </wp:positionV>
                <wp:extent cx="601345" cy="445134"/>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601345" cy="445134"/>
                          <a:chExt cx="601345" cy="445134"/>
                        </a:xfrm>
                      </wpg:grpSpPr>
                      <pic:pic>
                        <pic:nvPicPr>
                          <pic:cNvPr id="222" name="Image 222"/>
                          <pic:cNvPicPr/>
                        </pic:nvPicPr>
                        <pic:blipFill>
                          <a:blip r:embed="rId120" cstate="print"/>
                          <a:stretch>
                            <a:fillRect/>
                          </a:stretch>
                        </pic:blipFill>
                        <pic:spPr>
                          <a:xfrm>
                            <a:off x="0" y="0"/>
                            <a:ext cx="457771" cy="121920"/>
                          </a:xfrm>
                          <a:prstGeom prst="rect">
                            <a:avLst/>
                          </a:prstGeom>
                        </pic:spPr>
                      </pic:pic>
                      <pic:pic>
                        <pic:nvPicPr>
                          <pic:cNvPr id="223" name="Image 223"/>
                          <pic:cNvPicPr/>
                        </pic:nvPicPr>
                        <pic:blipFill>
                          <a:blip r:embed="rId121" cstate="print"/>
                          <a:stretch>
                            <a:fillRect/>
                          </a:stretch>
                        </pic:blipFill>
                        <pic:spPr>
                          <a:xfrm>
                            <a:off x="407212" y="0"/>
                            <a:ext cx="160019" cy="121920"/>
                          </a:xfrm>
                          <a:prstGeom prst="rect">
                            <a:avLst/>
                          </a:prstGeom>
                        </pic:spPr>
                      </pic:pic>
                      <pic:pic>
                        <pic:nvPicPr>
                          <pic:cNvPr id="224" name="Image 224"/>
                          <pic:cNvPicPr/>
                        </pic:nvPicPr>
                        <pic:blipFill>
                          <a:blip r:embed="rId122" cstate="print"/>
                          <a:stretch>
                            <a:fillRect/>
                          </a:stretch>
                        </pic:blipFill>
                        <pic:spPr>
                          <a:xfrm>
                            <a:off x="503224" y="0"/>
                            <a:ext cx="97535" cy="121920"/>
                          </a:xfrm>
                          <a:prstGeom prst="rect">
                            <a:avLst/>
                          </a:prstGeom>
                        </pic:spPr>
                      </pic:pic>
                      <pic:pic>
                        <pic:nvPicPr>
                          <pic:cNvPr id="225" name="Image 225"/>
                          <pic:cNvPicPr/>
                        </pic:nvPicPr>
                        <pic:blipFill>
                          <a:blip r:embed="rId123" cstate="print"/>
                          <a:stretch>
                            <a:fillRect/>
                          </a:stretch>
                        </pic:blipFill>
                        <pic:spPr>
                          <a:xfrm>
                            <a:off x="0" y="161544"/>
                            <a:ext cx="563333" cy="121920"/>
                          </a:xfrm>
                          <a:prstGeom prst="rect">
                            <a:avLst/>
                          </a:prstGeom>
                        </pic:spPr>
                      </pic:pic>
                      <pic:pic>
                        <pic:nvPicPr>
                          <pic:cNvPr id="226" name="Image 226"/>
                          <pic:cNvPicPr/>
                        </pic:nvPicPr>
                        <pic:blipFill>
                          <a:blip r:embed="rId12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53216" id="docshapegroup184" coordorigin="1162,-457" coordsize="947,701">
                <v:shape style="position:absolute;left:1161;top:-457;width:721;height:192" type="#_x0000_t75" id="docshape185" stroked="false">
                  <v:imagedata r:id="rId120" o:title=""/>
                </v:shape>
                <v:shape style="position:absolute;left:1802;top:-457;width:252;height:192" type="#_x0000_t75" id="docshape186" stroked="false">
                  <v:imagedata r:id="rId121" o:title=""/>
                </v:shape>
                <v:shape style="position:absolute;left:1954;top:-457;width:154;height:192" type="#_x0000_t75" id="docshape187" stroked="false">
                  <v:imagedata r:id="rId122" o:title=""/>
                </v:shape>
                <v:shape style="position:absolute;left:1161;top:-203;width:888;height:192" type="#_x0000_t75" id="docshape188" stroked="false">
                  <v:imagedata r:id="rId123" o:title=""/>
                </v:shape>
                <v:shape style="position:absolute;left:1161;top:51;width:608;height:192" type="#_x0000_t75" id="docshape189" stroked="false">
                  <v:imagedata r:id="rId12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3728">
                <wp:simplePos x="0" y="0"/>
                <wp:positionH relativeFrom="page">
                  <wp:posOffset>1545589</wp:posOffset>
                </wp:positionH>
                <wp:positionV relativeFrom="paragraph">
                  <wp:posOffset>-290195</wp:posOffset>
                </wp:positionV>
                <wp:extent cx="558800" cy="445134"/>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558800" cy="445134"/>
                          <a:chExt cx="558800" cy="445134"/>
                        </a:xfrm>
                      </wpg:grpSpPr>
                      <pic:pic>
                        <pic:nvPicPr>
                          <pic:cNvPr id="228" name="Image 228"/>
                          <pic:cNvPicPr/>
                        </pic:nvPicPr>
                        <pic:blipFill>
                          <a:blip r:embed="rId125" cstate="print"/>
                          <a:stretch>
                            <a:fillRect/>
                          </a:stretch>
                        </pic:blipFill>
                        <pic:spPr>
                          <a:xfrm>
                            <a:off x="0" y="0"/>
                            <a:ext cx="558241" cy="121920"/>
                          </a:xfrm>
                          <a:prstGeom prst="rect">
                            <a:avLst/>
                          </a:prstGeom>
                        </pic:spPr>
                      </pic:pic>
                      <pic:pic>
                        <pic:nvPicPr>
                          <pic:cNvPr id="229" name="Image 229"/>
                          <pic:cNvPicPr/>
                        </pic:nvPicPr>
                        <pic:blipFill>
                          <a:blip r:embed="rId126" cstate="print"/>
                          <a:stretch>
                            <a:fillRect/>
                          </a:stretch>
                        </pic:blipFill>
                        <pic:spPr>
                          <a:xfrm>
                            <a:off x="0" y="161544"/>
                            <a:ext cx="356616" cy="121920"/>
                          </a:xfrm>
                          <a:prstGeom prst="rect">
                            <a:avLst/>
                          </a:prstGeom>
                        </pic:spPr>
                      </pic:pic>
                      <pic:pic>
                        <pic:nvPicPr>
                          <pic:cNvPr id="230" name="Image 230"/>
                          <pic:cNvPicPr/>
                        </pic:nvPicPr>
                        <pic:blipFill>
                          <a:blip r:embed="rId12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53728" id="docshapegroup190" coordorigin="2434,-457" coordsize="880,701">
                <v:shape style="position:absolute;left:2434;top:-457;width:880;height:192" type="#_x0000_t75" id="docshape191" stroked="false">
                  <v:imagedata r:id="rId125" o:title=""/>
                </v:shape>
                <v:shape style="position:absolute;left:2434;top:-203;width:562;height:192" type="#_x0000_t75" id="docshape192" stroked="false">
                  <v:imagedata r:id="rId126" o:title=""/>
                </v:shape>
                <v:shape style="position:absolute;left:2434;top:51;width:482;height:192" type="#_x0000_t75" id="docshape193" stroked="false">
                  <v:imagedata r:id="rId12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240">
                <wp:simplePos x="0" y="0"/>
                <wp:positionH relativeFrom="page">
                  <wp:posOffset>3037967</wp:posOffset>
                </wp:positionH>
                <wp:positionV relativeFrom="paragraph">
                  <wp:posOffset>-290195</wp:posOffset>
                </wp:positionV>
                <wp:extent cx="430530" cy="445134"/>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430530" cy="445134"/>
                          <a:chExt cx="430530" cy="445134"/>
                        </a:xfrm>
                      </wpg:grpSpPr>
                      <pic:pic>
                        <pic:nvPicPr>
                          <pic:cNvPr id="232" name="Image 232"/>
                          <pic:cNvPicPr/>
                        </pic:nvPicPr>
                        <pic:blipFill>
                          <a:blip r:embed="rId128" cstate="print"/>
                          <a:stretch>
                            <a:fillRect/>
                          </a:stretch>
                        </pic:blipFill>
                        <pic:spPr>
                          <a:xfrm>
                            <a:off x="0" y="0"/>
                            <a:ext cx="307238" cy="121920"/>
                          </a:xfrm>
                          <a:prstGeom prst="rect">
                            <a:avLst/>
                          </a:prstGeom>
                        </pic:spPr>
                      </pic:pic>
                      <pic:pic>
                        <pic:nvPicPr>
                          <pic:cNvPr id="233" name="Image 233"/>
                          <pic:cNvPicPr/>
                        </pic:nvPicPr>
                        <pic:blipFill>
                          <a:blip r:embed="rId129" cstate="print"/>
                          <a:stretch>
                            <a:fillRect/>
                          </a:stretch>
                        </pic:blipFill>
                        <pic:spPr>
                          <a:xfrm>
                            <a:off x="0" y="161544"/>
                            <a:ext cx="343115" cy="121920"/>
                          </a:xfrm>
                          <a:prstGeom prst="rect">
                            <a:avLst/>
                          </a:prstGeom>
                        </pic:spPr>
                      </pic:pic>
                      <pic:pic>
                        <pic:nvPicPr>
                          <pic:cNvPr id="234" name="Image 234"/>
                          <pic:cNvPicPr/>
                        </pic:nvPicPr>
                        <pic:blipFill>
                          <a:blip r:embed="rId13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4240" id="docshapegroup194" coordorigin="4784,-457" coordsize="678,701">
                <v:shape style="position:absolute;left:4784;top:-457;width:484;height:192" type="#_x0000_t75" id="docshape195" stroked="false">
                  <v:imagedata r:id="rId128" o:title=""/>
                </v:shape>
                <v:shape style="position:absolute;left:4784;top:-203;width:541;height:192" type="#_x0000_t75" id="docshape196" stroked="false">
                  <v:imagedata r:id="rId129" o:title=""/>
                </v:shape>
                <v:shape style="position:absolute;left:4784;top:51;width:678;height:192" type="#_x0000_t75" id="docshape197" stroked="false">
                  <v:imagedata r:id="rId130" o:title=""/>
                </v:shape>
                <w10:wrap type="none"/>
              </v:group>
            </w:pict>
          </mc:Fallback>
        </mc:AlternateContent>
      </w:r>
      <w:r>
        <w:rPr>
          <w:rFonts w:ascii="Calibri"/>
          <w:b/>
          <w:color w:val="A6A6A6"/>
          <w:spacing w:val="-2"/>
          <w:sz w:val="16"/>
        </w:rPr>
        <w:t>03.08.2022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09856">
                <wp:simplePos x="0" y="0"/>
                <wp:positionH relativeFrom="page">
                  <wp:posOffset>719327</wp:posOffset>
                </wp:positionH>
                <wp:positionV relativeFrom="paragraph">
                  <wp:posOffset>299521</wp:posOffset>
                </wp:positionV>
                <wp:extent cx="3975735" cy="379730"/>
                <wp:effectExtent l="0" t="0" r="0" b="0"/>
                <wp:wrapTopAndBottom/>
                <wp:docPr id="235" name="Group 235"/>
                <wp:cNvGraphicFramePr>
                  <a:graphicFrameLocks/>
                </wp:cNvGraphicFramePr>
                <a:graphic>
                  <a:graphicData uri="http://schemas.microsoft.com/office/word/2010/wordprocessingGroup">
                    <wpg:wgp>
                      <wpg:cNvPr id="235" name="Group 235"/>
                      <wpg:cNvGrpSpPr/>
                      <wpg:grpSpPr>
                        <a:xfrm>
                          <a:off x="0" y="0"/>
                          <a:ext cx="3975735" cy="379730"/>
                          <a:chExt cx="3975735" cy="379730"/>
                        </a:xfrm>
                      </wpg:grpSpPr>
                      <pic:pic>
                        <pic:nvPicPr>
                          <pic:cNvPr id="236" name="Image 236"/>
                          <pic:cNvPicPr/>
                        </pic:nvPicPr>
                        <pic:blipFill>
                          <a:blip r:embed="rId131" cstate="print"/>
                          <a:stretch>
                            <a:fillRect/>
                          </a:stretch>
                        </pic:blipFill>
                        <pic:spPr>
                          <a:xfrm>
                            <a:off x="0" y="0"/>
                            <a:ext cx="745070" cy="211835"/>
                          </a:xfrm>
                          <a:prstGeom prst="rect">
                            <a:avLst/>
                          </a:prstGeom>
                        </pic:spPr>
                      </pic:pic>
                      <pic:pic>
                        <pic:nvPicPr>
                          <pic:cNvPr id="237" name="Image 237"/>
                          <pic:cNvPicPr/>
                        </pic:nvPicPr>
                        <pic:blipFill>
                          <a:blip r:embed="rId132" cstate="print"/>
                          <a:stretch>
                            <a:fillRect/>
                          </a:stretch>
                        </pic:blipFill>
                        <pic:spPr>
                          <a:xfrm>
                            <a:off x="670813" y="0"/>
                            <a:ext cx="3304921" cy="211835"/>
                          </a:xfrm>
                          <a:prstGeom prst="rect">
                            <a:avLst/>
                          </a:prstGeom>
                        </pic:spPr>
                      </pic:pic>
                      <pic:pic>
                        <pic:nvPicPr>
                          <pic:cNvPr id="238" name="Image 238"/>
                          <pic:cNvPicPr/>
                        </pic:nvPicPr>
                        <pic:blipFill>
                          <a:blip r:embed="rId133"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05pt;height:29.9pt;mso-position-horizontal-relative:page;mso-position-vertical-relative:paragraph;z-index:-15706624;mso-wrap-distance-left:0;mso-wrap-distance-right:0" id="docshapegroup198" coordorigin="1133,472" coordsize="6261,598">
                <v:shape style="position:absolute;left:1132;top:471;width:1174;height:334" type="#_x0000_t75" id="docshape199" stroked="false">
                  <v:imagedata r:id="rId131" o:title=""/>
                </v:shape>
                <v:shape style="position:absolute;left:2189;top:471;width:5205;height:334" type="#_x0000_t75" id="docshape200" stroked="false">
                  <v:imagedata r:id="rId132" o:title=""/>
                </v:shape>
                <v:shape style="position:absolute;left:1132;top:831;width:2456;height:238" type="#_x0000_t75" id="docshape201" stroked="false">
                  <v:imagedata r:id="rId133" o:title=""/>
                </v:shape>
                <w10:wrap type="topAndBottom"/>
              </v:group>
            </w:pict>
          </mc:Fallback>
        </mc:AlternateContent>
      </w:r>
      <w:r>
        <w:rPr>
          <w:rFonts w:ascii="Calibri"/>
          <w:b/>
          <w:sz w:val="20"/>
        </w:rPr>
        <w:drawing>
          <wp:anchor distT="0" distB="0" distL="0" distR="0" allowOverlap="1" layoutInCell="1" locked="0" behindDoc="1" simplePos="0" relativeHeight="487610368">
            <wp:simplePos x="0" y="0"/>
            <wp:positionH relativeFrom="page">
              <wp:posOffset>719327</wp:posOffset>
            </wp:positionH>
            <wp:positionV relativeFrom="paragraph">
              <wp:posOffset>854257</wp:posOffset>
            </wp:positionV>
            <wp:extent cx="198882" cy="211835"/>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169" cstate="print"/>
                    <a:stretch>
                      <a:fillRect/>
                    </a:stretch>
                  </pic:blipFill>
                  <pic:spPr>
                    <a:xfrm>
                      <a:off x="0" y="0"/>
                      <a:ext cx="198882"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10880">
                <wp:simplePos x="0" y="0"/>
                <wp:positionH relativeFrom="page">
                  <wp:posOffset>1260652</wp:posOffset>
                </wp:positionH>
                <wp:positionV relativeFrom="paragraph">
                  <wp:posOffset>854257</wp:posOffset>
                </wp:positionV>
                <wp:extent cx="5276850" cy="212090"/>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5276850" cy="212090"/>
                          <a:chExt cx="5276850" cy="212090"/>
                        </a:xfrm>
                      </wpg:grpSpPr>
                      <pic:pic>
                        <pic:nvPicPr>
                          <pic:cNvPr id="241" name="Image 241"/>
                          <pic:cNvPicPr/>
                        </pic:nvPicPr>
                        <pic:blipFill>
                          <a:blip r:embed="rId170" cstate="print"/>
                          <a:stretch>
                            <a:fillRect/>
                          </a:stretch>
                        </pic:blipFill>
                        <pic:spPr>
                          <a:xfrm>
                            <a:off x="0" y="0"/>
                            <a:ext cx="2373503" cy="211835"/>
                          </a:xfrm>
                          <a:prstGeom prst="rect">
                            <a:avLst/>
                          </a:prstGeom>
                        </pic:spPr>
                      </pic:pic>
                      <pic:pic>
                        <pic:nvPicPr>
                          <pic:cNvPr id="242" name="Image 242"/>
                          <pic:cNvPicPr/>
                        </pic:nvPicPr>
                        <pic:blipFill>
                          <a:blip r:embed="rId171" cstate="print"/>
                          <a:stretch>
                            <a:fillRect/>
                          </a:stretch>
                        </pic:blipFill>
                        <pic:spPr>
                          <a:xfrm>
                            <a:off x="2296998" y="0"/>
                            <a:ext cx="964603" cy="211835"/>
                          </a:xfrm>
                          <a:prstGeom prst="rect">
                            <a:avLst/>
                          </a:prstGeom>
                        </pic:spPr>
                      </pic:pic>
                      <pic:pic>
                        <pic:nvPicPr>
                          <pic:cNvPr id="243" name="Image 243"/>
                          <pic:cNvPicPr/>
                        </pic:nvPicPr>
                        <pic:blipFill>
                          <a:blip r:embed="rId172" cstate="print"/>
                          <a:stretch>
                            <a:fillRect/>
                          </a:stretch>
                        </pic:blipFill>
                        <pic:spPr>
                          <a:xfrm>
                            <a:off x="3181172" y="0"/>
                            <a:ext cx="79248" cy="211835"/>
                          </a:xfrm>
                          <a:prstGeom prst="rect">
                            <a:avLst/>
                          </a:prstGeom>
                        </pic:spPr>
                      </pic:pic>
                      <pic:pic>
                        <pic:nvPicPr>
                          <pic:cNvPr id="244" name="Image 244"/>
                          <pic:cNvPicPr/>
                        </pic:nvPicPr>
                        <pic:blipFill>
                          <a:blip r:embed="rId173" cstate="print"/>
                          <a:stretch>
                            <a:fillRect/>
                          </a:stretch>
                        </pic:blipFill>
                        <pic:spPr>
                          <a:xfrm>
                            <a:off x="3220796" y="0"/>
                            <a:ext cx="1474089" cy="211835"/>
                          </a:xfrm>
                          <a:prstGeom prst="rect">
                            <a:avLst/>
                          </a:prstGeom>
                        </pic:spPr>
                      </pic:pic>
                      <pic:pic>
                        <pic:nvPicPr>
                          <pic:cNvPr id="245" name="Image 245"/>
                          <pic:cNvPicPr/>
                        </pic:nvPicPr>
                        <pic:blipFill>
                          <a:blip r:embed="rId174" cstate="print"/>
                          <a:stretch>
                            <a:fillRect/>
                          </a:stretch>
                        </pic:blipFill>
                        <pic:spPr>
                          <a:xfrm>
                            <a:off x="4618685" y="0"/>
                            <a:ext cx="189737" cy="211835"/>
                          </a:xfrm>
                          <a:prstGeom prst="rect">
                            <a:avLst/>
                          </a:prstGeom>
                        </pic:spPr>
                      </pic:pic>
                      <pic:pic>
                        <pic:nvPicPr>
                          <pic:cNvPr id="246" name="Image 246"/>
                          <pic:cNvPicPr/>
                        </pic:nvPicPr>
                        <pic:blipFill>
                          <a:blip r:embed="rId175" cstate="print"/>
                          <a:stretch>
                            <a:fillRect/>
                          </a:stretch>
                        </pic:blipFill>
                        <pic:spPr>
                          <a:xfrm>
                            <a:off x="4745177" y="0"/>
                            <a:ext cx="531622" cy="211835"/>
                          </a:xfrm>
                          <a:prstGeom prst="rect">
                            <a:avLst/>
                          </a:prstGeom>
                        </pic:spPr>
                      </pic:pic>
                    </wpg:wgp>
                  </a:graphicData>
                </a:graphic>
              </wp:anchor>
            </w:drawing>
          </mc:Choice>
          <mc:Fallback>
            <w:pict>
              <v:group style="position:absolute;margin-left:99.264pt;margin-top:67.264374pt;width:415.5pt;height:16.7pt;mso-position-horizontal-relative:page;mso-position-vertical-relative:paragraph;z-index:-15705600;mso-wrap-distance-left:0;mso-wrap-distance-right:0" id="docshapegroup202" coordorigin="1985,1345" coordsize="8310,334">
                <v:shape style="position:absolute;left:1985;top:1345;width:3738;height:334" type="#_x0000_t75" id="docshape203" stroked="false">
                  <v:imagedata r:id="rId170" o:title=""/>
                </v:shape>
                <v:shape style="position:absolute;left:5602;top:1345;width:1520;height:334" type="#_x0000_t75" id="docshape204" stroked="false">
                  <v:imagedata r:id="rId171" o:title=""/>
                </v:shape>
                <v:shape style="position:absolute;left:6995;top:1345;width:125;height:334" type="#_x0000_t75" id="docshape205" stroked="false">
                  <v:imagedata r:id="rId172" o:title=""/>
                </v:shape>
                <v:shape style="position:absolute;left:7057;top:1345;width:2322;height:334" type="#_x0000_t75" id="docshape206" stroked="false">
                  <v:imagedata r:id="rId173" o:title=""/>
                </v:shape>
                <v:shape style="position:absolute;left:9258;top:1345;width:299;height:334" type="#_x0000_t75" id="docshape207" stroked="false">
                  <v:imagedata r:id="rId174" o:title=""/>
                </v:shape>
                <v:shape style="position:absolute;left:9458;top:1345;width:838;height:334" type="#_x0000_t75" id="docshape208" stroked="false">
                  <v:imagedata r:id="rId175"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1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235"/>
        <w:gridCol w:w="2233"/>
        <w:gridCol w:w="2725"/>
        <w:gridCol w:w="2723"/>
      </w:tblGrid>
      <w:tr>
        <w:trPr>
          <w:trHeight w:val="342" w:hRule="atLeast"/>
        </w:trPr>
        <w:tc>
          <w:tcPr>
            <w:tcW w:w="2235" w:type="dxa"/>
            <w:shd w:val="clear" w:color="auto" w:fill="F1F1F1"/>
          </w:tcPr>
          <w:p>
            <w:pPr>
              <w:pStyle w:val="TableParagraph"/>
              <w:spacing w:before="26"/>
              <w:ind w:right="639"/>
              <w:jc w:val="right"/>
              <w:rPr>
                <w:rFonts w:ascii="Segoe UI Symbol" w:hAnsi="Segoe UI Symbol"/>
                <w:sz w:val="20"/>
              </w:rPr>
            </w:pPr>
            <w:r>
              <w:rPr>
                <w:w w:val="105"/>
                <w:sz w:val="20"/>
              </w:rPr>
              <w:t>1.</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6"/>
              <w:ind w:right="637"/>
              <w:jc w:val="right"/>
              <w:rPr>
                <w:rFonts w:ascii="Segoe UI Symbol" w:hAnsi="Segoe UI Symbol"/>
                <w:sz w:val="20"/>
              </w:rPr>
            </w:pPr>
            <w:r>
              <w:rPr>
                <w:w w:val="105"/>
                <w:sz w:val="20"/>
              </w:rPr>
              <w:t>2.</w:t>
            </w:r>
            <w:r>
              <w:rPr>
                <w:spacing w:val="32"/>
                <w:w w:val="105"/>
                <w:sz w:val="20"/>
              </w:rPr>
              <w:t>  </w:t>
            </w:r>
            <w:r>
              <w:rPr>
                <w:rFonts w:ascii="Segoe UI Symbol" w:hAnsi="Segoe UI Symbol"/>
                <w:spacing w:val="-12"/>
                <w:w w:val="105"/>
                <w:sz w:val="20"/>
              </w:rPr>
              <w:t>➔</w:t>
            </w:r>
          </w:p>
        </w:tc>
        <w:tc>
          <w:tcPr>
            <w:tcW w:w="2725" w:type="dxa"/>
            <w:shd w:val="clear" w:color="auto" w:fill="F1F1F1"/>
          </w:tcPr>
          <w:p>
            <w:pPr>
              <w:pStyle w:val="TableParagraph"/>
              <w:spacing w:before="26"/>
              <w:ind w:right="885"/>
              <w:jc w:val="right"/>
              <w:rPr>
                <w:rFonts w:ascii="Segoe UI Symbol" w:hAnsi="Segoe UI Symbol"/>
                <w:sz w:val="20"/>
              </w:rPr>
            </w:pPr>
            <w:r>
              <w:rPr>
                <w:w w:val="105"/>
                <w:sz w:val="20"/>
              </w:rPr>
              <w:t>3.</w:t>
            </w:r>
            <w:r>
              <w:rPr>
                <w:spacing w:val="32"/>
                <w:w w:val="105"/>
                <w:sz w:val="20"/>
              </w:rPr>
              <w:t>  </w:t>
            </w:r>
            <w:r>
              <w:rPr>
                <w:rFonts w:ascii="Segoe UI Symbol" w:hAnsi="Segoe UI Symbol"/>
                <w:spacing w:val="-12"/>
                <w:w w:val="105"/>
                <w:sz w:val="20"/>
              </w:rPr>
              <w:t>➔</w:t>
            </w:r>
          </w:p>
        </w:tc>
        <w:tc>
          <w:tcPr>
            <w:tcW w:w="2723" w:type="dxa"/>
            <w:shd w:val="clear" w:color="auto" w:fill="F1F1F1"/>
          </w:tcPr>
          <w:p>
            <w:pPr>
              <w:pStyle w:val="TableParagraph"/>
              <w:spacing w:before="26"/>
              <w:ind w:left="1252"/>
              <w:rPr>
                <w:rFonts w:ascii="Segoe UI Symbol" w:hAnsi="Segoe UI Symbol"/>
                <w:sz w:val="20"/>
              </w:rPr>
            </w:pPr>
            <w:r>
              <w:rPr>
                <w:w w:val="105"/>
                <w:sz w:val="20"/>
              </w:rPr>
              <w:t>4.</w:t>
            </w:r>
            <w:r>
              <w:rPr>
                <w:spacing w:val="32"/>
                <w:w w:val="105"/>
                <w:sz w:val="20"/>
              </w:rPr>
              <w:t>  </w:t>
            </w:r>
            <w:r>
              <w:rPr>
                <w:rFonts w:ascii="Segoe UI Symbol" w:hAnsi="Segoe UI Symbol"/>
                <w:spacing w:val="-12"/>
                <w:w w:val="105"/>
                <w:sz w:val="20"/>
              </w:rPr>
              <w:t>➔</w:t>
            </w:r>
          </w:p>
        </w:tc>
      </w:tr>
      <w:tr>
        <w:trPr>
          <w:trHeight w:val="2365" w:hRule="atLeast"/>
        </w:trPr>
        <w:tc>
          <w:tcPr>
            <w:tcW w:w="2235" w:type="dxa"/>
            <w:tcBorders>
              <w:bottom w:val="nil"/>
            </w:tcBorders>
          </w:tcPr>
          <w:p>
            <w:pPr>
              <w:pStyle w:val="TableParagraph"/>
              <w:spacing w:before="8"/>
              <w:rPr>
                <w:rFonts w:ascii="Calibri"/>
                <w:b/>
                <w:sz w:val="4"/>
              </w:rPr>
            </w:pPr>
          </w:p>
          <w:p>
            <w:pPr>
              <w:pStyle w:val="TableParagraph"/>
              <w:ind w:left="514"/>
              <w:rPr>
                <w:rFonts w:ascii="Calibri"/>
                <w:sz w:val="20"/>
              </w:rPr>
            </w:pPr>
            <w:r>
              <w:rPr>
                <w:rFonts w:ascii="Calibri"/>
                <w:sz w:val="20"/>
              </w:rPr>
              <w:drawing>
                <wp:inline distT="0" distB="0" distL="0" distR="0">
                  <wp:extent cx="764449" cy="1422749"/>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176" cstate="print"/>
                          <a:stretch>
                            <a:fillRect/>
                          </a:stretch>
                        </pic:blipFill>
                        <pic:spPr>
                          <a:xfrm>
                            <a:off x="0" y="0"/>
                            <a:ext cx="764449" cy="1422749"/>
                          </a:xfrm>
                          <a:prstGeom prst="rect">
                            <a:avLst/>
                          </a:prstGeom>
                        </pic:spPr>
                      </pic:pic>
                    </a:graphicData>
                  </a:graphic>
                </wp:inline>
              </w:drawing>
            </w:r>
            <w:r>
              <w:rPr>
                <w:rFonts w:ascii="Calibri"/>
                <w:sz w:val="20"/>
              </w:rPr>
            </w:r>
          </w:p>
        </w:tc>
        <w:tc>
          <w:tcPr>
            <w:tcW w:w="2233" w:type="dxa"/>
            <w:tcBorders>
              <w:bottom w:val="nil"/>
            </w:tcBorders>
          </w:tcPr>
          <w:p>
            <w:pPr>
              <w:pStyle w:val="TableParagraph"/>
              <w:spacing w:before="9" w:after="1"/>
              <w:rPr>
                <w:rFonts w:ascii="Calibri"/>
                <w:b/>
                <w:sz w:val="11"/>
              </w:rPr>
            </w:pPr>
          </w:p>
          <w:p>
            <w:pPr>
              <w:pStyle w:val="TableParagraph"/>
              <w:ind w:left="377"/>
              <w:rPr>
                <w:rFonts w:ascii="Calibri"/>
                <w:sz w:val="20"/>
              </w:rPr>
            </w:pPr>
            <w:r>
              <w:rPr>
                <w:rFonts w:ascii="Calibri"/>
                <w:sz w:val="20"/>
              </w:rPr>
              <w:drawing>
                <wp:inline distT="0" distB="0" distL="0" distR="0">
                  <wp:extent cx="934235" cy="1313116"/>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177" cstate="print"/>
                          <a:stretch>
                            <a:fillRect/>
                          </a:stretch>
                        </pic:blipFill>
                        <pic:spPr>
                          <a:xfrm>
                            <a:off x="0" y="0"/>
                            <a:ext cx="934235" cy="1313116"/>
                          </a:xfrm>
                          <a:prstGeom prst="rect">
                            <a:avLst/>
                          </a:prstGeom>
                        </pic:spPr>
                      </pic:pic>
                    </a:graphicData>
                  </a:graphic>
                </wp:inline>
              </w:drawing>
            </w:r>
            <w:r>
              <w:rPr>
                <w:rFonts w:ascii="Calibri"/>
                <w:sz w:val="20"/>
              </w:rPr>
            </w:r>
          </w:p>
        </w:tc>
        <w:tc>
          <w:tcPr>
            <w:tcW w:w="2725" w:type="dxa"/>
            <w:tcBorders>
              <w:bottom w:val="nil"/>
            </w:tcBorders>
          </w:tcPr>
          <w:p>
            <w:pPr>
              <w:pStyle w:val="TableParagraph"/>
              <w:spacing w:before="9"/>
              <w:rPr>
                <w:rFonts w:ascii="Calibri"/>
                <w:b/>
                <w:sz w:val="7"/>
              </w:rPr>
            </w:pPr>
          </w:p>
          <w:p>
            <w:pPr>
              <w:pStyle w:val="TableParagraph"/>
              <w:ind w:left="956"/>
              <w:rPr>
                <w:rFonts w:ascii="Calibri"/>
                <w:sz w:val="20"/>
              </w:rPr>
            </w:pPr>
            <w:r>
              <w:rPr>
                <w:rFonts w:ascii="Calibri"/>
                <w:sz w:val="20"/>
              </w:rPr>
              <w:drawing>
                <wp:inline distT="0" distB="0" distL="0" distR="0">
                  <wp:extent cx="507061" cy="1369885"/>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178" cstate="print"/>
                          <a:stretch>
                            <a:fillRect/>
                          </a:stretch>
                        </pic:blipFill>
                        <pic:spPr>
                          <a:xfrm>
                            <a:off x="0" y="0"/>
                            <a:ext cx="507061" cy="1369885"/>
                          </a:xfrm>
                          <a:prstGeom prst="rect">
                            <a:avLst/>
                          </a:prstGeom>
                        </pic:spPr>
                      </pic:pic>
                    </a:graphicData>
                  </a:graphic>
                </wp:inline>
              </w:drawing>
            </w:r>
            <w:r>
              <w:rPr>
                <w:rFonts w:ascii="Calibri"/>
                <w:sz w:val="20"/>
              </w:rPr>
            </w:r>
          </w:p>
        </w:tc>
        <w:tc>
          <w:tcPr>
            <w:tcW w:w="2723" w:type="dxa"/>
            <w:tcBorders>
              <w:bottom w:val="nil"/>
            </w:tcBorders>
          </w:tcPr>
          <w:p>
            <w:pPr>
              <w:pStyle w:val="TableParagraph"/>
              <w:spacing w:before="3"/>
              <w:rPr>
                <w:rFonts w:ascii="Calibri"/>
                <w:b/>
                <w:sz w:val="10"/>
              </w:rPr>
            </w:pPr>
          </w:p>
          <w:p>
            <w:pPr>
              <w:pStyle w:val="TableParagraph"/>
              <w:ind w:left="137"/>
              <w:rPr>
                <w:rFonts w:ascii="Calibri"/>
                <w:sz w:val="20"/>
              </w:rPr>
            </w:pPr>
            <w:r>
              <w:rPr>
                <w:rFonts w:ascii="Calibri"/>
                <w:sz w:val="20"/>
              </w:rPr>
              <mc:AlternateContent>
                <mc:Choice Requires="wps">
                  <w:drawing>
                    <wp:inline distT="0" distB="0" distL="0" distR="0">
                      <wp:extent cx="1550670" cy="1341755"/>
                      <wp:effectExtent l="0" t="0" r="0" b="1269"/>
                      <wp:docPr id="250" name="Group 250"/>
                      <wp:cNvGraphicFramePr>
                        <a:graphicFrameLocks/>
                      </wp:cNvGraphicFramePr>
                      <a:graphic>
                        <a:graphicData uri="http://schemas.microsoft.com/office/word/2010/wordprocessingGroup">
                          <wpg:wgp>
                            <wpg:cNvPr id="250" name="Group 250"/>
                            <wpg:cNvGrpSpPr/>
                            <wpg:grpSpPr>
                              <a:xfrm>
                                <a:off x="0" y="0"/>
                                <a:ext cx="1550670" cy="1341755"/>
                                <a:chExt cx="1550670" cy="1341755"/>
                              </a:xfrm>
                            </wpg:grpSpPr>
                            <pic:pic>
                              <pic:nvPicPr>
                                <pic:cNvPr id="251" name="Image 251"/>
                                <pic:cNvPicPr/>
                              </pic:nvPicPr>
                              <pic:blipFill>
                                <a:blip r:embed="rId179" cstate="print"/>
                                <a:stretch>
                                  <a:fillRect/>
                                </a:stretch>
                              </pic:blipFill>
                              <pic:spPr>
                                <a:xfrm>
                                  <a:off x="0" y="0"/>
                                  <a:ext cx="795654" cy="1341754"/>
                                </a:xfrm>
                                <a:prstGeom prst="rect">
                                  <a:avLst/>
                                </a:prstGeom>
                              </pic:spPr>
                            </pic:pic>
                            <pic:pic>
                              <pic:nvPicPr>
                                <pic:cNvPr id="252" name="Image 252"/>
                                <pic:cNvPicPr/>
                              </pic:nvPicPr>
                              <pic:blipFill>
                                <a:blip r:embed="rId180" cstate="print"/>
                                <a:stretch>
                                  <a:fillRect/>
                                </a:stretch>
                              </pic:blipFill>
                              <pic:spPr>
                                <a:xfrm>
                                  <a:off x="838200" y="0"/>
                                  <a:ext cx="712470" cy="1341754"/>
                                </a:xfrm>
                                <a:prstGeom prst="rect">
                                  <a:avLst/>
                                </a:prstGeom>
                              </pic:spPr>
                            </pic:pic>
                          </wpg:wgp>
                        </a:graphicData>
                      </a:graphic>
                    </wp:inline>
                  </w:drawing>
                </mc:Choice>
                <mc:Fallback>
                  <w:pict>
                    <v:group style="width:122.1pt;height:105.65pt;mso-position-horizontal-relative:char;mso-position-vertical-relative:line" id="docshapegroup209" coordorigin="0,0" coordsize="2442,2113">
                      <v:shape style="position:absolute;left:0;top:0;width:1253;height:2113" type="#_x0000_t75" id="docshape210" stroked="false">
                        <v:imagedata r:id="rId179" o:title=""/>
                      </v:shape>
                      <v:shape style="position:absolute;left:1320;top:0;width:1122;height:2113" type="#_x0000_t75" id="docshape211" stroked="false">
                        <v:imagedata r:id="rId180" o:title=""/>
                      </v:shape>
                    </v:group>
                  </w:pict>
                </mc:Fallback>
              </mc:AlternateContent>
            </w:r>
            <w:r>
              <w:rPr>
                <w:rFonts w:ascii="Calibri"/>
                <w:sz w:val="20"/>
              </w:rPr>
            </w:r>
          </w:p>
        </w:tc>
      </w:tr>
      <w:tr>
        <w:trPr>
          <w:trHeight w:val="600" w:hRule="atLeast"/>
        </w:trPr>
        <w:tc>
          <w:tcPr>
            <w:tcW w:w="2235" w:type="dxa"/>
            <w:tcBorders>
              <w:top w:val="nil"/>
              <w:bottom w:val="nil"/>
            </w:tcBorders>
          </w:tcPr>
          <w:p>
            <w:pPr>
              <w:pStyle w:val="TableParagraph"/>
              <w:spacing w:before="57"/>
              <w:ind w:left="124" w:right="114" w:firstLine="3"/>
              <w:jc w:val="center"/>
              <w:rPr>
                <w:sz w:val="16"/>
              </w:rPr>
            </w:pPr>
            <w:r>
              <w:rPr>
                <w:sz w:val="16"/>
              </w:rPr>
              <w:t>Already put on the cleanroom</w:t>
            </w:r>
            <w:r>
              <w:rPr>
                <w:spacing w:val="-12"/>
                <w:sz w:val="16"/>
              </w:rPr>
              <w:t> </w:t>
            </w:r>
            <w:r>
              <w:rPr>
                <w:sz w:val="16"/>
              </w:rPr>
              <w:t>underwear</w:t>
            </w:r>
            <w:r>
              <w:rPr>
                <w:spacing w:val="-11"/>
                <w:sz w:val="16"/>
              </w:rPr>
              <w:t> </w:t>
            </w:r>
            <w:r>
              <w:rPr>
                <w:sz w:val="16"/>
              </w:rPr>
              <w:t>in</w:t>
            </w:r>
            <w:r>
              <w:rPr>
                <w:spacing w:val="-11"/>
                <w:sz w:val="16"/>
              </w:rPr>
              <w:t> </w:t>
            </w:r>
            <w:r>
              <w:rPr>
                <w:sz w:val="16"/>
              </w:rPr>
              <w:t>the</w:t>
            </w:r>
          </w:p>
          <w:p>
            <w:pPr>
              <w:pStyle w:val="TableParagraph"/>
              <w:spacing w:line="155" w:lineRule="exact"/>
              <w:ind w:left="11"/>
              <w:jc w:val="center"/>
              <w:rPr>
                <w:sz w:val="16"/>
              </w:rPr>
            </w:pPr>
            <w:r>
              <w:rPr>
                <w:sz w:val="16"/>
              </w:rPr>
              <w:t>changing</w:t>
            </w:r>
            <w:r>
              <w:rPr>
                <w:spacing w:val="-8"/>
                <w:sz w:val="16"/>
              </w:rPr>
              <w:t> </w:t>
            </w:r>
            <w:r>
              <w:rPr>
                <w:spacing w:val="-4"/>
                <w:sz w:val="16"/>
              </w:rPr>
              <w:t>room</w:t>
            </w:r>
          </w:p>
        </w:tc>
        <w:tc>
          <w:tcPr>
            <w:tcW w:w="2233" w:type="dxa"/>
            <w:tcBorders>
              <w:top w:val="nil"/>
              <w:bottom w:val="nil"/>
            </w:tcBorders>
          </w:tcPr>
          <w:p>
            <w:pPr>
              <w:pStyle w:val="TableParagraph"/>
              <w:spacing w:before="57"/>
              <w:ind w:left="167" w:firstLine="312"/>
              <w:rPr>
                <w:sz w:val="16"/>
              </w:rPr>
            </w:pPr>
            <w:r>
              <w:rPr>
                <w:sz w:val="16"/>
              </w:rPr>
              <w:t>Put on disposable cleanroom</w:t>
            </w:r>
            <w:r>
              <w:rPr>
                <w:spacing w:val="-12"/>
                <w:sz w:val="16"/>
              </w:rPr>
              <w:t> </w:t>
            </w:r>
            <w:r>
              <w:rPr>
                <w:sz w:val="16"/>
              </w:rPr>
              <w:t>cap/hairnet</w:t>
            </w:r>
            <w:r>
              <w:rPr>
                <w:spacing w:val="-11"/>
                <w:sz w:val="16"/>
              </w:rPr>
              <w:t> </w:t>
            </w:r>
            <w:r>
              <w:rPr>
                <w:sz w:val="16"/>
              </w:rPr>
              <w:t>and</w:t>
            </w:r>
          </w:p>
          <w:p>
            <w:pPr>
              <w:pStyle w:val="TableParagraph"/>
              <w:spacing w:line="155" w:lineRule="exact"/>
              <w:ind w:left="422"/>
              <w:rPr>
                <w:sz w:val="16"/>
              </w:rPr>
            </w:pPr>
            <w:r>
              <w:rPr>
                <w:sz w:val="16"/>
              </w:rPr>
              <w:t>check</w:t>
            </w:r>
            <w:r>
              <w:rPr>
                <w:spacing w:val="-5"/>
                <w:sz w:val="16"/>
              </w:rPr>
              <w:t> </w:t>
            </w:r>
            <w:r>
              <w:rPr>
                <w:sz w:val="16"/>
              </w:rPr>
              <w:t>the</w:t>
            </w:r>
            <w:r>
              <w:rPr>
                <w:spacing w:val="-4"/>
                <w:sz w:val="16"/>
              </w:rPr>
              <w:t> </w:t>
            </w:r>
            <w:r>
              <w:rPr>
                <w:sz w:val="16"/>
              </w:rPr>
              <w:t>correct</w:t>
            </w:r>
            <w:r>
              <w:rPr>
                <w:spacing w:val="-4"/>
                <w:sz w:val="16"/>
              </w:rPr>
              <w:t> </w:t>
            </w:r>
            <w:r>
              <w:rPr>
                <w:spacing w:val="-5"/>
                <w:sz w:val="16"/>
              </w:rPr>
              <w:t>fit</w:t>
            </w:r>
          </w:p>
        </w:tc>
        <w:tc>
          <w:tcPr>
            <w:tcW w:w="2725" w:type="dxa"/>
            <w:tcBorders>
              <w:top w:val="nil"/>
              <w:bottom w:val="nil"/>
            </w:tcBorders>
          </w:tcPr>
          <w:p>
            <w:pPr>
              <w:pStyle w:val="TableParagraph"/>
              <w:rPr>
                <w:rFonts w:ascii="Times New Roman"/>
                <w:sz w:val="16"/>
              </w:rPr>
            </w:pPr>
          </w:p>
        </w:tc>
        <w:tc>
          <w:tcPr>
            <w:tcW w:w="2723" w:type="dxa"/>
            <w:tcBorders>
              <w:top w:val="nil"/>
              <w:bottom w:val="nil"/>
            </w:tcBorders>
          </w:tcPr>
          <w:p>
            <w:pPr>
              <w:pStyle w:val="TableParagraph"/>
              <w:spacing w:before="57"/>
              <w:ind w:left="109" w:right="105" w:firstLine="1"/>
              <w:jc w:val="center"/>
              <w:rPr>
                <w:sz w:val="16"/>
              </w:rPr>
            </w:pPr>
            <w:r>
              <w:rPr>
                <w:sz w:val="16"/>
              </w:rPr>
              <w:t>Put off outer garment and shoes Take</w:t>
            </w:r>
            <w:r>
              <w:rPr>
                <w:spacing w:val="-8"/>
                <w:sz w:val="16"/>
              </w:rPr>
              <w:t> </w:t>
            </w:r>
            <w:r>
              <w:rPr>
                <w:sz w:val="16"/>
              </w:rPr>
              <w:t>off</w:t>
            </w:r>
            <w:r>
              <w:rPr>
                <w:spacing w:val="-9"/>
                <w:sz w:val="16"/>
              </w:rPr>
              <w:t> </w:t>
            </w:r>
            <w:r>
              <w:rPr>
                <w:sz w:val="16"/>
              </w:rPr>
              <w:t>jewelry</w:t>
            </w:r>
            <w:r>
              <w:rPr>
                <w:spacing w:val="-9"/>
                <w:sz w:val="16"/>
              </w:rPr>
              <w:t> </w:t>
            </w:r>
            <w:r>
              <w:rPr>
                <w:sz w:val="16"/>
              </w:rPr>
              <w:t>and</w:t>
            </w:r>
            <w:r>
              <w:rPr>
                <w:spacing w:val="-8"/>
                <w:sz w:val="16"/>
              </w:rPr>
              <w:t> </w:t>
            </w:r>
            <w:r>
              <w:rPr>
                <w:sz w:val="16"/>
              </w:rPr>
              <w:t>other</w:t>
            </w:r>
            <w:r>
              <w:rPr>
                <w:spacing w:val="-8"/>
                <w:sz w:val="16"/>
              </w:rPr>
              <w:t> </w:t>
            </w:r>
            <w:r>
              <w:rPr>
                <w:sz w:val="16"/>
              </w:rPr>
              <w:t>personal</w:t>
            </w:r>
          </w:p>
          <w:p>
            <w:pPr>
              <w:pStyle w:val="TableParagraph"/>
              <w:spacing w:line="155" w:lineRule="exact"/>
              <w:ind w:left="146" w:right="138"/>
              <w:jc w:val="center"/>
              <w:rPr>
                <w:sz w:val="16"/>
              </w:rPr>
            </w:pPr>
            <w:r>
              <w:rPr>
                <w:spacing w:val="-2"/>
                <w:sz w:val="16"/>
              </w:rPr>
              <w:t>things</w:t>
            </w:r>
          </w:p>
        </w:tc>
      </w:tr>
      <w:tr>
        <w:trPr>
          <w:trHeight w:val="1030" w:hRule="atLeast"/>
        </w:trPr>
        <w:tc>
          <w:tcPr>
            <w:tcW w:w="2235" w:type="dxa"/>
            <w:tcBorders>
              <w:top w:val="nil"/>
            </w:tcBorders>
          </w:tcPr>
          <w:p>
            <w:pPr>
              <w:pStyle w:val="TableParagraph"/>
              <w:spacing w:before="192"/>
              <w:ind w:left="641" w:hanging="392"/>
              <w:rPr>
                <w:sz w:val="16"/>
              </w:rPr>
            </w:pPr>
            <w:r>
              <w:rPr>
                <w:sz w:val="16"/>
              </w:rPr>
              <w:t>Visitors</w:t>
            </w:r>
            <w:r>
              <w:rPr>
                <w:spacing w:val="-12"/>
                <w:sz w:val="16"/>
              </w:rPr>
              <w:t> </w:t>
            </w:r>
            <w:r>
              <w:rPr>
                <w:sz w:val="16"/>
              </w:rPr>
              <w:t>must</w:t>
            </w:r>
            <w:r>
              <w:rPr>
                <w:spacing w:val="-11"/>
                <w:sz w:val="16"/>
              </w:rPr>
              <w:t> </w:t>
            </w:r>
            <w:r>
              <w:rPr>
                <w:sz w:val="16"/>
              </w:rPr>
              <w:t>wear</w:t>
            </w:r>
            <w:r>
              <w:rPr>
                <w:spacing w:val="-11"/>
                <w:sz w:val="16"/>
              </w:rPr>
              <w:t> </w:t>
            </w:r>
            <w:r>
              <w:rPr>
                <w:sz w:val="16"/>
              </w:rPr>
              <w:t>clean street clothes</w:t>
            </w:r>
          </w:p>
        </w:tc>
        <w:tc>
          <w:tcPr>
            <w:tcW w:w="2233" w:type="dxa"/>
            <w:tcBorders>
              <w:top w:val="nil"/>
            </w:tcBorders>
          </w:tcPr>
          <w:p>
            <w:pPr>
              <w:pStyle w:val="TableParagraph"/>
              <w:spacing w:before="192"/>
              <w:ind w:left="26" w:right="14"/>
              <w:jc w:val="center"/>
              <w:rPr>
                <w:b/>
                <w:sz w:val="16"/>
              </w:rPr>
            </w:pPr>
            <w:r>
              <w:rPr>
                <w:b/>
                <w:color w:val="FF0000"/>
                <w:sz w:val="16"/>
              </w:rPr>
              <w:t>Attention! A man with a beard</w:t>
            </w:r>
            <w:r>
              <w:rPr>
                <w:b/>
                <w:color w:val="FF0000"/>
                <w:spacing w:val="-10"/>
                <w:sz w:val="16"/>
              </w:rPr>
              <w:t> </w:t>
            </w:r>
            <w:r>
              <w:rPr>
                <w:b/>
                <w:color w:val="FF0000"/>
                <w:sz w:val="16"/>
              </w:rPr>
              <w:t>must</w:t>
            </w:r>
            <w:r>
              <w:rPr>
                <w:b/>
                <w:color w:val="FF0000"/>
                <w:spacing w:val="-9"/>
                <w:sz w:val="16"/>
              </w:rPr>
              <w:t> </w:t>
            </w:r>
            <w:r>
              <w:rPr>
                <w:b/>
                <w:color w:val="FF0000"/>
                <w:sz w:val="16"/>
              </w:rPr>
              <w:t>wear</w:t>
            </w:r>
            <w:r>
              <w:rPr>
                <w:b/>
                <w:color w:val="FF0000"/>
                <w:spacing w:val="-10"/>
                <w:sz w:val="16"/>
              </w:rPr>
              <w:t> </w:t>
            </w:r>
            <w:r>
              <w:rPr>
                <w:b/>
                <w:color w:val="FF0000"/>
                <w:sz w:val="16"/>
              </w:rPr>
              <w:t>a</w:t>
            </w:r>
            <w:r>
              <w:rPr>
                <w:b/>
                <w:color w:val="FF0000"/>
                <w:spacing w:val="-8"/>
                <w:sz w:val="16"/>
              </w:rPr>
              <w:t> </w:t>
            </w:r>
            <w:r>
              <w:rPr>
                <w:b/>
                <w:color w:val="FF0000"/>
                <w:sz w:val="16"/>
              </w:rPr>
              <w:t>beard </w:t>
            </w:r>
            <w:r>
              <w:rPr>
                <w:b/>
                <w:color w:val="FF0000"/>
                <w:spacing w:val="-2"/>
                <w:sz w:val="16"/>
              </w:rPr>
              <w:t>cover!</w:t>
            </w:r>
          </w:p>
        </w:tc>
        <w:tc>
          <w:tcPr>
            <w:tcW w:w="2725" w:type="dxa"/>
            <w:tcBorders>
              <w:top w:val="nil"/>
            </w:tcBorders>
          </w:tcPr>
          <w:p>
            <w:pPr>
              <w:pStyle w:val="TableParagraph"/>
              <w:spacing w:line="214" w:lineRule="exact"/>
              <w:ind w:left="7"/>
              <w:jc w:val="center"/>
              <w:rPr>
                <w:b/>
                <w:sz w:val="20"/>
              </w:rPr>
            </w:pPr>
            <w:r>
              <w:rPr>
                <w:b/>
                <w:sz w:val="20"/>
              </w:rPr>
              <w:t>In</w:t>
            </w:r>
            <w:r>
              <w:rPr>
                <w:b/>
                <w:spacing w:val="-6"/>
                <w:sz w:val="20"/>
              </w:rPr>
              <w:t> </w:t>
            </w:r>
            <w:r>
              <w:rPr>
                <w:b/>
                <w:sz w:val="20"/>
              </w:rPr>
              <w:t>the</w:t>
            </w:r>
            <w:r>
              <w:rPr>
                <w:b/>
                <w:spacing w:val="-6"/>
                <w:sz w:val="20"/>
              </w:rPr>
              <w:t> </w:t>
            </w:r>
            <w:r>
              <w:rPr>
                <w:b/>
                <w:sz w:val="20"/>
              </w:rPr>
              <w:t>anteroom</w:t>
            </w:r>
            <w:r>
              <w:rPr>
                <w:b/>
                <w:spacing w:val="-6"/>
                <w:sz w:val="20"/>
              </w:rPr>
              <w:t> </w:t>
            </w:r>
            <w:r>
              <w:rPr>
                <w:b/>
                <w:sz w:val="20"/>
              </w:rPr>
              <w:t>of</w:t>
            </w:r>
            <w:r>
              <w:rPr>
                <w:b/>
                <w:spacing w:val="-4"/>
                <w:sz w:val="20"/>
              </w:rPr>
              <w:t> </w:t>
            </w:r>
            <w:r>
              <w:rPr>
                <w:b/>
                <w:spacing w:val="-5"/>
                <w:sz w:val="20"/>
              </w:rPr>
              <w:t>the</w:t>
            </w:r>
          </w:p>
          <w:p>
            <w:pPr>
              <w:pStyle w:val="TableParagraph"/>
              <w:ind w:left="7" w:right="4"/>
              <w:jc w:val="center"/>
              <w:rPr>
                <w:b/>
                <w:sz w:val="20"/>
              </w:rPr>
            </w:pPr>
            <w:r>
              <w:rPr>
                <w:b/>
                <w:sz w:val="20"/>
              </w:rPr>
              <w:t>≤</w:t>
            </w:r>
            <w:r>
              <w:rPr>
                <w:b/>
                <w:spacing w:val="-5"/>
                <w:sz w:val="20"/>
              </w:rPr>
              <w:t> </w:t>
            </w:r>
            <w:r>
              <w:rPr>
                <w:b/>
                <w:sz w:val="20"/>
              </w:rPr>
              <w:t>ISO</w:t>
            </w:r>
            <w:r>
              <w:rPr>
                <w:b/>
                <w:spacing w:val="-4"/>
                <w:sz w:val="20"/>
              </w:rPr>
              <w:t> </w:t>
            </w:r>
            <w:r>
              <w:rPr>
                <w:b/>
                <w:sz w:val="20"/>
              </w:rPr>
              <w:t>6</w:t>
            </w:r>
            <w:r>
              <w:rPr>
                <w:b/>
                <w:spacing w:val="-5"/>
                <w:sz w:val="20"/>
              </w:rPr>
              <w:t> </w:t>
            </w:r>
            <w:r>
              <w:rPr>
                <w:b/>
                <w:sz w:val="20"/>
              </w:rPr>
              <w:t>personnel</w:t>
            </w:r>
            <w:r>
              <w:rPr>
                <w:b/>
                <w:spacing w:val="-3"/>
                <w:sz w:val="20"/>
              </w:rPr>
              <w:t> </w:t>
            </w:r>
            <w:r>
              <w:rPr>
                <w:b/>
                <w:spacing w:val="-2"/>
                <w:sz w:val="20"/>
              </w:rPr>
              <w:t>airlock</w:t>
            </w:r>
          </w:p>
        </w:tc>
        <w:tc>
          <w:tcPr>
            <w:tcW w:w="2723" w:type="dxa"/>
            <w:tcBorders>
              <w:top w:val="nil"/>
            </w:tcBorders>
          </w:tcPr>
          <w:p>
            <w:pPr>
              <w:pStyle w:val="TableParagraph"/>
              <w:spacing w:before="124"/>
              <w:ind w:left="145" w:right="138"/>
              <w:jc w:val="center"/>
              <w:rPr>
                <w:sz w:val="16"/>
              </w:rPr>
            </w:pPr>
            <w:r>
              <w:rPr>
                <w:sz w:val="16"/>
              </w:rPr>
              <w:t>Cap/hairnet</w:t>
            </w:r>
            <w:r>
              <w:rPr>
                <w:spacing w:val="-8"/>
                <w:sz w:val="16"/>
              </w:rPr>
              <w:t> </w:t>
            </w:r>
            <w:r>
              <w:rPr>
                <w:sz w:val="16"/>
              </w:rPr>
              <w:t>and</w:t>
            </w:r>
            <w:r>
              <w:rPr>
                <w:spacing w:val="-9"/>
                <w:sz w:val="16"/>
              </w:rPr>
              <w:t> </w:t>
            </w:r>
            <w:r>
              <w:rPr>
                <w:sz w:val="16"/>
              </w:rPr>
              <w:t>beard</w:t>
            </w:r>
            <w:r>
              <w:rPr>
                <w:spacing w:val="-11"/>
                <w:sz w:val="16"/>
              </w:rPr>
              <w:t> </w:t>
            </w:r>
            <w:r>
              <w:rPr>
                <w:sz w:val="16"/>
              </w:rPr>
              <w:t>cover</w:t>
            </w:r>
            <w:r>
              <w:rPr>
                <w:spacing w:val="-11"/>
                <w:sz w:val="16"/>
              </w:rPr>
              <w:t> </w:t>
            </w:r>
            <w:r>
              <w:rPr>
                <w:sz w:val="16"/>
              </w:rPr>
              <w:t>can be changed in this area</w:t>
            </w:r>
          </w:p>
          <w:p>
            <w:pPr>
              <w:pStyle w:val="TableParagraph"/>
              <w:spacing w:before="115"/>
              <w:ind w:left="147" w:right="138"/>
              <w:jc w:val="center"/>
              <w:rPr>
                <w:sz w:val="16"/>
              </w:rPr>
            </w:pPr>
            <w:r>
              <w:rPr>
                <w:sz w:val="16"/>
              </w:rPr>
              <w:t>Entry</w:t>
            </w:r>
            <w:r>
              <w:rPr>
                <w:spacing w:val="-8"/>
                <w:sz w:val="16"/>
              </w:rPr>
              <w:t> </w:t>
            </w:r>
            <w:r>
              <w:rPr>
                <w:sz w:val="16"/>
              </w:rPr>
              <w:t>into</w:t>
            </w:r>
            <w:r>
              <w:rPr>
                <w:spacing w:val="-10"/>
                <w:sz w:val="16"/>
              </w:rPr>
              <w:t> </w:t>
            </w:r>
            <w:r>
              <w:rPr>
                <w:sz w:val="16"/>
              </w:rPr>
              <w:t>the</w:t>
            </w:r>
            <w:r>
              <w:rPr>
                <w:spacing w:val="-10"/>
                <w:sz w:val="16"/>
              </w:rPr>
              <w:t> </w:t>
            </w:r>
            <w:r>
              <w:rPr>
                <w:sz w:val="16"/>
              </w:rPr>
              <w:t>personnel</w:t>
            </w:r>
            <w:r>
              <w:rPr>
                <w:spacing w:val="-6"/>
                <w:sz w:val="16"/>
              </w:rPr>
              <w:t> </w:t>
            </w:r>
            <w:r>
              <w:rPr>
                <w:sz w:val="16"/>
              </w:rPr>
              <w:t>airlock</w:t>
            </w:r>
            <w:r>
              <w:rPr>
                <w:spacing w:val="-5"/>
                <w:sz w:val="16"/>
              </w:rPr>
              <w:t> </w:t>
            </w:r>
            <w:r>
              <w:rPr>
                <w:sz w:val="16"/>
              </w:rPr>
              <w:t>in </w:t>
            </w:r>
            <w:r>
              <w:rPr>
                <w:spacing w:val="-2"/>
                <w:sz w:val="16"/>
              </w:rPr>
              <w:t>socks</w:t>
            </w:r>
          </w:p>
        </w:tc>
      </w:tr>
      <w:tr>
        <w:trPr>
          <w:trHeight w:val="345" w:hRule="atLeast"/>
        </w:trPr>
        <w:tc>
          <w:tcPr>
            <w:tcW w:w="2235" w:type="dxa"/>
            <w:shd w:val="clear" w:color="auto" w:fill="F1F1F1"/>
          </w:tcPr>
          <w:p>
            <w:pPr>
              <w:pStyle w:val="TableParagraph"/>
              <w:spacing w:before="28"/>
              <w:ind w:right="639"/>
              <w:jc w:val="right"/>
              <w:rPr>
                <w:rFonts w:ascii="Segoe UI Symbol" w:hAnsi="Segoe UI Symbol"/>
                <w:sz w:val="20"/>
              </w:rPr>
            </w:pPr>
            <w:r>
              <w:rPr>
                <w:w w:val="105"/>
                <w:sz w:val="20"/>
              </w:rPr>
              <w:t>5.</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8"/>
              <w:ind w:right="637"/>
              <w:jc w:val="right"/>
              <w:rPr>
                <w:rFonts w:ascii="Segoe UI Symbol" w:hAnsi="Segoe UI Symbol"/>
                <w:sz w:val="20"/>
              </w:rPr>
            </w:pPr>
            <w:r>
              <w:rPr>
                <w:w w:val="105"/>
                <w:sz w:val="20"/>
              </w:rPr>
              <w:t>6.</w:t>
            </w:r>
            <w:r>
              <w:rPr>
                <w:spacing w:val="32"/>
                <w:w w:val="105"/>
                <w:sz w:val="20"/>
              </w:rPr>
              <w:t>  </w:t>
            </w:r>
            <w:r>
              <w:rPr>
                <w:rFonts w:ascii="Segoe UI Symbol" w:hAnsi="Segoe UI Symbol"/>
                <w:spacing w:val="-12"/>
                <w:w w:val="105"/>
                <w:sz w:val="20"/>
              </w:rPr>
              <w:t>➔</w:t>
            </w:r>
          </w:p>
        </w:tc>
        <w:tc>
          <w:tcPr>
            <w:tcW w:w="2725" w:type="dxa"/>
            <w:shd w:val="clear" w:color="auto" w:fill="F1F1F1"/>
          </w:tcPr>
          <w:p>
            <w:pPr>
              <w:pStyle w:val="TableParagraph"/>
              <w:spacing w:before="28"/>
              <w:ind w:right="885"/>
              <w:jc w:val="right"/>
              <w:rPr>
                <w:rFonts w:ascii="Segoe UI Symbol" w:hAnsi="Segoe UI Symbol"/>
                <w:sz w:val="20"/>
              </w:rPr>
            </w:pPr>
            <w:r>
              <w:rPr>
                <w:w w:val="105"/>
                <w:sz w:val="20"/>
              </w:rPr>
              <w:t>7.</w:t>
            </w:r>
            <w:r>
              <w:rPr>
                <w:spacing w:val="32"/>
                <w:w w:val="105"/>
                <w:sz w:val="20"/>
              </w:rPr>
              <w:t>  </w:t>
            </w:r>
            <w:r>
              <w:rPr>
                <w:rFonts w:ascii="Segoe UI Symbol" w:hAnsi="Segoe UI Symbol"/>
                <w:spacing w:val="-12"/>
                <w:w w:val="105"/>
                <w:sz w:val="20"/>
              </w:rPr>
              <w:t>➔</w:t>
            </w:r>
          </w:p>
        </w:tc>
        <w:tc>
          <w:tcPr>
            <w:tcW w:w="2723" w:type="dxa"/>
            <w:shd w:val="clear" w:color="auto" w:fill="F1F1F1"/>
          </w:tcPr>
          <w:p>
            <w:pPr>
              <w:pStyle w:val="TableParagraph"/>
              <w:spacing w:before="28"/>
              <w:ind w:left="1252"/>
              <w:rPr>
                <w:rFonts w:ascii="Segoe UI Symbol" w:hAnsi="Segoe UI Symbol"/>
                <w:sz w:val="20"/>
              </w:rPr>
            </w:pPr>
            <w:r>
              <w:rPr>
                <w:w w:val="105"/>
                <w:sz w:val="20"/>
              </w:rPr>
              <w:t>8.</w:t>
            </w:r>
            <w:r>
              <w:rPr>
                <w:spacing w:val="32"/>
                <w:w w:val="105"/>
                <w:sz w:val="20"/>
              </w:rPr>
              <w:t>  </w:t>
            </w:r>
            <w:r>
              <w:rPr>
                <w:rFonts w:ascii="Segoe UI Symbol" w:hAnsi="Segoe UI Symbol"/>
                <w:spacing w:val="-12"/>
                <w:w w:val="105"/>
                <w:sz w:val="20"/>
              </w:rPr>
              <w:t>➔</w:t>
            </w:r>
          </w:p>
        </w:tc>
      </w:tr>
      <w:tr>
        <w:trPr>
          <w:trHeight w:val="3328" w:hRule="atLeast"/>
        </w:trPr>
        <w:tc>
          <w:tcPr>
            <w:tcW w:w="2235" w:type="dxa"/>
          </w:tcPr>
          <w:p>
            <w:pPr>
              <w:pStyle w:val="TableParagraph"/>
              <w:rPr>
                <w:rFonts w:ascii="Calibri"/>
                <w:b/>
                <w:sz w:val="20"/>
              </w:rPr>
            </w:pPr>
          </w:p>
          <w:p>
            <w:pPr>
              <w:pStyle w:val="TableParagraph"/>
              <w:rPr>
                <w:rFonts w:ascii="Calibri"/>
                <w:b/>
                <w:sz w:val="20"/>
              </w:rPr>
            </w:pPr>
          </w:p>
          <w:p>
            <w:pPr>
              <w:pStyle w:val="TableParagraph"/>
              <w:spacing w:before="23"/>
              <w:rPr>
                <w:rFonts w:ascii="Calibri"/>
                <w:b/>
                <w:sz w:val="20"/>
              </w:rPr>
            </w:pPr>
          </w:p>
          <w:p>
            <w:pPr>
              <w:pStyle w:val="TableParagraph"/>
              <w:ind w:left="175" w:right="162" w:firstLine="1"/>
              <w:jc w:val="center"/>
              <w:rPr>
                <w:b/>
                <w:sz w:val="20"/>
              </w:rPr>
            </w:pPr>
            <w:r>
              <w:rPr>
                <w:b/>
                <w:sz w:val="20"/>
              </w:rPr>
              <w:t>In the ≤ ISO 6 personnel</w:t>
            </w:r>
            <w:r>
              <w:rPr>
                <w:b/>
                <w:spacing w:val="-14"/>
                <w:sz w:val="20"/>
              </w:rPr>
              <w:t> </w:t>
            </w:r>
            <w:r>
              <w:rPr>
                <w:b/>
                <w:sz w:val="20"/>
              </w:rPr>
              <w:t>airlock</w:t>
            </w:r>
            <w:r>
              <w:rPr>
                <w:b/>
                <w:spacing w:val="-14"/>
                <w:sz w:val="20"/>
              </w:rPr>
              <w:t> </w:t>
            </w:r>
            <w:r>
              <w:rPr>
                <w:b/>
                <w:sz w:val="20"/>
              </w:rPr>
              <w:t>in front of the sit-over </w:t>
            </w:r>
            <w:r>
              <w:rPr>
                <w:b/>
                <w:spacing w:val="-2"/>
                <w:sz w:val="20"/>
              </w:rPr>
              <w:t>bench</w:t>
            </w:r>
          </w:p>
        </w:tc>
        <w:tc>
          <w:tcPr>
            <w:tcW w:w="2233" w:type="dxa"/>
          </w:tcPr>
          <w:p>
            <w:pPr>
              <w:pStyle w:val="TableParagraph"/>
              <w:spacing w:before="9"/>
              <w:rPr>
                <w:rFonts w:ascii="Calibri"/>
                <w:b/>
                <w:sz w:val="5"/>
              </w:rPr>
            </w:pPr>
          </w:p>
          <w:p>
            <w:pPr>
              <w:pStyle w:val="TableParagraph"/>
              <w:ind w:left="412"/>
              <w:rPr>
                <w:rFonts w:ascii="Calibri"/>
                <w:sz w:val="20"/>
              </w:rPr>
            </w:pPr>
            <w:r>
              <w:rPr>
                <w:rFonts w:ascii="Calibri"/>
                <w:sz w:val="20"/>
              </w:rPr>
              <w:drawing>
                <wp:inline distT="0" distB="0" distL="0" distR="0">
                  <wp:extent cx="895055" cy="1586484"/>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81" cstate="print"/>
                          <a:stretch>
                            <a:fillRect/>
                          </a:stretch>
                        </pic:blipFill>
                        <pic:spPr>
                          <a:xfrm>
                            <a:off x="0" y="0"/>
                            <a:ext cx="895055" cy="1586484"/>
                          </a:xfrm>
                          <a:prstGeom prst="rect">
                            <a:avLst/>
                          </a:prstGeom>
                        </pic:spPr>
                      </pic:pic>
                    </a:graphicData>
                  </a:graphic>
                </wp:inline>
              </w:drawing>
            </w:r>
            <w:r>
              <w:rPr>
                <w:rFonts w:ascii="Calibri"/>
                <w:sz w:val="20"/>
              </w:rPr>
            </w:r>
          </w:p>
          <w:p>
            <w:pPr>
              <w:pStyle w:val="TableParagraph"/>
              <w:spacing w:before="151"/>
              <w:ind w:left="412" w:firstLine="77"/>
              <w:rPr>
                <w:sz w:val="16"/>
              </w:rPr>
            </w:pPr>
            <w:r>
              <w:rPr>
                <w:sz w:val="16"/>
              </w:rPr>
              <w:t>Put on a reusable cleanroom</w:t>
            </w:r>
            <w:r>
              <w:rPr>
                <w:spacing w:val="-12"/>
                <w:sz w:val="16"/>
              </w:rPr>
              <w:t> </w:t>
            </w:r>
            <w:r>
              <w:rPr>
                <w:sz w:val="16"/>
              </w:rPr>
              <w:t>flat</w:t>
            </w:r>
            <w:r>
              <w:rPr>
                <w:spacing w:val="-11"/>
                <w:sz w:val="16"/>
              </w:rPr>
              <w:t> </w:t>
            </w:r>
            <w:r>
              <w:rPr>
                <w:sz w:val="16"/>
              </w:rPr>
              <w:t>hood</w:t>
            </w:r>
          </w:p>
        </w:tc>
        <w:tc>
          <w:tcPr>
            <w:tcW w:w="2725" w:type="dxa"/>
          </w:tcPr>
          <w:p>
            <w:pPr>
              <w:pStyle w:val="TableParagraph"/>
              <w:spacing w:before="7"/>
              <w:rPr>
                <w:rFonts w:ascii="Calibri"/>
                <w:b/>
                <w:sz w:val="4"/>
              </w:rPr>
            </w:pPr>
          </w:p>
          <w:p>
            <w:pPr>
              <w:pStyle w:val="TableParagraph"/>
              <w:ind w:left="903"/>
              <w:rPr>
                <w:rFonts w:ascii="Calibri"/>
                <w:sz w:val="20"/>
              </w:rPr>
            </w:pPr>
            <w:r>
              <w:rPr>
                <w:rFonts w:ascii="Calibri"/>
                <w:sz w:val="20"/>
              </w:rPr>
              <w:drawing>
                <wp:inline distT="0" distB="0" distL="0" distR="0">
                  <wp:extent cx="593426" cy="1612868"/>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182" cstate="print"/>
                          <a:stretch>
                            <a:fillRect/>
                          </a:stretch>
                        </pic:blipFill>
                        <pic:spPr>
                          <a:xfrm>
                            <a:off x="0" y="0"/>
                            <a:ext cx="593426" cy="1612868"/>
                          </a:xfrm>
                          <a:prstGeom prst="rect">
                            <a:avLst/>
                          </a:prstGeom>
                        </pic:spPr>
                      </pic:pic>
                    </a:graphicData>
                  </a:graphic>
                </wp:inline>
              </w:drawing>
            </w:r>
            <w:r>
              <w:rPr>
                <w:rFonts w:ascii="Calibri"/>
                <w:sz w:val="20"/>
              </w:rPr>
            </w:r>
          </w:p>
          <w:p>
            <w:pPr>
              <w:pStyle w:val="TableParagraph"/>
              <w:spacing w:before="124"/>
              <w:ind w:left="147" w:right="138" w:hanging="3"/>
              <w:jc w:val="center"/>
              <w:rPr>
                <w:sz w:val="16"/>
              </w:rPr>
            </w:pPr>
            <w:r>
              <w:rPr>
                <w:sz w:val="16"/>
              </w:rPr>
              <w:t>Put on a reusable cleanroom coverall</w:t>
            </w:r>
            <w:r>
              <w:rPr>
                <w:spacing w:val="-7"/>
                <w:sz w:val="16"/>
              </w:rPr>
              <w:t> </w:t>
            </w:r>
            <w:r>
              <w:rPr>
                <w:sz w:val="16"/>
              </w:rPr>
              <w:t>check</w:t>
            </w:r>
            <w:r>
              <w:rPr>
                <w:spacing w:val="-7"/>
                <w:sz w:val="16"/>
              </w:rPr>
              <w:t> </w:t>
            </w:r>
            <w:r>
              <w:rPr>
                <w:sz w:val="16"/>
              </w:rPr>
              <w:t>the</w:t>
            </w:r>
            <w:r>
              <w:rPr>
                <w:spacing w:val="-8"/>
                <w:sz w:val="16"/>
              </w:rPr>
              <w:t> </w:t>
            </w:r>
            <w:r>
              <w:rPr>
                <w:sz w:val="16"/>
              </w:rPr>
              <w:t>correct</w:t>
            </w:r>
            <w:r>
              <w:rPr>
                <w:spacing w:val="-7"/>
                <w:sz w:val="16"/>
              </w:rPr>
              <w:t> </w:t>
            </w:r>
            <w:r>
              <w:rPr>
                <w:sz w:val="16"/>
              </w:rPr>
              <w:t>fit</w:t>
            </w:r>
            <w:r>
              <w:rPr>
                <w:spacing w:val="-5"/>
                <w:sz w:val="16"/>
              </w:rPr>
              <w:t> </w:t>
            </w:r>
            <w:r>
              <w:rPr>
                <w:sz w:val="16"/>
              </w:rPr>
              <w:t>of</w:t>
            </w:r>
            <w:r>
              <w:rPr>
                <w:spacing w:val="-7"/>
                <w:sz w:val="16"/>
              </w:rPr>
              <w:t> </w:t>
            </w:r>
            <w:r>
              <w:rPr>
                <w:sz w:val="16"/>
              </w:rPr>
              <w:t>the </w:t>
            </w:r>
            <w:r>
              <w:rPr>
                <w:spacing w:val="-2"/>
                <w:sz w:val="16"/>
              </w:rPr>
              <w:t>clothes</w:t>
            </w:r>
          </w:p>
        </w:tc>
        <w:tc>
          <w:tcPr>
            <w:tcW w:w="2723" w:type="dxa"/>
          </w:tcPr>
          <w:p>
            <w:pPr>
              <w:pStyle w:val="TableParagraph"/>
              <w:spacing w:before="8"/>
              <w:rPr>
                <w:rFonts w:ascii="Calibri"/>
                <w:b/>
                <w:sz w:val="10"/>
              </w:rPr>
            </w:pPr>
          </w:p>
          <w:p>
            <w:pPr>
              <w:pStyle w:val="TableParagraph"/>
              <w:ind w:left="473"/>
              <w:rPr>
                <w:rFonts w:ascii="Calibri"/>
                <w:sz w:val="20"/>
              </w:rPr>
            </w:pPr>
            <w:r>
              <w:rPr>
                <w:rFonts w:ascii="Calibri"/>
                <w:sz w:val="20"/>
              </w:rPr>
              <w:drawing>
                <wp:inline distT="0" distB="0" distL="0" distR="0">
                  <wp:extent cx="1111293" cy="1513332"/>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83" cstate="print"/>
                          <a:stretch>
                            <a:fillRect/>
                          </a:stretch>
                        </pic:blipFill>
                        <pic:spPr>
                          <a:xfrm>
                            <a:off x="0" y="0"/>
                            <a:ext cx="1111293" cy="1513332"/>
                          </a:xfrm>
                          <a:prstGeom prst="rect">
                            <a:avLst/>
                          </a:prstGeom>
                        </pic:spPr>
                      </pic:pic>
                    </a:graphicData>
                  </a:graphic>
                </wp:inline>
              </w:drawing>
            </w:r>
            <w:r>
              <w:rPr>
                <w:rFonts w:ascii="Calibri"/>
                <w:sz w:val="20"/>
              </w:rPr>
            </w:r>
          </w:p>
          <w:p>
            <w:pPr>
              <w:pStyle w:val="TableParagraph"/>
              <w:spacing w:before="10"/>
              <w:rPr>
                <w:rFonts w:ascii="Calibri"/>
                <w:b/>
                <w:sz w:val="16"/>
              </w:rPr>
            </w:pPr>
          </w:p>
          <w:p>
            <w:pPr>
              <w:pStyle w:val="TableParagraph"/>
              <w:spacing w:before="1"/>
              <w:ind w:left="1120" w:hanging="781"/>
              <w:rPr>
                <w:sz w:val="16"/>
              </w:rPr>
            </w:pPr>
            <w:r>
              <w:rPr>
                <w:sz w:val="16"/>
              </w:rPr>
              <w:t>Put</w:t>
            </w:r>
            <w:r>
              <w:rPr>
                <w:spacing w:val="-8"/>
                <w:sz w:val="16"/>
              </w:rPr>
              <w:t> </w:t>
            </w:r>
            <w:r>
              <w:rPr>
                <w:sz w:val="16"/>
              </w:rPr>
              <w:t>on</w:t>
            </w:r>
            <w:r>
              <w:rPr>
                <w:spacing w:val="-11"/>
                <w:sz w:val="16"/>
              </w:rPr>
              <w:t> </w:t>
            </w:r>
            <w:r>
              <w:rPr>
                <w:sz w:val="16"/>
              </w:rPr>
              <w:t>cleanroom</w:t>
            </w:r>
            <w:r>
              <w:rPr>
                <w:spacing w:val="-10"/>
                <w:sz w:val="16"/>
              </w:rPr>
              <w:t> </w:t>
            </w:r>
            <w:r>
              <w:rPr>
                <w:sz w:val="16"/>
              </w:rPr>
              <w:t>shoes</w:t>
            </w:r>
            <w:r>
              <w:rPr>
                <w:spacing w:val="-7"/>
                <w:sz w:val="16"/>
              </w:rPr>
              <w:t> </w:t>
            </w:r>
            <w:r>
              <w:rPr>
                <w:sz w:val="16"/>
              </w:rPr>
              <w:t>and </w:t>
            </w:r>
            <w:r>
              <w:rPr>
                <w:spacing w:val="-2"/>
                <w:sz w:val="16"/>
              </w:rPr>
              <w:t>gaiters</w:t>
            </w:r>
          </w:p>
        </w:tc>
      </w:tr>
      <w:tr>
        <w:trPr>
          <w:trHeight w:val="345" w:hRule="atLeast"/>
        </w:trPr>
        <w:tc>
          <w:tcPr>
            <w:tcW w:w="2235" w:type="dxa"/>
            <w:shd w:val="clear" w:color="auto" w:fill="F1F1F1"/>
          </w:tcPr>
          <w:p>
            <w:pPr>
              <w:pStyle w:val="TableParagraph"/>
              <w:spacing w:before="29"/>
              <w:ind w:right="639"/>
              <w:jc w:val="right"/>
              <w:rPr>
                <w:rFonts w:ascii="Segoe UI Symbol" w:hAnsi="Segoe UI Symbol"/>
                <w:sz w:val="20"/>
              </w:rPr>
            </w:pPr>
            <w:r>
              <w:rPr>
                <w:w w:val="105"/>
                <w:sz w:val="20"/>
              </w:rPr>
              <w:t>9.</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9"/>
              <w:ind w:right="637"/>
              <w:jc w:val="right"/>
              <w:rPr>
                <w:rFonts w:ascii="Segoe UI Symbol" w:hAnsi="Segoe UI Symbol"/>
                <w:sz w:val="20"/>
              </w:rPr>
            </w:pPr>
            <w:r>
              <w:rPr>
                <w:sz w:val="20"/>
              </w:rPr>
              <w:t>10.</w:t>
            </w:r>
            <w:r>
              <w:rPr>
                <w:spacing w:val="22"/>
                <w:sz w:val="20"/>
              </w:rPr>
              <w:t> </w:t>
            </w:r>
            <w:r>
              <w:rPr>
                <w:rFonts w:ascii="Segoe UI Symbol" w:hAnsi="Segoe UI Symbol"/>
                <w:spacing w:val="-10"/>
                <w:sz w:val="20"/>
              </w:rPr>
              <w:t>➔</w:t>
            </w:r>
          </w:p>
        </w:tc>
        <w:tc>
          <w:tcPr>
            <w:tcW w:w="2725" w:type="dxa"/>
            <w:shd w:val="clear" w:color="auto" w:fill="F1F1F1"/>
          </w:tcPr>
          <w:p>
            <w:pPr>
              <w:pStyle w:val="TableParagraph"/>
              <w:spacing w:before="29"/>
              <w:ind w:right="885"/>
              <w:jc w:val="right"/>
              <w:rPr>
                <w:rFonts w:ascii="Segoe UI Symbol" w:hAnsi="Segoe UI Symbol"/>
                <w:sz w:val="20"/>
              </w:rPr>
            </w:pPr>
            <w:r>
              <w:rPr>
                <w:sz w:val="20"/>
              </w:rPr>
              <w:t>11.</w:t>
            </w:r>
            <w:r>
              <w:rPr>
                <w:spacing w:val="22"/>
                <w:sz w:val="20"/>
              </w:rPr>
              <w:t> </w:t>
            </w:r>
            <w:r>
              <w:rPr>
                <w:rFonts w:ascii="Segoe UI Symbol" w:hAnsi="Segoe UI Symbol"/>
                <w:spacing w:val="-10"/>
                <w:sz w:val="20"/>
              </w:rPr>
              <w:t>➔</w:t>
            </w:r>
          </w:p>
        </w:tc>
        <w:tc>
          <w:tcPr>
            <w:tcW w:w="2723" w:type="dxa"/>
            <w:shd w:val="clear" w:color="auto" w:fill="F1F1F1"/>
          </w:tcPr>
          <w:p>
            <w:pPr>
              <w:pStyle w:val="TableParagraph"/>
              <w:spacing w:before="57"/>
              <w:ind w:left="420" w:right="138"/>
              <w:jc w:val="center"/>
              <w:rPr>
                <w:sz w:val="20"/>
              </w:rPr>
            </w:pPr>
            <w:r>
              <w:rPr>
                <w:spacing w:val="-5"/>
                <w:sz w:val="20"/>
              </w:rPr>
              <w:t>12.</w:t>
            </w:r>
          </w:p>
        </w:tc>
      </w:tr>
      <w:tr>
        <w:trPr>
          <w:trHeight w:val="2915" w:hRule="atLeast"/>
        </w:trPr>
        <w:tc>
          <w:tcPr>
            <w:tcW w:w="2235" w:type="dxa"/>
          </w:tcPr>
          <w:p>
            <w:pPr>
              <w:pStyle w:val="TableParagraph"/>
              <w:rPr>
                <w:rFonts w:ascii="Calibri"/>
                <w:b/>
                <w:sz w:val="20"/>
              </w:rPr>
            </w:pPr>
          </w:p>
          <w:p>
            <w:pPr>
              <w:pStyle w:val="TableParagraph"/>
              <w:spacing w:before="36"/>
              <w:rPr>
                <w:rFonts w:ascii="Calibri"/>
                <w:b/>
                <w:sz w:val="20"/>
              </w:rPr>
            </w:pPr>
          </w:p>
          <w:p>
            <w:pPr>
              <w:pStyle w:val="TableParagraph"/>
              <w:ind w:left="112" w:right="102" w:firstLine="4"/>
              <w:jc w:val="center"/>
              <w:rPr>
                <w:b/>
                <w:sz w:val="20"/>
              </w:rPr>
            </w:pPr>
            <w:r>
              <w:rPr>
                <w:b/>
                <w:sz w:val="20"/>
              </w:rPr>
              <w:t>In the ≤ ISO 6 personnel airlock behind the sit-over bench</w:t>
            </w:r>
            <w:r>
              <w:rPr>
                <w:b/>
                <w:spacing w:val="-14"/>
                <w:sz w:val="20"/>
              </w:rPr>
              <w:t> </w:t>
            </w:r>
            <w:r>
              <w:rPr>
                <w:b/>
                <w:sz w:val="20"/>
              </w:rPr>
              <w:t>with</w:t>
            </w:r>
            <w:r>
              <w:rPr>
                <w:b/>
                <w:spacing w:val="-14"/>
                <w:sz w:val="20"/>
              </w:rPr>
              <w:t> </w:t>
            </w:r>
            <w:r>
              <w:rPr>
                <w:b/>
                <w:sz w:val="20"/>
              </w:rPr>
              <w:t>access</w:t>
            </w:r>
            <w:r>
              <w:rPr>
                <w:b/>
                <w:spacing w:val="-13"/>
                <w:sz w:val="20"/>
              </w:rPr>
              <w:t> </w:t>
            </w:r>
            <w:r>
              <w:rPr>
                <w:b/>
                <w:sz w:val="20"/>
              </w:rPr>
              <w:t>to the L≤ ISO 6 </w:t>
            </w:r>
            <w:r>
              <w:rPr>
                <w:b/>
                <w:spacing w:val="-2"/>
                <w:sz w:val="20"/>
              </w:rPr>
              <w:t>cleanroom</w:t>
            </w:r>
          </w:p>
        </w:tc>
        <w:tc>
          <w:tcPr>
            <w:tcW w:w="2233" w:type="dxa"/>
          </w:tcPr>
          <w:p>
            <w:pPr>
              <w:pStyle w:val="TableParagraph"/>
              <w:spacing w:before="10"/>
              <w:rPr>
                <w:rFonts w:ascii="Calibri"/>
                <w:b/>
                <w:sz w:val="5"/>
              </w:rPr>
            </w:pPr>
          </w:p>
          <w:p>
            <w:pPr>
              <w:pStyle w:val="TableParagraph"/>
              <w:ind w:left="441"/>
              <w:rPr>
                <w:rFonts w:ascii="Calibri"/>
                <w:sz w:val="20"/>
              </w:rPr>
            </w:pPr>
            <w:r>
              <w:rPr>
                <w:rFonts w:ascii="Calibri"/>
                <w:sz w:val="20"/>
              </w:rPr>
              <w:drawing>
                <wp:inline distT="0" distB="0" distL="0" distR="0">
                  <wp:extent cx="860040" cy="1456658"/>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84" cstate="print"/>
                          <a:stretch>
                            <a:fillRect/>
                          </a:stretch>
                        </pic:blipFill>
                        <pic:spPr>
                          <a:xfrm>
                            <a:off x="0" y="0"/>
                            <a:ext cx="860040" cy="1456658"/>
                          </a:xfrm>
                          <a:prstGeom prst="rect">
                            <a:avLst/>
                          </a:prstGeom>
                        </pic:spPr>
                      </pic:pic>
                    </a:graphicData>
                  </a:graphic>
                </wp:inline>
              </w:drawing>
            </w:r>
            <w:r>
              <w:rPr>
                <w:rFonts w:ascii="Calibri"/>
                <w:sz w:val="20"/>
              </w:rPr>
            </w:r>
          </w:p>
          <w:p>
            <w:pPr>
              <w:pStyle w:val="TableParagraph"/>
              <w:spacing w:before="127"/>
              <w:ind w:left="285" w:firstLine="60"/>
              <w:rPr>
                <w:sz w:val="16"/>
              </w:rPr>
            </w:pPr>
            <w:r>
              <w:rPr>
                <w:sz w:val="16"/>
              </w:rPr>
              <w:t>Put on the disposable cleanroom</w:t>
            </w:r>
            <w:r>
              <w:rPr>
                <w:spacing w:val="-12"/>
                <w:sz w:val="16"/>
              </w:rPr>
              <w:t> </w:t>
            </w:r>
            <w:r>
              <w:rPr>
                <w:sz w:val="16"/>
              </w:rPr>
              <w:t>mouth</w:t>
            </w:r>
            <w:r>
              <w:rPr>
                <w:spacing w:val="-11"/>
                <w:sz w:val="16"/>
              </w:rPr>
              <w:t> </w:t>
            </w:r>
            <w:r>
              <w:rPr>
                <w:sz w:val="16"/>
              </w:rPr>
              <w:t>mask</w:t>
            </w:r>
          </w:p>
        </w:tc>
        <w:tc>
          <w:tcPr>
            <w:tcW w:w="2725" w:type="dxa"/>
          </w:tcPr>
          <w:p>
            <w:pPr>
              <w:pStyle w:val="TableParagraph"/>
              <w:spacing w:before="6"/>
              <w:rPr>
                <w:rFonts w:ascii="Calibri"/>
                <w:b/>
                <w:sz w:val="4"/>
              </w:rPr>
            </w:pPr>
          </w:p>
          <w:p>
            <w:pPr>
              <w:pStyle w:val="TableParagraph"/>
              <w:ind w:left="588"/>
              <w:rPr>
                <w:rFonts w:ascii="Calibri"/>
                <w:sz w:val="20"/>
              </w:rPr>
            </w:pPr>
            <w:r>
              <w:rPr>
                <w:rFonts w:ascii="Calibri"/>
                <w:sz w:val="20"/>
              </w:rPr>
              <w:drawing>
                <wp:inline distT="0" distB="0" distL="0" distR="0">
                  <wp:extent cx="975817" cy="720851"/>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185" cstate="print"/>
                          <a:stretch>
                            <a:fillRect/>
                          </a:stretch>
                        </pic:blipFill>
                        <pic:spPr>
                          <a:xfrm>
                            <a:off x="0" y="0"/>
                            <a:ext cx="975817" cy="720851"/>
                          </a:xfrm>
                          <a:prstGeom prst="rect">
                            <a:avLst/>
                          </a:prstGeom>
                        </pic:spPr>
                      </pic:pic>
                    </a:graphicData>
                  </a:graphic>
                </wp:inline>
              </w:drawing>
            </w:r>
            <w:r>
              <w:rPr>
                <w:rFonts w:ascii="Calibri"/>
                <w:sz w:val="20"/>
              </w:rPr>
            </w:r>
          </w:p>
          <w:p>
            <w:pPr>
              <w:pStyle w:val="TableParagraph"/>
              <w:spacing w:before="10"/>
              <w:rPr>
                <w:rFonts w:ascii="Calibri"/>
                <w:b/>
                <w:sz w:val="9"/>
              </w:rPr>
            </w:pPr>
          </w:p>
          <w:p>
            <w:pPr>
              <w:pStyle w:val="TableParagraph"/>
              <w:ind w:left="596"/>
              <w:rPr>
                <w:rFonts w:ascii="Calibri"/>
                <w:sz w:val="20"/>
              </w:rPr>
            </w:pPr>
            <w:r>
              <w:rPr>
                <w:rFonts w:ascii="Calibri"/>
                <w:sz w:val="20"/>
              </w:rPr>
              <w:drawing>
                <wp:inline distT="0" distB="0" distL="0" distR="0">
                  <wp:extent cx="978446" cy="679894"/>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186" cstate="print"/>
                          <a:stretch>
                            <a:fillRect/>
                          </a:stretch>
                        </pic:blipFill>
                        <pic:spPr>
                          <a:xfrm>
                            <a:off x="0" y="0"/>
                            <a:ext cx="978446" cy="679894"/>
                          </a:xfrm>
                          <a:prstGeom prst="rect">
                            <a:avLst/>
                          </a:prstGeom>
                        </pic:spPr>
                      </pic:pic>
                    </a:graphicData>
                  </a:graphic>
                </wp:inline>
              </w:drawing>
            </w:r>
            <w:r>
              <w:rPr>
                <w:rFonts w:ascii="Calibri"/>
                <w:sz w:val="20"/>
              </w:rPr>
            </w:r>
          </w:p>
          <w:p>
            <w:pPr>
              <w:pStyle w:val="TableParagraph"/>
              <w:spacing w:before="110"/>
              <w:ind w:left="570" w:right="32" w:hanging="327"/>
              <w:rPr>
                <w:sz w:val="16"/>
              </w:rPr>
            </w:pPr>
            <w:r>
              <w:rPr>
                <w:sz w:val="16"/>
              </w:rPr>
              <w:t>Put</w:t>
            </w:r>
            <w:r>
              <w:rPr>
                <w:spacing w:val="-9"/>
                <w:sz w:val="16"/>
              </w:rPr>
              <w:t> </w:t>
            </w:r>
            <w:r>
              <w:rPr>
                <w:sz w:val="16"/>
              </w:rPr>
              <w:t>on</w:t>
            </w:r>
            <w:r>
              <w:rPr>
                <w:spacing w:val="-12"/>
                <w:sz w:val="16"/>
              </w:rPr>
              <w:t> </w:t>
            </w:r>
            <w:r>
              <w:rPr>
                <w:sz w:val="16"/>
              </w:rPr>
              <w:t>disposable</w:t>
            </w:r>
            <w:r>
              <w:rPr>
                <w:spacing w:val="-9"/>
                <w:sz w:val="16"/>
              </w:rPr>
              <w:t> </w:t>
            </w:r>
            <w:r>
              <w:rPr>
                <w:sz w:val="16"/>
              </w:rPr>
              <w:t>under</w:t>
            </w:r>
            <w:r>
              <w:rPr>
                <w:spacing w:val="-10"/>
                <w:sz w:val="16"/>
              </w:rPr>
              <w:t> </w:t>
            </w:r>
            <w:r>
              <w:rPr>
                <w:sz w:val="16"/>
              </w:rPr>
              <w:t>gloves and disposable gloves</w:t>
            </w:r>
          </w:p>
        </w:tc>
        <w:tc>
          <w:tcPr>
            <w:tcW w:w="2723" w:type="dxa"/>
          </w:tcPr>
          <w:p>
            <w:pPr>
              <w:pStyle w:val="TableParagraph"/>
              <w:spacing w:before="5"/>
              <w:rPr>
                <w:rFonts w:ascii="Calibri"/>
                <w:b/>
                <w:sz w:val="10"/>
              </w:rPr>
            </w:pPr>
          </w:p>
          <w:p>
            <w:pPr>
              <w:pStyle w:val="TableParagraph"/>
              <w:tabs>
                <w:tab w:pos="2330" w:val="left" w:leader="none"/>
              </w:tabs>
              <w:ind w:left="769"/>
              <w:rPr>
                <w:rFonts w:ascii="Calibri"/>
                <w:position w:val="92"/>
                <w:sz w:val="20"/>
              </w:rPr>
            </w:pPr>
            <w:r>
              <w:rPr>
                <w:rFonts w:ascii="Calibri"/>
                <w:sz w:val="20"/>
              </w:rPr>
              <w:drawing>
                <wp:inline distT="0" distB="0" distL="0" distR="0">
                  <wp:extent cx="743076" cy="1371600"/>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187" cstate="print"/>
                          <a:stretch>
                            <a:fillRect/>
                          </a:stretch>
                        </pic:blipFill>
                        <pic:spPr>
                          <a:xfrm>
                            <a:off x="0" y="0"/>
                            <a:ext cx="743076" cy="1371600"/>
                          </a:xfrm>
                          <a:prstGeom prst="rect">
                            <a:avLst/>
                          </a:prstGeom>
                        </pic:spPr>
                      </pic:pic>
                    </a:graphicData>
                  </a:graphic>
                </wp:inline>
              </w:drawing>
            </w:r>
            <w:r>
              <w:rPr>
                <w:rFonts w:ascii="Calibri"/>
                <w:sz w:val="20"/>
              </w:rPr>
            </w:r>
            <w:r>
              <w:rPr>
                <w:rFonts w:ascii="Calibri"/>
                <w:sz w:val="20"/>
              </w:rPr>
              <w:tab/>
            </w:r>
            <w:r>
              <w:rPr>
                <w:rFonts w:ascii="Calibri"/>
                <w:position w:val="92"/>
                <w:sz w:val="20"/>
              </w:rPr>
              <w:drawing>
                <wp:inline distT="0" distB="0" distL="0" distR="0">
                  <wp:extent cx="182072" cy="754380"/>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142" cstate="print"/>
                          <a:stretch>
                            <a:fillRect/>
                          </a:stretch>
                        </pic:blipFill>
                        <pic:spPr>
                          <a:xfrm>
                            <a:off x="0" y="0"/>
                            <a:ext cx="182072" cy="754380"/>
                          </a:xfrm>
                          <a:prstGeom prst="rect">
                            <a:avLst/>
                          </a:prstGeom>
                        </pic:spPr>
                      </pic:pic>
                    </a:graphicData>
                  </a:graphic>
                </wp:inline>
              </w:drawing>
            </w:r>
            <w:r>
              <w:rPr>
                <w:rFonts w:ascii="Calibri"/>
                <w:position w:val="92"/>
                <w:sz w:val="20"/>
              </w:rPr>
            </w:r>
          </w:p>
          <w:p>
            <w:pPr>
              <w:pStyle w:val="TableParagraph"/>
              <w:spacing w:before="9"/>
              <w:rPr>
                <w:rFonts w:ascii="Calibri"/>
                <w:b/>
                <w:sz w:val="16"/>
              </w:rPr>
            </w:pPr>
          </w:p>
          <w:p>
            <w:pPr>
              <w:pStyle w:val="TableParagraph"/>
              <w:ind w:left="166" w:firstLine="115"/>
              <w:rPr>
                <w:sz w:val="16"/>
              </w:rPr>
            </w:pPr>
            <w:r>
              <w:rPr>
                <w:sz w:val="16"/>
              </w:rPr>
              <w:t>Before entering the cleanroom check</w:t>
            </w:r>
            <w:r>
              <w:rPr>
                <w:spacing w:val="-7"/>
                <w:sz w:val="16"/>
              </w:rPr>
              <w:t> </w:t>
            </w:r>
            <w:r>
              <w:rPr>
                <w:sz w:val="16"/>
              </w:rPr>
              <w:t>the</w:t>
            </w:r>
            <w:r>
              <w:rPr>
                <w:spacing w:val="-8"/>
                <w:sz w:val="16"/>
              </w:rPr>
              <w:t> </w:t>
            </w:r>
            <w:r>
              <w:rPr>
                <w:sz w:val="16"/>
              </w:rPr>
              <w:t>correct</w:t>
            </w:r>
            <w:r>
              <w:rPr>
                <w:spacing w:val="-7"/>
                <w:sz w:val="16"/>
              </w:rPr>
              <w:t> </w:t>
            </w:r>
            <w:r>
              <w:rPr>
                <w:sz w:val="16"/>
              </w:rPr>
              <w:t>fit</w:t>
            </w:r>
            <w:r>
              <w:rPr>
                <w:spacing w:val="-5"/>
                <w:sz w:val="16"/>
              </w:rPr>
              <w:t> </w:t>
            </w:r>
            <w:r>
              <w:rPr>
                <w:sz w:val="16"/>
              </w:rPr>
              <w:t>of</w:t>
            </w:r>
            <w:r>
              <w:rPr>
                <w:spacing w:val="-5"/>
                <w:sz w:val="16"/>
              </w:rPr>
              <w:t> </w:t>
            </w:r>
            <w:r>
              <w:rPr>
                <w:sz w:val="16"/>
              </w:rPr>
              <w:t>the</w:t>
            </w:r>
            <w:r>
              <w:rPr>
                <w:spacing w:val="-8"/>
                <w:sz w:val="16"/>
              </w:rPr>
              <w:t> </w:t>
            </w:r>
            <w:r>
              <w:rPr>
                <w:sz w:val="16"/>
              </w:rPr>
              <w:t>clothes</w:t>
            </w:r>
          </w:p>
        </w:tc>
      </w:tr>
    </w:tbl>
    <w:p>
      <w:pPr>
        <w:spacing w:line="237" w:lineRule="exact"/>
        <w:ind w:left="140" w:right="0" w:firstLine="0"/>
        <w:rPr>
          <w:rFonts w:ascii="Calibri"/>
          <w:position w:val="-4"/>
          <w:sz w:val="20"/>
        </w:rPr>
      </w:pPr>
      <w:r>
        <w:rPr>
          <w:rFonts w:ascii="Calibri"/>
          <w:position w:val="-4"/>
          <w:sz w:val="20"/>
        </w:rPr>
        <w:drawing>
          <wp:inline distT="0" distB="0" distL="0" distR="0">
            <wp:extent cx="5226177" cy="150875"/>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88" cstate="print"/>
                    <a:stretch>
                      <a:fillRect/>
                    </a:stretch>
                  </pic:blipFill>
                  <pic:spPr>
                    <a:xfrm>
                      <a:off x="0" y="0"/>
                      <a:ext cx="5226177" cy="150875"/>
                    </a:xfrm>
                    <a:prstGeom prst="rect">
                      <a:avLst/>
                    </a:prstGeom>
                  </pic:spPr>
                </pic:pic>
              </a:graphicData>
            </a:graphic>
          </wp:inline>
        </w:drawing>
      </w:r>
      <w:r>
        <w:rPr>
          <w:rFonts w:ascii="Calibri"/>
          <w:position w:val="-4"/>
          <w:sz w:val="20"/>
        </w:rPr>
      </w:r>
    </w:p>
    <w:p>
      <w:pPr>
        <w:spacing w:after="0" w:line="237" w:lineRule="exact"/>
        <w:rPr>
          <w:rFonts w:ascii="Calibri"/>
          <w:position w:val="-4"/>
          <w:sz w:val="20"/>
        </w:rPr>
        <w:sectPr>
          <w:pgSz w:w="11910" w:h="16840"/>
          <w:pgMar w:header="0" w:footer="710" w:top="660" w:bottom="900" w:left="992" w:right="708"/>
        </w:sectPr>
      </w:pPr>
    </w:p>
    <w:p>
      <w:pPr>
        <w:spacing w:line="240" w:lineRule="auto"/>
        <w:ind w:left="4843" w:right="0" w:firstLine="0"/>
        <w:rPr>
          <w:rFonts w:ascii="Calibri"/>
          <w:sz w:val="20"/>
        </w:rPr>
      </w:pPr>
      <w:r>
        <w:rPr>
          <w:rFonts w:ascii="Calibri"/>
          <w:sz w:val="20"/>
        </w:rPr>
        <mc:AlternateContent>
          <mc:Choice Requires="wps">
            <w:drawing>
              <wp:anchor distT="0" distB="0" distL="0" distR="0" allowOverlap="1" layoutInCell="1" locked="0" behindDoc="0" simplePos="0" relativeHeight="15759872">
                <wp:simplePos x="0" y="0"/>
                <wp:positionH relativeFrom="page">
                  <wp:posOffset>6530085</wp:posOffset>
                </wp:positionH>
                <wp:positionV relativeFrom="page">
                  <wp:posOffset>10114788</wp:posOffset>
                </wp:positionV>
                <wp:extent cx="539115" cy="12192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539115" cy="121920"/>
                          <a:chExt cx="539115" cy="121920"/>
                        </a:xfrm>
                      </wpg:grpSpPr>
                      <pic:pic>
                        <pic:nvPicPr>
                          <pic:cNvPr id="263" name="Image 263"/>
                          <pic:cNvPicPr/>
                        </pic:nvPicPr>
                        <pic:blipFill>
                          <a:blip r:embed="rId99" cstate="print"/>
                          <a:stretch>
                            <a:fillRect/>
                          </a:stretch>
                        </pic:blipFill>
                        <pic:spPr>
                          <a:xfrm>
                            <a:off x="0" y="0"/>
                            <a:ext cx="265175" cy="121920"/>
                          </a:xfrm>
                          <a:prstGeom prst="rect">
                            <a:avLst/>
                          </a:prstGeom>
                        </pic:spPr>
                      </pic:pic>
                      <pic:pic>
                        <pic:nvPicPr>
                          <pic:cNvPr id="264" name="Image 264"/>
                          <pic:cNvPicPr/>
                        </pic:nvPicPr>
                        <pic:blipFill>
                          <a:blip r:embed="rId189" cstate="print"/>
                          <a:stretch>
                            <a:fillRect/>
                          </a:stretch>
                        </pic:blipFill>
                        <pic:spPr>
                          <a:xfrm>
                            <a:off x="220979" y="0"/>
                            <a:ext cx="317753" cy="121920"/>
                          </a:xfrm>
                          <a:prstGeom prst="rect">
                            <a:avLst/>
                          </a:prstGeom>
                        </pic:spPr>
                      </pic:pic>
                    </wpg:wgp>
                  </a:graphicData>
                </a:graphic>
              </wp:anchor>
            </w:drawing>
          </mc:Choice>
          <mc:Fallback>
            <w:pict>
              <v:group style="position:absolute;margin-left:514.179993pt;margin-top:796.440002pt;width:42.45pt;height:9.6pt;mso-position-horizontal-relative:page;mso-position-vertical-relative:page;z-index:15759872" id="docshapegroup212" coordorigin="10284,15929" coordsize="849,192">
                <v:shape style="position:absolute;left:10283;top:15928;width:418;height:192" type="#_x0000_t75" id="docshape213" stroked="false">
                  <v:imagedata r:id="rId99" o:title=""/>
                </v:shape>
                <v:shape style="position:absolute;left:10631;top:15928;width:501;height:192" type="#_x0000_t75" id="docshape214" stroked="false">
                  <v:imagedata r:id="rId189" o:title=""/>
                </v:shape>
                <w10:wrap type="none"/>
              </v:group>
            </w:pict>
          </mc:Fallback>
        </mc:AlternateContent>
      </w:r>
      <w:r>
        <w:rPr>
          <w:rFonts w:ascii="Calibri"/>
          <w:sz w:val="20"/>
        </w:rPr>
        <mc:AlternateContent>
          <mc:Choice Requires="wps">
            <w:drawing>
              <wp:inline distT="0" distB="0" distL="0" distR="0">
                <wp:extent cx="939800" cy="283845"/>
                <wp:effectExtent l="0" t="0" r="0" b="1904"/>
                <wp:docPr id="265" name="Group 265"/>
                <wp:cNvGraphicFramePr>
                  <a:graphicFrameLocks/>
                </wp:cNvGraphicFramePr>
                <a:graphic>
                  <a:graphicData uri="http://schemas.microsoft.com/office/word/2010/wordprocessingGroup">
                    <wpg:wgp>
                      <wpg:cNvPr id="265" name="Group 265"/>
                      <wpg:cNvGrpSpPr/>
                      <wpg:grpSpPr>
                        <a:xfrm>
                          <a:off x="0" y="0"/>
                          <a:ext cx="939800" cy="283845"/>
                          <a:chExt cx="939800" cy="283845"/>
                        </a:xfrm>
                      </wpg:grpSpPr>
                      <pic:pic>
                        <pic:nvPicPr>
                          <pic:cNvPr id="266" name="Image 266"/>
                          <pic:cNvPicPr/>
                        </pic:nvPicPr>
                        <pic:blipFill>
                          <a:blip r:embed="rId118" cstate="print"/>
                          <a:stretch>
                            <a:fillRect/>
                          </a:stretch>
                        </pic:blipFill>
                        <pic:spPr>
                          <a:xfrm>
                            <a:off x="0" y="0"/>
                            <a:ext cx="939634" cy="121920"/>
                          </a:xfrm>
                          <a:prstGeom prst="rect">
                            <a:avLst/>
                          </a:prstGeom>
                        </pic:spPr>
                      </pic:pic>
                      <pic:pic>
                        <pic:nvPicPr>
                          <pic:cNvPr id="267" name="Image 267"/>
                          <pic:cNvPicPr/>
                        </pic:nvPicPr>
                        <pic:blipFill>
                          <a:blip r:embed="rId119" cstate="print"/>
                          <a:stretch>
                            <a:fillRect/>
                          </a:stretch>
                        </pic:blipFill>
                        <pic:spPr>
                          <a:xfrm>
                            <a:off x="0" y="161544"/>
                            <a:ext cx="172720" cy="121920"/>
                          </a:xfrm>
                          <a:prstGeom prst="rect">
                            <a:avLst/>
                          </a:prstGeom>
                        </pic:spPr>
                      </pic:pic>
                    </wpg:wgp>
                  </a:graphicData>
                </a:graphic>
              </wp:inline>
            </w:drawing>
          </mc:Choice>
          <mc:Fallback>
            <w:pict>
              <v:group style="width:74pt;height:22.35pt;mso-position-horizontal-relative:char;mso-position-vertical-relative:line" id="docshapegroup215" coordorigin="0,0" coordsize="1480,447">
                <v:shape style="position:absolute;left:0;top:0;width:1480;height:192" type="#_x0000_t75" id="docshape216" stroked="false">
                  <v:imagedata r:id="rId118" o:title=""/>
                </v:shape>
                <v:shape style="position:absolute;left:0;top:254;width:272;height:192" type="#_x0000_t75" id="docshape217" stroked="false">
                  <v:imagedata r:id="rId119" o:title=""/>
                </v:shape>
              </v:group>
            </w:pict>
          </mc:Fallback>
        </mc:AlternateContent>
      </w:r>
      <w:r>
        <w:rPr>
          <w:rFonts w:ascii="Calibri"/>
          <w:sz w:val="20"/>
        </w:rPr>
      </w:r>
    </w:p>
    <w:p>
      <w:pPr>
        <w:spacing w:before="50"/>
        <w:ind w:left="216" w:right="0" w:firstLine="0"/>
        <w:jc w:val="center"/>
        <w:rPr>
          <w:rFonts w:ascii="Calibri"/>
          <w:b/>
          <w:sz w:val="16"/>
        </w:rPr>
      </w:pPr>
      <w:r>
        <w:rPr>
          <w:rFonts w:ascii="Calibri"/>
          <w:b/>
          <w:sz w:val="16"/>
        </w:rPr>
        <w:drawing>
          <wp:anchor distT="0" distB="0" distL="0" distR="0" allowOverlap="1" layoutInCell="1" locked="0" behindDoc="0" simplePos="0" relativeHeight="15757824">
            <wp:simplePos x="0" y="0"/>
            <wp:positionH relativeFrom="page">
              <wp:posOffset>5572125</wp:posOffset>
            </wp:positionH>
            <wp:positionV relativeFrom="paragraph">
              <wp:posOffset>-287147</wp:posOffset>
            </wp:positionV>
            <wp:extent cx="1439545" cy="434340"/>
            <wp:effectExtent l="0" t="0" r="0" b="0"/>
            <wp:wrapNone/>
            <wp:docPr id="268" name="Image 268"/>
            <wp:cNvGraphicFramePr>
              <a:graphicFrameLocks/>
            </wp:cNvGraphicFramePr>
            <a:graphic>
              <a:graphicData uri="http://schemas.openxmlformats.org/drawingml/2006/picture">
                <pic:pic>
                  <pic:nvPicPr>
                    <pic:cNvPr id="268" name="Image 268"/>
                    <pic:cNvPicPr/>
                  </pic:nvPicPr>
                  <pic:blipFill>
                    <a:blip r:embed="rId7"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8336">
                <wp:simplePos x="0" y="0"/>
                <wp:positionH relativeFrom="page">
                  <wp:posOffset>737616</wp:posOffset>
                </wp:positionH>
                <wp:positionV relativeFrom="paragraph">
                  <wp:posOffset>-290195</wp:posOffset>
                </wp:positionV>
                <wp:extent cx="601345" cy="445134"/>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601345" cy="445134"/>
                          <a:chExt cx="601345" cy="445134"/>
                        </a:xfrm>
                      </wpg:grpSpPr>
                      <pic:pic>
                        <pic:nvPicPr>
                          <pic:cNvPr id="270" name="Image 270"/>
                          <pic:cNvPicPr/>
                        </pic:nvPicPr>
                        <pic:blipFill>
                          <a:blip r:embed="rId120" cstate="print"/>
                          <a:stretch>
                            <a:fillRect/>
                          </a:stretch>
                        </pic:blipFill>
                        <pic:spPr>
                          <a:xfrm>
                            <a:off x="0" y="0"/>
                            <a:ext cx="457771" cy="121920"/>
                          </a:xfrm>
                          <a:prstGeom prst="rect">
                            <a:avLst/>
                          </a:prstGeom>
                        </pic:spPr>
                      </pic:pic>
                      <pic:pic>
                        <pic:nvPicPr>
                          <pic:cNvPr id="271" name="Image 271"/>
                          <pic:cNvPicPr/>
                        </pic:nvPicPr>
                        <pic:blipFill>
                          <a:blip r:embed="rId121" cstate="print"/>
                          <a:stretch>
                            <a:fillRect/>
                          </a:stretch>
                        </pic:blipFill>
                        <pic:spPr>
                          <a:xfrm>
                            <a:off x="407212" y="0"/>
                            <a:ext cx="160019" cy="121920"/>
                          </a:xfrm>
                          <a:prstGeom prst="rect">
                            <a:avLst/>
                          </a:prstGeom>
                        </pic:spPr>
                      </pic:pic>
                      <pic:pic>
                        <pic:nvPicPr>
                          <pic:cNvPr id="272" name="Image 272"/>
                          <pic:cNvPicPr/>
                        </pic:nvPicPr>
                        <pic:blipFill>
                          <a:blip r:embed="rId122" cstate="print"/>
                          <a:stretch>
                            <a:fillRect/>
                          </a:stretch>
                        </pic:blipFill>
                        <pic:spPr>
                          <a:xfrm>
                            <a:off x="503224" y="0"/>
                            <a:ext cx="97535" cy="121920"/>
                          </a:xfrm>
                          <a:prstGeom prst="rect">
                            <a:avLst/>
                          </a:prstGeom>
                        </pic:spPr>
                      </pic:pic>
                      <pic:pic>
                        <pic:nvPicPr>
                          <pic:cNvPr id="273" name="Image 273"/>
                          <pic:cNvPicPr/>
                        </pic:nvPicPr>
                        <pic:blipFill>
                          <a:blip r:embed="rId123" cstate="print"/>
                          <a:stretch>
                            <a:fillRect/>
                          </a:stretch>
                        </pic:blipFill>
                        <pic:spPr>
                          <a:xfrm>
                            <a:off x="0" y="161544"/>
                            <a:ext cx="563333" cy="121920"/>
                          </a:xfrm>
                          <a:prstGeom prst="rect">
                            <a:avLst/>
                          </a:prstGeom>
                        </pic:spPr>
                      </pic:pic>
                      <pic:pic>
                        <pic:nvPicPr>
                          <pic:cNvPr id="274" name="Image 274"/>
                          <pic:cNvPicPr/>
                        </pic:nvPicPr>
                        <pic:blipFill>
                          <a:blip r:embed="rId12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58336" id="docshapegroup218" coordorigin="1162,-457" coordsize="947,701">
                <v:shape style="position:absolute;left:1161;top:-457;width:721;height:192" type="#_x0000_t75" id="docshape219" stroked="false">
                  <v:imagedata r:id="rId120" o:title=""/>
                </v:shape>
                <v:shape style="position:absolute;left:1802;top:-457;width:252;height:192" type="#_x0000_t75" id="docshape220" stroked="false">
                  <v:imagedata r:id="rId121" o:title=""/>
                </v:shape>
                <v:shape style="position:absolute;left:1954;top:-457;width:154;height:192" type="#_x0000_t75" id="docshape221" stroked="false">
                  <v:imagedata r:id="rId122" o:title=""/>
                </v:shape>
                <v:shape style="position:absolute;left:1161;top:-203;width:888;height:192" type="#_x0000_t75" id="docshape222" stroked="false">
                  <v:imagedata r:id="rId123" o:title=""/>
                </v:shape>
                <v:shape style="position:absolute;left:1161;top:51;width:608;height:192" type="#_x0000_t75" id="docshape223" stroked="false">
                  <v:imagedata r:id="rId12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8848">
                <wp:simplePos x="0" y="0"/>
                <wp:positionH relativeFrom="page">
                  <wp:posOffset>1545589</wp:posOffset>
                </wp:positionH>
                <wp:positionV relativeFrom="paragraph">
                  <wp:posOffset>-290195</wp:posOffset>
                </wp:positionV>
                <wp:extent cx="558800" cy="445134"/>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558800" cy="445134"/>
                          <a:chExt cx="558800" cy="445134"/>
                        </a:xfrm>
                      </wpg:grpSpPr>
                      <pic:pic>
                        <pic:nvPicPr>
                          <pic:cNvPr id="276" name="Image 276"/>
                          <pic:cNvPicPr/>
                        </pic:nvPicPr>
                        <pic:blipFill>
                          <a:blip r:embed="rId125" cstate="print"/>
                          <a:stretch>
                            <a:fillRect/>
                          </a:stretch>
                        </pic:blipFill>
                        <pic:spPr>
                          <a:xfrm>
                            <a:off x="0" y="0"/>
                            <a:ext cx="558241" cy="121920"/>
                          </a:xfrm>
                          <a:prstGeom prst="rect">
                            <a:avLst/>
                          </a:prstGeom>
                        </pic:spPr>
                      </pic:pic>
                      <pic:pic>
                        <pic:nvPicPr>
                          <pic:cNvPr id="277" name="Image 277"/>
                          <pic:cNvPicPr/>
                        </pic:nvPicPr>
                        <pic:blipFill>
                          <a:blip r:embed="rId126" cstate="print"/>
                          <a:stretch>
                            <a:fillRect/>
                          </a:stretch>
                        </pic:blipFill>
                        <pic:spPr>
                          <a:xfrm>
                            <a:off x="0" y="161544"/>
                            <a:ext cx="356616" cy="121920"/>
                          </a:xfrm>
                          <a:prstGeom prst="rect">
                            <a:avLst/>
                          </a:prstGeom>
                        </pic:spPr>
                      </pic:pic>
                      <pic:pic>
                        <pic:nvPicPr>
                          <pic:cNvPr id="278" name="Image 278"/>
                          <pic:cNvPicPr/>
                        </pic:nvPicPr>
                        <pic:blipFill>
                          <a:blip r:embed="rId12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58848" id="docshapegroup224" coordorigin="2434,-457" coordsize="880,701">
                <v:shape style="position:absolute;left:2434;top:-457;width:880;height:192" type="#_x0000_t75" id="docshape225" stroked="false">
                  <v:imagedata r:id="rId125" o:title=""/>
                </v:shape>
                <v:shape style="position:absolute;left:2434;top:-203;width:562;height:192" type="#_x0000_t75" id="docshape226" stroked="false">
                  <v:imagedata r:id="rId126" o:title=""/>
                </v:shape>
                <v:shape style="position:absolute;left:2434;top:51;width:482;height:192" type="#_x0000_t75" id="docshape227" stroked="false">
                  <v:imagedata r:id="rId12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9360">
                <wp:simplePos x="0" y="0"/>
                <wp:positionH relativeFrom="page">
                  <wp:posOffset>3037967</wp:posOffset>
                </wp:positionH>
                <wp:positionV relativeFrom="paragraph">
                  <wp:posOffset>-290195</wp:posOffset>
                </wp:positionV>
                <wp:extent cx="430530" cy="445134"/>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430530" cy="445134"/>
                          <a:chExt cx="430530" cy="445134"/>
                        </a:xfrm>
                      </wpg:grpSpPr>
                      <pic:pic>
                        <pic:nvPicPr>
                          <pic:cNvPr id="280" name="Image 280"/>
                          <pic:cNvPicPr/>
                        </pic:nvPicPr>
                        <pic:blipFill>
                          <a:blip r:embed="rId128" cstate="print"/>
                          <a:stretch>
                            <a:fillRect/>
                          </a:stretch>
                        </pic:blipFill>
                        <pic:spPr>
                          <a:xfrm>
                            <a:off x="0" y="0"/>
                            <a:ext cx="307238" cy="121920"/>
                          </a:xfrm>
                          <a:prstGeom prst="rect">
                            <a:avLst/>
                          </a:prstGeom>
                        </pic:spPr>
                      </pic:pic>
                      <pic:pic>
                        <pic:nvPicPr>
                          <pic:cNvPr id="281" name="Image 281"/>
                          <pic:cNvPicPr/>
                        </pic:nvPicPr>
                        <pic:blipFill>
                          <a:blip r:embed="rId129" cstate="print"/>
                          <a:stretch>
                            <a:fillRect/>
                          </a:stretch>
                        </pic:blipFill>
                        <pic:spPr>
                          <a:xfrm>
                            <a:off x="0" y="161544"/>
                            <a:ext cx="343115" cy="121920"/>
                          </a:xfrm>
                          <a:prstGeom prst="rect">
                            <a:avLst/>
                          </a:prstGeom>
                        </pic:spPr>
                      </pic:pic>
                      <pic:pic>
                        <pic:nvPicPr>
                          <pic:cNvPr id="282" name="Image 282"/>
                          <pic:cNvPicPr/>
                        </pic:nvPicPr>
                        <pic:blipFill>
                          <a:blip r:embed="rId13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9360" id="docshapegroup228" coordorigin="4784,-457" coordsize="678,701">
                <v:shape style="position:absolute;left:4784;top:-457;width:484;height:192" type="#_x0000_t75" id="docshape229" stroked="false">
                  <v:imagedata r:id="rId128" o:title=""/>
                </v:shape>
                <v:shape style="position:absolute;left:4784;top:-203;width:541;height:192" type="#_x0000_t75" id="docshape230" stroked="false">
                  <v:imagedata r:id="rId129" o:title=""/>
                </v:shape>
                <v:shape style="position:absolute;left:4784;top:51;width:678;height:192" type="#_x0000_t75" id="docshape231" stroked="false">
                  <v:imagedata r:id="rId130" o:title=""/>
                </v:shape>
                <w10:wrap type="none"/>
              </v:group>
            </w:pict>
          </mc:Fallback>
        </mc:AlternateContent>
      </w:r>
      <w:r>
        <w:rPr>
          <w:rFonts w:ascii="Calibri"/>
          <w:b/>
          <w:color w:val="A6A6A6"/>
          <w:spacing w:val="-2"/>
          <w:sz w:val="16"/>
        </w:rPr>
        <w:t>03.08.2022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14976">
                <wp:simplePos x="0" y="0"/>
                <wp:positionH relativeFrom="page">
                  <wp:posOffset>719327</wp:posOffset>
                </wp:positionH>
                <wp:positionV relativeFrom="paragraph">
                  <wp:posOffset>299521</wp:posOffset>
                </wp:positionV>
                <wp:extent cx="3975735" cy="379730"/>
                <wp:effectExtent l="0" t="0" r="0" b="0"/>
                <wp:wrapTopAndBottom/>
                <wp:docPr id="283" name="Group 283"/>
                <wp:cNvGraphicFramePr>
                  <a:graphicFrameLocks/>
                </wp:cNvGraphicFramePr>
                <a:graphic>
                  <a:graphicData uri="http://schemas.microsoft.com/office/word/2010/wordprocessingGroup">
                    <wpg:wgp>
                      <wpg:cNvPr id="283" name="Group 283"/>
                      <wpg:cNvGrpSpPr/>
                      <wpg:grpSpPr>
                        <a:xfrm>
                          <a:off x="0" y="0"/>
                          <a:ext cx="3975735" cy="379730"/>
                          <a:chExt cx="3975735" cy="379730"/>
                        </a:xfrm>
                      </wpg:grpSpPr>
                      <pic:pic>
                        <pic:nvPicPr>
                          <pic:cNvPr id="284" name="Image 284"/>
                          <pic:cNvPicPr/>
                        </pic:nvPicPr>
                        <pic:blipFill>
                          <a:blip r:embed="rId131" cstate="print"/>
                          <a:stretch>
                            <a:fillRect/>
                          </a:stretch>
                        </pic:blipFill>
                        <pic:spPr>
                          <a:xfrm>
                            <a:off x="0" y="0"/>
                            <a:ext cx="745070" cy="211835"/>
                          </a:xfrm>
                          <a:prstGeom prst="rect">
                            <a:avLst/>
                          </a:prstGeom>
                        </pic:spPr>
                      </pic:pic>
                      <pic:pic>
                        <pic:nvPicPr>
                          <pic:cNvPr id="285" name="Image 285"/>
                          <pic:cNvPicPr/>
                        </pic:nvPicPr>
                        <pic:blipFill>
                          <a:blip r:embed="rId132" cstate="print"/>
                          <a:stretch>
                            <a:fillRect/>
                          </a:stretch>
                        </pic:blipFill>
                        <pic:spPr>
                          <a:xfrm>
                            <a:off x="670813" y="0"/>
                            <a:ext cx="3304921" cy="211835"/>
                          </a:xfrm>
                          <a:prstGeom prst="rect">
                            <a:avLst/>
                          </a:prstGeom>
                        </pic:spPr>
                      </pic:pic>
                      <pic:pic>
                        <pic:nvPicPr>
                          <pic:cNvPr id="286" name="Image 286"/>
                          <pic:cNvPicPr/>
                        </pic:nvPicPr>
                        <pic:blipFill>
                          <a:blip r:embed="rId133"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05pt;height:29.9pt;mso-position-horizontal-relative:page;mso-position-vertical-relative:paragraph;z-index:-15701504;mso-wrap-distance-left:0;mso-wrap-distance-right:0" id="docshapegroup232" coordorigin="1133,472" coordsize="6261,598">
                <v:shape style="position:absolute;left:1132;top:471;width:1174;height:334" type="#_x0000_t75" id="docshape233" stroked="false">
                  <v:imagedata r:id="rId131" o:title=""/>
                </v:shape>
                <v:shape style="position:absolute;left:2189;top:471;width:5205;height:334" type="#_x0000_t75" id="docshape234" stroked="false">
                  <v:imagedata r:id="rId132" o:title=""/>
                </v:shape>
                <v:shape style="position:absolute;left:1132;top:831;width:2456;height:238" type="#_x0000_t75" id="docshape235" stroked="false">
                  <v:imagedata r:id="rId133" o:title=""/>
                </v:shape>
                <w10:wrap type="topAndBottom"/>
              </v:group>
            </w:pict>
          </mc:Fallback>
        </mc:AlternateContent>
      </w:r>
      <w:r>
        <w:rPr>
          <w:rFonts w:ascii="Calibri"/>
          <w:b/>
          <w:sz w:val="20"/>
        </w:rPr>
        <w:drawing>
          <wp:anchor distT="0" distB="0" distL="0" distR="0" allowOverlap="1" layoutInCell="1" locked="0" behindDoc="1" simplePos="0" relativeHeight="487615488">
            <wp:simplePos x="0" y="0"/>
            <wp:positionH relativeFrom="page">
              <wp:posOffset>719327</wp:posOffset>
            </wp:positionH>
            <wp:positionV relativeFrom="paragraph">
              <wp:posOffset>854257</wp:posOffset>
            </wp:positionV>
            <wp:extent cx="182880" cy="211835"/>
            <wp:effectExtent l="0" t="0" r="0" b="0"/>
            <wp:wrapTopAndBottom/>
            <wp:docPr id="287" name="Image 287"/>
            <wp:cNvGraphicFramePr>
              <a:graphicFrameLocks/>
            </wp:cNvGraphicFramePr>
            <a:graphic>
              <a:graphicData uri="http://schemas.openxmlformats.org/drawingml/2006/picture">
                <pic:pic>
                  <pic:nvPicPr>
                    <pic:cNvPr id="287" name="Image 287"/>
                    <pic:cNvPicPr/>
                  </pic:nvPicPr>
                  <pic:blipFill>
                    <a:blip r:embed="rId190" cstate="print"/>
                    <a:stretch>
                      <a:fillRect/>
                    </a:stretch>
                  </pic:blipFill>
                  <pic:spPr>
                    <a:xfrm>
                      <a:off x="0" y="0"/>
                      <a:ext cx="182880"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16000">
                <wp:simplePos x="0" y="0"/>
                <wp:positionH relativeFrom="page">
                  <wp:posOffset>1260652</wp:posOffset>
                </wp:positionH>
                <wp:positionV relativeFrom="paragraph">
                  <wp:posOffset>854257</wp:posOffset>
                </wp:positionV>
                <wp:extent cx="5438140" cy="212090"/>
                <wp:effectExtent l="0" t="0" r="0" b="0"/>
                <wp:wrapTopAndBottom/>
                <wp:docPr id="288" name="Group 288"/>
                <wp:cNvGraphicFramePr>
                  <a:graphicFrameLocks/>
                </wp:cNvGraphicFramePr>
                <a:graphic>
                  <a:graphicData uri="http://schemas.microsoft.com/office/word/2010/wordprocessingGroup">
                    <wpg:wgp>
                      <wpg:cNvPr id="288" name="Group 288"/>
                      <wpg:cNvGrpSpPr/>
                      <wpg:grpSpPr>
                        <a:xfrm>
                          <a:off x="0" y="0"/>
                          <a:ext cx="5438140" cy="212090"/>
                          <a:chExt cx="5438140" cy="212090"/>
                        </a:xfrm>
                      </wpg:grpSpPr>
                      <pic:pic>
                        <pic:nvPicPr>
                          <pic:cNvPr id="289" name="Image 289"/>
                          <pic:cNvPicPr/>
                        </pic:nvPicPr>
                        <pic:blipFill>
                          <a:blip r:embed="rId191" cstate="print"/>
                          <a:stretch>
                            <a:fillRect/>
                          </a:stretch>
                        </pic:blipFill>
                        <pic:spPr>
                          <a:xfrm>
                            <a:off x="0" y="0"/>
                            <a:ext cx="3420491" cy="211835"/>
                          </a:xfrm>
                          <a:prstGeom prst="rect">
                            <a:avLst/>
                          </a:prstGeom>
                        </pic:spPr>
                      </pic:pic>
                      <pic:pic>
                        <pic:nvPicPr>
                          <pic:cNvPr id="290" name="Image 290"/>
                          <pic:cNvPicPr/>
                        </pic:nvPicPr>
                        <pic:blipFill>
                          <a:blip r:embed="rId172" cstate="print"/>
                          <a:stretch>
                            <a:fillRect/>
                          </a:stretch>
                        </pic:blipFill>
                        <pic:spPr>
                          <a:xfrm>
                            <a:off x="3342716" y="0"/>
                            <a:ext cx="79248" cy="211835"/>
                          </a:xfrm>
                          <a:prstGeom prst="rect">
                            <a:avLst/>
                          </a:prstGeom>
                        </pic:spPr>
                      </pic:pic>
                      <pic:pic>
                        <pic:nvPicPr>
                          <pic:cNvPr id="291" name="Image 291"/>
                          <pic:cNvPicPr/>
                        </pic:nvPicPr>
                        <pic:blipFill>
                          <a:blip r:embed="rId192" cstate="print"/>
                          <a:stretch>
                            <a:fillRect/>
                          </a:stretch>
                        </pic:blipFill>
                        <pic:spPr>
                          <a:xfrm>
                            <a:off x="3382340" y="0"/>
                            <a:ext cx="1475739" cy="211835"/>
                          </a:xfrm>
                          <a:prstGeom prst="rect">
                            <a:avLst/>
                          </a:prstGeom>
                        </pic:spPr>
                      </pic:pic>
                      <pic:pic>
                        <pic:nvPicPr>
                          <pic:cNvPr id="292" name="Image 292"/>
                          <pic:cNvPicPr/>
                        </pic:nvPicPr>
                        <pic:blipFill>
                          <a:blip r:embed="rId174" cstate="print"/>
                          <a:stretch>
                            <a:fillRect/>
                          </a:stretch>
                        </pic:blipFill>
                        <pic:spPr>
                          <a:xfrm>
                            <a:off x="4781753" y="0"/>
                            <a:ext cx="189737" cy="211835"/>
                          </a:xfrm>
                          <a:prstGeom prst="rect">
                            <a:avLst/>
                          </a:prstGeom>
                        </pic:spPr>
                      </pic:pic>
                      <pic:pic>
                        <pic:nvPicPr>
                          <pic:cNvPr id="293" name="Image 293"/>
                          <pic:cNvPicPr/>
                        </pic:nvPicPr>
                        <pic:blipFill>
                          <a:blip r:embed="rId193" cstate="print"/>
                          <a:stretch>
                            <a:fillRect/>
                          </a:stretch>
                        </pic:blipFill>
                        <pic:spPr>
                          <a:xfrm>
                            <a:off x="4908245" y="0"/>
                            <a:ext cx="529844" cy="211835"/>
                          </a:xfrm>
                          <a:prstGeom prst="rect">
                            <a:avLst/>
                          </a:prstGeom>
                        </pic:spPr>
                      </pic:pic>
                    </wpg:wgp>
                  </a:graphicData>
                </a:graphic>
              </wp:anchor>
            </w:drawing>
          </mc:Choice>
          <mc:Fallback>
            <w:pict>
              <v:group style="position:absolute;margin-left:99.264pt;margin-top:67.264374pt;width:428.2pt;height:16.7pt;mso-position-horizontal-relative:page;mso-position-vertical-relative:paragraph;z-index:-15700480;mso-wrap-distance-left:0;mso-wrap-distance-right:0" id="docshapegroup236" coordorigin="1985,1345" coordsize="8564,334">
                <v:shape style="position:absolute;left:1985;top:1345;width:5387;height:334" type="#_x0000_t75" id="docshape237" stroked="false">
                  <v:imagedata r:id="rId191" o:title=""/>
                </v:shape>
                <v:shape style="position:absolute;left:7249;top:1345;width:125;height:334" type="#_x0000_t75" id="docshape238" stroked="false">
                  <v:imagedata r:id="rId172" o:title=""/>
                </v:shape>
                <v:shape style="position:absolute;left:7311;top:1345;width:2324;height:334" type="#_x0000_t75" id="docshape239" stroked="false">
                  <v:imagedata r:id="rId192" o:title=""/>
                </v:shape>
                <v:shape style="position:absolute;left:9515;top:1345;width:299;height:334" type="#_x0000_t75" id="docshape240" stroked="false">
                  <v:imagedata r:id="rId174" o:title=""/>
                </v:shape>
                <v:shape style="position:absolute;left:9714;top:1345;width:835;height:334" type="#_x0000_t75" id="docshape241" stroked="false">
                  <v:imagedata r:id="rId193"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1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201"/>
        <w:gridCol w:w="2619"/>
        <w:gridCol w:w="2477"/>
        <w:gridCol w:w="2616"/>
      </w:tblGrid>
      <w:tr>
        <w:trPr>
          <w:trHeight w:val="342" w:hRule="atLeast"/>
        </w:trPr>
        <w:tc>
          <w:tcPr>
            <w:tcW w:w="2201" w:type="dxa"/>
            <w:shd w:val="clear" w:color="auto" w:fill="F1F1F1"/>
          </w:tcPr>
          <w:p>
            <w:pPr>
              <w:pStyle w:val="TableParagraph"/>
              <w:spacing w:before="26"/>
              <w:ind w:right="620"/>
              <w:jc w:val="right"/>
              <w:rPr>
                <w:rFonts w:ascii="Segoe UI Symbol" w:hAnsi="Segoe UI Symbol"/>
                <w:sz w:val="20"/>
              </w:rPr>
            </w:pPr>
            <w:r>
              <w:rPr>
                <w:w w:val="105"/>
                <w:sz w:val="20"/>
              </w:rPr>
              <w:t>1.</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6"/>
              <w:ind w:right="831"/>
              <w:jc w:val="right"/>
              <w:rPr>
                <w:rFonts w:ascii="Segoe UI Symbol" w:hAnsi="Segoe UI Symbol"/>
                <w:sz w:val="20"/>
              </w:rPr>
            </w:pPr>
            <w:r>
              <w:rPr>
                <w:w w:val="105"/>
                <w:sz w:val="20"/>
              </w:rPr>
              <w:t>2.</w:t>
            </w:r>
            <w:r>
              <w:rPr>
                <w:spacing w:val="32"/>
                <w:w w:val="105"/>
                <w:sz w:val="20"/>
              </w:rPr>
              <w:t>  </w:t>
            </w:r>
            <w:r>
              <w:rPr>
                <w:rFonts w:ascii="Segoe UI Symbol" w:hAnsi="Segoe UI Symbol"/>
                <w:spacing w:val="-12"/>
                <w:w w:val="105"/>
                <w:sz w:val="20"/>
              </w:rPr>
              <w:t>➔</w:t>
            </w:r>
          </w:p>
        </w:tc>
        <w:tc>
          <w:tcPr>
            <w:tcW w:w="2477" w:type="dxa"/>
            <w:shd w:val="clear" w:color="auto" w:fill="F1F1F1"/>
          </w:tcPr>
          <w:p>
            <w:pPr>
              <w:pStyle w:val="TableParagraph"/>
              <w:spacing w:before="26"/>
              <w:ind w:right="759"/>
              <w:jc w:val="right"/>
              <w:rPr>
                <w:rFonts w:ascii="Segoe UI Symbol" w:hAnsi="Segoe UI Symbol"/>
                <w:sz w:val="20"/>
              </w:rPr>
            </w:pPr>
            <w:r>
              <w:rPr>
                <w:w w:val="105"/>
                <w:sz w:val="20"/>
              </w:rPr>
              <w:t>3.</w:t>
            </w:r>
            <w:r>
              <w:rPr>
                <w:spacing w:val="32"/>
                <w:w w:val="105"/>
                <w:sz w:val="20"/>
              </w:rPr>
              <w:t>  </w:t>
            </w:r>
            <w:r>
              <w:rPr>
                <w:rFonts w:ascii="Segoe UI Symbol" w:hAnsi="Segoe UI Symbol"/>
                <w:spacing w:val="-12"/>
                <w:w w:val="105"/>
                <w:sz w:val="20"/>
              </w:rPr>
              <w:t>➔</w:t>
            </w:r>
          </w:p>
        </w:tc>
        <w:tc>
          <w:tcPr>
            <w:tcW w:w="2616" w:type="dxa"/>
            <w:shd w:val="clear" w:color="auto" w:fill="F1F1F1"/>
          </w:tcPr>
          <w:p>
            <w:pPr>
              <w:pStyle w:val="TableParagraph"/>
              <w:spacing w:before="26"/>
              <w:ind w:left="1203"/>
              <w:rPr>
                <w:rFonts w:ascii="Segoe UI Symbol" w:hAnsi="Segoe UI Symbol"/>
                <w:sz w:val="20"/>
              </w:rPr>
            </w:pPr>
            <w:r>
              <w:rPr>
                <w:w w:val="105"/>
                <w:sz w:val="20"/>
              </w:rPr>
              <w:t>4.</w:t>
            </w:r>
            <w:r>
              <w:rPr>
                <w:spacing w:val="32"/>
                <w:w w:val="105"/>
                <w:sz w:val="20"/>
              </w:rPr>
              <w:t>  </w:t>
            </w:r>
            <w:r>
              <w:rPr>
                <w:rFonts w:ascii="Segoe UI Symbol" w:hAnsi="Segoe UI Symbol"/>
                <w:spacing w:val="-12"/>
                <w:w w:val="105"/>
                <w:sz w:val="20"/>
              </w:rPr>
              <w:t>➔</w:t>
            </w:r>
          </w:p>
        </w:tc>
      </w:tr>
      <w:tr>
        <w:trPr>
          <w:trHeight w:val="2495" w:hRule="atLeast"/>
        </w:trPr>
        <w:tc>
          <w:tcPr>
            <w:tcW w:w="2201" w:type="dxa"/>
            <w:tcBorders>
              <w:bottom w:val="nil"/>
            </w:tcBorders>
          </w:tcPr>
          <w:p>
            <w:pPr>
              <w:pStyle w:val="TableParagraph"/>
              <w:spacing w:before="111" w:after="1"/>
              <w:rPr>
                <w:rFonts w:ascii="Calibri"/>
                <w:b/>
                <w:sz w:val="20"/>
              </w:rPr>
            </w:pPr>
          </w:p>
          <w:p>
            <w:pPr>
              <w:pStyle w:val="TableParagraph"/>
              <w:ind w:left="343"/>
              <w:rPr>
                <w:rFonts w:ascii="Calibri"/>
                <w:sz w:val="20"/>
              </w:rPr>
            </w:pPr>
            <w:r>
              <w:rPr>
                <w:rFonts w:ascii="Calibri"/>
                <w:sz w:val="20"/>
              </w:rPr>
              <w:drawing>
                <wp:inline distT="0" distB="0" distL="0" distR="0">
                  <wp:extent cx="859252" cy="1178147"/>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194" cstate="print"/>
                          <a:stretch>
                            <a:fillRect/>
                          </a:stretch>
                        </pic:blipFill>
                        <pic:spPr>
                          <a:xfrm>
                            <a:off x="0" y="0"/>
                            <a:ext cx="859252" cy="1178147"/>
                          </a:xfrm>
                          <a:prstGeom prst="rect">
                            <a:avLst/>
                          </a:prstGeom>
                        </pic:spPr>
                      </pic:pic>
                    </a:graphicData>
                  </a:graphic>
                </wp:inline>
              </w:drawing>
            </w:r>
            <w:r>
              <w:rPr>
                <w:rFonts w:ascii="Calibri"/>
                <w:sz w:val="20"/>
              </w:rPr>
            </w:r>
          </w:p>
        </w:tc>
        <w:tc>
          <w:tcPr>
            <w:tcW w:w="2619" w:type="dxa"/>
            <w:tcBorders>
              <w:bottom w:val="nil"/>
            </w:tcBorders>
          </w:tcPr>
          <w:p>
            <w:pPr>
              <w:pStyle w:val="TableParagraph"/>
              <w:spacing w:before="8"/>
              <w:rPr>
                <w:rFonts w:ascii="Calibri"/>
                <w:b/>
                <w:sz w:val="4"/>
              </w:rPr>
            </w:pPr>
          </w:p>
          <w:p>
            <w:pPr>
              <w:pStyle w:val="TableParagraph"/>
              <w:ind w:left="514"/>
              <w:rPr>
                <w:rFonts w:ascii="Calibri"/>
                <w:sz w:val="20"/>
              </w:rPr>
            </w:pPr>
            <w:r>
              <w:rPr>
                <w:rFonts w:ascii="Calibri"/>
                <w:sz w:val="20"/>
              </w:rPr>
              <w:drawing>
                <wp:inline distT="0" distB="0" distL="0" distR="0">
                  <wp:extent cx="998891" cy="1503521"/>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195" cstate="print"/>
                          <a:stretch>
                            <a:fillRect/>
                          </a:stretch>
                        </pic:blipFill>
                        <pic:spPr>
                          <a:xfrm>
                            <a:off x="0" y="0"/>
                            <a:ext cx="998891" cy="1503521"/>
                          </a:xfrm>
                          <a:prstGeom prst="rect">
                            <a:avLst/>
                          </a:prstGeom>
                        </pic:spPr>
                      </pic:pic>
                    </a:graphicData>
                  </a:graphic>
                </wp:inline>
              </w:drawing>
            </w:r>
            <w:r>
              <w:rPr>
                <w:rFonts w:ascii="Calibri"/>
                <w:sz w:val="20"/>
              </w:rPr>
            </w:r>
          </w:p>
        </w:tc>
        <w:tc>
          <w:tcPr>
            <w:tcW w:w="2477" w:type="dxa"/>
            <w:tcBorders>
              <w:bottom w:val="nil"/>
            </w:tcBorders>
          </w:tcPr>
          <w:p>
            <w:pPr>
              <w:pStyle w:val="TableParagraph"/>
              <w:spacing w:before="6"/>
              <w:rPr>
                <w:rFonts w:ascii="Calibri"/>
                <w:b/>
                <w:sz w:val="7"/>
              </w:rPr>
            </w:pPr>
          </w:p>
          <w:p>
            <w:pPr>
              <w:pStyle w:val="TableParagraph"/>
              <w:ind w:left="588"/>
              <w:rPr>
                <w:rFonts w:ascii="Calibri"/>
                <w:sz w:val="20"/>
              </w:rPr>
            </w:pPr>
            <w:r>
              <w:rPr>
                <w:rFonts w:ascii="Calibri"/>
                <w:sz w:val="20"/>
              </w:rPr>
              <w:drawing>
                <wp:inline distT="0" distB="0" distL="0" distR="0">
                  <wp:extent cx="819851" cy="1456181"/>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196" cstate="print"/>
                          <a:stretch>
                            <a:fillRect/>
                          </a:stretch>
                        </pic:blipFill>
                        <pic:spPr>
                          <a:xfrm>
                            <a:off x="0" y="0"/>
                            <a:ext cx="819851" cy="1456181"/>
                          </a:xfrm>
                          <a:prstGeom prst="rect">
                            <a:avLst/>
                          </a:prstGeom>
                        </pic:spPr>
                      </pic:pic>
                    </a:graphicData>
                  </a:graphic>
                </wp:inline>
              </w:drawing>
            </w:r>
            <w:r>
              <w:rPr>
                <w:rFonts w:ascii="Calibri"/>
                <w:sz w:val="20"/>
              </w:rPr>
            </w:r>
          </w:p>
        </w:tc>
        <w:tc>
          <w:tcPr>
            <w:tcW w:w="2616" w:type="dxa"/>
            <w:tcBorders>
              <w:bottom w:val="nil"/>
            </w:tcBorders>
          </w:tcPr>
          <w:p>
            <w:pPr>
              <w:pStyle w:val="TableParagraph"/>
              <w:spacing w:before="7"/>
              <w:rPr>
                <w:rFonts w:ascii="Calibri"/>
                <w:b/>
                <w:sz w:val="10"/>
              </w:rPr>
            </w:pPr>
          </w:p>
          <w:p>
            <w:pPr>
              <w:pStyle w:val="TableParagraph"/>
              <w:ind w:left="677"/>
              <w:rPr>
                <w:rFonts w:ascii="Calibri"/>
                <w:sz w:val="20"/>
              </w:rPr>
            </w:pPr>
            <w:r>
              <w:rPr>
                <w:rFonts w:ascii="Calibri"/>
                <w:sz w:val="20"/>
              </w:rPr>
              <w:drawing>
                <wp:inline distT="0" distB="0" distL="0" distR="0">
                  <wp:extent cx="798829" cy="1418844"/>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197" cstate="print"/>
                          <a:stretch>
                            <a:fillRect/>
                          </a:stretch>
                        </pic:blipFill>
                        <pic:spPr>
                          <a:xfrm>
                            <a:off x="0" y="0"/>
                            <a:ext cx="798829" cy="1418844"/>
                          </a:xfrm>
                          <a:prstGeom prst="rect">
                            <a:avLst/>
                          </a:prstGeom>
                        </pic:spPr>
                      </pic:pic>
                    </a:graphicData>
                  </a:graphic>
                </wp:inline>
              </w:drawing>
            </w:r>
            <w:r>
              <w:rPr>
                <w:rFonts w:ascii="Calibri"/>
                <w:sz w:val="20"/>
              </w:rPr>
            </w:r>
          </w:p>
        </w:tc>
      </w:tr>
      <w:tr>
        <w:trPr>
          <w:trHeight w:val="610" w:hRule="atLeast"/>
        </w:trPr>
        <w:tc>
          <w:tcPr>
            <w:tcW w:w="2201" w:type="dxa"/>
            <w:tcBorders>
              <w:top w:val="nil"/>
              <w:bottom w:val="nil"/>
            </w:tcBorders>
          </w:tcPr>
          <w:p>
            <w:pPr>
              <w:pStyle w:val="TableParagraph"/>
              <w:spacing w:before="55"/>
              <w:ind w:left="309" w:right="290" w:firstLine="156"/>
              <w:rPr>
                <w:sz w:val="16"/>
              </w:rPr>
            </w:pPr>
            <w:r>
              <w:rPr>
                <w:sz w:val="16"/>
              </w:rPr>
              <w:t>Put on disposable cleanroom</w:t>
            </w:r>
            <w:r>
              <w:rPr>
                <w:spacing w:val="-12"/>
                <w:sz w:val="16"/>
              </w:rPr>
              <w:t> </w:t>
            </w:r>
            <w:r>
              <w:rPr>
                <w:sz w:val="16"/>
              </w:rPr>
              <w:t>cap/hairnet</w:t>
            </w:r>
          </w:p>
        </w:tc>
        <w:tc>
          <w:tcPr>
            <w:tcW w:w="2619" w:type="dxa"/>
            <w:tcBorders>
              <w:top w:val="nil"/>
              <w:bottom w:val="nil"/>
            </w:tcBorders>
          </w:tcPr>
          <w:p>
            <w:pPr>
              <w:pStyle w:val="TableParagraph"/>
              <w:rPr>
                <w:rFonts w:ascii="Times New Roman"/>
                <w:sz w:val="16"/>
              </w:rPr>
            </w:pPr>
          </w:p>
        </w:tc>
        <w:tc>
          <w:tcPr>
            <w:tcW w:w="2477" w:type="dxa"/>
            <w:tcBorders>
              <w:top w:val="nil"/>
              <w:bottom w:val="nil"/>
            </w:tcBorders>
          </w:tcPr>
          <w:p>
            <w:pPr>
              <w:pStyle w:val="TableParagraph"/>
              <w:spacing w:line="180" w:lineRule="atLeast" w:before="38"/>
              <w:ind w:left="316" w:right="305" w:firstLine="1"/>
              <w:jc w:val="center"/>
              <w:rPr>
                <w:sz w:val="16"/>
              </w:rPr>
            </w:pPr>
            <w:r>
              <w:rPr>
                <w:sz w:val="16"/>
              </w:rPr>
              <w:t>Put off outer garment Take</w:t>
            </w:r>
            <w:r>
              <w:rPr>
                <w:spacing w:val="-9"/>
                <w:sz w:val="16"/>
              </w:rPr>
              <w:t> </w:t>
            </w:r>
            <w:r>
              <w:rPr>
                <w:sz w:val="16"/>
              </w:rPr>
              <w:t>off</w:t>
            </w:r>
            <w:r>
              <w:rPr>
                <w:spacing w:val="-10"/>
                <w:sz w:val="16"/>
              </w:rPr>
              <w:t> </w:t>
            </w:r>
            <w:r>
              <w:rPr>
                <w:sz w:val="16"/>
              </w:rPr>
              <w:t>jewelry</w:t>
            </w:r>
            <w:r>
              <w:rPr>
                <w:spacing w:val="-10"/>
                <w:sz w:val="16"/>
              </w:rPr>
              <w:t> </w:t>
            </w:r>
            <w:r>
              <w:rPr>
                <w:sz w:val="16"/>
              </w:rPr>
              <w:t>and</w:t>
            </w:r>
            <w:r>
              <w:rPr>
                <w:spacing w:val="-9"/>
                <w:sz w:val="16"/>
              </w:rPr>
              <w:t> </w:t>
            </w:r>
            <w:r>
              <w:rPr>
                <w:sz w:val="16"/>
              </w:rPr>
              <w:t>other personal things</w:t>
            </w:r>
          </w:p>
        </w:tc>
        <w:tc>
          <w:tcPr>
            <w:tcW w:w="2616" w:type="dxa"/>
            <w:tcBorders>
              <w:top w:val="nil"/>
              <w:bottom w:val="nil"/>
            </w:tcBorders>
          </w:tcPr>
          <w:p>
            <w:pPr>
              <w:pStyle w:val="TableParagraph"/>
              <w:spacing w:line="180" w:lineRule="atLeast" w:before="38"/>
              <w:ind w:left="148" w:right="132"/>
              <w:jc w:val="center"/>
              <w:rPr>
                <w:b/>
                <w:sz w:val="16"/>
              </w:rPr>
            </w:pPr>
            <w:r>
              <w:rPr>
                <w:b/>
                <w:color w:val="FF0000"/>
                <w:sz w:val="16"/>
              </w:rPr>
              <w:t>Attention!</w:t>
            </w:r>
            <w:r>
              <w:rPr>
                <w:b/>
                <w:color w:val="FF0000"/>
                <w:spacing w:val="-12"/>
                <w:sz w:val="16"/>
              </w:rPr>
              <w:t> </w:t>
            </w:r>
            <w:r>
              <w:rPr>
                <w:b/>
                <w:color w:val="FF0000"/>
                <w:sz w:val="16"/>
              </w:rPr>
              <w:t>Safety</w:t>
            </w:r>
            <w:r>
              <w:rPr>
                <w:b/>
                <w:color w:val="FF0000"/>
                <w:spacing w:val="-11"/>
                <w:sz w:val="16"/>
              </w:rPr>
              <w:t> </w:t>
            </w:r>
            <w:r>
              <w:rPr>
                <w:b/>
                <w:color w:val="FF0000"/>
                <w:sz w:val="16"/>
              </w:rPr>
              <w:t>shoes</w:t>
            </w:r>
            <w:r>
              <w:rPr>
                <w:b/>
                <w:color w:val="FF0000"/>
                <w:spacing w:val="-11"/>
                <w:sz w:val="16"/>
              </w:rPr>
              <w:t> </w:t>
            </w:r>
            <w:r>
              <w:rPr>
                <w:b/>
                <w:color w:val="FF0000"/>
                <w:sz w:val="16"/>
              </w:rPr>
              <w:t>are required for access to the </w:t>
            </w:r>
            <w:r>
              <w:rPr>
                <w:b/>
                <w:color w:val="FF0000"/>
                <w:spacing w:val="-2"/>
                <w:sz w:val="16"/>
              </w:rPr>
              <w:t>cleanroom!</w:t>
            </w:r>
          </w:p>
        </w:tc>
      </w:tr>
      <w:tr>
        <w:trPr>
          <w:trHeight w:val="747" w:hRule="atLeast"/>
        </w:trPr>
        <w:tc>
          <w:tcPr>
            <w:tcW w:w="2201" w:type="dxa"/>
            <w:tcBorders>
              <w:top w:val="nil"/>
              <w:bottom w:val="nil"/>
            </w:tcBorders>
          </w:tcPr>
          <w:p>
            <w:pPr>
              <w:pStyle w:val="TableParagraph"/>
              <w:ind w:left="151" w:right="132" w:hanging="1"/>
              <w:jc w:val="center"/>
              <w:rPr>
                <w:b/>
                <w:sz w:val="16"/>
              </w:rPr>
            </w:pPr>
            <w:r>
              <w:rPr>
                <w:b/>
                <w:color w:val="FF0000"/>
                <w:sz w:val="16"/>
              </w:rPr>
              <w:t>Attention! Only a man with</w:t>
            </w:r>
            <w:r>
              <w:rPr>
                <w:b/>
                <w:color w:val="FF0000"/>
                <w:spacing w:val="-5"/>
                <w:sz w:val="16"/>
              </w:rPr>
              <w:t> </w:t>
            </w:r>
            <w:r>
              <w:rPr>
                <w:b/>
                <w:color w:val="FF0000"/>
                <w:sz w:val="16"/>
              </w:rPr>
              <w:t>a</w:t>
            </w:r>
            <w:r>
              <w:rPr>
                <w:b/>
                <w:color w:val="FF0000"/>
                <w:spacing w:val="-9"/>
                <w:sz w:val="16"/>
              </w:rPr>
              <w:t> </w:t>
            </w:r>
            <w:r>
              <w:rPr>
                <w:b/>
                <w:color w:val="FF0000"/>
                <w:sz w:val="16"/>
              </w:rPr>
              <w:t>beard</w:t>
            </w:r>
            <w:r>
              <w:rPr>
                <w:b/>
                <w:color w:val="FF0000"/>
                <w:spacing w:val="-8"/>
                <w:sz w:val="16"/>
              </w:rPr>
              <w:t> </w:t>
            </w:r>
            <w:r>
              <w:rPr>
                <w:b/>
                <w:color w:val="FF0000"/>
                <w:sz w:val="16"/>
              </w:rPr>
              <w:t>must</w:t>
            </w:r>
            <w:r>
              <w:rPr>
                <w:b/>
                <w:color w:val="FF0000"/>
                <w:spacing w:val="-9"/>
                <w:sz w:val="16"/>
              </w:rPr>
              <w:t> </w:t>
            </w:r>
            <w:r>
              <w:rPr>
                <w:b/>
                <w:color w:val="FF0000"/>
                <w:sz w:val="16"/>
              </w:rPr>
              <w:t>wear</w:t>
            </w:r>
            <w:r>
              <w:rPr>
                <w:b/>
                <w:color w:val="FF0000"/>
                <w:spacing w:val="-6"/>
                <w:sz w:val="16"/>
              </w:rPr>
              <w:t> </w:t>
            </w:r>
            <w:r>
              <w:rPr>
                <w:b/>
                <w:color w:val="FF0000"/>
                <w:sz w:val="16"/>
              </w:rPr>
              <w:t>a beard cover!</w:t>
            </w:r>
          </w:p>
        </w:tc>
        <w:tc>
          <w:tcPr>
            <w:tcW w:w="2619" w:type="dxa"/>
            <w:tcBorders>
              <w:top w:val="nil"/>
              <w:bottom w:val="nil"/>
            </w:tcBorders>
          </w:tcPr>
          <w:p>
            <w:pPr>
              <w:pStyle w:val="TableParagraph"/>
              <w:spacing w:line="229" w:lineRule="exact" w:before="170"/>
              <w:ind w:left="9"/>
              <w:jc w:val="center"/>
              <w:rPr>
                <w:b/>
                <w:sz w:val="20"/>
              </w:rPr>
            </w:pPr>
            <w:r>
              <w:rPr>
                <w:b/>
                <w:sz w:val="20"/>
              </w:rPr>
              <w:t>In</w:t>
            </w:r>
            <w:r>
              <w:rPr>
                <w:b/>
                <w:spacing w:val="-6"/>
                <w:sz w:val="20"/>
              </w:rPr>
              <w:t> </w:t>
            </w:r>
            <w:r>
              <w:rPr>
                <w:b/>
                <w:sz w:val="20"/>
              </w:rPr>
              <w:t>the</w:t>
            </w:r>
            <w:r>
              <w:rPr>
                <w:b/>
                <w:spacing w:val="-6"/>
                <w:sz w:val="20"/>
              </w:rPr>
              <w:t> </w:t>
            </w:r>
            <w:r>
              <w:rPr>
                <w:b/>
                <w:sz w:val="20"/>
              </w:rPr>
              <w:t>anteroom</w:t>
            </w:r>
            <w:r>
              <w:rPr>
                <w:b/>
                <w:spacing w:val="-6"/>
                <w:sz w:val="20"/>
              </w:rPr>
              <w:t> </w:t>
            </w:r>
            <w:r>
              <w:rPr>
                <w:b/>
                <w:sz w:val="20"/>
              </w:rPr>
              <w:t>of</w:t>
            </w:r>
            <w:r>
              <w:rPr>
                <w:b/>
                <w:spacing w:val="-4"/>
                <w:sz w:val="20"/>
              </w:rPr>
              <w:t> </w:t>
            </w:r>
            <w:r>
              <w:rPr>
                <w:b/>
                <w:spacing w:val="-5"/>
                <w:sz w:val="20"/>
              </w:rPr>
              <w:t>the</w:t>
            </w:r>
          </w:p>
          <w:p>
            <w:pPr>
              <w:pStyle w:val="TableParagraph"/>
              <w:spacing w:line="229" w:lineRule="exact"/>
              <w:ind w:left="9" w:right="4"/>
              <w:jc w:val="center"/>
              <w:rPr>
                <w:b/>
                <w:sz w:val="20"/>
              </w:rPr>
            </w:pPr>
            <w:r>
              <w:rPr>
                <w:b/>
                <w:sz w:val="20"/>
              </w:rPr>
              <w:t>≤</w:t>
            </w:r>
            <w:r>
              <w:rPr>
                <w:b/>
                <w:spacing w:val="-5"/>
                <w:sz w:val="20"/>
              </w:rPr>
              <w:t> </w:t>
            </w:r>
            <w:r>
              <w:rPr>
                <w:b/>
                <w:sz w:val="20"/>
              </w:rPr>
              <w:t>ISO</w:t>
            </w:r>
            <w:r>
              <w:rPr>
                <w:b/>
                <w:spacing w:val="-4"/>
                <w:sz w:val="20"/>
              </w:rPr>
              <w:t> </w:t>
            </w:r>
            <w:r>
              <w:rPr>
                <w:b/>
                <w:sz w:val="20"/>
              </w:rPr>
              <w:t>6</w:t>
            </w:r>
            <w:r>
              <w:rPr>
                <w:b/>
                <w:spacing w:val="-5"/>
                <w:sz w:val="20"/>
              </w:rPr>
              <w:t> </w:t>
            </w:r>
            <w:r>
              <w:rPr>
                <w:b/>
                <w:sz w:val="20"/>
              </w:rPr>
              <w:t>personnel</w:t>
            </w:r>
            <w:r>
              <w:rPr>
                <w:b/>
                <w:spacing w:val="-3"/>
                <w:sz w:val="20"/>
              </w:rPr>
              <w:t> </w:t>
            </w:r>
            <w:r>
              <w:rPr>
                <w:b/>
                <w:spacing w:val="-2"/>
                <w:sz w:val="20"/>
              </w:rPr>
              <w:t>airlock</w:t>
            </w:r>
          </w:p>
        </w:tc>
        <w:tc>
          <w:tcPr>
            <w:tcW w:w="2477" w:type="dxa"/>
            <w:tcBorders>
              <w:top w:val="nil"/>
              <w:bottom w:val="nil"/>
            </w:tcBorders>
          </w:tcPr>
          <w:p>
            <w:pPr>
              <w:pStyle w:val="TableParagraph"/>
              <w:spacing w:before="181"/>
              <w:ind w:left="256" w:right="13" w:hanging="34"/>
              <w:rPr>
                <w:sz w:val="16"/>
              </w:rPr>
            </w:pPr>
            <w:r>
              <w:rPr>
                <w:sz w:val="16"/>
              </w:rPr>
              <w:t>Cap/hairnet</w:t>
            </w:r>
            <w:r>
              <w:rPr>
                <w:spacing w:val="-12"/>
                <w:sz w:val="16"/>
              </w:rPr>
              <w:t> </w:t>
            </w:r>
            <w:r>
              <w:rPr>
                <w:sz w:val="16"/>
              </w:rPr>
              <w:t>and</w:t>
            </w:r>
            <w:r>
              <w:rPr>
                <w:spacing w:val="-11"/>
                <w:sz w:val="16"/>
              </w:rPr>
              <w:t> </w:t>
            </w:r>
            <w:r>
              <w:rPr>
                <w:sz w:val="16"/>
              </w:rPr>
              <w:t>beard</w:t>
            </w:r>
            <w:r>
              <w:rPr>
                <w:spacing w:val="-11"/>
                <w:sz w:val="16"/>
              </w:rPr>
              <w:t> </w:t>
            </w:r>
            <w:r>
              <w:rPr>
                <w:sz w:val="16"/>
              </w:rPr>
              <w:t>cover can</w:t>
            </w:r>
            <w:r>
              <w:rPr>
                <w:spacing w:val="-5"/>
                <w:sz w:val="16"/>
              </w:rPr>
              <w:t> </w:t>
            </w:r>
            <w:r>
              <w:rPr>
                <w:sz w:val="16"/>
              </w:rPr>
              <w:t>be</w:t>
            </w:r>
            <w:r>
              <w:rPr>
                <w:spacing w:val="-4"/>
                <w:sz w:val="16"/>
              </w:rPr>
              <w:t> </w:t>
            </w:r>
            <w:r>
              <w:rPr>
                <w:sz w:val="16"/>
              </w:rPr>
              <w:t>changed</w:t>
            </w:r>
            <w:r>
              <w:rPr>
                <w:spacing w:val="-3"/>
                <w:sz w:val="16"/>
              </w:rPr>
              <w:t> </w:t>
            </w:r>
            <w:r>
              <w:rPr>
                <w:sz w:val="16"/>
              </w:rPr>
              <w:t>in</w:t>
            </w:r>
            <w:r>
              <w:rPr>
                <w:spacing w:val="-4"/>
                <w:sz w:val="16"/>
              </w:rPr>
              <w:t> </w:t>
            </w:r>
            <w:r>
              <w:rPr>
                <w:sz w:val="16"/>
              </w:rPr>
              <w:t>this </w:t>
            </w:r>
            <w:r>
              <w:rPr>
                <w:spacing w:val="-4"/>
                <w:sz w:val="16"/>
              </w:rPr>
              <w:t>area</w:t>
            </w:r>
          </w:p>
        </w:tc>
        <w:tc>
          <w:tcPr>
            <w:tcW w:w="2616" w:type="dxa"/>
            <w:tcBorders>
              <w:top w:val="nil"/>
              <w:bottom w:val="nil"/>
            </w:tcBorders>
          </w:tcPr>
          <w:p>
            <w:pPr>
              <w:pStyle w:val="TableParagraph"/>
              <w:spacing w:before="136"/>
              <w:ind w:left="153" w:right="137" w:hanging="3"/>
              <w:jc w:val="center"/>
              <w:rPr>
                <w:sz w:val="16"/>
              </w:rPr>
            </w:pPr>
            <w:r>
              <w:rPr>
                <w:sz w:val="16"/>
              </w:rPr>
              <w:t>Entry into the personnel airlock only</w:t>
            </w:r>
            <w:r>
              <w:rPr>
                <w:spacing w:val="-7"/>
                <w:sz w:val="16"/>
              </w:rPr>
              <w:t> </w:t>
            </w:r>
            <w:r>
              <w:rPr>
                <w:sz w:val="16"/>
              </w:rPr>
              <w:t>with</w:t>
            </w:r>
            <w:r>
              <w:rPr>
                <w:spacing w:val="-11"/>
                <w:sz w:val="16"/>
              </w:rPr>
              <w:t> </w:t>
            </w:r>
            <w:r>
              <w:rPr>
                <w:sz w:val="16"/>
              </w:rPr>
              <w:t>clean</w:t>
            </w:r>
            <w:r>
              <w:rPr>
                <w:spacing w:val="-11"/>
                <w:sz w:val="16"/>
              </w:rPr>
              <w:t> </w:t>
            </w:r>
            <w:r>
              <w:rPr>
                <w:sz w:val="16"/>
              </w:rPr>
              <w:t>cleanroom</w:t>
            </w:r>
            <w:r>
              <w:rPr>
                <w:spacing w:val="-10"/>
                <w:sz w:val="16"/>
              </w:rPr>
              <w:t> </w:t>
            </w:r>
            <w:r>
              <w:rPr>
                <w:sz w:val="16"/>
              </w:rPr>
              <w:t>shoes or with disposable overshoes</w:t>
            </w:r>
          </w:p>
        </w:tc>
      </w:tr>
      <w:tr>
        <w:trPr>
          <w:trHeight w:val="664" w:hRule="atLeast"/>
        </w:trPr>
        <w:tc>
          <w:tcPr>
            <w:tcW w:w="2201" w:type="dxa"/>
            <w:tcBorders>
              <w:top w:val="nil"/>
            </w:tcBorders>
          </w:tcPr>
          <w:p>
            <w:pPr>
              <w:pStyle w:val="TableParagraph"/>
              <w:rPr>
                <w:rFonts w:ascii="Times New Roman"/>
                <w:sz w:val="16"/>
              </w:rPr>
            </w:pPr>
          </w:p>
        </w:tc>
        <w:tc>
          <w:tcPr>
            <w:tcW w:w="2619" w:type="dxa"/>
            <w:tcBorders>
              <w:top w:val="nil"/>
            </w:tcBorders>
          </w:tcPr>
          <w:p>
            <w:pPr>
              <w:pStyle w:val="TableParagraph"/>
              <w:rPr>
                <w:rFonts w:ascii="Times New Roman"/>
                <w:sz w:val="16"/>
              </w:rPr>
            </w:pPr>
          </w:p>
        </w:tc>
        <w:tc>
          <w:tcPr>
            <w:tcW w:w="2477" w:type="dxa"/>
            <w:tcBorders>
              <w:top w:val="nil"/>
            </w:tcBorders>
          </w:tcPr>
          <w:p>
            <w:pPr>
              <w:pStyle w:val="TableParagraph"/>
              <w:rPr>
                <w:rFonts w:ascii="Times New Roman"/>
                <w:sz w:val="16"/>
              </w:rPr>
            </w:pPr>
          </w:p>
        </w:tc>
        <w:tc>
          <w:tcPr>
            <w:tcW w:w="2616" w:type="dxa"/>
            <w:tcBorders>
              <w:top w:val="nil"/>
            </w:tcBorders>
          </w:tcPr>
          <w:p>
            <w:pPr>
              <w:pStyle w:val="TableParagraph"/>
              <w:spacing w:before="55"/>
              <w:ind w:left="146" w:right="132"/>
              <w:jc w:val="center"/>
              <w:rPr>
                <w:sz w:val="16"/>
              </w:rPr>
            </w:pPr>
            <w:r>
              <w:rPr>
                <w:sz w:val="16"/>
              </w:rPr>
              <w:t>Option:</w:t>
            </w:r>
            <w:r>
              <w:rPr>
                <w:spacing w:val="-8"/>
                <w:sz w:val="16"/>
              </w:rPr>
              <w:t> </w:t>
            </w:r>
            <w:r>
              <w:rPr>
                <w:sz w:val="16"/>
              </w:rPr>
              <w:t>For</w:t>
            </w:r>
            <w:r>
              <w:rPr>
                <w:spacing w:val="-8"/>
                <w:sz w:val="16"/>
              </w:rPr>
              <w:t> </w:t>
            </w:r>
            <w:r>
              <w:rPr>
                <w:sz w:val="16"/>
              </w:rPr>
              <w:t>direct</w:t>
            </w:r>
            <w:r>
              <w:rPr>
                <w:spacing w:val="-6"/>
                <w:sz w:val="16"/>
              </w:rPr>
              <w:t> </w:t>
            </w:r>
            <w:r>
              <w:rPr>
                <w:sz w:val="16"/>
              </w:rPr>
              <w:t>access</w:t>
            </w:r>
            <w:r>
              <w:rPr>
                <w:spacing w:val="-8"/>
                <w:sz w:val="16"/>
              </w:rPr>
              <w:t> </w:t>
            </w:r>
            <w:r>
              <w:rPr>
                <w:sz w:val="16"/>
              </w:rPr>
              <w:t>from</w:t>
            </w:r>
            <w:r>
              <w:rPr>
                <w:spacing w:val="-8"/>
                <w:sz w:val="16"/>
              </w:rPr>
              <w:t> </w:t>
            </w:r>
            <w:r>
              <w:rPr>
                <w:sz w:val="16"/>
              </w:rPr>
              <w:t>a production area put on disposable overshoes</w:t>
            </w:r>
          </w:p>
        </w:tc>
      </w:tr>
      <w:tr>
        <w:trPr>
          <w:trHeight w:val="342" w:hRule="atLeast"/>
        </w:trPr>
        <w:tc>
          <w:tcPr>
            <w:tcW w:w="2201" w:type="dxa"/>
            <w:shd w:val="clear" w:color="auto" w:fill="F1F1F1"/>
          </w:tcPr>
          <w:p>
            <w:pPr>
              <w:pStyle w:val="TableParagraph"/>
              <w:spacing w:before="28"/>
              <w:ind w:right="620"/>
              <w:jc w:val="right"/>
              <w:rPr>
                <w:rFonts w:ascii="Segoe UI Symbol" w:hAnsi="Segoe UI Symbol"/>
                <w:sz w:val="20"/>
              </w:rPr>
            </w:pPr>
            <w:r>
              <w:rPr>
                <w:w w:val="105"/>
                <w:sz w:val="20"/>
              </w:rPr>
              <w:t>5.</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8"/>
              <w:ind w:right="831"/>
              <w:jc w:val="right"/>
              <w:rPr>
                <w:rFonts w:ascii="Segoe UI Symbol" w:hAnsi="Segoe UI Symbol"/>
                <w:sz w:val="20"/>
              </w:rPr>
            </w:pPr>
            <w:r>
              <w:rPr>
                <w:w w:val="105"/>
                <w:sz w:val="20"/>
              </w:rPr>
              <w:t>6.</w:t>
            </w:r>
            <w:r>
              <w:rPr>
                <w:spacing w:val="32"/>
                <w:w w:val="105"/>
                <w:sz w:val="20"/>
              </w:rPr>
              <w:t>  </w:t>
            </w:r>
            <w:r>
              <w:rPr>
                <w:rFonts w:ascii="Segoe UI Symbol" w:hAnsi="Segoe UI Symbol"/>
                <w:spacing w:val="-12"/>
                <w:w w:val="105"/>
                <w:sz w:val="20"/>
              </w:rPr>
              <w:t>➔</w:t>
            </w:r>
          </w:p>
        </w:tc>
        <w:tc>
          <w:tcPr>
            <w:tcW w:w="2477" w:type="dxa"/>
            <w:shd w:val="clear" w:color="auto" w:fill="F1F1F1"/>
          </w:tcPr>
          <w:p>
            <w:pPr>
              <w:pStyle w:val="TableParagraph"/>
              <w:spacing w:before="28"/>
              <w:ind w:right="759"/>
              <w:jc w:val="right"/>
              <w:rPr>
                <w:rFonts w:ascii="Segoe UI Symbol" w:hAnsi="Segoe UI Symbol"/>
                <w:sz w:val="20"/>
              </w:rPr>
            </w:pPr>
            <w:r>
              <w:rPr>
                <w:w w:val="105"/>
                <w:sz w:val="20"/>
              </w:rPr>
              <w:t>7.</w:t>
            </w:r>
            <w:r>
              <w:rPr>
                <w:spacing w:val="32"/>
                <w:w w:val="105"/>
                <w:sz w:val="20"/>
              </w:rPr>
              <w:t>  </w:t>
            </w:r>
            <w:r>
              <w:rPr>
                <w:rFonts w:ascii="Segoe UI Symbol" w:hAnsi="Segoe UI Symbol"/>
                <w:spacing w:val="-12"/>
                <w:w w:val="105"/>
                <w:sz w:val="20"/>
              </w:rPr>
              <w:t>➔</w:t>
            </w:r>
          </w:p>
        </w:tc>
        <w:tc>
          <w:tcPr>
            <w:tcW w:w="2616" w:type="dxa"/>
            <w:shd w:val="clear" w:color="auto" w:fill="F1F1F1"/>
          </w:tcPr>
          <w:p>
            <w:pPr>
              <w:pStyle w:val="TableParagraph"/>
              <w:spacing w:before="28"/>
              <w:ind w:left="471"/>
              <w:rPr>
                <w:rFonts w:ascii="Segoe UI Symbol" w:hAnsi="Segoe UI Symbol"/>
                <w:sz w:val="20"/>
              </w:rPr>
            </w:pPr>
            <w:r>
              <w:rPr>
                <w:w w:val="105"/>
                <w:sz w:val="20"/>
              </w:rPr>
              <w:t>8.</w:t>
            </w:r>
            <w:r>
              <w:rPr>
                <w:spacing w:val="32"/>
                <w:w w:val="105"/>
                <w:sz w:val="20"/>
              </w:rPr>
              <w:t>  </w:t>
            </w:r>
            <w:r>
              <w:rPr>
                <w:rFonts w:ascii="Segoe UI Symbol" w:hAnsi="Segoe UI Symbol"/>
                <w:spacing w:val="-12"/>
                <w:w w:val="105"/>
                <w:sz w:val="20"/>
              </w:rPr>
              <w:t>➔</w:t>
            </w:r>
          </w:p>
        </w:tc>
      </w:tr>
      <w:tr>
        <w:trPr>
          <w:trHeight w:val="2906" w:hRule="atLeast"/>
        </w:trPr>
        <w:tc>
          <w:tcPr>
            <w:tcW w:w="2201" w:type="dxa"/>
          </w:tcPr>
          <w:p>
            <w:pPr>
              <w:pStyle w:val="TableParagraph"/>
              <w:rPr>
                <w:rFonts w:ascii="Calibri"/>
                <w:b/>
                <w:sz w:val="20"/>
              </w:rPr>
            </w:pPr>
          </w:p>
          <w:p>
            <w:pPr>
              <w:pStyle w:val="TableParagraph"/>
              <w:rPr>
                <w:rFonts w:ascii="Calibri"/>
                <w:b/>
                <w:sz w:val="20"/>
              </w:rPr>
            </w:pPr>
          </w:p>
          <w:p>
            <w:pPr>
              <w:pStyle w:val="TableParagraph"/>
              <w:spacing w:before="20"/>
              <w:rPr>
                <w:rFonts w:ascii="Calibri"/>
                <w:b/>
                <w:sz w:val="20"/>
              </w:rPr>
            </w:pPr>
          </w:p>
          <w:p>
            <w:pPr>
              <w:pStyle w:val="TableParagraph"/>
              <w:ind w:left="158" w:right="145" w:firstLine="1"/>
              <w:jc w:val="center"/>
              <w:rPr>
                <w:b/>
                <w:sz w:val="20"/>
              </w:rPr>
            </w:pPr>
            <w:r>
              <w:rPr>
                <w:b/>
                <w:sz w:val="20"/>
              </w:rPr>
              <w:t>In the ≤ ISO 6 personnel</w:t>
            </w:r>
            <w:r>
              <w:rPr>
                <w:b/>
                <w:spacing w:val="-14"/>
                <w:sz w:val="20"/>
              </w:rPr>
              <w:t> </w:t>
            </w:r>
            <w:r>
              <w:rPr>
                <w:b/>
                <w:sz w:val="20"/>
              </w:rPr>
              <w:t>airlock</w:t>
            </w:r>
            <w:r>
              <w:rPr>
                <w:b/>
                <w:spacing w:val="-14"/>
                <w:sz w:val="20"/>
              </w:rPr>
              <w:t> </w:t>
            </w:r>
            <w:r>
              <w:rPr>
                <w:b/>
                <w:sz w:val="20"/>
              </w:rPr>
              <w:t>in front of the sit-over </w:t>
            </w:r>
            <w:r>
              <w:rPr>
                <w:b/>
                <w:spacing w:val="-2"/>
                <w:sz w:val="20"/>
              </w:rPr>
              <w:t>bench</w:t>
            </w:r>
          </w:p>
        </w:tc>
        <w:tc>
          <w:tcPr>
            <w:tcW w:w="2619" w:type="dxa"/>
          </w:tcPr>
          <w:p>
            <w:pPr>
              <w:pStyle w:val="TableParagraph"/>
              <w:spacing w:before="7"/>
              <w:rPr>
                <w:rFonts w:ascii="Calibri"/>
                <w:b/>
                <w:sz w:val="4"/>
              </w:rPr>
            </w:pPr>
          </w:p>
          <w:p>
            <w:pPr>
              <w:pStyle w:val="TableParagraph"/>
              <w:ind w:left="664"/>
              <w:rPr>
                <w:rFonts w:ascii="Calibri"/>
                <w:sz w:val="20"/>
              </w:rPr>
            </w:pPr>
            <w:r>
              <w:rPr>
                <w:rFonts w:ascii="Calibri"/>
                <w:sz w:val="20"/>
              </w:rPr>
              <w:drawing>
                <wp:inline distT="0" distB="0" distL="0" distR="0">
                  <wp:extent cx="810575" cy="1448847"/>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198" cstate="print"/>
                          <a:stretch>
                            <a:fillRect/>
                          </a:stretch>
                        </pic:blipFill>
                        <pic:spPr>
                          <a:xfrm>
                            <a:off x="0" y="0"/>
                            <a:ext cx="810575" cy="1448847"/>
                          </a:xfrm>
                          <a:prstGeom prst="rect">
                            <a:avLst/>
                          </a:prstGeom>
                        </pic:spPr>
                      </pic:pic>
                    </a:graphicData>
                  </a:graphic>
                </wp:inline>
              </w:drawing>
            </w:r>
            <w:r>
              <w:rPr>
                <w:rFonts w:ascii="Calibri"/>
                <w:sz w:val="20"/>
              </w:rPr>
            </w:r>
          </w:p>
          <w:p>
            <w:pPr>
              <w:pStyle w:val="TableParagraph"/>
              <w:spacing w:before="144"/>
              <w:ind w:left="1075" w:hanging="932"/>
              <w:rPr>
                <w:sz w:val="16"/>
              </w:rPr>
            </w:pPr>
            <w:r>
              <w:rPr>
                <w:sz w:val="16"/>
              </w:rPr>
              <w:t>Put</w:t>
            </w:r>
            <w:r>
              <w:rPr>
                <w:spacing w:val="-7"/>
                <w:sz w:val="16"/>
              </w:rPr>
              <w:t> </w:t>
            </w:r>
            <w:r>
              <w:rPr>
                <w:sz w:val="16"/>
              </w:rPr>
              <w:t>on</w:t>
            </w:r>
            <w:r>
              <w:rPr>
                <w:spacing w:val="-11"/>
                <w:sz w:val="16"/>
              </w:rPr>
              <w:t> </w:t>
            </w:r>
            <w:r>
              <w:rPr>
                <w:sz w:val="16"/>
              </w:rPr>
              <w:t>the</w:t>
            </w:r>
            <w:r>
              <w:rPr>
                <w:spacing w:val="-11"/>
                <w:sz w:val="16"/>
              </w:rPr>
              <w:t> </w:t>
            </w:r>
            <w:r>
              <w:rPr>
                <w:sz w:val="16"/>
              </w:rPr>
              <w:t>disposable</w:t>
            </w:r>
            <w:r>
              <w:rPr>
                <w:spacing w:val="-10"/>
                <w:sz w:val="16"/>
              </w:rPr>
              <w:t> </w:t>
            </w:r>
            <w:r>
              <w:rPr>
                <w:sz w:val="16"/>
              </w:rPr>
              <w:t>cleanroom </w:t>
            </w:r>
            <w:r>
              <w:rPr>
                <w:spacing w:val="-2"/>
                <w:sz w:val="16"/>
              </w:rPr>
              <w:t>overall</w:t>
            </w:r>
          </w:p>
        </w:tc>
        <w:tc>
          <w:tcPr>
            <w:tcW w:w="2477" w:type="dxa"/>
          </w:tcPr>
          <w:p>
            <w:pPr>
              <w:pStyle w:val="TableParagraph"/>
              <w:spacing w:before="9"/>
              <w:rPr>
                <w:rFonts w:ascii="Calibri"/>
                <w:b/>
                <w:sz w:val="5"/>
              </w:rPr>
            </w:pPr>
          </w:p>
          <w:p>
            <w:pPr>
              <w:pStyle w:val="TableParagraph"/>
              <w:ind w:left="233"/>
              <w:rPr>
                <w:rFonts w:ascii="Calibri"/>
                <w:sz w:val="20"/>
              </w:rPr>
            </w:pPr>
            <w:r>
              <w:rPr>
                <w:rFonts w:ascii="Calibri"/>
                <w:sz w:val="20"/>
              </w:rPr>
              <w:drawing>
                <wp:inline distT="0" distB="0" distL="0" distR="0">
                  <wp:extent cx="1270857" cy="1449324"/>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199" cstate="print"/>
                          <a:stretch>
                            <a:fillRect/>
                          </a:stretch>
                        </pic:blipFill>
                        <pic:spPr>
                          <a:xfrm>
                            <a:off x="0" y="0"/>
                            <a:ext cx="1270857" cy="1449324"/>
                          </a:xfrm>
                          <a:prstGeom prst="rect">
                            <a:avLst/>
                          </a:prstGeom>
                        </pic:spPr>
                      </pic:pic>
                    </a:graphicData>
                  </a:graphic>
                </wp:inline>
              </w:drawing>
            </w:r>
            <w:r>
              <w:rPr>
                <w:rFonts w:ascii="Calibri"/>
                <w:sz w:val="20"/>
              </w:rPr>
            </w:r>
          </w:p>
          <w:p>
            <w:pPr>
              <w:pStyle w:val="TableParagraph"/>
              <w:spacing w:before="129"/>
              <w:ind w:left="986" w:right="13" w:hanging="682"/>
              <w:rPr>
                <w:sz w:val="16"/>
              </w:rPr>
            </w:pPr>
            <w:r>
              <w:rPr>
                <w:sz w:val="16"/>
              </w:rPr>
              <w:t>Check</w:t>
            </w:r>
            <w:r>
              <w:rPr>
                <w:spacing w:val="-8"/>
                <w:sz w:val="16"/>
              </w:rPr>
              <w:t> </w:t>
            </w:r>
            <w:r>
              <w:rPr>
                <w:sz w:val="16"/>
              </w:rPr>
              <w:t>the</w:t>
            </w:r>
            <w:r>
              <w:rPr>
                <w:spacing w:val="-9"/>
                <w:sz w:val="16"/>
              </w:rPr>
              <w:t> </w:t>
            </w:r>
            <w:r>
              <w:rPr>
                <w:sz w:val="16"/>
              </w:rPr>
              <w:t>correct</w:t>
            </w:r>
            <w:r>
              <w:rPr>
                <w:spacing w:val="-6"/>
                <w:sz w:val="16"/>
              </w:rPr>
              <w:t> </w:t>
            </w:r>
            <w:r>
              <w:rPr>
                <w:sz w:val="16"/>
              </w:rPr>
              <w:t>fit</w:t>
            </w:r>
            <w:r>
              <w:rPr>
                <w:spacing w:val="-8"/>
                <w:sz w:val="16"/>
              </w:rPr>
              <w:t> </w:t>
            </w:r>
            <w:r>
              <w:rPr>
                <w:sz w:val="16"/>
              </w:rPr>
              <w:t>of</w:t>
            </w:r>
            <w:r>
              <w:rPr>
                <w:spacing w:val="-8"/>
                <w:sz w:val="16"/>
              </w:rPr>
              <w:t> </w:t>
            </w:r>
            <w:r>
              <w:rPr>
                <w:sz w:val="16"/>
              </w:rPr>
              <w:t>the </w:t>
            </w:r>
            <w:r>
              <w:rPr>
                <w:spacing w:val="-2"/>
                <w:sz w:val="16"/>
              </w:rPr>
              <w:t>clothes</w:t>
            </w:r>
          </w:p>
        </w:tc>
        <w:tc>
          <w:tcPr>
            <w:tcW w:w="2616" w:type="dxa"/>
          </w:tcPr>
          <w:p>
            <w:pPr>
              <w:pStyle w:val="TableParagraph"/>
              <w:spacing w:before="3"/>
              <w:rPr>
                <w:rFonts w:ascii="Calibri"/>
                <w:b/>
                <w:sz w:val="9"/>
              </w:rPr>
            </w:pPr>
          </w:p>
          <w:p>
            <w:pPr>
              <w:pStyle w:val="TableParagraph"/>
              <w:ind w:left="557"/>
              <w:rPr>
                <w:rFonts w:ascii="Calibri"/>
                <w:sz w:val="20"/>
              </w:rPr>
            </w:pPr>
            <w:r>
              <w:rPr>
                <w:rFonts w:ascii="Calibri"/>
                <w:sz w:val="20"/>
              </w:rPr>
              <w:drawing>
                <wp:inline distT="0" distB="0" distL="0" distR="0">
                  <wp:extent cx="962794" cy="1409700"/>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200" cstate="print"/>
                          <a:stretch>
                            <a:fillRect/>
                          </a:stretch>
                        </pic:blipFill>
                        <pic:spPr>
                          <a:xfrm>
                            <a:off x="0" y="0"/>
                            <a:ext cx="962794" cy="1409700"/>
                          </a:xfrm>
                          <a:prstGeom prst="rect">
                            <a:avLst/>
                          </a:prstGeom>
                        </pic:spPr>
                      </pic:pic>
                    </a:graphicData>
                  </a:graphic>
                </wp:inline>
              </w:drawing>
            </w:r>
            <w:r>
              <w:rPr>
                <w:rFonts w:ascii="Calibri"/>
                <w:sz w:val="20"/>
              </w:rPr>
            </w:r>
          </w:p>
          <w:p>
            <w:pPr>
              <w:pStyle w:val="TableParagraph"/>
              <w:spacing w:before="149"/>
              <w:ind w:left="288" w:hanging="34"/>
              <w:rPr>
                <w:sz w:val="16"/>
              </w:rPr>
            </w:pPr>
            <w:r>
              <w:rPr>
                <w:sz w:val="16"/>
              </w:rPr>
              <w:t>Put</w:t>
            </w:r>
            <w:r>
              <w:rPr>
                <w:spacing w:val="-12"/>
                <w:sz w:val="16"/>
              </w:rPr>
              <w:t> </w:t>
            </w:r>
            <w:r>
              <w:rPr>
                <w:sz w:val="16"/>
              </w:rPr>
              <w:t>the</w:t>
            </w:r>
            <w:r>
              <w:rPr>
                <w:spacing w:val="-11"/>
                <w:sz w:val="16"/>
              </w:rPr>
              <w:t> </w:t>
            </w:r>
            <w:r>
              <w:rPr>
                <w:sz w:val="16"/>
              </w:rPr>
              <w:t>disposable</w:t>
            </w:r>
            <w:r>
              <w:rPr>
                <w:spacing w:val="-11"/>
                <w:sz w:val="16"/>
              </w:rPr>
              <w:t> </w:t>
            </w:r>
            <w:r>
              <w:rPr>
                <w:sz w:val="16"/>
              </w:rPr>
              <w:t>cleanroom gaiters</w:t>
            </w:r>
            <w:r>
              <w:rPr>
                <w:spacing w:val="-4"/>
                <w:sz w:val="16"/>
              </w:rPr>
              <w:t> </w:t>
            </w:r>
            <w:r>
              <w:rPr>
                <w:sz w:val="16"/>
              </w:rPr>
              <w:t>over</w:t>
            </w:r>
            <w:r>
              <w:rPr>
                <w:spacing w:val="-5"/>
                <w:sz w:val="16"/>
              </w:rPr>
              <w:t> </w:t>
            </w:r>
            <w:r>
              <w:rPr>
                <w:sz w:val="16"/>
              </w:rPr>
              <w:t>the</w:t>
            </w:r>
            <w:r>
              <w:rPr>
                <w:spacing w:val="-5"/>
                <w:sz w:val="16"/>
              </w:rPr>
              <w:t> </w:t>
            </w:r>
            <w:r>
              <w:rPr>
                <w:sz w:val="16"/>
              </w:rPr>
              <w:t>safety</w:t>
            </w:r>
            <w:r>
              <w:rPr>
                <w:spacing w:val="-4"/>
                <w:sz w:val="16"/>
              </w:rPr>
              <w:t> shoes</w:t>
            </w:r>
          </w:p>
        </w:tc>
      </w:tr>
      <w:tr>
        <w:trPr>
          <w:trHeight w:val="345" w:hRule="atLeast"/>
        </w:trPr>
        <w:tc>
          <w:tcPr>
            <w:tcW w:w="2201" w:type="dxa"/>
            <w:shd w:val="clear" w:color="auto" w:fill="F1F1F1"/>
          </w:tcPr>
          <w:p>
            <w:pPr>
              <w:pStyle w:val="TableParagraph"/>
              <w:spacing w:before="28"/>
              <w:ind w:right="620"/>
              <w:jc w:val="right"/>
              <w:rPr>
                <w:rFonts w:ascii="Segoe UI Symbol" w:hAnsi="Segoe UI Symbol"/>
                <w:sz w:val="20"/>
              </w:rPr>
            </w:pPr>
            <w:r>
              <w:rPr>
                <w:w w:val="105"/>
                <w:sz w:val="20"/>
              </w:rPr>
              <w:t>9.</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8"/>
              <w:ind w:right="831"/>
              <w:jc w:val="right"/>
              <w:rPr>
                <w:rFonts w:ascii="Segoe UI Symbol" w:hAnsi="Segoe UI Symbol"/>
                <w:sz w:val="20"/>
              </w:rPr>
            </w:pPr>
            <w:r>
              <w:rPr>
                <w:sz w:val="20"/>
              </w:rPr>
              <w:t>10.</w:t>
            </w:r>
            <w:r>
              <w:rPr>
                <w:spacing w:val="22"/>
                <w:sz w:val="20"/>
              </w:rPr>
              <w:t> </w:t>
            </w:r>
            <w:r>
              <w:rPr>
                <w:rFonts w:ascii="Segoe UI Symbol" w:hAnsi="Segoe UI Symbol"/>
                <w:spacing w:val="-10"/>
                <w:sz w:val="20"/>
              </w:rPr>
              <w:t>➔</w:t>
            </w:r>
          </w:p>
        </w:tc>
        <w:tc>
          <w:tcPr>
            <w:tcW w:w="2477" w:type="dxa"/>
            <w:shd w:val="clear" w:color="auto" w:fill="F1F1F1"/>
          </w:tcPr>
          <w:p>
            <w:pPr>
              <w:pStyle w:val="TableParagraph"/>
              <w:spacing w:before="28"/>
              <w:ind w:right="759"/>
              <w:jc w:val="right"/>
              <w:rPr>
                <w:rFonts w:ascii="Segoe UI Symbol" w:hAnsi="Segoe UI Symbol"/>
                <w:sz w:val="20"/>
              </w:rPr>
            </w:pPr>
            <w:r>
              <w:rPr>
                <w:sz w:val="20"/>
              </w:rPr>
              <w:t>11.</w:t>
            </w:r>
            <w:r>
              <w:rPr>
                <w:spacing w:val="22"/>
                <w:sz w:val="20"/>
              </w:rPr>
              <w:t> </w:t>
            </w:r>
            <w:r>
              <w:rPr>
                <w:rFonts w:ascii="Segoe UI Symbol" w:hAnsi="Segoe UI Symbol"/>
                <w:spacing w:val="-10"/>
                <w:sz w:val="20"/>
              </w:rPr>
              <w:t>➔</w:t>
            </w:r>
          </w:p>
        </w:tc>
        <w:tc>
          <w:tcPr>
            <w:tcW w:w="2616" w:type="dxa"/>
            <w:shd w:val="clear" w:color="auto" w:fill="F1F1F1"/>
          </w:tcPr>
          <w:p>
            <w:pPr>
              <w:pStyle w:val="TableParagraph"/>
              <w:spacing w:before="57"/>
              <w:ind w:left="424" w:right="132"/>
              <w:jc w:val="center"/>
              <w:rPr>
                <w:sz w:val="20"/>
              </w:rPr>
            </w:pPr>
            <w:r>
              <w:rPr>
                <w:spacing w:val="-5"/>
                <w:sz w:val="20"/>
              </w:rPr>
              <w:t>12.</w:t>
            </w:r>
          </w:p>
        </w:tc>
      </w:tr>
      <w:tr>
        <w:trPr>
          <w:trHeight w:val="2781" w:hRule="atLeast"/>
        </w:trPr>
        <w:tc>
          <w:tcPr>
            <w:tcW w:w="2201" w:type="dxa"/>
          </w:tcPr>
          <w:p>
            <w:pPr>
              <w:pStyle w:val="TableParagraph"/>
              <w:spacing w:before="213"/>
              <w:rPr>
                <w:rFonts w:ascii="Calibri"/>
                <w:b/>
                <w:sz w:val="20"/>
              </w:rPr>
            </w:pPr>
          </w:p>
          <w:p>
            <w:pPr>
              <w:pStyle w:val="TableParagraph"/>
              <w:ind w:left="209" w:right="191" w:hanging="3"/>
              <w:jc w:val="center"/>
              <w:rPr>
                <w:b/>
                <w:sz w:val="20"/>
              </w:rPr>
            </w:pPr>
            <w:r>
              <w:rPr>
                <w:b/>
                <w:sz w:val="20"/>
              </w:rPr>
              <w:t>In the ≤ ISO 6 personnel airlock behind</w:t>
            </w:r>
            <w:r>
              <w:rPr>
                <w:b/>
                <w:spacing w:val="-14"/>
                <w:sz w:val="20"/>
              </w:rPr>
              <w:t> </w:t>
            </w:r>
            <w:r>
              <w:rPr>
                <w:b/>
                <w:sz w:val="20"/>
              </w:rPr>
              <w:t>the</w:t>
            </w:r>
            <w:r>
              <w:rPr>
                <w:b/>
                <w:spacing w:val="-14"/>
                <w:sz w:val="20"/>
              </w:rPr>
              <w:t> </w:t>
            </w:r>
            <w:r>
              <w:rPr>
                <w:b/>
                <w:sz w:val="20"/>
              </w:rPr>
              <w:t>sit-</w:t>
            </w:r>
            <w:r>
              <w:rPr>
                <w:b/>
                <w:sz w:val="20"/>
              </w:rPr>
              <w:t>over bench</w:t>
            </w:r>
            <w:r>
              <w:rPr>
                <w:b/>
                <w:spacing w:val="-9"/>
                <w:sz w:val="20"/>
              </w:rPr>
              <w:t> </w:t>
            </w:r>
            <w:r>
              <w:rPr>
                <w:b/>
                <w:sz w:val="20"/>
              </w:rPr>
              <w:t>with</w:t>
            </w:r>
            <w:r>
              <w:rPr>
                <w:b/>
                <w:spacing w:val="-9"/>
                <w:sz w:val="20"/>
              </w:rPr>
              <w:t> </w:t>
            </w:r>
            <w:r>
              <w:rPr>
                <w:b/>
                <w:sz w:val="20"/>
              </w:rPr>
              <w:t>access to the ≤ ISO 6 </w:t>
            </w:r>
            <w:r>
              <w:rPr>
                <w:b/>
                <w:spacing w:val="-2"/>
                <w:sz w:val="20"/>
              </w:rPr>
              <w:t>cleanroom</w:t>
            </w:r>
          </w:p>
        </w:tc>
        <w:tc>
          <w:tcPr>
            <w:tcW w:w="2619" w:type="dxa"/>
          </w:tcPr>
          <w:p>
            <w:pPr>
              <w:pStyle w:val="TableParagraph"/>
              <w:spacing w:before="11"/>
              <w:rPr>
                <w:rFonts w:ascii="Calibri"/>
                <w:b/>
                <w:sz w:val="7"/>
              </w:rPr>
            </w:pPr>
          </w:p>
          <w:p>
            <w:pPr>
              <w:pStyle w:val="TableParagraph"/>
              <w:ind w:left="467"/>
              <w:rPr>
                <w:rFonts w:ascii="Calibri"/>
                <w:sz w:val="20"/>
              </w:rPr>
            </w:pPr>
            <w:r>
              <w:rPr>
                <w:rFonts w:ascii="Calibri"/>
                <w:sz w:val="20"/>
              </w:rPr>
              <w:drawing>
                <wp:inline distT="0" distB="0" distL="0" distR="0">
                  <wp:extent cx="1073610" cy="1326165"/>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201" cstate="print"/>
                          <a:stretch>
                            <a:fillRect/>
                          </a:stretch>
                        </pic:blipFill>
                        <pic:spPr>
                          <a:xfrm>
                            <a:off x="0" y="0"/>
                            <a:ext cx="1073610" cy="1326165"/>
                          </a:xfrm>
                          <a:prstGeom prst="rect">
                            <a:avLst/>
                          </a:prstGeom>
                        </pic:spPr>
                      </pic:pic>
                    </a:graphicData>
                  </a:graphic>
                </wp:inline>
              </w:drawing>
            </w:r>
            <w:r>
              <w:rPr>
                <w:rFonts w:ascii="Calibri"/>
                <w:sz w:val="20"/>
              </w:rPr>
            </w:r>
          </w:p>
          <w:p>
            <w:pPr>
              <w:pStyle w:val="TableParagraph"/>
              <w:spacing w:before="169"/>
              <w:ind w:left="874" w:hanging="731"/>
              <w:rPr>
                <w:sz w:val="16"/>
              </w:rPr>
            </w:pPr>
            <w:r>
              <w:rPr>
                <w:sz w:val="16"/>
              </w:rPr>
              <w:t>Put</w:t>
            </w:r>
            <w:r>
              <w:rPr>
                <w:spacing w:val="-7"/>
                <w:sz w:val="16"/>
              </w:rPr>
              <w:t> </w:t>
            </w:r>
            <w:r>
              <w:rPr>
                <w:sz w:val="16"/>
              </w:rPr>
              <w:t>on</w:t>
            </w:r>
            <w:r>
              <w:rPr>
                <w:spacing w:val="-11"/>
                <w:sz w:val="16"/>
              </w:rPr>
              <w:t> </w:t>
            </w:r>
            <w:r>
              <w:rPr>
                <w:sz w:val="16"/>
              </w:rPr>
              <w:t>the</w:t>
            </w:r>
            <w:r>
              <w:rPr>
                <w:spacing w:val="-11"/>
                <w:sz w:val="16"/>
              </w:rPr>
              <w:t> </w:t>
            </w:r>
            <w:r>
              <w:rPr>
                <w:sz w:val="16"/>
              </w:rPr>
              <w:t>disposable</w:t>
            </w:r>
            <w:r>
              <w:rPr>
                <w:spacing w:val="-10"/>
                <w:sz w:val="16"/>
              </w:rPr>
              <w:t> </w:t>
            </w:r>
            <w:r>
              <w:rPr>
                <w:sz w:val="16"/>
              </w:rPr>
              <w:t>cleanroom mouth mask</w:t>
            </w:r>
          </w:p>
        </w:tc>
        <w:tc>
          <w:tcPr>
            <w:tcW w:w="2477" w:type="dxa"/>
          </w:tcPr>
          <w:p>
            <w:pPr>
              <w:pStyle w:val="TableParagraph"/>
              <w:spacing w:before="6"/>
              <w:rPr>
                <w:rFonts w:ascii="Calibri"/>
                <w:b/>
                <w:sz w:val="4"/>
              </w:rPr>
            </w:pPr>
          </w:p>
          <w:p>
            <w:pPr>
              <w:pStyle w:val="TableParagraph"/>
              <w:ind w:left="435"/>
              <w:rPr>
                <w:rFonts w:ascii="Calibri"/>
                <w:sz w:val="20"/>
              </w:rPr>
            </w:pPr>
            <w:r>
              <w:rPr>
                <w:rFonts w:ascii="Calibri"/>
                <w:sz w:val="20"/>
              </w:rPr>
              <w:drawing>
                <wp:inline distT="0" distB="0" distL="0" distR="0">
                  <wp:extent cx="1017125" cy="714660"/>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202" cstate="print"/>
                          <a:stretch>
                            <a:fillRect/>
                          </a:stretch>
                        </pic:blipFill>
                        <pic:spPr>
                          <a:xfrm>
                            <a:off x="0" y="0"/>
                            <a:ext cx="1017125" cy="714660"/>
                          </a:xfrm>
                          <a:prstGeom prst="rect">
                            <a:avLst/>
                          </a:prstGeom>
                        </pic:spPr>
                      </pic:pic>
                    </a:graphicData>
                  </a:graphic>
                </wp:inline>
              </w:drawing>
            </w:r>
            <w:r>
              <w:rPr>
                <w:rFonts w:ascii="Calibri"/>
                <w:sz w:val="20"/>
              </w:rPr>
            </w:r>
          </w:p>
          <w:p>
            <w:pPr>
              <w:pStyle w:val="TableParagraph"/>
              <w:spacing w:before="6" w:after="1"/>
              <w:rPr>
                <w:rFonts w:ascii="Calibri"/>
                <w:b/>
                <w:sz w:val="10"/>
              </w:rPr>
            </w:pPr>
          </w:p>
          <w:p>
            <w:pPr>
              <w:pStyle w:val="TableParagraph"/>
              <w:ind w:left="405"/>
              <w:rPr>
                <w:rFonts w:ascii="Calibri"/>
                <w:sz w:val="20"/>
              </w:rPr>
            </w:pPr>
            <w:r>
              <w:rPr>
                <w:rFonts w:ascii="Calibri"/>
                <w:sz w:val="20"/>
              </w:rPr>
              <w:drawing>
                <wp:inline distT="0" distB="0" distL="0" distR="0">
                  <wp:extent cx="1053562" cy="585692"/>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203" cstate="print"/>
                          <a:stretch>
                            <a:fillRect/>
                          </a:stretch>
                        </pic:blipFill>
                        <pic:spPr>
                          <a:xfrm>
                            <a:off x="0" y="0"/>
                            <a:ext cx="1053562" cy="585692"/>
                          </a:xfrm>
                          <a:prstGeom prst="rect">
                            <a:avLst/>
                          </a:prstGeom>
                        </pic:spPr>
                      </pic:pic>
                    </a:graphicData>
                  </a:graphic>
                </wp:inline>
              </w:drawing>
            </w:r>
            <w:r>
              <w:rPr>
                <w:rFonts w:ascii="Calibri"/>
                <w:sz w:val="20"/>
              </w:rPr>
            </w:r>
          </w:p>
          <w:p>
            <w:pPr>
              <w:pStyle w:val="TableParagraph"/>
              <w:spacing w:before="122"/>
              <w:ind w:left="446" w:right="13" w:hanging="325"/>
              <w:rPr>
                <w:sz w:val="16"/>
              </w:rPr>
            </w:pPr>
            <w:r>
              <w:rPr>
                <w:sz w:val="16"/>
              </w:rPr>
              <w:t>Put</w:t>
            </w:r>
            <w:r>
              <w:rPr>
                <w:spacing w:val="-9"/>
                <w:sz w:val="16"/>
              </w:rPr>
              <w:t> </w:t>
            </w:r>
            <w:r>
              <w:rPr>
                <w:sz w:val="16"/>
              </w:rPr>
              <w:t>on</w:t>
            </w:r>
            <w:r>
              <w:rPr>
                <w:spacing w:val="-12"/>
                <w:sz w:val="16"/>
              </w:rPr>
              <w:t> </w:t>
            </w:r>
            <w:r>
              <w:rPr>
                <w:sz w:val="16"/>
              </w:rPr>
              <w:t>disposable</w:t>
            </w:r>
            <w:r>
              <w:rPr>
                <w:spacing w:val="-9"/>
                <w:sz w:val="16"/>
              </w:rPr>
              <w:t> </w:t>
            </w:r>
            <w:r>
              <w:rPr>
                <w:sz w:val="16"/>
              </w:rPr>
              <w:t>under</w:t>
            </w:r>
            <w:r>
              <w:rPr>
                <w:spacing w:val="-10"/>
                <w:sz w:val="16"/>
              </w:rPr>
              <w:t> </w:t>
            </w:r>
            <w:r>
              <w:rPr>
                <w:sz w:val="16"/>
              </w:rPr>
              <w:t>gloves and disposable gloves</w:t>
            </w:r>
          </w:p>
        </w:tc>
        <w:tc>
          <w:tcPr>
            <w:tcW w:w="2616" w:type="dxa"/>
          </w:tcPr>
          <w:p>
            <w:pPr>
              <w:pStyle w:val="TableParagraph"/>
              <w:spacing w:before="8"/>
              <w:rPr>
                <w:rFonts w:ascii="Calibri"/>
                <w:b/>
                <w:sz w:val="6"/>
              </w:rPr>
            </w:pPr>
          </w:p>
          <w:p>
            <w:pPr>
              <w:pStyle w:val="TableParagraph"/>
              <w:ind w:left="632"/>
              <w:rPr>
                <w:rFonts w:ascii="Calibri"/>
                <w:position w:val="94"/>
                <w:sz w:val="20"/>
              </w:rPr>
            </w:pPr>
            <w:r>
              <w:rPr>
                <w:rFonts w:ascii="Calibri"/>
                <w:sz w:val="20"/>
              </w:rPr>
              <w:drawing>
                <wp:inline distT="0" distB="0" distL="0" distR="0">
                  <wp:extent cx="861623" cy="1360170"/>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204" cstate="print"/>
                          <a:stretch>
                            <a:fillRect/>
                          </a:stretch>
                        </pic:blipFill>
                        <pic:spPr>
                          <a:xfrm>
                            <a:off x="0" y="0"/>
                            <a:ext cx="861623" cy="1360170"/>
                          </a:xfrm>
                          <a:prstGeom prst="rect">
                            <a:avLst/>
                          </a:prstGeom>
                        </pic:spPr>
                      </pic:pic>
                    </a:graphicData>
                  </a:graphic>
                </wp:inline>
              </w:drawing>
            </w:r>
            <w:r>
              <w:rPr>
                <w:rFonts w:ascii="Calibri"/>
                <w:sz w:val="20"/>
              </w:rPr>
            </w:r>
            <w:r>
              <w:rPr>
                <w:rFonts w:ascii="Times New Roman"/>
                <w:spacing w:val="146"/>
                <w:sz w:val="20"/>
              </w:rPr>
              <w:t> </w:t>
            </w:r>
            <w:r>
              <w:rPr>
                <w:rFonts w:ascii="Calibri"/>
                <w:spacing w:val="146"/>
                <w:position w:val="94"/>
                <w:sz w:val="20"/>
              </w:rPr>
              <w:drawing>
                <wp:inline distT="0" distB="0" distL="0" distR="0">
                  <wp:extent cx="182072" cy="754380"/>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42" cstate="print"/>
                          <a:stretch>
                            <a:fillRect/>
                          </a:stretch>
                        </pic:blipFill>
                        <pic:spPr>
                          <a:xfrm>
                            <a:off x="0" y="0"/>
                            <a:ext cx="182072" cy="754380"/>
                          </a:xfrm>
                          <a:prstGeom prst="rect">
                            <a:avLst/>
                          </a:prstGeom>
                        </pic:spPr>
                      </pic:pic>
                    </a:graphicData>
                  </a:graphic>
                </wp:inline>
              </w:drawing>
            </w:r>
            <w:r>
              <w:rPr>
                <w:rFonts w:ascii="Calibri"/>
                <w:spacing w:val="146"/>
                <w:position w:val="94"/>
                <w:sz w:val="20"/>
              </w:rPr>
            </w:r>
          </w:p>
          <w:p>
            <w:pPr>
              <w:pStyle w:val="TableParagraph"/>
              <w:spacing w:before="132"/>
              <w:ind w:left="117" w:firstLine="115"/>
              <w:rPr>
                <w:sz w:val="16"/>
              </w:rPr>
            </w:pPr>
            <w:r>
              <w:rPr>
                <w:sz w:val="16"/>
              </w:rPr>
              <w:t>Before entering the cleanroom check</w:t>
            </w:r>
            <w:r>
              <w:rPr>
                <w:spacing w:val="-7"/>
                <w:sz w:val="16"/>
              </w:rPr>
              <w:t> </w:t>
            </w:r>
            <w:r>
              <w:rPr>
                <w:sz w:val="16"/>
              </w:rPr>
              <w:t>the</w:t>
            </w:r>
            <w:r>
              <w:rPr>
                <w:spacing w:val="-8"/>
                <w:sz w:val="16"/>
              </w:rPr>
              <w:t> </w:t>
            </w:r>
            <w:r>
              <w:rPr>
                <w:sz w:val="16"/>
              </w:rPr>
              <w:t>correct</w:t>
            </w:r>
            <w:r>
              <w:rPr>
                <w:spacing w:val="-7"/>
                <w:sz w:val="16"/>
              </w:rPr>
              <w:t> </w:t>
            </w:r>
            <w:r>
              <w:rPr>
                <w:sz w:val="16"/>
              </w:rPr>
              <w:t>fit</w:t>
            </w:r>
            <w:r>
              <w:rPr>
                <w:spacing w:val="-5"/>
                <w:sz w:val="16"/>
              </w:rPr>
              <w:t> </w:t>
            </w:r>
            <w:r>
              <w:rPr>
                <w:sz w:val="16"/>
              </w:rPr>
              <w:t>of</w:t>
            </w:r>
            <w:r>
              <w:rPr>
                <w:spacing w:val="-7"/>
                <w:sz w:val="16"/>
              </w:rPr>
              <w:t> </w:t>
            </w:r>
            <w:r>
              <w:rPr>
                <w:sz w:val="16"/>
              </w:rPr>
              <w:t>the</w:t>
            </w:r>
            <w:r>
              <w:rPr>
                <w:spacing w:val="-8"/>
                <w:sz w:val="16"/>
              </w:rPr>
              <w:t> </w:t>
            </w:r>
            <w:r>
              <w:rPr>
                <w:sz w:val="16"/>
              </w:rPr>
              <w:t>clothes</w:t>
            </w:r>
          </w:p>
        </w:tc>
      </w:tr>
    </w:tbl>
    <w:p>
      <w:pPr>
        <w:spacing w:line="237" w:lineRule="exact"/>
        <w:ind w:left="140" w:right="0" w:firstLine="0"/>
        <w:rPr>
          <w:rFonts w:ascii="Calibri"/>
          <w:position w:val="-4"/>
          <w:sz w:val="20"/>
        </w:rPr>
      </w:pPr>
      <w:r>
        <w:rPr>
          <w:rFonts w:ascii="Calibri"/>
          <w:position w:val="-4"/>
          <w:sz w:val="20"/>
        </w:rPr>
        <mc:AlternateContent>
          <mc:Choice Requires="wps">
            <w:drawing>
              <wp:inline distT="0" distB="0" distL="0" distR="0">
                <wp:extent cx="5226050" cy="151130"/>
                <wp:effectExtent l="0" t="0" r="0" b="1269"/>
                <wp:docPr id="306" name="Group 306"/>
                <wp:cNvGraphicFramePr>
                  <a:graphicFrameLocks/>
                </wp:cNvGraphicFramePr>
                <a:graphic>
                  <a:graphicData uri="http://schemas.microsoft.com/office/word/2010/wordprocessingGroup">
                    <wpg:wgp>
                      <wpg:cNvPr id="306" name="Group 306"/>
                      <wpg:cNvGrpSpPr/>
                      <wpg:grpSpPr>
                        <a:xfrm>
                          <a:off x="0" y="0"/>
                          <a:ext cx="5226050" cy="151130"/>
                          <a:chExt cx="5226050" cy="151130"/>
                        </a:xfrm>
                      </wpg:grpSpPr>
                      <pic:pic>
                        <pic:nvPicPr>
                          <pic:cNvPr id="307" name="Image 307"/>
                          <pic:cNvPicPr/>
                        </pic:nvPicPr>
                        <pic:blipFill>
                          <a:blip r:embed="rId205" cstate="print"/>
                          <a:stretch>
                            <a:fillRect/>
                          </a:stretch>
                        </pic:blipFill>
                        <pic:spPr>
                          <a:xfrm>
                            <a:off x="0" y="0"/>
                            <a:ext cx="696722" cy="150875"/>
                          </a:xfrm>
                          <a:prstGeom prst="rect">
                            <a:avLst/>
                          </a:prstGeom>
                        </pic:spPr>
                      </pic:pic>
                      <pic:pic>
                        <pic:nvPicPr>
                          <pic:cNvPr id="308" name="Image 308"/>
                          <pic:cNvPicPr/>
                        </pic:nvPicPr>
                        <pic:blipFill>
                          <a:blip r:embed="rId206" cstate="print"/>
                          <a:stretch>
                            <a:fillRect/>
                          </a:stretch>
                        </pic:blipFill>
                        <pic:spPr>
                          <a:xfrm>
                            <a:off x="643381" y="0"/>
                            <a:ext cx="4582668" cy="150875"/>
                          </a:xfrm>
                          <a:prstGeom prst="rect">
                            <a:avLst/>
                          </a:prstGeom>
                        </pic:spPr>
                      </pic:pic>
                    </wpg:wgp>
                  </a:graphicData>
                </a:graphic>
              </wp:inline>
            </w:drawing>
          </mc:Choice>
          <mc:Fallback>
            <w:pict>
              <v:group style="width:411.5pt;height:11.9pt;mso-position-horizontal-relative:char;mso-position-vertical-relative:line" id="docshapegroup242" coordorigin="0,0" coordsize="8230,238">
                <v:shape style="position:absolute;left:0;top:0;width:1098;height:238" type="#_x0000_t75" id="docshape243" stroked="false">
                  <v:imagedata r:id="rId205" o:title=""/>
                </v:shape>
                <v:shape style="position:absolute;left:1013;top:0;width:7217;height:238" type="#_x0000_t75" id="docshape244" stroked="false">
                  <v:imagedata r:id="rId206" o:title=""/>
                </v:shape>
              </v:group>
            </w:pict>
          </mc:Fallback>
        </mc:AlternateContent>
      </w:r>
      <w:r>
        <w:rPr>
          <w:rFonts w:ascii="Calibri"/>
          <w:position w:val="-4"/>
          <w:sz w:val="20"/>
        </w:rPr>
      </w:r>
    </w:p>
    <w:p>
      <w:pPr>
        <w:spacing w:after="0" w:line="237" w:lineRule="exact"/>
        <w:rPr>
          <w:rFonts w:ascii="Calibri"/>
          <w:position w:val="-4"/>
          <w:sz w:val="20"/>
        </w:rPr>
        <w:sectPr>
          <w:pgSz w:w="11910" w:h="16840"/>
          <w:pgMar w:header="0" w:footer="710" w:top="660" w:bottom="900" w:left="992" w:right="708"/>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03E63B"/>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E21595"/>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AAB1C8"/>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207"/>
          <w:pgSz w:w="16840" w:h="11910" w:orient="landscape"/>
          <w:pgMar w:header="0" w:footer="701" w:top="580" w:bottom="900" w:left="708" w:right="850"/>
          <w:pgNumType w:start="7"/>
          <w:cols w:num="5" w:equalWidth="0">
            <w:col w:w="1129" w:space="143"/>
            <w:col w:w="1012" w:space="1339"/>
            <w:col w:w="818" w:space="229"/>
            <w:col w:w="1636" w:space="6494"/>
            <w:col w:w="2482"/>
          </w:cols>
        </w:sectPr>
      </w:pPr>
    </w:p>
    <w:p>
      <w:pPr>
        <w:pStyle w:val="BodyText"/>
        <w:spacing w:before="166"/>
        <w:rPr>
          <w:sz w:val="23"/>
        </w:rPr>
      </w:pPr>
    </w:p>
    <w:p>
      <w:pPr>
        <w:pStyle w:val="Heading2"/>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2"/>
        <w:numPr>
          <w:ilvl w:val="0"/>
          <w:numId w:val="7"/>
        </w:numPr>
        <w:tabs>
          <w:tab w:pos="1007" w:val="left" w:leader="none"/>
        </w:tabs>
        <w:spacing w:line="240" w:lineRule="auto" w:before="0" w:after="0"/>
        <w:ind w:left="1007" w:right="0" w:hanging="860"/>
        <w:jc w:val="left"/>
        <w:rPr>
          <w:color w:val="3405D8"/>
        </w:rPr>
      </w:pPr>
      <w:bookmarkStart w:name="_TOC_250002" w:id="2"/>
      <w:r>
        <w:rPr>
          <w:color w:val="75382F"/>
          <w:w w:val="105"/>
        </w:rPr>
        <w:t>Accessing/staying</w:t>
      </w:r>
      <w:r>
        <w:rPr>
          <w:color w:val="75382F"/>
          <w:spacing w:val="-13"/>
          <w:w w:val="105"/>
        </w:rPr>
        <w:t> </w:t>
      </w:r>
      <w:r>
        <w:rPr>
          <w:color w:val="75382F"/>
          <w:w w:val="105"/>
        </w:rPr>
        <w:t>in</w:t>
      </w:r>
      <w:r>
        <w:rPr>
          <w:color w:val="75382F"/>
          <w:spacing w:val="-17"/>
          <w:w w:val="105"/>
        </w:rPr>
        <w:t> </w:t>
      </w:r>
      <w:r>
        <w:rPr>
          <w:color w:val="75382F"/>
          <w:w w:val="105"/>
        </w:rPr>
        <w:t>cleanrooms</w:t>
      </w:r>
      <w:r>
        <w:rPr>
          <w:color w:val="75382F"/>
          <w:spacing w:val="15"/>
          <w:w w:val="105"/>
        </w:rPr>
        <w:t> </w:t>
      </w:r>
      <w:r>
        <w:rPr>
          <w:color w:val="75382F"/>
          <w:w w:val="105"/>
        </w:rPr>
        <w:t>acc.</w:t>
      </w:r>
      <w:r>
        <w:rPr>
          <w:color w:val="75382F"/>
          <w:spacing w:val="-12"/>
          <w:w w:val="105"/>
        </w:rPr>
        <w:t> </w:t>
      </w:r>
      <w:r>
        <w:rPr>
          <w:color w:val="75382F"/>
          <w:w w:val="105"/>
        </w:rPr>
        <w:t>to</w:t>
      </w:r>
      <w:r>
        <w:rPr>
          <w:color w:val="75382F"/>
          <w:spacing w:val="7"/>
          <w:w w:val="105"/>
        </w:rPr>
        <w:t> </w:t>
      </w:r>
      <w:r>
        <w:rPr>
          <w:color w:val="75382F"/>
          <w:w w:val="105"/>
        </w:rPr>
        <w:t>class</w:t>
      </w:r>
      <w:r>
        <w:rPr>
          <w:color w:val="75382F"/>
          <w:spacing w:val="-2"/>
          <w:w w:val="105"/>
        </w:rPr>
        <w:t> </w:t>
      </w:r>
      <w:r>
        <w:rPr>
          <w:color w:val="75382F"/>
          <w:w w:val="105"/>
        </w:rPr>
        <w:t>ISO</w:t>
      </w:r>
      <w:r>
        <w:rPr>
          <w:color w:val="75382F"/>
          <w:spacing w:val="-6"/>
          <w:w w:val="105"/>
        </w:rPr>
        <w:t> </w:t>
      </w:r>
      <w:r>
        <w:rPr>
          <w:color w:val="75382F"/>
          <w:w w:val="105"/>
        </w:rPr>
        <w:t>8</w:t>
      </w:r>
      <w:r>
        <w:rPr>
          <w:color w:val="75382F"/>
          <w:spacing w:val="9"/>
          <w:w w:val="105"/>
        </w:rPr>
        <w:t> </w:t>
      </w:r>
      <w:r>
        <w:rPr>
          <w:color w:val="75382F"/>
          <w:w w:val="105"/>
        </w:rPr>
        <w:t>and</w:t>
      </w:r>
      <w:r>
        <w:rPr>
          <w:color w:val="75382F"/>
          <w:spacing w:val="-2"/>
          <w:w w:val="105"/>
        </w:rPr>
        <w:t> </w:t>
      </w:r>
      <w:r>
        <w:rPr>
          <w:color w:val="75382F"/>
          <w:w w:val="105"/>
        </w:rPr>
        <w:t>attached</w:t>
      </w:r>
      <w:r>
        <w:rPr>
          <w:color w:val="75382F"/>
          <w:spacing w:val="11"/>
          <w:w w:val="105"/>
        </w:rPr>
        <w:t> </w:t>
      </w:r>
      <w:r>
        <w:rPr>
          <w:color w:val="75382F"/>
          <w:w w:val="105"/>
        </w:rPr>
        <w:t>grey</w:t>
      </w:r>
      <w:r>
        <w:rPr>
          <w:color w:val="75382F"/>
          <w:spacing w:val="-1"/>
          <w:w w:val="105"/>
        </w:rPr>
        <w:t> </w:t>
      </w:r>
      <w:bookmarkEnd w:id="2"/>
      <w:r>
        <w:rPr>
          <w:color w:val="75382F"/>
          <w:spacing w:val="-2"/>
          <w:w w:val="105"/>
        </w:rPr>
        <w:t>rooms</w:t>
      </w:r>
    </w:p>
    <w:p>
      <w:pPr>
        <w:pStyle w:val="BodyText"/>
        <w:spacing w:before="27"/>
        <w:rPr>
          <w:b/>
          <w:sz w:val="23"/>
        </w:rPr>
      </w:pPr>
    </w:p>
    <w:p>
      <w:pPr>
        <w:pStyle w:val="BodyText"/>
        <w:ind w:left="152"/>
      </w:pPr>
      <w:r>
        <w:rPr>
          <w:color w:val="1ACD0F"/>
        </w:rPr>
        <w:t>As a</w:t>
      </w:r>
      <w:r>
        <w:rPr>
          <w:color w:val="1ACD0F"/>
          <w:spacing w:val="7"/>
        </w:rPr>
        <w:t> </w:t>
      </w:r>
      <w:r>
        <w:rPr>
          <w:color w:val="1ACD0F"/>
        </w:rPr>
        <w:t>principle,</w:t>
      </w:r>
      <w:r>
        <w:rPr>
          <w:color w:val="1ACD0F"/>
          <w:spacing w:val="1"/>
        </w:rPr>
        <w:t> </w:t>
      </w:r>
      <w:r>
        <w:rPr>
          <w:color w:val="1ACD0F"/>
        </w:rPr>
        <w:t>clean</w:t>
      </w:r>
      <w:r>
        <w:rPr>
          <w:color w:val="1ACD0F"/>
          <w:spacing w:val="8"/>
        </w:rPr>
        <w:t> </w:t>
      </w:r>
      <w:r>
        <w:rPr>
          <w:color w:val="1ACD0F"/>
        </w:rPr>
        <w:t>long</w:t>
      </w:r>
      <w:r>
        <w:rPr>
          <w:color w:val="1ACD0F"/>
          <w:spacing w:val="9"/>
        </w:rPr>
        <w:t> </w:t>
      </w:r>
      <w:r>
        <w:rPr>
          <w:color w:val="1ACD0F"/>
        </w:rPr>
        <w:t>legwear</w:t>
      </w:r>
      <w:r>
        <w:rPr>
          <w:color w:val="1ACD0F"/>
          <w:spacing w:val="16"/>
        </w:rPr>
        <w:t> </w:t>
      </w:r>
      <w:r>
        <w:rPr>
          <w:color w:val="1ACD0F"/>
        </w:rPr>
        <w:t>must</w:t>
      </w:r>
      <w:r>
        <w:rPr>
          <w:color w:val="1ACD0F"/>
          <w:spacing w:val="15"/>
        </w:rPr>
        <w:t> </w:t>
      </w:r>
      <w:r>
        <w:rPr>
          <w:color w:val="1ACD0F"/>
        </w:rPr>
        <w:t>be</w:t>
      </w:r>
      <w:r>
        <w:rPr>
          <w:color w:val="1ACD0F"/>
          <w:spacing w:val="5"/>
        </w:rPr>
        <w:t> </w:t>
      </w:r>
      <w:r>
        <w:rPr>
          <w:color w:val="1ACD0F"/>
        </w:rPr>
        <w:t>worn</w:t>
      </w:r>
      <w:r>
        <w:rPr>
          <w:color w:val="1ACD0F"/>
          <w:spacing w:val="4"/>
        </w:rPr>
        <w:t> </w:t>
      </w:r>
      <w:r>
        <w:rPr>
          <w:color w:val="1ACD0F"/>
        </w:rPr>
        <w:t>under</w:t>
      </w:r>
      <w:r>
        <w:rPr>
          <w:color w:val="1ACD0F"/>
          <w:spacing w:val="12"/>
        </w:rPr>
        <w:t> </w:t>
      </w:r>
      <w:r>
        <w:rPr>
          <w:color w:val="1ACD0F"/>
        </w:rPr>
        <w:t>the</w:t>
      </w:r>
      <w:r>
        <w:rPr>
          <w:color w:val="1ACD0F"/>
          <w:spacing w:val="-1"/>
        </w:rPr>
        <w:t> </w:t>
      </w:r>
      <w:r>
        <w:rPr>
          <w:color w:val="1ACD0F"/>
        </w:rPr>
        <w:t>coats.</w:t>
      </w:r>
      <w:r>
        <w:rPr>
          <w:color w:val="1ACD0F"/>
          <w:spacing w:val="-4"/>
        </w:rPr>
        <w:t> </w:t>
      </w:r>
      <w:r>
        <w:rPr>
          <w:color w:val="1ACD0F"/>
        </w:rPr>
        <w:t>The</w:t>
      </w:r>
      <w:r>
        <w:rPr>
          <w:color w:val="1ACD0F"/>
          <w:spacing w:val="6"/>
        </w:rPr>
        <w:t> </w:t>
      </w:r>
      <w:r>
        <w:rPr>
          <w:color w:val="1ACD0F"/>
        </w:rPr>
        <w:t>coat</w:t>
      </w:r>
      <w:r>
        <w:rPr>
          <w:color w:val="1ACD0F"/>
          <w:spacing w:val="14"/>
        </w:rPr>
        <w:t> </w:t>
      </w:r>
      <w:r>
        <w:rPr>
          <w:color w:val="1ACD0F"/>
        </w:rPr>
        <w:t>must</w:t>
      </w:r>
      <w:r>
        <w:rPr>
          <w:color w:val="1ACD0F"/>
          <w:spacing w:val="15"/>
        </w:rPr>
        <w:t> </w:t>
      </w:r>
      <w:r>
        <w:rPr>
          <w:color w:val="1ACD0F"/>
        </w:rPr>
        <w:t>be</w:t>
      </w:r>
      <w:r>
        <w:rPr>
          <w:color w:val="1ACD0F"/>
          <w:spacing w:val="-1"/>
        </w:rPr>
        <w:t> </w:t>
      </w:r>
      <w:r>
        <w:rPr>
          <w:color w:val="1ACD0F"/>
        </w:rPr>
        <w:t>completely</w:t>
      </w:r>
      <w:r>
        <w:rPr>
          <w:color w:val="1ACD0F"/>
          <w:spacing w:val="24"/>
        </w:rPr>
        <w:t> </w:t>
      </w:r>
      <w:r>
        <w:rPr>
          <w:color w:val="1ACD0F"/>
        </w:rPr>
        <w:t>buttoned</w:t>
      </w:r>
      <w:r>
        <w:rPr>
          <w:color w:val="1ACD0F"/>
          <w:spacing w:val="12"/>
        </w:rPr>
        <w:t> </w:t>
      </w:r>
      <w:r>
        <w:rPr>
          <w:color w:val="1ACD0F"/>
        </w:rPr>
        <w:t>up</w:t>
      </w:r>
      <w:r>
        <w:rPr>
          <w:color w:val="1ACD0F"/>
          <w:spacing w:val="4"/>
        </w:rPr>
        <w:t> </w:t>
      </w:r>
      <w:r>
        <w:rPr>
          <w:color w:val="1ACD0F"/>
        </w:rPr>
        <w:t>and</w:t>
      </w:r>
      <w:r>
        <w:rPr>
          <w:color w:val="1ACD0F"/>
          <w:spacing w:val="7"/>
        </w:rPr>
        <w:t> </w:t>
      </w:r>
      <w:r>
        <w:rPr>
          <w:color w:val="1ACD0F"/>
        </w:rPr>
        <w:t>closed</w:t>
      </w:r>
      <w:r>
        <w:rPr>
          <w:color w:val="1ACD0F"/>
          <w:spacing w:val="3"/>
        </w:rPr>
        <w:t> </w:t>
      </w:r>
      <w:r>
        <w:rPr>
          <w:color w:val="1ACD0F"/>
        </w:rPr>
        <w:t>at</w:t>
      </w:r>
      <w:r>
        <w:rPr>
          <w:color w:val="1ACD0F"/>
          <w:spacing w:val="9"/>
        </w:rPr>
        <w:t> </w:t>
      </w:r>
      <w:r>
        <w:rPr>
          <w:color w:val="1ACD0F"/>
        </w:rPr>
        <w:t>the</w:t>
      </w:r>
      <w:r>
        <w:rPr>
          <w:color w:val="1ACD0F"/>
          <w:spacing w:val="4"/>
        </w:rPr>
        <w:t> </w:t>
      </w:r>
      <w:r>
        <w:rPr>
          <w:color w:val="1ACD0F"/>
          <w:spacing w:val="-2"/>
        </w:rPr>
        <w:t>co</w:t>
      </w:r>
      <w:r>
        <w:rPr>
          <w:color w:val="182670"/>
          <w:spacing w:val="-2"/>
        </w:rPr>
        <w:t>l</w:t>
      </w:r>
      <w:r>
        <w:rPr>
          <w:color w:val="182697"/>
          <w:spacing w:val="-2"/>
        </w:rPr>
        <w:t>lar.</w:t>
      </w:r>
    </w:p>
    <w:p>
      <w:pPr>
        <w:pStyle w:val="BodyText"/>
        <w:spacing w:after="0"/>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318"/>
          <w:spacing w:val="-2"/>
          <w:w w:val="105"/>
          <w:sz w:val="14"/>
        </w:rPr>
        <w:t>Internal</w:t>
      </w:r>
      <w:r>
        <w:rPr>
          <w:color w:val="56C318"/>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before="85"/>
        <w:ind w:left="180" w:right="0" w:firstLine="0"/>
        <w:jc w:val="left"/>
        <w:rPr>
          <w:sz w:val="14"/>
        </w:rPr>
      </w:pPr>
      <w:r>
        <w:rPr/>
        <w:br w:type="column"/>
      </w:r>
      <w:r>
        <w:rPr>
          <w:color w:val="3B5DC3"/>
          <w:w w:val="105"/>
          <w:sz w:val="14"/>
        </w:rPr>
        <w:t>Pototschnig</w:t>
      </w:r>
      <w:r>
        <w:rPr>
          <w:color w:val="3B5DC3"/>
          <w:spacing w:val="-2"/>
          <w:w w:val="105"/>
          <w:sz w:val="14"/>
        </w:rPr>
        <w:t> Hansjiirg</w:t>
      </w:r>
    </w:p>
    <w:p>
      <w:pPr>
        <w:spacing w:before="85"/>
        <w:ind w:left="180" w:right="0" w:firstLine="0"/>
        <w:jc w:val="left"/>
        <w:rPr>
          <w:rFonts w:ascii="Times New Roman"/>
          <w:sz w:val="15"/>
        </w:rPr>
      </w:pPr>
      <w:r>
        <w:rPr>
          <w:rFonts w:ascii="Times New Roman"/>
          <w:color w:val="958CF6"/>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spacing w:before="1"/>
      </w:pPr>
      <w:r>
        <w:rPr>
          <w:color w:val="24F226"/>
          <w:w w:val="105"/>
        </w:rPr>
        <w:t>Clothing</w:t>
      </w:r>
      <w:r>
        <w:rPr>
          <w:color w:val="24F226"/>
          <w:spacing w:val="-3"/>
          <w:w w:val="105"/>
        </w:rPr>
        <w:t> </w:t>
      </w:r>
      <w:r>
        <w:rPr>
          <w:color w:val="24F226"/>
          <w:w w:val="105"/>
        </w:rPr>
        <w:t>instructions</w:t>
      </w:r>
      <w:r>
        <w:rPr>
          <w:color w:val="24F226"/>
          <w:spacing w:val="2"/>
          <w:w w:val="105"/>
        </w:rPr>
        <w:t> </w:t>
      </w:r>
      <w:r>
        <w:rPr>
          <w:color w:val="24F226"/>
          <w:w w:val="105"/>
        </w:rPr>
        <w:t>for</w:t>
      </w:r>
      <w:r>
        <w:rPr>
          <w:color w:val="24F226"/>
          <w:spacing w:val="-7"/>
          <w:w w:val="105"/>
        </w:rPr>
        <w:t> </w:t>
      </w:r>
      <w:r>
        <w:rPr>
          <w:color w:val="24F226"/>
          <w:w w:val="105"/>
        </w:rPr>
        <w:t>cleanliness</w:t>
      </w:r>
      <w:r>
        <w:rPr>
          <w:color w:val="24F226"/>
          <w:spacing w:val="-3"/>
          <w:w w:val="105"/>
        </w:rPr>
        <w:t> </w:t>
      </w:r>
      <w:r>
        <w:rPr>
          <w:color w:val="24F226"/>
          <w:w w:val="105"/>
        </w:rPr>
        <w:t>controlled</w:t>
      </w:r>
      <w:r>
        <w:rPr>
          <w:color w:val="24F226"/>
          <w:spacing w:val="7"/>
          <w:w w:val="105"/>
        </w:rPr>
        <w:t> </w:t>
      </w:r>
      <w:r>
        <w:rPr>
          <w:color w:val="24F226"/>
          <w:spacing w:val="-2"/>
          <w:w w:val="105"/>
        </w:rPr>
        <w:t>areas</w:t>
      </w:r>
    </w:p>
    <w:p>
      <w:pPr>
        <w:spacing w:before="71"/>
        <w:ind w:left="149" w:right="0" w:firstLine="0"/>
        <w:jc w:val="left"/>
        <w:rPr>
          <w:b/>
          <w:sz w:val="17"/>
        </w:rPr>
      </w:pPr>
      <w:r>
        <w:rPr>
          <w:b/>
          <w:color w:val="62AC89"/>
          <w:spacing w:val="-4"/>
          <w:sz w:val="17"/>
        </w:rPr>
        <w:t>Provide</w:t>
      </w:r>
      <w:r>
        <w:rPr>
          <w:b/>
          <w:color w:val="62AC89"/>
          <w:spacing w:val="3"/>
          <w:sz w:val="17"/>
        </w:rPr>
        <w:t> </w:t>
      </w:r>
      <w:r>
        <w:rPr>
          <w:b/>
          <w:color w:val="62AC89"/>
          <w:spacing w:val="-4"/>
          <w:sz w:val="17"/>
        </w:rPr>
        <w:t>facilities</w:t>
      </w:r>
      <w:r>
        <w:rPr>
          <w:b/>
          <w:color w:val="62AC89"/>
          <w:spacing w:val="2"/>
          <w:sz w:val="17"/>
        </w:rPr>
        <w:t> </w:t>
      </w:r>
      <w:r>
        <w:rPr>
          <w:rFonts w:ascii="Times New Roman"/>
          <w:color w:val="62AC89"/>
          <w:spacing w:val="-4"/>
          <w:sz w:val="18"/>
        </w:rPr>
        <w:t>&amp;</w:t>
      </w:r>
      <w:r>
        <w:rPr>
          <w:rFonts w:ascii="Times New Roman"/>
          <w:color w:val="62AC89"/>
          <w:spacing w:val="1"/>
          <w:sz w:val="18"/>
        </w:rPr>
        <w:t> </w:t>
      </w:r>
      <w:r>
        <w:rPr>
          <w:b/>
          <w:color w:val="62AC89"/>
          <w:spacing w:val="-4"/>
          <w:sz w:val="17"/>
        </w:rPr>
        <w:t>equipment</w:t>
      </w:r>
    </w:p>
    <w:p>
      <w:pPr>
        <w:pStyle w:val="BodyText"/>
        <w:rPr>
          <w:b/>
          <w:sz w:val="26"/>
        </w:rPr>
      </w:pPr>
    </w:p>
    <w:p>
      <w:pPr>
        <w:pStyle w:val="BodyText"/>
        <w:spacing w:before="32"/>
        <w:rPr>
          <w:b/>
          <w:sz w:val="26"/>
        </w:rPr>
      </w:pPr>
    </w:p>
    <w:p>
      <w:pPr>
        <w:pStyle w:val="Heading1"/>
        <w:rPr>
          <w:rFonts w:ascii="Times New Roman"/>
          <w:b w:val="0"/>
        </w:rPr>
      </w:pPr>
      <w:r>
        <w:rPr>
          <w:rFonts w:ascii="Times New Roman"/>
          <w:b w:val="0"/>
        </w:rPr>
        <w:drawing>
          <wp:anchor distT="0" distB="0" distL="0" distR="0" allowOverlap="1" layoutInCell="1" locked="0" behindDoc="1" simplePos="0" relativeHeight="486521856">
            <wp:simplePos x="0" y="0"/>
            <wp:positionH relativeFrom="page">
              <wp:posOffset>1602024</wp:posOffset>
            </wp:positionH>
            <wp:positionV relativeFrom="paragraph">
              <wp:posOffset>2859</wp:posOffset>
            </wp:positionV>
            <wp:extent cx="2694452" cy="4175544"/>
            <wp:effectExtent l="0" t="0" r="0" b="0"/>
            <wp:wrapNone/>
            <wp:docPr id="313" name="Image 313"/>
            <wp:cNvGraphicFramePr>
              <a:graphicFrameLocks/>
            </wp:cNvGraphicFramePr>
            <a:graphic>
              <a:graphicData uri="http://schemas.openxmlformats.org/drawingml/2006/picture">
                <pic:pic>
                  <pic:nvPicPr>
                    <pic:cNvPr id="313" name="Image 313"/>
                    <pic:cNvPicPr/>
                  </pic:nvPicPr>
                  <pic:blipFill>
                    <a:blip r:embed="rId209" cstate="print"/>
                    <a:stretch>
                      <a:fillRect/>
                    </a:stretch>
                  </pic:blipFill>
                  <pic:spPr>
                    <a:xfrm>
                      <a:off x="0" y="0"/>
                      <a:ext cx="2694452" cy="4175544"/>
                    </a:xfrm>
                    <a:prstGeom prst="rect">
                      <a:avLst/>
                    </a:prstGeom>
                  </pic:spPr>
                </pic:pic>
              </a:graphicData>
            </a:graphic>
          </wp:anchor>
        </w:drawing>
      </w:r>
      <w:r>
        <w:rPr>
          <w:rFonts w:ascii="Times New Roman"/>
          <w:b w:val="0"/>
        </w:rPr>
        <mc:AlternateContent>
          <mc:Choice Requires="wps">
            <w:drawing>
              <wp:anchor distT="0" distB="0" distL="0" distR="0" allowOverlap="1" layoutInCell="1" locked="0" behindDoc="1" simplePos="0" relativeHeight="486522368">
                <wp:simplePos x="0" y="0"/>
                <wp:positionH relativeFrom="page">
                  <wp:posOffset>537059</wp:posOffset>
                </wp:positionH>
                <wp:positionV relativeFrom="paragraph">
                  <wp:posOffset>-155861</wp:posOffset>
                </wp:positionV>
                <wp:extent cx="9569450" cy="471297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9569450" cy="4712970"/>
                          <a:chExt cx="9569450" cy="4712970"/>
                        </a:xfrm>
                      </wpg:grpSpPr>
                      <wps:wsp>
                        <wps:cNvPr id="315" name="Graphic 315"/>
                        <wps:cNvSpPr/>
                        <wps:spPr>
                          <a:xfrm>
                            <a:off x="6102" y="0"/>
                            <a:ext cx="9548495" cy="4712970"/>
                          </a:xfrm>
                          <a:custGeom>
                            <a:avLst/>
                            <a:gdLst/>
                            <a:ahLst/>
                            <a:cxnLst/>
                            <a:rect l="l" t="t" r="r" b="b"/>
                            <a:pathLst>
                              <a:path w="9548495" h="4712970">
                                <a:moveTo>
                                  <a:pt x="0" y="4712747"/>
                                </a:moveTo>
                                <a:lnTo>
                                  <a:pt x="0" y="0"/>
                                </a:lnTo>
                              </a:path>
                              <a:path w="9548495" h="4712970">
                                <a:moveTo>
                                  <a:pt x="9548064" y="4712747"/>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16" name="Graphic 316"/>
                        <wps:cNvSpPr/>
                        <wps:spPr>
                          <a:xfrm>
                            <a:off x="0" y="12209"/>
                            <a:ext cx="9569450" cy="4688840"/>
                          </a:xfrm>
                          <a:custGeom>
                            <a:avLst/>
                            <a:gdLst/>
                            <a:ahLst/>
                            <a:cxnLst/>
                            <a:rect l="l" t="t" r="r" b="b"/>
                            <a:pathLst>
                              <a:path w="9569450" h="4688840">
                                <a:moveTo>
                                  <a:pt x="0" y="0"/>
                                </a:moveTo>
                                <a:lnTo>
                                  <a:pt x="9569424" y="0"/>
                                </a:lnTo>
                              </a:path>
                              <a:path w="9569450" h="4688840">
                                <a:moveTo>
                                  <a:pt x="0" y="4688329"/>
                                </a:moveTo>
                                <a:lnTo>
                                  <a:pt x="9569424" y="4688329"/>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12.272574pt;width:753.5pt;height:371.1pt;mso-position-horizontal-relative:page;mso-position-vertical-relative:paragraph;z-index:-16794112" id="docshapegroup247" coordorigin="846,-245" coordsize="15070,7422">
                <v:shape style="position:absolute;left:855;top:-246;width:15037;height:7422" id="docshape248" coordorigin="855,-245" coordsize="15037,7422" path="m855,7176l855,-245m15892,7176l15892,-245e" filled="false" stroked="true" strokeweight=".720918pt" strokecolor="#000000">
                  <v:path arrowok="t"/>
                  <v:stroke dashstyle="solid"/>
                </v:shape>
                <v:shape style="position:absolute;left:845;top:-227;width:15070;height:7384" id="docshape249" coordorigin="846,-226" coordsize="15070,7384" path="m846,-226l15916,-226m846,7157l15916,7157e" filled="false" stroked="true" strokeweight=".480612pt" strokecolor="#000000">
                  <v:path arrowok="t"/>
                  <v:stroke dashstyle="solid"/>
                </v:shape>
                <w10:wrap type="none"/>
              </v:group>
            </w:pict>
          </mc:Fallback>
        </mc:AlternateContent>
      </w:r>
      <w:r>
        <w:rPr>
          <w:color w:val="EB8269"/>
        </w:rPr>
        <w:t>Cleanroom</w:t>
      </w:r>
      <w:r>
        <w:rPr>
          <w:color w:val="EB8269"/>
          <w:spacing w:val="18"/>
        </w:rPr>
        <w:t> </w:t>
      </w:r>
      <w:r>
        <w:rPr>
          <w:color w:val="EB8269"/>
        </w:rPr>
        <w:t>class</w:t>
      </w:r>
      <w:r>
        <w:rPr>
          <w:color w:val="EB8269"/>
          <w:spacing w:val="21"/>
        </w:rPr>
        <w:t> </w:t>
      </w:r>
      <w:r>
        <w:rPr>
          <w:color w:val="EB8269"/>
        </w:rPr>
        <w:t>ISO</w:t>
      </w:r>
      <w:r>
        <w:rPr>
          <w:color w:val="EB8269"/>
          <w:spacing w:val="11"/>
        </w:rPr>
        <w:t> </w:t>
      </w:r>
      <w:r>
        <w:rPr>
          <w:color w:val="EB8269"/>
        </w:rPr>
        <w:t>8</w:t>
      </w:r>
      <w:r>
        <w:rPr>
          <w:color w:val="EB8269"/>
          <w:spacing w:val="29"/>
        </w:rPr>
        <w:t> </w:t>
      </w:r>
      <w:r>
        <w:rPr>
          <w:color w:val="EB8269"/>
        </w:rPr>
        <w:t>/</w:t>
      </w:r>
      <w:r>
        <w:rPr>
          <w:color w:val="EB8269"/>
          <w:spacing w:val="50"/>
        </w:rPr>
        <w:t> </w:t>
      </w:r>
      <w:r>
        <w:rPr>
          <w:color w:val="EB8269"/>
        </w:rPr>
        <w:t>Grey</w:t>
      </w:r>
      <w:r>
        <w:rPr>
          <w:color w:val="EB8269"/>
          <w:spacing w:val="18"/>
        </w:rPr>
        <w:t> </w:t>
      </w:r>
      <w:r>
        <w:rPr>
          <w:color w:val="EB8269"/>
          <w:spacing w:val="-2"/>
        </w:rPr>
        <w:t>room</w:t>
      </w:r>
      <w:r>
        <w:rPr>
          <w:rFonts w:ascii="Times New Roman"/>
          <w:b w:val="0"/>
          <w:color w:val="9311A3"/>
          <w:spacing w:val="-2"/>
          <w:vertAlign w:val="superscript"/>
        </w:rPr>
        <w:t>1</w:t>
      </w:r>
    </w:p>
    <w:p>
      <w:pPr>
        <w:pStyle w:val="BodyText"/>
        <w:spacing w:before="125"/>
        <w:rPr>
          <w:rFonts w:ascii="Times New Roman"/>
          <w:sz w:val="26"/>
        </w:rPr>
      </w:pPr>
    </w:p>
    <w:p>
      <w:pPr>
        <w:pStyle w:val="Heading3"/>
        <w:ind w:left="6711"/>
        <w:rPr>
          <w:b w:val="0"/>
        </w:rPr>
      </w:pPr>
      <w:r>
        <w:rPr>
          <w:color w:val="9311A3"/>
          <w:w w:val="105"/>
        </w:rPr>
        <w:t>VAT</w:t>
      </w:r>
      <w:r>
        <w:rPr>
          <w:color w:val="9311A3"/>
          <w:spacing w:val="-7"/>
          <w:w w:val="105"/>
        </w:rPr>
        <w:t> </w:t>
      </w:r>
      <w:r>
        <w:rPr>
          <w:color w:val="9311A3"/>
          <w:w w:val="105"/>
        </w:rPr>
        <w:t>Cleanroom</w:t>
      </w:r>
      <w:r>
        <w:rPr>
          <w:color w:val="9311A3"/>
          <w:spacing w:val="-3"/>
          <w:w w:val="105"/>
        </w:rPr>
        <w:t> </w:t>
      </w:r>
      <w:r>
        <w:rPr>
          <w:color w:val="9311A3"/>
          <w:w w:val="105"/>
        </w:rPr>
        <w:t>staff/</w:t>
      </w:r>
      <w:r>
        <w:rPr>
          <w:color w:val="9311A3"/>
          <w:spacing w:val="-4"/>
          <w:w w:val="105"/>
        </w:rPr>
        <w:t> </w:t>
      </w:r>
      <w:r>
        <w:rPr>
          <w:color w:val="9311A3"/>
          <w:w w:val="105"/>
        </w:rPr>
        <w:t>Visitors</w:t>
      </w:r>
      <w:r>
        <w:rPr>
          <w:color w:val="9311A3"/>
          <w:spacing w:val="-6"/>
          <w:w w:val="105"/>
        </w:rPr>
        <w:t> </w:t>
      </w:r>
      <w:r>
        <w:rPr>
          <w:color w:val="9311A3"/>
          <w:w w:val="105"/>
        </w:rPr>
        <w:t>(VAT</w:t>
      </w:r>
      <w:r>
        <w:rPr>
          <w:color w:val="9311A3"/>
          <w:spacing w:val="-6"/>
          <w:w w:val="105"/>
        </w:rPr>
        <w:t> </w:t>
      </w:r>
      <w:r>
        <w:rPr>
          <w:color w:val="9311A3"/>
          <w:w w:val="105"/>
        </w:rPr>
        <w:t>staff,</w:t>
      </w:r>
      <w:r>
        <w:rPr>
          <w:color w:val="9311A3"/>
          <w:spacing w:val="-14"/>
          <w:w w:val="105"/>
        </w:rPr>
        <w:t> </w:t>
      </w:r>
      <w:r>
        <w:rPr>
          <w:color w:val="9311A3"/>
          <w:w w:val="105"/>
        </w:rPr>
        <w:t>suppliers</w:t>
      </w:r>
      <w:r>
        <w:rPr>
          <w:color w:val="9311A3"/>
          <w:spacing w:val="-15"/>
          <w:w w:val="105"/>
        </w:rPr>
        <w:t> </w:t>
      </w:r>
      <w:r>
        <w:rPr>
          <w:b w:val="0"/>
          <w:color w:val="9311A3"/>
          <w:spacing w:val="-4"/>
          <w:w w:val="105"/>
        </w:rPr>
        <w:t>...)</w:t>
      </w:r>
    </w:p>
    <w:p>
      <w:pPr>
        <w:pStyle w:val="ListParagraph"/>
        <w:numPr>
          <w:ilvl w:val="1"/>
          <w:numId w:val="7"/>
        </w:numPr>
        <w:tabs>
          <w:tab w:pos="7534" w:val="left" w:leader="none"/>
        </w:tabs>
        <w:spacing w:line="240" w:lineRule="auto" w:before="106" w:after="0"/>
        <w:ind w:left="7534" w:right="0" w:hanging="482"/>
        <w:jc w:val="left"/>
        <w:rPr>
          <w:color w:val="56C318"/>
          <w:sz w:val="18"/>
        </w:rPr>
      </w:pPr>
      <w:r>
        <w:rPr>
          <w:color w:val="BAF634"/>
          <w:sz w:val="17"/>
        </w:rPr>
        <w:t>Disposable</w:t>
      </w:r>
      <w:r>
        <w:rPr>
          <w:color w:val="BAF634"/>
          <w:spacing w:val="4"/>
          <w:sz w:val="17"/>
        </w:rPr>
        <w:t> </w:t>
      </w:r>
      <w:r>
        <w:rPr>
          <w:color w:val="BAF634"/>
          <w:sz w:val="17"/>
        </w:rPr>
        <w:t>cleanroom </w:t>
      </w:r>
      <w:r>
        <w:rPr>
          <w:color w:val="BAF634"/>
          <w:spacing w:val="-2"/>
          <w:sz w:val="17"/>
        </w:rPr>
        <w:t>cap/ha1rne</w:t>
      </w:r>
    </w:p>
    <w:p>
      <w:pPr>
        <w:pStyle w:val="BodyText"/>
        <w:spacing w:before="33"/>
        <w:ind w:left="7527"/>
      </w:pPr>
      <w:r>
        <w:rPr>
          <w:color w:val="C66B70"/>
          <w:w w:val="105"/>
        </w:rPr>
        <w:t>(Hair</w:t>
      </w:r>
      <w:r>
        <w:rPr>
          <w:color w:val="C66B70"/>
          <w:spacing w:val="-13"/>
          <w:w w:val="105"/>
        </w:rPr>
        <w:t> </w:t>
      </w:r>
      <w:r>
        <w:rPr>
          <w:color w:val="C66B70"/>
          <w:w w:val="105"/>
        </w:rPr>
        <w:t>must</w:t>
      </w:r>
      <w:r>
        <w:rPr>
          <w:color w:val="C66B70"/>
          <w:spacing w:val="-4"/>
          <w:w w:val="105"/>
        </w:rPr>
        <w:t> </w:t>
      </w:r>
      <w:r>
        <w:rPr>
          <w:color w:val="C66B70"/>
          <w:w w:val="105"/>
        </w:rPr>
        <w:t>be</w:t>
      </w:r>
      <w:r>
        <w:rPr>
          <w:color w:val="C66B70"/>
          <w:spacing w:val="-13"/>
          <w:w w:val="105"/>
        </w:rPr>
        <w:t> </w:t>
      </w:r>
      <w:r>
        <w:rPr>
          <w:color w:val="C66B70"/>
          <w:w w:val="105"/>
        </w:rPr>
        <w:t>completely</w:t>
      </w:r>
      <w:r>
        <w:rPr>
          <w:color w:val="C66B70"/>
          <w:spacing w:val="-1"/>
          <w:w w:val="105"/>
        </w:rPr>
        <w:t> </w:t>
      </w:r>
      <w:r>
        <w:rPr>
          <w:color w:val="C66B70"/>
          <w:w w:val="105"/>
        </w:rPr>
        <w:t>covered</w:t>
      </w:r>
      <w:r>
        <w:rPr>
          <w:color w:val="C66B70"/>
          <w:spacing w:val="-4"/>
          <w:w w:val="105"/>
        </w:rPr>
        <w:t> </w:t>
      </w:r>
      <w:r>
        <w:rPr>
          <w:color w:val="C66B70"/>
          <w:w w:val="105"/>
        </w:rPr>
        <w:t>by</w:t>
      </w:r>
      <w:r>
        <w:rPr>
          <w:color w:val="C66B70"/>
          <w:spacing w:val="-12"/>
          <w:w w:val="105"/>
        </w:rPr>
        <w:t> </w:t>
      </w:r>
      <w:r>
        <w:rPr>
          <w:color w:val="C66B70"/>
          <w:w w:val="105"/>
        </w:rPr>
        <w:t>the</w:t>
      </w:r>
      <w:r>
        <w:rPr>
          <w:color w:val="C66B70"/>
          <w:spacing w:val="-12"/>
          <w:w w:val="105"/>
        </w:rPr>
        <w:t> </w:t>
      </w:r>
      <w:r>
        <w:rPr>
          <w:color w:val="C66B70"/>
          <w:spacing w:val="-2"/>
          <w:w w:val="105"/>
        </w:rPr>
        <w:t>cap/hairnet)</w:t>
      </w:r>
    </w:p>
    <w:p>
      <w:pPr>
        <w:pStyle w:val="ListParagraph"/>
        <w:numPr>
          <w:ilvl w:val="1"/>
          <w:numId w:val="7"/>
        </w:numPr>
        <w:tabs>
          <w:tab w:pos="7534" w:val="left" w:leader="none"/>
        </w:tabs>
        <w:spacing w:line="240" w:lineRule="auto" w:before="170" w:after="0"/>
        <w:ind w:left="7534" w:right="0" w:hanging="467"/>
        <w:jc w:val="left"/>
        <w:rPr>
          <w:color w:val="7EE248"/>
          <w:sz w:val="17"/>
        </w:rPr>
      </w:pPr>
      <w:r>
        <w:rPr>
          <w:color w:val="BAF634"/>
          <w:sz w:val="17"/>
        </w:rPr>
        <w:t>Disposable</w:t>
      </w:r>
      <w:r>
        <w:rPr>
          <w:color w:val="BAF634"/>
          <w:spacing w:val="5"/>
          <w:sz w:val="17"/>
        </w:rPr>
        <w:t> </w:t>
      </w:r>
      <w:r>
        <w:rPr>
          <w:color w:val="BAF634"/>
          <w:sz w:val="17"/>
        </w:rPr>
        <w:t>cleanroom</w:t>
      </w:r>
      <w:r>
        <w:rPr>
          <w:color w:val="BAF634"/>
          <w:spacing w:val="7"/>
          <w:sz w:val="17"/>
        </w:rPr>
        <w:t> </w:t>
      </w:r>
      <w:r>
        <w:rPr>
          <w:color w:val="BAF634"/>
          <w:sz w:val="17"/>
        </w:rPr>
        <w:t>beard</w:t>
      </w:r>
      <w:r>
        <w:rPr>
          <w:color w:val="BAF634"/>
          <w:spacing w:val="-5"/>
          <w:sz w:val="17"/>
        </w:rPr>
        <w:t> </w:t>
      </w:r>
      <w:r>
        <w:rPr>
          <w:color w:val="BAF634"/>
          <w:spacing w:val="-2"/>
          <w:sz w:val="17"/>
        </w:rPr>
        <w:t>cover</w:t>
      </w:r>
    </w:p>
    <w:p>
      <w:pPr>
        <w:pStyle w:val="BodyText"/>
        <w:spacing w:line="288" w:lineRule="auto" w:before="40"/>
        <w:ind w:left="7534" w:hanging="7"/>
      </w:pPr>
      <w:r>
        <w:rPr>
          <w:color w:val="FB8031"/>
        </w:rPr>
        <w:t>(</w:t>
      </w:r>
      <w:r>
        <w:rPr>
          <w:color w:val="3F5001"/>
        </w:rPr>
        <w:t>Required for men wearing a beard! Also</w:t>
      </w:r>
      <w:r>
        <w:rPr>
          <w:color w:val="3F5001"/>
          <w:spacing w:val="-1"/>
        </w:rPr>
        <w:t> </w:t>
      </w:r>
      <w:r>
        <w:rPr>
          <w:color w:val="3F5001"/>
        </w:rPr>
        <w:t>applies to men</w:t>
      </w:r>
      <w:r>
        <w:rPr>
          <w:color w:val="3F5001"/>
          <w:spacing w:val="-2"/>
        </w:rPr>
        <w:t> </w:t>
      </w:r>
      <w:r>
        <w:rPr>
          <w:color w:val="3F5001"/>
        </w:rPr>
        <w:t>that have not shaved for a day.</w:t>
      </w:r>
      <w:r>
        <w:rPr>
          <w:color w:val="3F5001"/>
          <w:spacing w:val="-16"/>
        </w:rPr>
        <w:t> </w:t>
      </w:r>
      <w:r>
        <w:rPr>
          <w:color w:val="3F5001"/>
        </w:rPr>
        <w:t>See </w:t>
      </w:r>
      <w:r>
        <w:rPr>
          <w:color w:val="806D8A"/>
          <w:spacing w:val="-2"/>
        </w:rPr>
        <w:t>PFE_PO_009</w:t>
      </w:r>
      <w:r>
        <w:rPr>
          <w:color w:val="238275"/>
          <w:spacing w:val="-2"/>
        </w:rPr>
        <w:t>)</w:t>
      </w:r>
    </w:p>
    <w:p>
      <w:pPr>
        <w:pStyle w:val="ListParagraph"/>
        <w:numPr>
          <w:ilvl w:val="1"/>
          <w:numId w:val="7"/>
        </w:numPr>
        <w:tabs>
          <w:tab w:pos="7534" w:val="left" w:leader="none"/>
        </w:tabs>
        <w:spacing w:line="240" w:lineRule="auto" w:before="132" w:after="0"/>
        <w:ind w:left="7534" w:right="0" w:hanging="474"/>
        <w:jc w:val="left"/>
        <w:rPr>
          <w:color w:val="21464F"/>
          <w:sz w:val="17"/>
        </w:rPr>
      </w:pPr>
      <w:r>
        <w:rPr>
          <w:color w:val="E18E03"/>
          <w:sz w:val="17"/>
        </w:rPr>
        <w:t>Reusable</w:t>
      </w:r>
      <w:r>
        <w:rPr>
          <w:color w:val="E18E03"/>
          <w:spacing w:val="1"/>
          <w:sz w:val="17"/>
        </w:rPr>
        <w:t> </w:t>
      </w:r>
      <w:r>
        <w:rPr>
          <w:color w:val="E18E03"/>
          <w:sz w:val="17"/>
        </w:rPr>
        <w:t>cleanroom</w:t>
      </w:r>
      <w:r>
        <w:rPr>
          <w:color w:val="E18E03"/>
          <w:spacing w:val="-8"/>
          <w:sz w:val="17"/>
        </w:rPr>
        <w:t> </w:t>
      </w:r>
      <w:r>
        <w:rPr>
          <w:color w:val="E18E03"/>
          <w:sz w:val="17"/>
        </w:rPr>
        <w:t>coat</w:t>
      </w:r>
      <w:r>
        <w:rPr>
          <w:color w:val="E18E03"/>
          <w:spacing w:val="3"/>
          <w:sz w:val="17"/>
        </w:rPr>
        <w:t> </w:t>
      </w:r>
      <w:r>
        <w:rPr>
          <w:color w:val="E18E03"/>
          <w:spacing w:val="-2"/>
          <w:sz w:val="17"/>
        </w:rPr>
        <w:t>white</w:t>
      </w:r>
    </w:p>
    <w:p>
      <w:pPr>
        <w:pStyle w:val="BodyText"/>
        <w:spacing w:line="297" w:lineRule="auto" w:before="35"/>
        <w:ind w:left="7531" w:right="163" w:hanging="4"/>
      </w:pPr>
      <w:r>
        <w:rPr>
          <w:color w:val="5B8301"/>
          <w:w w:val="105"/>
        </w:rPr>
        <w:t>(with</w:t>
      </w:r>
      <w:r>
        <w:rPr>
          <w:color w:val="5B8301"/>
          <w:spacing w:val="-13"/>
          <w:w w:val="105"/>
        </w:rPr>
        <w:t> </w:t>
      </w:r>
      <w:r>
        <w:rPr>
          <w:color w:val="5B8301"/>
          <w:w w:val="105"/>
        </w:rPr>
        <w:t>cuffs</w:t>
      </w:r>
      <w:r>
        <w:rPr>
          <w:color w:val="5B8301"/>
          <w:spacing w:val="-12"/>
          <w:w w:val="105"/>
        </w:rPr>
        <w:t> </w:t>
      </w:r>
      <w:r>
        <w:rPr>
          <w:color w:val="5B8301"/>
          <w:w w:val="105"/>
        </w:rPr>
        <w:t>and</w:t>
      </w:r>
      <w:r>
        <w:rPr>
          <w:color w:val="5B8301"/>
          <w:spacing w:val="-12"/>
          <w:w w:val="105"/>
        </w:rPr>
        <w:t> </w:t>
      </w:r>
      <w:r>
        <w:rPr>
          <w:color w:val="5B8301"/>
          <w:w w:val="105"/>
        </w:rPr>
        <w:t>high</w:t>
      </w:r>
      <w:r>
        <w:rPr>
          <w:color w:val="5B8301"/>
          <w:spacing w:val="6"/>
          <w:w w:val="105"/>
        </w:rPr>
        <w:t> </w:t>
      </w:r>
      <w:r>
        <w:rPr>
          <w:color w:val="481C75"/>
          <w:w w:val="105"/>
        </w:rPr>
        <w:t>necked</w:t>
      </w:r>
      <w:r>
        <w:rPr>
          <w:color w:val="481C75"/>
          <w:spacing w:val="-8"/>
          <w:w w:val="105"/>
        </w:rPr>
        <w:t> </w:t>
      </w:r>
      <w:r>
        <w:rPr>
          <w:color w:val="481C75"/>
          <w:w w:val="105"/>
        </w:rPr>
        <w:t>collar,</w:t>
      </w:r>
      <w:r>
        <w:rPr>
          <w:color w:val="481C75"/>
          <w:spacing w:val="-14"/>
          <w:w w:val="105"/>
        </w:rPr>
        <w:t> </w:t>
      </w:r>
      <w:r>
        <w:rPr>
          <w:color w:val="481C75"/>
          <w:w w:val="105"/>
        </w:rPr>
        <w:t>"VISITOR"</w:t>
      </w:r>
      <w:r>
        <w:rPr>
          <w:color w:val="481C75"/>
          <w:spacing w:val="-6"/>
          <w:w w:val="105"/>
        </w:rPr>
        <w:t> </w:t>
      </w:r>
      <w:r>
        <w:rPr>
          <w:color w:val="481C75"/>
          <w:w w:val="105"/>
        </w:rPr>
        <w:t>is</w:t>
      </w:r>
      <w:r>
        <w:rPr>
          <w:color w:val="481C75"/>
          <w:spacing w:val="-11"/>
          <w:w w:val="105"/>
        </w:rPr>
        <w:t> </w:t>
      </w:r>
      <w:r>
        <w:rPr>
          <w:color w:val="481C75"/>
          <w:w w:val="105"/>
        </w:rPr>
        <w:t>printed</w:t>
      </w:r>
      <w:r>
        <w:rPr>
          <w:color w:val="481C75"/>
          <w:spacing w:val="-9"/>
          <w:w w:val="105"/>
        </w:rPr>
        <w:t> </w:t>
      </w:r>
      <w:r>
        <w:rPr>
          <w:color w:val="481C75"/>
          <w:w w:val="105"/>
        </w:rPr>
        <w:t>in</w:t>
      </w:r>
      <w:r>
        <w:rPr>
          <w:color w:val="481C75"/>
          <w:spacing w:val="-9"/>
          <w:w w:val="105"/>
        </w:rPr>
        <w:t> </w:t>
      </w:r>
      <w:r>
        <w:rPr>
          <w:color w:val="481C75"/>
          <w:w w:val="105"/>
        </w:rPr>
        <w:t>large</w:t>
      </w:r>
      <w:r>
        <w:rPr>
          <w:color w:val="481C75"/>
          <w:spacing w:val="-8"/>
          <w:w w:val="105"/>
        </w:rPr>
        <w:t> </w:t>
      </w:r>
      <w:r>
        <w:rPr>
          <w:color w:val="481C75"/>
          <w:w w:val="105"/>
        </w:rPr>
        <w:t>letters</w:t>
      </w:r>
      <w:r>
        <w:rPr>
          <w:color w:val="481C75"/>
          <w:spacing w:val="-11"/>
          <w:w w:val="105"/>
        </w:rPr>
        <w:t> </w:t>
      </w:r>
      <w:r>
        <w:rPr>
          <w:color w:val="481C75"/>
          <w:w w:val="105"/>
        </w:rPr>
        <w:t>on</w:t>
      </w:r>
      <w:r>
        <w:rPr>
          <w:color w:val="481C75"/>
          <w:spacing w:val="-11"/>
          <w:w w:val="105"/>
        </w:rPr>
        <w:t> </w:t>
      </w:r>
      <w:r>
        <w:rPr>
          <w:color w:val="481C75"/>
          <w:w w:val="105"/>
        </w:rPr>
        <w:t>the</w:t>
      </w:r>
      <w:r>
        <w:rPr>
          <w:color w:val="481C75"/>
          <w:spacing w:val="-13"/>
          <w:w w:val="105"/>
        </w:rPr>
        <w:t> </w:t>
      </w:r>
      <w:r>
        <w:rPr>
          <w:color w:val="481C75"/>
          <w:w w:val="105"/>
        </w:rPr>
        <w:t>back</w:t>
      </w:r>
      <w:r>
        <w:rPr>
          <w:color w:val="481C75"/>
          <w:spacing w:val="-9"/>
          <w:w w:val="105"/>
        </w:rPr>
        <w:t> </w:t>
      </w:r>
      <w:r>
        <w:rPr>
          <w:color w:val="481C75"/>
          <w:w w:val="105"/>
        </w:rPr>
        <w:t>of</w:t>
      </w:r>
      <w:r>
        <w:rPr>
          <w:color w:val="481C75"/>
          <w:spacing w:val="-9"/>
          <w:w w:val="105"/>
        </w:rPr>
        <w:t> </w:t>
      </w:r>
      <w:r>
        <w:rPr>
          <w:color w:val="481C75"/>
          <w:w w:val="105"/>
        </w:rPr>
        <w:t>visitor's </w:t>
      </w:r>
      <w:r>
        <w:rPr>
          <w:color w:val="EBA3C4"/>
          <w:w w:val="105"/>
        </w:rPr>
        <w:t>coats</w:t>
      </w:r>
      <w:r>
        <w:rPr>
          <w:color w:val="EBA3C4"/>
          <w:spacing w:val="-13"/>
          <w:w w:val="105"/>
        </w:rPr>
        <w:t> </w:t>
      </w:r>
      <w:r>
        <w:rPr>
          <w:color w:val="EBA3C4"/>
          <w:w w:val="105"/>
        </w:rPr>
        <w:t>provided</w:t>
      </w:r>
      <w:r>
        <w:rPr>
          <w:color w:val="EBA3C4"/>
          <w:spacing w:val="-6"/>
          <w:w w:val="105"/>
        </w:rPr>
        <w:t> </w:t>
      </w:r>
      <w:r>
        <w:rPr>
          <w:color w:val="EBA3C4"/>
          <w:w w:val="105"/>
        </w:rPr>
        <w:t>for</w:t>
      </w:r>
      <w:r>
        <w:rPr>
          <w:color w:val="EBA3C4"/>
          <w:spacing w:val="-10"/>
          <w:w w:val="105"/>
        </w:rPr>
        <w:t> </w:t>
      </w:r>
      <w:r>
        <w:rPr>
          <w:color w:val="EBA3C4"/>
          <w:w w:val="105"/>
        </w:rPr>
        <w:t>internal</w:t>
      </w:r>
      <w:r>
        <w:rPr>
          <w:color w:val="EBA3C4"/>
          <w:spacing w:val="-11"/>
          <w:w w:val="105"/>
        </w:rPr>
        <w:t> </w:t>
      </w:r>
      <w:r>
        <w:rPr>
          <w:color w:val="EBA3C4"/>
          <w:w w:val="105"/>
        </w:rPr>
        <w:t>and</w:t>
      </w:r>
      <w:r>
        <w:rPr>
          <w:color w:val="EBA3C4"/>
          <w:spacing w:val="-10"/>
          <w:w w:val="105"/>
        </w:rPr>
        <w:t> </w:t>
      </w:r>
      <w:r>
        <w:rPr>
          <w:color w:val="EBA3C4"/>
          <w:w w:val="105"/>
        </w:rPr>
        <w:t>external</w:t>
      </w:r>
      <w:r>
        <w:rPr>
          <w:color w:val="EBA3C4"/>
          <w:spacing w:val="-6"/>
          <w:w w:val="105"/>
        </w:rPr>
        <w:t> </w:t>
      </w:r>
      <w:r>
        <w:rPr>
          <w:color w:val="EBA3C4"/>
          <w:w w:val="105"/>
        </w:rPr>
        <w:t>visitors</w:t>
      </w:r>
      <w:r>
        <w:rPr>
          <w:color w:val="EBA3C4"/>
          <w:spacing w:val="-10"/>
          <w:w w:val="105"/>
        </w:rPr>
        <w:t> </w:t>
      </w:r>
      <w:r>
        <w:rPr>
          <w:color w:val="EBA3C4"/>
          <w:w w:val="105"/>
        </w:rPr>
        <w:t>in</w:t>
      </w:r>
      <w:r>
        <w:rPr>
          <w:color w:val="EBA3C4"/>
          <w:spacing w:val="-13"/>
          <w:w w:val="105"/>
        </w:rPr>
        <w:t> </w:t>
      </w:r>
      <w:r>
        <w:rPr>
          <w:color w:val="EBA3C4"/>
          <w:w w:val="105"/>
        </w:rPr>
        <w:t>the</w:t>
      </w:r>
      <w:r>
        <w:rPr>
          <w:color w:val="EBA3C4"/>
          <w:spacing w:val="-12"/>
          <w:w w:val="105"/>
        </w:rPr>
        <w:t> </w:t>
      </w:r>
      <w:r>
        <w:rPr>
          <w:color w:val="EBA3C4"/>
          <w:w w:val="105"/>
        </w:rPr>
        <w:t>designated</w:t>
      </w:r>
      <w:r>
        <w:rPr>
          <w:color w:val="EBA3C4"/>
          <w:spacing w:val="-2"/>
          <w:w w:val="105"/>
        </w:rPr>
        <w:t> </w:t>
      </w:r>
      <w:r>
        <w:rPr>
          <w:color w:val="EBA3C4"/>
          <w:w w:val="105"/>
        </w:rPr>
        <w:t>airlock</w:t>
      </w:r>
      <w:r>
        <w:rPr>
          <w:color w:val="EBA3C4"/>
          <w:spacing w:val="-5"/>
          <w:w w:val="105"/>
        </w:rPr>
        <w:t> </w:t>
      </w:r>
      <w:r>
        <w:rPr>
          <w:color w:val="EBA3C4"/>
          <w:w w:val="105"/>
        </w:rPr>
        <w:t>areas).</w:t>
      </w:r>
      <w:r>
        <w:rPr>
          <w:color w:val="EBA3C4"/>
          <w:spacing w:val="-13"/>
          <w:w w:val="105"/>
        </w:rPr>
        <w:t> </w:t>
      </w:r>
      <w:r>
        <w:rPr>
          <w:color w:val="EBA3C4"/>
          <w:w w:val="105"/>
        </w:rPr>
        <w:t>Instead</w:t>
      </w:r>
      <w:r>
        <w:rPr>
          <w:color w:val="EBA3C4"/>
          <w:spacing w:val="-3"/>
          <w:w w:val="105"/>
        </w:rPr>
        <w:t> </w:t>
      </w:r>
      <w:r>
        <w:rPr>
          <w:color w:val="EBA3C4"/>
          <w:w w:val="105"/>
        </w:rPr>
        <w:t>off</w:t>
      </w:r>
      <w:r>
        <w:rPr>
          <w:color w:val="EBA3C4"/>
          <w:spacing w:val="-8"/>
          <w:w w:val="105"/>
        </w:rPr>
        <w:t> </w:t>
      </w:r>
      <w:r>
        <w:rPr>
          <w:color w:val="EBA3C4"/>
          <w:w w:val="105"/>
        </w:rPr>
        <w:t>a </w:t>
      </w:r>
      <w:r>
        <w:rPr>
          <w:color w:val="1CEFFB"/>
          <w:w w:val="105"/>
        </w:rPr>
        <w:t>cleanroom coat a</w:t>
      </w:r>
      <w:r>
        <w:rPr>
          <w:color w:val="1CEFFB"/>
          <w:spacing w:val="-1"/>
          <w:w w:val="105"/>
        </w:rPr>
        <w:t> </w:t>
      </w:r>
      <w:r>
        <w:rPr>
          <w:color w:val="1CEFFB"/>
          <w:w w:val="105"/>
        </w:rPr>
        <w:t>correspondi</w:t>
      </w:r>
      <w:r>
        <w:rPr>
          <w:color w:val="498C34"/>
          <w:w w:val="105"/>
        </w:rPr>
        <w:t>ng</w:t>
      </w:r>
      <w:r>
        <w:rPr>
          <w:color w:val="498C34"/>
          <w:spacing w:val="-2"/>
          <w:w w:val="105"/>
        </w:rPr>
        <w:t> </w:t>
      </w:r>
      <w:r>
        <w:rPr>
          <w:color w:val="498C34"/>
          <w:w w:val="105"/>
        </w:rPr>
        <w:t>coverall can be</w:t>
      </w:r>
      <w:r>
        <w:rPr>
          <w:color w:val="498C34"/>
          <w:spacing w:val="-3"/>
          <w:w w:val="105"/>
        </w:rPr>
        <w:t> </w:t>
      </w:r>
      <w:r>
        <w:rPr>
          <w:color w:val="498C34"/>
          <w:w w:val="105"/>
        </w:rPr>
        <w:t>worn.</w:t>
      </w:r>
    </w:p>
    <w:p>
      <w:pPr>
        <w:pStyle w:val="ListParagraph"/>
        <w:numPr>
          <w:ilvl w:val="1"/>
          <w:numId w:val="7"/>
        </w:numPr>
        <w:tabs>
          <w:tab w:pos="7527" w:val="left" w:leader="none"/>
          <w:tab w:pos="7531" w:val="left" w:leader="none"/>
        </w:tabs>
        <w:spacing w:line="283" w:lineRule="auto" w:before="119" w:after="0"/>
        <w:ind w:left="7527" w:right="4364" w:hanging="458"/>
        <w:jc w:val="left"/>
        <w:rPr>
          <w:color w:val="282B8C"/>
          <w:sz w:val="17"/>
        </w:rPr>
      </w:pPr>
      <w:r>
        <w:rPr>
          <w:color w:val="F62B38"/>
          <w:sz w:val="17"/>
        </w:rPr>
        <w:t>If</w:t>
      </w:r>
      <w:r>
        <w:rPr>
          <w:color w:val="F62B38"/>
          <w:sz w:val="17"/>
        </w:rPr>
        <w:t> required:</w:t>
      </w:r>
      <w:r>
        <w:rPr>
          <w:color w:val="F62B38"/>
          <w:spacing w:val="-5"/>
          <w:sz w:val="17"/>
        </w:rPr>
        <w:t> </w:t>
      </w:r>
      <w:r>
        <w:rPr>
          <w:color w:val="F62B38"/>
          <w:sz w:val="17"/>
        </w:rPr>
        <w:t>disposable cleanroom face</w:t>
      </w:r>
      <w:r>
        <w:rPr>
          <w:color w:val="F62B38"/>
          <w:spacing w:val="-3"/>
          <w:sz w:val="17"/>
        </w:rPr>
        <w:t> </w:t>
      </w:r>
      <w:r>
        <w:rPr>
          <w:color w:val="F62B38"/>
          <w:sz w:val="17"/>
        </w:rPr>
        <w:t>mask </w:t>
      </w:r>
      <w:r>
        <w:rPr>
          <w:color w:val="1148D8"/>
          <w:sz w:val="17"/>
        </w:rPr>
        <w:t>(e.g., based on risk assessment ...)</w:t>
      </w:r>
    </w:p>
    <w:p>
      <w:pPr>
        <w:pStyle w:val="ListParagraph"/>
        <w:numPr>
          <w:ilvl w:val="1"/>
          <w:numId w:val="7"/>
        </w:numPr>
        <w:tabs>
          <w:tab w:pos="7529" w:val="left" w:leader="none"/>
        </w:tabs>
        <w:spacing w:line="240" w:lineRule="auto" w:before="134" w:after="0"/>
        <w:ind w:left="7529" w:right="0" w:hanging="465"/>
        <w:jc w:val="left"/>
        <w:rPr>
          <w:color w:val="0F7B48"/>
          <w:sz w:val="17"/>
        </w:rPr>
      </w:pPr>
      <w:r>
        <w:rPr>
          <w:color w:val="524FC8"/>
          <w:sz w:val="17"/>
        </w:rPr>
        <w:t>Cleanroom</w:t>
      </w:r>
      <w:r>
        <w:rPr>
          <w:color w:val="524FC8"/>
          <w:spacing w:val="7"/>
          <w:sz w:val="17"/>
        </w:rPr>
        <w:t> </w:t>
      </w:r>
      <w:r>
        <w:rPr>
          <w:color w:val="524FC8"/>
          <w:sz w:val="17"/>
        </w:rPr>
        <w:t>safety</w:t>
      </w:r>
      <w:r>
        <w:rPr>
          <w:color w:val="524FC8"/>
          <w:spacing w:val="7"/>
          <w:sz w:val="17"/>
        </w:rPr>
        <w:t> </w:t>
      </w:r>
      <w:r>
        <w:rPr>
          <w:color w:val="524FC8"/>
          <w:sz w:val="17"/>
        </w:rPr>
        <w:t>shoes</w:t>
      </w:r>
      <w:r>
        <w:rPr>
          <w:color w:val="524FC8"/>
          <w:spacing w:val="2"/>
          <w:sz w:val="17"/>
        </w:rPr>
        <w:t> </w:t>
      </w:r>
      <w:r>
        <w:rPr>
          <w:color w:val="524FC8"/>
          <w:sz w:val="17"/>
        </w:rPr>
        <w:t>or</w:t>
      </w:r>
      <w:r>
        <w:rPr>
          <w:color w:val="524FC8"/>
          <w:spacing w:val="-1"/>
          <w:sz w:val="17"/>
        </w:rPr>
        <w:t> </w:t>
      </w:r>
      <w:r>
        <w:rPr>
          <w:color w:val="524FC8"/>
          <w:sz w:val="17"/>
        </w:rPr>
        <w:t>disposable</w:t>
      </w:r>
      <w:r>
        <w:rPr>
          <w:color w:val="524FC8"/>
          <w:spacing w:val="5"/>
          <w:sz w:val="17"/>
        </w:rPr>
        <w:t> </w:t>
      </w:r>
      <w:r>
        <w:rPr>
          <w:color w:val="524FC8"/>
          <w:spacing w:val="-2"/>
          <w:sz w:val="17"/>
        </w:rPr>
        <w:t>overshoes</w:t>
      </w:r>
    </w:p>
    <w:p>
      <w:pPr>
        <w:pStyle w:val="ListParagraph"/>
        <w:numPr>
          <w:ilvl w:val="1"/>
          <w:numId w:val="7"/>
        </w:numPr>
        <w:tabs>
          <w:tab w:pos="7531" w:val="left" w:leader="none"/>
        </w:tabs>
        <w:spacing w:line="240" w:lineRule="auto" w:before="156" w:after="0"/>
        <w:ind w:left="7531" w:right="0" w:hanging="466"/>
        <w:jc w:val="left"/>
        <w:rPr>
          <w:color w:val="BAF634"/>
          <w:sz w:val="17"/>
        </w:rPr>
      </w:pPr>
      <w:r>
        <w:rPr>
          <w:color w:val="AE701D"/>
          <w:sz w:val="17"/>
        </w:rPr>
        <w:t>If</w:t>
      </w:r>
      <w:r>
        <w:rPr>
          <w:color w:val="AE701D"/>
          <w:spacing w:val="-1"/>
          <w:sz w:val="17"/>
        </w:rPr>
        <w:t> </w:t>
      </w:r>
      <w:r>
        <w:rPr>
          <w:color w:val="AE701D"/>
          <w:sz w:val="17"/>
        </w:rPr>
        <w:t>required:</w:t>
      </w:r>
      <w:r>
        <w:rPr>
          <w:color w:val="AE701D"/>
          <w:spacing w:val="-5"/>
          <w:sz w:val="17"/>
        </w:rPr>
        <w:t> </w:t>
      </w:r>
      <w:r>
        <w:rPr>
          <w:color w:val="AE701D"/>
          <w:sz w:val="17"/>
        </w:rPr>
        <w:t>disposable</w:t>
      </w:r>
      <w:r>
        <w:rPr>
          <w:color w:val="AE701D"/>
          <w:spacing w:val="8"/>
          <w:sz w:val="17"/>
        </w:rPr>
        <w:t> </w:t>
      </w:r>
      <w:r>
        <w:rPr>
          <w:color w:val="AE701D"/>
          <w:sz w:val="17"/>
        </w:rPr>
        <w:t>cleanroom</w:t>
      </w:r>
      <w:r>
        <w:rPr>
          <w:color w:val="AE701D"/>
          <w:spacing w:val="6"/>
          <w:sz w:val="17"/>
        </w:rPr>
        <w:t> </w:t>
      </w:r>
      <w:r>
        <w:rPr>
          <w:color w:val="AE701D"/>
          <w:sz w:val="17"/>
        </w:rPr>
        <w:t>gloves</w:t>
      </w:r>
      <w:r>
        <w:rPr>
          <w:color w:val="AE701D"/>
          <w:spacing w:val="-3"/>
          <w:sz w:val="17"/>
        </w:rPr>
        <w:t> </w:t>
      </w:r>
      <w:r>
        <w:rPr>
          <w:color w:val="AE701D"/>
          <w:sz w:val="17"/>
        </w:rPr>
        <w:t>(1</w:t>
      </w:r>
      <w:r>
        <w:rPr>
          <w:color w:val="AE701D"/>
          <w:spacing w:val="-2"/>
          <w:sz w:val="17"/>
        </w:rPr>
        <w:t> </w:t>
      </w:r>
      <w:r>
        <w:rPr>
          <w:color w:val="282B8C"/>
          <w:sz w:val="17"/>
        </w:rPr>
        <w:t>layer.</w:t>
      </w:r>
      <w:r>
        <w:rPr>
          <w:color w:val="282B8C"/>
          <w:spacing w:val="-13"/>
          <w:sz w:val="17"/>
        </w:rPr>
        <w:t> </w:t>
      </w:r>
      <w:r>
        <w:rPr>
          <w:color w:val="282B8C"/>
          <w:sz w:val="17"/>
        </w:rPr>
        <w:t>See </w:t>
      </w:r>
      <w:r>
        <w:rPr>
          <w:color w:val="282B8C"/>
          <w:spacing w:val="-2"/>
          <w:sz w:val="17"/>
        </w:rPr>
        <w:t>PFE_WI_051)</w:t>
      </w:r>
    </w:p>
    <w:p>
      <w:pPr>
        <w:pStyle w:val="ListParagraph"/>
        <w:numPr>
          <w:ilvl w:val="1"/>
          <w:numId w:val="7"/>
        </w:numPr>
        <w:tabs>
          <w:tab w:pos="7531" w:val="left" w:leader="none"/>
        </w:tabs>
        <w:spacing w:line="240" w:lineRule="auto" w:before="170" w:after="0"/>
        <w:ind w:left="7531" w:right="0" w:hanging="472"/>
        <w:jc w:val="left"/>
        <w:rPr>
          <w:color w:val="D1B6DB"/>
          <w:sz w:val="17"/>
        </w:rPr>
      </w:pPr>
      <w:r>
        <w:rPr>
          <w:color w:val="DBFD87"/>
          <w:sz w:val="17"/>
        </w:rPr>
        <w:t>If</w:t>
      </w:r>
      <w:r>
        <w:rPr>
          <w:color w:val="DBFD87"/>
          <w:spacing w:val="8"/>
          <w:sz w:val="17"/>
        </w:rPr>
        <w:t> </w:t>
      </w:r>
      <w:r>
        <w:rPr>
          <w:color w:val="DBFD87"/>
          <w:sz w:val="17"/>
        </w:rPr>
        <w:t>required.</w:t>
      </w:r>
      <w:r>
        <w:rPr>
          <w:color w:val="DBFD87"/>
          <w:spacing w:val="-1"/>
          <w:sz w:val="17"/>
        </w:rPr>
        <w:t> </w:t>
      </w:r>
      <w:r>
        <w:rPr>
          <w:color w:val="DBFD87"/>
          <w:sz w:val="17"/>
        </w:rPr>
        <w:t>cleanroom</w:t>
      </w:r>
      <w:r>
        <w:rPr>
          <w:color w:val="DBFD87"/>
          <w:spacing w:val="11"/>
          <w:sz w:val="17"/>
        </w:rPr>
        <w:t> </w:t>
      </w:r>
      <w:r>
        <w:rPr>
          <w:color w:val="DBFD87"/>
          <w:spacing w:val="-2"/>
          <w:sz w:val="17"/>
        </w:rPr>
        <w:t>oversleeves</w:t>
      </w:r>
    </w:p>
    <w:p>
      <w:pPr>
        <w:pStyle w:val="BodyText"/>
        <w:spacing w:before="9"/>
        <w:rPr>
          <w:sz w:val="4"/>
        </w:rPr>
      </w:pPr>
      <w:r>
        <w:rPr>
          <w:sz w:val="4"/>
        </w:rPr>
        <w:drawing>
          <wp:anchor distT="0" distB="0" distL="0" distR="0" allowOverlap="1" layoutInCell="1" locked="0" behindDoc="1" simplePos="0" relativeHeight="487619584">
            <wp:simplePos x="0" y="0"/>
            <wp:positionH relativeFrom="page">
              <wp:posOffset>5239383</wp:posOffset>
            </wp:positionH>
            <wp:positionV relativeFrom="paragraph">
              <wp:posOffset>50367</wp:posOffset>
            </wp:positionV>
            <wp:extent cx="1544918" cy="54863"/>
            <wp:effectExtent l="0" t="0" r="0" b="0"/>
            <wp:wrapTopAndBottom/>
            <wp:docPr id="317" name="Image 317"/>
            <wp:cNvGraphicFramePr>
              <a:graphicFrameLocks/>
            </wp:cNvGraphicFramePr>
            <a:graphic>
              <a:graphicData uri="http://schemas.openxmlformats.org/drawingml/2006/picture">
                <pic:pic>
                  <pic:nvPicPr>
                    <pic:cNvPr id="317" name="Image 317"/>
                    <pic:cNvPicPr/>
                  </pic:nvPicPr>
                  <pic:blipFill>
                    <a:blip r:embed="rId210" cstate="print"/>
                    <a:stretch>
                      <a:fillRect/>
                    </a:stretch>
                  </pic:blipFill>
                  <pic:spPr>
                    <a:xfrm>
                      <a:off x="0" y="0"/>
                      <a:ext cx="1544918" cy="54863"/>
                    </a:xfrm>
                    <a:prstGeom prst="rect">
                      <a:avLst/>
                    </a:prstGeom>
                  </pic:spPr>
                </pic:pic>
              </a:graphicData>
            </a:graphic>
          </wp:anchor>
        </w:drawing>
      </w:r>
    </w:p>
    <w:p>
      <w:pPr>
        <w:pStyle w:val="BodyText"/>
        <w:spacing w:before="39"/>
      </w:pPr>
    </w:p>
    <w:p>
      <w:pPr>
        <w:pStyle w:val="ListParagraph"/>
        <w:numPr>
          <w:ilvl w:val="1"/>
          <w:numId w:val="7"/>
        </w:numPr>
        <w:tabs>
          <w:tab w:pos="7529" w:val="left" w:leader="none"/>
        </w:tabs>
        <w:spacing w:line="240" w:lineRule="auto" w:before="0" w:after="0"/>
        <w:ind w:left="7529" w:right="0" w:hanging="464"/>
        <w:jc w:val="left"/>
        <w:rPr>
          <w:color w:val="160503"/>
          <w:sz w:val="17"/>
        </w:rPr>
      </w:pPr>
      <w:r>
        <w:rPr>
          <w:color w:val="93A156"/>
          <w:sz w:val="17"/>
        </w:rPr>
        <w:t>Clean</w:t>
      </w:r>
      <w:r>
        <w:rPr>
          <w:color w:val="93A156"/>
          <w:spacing w:val="-1"/>
          <w:sz w:val="17"/>
        </w:rPr>
        <w:t> </w:t>
      </w:r>
      <w:r>
        <w:rPr>
          <w:color w:val="93A156"/>
          <w:sz w:val="17"/>
        </w:rPr>
        <w:t>long</w:t>
      </w:r>
      <w:r>
        <w:rPr>
          <w:color w:val="93A156"/>
          <w:spacing w:val="-1"/>
          <w:sz w:val="17"/>
        </w:rPr>
        <w:t> </w:t>
      </w:r>
      <w:r>
        <w:rPr>
          <w:color w:val="93A156"/>
          <w:sz w:val="17"/>
        </w:rPr>
        <w:t>legwear</w:t>
      </w:r>
      <w:r>
        <w:rPr>
          <w:color w:val="93A156"/>
          <w:spacing w:val="10"/>
          <w:sz w:val="17"/>
        </w:rPr>
        <w:t> </w:t>
      </w:r>
      <w:r>
        <w:rPr>
          <w:color w:val="93A156"/>
          <w:spacing w:val="-2"/>
          <w:sz w:val="17"/>
        </w:rPr>
        <w:t>required</w:t>
      </w:r>
    </w:p>
    <w:p>
      <w:pPr>
        <w:pStyle w:val="BodyText"/>
        <w:spacing w:line="288" w:lineRule="auto" w:before="40"/>
        <w:ind w:left="7536" w:hanging="9"/>
      </w:pPr>
      <w:r>
        <w:rPr>
          <w:color w:val="0A7E89"/>
        </w:rPr>
        <w:t>(e.g., no shorts permitted in grey areas! No dirty working trousers underneath the cleanroom coat </w:t>
      </w:r>
      <w:r>
        <w:rPr>
          <w:color w:val="11DD75"/>
        </w:rPr>
        <w:t>permitted in cleanrooms!)</w:t>
      </w:r>
    </w:p>
    <w:p>
      <w:pPr>
        <w:pStyle w:val="BodyText"/>
        <w:rPr>
          <w:sz w:val="12"/>
        </w:rPr>
      </w:pPr>
    </w:p>
    <w:p>
      <w:pPr>
        <w:pStyle w:val="BodyText"/>
        <w:spacing w:before="133"/>
        <w:rPr>
          <w:sz w:val="12"/>
        </w:rPr>
      </w:pPr>
    </w:p>
    <w:p>
      <w:pPr>
        <w:spacing w:before="0"/>
        <w:ind w:left="2835"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spacing w:before="84"/>
        <w:ind w:left="7121" w:right="0" w:firstLine="0"/>
        <w:jc w:val="left"/>
        <w:rPr>
          <w:sz w:val="14"/>
        </w:rPr>
      </w:pPr>
      <w:r>
        <w:rPr>
          <w:rFonts w:ascii="Times New Roman"/>
          <w:color w:val="EB4254"/>
          <w:spacing w:val="-2"/>
          <w:sz w:val="14"/>
          <w:vertAlign w:val="superscript"/>
        </w:rPr>
        <w:t>7</w:t>
      </w:r>
      <w:r>
        <w:rPr>
          <w:color w:val="8CC1F9"/>
          <w:spacing w:val="-2"/>
          <w:sz w:val="14"/>
          <w:vertAlign w:val="baseline"/>
        </w:rPr>
        <w:t>Cleanroom</w:t>
      </w:r>
      <w:r>
        <w:rPr>
          <w:color w:val="8CC1F9"/>
          <w:spacing w:val="-20"/>
          <w:sz w:val="14"/>
          <w:vertAlign w:val="baseline"/>
        </w:rPr>
        <w:t> </w:t>
      </w:r>
      <w:r>
        <w:rPr>
          <w:color w:val="8CC1F9"/>
          <w:spacing w:val="-2"/>
          <w:sz w:val="14"/>
          <w:vertAlign w:val="baseline"/>
        </w:rPr>
        <w:t>class</w:t>
      </w:r>
      <w:r>
        <w:rPr>
          <w:color w:val="8CC1F9"/>
          <w:spacing w:val="-8"/>
          <w:sz w:val="14"/>
          <w:vertAlign w:val="baseline"/>
        </w:rPr>
        <w:t> </w:t>
      </w:r>
      <w:r>
        <w:rPr>
          <w:color w:val="0101CA"/>
          <w:spacing w:val="-2"/>
          <w:sz w:val="14"/>
          <w:vertAlign w:val="baseline"/>
        </w:rPr>
        <w:t>-</w:t>
      </w:r>
      <w:r>
        <w:rPr>
          <w:color w:val="0101CA"/>
          <w:spacing w:val="-8"/>
          <w:sz w:val="14"/>
          <w:vertAlign w:val="baseline"/>
        </w:rPr>
        <w:t> </w:t>
      </w:r>
      <w:r>
        <w:rPr>
          <w:color w:val="9A9AA8"/>
          <w:spacing w:val="-2"/>
          <w:sz w:val="14"/>
          <w:vertAlign w:val="baseline"/>
        </w:rPr>
        <w:t>ISO</w:t>
      </w:r>
      <w:r>
        <w:rPr>
          <w:color w:val="9A9AA8"/>
          <w:spacing w:val="-16"/>
          <w:sz w:val="14"/>
          <w:vertAlign w:val="baseline"/>
        </w:rPr>
        <w:t> </w:t>
      </w:r>
      <w:r>
        <w:rPr>
          <w:color w:val="9A9AA8"/>
          <w:spacing w:val="-2"/>
          <w:sz w:val="14"/>
          <w:vertAlign w:val="baseline"/>
        </w:rPr>
        <w:t>14644</w:t>
      </w:r>
      <w:r>
        <w:rPr>
          <w:color w:val="0101CA"/>
          <w:spacing w:val="-2"/>
          <w:sz w:val="14"/>
          <w:vertAlign w:val="baseline"/>
        </w:rPr>
        <w:t>-</w:t>
      </w:r>
      <w:r>
        <w:rPr>
          <w:color w:val="6E0C16"/>
          <w:spacing w:val="-2"/>
          <w:sz w:val="14"/>
          <w:vertAlign w:val="baseline"/>
        </w:rPr>
        <w:t>1</w:t>
      </w:r>
      <w:r>
        <w:rPr>
          <w:color w:val="6E0C16"/>
          <w:spacing w:val="-24"/>
          <w:sz w:val="14"/>
          <w:vertAlign w:val="baseline"/>
        </w:rPr>
        <w:t> </w:t>
      </w:r>
      <w:r>
        <w:rPr>
          <w:color w:val="6E0C16"/>
          <w:spacing w:val="-2"/>
          <w:sz w:val="14"/>
          <w:vertAlign w:val="baseline"/>
        </w:rPr>
        <w:t>/</w:t>
      </w:r>
      <w:r>
        <w:rPr>
          <w:color w:val="6E0C16"/>
          <w:spacing w:val="-3"/>
          <w:sz w:val="14"/>
          <w:vertAlign w:val="baseline"/>
        </w:rPr>
        <w:t> </w:t>
      </w:r>
      <w:r>
        <w:rPr>
          <w:color w:val="6E0C16"/>
          <w:spacing w:val="-2"/>
          <w:sz w:val="14"/>
          <w:vertAlign w:val="baseline"/>
        </w:rPr>
        <w:t>Grey</w:t>
      </w:r>
      <w:r>
        <w:rPr>
          <w:color w:val="6E0C16"/>
          <w:spacing w:val="-1"/>
          <w:sz w:val="14"/>
          <w:vertAlign w:val="baseline"/>
        </w:rPr>
        <w:t> </w:t>
      </w:r>
      <w:r>
        <w:rPr>
          <w:color w:val="6E0C16"/>
          <w:spacing w:val="-2"/>
          <w:sz w:val="14"/>
          <w:vertAlign w:val="baseline"/>
        </w:rPr>
        <w:t>room</w:t>
      </w:r>
      <w:r>
        <w:rPr>
          <w:color w:val="6E0C16"/>
          <w:sz w:val="14"/>
          <w:vertAlign w:val="baseline"/>
        </w:rPr>
        <w:t> </w:t>
      </w:r>
      <w:r>
        <w:rPr>
          <w:color w:val="6E0C16"/>
          <w:spacing w:val="-2"/>
          <w:sz w:val="12"/>
          <w:vertAlign w:val="baseline"/>
        </w:rPr>
        <w:t>=</w:t>
      </w:r>
      <w:r>
        <w:rPr>
          <w:color w:val="6E0C16"/>
          <w:spacing w:val="9"/>
          <w:sz w:val="12"/>
          <w:vertAlign w:val="baseline"/>
        </w:rPr>
        <w:t> </w:t>
      </w:r>
      <w:r>
        <w:rPr>
          <w:color w:val="6E0C16"/>
          <w:spacing w:val="-2"/>
          <w:sz w:val="14"/>
          <w:vertAlign w:val="baseline"/>
        </w:rPr>
        <w:t>clean</w:t>
      </w:r>
      <w:r>
        <w:rPr>
          <w:color w:val="6E0C16"/>
          <w:spacing w:val="-5"/>
          <w:sz w:val="14"/>
          <w:vertAlign w:val="baseline"/>
        </w:rPr>
        <w:t> </w:t>
      </w:r>
      <w:r>
        <w:rPr>
          <w:color w:val="6E0C16"/>
          <w:spacing w:val="-2"/>
          <w:sz w:val="14"/>
          <w:vertAlign w:val="baseline"/>
        </w:rPr>
        <w:t>area</w:t>
      </w:r>
      <w:r>
        <w:rPr>
          <w:color w:val="6E0C16"/>
          <w:spacing w:val="-8"/>
          <w:sz w:val="14"/>
          <w:vertAlign w:val="baseline"/>
        </w:rPr>
        <w:t> </w:t>
      </w:r>
      <w:r>
        <w:rPr>
          <w:color w:val="24F226"/>
          <w:spacing w:val="-2"/>
          <w:sz w:val="14"/>
          <w:vertAlign w:val="baseline"/>
        </w:rPr>
        <w:t>-</w:t>
      </w:r>
      <w:r>
        <w:rPr>
          <w:color w:val="24F226"/>
          <w:spacing w:val="15"/>
          <w:sz w:val="14"/>
          <w:vertAlign w:val="baseline"/>
        </w:rPr>
        <w:t> </w:t>
      </w:r>
      <w:r>
        <w:rPr>
          <w:color w:val="9A9AA8"/>
          <w:spacing w:val="-2"/>
          <w:sz w:val="14"/>
          <w:vertAlign w:val="baseline"/>
        </w:rPr>
        <w:t>ISO</w:t>
      </w:r>
      <w:r>
        <w:rPr>
          <w:color w:val="9A9AA8"/>
          <w:spacing w:val="-11"/>
          <w:sz w:val="14"/>
          <w:vertAlign w:val="baseline"/>
        </w:rPr>
        <w:t> </w:t>
      </w:r>
      <w:r>
        <w:rPr>
          <w:color w:val="9A9AA8"/>
          <w:spacing w:val="-2"/>
          <w:sz w:val="14"/>
          <w:vertAlign w:val="baseline"/>
        </w:rPr>
        <w:t>14644</w:t>
      </w:r>
      <w:r>
        <w:rPr>
          <w:color w:val="0101CA"/>
          <w:spacing w:val="-2"/>
          <w:sz w:val="14"/>
          <w:vertAlign w:val="baseline"/>
        </w:rPr>
        <w:t>-</w:t>
      </w:r>
      <w:r>
        <w:rPr>
          <w:color w:val="34B69A"/>
          <w:spacing w:val="-10"/>
          <w:sz w:val="14"/>
          <w:vertAlign w:val="baseline"/>
        </w:rPr>
        <w:t>1</w:t>
      </w:r>
    </w:p>
    <w:p>
      <w:pPr>
        <w:spacing w:after="0"/>
        <w:jc w:val="left"/>
        <w:rPr>
          <w:sz w:val="14"/>
        </w:rPr>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2"/>
        <w:numPr>
          <w:ilvl w:val="0"/>
          <w:numId w:val="7"/>
        </w:numPr>
        <w:tabs>
          <w:tab w:pos="1007" w:val="left" w:leader="none"/>
        </w:tabs>
        <w:spacing w:line="240" w:lineRule="auto" w:before="0" w:after="0"/>
        <w:ind w:left="1007" w:right="0" w:hanging="858"/>
        <w:jc w:val="left"/>
        <w:rPr>
          <w:color w:val="F69948"/>
        </w:rPr>
      </w:pPr>
      <w:bookmarkStart w:name="_TOC_250001" w:id="3"/>
      <w:r>
        <w:rPr>
          <w:color w:val="9A8CBF"/>
          <w:w w:val="105"/>
        </w:rPr>
        <w:t>Accessing/staying</w:t>
      </w:r>
      <w:r>
        <w:rPr>
          <w:color w:val="9A8CBF"/>
          <w:spacing w:val="-17"/>
          <w:w w:val="105"/>
        </w:rPr>
        <w:t> </w:t>
      </w:r>
      <w:r>
        <w:rPr>
          <w:color w:val="9A8CBF"/>
          <w:w w:val="105"/>
        </w:rPr>
        <w:t>in</w:t>
      </w:r>
      <w:r>
        <w:rPr>
          <w:color w:val="9A8CBF"/>
          <w:spacing w:val="-17"/>
          <w:w w:val="105"/>
        </w:rPr>
        <w:t> </w:t>
      </w:r>
      <w:r>
        <w:rPr>
          <w:color w:val="9A8CBF"/>
          <w:w w:val="105"/>
        </w:rPr>
        <w:t>cleanrooms</w:t>
      </w:r>
      <w:r>
        <w:rPr>
          <w:color w:val="9A8CBF"/>
          <w:spacing w:val="13"/>
          <w:w w:val="105"/>
        </w:rPr>
        <w:t> </w:t>
      </w:r>
      <w:r>
        <w:rPr>
          <w:color w:val="9A8CBF"/>
          <w:w w:val="105"/>
        </w:rPr>
        <w:t>acc.</w:t>
      </w:r>
      <w:r>
        <w:rPr>
          <w:color w:val="9A8CBF"/>
          <w:spacing w:val="-15"/>
          <w:w w:val="105"/>
        </w:rPr>
        <w:t> </w:t>
      </w:r>
      <w:r>
        <w:rPr>
          <w:color w:val="9A8CBF"/>
          <w:w w:val="105"/>
        </w:rPr>
        <w:t>to</w:t>
      </w:r>
      <w:r>
        <w:rPr>
          <w:color w:val="9A8CBF"/>
          <w:spacing w:val="-1"/>
          <w:w w:val="105"/>
        </w:rPr>
        <w:t> </w:t>
      </w:r>
      <w:r>
        <w:rPr>
          <w:color w:val="9A8CBF"/>
          <w:w w:val="105"/>
        </w:rPr>
        <w:t>class</w:t>
      </w:r>
      <w:r>
        <w:rPr>
          <w:color w:val="9A8CBF"/>
          <w:spacing w:val="-6"/>
          <w:w w:val="105"/>
        </w:rPr>
        <w:t> </w:t>
      </w:r>
      <w:r>
        <w:rPr>
          <w:color w:val="9A8CBF"/>
          <w:w w:val="105"/>
        </w:rPr>
        <w:t>ISO</w:t>
      </w:r>
      <w:r>
        <w:rPr>
          <w:color w:val="9A8CBF"/>
          <w:spacing w:val="-14"/>
          <w:w w:val="105"/>
        </w:rPr>
        <w:t> </w:t>
      </w:r>
      <w:bookmarkEnd w:id="3"/>
      <w:r>
        <w:rPr>
          <w:color w:val="9A8CBF"/>
          <w:spacing w:val="-10"/>
          <w:w w:val="105"/>
        </w:rPr>
        <w:t>7</w:t>
      </w:r>
    </w:p>
    <w:p>
      <w:pPr>
        <w:pStyle w:val="BodyText"/>
        <w:spacing w:before="32"/>
        <w:rPr>
          <w:b/>
          <w:sz w:val="23"/>
        </w:rPr>
      </w:pPr>
    </w:p>
    <w:p>
      <w:pPr>
        <w:pStyle w:val="BodyText"/>
        <w:ind w:left="152"/>
      </w:pPr>
      <w:r>
        <w:rPr>
          <w:color w:val="1A5BDF"/>
        </w:rPr>
        <w:t>Access</w:t>
      </w:r>
      <w:r>
        <w:rPr>
          <w:color w:val="1A5BDF"/>
          <w:spacing w:val="12"/>
        </w:rPr>
        <w:t> </w:t>
      </w:r>
      <w:r>
        <w:rPr>
          <w:color w:val="1A5BDF"/>
        </w:rPr>
        <w:t>is</w:t>
      </w:r>
      <w:r>
        <w:rPr>
          <w:color w:val="1A5BDF"/>
          <w:spacing w:val="2"/>
        </w:rPr>
        <w:t> </w:t>
      </w:r>
      <w:r>
        <w:rPr>
          <w:color w:val="1A5BDF"/>
        </w:rPr>
        <w:t>only</w:t>
      </w:r>
      <w:r>
        <w:rPr>
          <w:color w:val="1A5BDF"/>
          <w:spacing w:val="6"/>
        </w:rPr>
        <w:t> </w:t>
      </w:r>
      <w:r>
        <w:rPr>
          <w:color w:val="1A5BDF"/>
        </w:rPr>
        <w:t>via</w:t>
      </w:r>
      <w:r>
        <w:rPr>
          <w:color w:val="1A5BDF"/>
          <w:spacing w:val="10"/>
        </w:rPr>
        <w:t> </w:t>
      </w:r>
      <w:r>
        <w:rPr>
          <w:color w:val="1A5BDF"/>
        </w:rPr>
        <w:t>attached</w:t>
      </w:r>
      <w:r>
        <w:rPr>
          <w:color w:val="1A5BDF"/>
          <w:spacing w:val="14"/>
        </w:rPr>
        <w:t> </w:t>
      </w:r>
      <w:r>
        <w:rPr>
          <w:color w:val="1A5BDF"/>
        </w:rPr>
        <w:t>airlock</w:t>
      </w:r>
      <w:r>
        <w:rPr>
          <w:color w:val="1A5BDF"/>
          <w:spacing w:val="6"/>
        </w:rPr>
        <w:t> </w:t>
      </w:r>
      <w:r>
        <w:rPr>
          <w:color w:val="1A5BDF"/>
        </w:rPr>
        <w:t>areas</w:t>
      </w:r>
      <w:r>
        <w:rPr>
          <w:color w:val="1A5BDF"/>
          <w:spacing w:val="3"/>
        </w:rPr>
        <w:t> </w:t>
      </w:r>
      <w:r>
        <w:rPr>
          <w:color w:val="1A5BDF"/>
        </w:rPr>
        <w:t>or</w:t>
      </w:r>
      <w:r>
        <w:rPr>
          <w:color w:val="1A5BDF"/>
          <w:spacing w:val="6"/>
        </w:rPr>
        <w:t> </w:t>
      </w:r>
      <w:r>
        <w:rPr>
          <w:color w:val="1A5BDF"/>
        </w:rPr>
        <w:t>via</w:t>
      </w:r>
      <w:r>
        <w:rPr>
          <w:color w:val="1A5BDF"/>
          <w:spacing w:val="10"/>
        </w:rPr>
        <w:t> </w:t>
      </w:r>
      <w:r>
        <w:rPr>
          <w:color w:val="1A5BDF"/>
        </w:rPr>
        <w:t>air</w:t>
      </w:r>
      <w:r>
        <w:rPr>
          <w:color w:val="1A5BDF"/>
          <w:spacing w:val="4"/>
        </w:rPr>
        <w:t> </w:t>
      </w:r>
      <w:r>
        <w:rPr>
          <w:color w:val="6689EB"/>
        </w:rPr>
        <w:t>shower. Access</w:t>
      </w:r>
      <w:r>
        <w:rPr>
          <w:color w:val="6689EB"/>
          <w:spacing w:val="11"/>
        </w:rPr>
        <w:t> </w:t>
      </w:r>
      <w:r>
        <w:rPr>
          <w:color w:val="6689EB"/>
        </w:rPr>
        <w:t>limited</w:t>
      </w:r>
      <w:r>
        <w:rPr>
          <w:color w:val="6689EB"/>
          <w:spacing w:val="5"/>
        </w:rPr>
        <w:t> </w:t>
      </w:r>
      <w:r>
        <w:rPr>
          <w:color w:val="6689EB"/>
        </w:rPr>
        <w:t>to</w:t>
      </w:r>
      <w:r>
        <w:rPr>
          <w:color w:val="6689EB"/>
          <w:spacing w:val="10"/>
        </w:rPr>
        <w:t> </w:t>
      </w:r>
      <w:r>
        <w:rPr>
          <w:color w:val="6689EB"/>
        </w:rPr>
        <w:t>authorized</w:t>
      </w:r>
      <w:r>
        <w:rPr>
          <w:color w:val="6689EB"/>
          <w:spacing w:val="11"/>
        </w:rPr>
        <w:t> </w:t>
      </w:r>
      <w:r>
        <w:rPr>
          <w:color w:val="6689EB"/>
        </w:rPr>
        <w:t>and</w:t>
      </w:r>
      <w:r>
        <w:rPr>
          <w:color w:val="6689EB"/>
          <w:spacing w:val="4"/>
        </w:rPr>
        <w:t> </w:t>
      </w:r>
      <w:r>
        <w:rPr>
          <w:color w:val="6689EB"/>
        </w:rPr>
        <w:t>trained</w:t>
      </w:r>
      <w:r>
        <w:rPr>
          <w:color w:val="6689EB"/>
          <w:spacing w:val="5"/>
        </w:rPr>
        <w:t> </w:t>
      </w:r>
      <w:r>
        <w:rPr>
          <w:color w:val="6689EB"/>
          <w:spacing w:val="-2"/>
        </w:rPr>
        <w:t>personnel</w:t>
      </w:r>
    </w:p>
    <w:p>
      <w:pPr>
        <w:pStyle w:val="BodyText"/>
        <w:spacing w:after="0"/>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2"/>
          <w:sz w:val="14"/>
        </w:rPr>
        <w:t>PFE_P0_008</w:t>
      </w:r>
    </w:p>
    <w:p>
      <w:pPr>
        <w:spacing w:line="379" w:lineRule="auto" w:before="99"/>
        <w:ind w:left="174" w:right="0" w:hanging="1"/>
        <w:jc w:val="left"/>
        <w:rPr>
          <w:sz w:val="14"/>
        </w:rPr>
      </w:pPr>
      <w:r>
        <w:rPr>
          <w:color w:val="56C318"/>
          <w:spacing w:val="-2"/>
          <w:w w:val="105"/>
          <w:sz w:val="14"/>
        </w:rPr>
        <w:t>Internal</w:t>
      </w:r>
      <w:r>
        <w:rPr>
          <w:color w:val="56C318"/>
          <w:spacing w:val="40"/>
          <w:w w:val="105"/>
          <w:sz w:val="14"/>
        </w:rPr>
        <w:t> </w:t>
      </w:r>
      <w:r>
        <w:rPr>
          <w:color w:val="088E03"/>
          <w:spacing w:val="-2"/>
          <w:w w:val="105"/>
          <w:sz w:val="14"/>
        </w:rPr>
        <w:t>Global</w:t>
      </w:r>
    </w:p>
    <w:p>
      <w:pPr>
        <w:spacing w:line="379" w:lineRule="auto" w:before="85"/>
        <w:ind w:left="174" w:right="38"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1E1"/>
          <w:spacing w:val="-4"/>
          <w:sz w:val="14"/>
        </w:rPr>
        <w:t>Published</w:t>
      </w:r>
    </w:p>
    <w:p>
      <w:pPr>
        <w:spacing w:before="85"/>
        <w:ind w:left="180" w:right="0" w:firstLine="0"/>
        <w:jc w:val="left"/>
        <w:rPr>
          <w:sz w:val="14"/>
        </w:rPr>
      </w:pPr>
      <w:r>
        <w:rPr/>
        <w:br w:type="column"/>
      </w:r>
      <w:r>
        <w:rPr>
          <w:color w:val="3B5DC3"/>
          <w:w w:val="105"/>
          <w:sz w:val="14"/>
        </w:rPr>
        <w:t>Pototschnig</w:t>
      </w:r>
      <w:r>
        <w:rPr>
          <w:color w:val="3B5DC3"/>
          <w:spacing w:val="-2"/>
          <w:w w:val="105"/>
          <w:sz w:val="14"/>
        </w:rPr>
        <w:t> Hansjiirg</w:t>
      </w:r>
    </w:p>
    <w:p>
      <w:pPr>
        <w:spacing w:before="85"/>
        <w:ind w:left="180" w:right="0" w:firstLine="0"/>
        <w:jc w:val="left"/>
        <w:rPr>
          <w:rFonts w:ascii="Times New Roman"/>
          <w:sz w:val="15"/>
        </w:rPr>
      </w:pPr>
      <w:r>
        <w:rPr>
          <w:rFonts w:ascii="Times New Roman"/>
          <w:color w:val="958CF6"/>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09" w:space="1343"/>
            <w:col w:w="818" w:space="228"/>
            <w:col w:w="1636" w:space="6494"/>
            <w:col w:w="2482"/>
          </w:cols>
        </w:sectPr>
      </w:pPr>
    </w:p>
    <w:p>
      <w:pPr>
        <w:pStyle w:val="BodyText"/>
        <w:spacing w:before="166"/>
        <w:rPr>
          <w:sz w:val="23"/>
        </w:rPr>
      </w:pPr>
    </w:p>
    <w:p>
      <w:pPr>
        <w:pStyle w:val="Heading2"/>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89"/>
        <w:ind w:left="150" w:right="0" w:firstLine="0"/>
        <w:jc w:val="left"/>
        <w:rPr>
          <w:b/>
          <w:sz w:val="16"/>
        </w:rPr>
      </w:pPr>
      <w:r>
        <w:rPr>
          <w:b/>
          <w:color w:val="62AC89"/>
          <w:w w:val="105"/>
          <w:sz w:val="16"/>
        </w:rPr>
        <w:t>Provide</w:t>
      </w:r>
      <w:r>
        <w:rPr>
          <w:b/>
          <w:color w:val="62AC89"/>
          <w:spacing w:val="-10"/>
          <w:w w:val="105"/>
          <w:sz w:val="16"/>
        </w:rPr>
        <w:t> </w:t>
      </w:r>
      <w:r>
        <w:rPr>
          <w:b/>
          <w:color w:val="62AC89"/>
          <w:w w:val="105"/>
          <w:sz w:val="16"/>
        </w:rPr>
        <w:t>facilities</w:t>
      </w:r>
      <w:r>
        <w:rPr>
          <w:b/>
          <w:color w:val="62AC89"/>
          <w:spacing w:val="-11"/>
          <w:w w:val="105"/>
          <w:sz w:val="16"/>
        </w:rPr>
        <w:t> </w:t>
      </w:r>
      <w:r>
        <w:rPr>
          <w:color w:val="62AC89"/>
          <w:w w:val="105"/>
          <w:sz w:val="16"/>
        </w:rPr>
        <w:t>&amp;</w:t>
      </w:r>
      <w:r>
        <w:rPr>
          <w:color w:val="62AC89"/>
          <w:spacing w:val="-3"/>
          <w:w w:val="105"/>
          <w:sz w:val="16"/>
        </w:rPr>
        <w:t> </w:t>
      </w:r>
      <w:r>
        <w:rPr>
          <w:b/>
          <w:color w:val="62AC89"/>
          <w:spacing w:val="-2"/>
          <w:w w:val="105"/>
          <w:sz w:val="16"/>
        </w:rPr>
        <w:t>equipment</w:t>
      </w:r>
    </w:p>
    <w:p>
      <w:pPr>
        <w:pStyle w:val="BodyText"/>
        <w:rPr>
          <w:b/>
          <w:sz w:val="16"/>
        </w:rPr>
      </w:pPr>
    </w:p>
    <w:p>
      <w:pPr>
        <w:pStyle w:val="BodyText"/>
        <w:rPr>
          <w:b/>
          <w:sz w:val="16"/>
        </w:rPr>
      </w:pPr>
    </w:p>
    <w:p>
      <w:pPr>
        <w:pStyle w:val="BodyText"/>
        <w:rPr>
          <w:b/>
          <w:sz w:val="16"/>
        </w:rPr>
      </w:pPr>
    </w:p>
    <w:p>
      <w:pPr>
        <w:pStyle w:val="BodyText"/>
        <w:spacing w:before="22"/>
        <w:rPr>
          <w:b/>
          <w:sz w:val="16"/>
        </w:rPr>
      </w:pPr>
    </w:p>
    <w:p>
      <w:pPr>
        <w:spacing w:before="0"/>
        <w:ind w:left="0" w:right="2898" w:firstLine="0"/>
        <w:jc w:val="right"/>
        <w:rPr>
          <w:b/>
          <w:sz w:val="16"/>
        </w:rPr>
      </w:pPr>
      <w:r>
        <w:rPr>
          <w:b/>
          <w:sz w:val="16"/>
        </w:rPr>
        <w:drawing>
          <wp:anchor distT="0" distB="0" distL="0" distR="0" allowOverlap="1" layoutInCell="1" locked="0" behindDoc="1" simplePos="0" relativeHeight="486522880">
            <wp:simplePos x="0" y="0"/>
            <wp:positionH relativeFrom="page">
              <wp:posOffset>1586767</wp:posOffset>
            </wp:positionH>
            <wp:positionV relativeFrom="paragraph">
              <wp:posOffset>229989</wp:posOffset>
            </wp:positionV>
            <wp:extent cx="2905004" cy="3760432"/>
            <wp:effectExtent l="0" t="0" r="0" b="0"/>
            <wp:wrapNone/>
            <wp:docPr id="320" name="Image 320"/>
            <wp:cNvGraphicFramePr>
              <a:graphicFrameLocks/>
            </wp:cNvGraphicFramePr>
            <a:graphic>
              <a:graphicData uri="http://schemas.openxmlformats.org/drawingml/2006/picture">
                <pic:pic>
                  <pic:nvPicPr>
                    <pic:cNvPr id="320" name="Image 320"/>
                    <pic:cNvPicPr/>
                  </pic:nvPicPr>
                  <pic:blipFill>
                    <a:blip r:embed="rId211" cstate="print"/>
                    <a:stretch>
                      <a:fillRect/>
                    </a:stretch>
                  </pic:blipFill>
                  <pic:spPr>
                    <a:xfrm>
                      <a:off x="0" y="0"/>
                      <a:ext cx="2905004" cy="3760432"/>
                    </a:xfrm>
                    <a:prstGeom prst="rect">
                      <a:avLst/>
                    </a:prstGeom>
                  </pic:spPr>
                </pic:pic>
              </a:graphicData>
            </a:graphic>
          </wp:anchor>
        </w:drawing>
      </w:r>
      <w:r>
        <w:rPr>
          <w:b/>
          <w:sz w:val="16"/>
        </w:rPr>
        <mc:AlternateContent>
          <mc:Choice Requires="wps">
            <w:drawing>
              <wp:anchor distT="0" distB="0" distL="0" distR="0" allowOverlap="1" layoutInCell="1" locked="0" behindDoc="1" simplePos="0" relativeHeight="486523392">
                <wp:simplePos x="0" y="0"/>
                <wp:positionH relativeFrom="page">
                  <wp:posOffset>537059</wp:posOffset>
                </wp:positionH>
                <wp:positionV relativeFrom="paragraph">
                  <wp:posOffset>-233960</wp:posOffset>
                </wp:positionV>
                <wp:extent cx="9569450" cy="4712970"/>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9569450" cy="4712970"/>
                          <a:chExt cx="9569450" cy="4712970"/>
                        </a:xfrm>
                      </wpg:grpSpPr>
                      <wps:wsp>
                        <wps:cNvPr id="322" name="Graphic 322"/>
                        <wps:cNvSpPr/>
                        <wps:spPr>
                          <a:xfrm>
                            <a:off x="6102" y="0"/>
                            <a:ext cx="9548495" cy="4712970"/>
                          </a:xfrm>
                          <a:custGeom>
                            <a:avLst/>
                            <a:gdLst/>
                            <a:ahLst/>
                            <a:cxnLst/>
                            <a:rect l="l" t="t" r="r" b="b"/>
                            <a:pathLst>
                              <a:path w="9548495" h="4712970">
                                <a:moveTo>
                                  <a:pt x="0" y="4712747"/>
                                </a:moveTo>
                                <a:lnTo>
                                  <a:pt x="0" y="0"/>
                                </a:lnTo>
                              </a:path>
                              <a:path w="9548495" h="4712970">
                                <a:moveTo>
                                  <a:pt x="9548064" y="4712747"/>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23" name="Graphic 323"/>
                        <wps:cNvSpPr/>
                        <wps:spPr>
                          <a:xfrm>
                            <a:off x="0" y="12209"/>
                            <a:ext cx="9569450" cy="1270"/>
                          </a:xfrm>
                          <a:custGeom>
                            <a:avLst/>
                            <a:gdLst/>
                            <a:ahLst/>
                            <a:cxnLst/>
                            <a:rect l="l" t="t" r="r" b="b"/>
                            <a:pathLst>
                              <a:path w="9569450" h="0">
                                <a:moveTo>
                                  <a:pt x="0" y="0"/>
                                </a:moveTo>
                                <a:lnTo>
                                  <a:pt x="9569424" y="0"/>
                                </a:lnTo>
                              </a:path>
                            </a:pathLst>
                          </a:custGeom>
                          <a:ln w="6104">
                            <a:solidFill>
                              <a:srgbClr val="000000"/>
                            </a:solidFill>
                            <a:prstDash val="solid"/>
                          </a:ln>
                        </wps:spPr>
                        <wps:bodyPr wrap="square" lIns="0" tIns="0" rIns="0" bIns="0" rtlCol="0">
                          <a:prstTxWarp prst="textNoShape">
                            <a:avLst/>
                          </a:prstTxWarp>
                          <a:noAutofit/>
                        </wps:bodyPr>
                      </wps:wsp>
                      <wps:wsp>
                        <wps:cNvPr id="324" name="Graphic 324"/>
                        <wps:cNvSpPr/>
                        <wps:spPr>
                          <a:xfrm>
                            <a:off x="1049707" y="4349524"/>
                            <a:ext cx="1990089" cy="1270"/>
                          </a:xfrm>
                          <a:custGeom>
                            <a:avLst/>
                            <a:gdLst/>
                            <a:ahLst/>
                            <a:cxnLst/>
                            <a:rect l="l" t="t" r="r" b="b"/>
                            <a:pathLst>
                              <a:path w="1990089" h="0">
                                <a:moveTo>
                                  <a:pt x="0" y="0"/>
                                </a:moveTo>
                                <a:lnTo>
                                  <a:pt x="1989561" y="0"/>
                                </a:lnTo>
                              </a:path>
                            </a:pathLst>
                          </a:custGeom>
                          <a:ln w="12209">
                            <a:solidFill>
                              <a:srgbClr val="000000"/>
                            </a:solidFill>
                            <a:prstDash val="solid"/>
                          </a:ln>
                        </wps:spPr>
                        <wps:bodyPr wrap="square" lIns="0" tIns="0" rIns="0" bIns="0" rtlCol="0">
                          <a:prstTxWarp prst="textNoShape">
                            <a:avLst/>
                          </a:prstTxWarp>
                          <a:noAutofit/>
                        </wps:bodyPr>
                      </wps:wsp>
                      <wps:wsp>
                        <wps:cNvPr id="325" name="Graphic 325"/>
                        <wps:cNvSpPr/>
                        <wps:spPr>
                          <a:xfrm>
                            <a:off x="0" y="4700538"/>
                            <a:ext cx="9569450" cy="1270"/>
                          </a:xfrm>
                          <a:custGeom>
                            <a:avLst/>
                            <a:gdLst/>
                            <a:ahLst/>
                            <a:cxnLst/>
                            <a:rect l="l" t="t" r="r" b="b"/>
                            <a:pathLst>
                              <a:path w="9569450" h="0">
                                <a:moveTo>
                                  <a:pt x="0" y="0"/>
                                </a:moveTo>
                                <a:lnTo>
                                  <a:pt x="9569424" y="0"/>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18.422087pt;width:753.5pt;height:371.1pt;mso-position-horizontal-relative:page;mso-position-vertical-relative:paragraph;z-index:-16793088" id="docshapegroup250" coordorigin="846,-368" coordsize="15070,7422">
                <v:shape style="position:absolute;left:855;top:-369;width:15037;height:7422" id="docshape251" coordorigin="855,-368" coordsize="15037,7422" path="m855,7053l855,-368m15892,7053l15892,-368e" filled="false" stroked="true" strokeweight=".720918pt" strokecolor="#000000">
                  <v:path arrowok="t"/>
                  <v:stroke dashstyle="solid"/>
                </v:shape>
                <v:line style="position:absolute" from="846,-349" to="15916,-349" stroked="true" strokeweight=".480677pt" strokecolor="#000000">
                  <v:stroke dashstyle="solid"/>
                </v:line>
                <v:line style="position:absolute" from="2499,6481" to="5632,6481" stroked="true" strokeweight=".961354pt" strokecolor="#000000">
                  <v:stroke dashstyle="solid"/>
                </v:line>
                <v:line style="position:absolute" from="846,7034" to="15916,7034" stroked="true" strokeweight=".480677pt" strokecolor="#000000">
                  <v:stroke dashstyle="solid"/>
                </v:line>
                <w10:wrap type="none"/>
              </v:group>
            </w:pict>
          </mc:Fallback>
        </mc:AlternateContent>
      </w:r>
      <w:r>
        <w:rPr>
          <w:b/>
          <w:color w:val="DD1ACA"/>
          <w:spacing w:val="-10"/>
          <w:w w:val="110"/>
          <w:sz w:val="16"/>
        </w:rPr>
        <w:t>2</w:t>
      </w:r>
    </w:p>
    <w:p>
      <w:pPr>
        <w:pStyle w:val="BodyText"/>
        <w:rPr>
          <w:b/>
          <w:sz w:val="16"/>
        </w:rPr>
      </w:pPr>
    </w:p>
    <w:p>
      <w:pPr>
        <w:pStyle w:val="BodyText"/>
        <w:spacing w:before="155"/>
        <w:rPr>
          <w:b/>
          <w:sz w:val="16"/>
        </w:rPr>
      </w:pPr>
    </w:p>
    <w:p>
      <w:pPr>
        <w:pStyle w:val="Heading4"/>
        <w:spacing w:before="1"/>
        <w:ind w:left="6692"/>
      </w:pPr>
      <w:r>
        <w:rPr>
          <w:color w:val="1CD1E4"/>
        </w:rPr>
        <w:t>VAT</w:t>
      </w:r>
      <w:r>
        <w:rPr>
          <w:color w:val="1CD1E4"/>
          <w:spacing w:val="65"/>
        </w:rPr>
        <w:t> </w:t>
      </w:r>
      <w:r>
        <w:rPr>
          <w:color w:val="1CD1E4"/>
        </w:rPr>
        <w:t>Cleanroom</w:t>
      </w:r>
      <w:r>
        <w:rPr>
          <w:color w:val="1CD1E4"/>
          <w:spacing w:val="44"/>
        </w:rPr>
        <w:t> </w:t>
      </w:r>
      <w:r>
        <w:rPr>
          <w:color w:val="1CD1E4"/>
          <w:spacing w:val="-2"/>
        </w:rPr>
        <w:t>Staff</w:t>
      </w:r>
    </w:p>
    <w:p>
      <w:pPr>
        <w:pStyle w:val="ListParagraph"/>
        <w:numPr>
          <w:ilvl w:val="1"/>
          <w:numId w:val="7"/>
        </w:numPr>
        <w:tabs>
          <w:tab w:pos="7515" w:val="left" w:leader="none"/>
        </w:tabs>
        <w:spacing w:line="240" w:lineRule="auto" w:before="108" w:after="0"/>
        <w:ind w:left="7515" w:right="0" w:hanging="481"/>
        <w:jc w:val="left"/>
        <w:rPr>
          <w:color w:val="56C318"/>
          <w:sz w:val="17"/>
        </w:rPr>
      </w:pPr>
      <w:r>
        <w:rPr>
          <w:color w:val="BCF636"/>
          <w:sz w:val="17"/>
        </w:rPr>
        <w:t>Disposable</w:t>
      </w:r>
      <w:r>
        <w:rPr>
          <w:color w:val="BCF636"/>
          <w:spacing w:val="4"/>
          <w:sz w:val="17"/>
        </w:rPr>
        <w:t> </w:t>
      </w:r>
      <w:r>
        <w:rPr>
          <w:color w:val="BCF636"/>
          <w:sz w:val="17"/>
        </w:rPr>
        <w:t>cleanroom </w:t>
      </w:r>
      <w:r>
        <w:rPr>
          <w:color w:val="BCF636"/>
          <w:spacing w:val="-2"/>
          <w:sz w:val="17"/>
        </w:rPr>
        <w:t>cap/ha1rne</w:t>
      </w:r>
    </w:p>
    <w:p>
      <w:pPr>
        <w:pStyle w:val="BodyText"/>
        <w:spacing w:before="40"/>
        <w:ind w:left="7508"/>
      </w:pPr>
      <w:r>
        <w:rPr>
          <w:color w:val="CD6E72"/>
          <w:w w:val="105"/>
        </w:rPr>
        <w:t>(Hair</w:t>
      </w:r>
      <w:r>
        <w:rPr>
          <w:color w:val="CD6E72"/>
          <w:spacing w:val="-13"/>
          <w:w w:val="105"/>
        </w:rPr>
        <w:t> </w:t>
      </w:r>
      <w:r>
        <w:rPr>
          <w:color w:val="CD6E72"/>
          <w:w w:val="105"/>
        </w:rPr>
        <w:t>must</w:t>
      </w:r>
      <w:r>
        <w:rPr>
          <w:color w:val="CD6E72"/>
          <w:spacing w:val="-4"/>
          <w:w w:val="105"/>
        </w:rPr>
        <w:t> </w:t>
      </w:r>
      <w:r>
        <w:rPr>
          <w:color w:val="CD6E72"/>
          <w:w w:val="105"/>
        </w:rPr>
        <w:t>be</w:t>
      </w:r>
      <w:r>
        <w:rPr>
          <w:color w:val="CD6E72"/>
          <w:spacing w:val="-13"/>
          <w:w w:val="105"/>
        </w:rPr>
        <w:t> </w:t>
      </w:r>
      <w:r>
        <w:rPr>
          <w:color w:val="CD6E72"/>
          <w:w w:val="105"/>
        </w:rPr>
        <w:t>completely</w:t>
      </w:r>
      <w:r>
        <w:rPr>
          <w:color w:val="CD6E72"/>
          <w:spacing w:val="-1"/>
          <w:w w:val="105"/>
        </w:rPr>
        <w:t> </w:t>
      </w:r>
      <w:r>
        <w:rPr>
          <w:color w:val="CD6E72"/>
          <w:w w:val="105"/>
        </w:rPr>
        <w:t>covered</w:t>
      </w:r>
      <w:r>
        <w:rPr>
          <w:color w:val="CD6E72"/>
          <w:spacing w:val="-4"/>
          <w:w w:val="105"/>
        </w:rPr>
        <w:t> </w:t>
      </w:r>
      <w:r>
        <w:rPr>
          <w:color w:val="CD6E72"/>
          <w:w w:val="105"/>
        </w:rPr>
        <w:t>by</w:t>
      </w:r>
      <w:r>
        <w:rPr>
          <w:color w:val="CD6E72"/>
          <w:spacing w:val="-12"/>
          <w:w w:val="105"/>
        </w:rPr>
        <w:t> </w:t>
      </w:r>
      <w:r>
        <w:rPr>
          <w:color w:val="CD6E72"/>
          <w:w w:val="105"/>
        </w:rPr>
        <w:t>the</w:t>
      </w:r>
      <w:r>
        <w:rPr>
          <w:color w:val="CD6E72"/>
          <w:spacing w:val="-12"/>
          <w:w w:val="105"/>
        </w:rPr>
        <w:t> </w:t>
      </w:r>
      <w:r>
        <w:rPr>
          <w:color w:val="CD6E72"/>
          <w:spacing w:val="-2"/>
          <w:w w:val="105"/>
        </w:rPr>
        <w:t>cap/hairnet)</w:t>
      </w:r>
    </w:p>
    <w:p>
      <w:pPr>
        <w:pStyle w:val="ListParagraph"/>
        <w:numPr>
          <w:ilvl w:val="1"/>
          <w:numId w:val="7"/>
        </w:numPr>
        <w:tabs>
          <w:tab w:pos="7515" w:val="left" w:leader="none"/>
        </w:tabs>
        <w:spacing w:line="240" w:lineRule="auto" w:before="165" w:after="0"/>
        <w:ind w:left="7515" w:right="0" w:hanging="467"/>
        <w:jc w:val="left"/>
        <w:rPr>
          <w:color w:val="75E24D"/>
          <w:sz w:val="17"/>
        </w:rPr>
      </w:pPr>
      <w:r>
        <w:rPr>
          <w:color w:val="BCF636"/>
          <w:sz w:val="17"/>
        </w:rPr>
        <w:t>Disposable</w:t>
      </w:r>
      <w:r>
        <w:rPr>
          <w:color w:val="BCF636"/>
          <w:spacing w:val="8"/>
          <w:sz w:val="17"/>
        </w:rPr>
        <w:t> </w:t>
      </w:r>
      <w:r>
        <w:rPr>
          <w:color w:val="BCF636"/>
          <w:sz w:val="17"/>
        </w:rPr>
        <w:t>cleanroom</w:t>
      </w:r>
      <w:r>
        <w:rPr>
          <w:color w:val="BCF636"/>
          <w:spacing w:val="3"/>
          <w:sz w:val="17"/>
        </w:rPr>
        <w:t> </w:t>
      </w:r>
      <w:r>
        <w:rPr>
          <w:color w:val="BCF636"/>
          <w:sz w:val="17"/>
        </w:rPr>
        <w:t>beard</w:t>
      </w:r>
      <w:r>
        <w:rPr>
          <w:color w:val="BCF636"/>
          <w:spacing w:val="-2"/>
          <w:sz w:val="17"/>
        </w:rPr>
        <w:t> cover</w:t>
      </w:r>
    </w:p>
    <w:p>
      <w:pPr>
        <w:pStyle w:val="BodyText"/>
        <w:spacing w:before="40"/>
        <w:ind w:left="7508"/>
      </w:pPr>
      <w:r>
        <w:rPr>
          <w:color w:val="FB8031"/>
        </w:rPr>
        <w:t>(</w:t>
      </w:r>
      <w:r>
        <w:rPr>
          <w:color w:val="3F5001"/>
        </w:rPr>
        <w:t>Required</w:t>
      </w:r>
      <w:r>
        <w:rPr>
          <w:color w:val="3F5001"/>
          <w:spacing w:val="3"/>
        </w:rPr>
        <w:t> </w:t>
      </w:r>
      <w:r>
        <w:rPr>
          <w:color w:val="3F5001"/>
        </w:rPr>
        <w:t>for</w:t>
      </w:r>
      <w:r>
        <w:rPr>
          <w:color w:val="3F5001"/>
          <w:spacing w:val="6"/>
        </w:rPr>
        <w:t> </w:t>
      </w:r>
      <w:r>
        <w:rPr>
          <w:color w:val="3F5001"/>
        </w:rPr>
        <w:t>men</w:t>
      </w:r>
      <w:r>
        <w:rPr>
          <w:color w:val="3F5001"/>
          <w:spacing w:val="6"/>
        </w:rPr>
        <w:t> </w:t>
      </w:r>
      <w:r>
        <w:rPr>
          <w:color w:val="3F5001"/>
        </w:rPr>
        <w:t>wearing</w:t>
      </w:r>
      <w:r>
        <w:rPr>
          <w:color w:val="3F5001"/>
          <w:spacing w:val="10"/>
        </w:rPr>
        <w:t> </w:t>
      </w:r>
      <w:r>
        <w:rPr>
          <w:color w:val="3F5001"/>
        </w:rPr>
        <w:t>a</w:t>
      </w:r>
      <w:r>
        <w:rPr>
          <w:color w:val="3F5001"/>
          <w:spacing w:val="4"/>
        </w:rPr>
        <w:t> </w:t>
      </w:r>
      <w:r>
        <w:rPr>
          <w:color w:val="3F5001"/>
        </w:rPr>
        <w:t>beard!</w:t>
      </w:r>
      <w:r>
        <w:rPr>
          <w:color w:val="3F5001"/>
          <w:spacing w:val="2"/>
        </w:rPr>
        <w:t> </w:t>
      </w:r>
      <w:r>
        <w:rPr>
          <w:color w:val="3F5001"/>
        </w:rPr>
        <w:t>Also applies</w:t>
      </w:r>
      <w:r>
        <w:rPr>
          <w:color w:val="3F5001"/>
          <w:spacing w:val="8"/>
        </w:rPr>
        <w:t> </w:t>
      </w:r>
      <w:r>
        <w:rPr>
          <w:color w:val="3F5001"/>
        </w:rPr>
        <w:t>to</w:t>
      </w:r>
      <w:r>
        <w:rPr>
          <w:color w:val="3F5001"/>
          <w:spacing w:val="13"/>
        </w:rPr>
        <w:t> </w:t>
      </w:r>
      <w:r>
        <w:rPr>
          <w:color w:val="3F5001"/>
        </w:rPr>
        <w:t>men</w:t>
      </w:r>
      <w:r>
        <w:rPr>
          <w:color w:val="3F5001"/>
          <w:spacing w:val="-1"/>
        </w:rPr>
        <w:t> </w:t>
      </w:r>
      <w:r>
        <w:rPr>
          <w:color w:val="3F5001"/>
        </w:rPr>
        <w:t>that</w:t>
      </w:r>
      <w:r>
        <w:rPr>
          <w:color w:val="3F5001"/>
          <w:spacing w:val="3"/>
        </w:rPr>
        <w:t> </w:t>
      </w:r>
      <w:r>
        <w:rPr>
          <w:color w:val="3F5001"/>
        </w:rPr>
        <w:t>have</w:t>
      </w:r>
      <w:r>
        <w:rPr>
          <w:color w:val="3F5001"/>
          <w:spacing w:val="3"/>
        </w:rPr>
        <w:t> </w:t>
      </w:r>
      <w:r>
        <w:rPr>
          <w:color w:val="3F5001"/>
        </w:rPr>
        <w:t>not</w:t>
      </w:r>
      <w:r>
        <w:rPr>
          <w:color w:val="3F5001"/>
          <w:spacing w:val="3"/>
        </w:rPr>
        <w:t> </w:t>
      </w:r>
      <w:r>
        <w:rPr>
          <w:color w:val="3F5001"/>
        </w:rPr>
        <w:t>shaved</w:t>
      </w:r>
      <w:r>
        <w:rPr>
          <w:color w:val="3F5001"/>
          <w:spacing w:val="10"/>
        </w:rPr>
        <w:t> </w:t>
      </w:r>
      <w:r>
        <w:rPr>
          <w:color w:val="3F5001"/>
        </w:rPr>
        <w:t>for</w:t>
      </w:r>
      <w:r>
        <w:rPr>
          <w:color w:val="3F5001"/>
          <w:spacing w:val="6"/>
        </w:rPr>
        <w:t> </w:t>
      </w:r>
      <w:r>
        <w:rPr>
          <w:color w:val="3F5001"/>
        </w:rPr>
        <w:t>a</w:t>
      </w:r>
      <w:r>
        <w:rPr>
          <w:color w:val="3F5001"/>
          <w:spacing w:val="6"/>
        </w:rPr>
        <w:t> </w:t>
      </w:r>
      <w:r>
        <w:rPr>
          <w:color w:val="3F5001"/>
        </w:rPr>
        <w:t>day.</w:t>
      </w:r>
      <w:r>
        <w:rPr>
          <w:color w:val="3F5001"/>
          <w:spacing w:val="-16"/>
        </w:rPr>
        <w:t> </w:t>
      </w:r>
      <w:r>
        <w:rPr>
          <w:color w:val="3F5001"/>
          <w:spacing w:val="-5"/>
        </w:rPr>
        <w:t>See</w:t>
      </w:r>
    </w:p>
    <w:p>
      <w:pPr>
        <w:spacing w:before="35"/>
        <w:ind w:left="7514" w:right="0" w:firstLine="0"/>
        <w:jc w:val="left"/>
        <w:rPr>
          <w:sz w:val="18"/>
        </w:rPr>
      </w:pPr>
      <w:r>
        <w:rPr>
          <w:color w:val="806D8C"/>
          <w:spacing w:val="-2"/>
          <w:sz w:val="18"/>
        </w:rPr>
        <w:t>PFE_PO_009</w:t>
      </w:r>
      <w:r>
        <w:rPr>
          <w:color w:val="238275"/>
          <w:spacing w:val="-2"/>
          <w:sz w:val="18"/>
        </w:rPr>
        <w:t>)</w:t>
      </w:r>
    </w:p>
    <w:p>
      <w:pPr>
        <w:pStyle w:val="ListParagraph"/>
        <w:numPr>
          <w:ilvl w:val="1"/>
          <w:numId w:val="7"/>
        </w:numPr>
        <w:tabs>
          <w:tab w:pos="7515" w:val="left" w:leader="none"/>
        </w:tabs>
        <w:spacing w:line="240" w:lineRule="auto" w:before="158" w:after="0"/>
        <w:ind w:left="7515" w:right="0" w:hanging="470"/>
        <w:jc w:val="left"/>
        <w:rPr>
          <w:color w:val="21464F"/>
          <w:sz w:val="17"/>
        </w:rPr>
      </w:pPr>
      <w:r>
        <w:rPr>
          <w:color w:val="6E770C"/>
          <w:sz w:val="17"/>
        </w:rPr>
        <w:t>Reusable</w:t>
      </w:r>
      <w:r>
        <w:rPr>
          <w:color w:val="6E770C"/>
          <w:spacing w:val="16"/>
          <w:sz w:val="17"/>
        </w:rPr>
        <w:t> </w:t>
      </w:r>
      <w:r>
        <w:rPr>
          <w:color w:val="6E770C"/>
          <w:sz w:val="17"/>
        </w:rPr>
        <w:t>cleanroom</w:t>
      </w:r>
      <w:r>
        <w:rPr>
          <w:color w:val="6E770C"/>
          <w:spacing w:val="13"/>
          <w:sz w:val="17"/>
        </w:rPr>
        <w:t> </w:t>
      </w:r>
      <w:r>
        <w:rPr>
          <w:color w:val="6E770C"/>
          <w:sz w:val="17"/>
        </w:rPr>
        <w:t>coveralls</w:t>
      </w:r>
      <w:r>
        <w:rPr>
          <w:color w:val="6E770C"/>
          <w:spacing w:val="2"/>
          <w:sz w:val="17"/>
        </w:rPr>
        <w:t> </w:t>
      </w:r>
      <w:r>
        <w:rPr>
          <w:color w:val="6456A1"/>
          <w:sz w:val="17"/>
        </w:rPr>
        <w:t>(</w:t>
      </w:r>
      <w:r>
        <w:rPr>
          <w:color w:val="79C1EB"/>
          <w:sz w:val="17"/>
        </w:rPr>
        <w:t>preferably</w:t>
      </w:r>
      <w:r>
        <w:rPr>
          <w:color w:val="79C1EB"/>
          <w:spacing w:val="5"/>
          <w:sz w:val="17"/>
        </w:rPr>
        <w:t> </w:t>
      </w:r>
      <w:r>
        <w:rPr>
          <w:b/>
          <w:color w:val="CAA387"/>
          <w:spacing w:val="-2"/>
          <w:sz w:val="16"/>
        </w:rPr>
        <w:t>white</w:t>
      </w:r>
      <w:r>
        <w:rPr>
          <w:b/>
          <w:color w:val="238275"/>
          <w:spacing w:val="-2"/>
          <w:sz w:val="16"/>
        </w:rPr>
        <w:t>)</w:t>
      </w:r>
    </w:p>
    <w:p>
      <w:pPr>
        <w:pStyle w:val="ListParagraph"/>
        <w:numPr>
          <w:ilvl w:val="1"/>
          <w:numId w:val="7"/>
        </w:numPr>
        <w:tabs>
          <w:tab w:pos="7515" w:val="left" w:leader="none"/>
        </w:tabs>
        <w:spacing w:line="240" w:lineRule="auto" w:before="170" w:after="0"/>
        <w:ind w:left="7515" w:right="0" w:hanging="465"/>
        <w:jc w:val="left"/>
        <w:rPr>
          <w:color w:val="3D2D9A"/>
          <w:sz w:val="17"/>
        </w:rPr>
      </w:pPr>
      <w:r>
        <w:rPr>
          <w:color w:val="C446DF"/>
          <w:sz w:val="17"/>
        </w:rPr>
        <w:t>Disposable</w:t>
      </w:r>
      <w:r>
        <w:rPr>
          <w:color w:val="C446DF"/>
          <w:spacing w:val="3"/>
          <w:sz w:val="17"/>
        </w:rPr>
        <w:t> </w:t>
      </w:r>
      <w:r>
        <w:rPr>
          <w:color w:val="C446DF"/>
          <w:sz w:val="17"/>
        </w:rPr>
        <w:t>cleanroom</w:t>
      </w:r>
      <w:r>
        <w:rPr>
          <w:color w:val="C446DF"/>
          <w:spacing w:val="5"/>
          <w:sz w:val="17"/>
        </w:rPr>
        <w:t> </w:t>
      </w:r>
      <w:r>
        <w:rPr>
          <w:color w:val="C446DF"/>
          <w:sz w:val="17"/>
        </w:rPr>
        <w:t>face</w:t>
      </w:r>
      <w:r>
        <w:rPr>
          <w:color w:val="C446DF"/>
          <w:spacing w:val="-1"/>
          <w:sz w:val="17"/>
        </w:rPr>
        <w:t> </w:t>
      </w:r>
      <w:r>
        <w:rPr>
          <w:color w:val="C446DF"/>
          <w:spacing w:val="-4"/>
          <w:sz w:val="17"/>
        </w:rPr>
        <w:t>mask</w:t>
      </w:r>
    </w:p>
    <w:p>
      <w:pPr>
        <w:pStyle w:val="BodyText"/>
        <w:spacing w:before="40"/>
        <w:ind w:left="7508"/>
      </w:pPr>
      <w:r>
        <w:rPr>
          <w:color w:val="83F4D1"/>
          <w:w w:val="105"/>
        </w:rPr>
        <w:t>(face</w:t>
      </w:r>
      <w:r>
        <w:rPr>
          <w:color w:val="83F4D1"/>
          <w:spacing w:val="-13"/>
          <w:w w:val="105"/>
        </w:rPr>
        <w:t> </w:t>
      </w:r>
      <w:r>
        <w:rPr>
          <w:color w:val="83F4D1"/>
          <w:w w:val="105"/>
        </w:rPr>
        <w:t>mask</w:t>
      </w:r>
      <w:r>
        <w:rPr>
          <w:color w:val="83F4D1"/>
          <w:spacing w:val="-12"/>
          <w:w w:val="105"/>
        </w:rPr>
        <w:t> </w:t>
      </w:r>
      <w:r>
        <w:rPr>
          <w:color w:val="83F4D1"/>
          <w:w w:val="105"/>
        </w:rPr>
        <w:t>can</w:t>
      </w:r>
      <w:r>
        <w:rPr>
          <w:color w:val="83F4D1"/>
          <w:spacing w:val="-13"/>
          <w:w w:val="105"/>
        </w:rPr>
        <w:t> </w:t>
      </w:r>
      <w:r>
        <w:rPr>
          <w:color w:val="83F4D1"/>
          <w:w w:val="105"/>
        </w:rPr>
        <w:t>be</w:t>
      </w:r>
      <w:r>
        <w:rPr>
          <w:color w:val="83F4D1"/>
          <w:spacing w:val="-11"/>
          <w:w w:val="105"/>
        </w:rPr>
        <w:t> </w:t>
      </w:r>
      <w:r>
        <w:rPr>
          <w:color w:val="83F4D1"/>
          <w:w w:val="105"/>
        </w:rPr>
        <w:t>fixed</w:t>
      </w:r>
      <w:r>
        <w:rPr>
          <w:color w:val="83F4D1"/>
          <w:spacing w:val="-5"/>
          <w:w w:val="105"/>
        </w:rPr>
        <w:t> </w:t>
      </w:r>
      <w:r>
        <w:rPr>
          <w:color w:val="83F4D1"/>
          <w:w w:val="105"/>
        </w:rPr>
        <w:t>with</w:t>
      </w:r>
      <w:r>
        <w:rPr>
          <w:color w:val="83F4D1"/>
          <w:spacing w:val="-10"/>
          <w:w w:val="105"/>
        </w:rPr>
        <w:t> </w:t>
      </w:r>
      <w:r>
        <w:rPr>
          <w:color w:val="83F4D1"/>
          <w:w w:val="105"/>
        </w:rPr>
        <w:t>a</w:t>
      </w:r>
      <w:r>
        <w:rPr>
          <w:color w:val="83F4D1"/>
          <w:spacing w:val="-9"/>
          <w:w w:val="105"/>
        </w:rPr>
        <w:t> </w:t>
      </w:r>
      <w:r>
        <w:rPr>
          <w:color w:val="83F4D1"/>
          <w:w w:val="105"/>
        </w:rPr>
        <w:t>c</w:t>
      </w:r>
      <w:r>
        <w:rPr>
          <w:color w:val="83F4D1"/>
          <w:spacing w:val="23"/>
          <w:w w:val="105"/>
        </w:rPr>
        <w:t> </w:t>
      </w:r>
      <w:r>
        <w:rPr>
          <w:color w:val="83F4D1"/>
          <w:w w:val="105"/>
        </w:rPr>
        <w:t>p</w:t>
      </w:r>
      <w:r>
        <w:rPr>
          <w:color w:val="83F4D1"/>
          <w:spacing w:val="-12"/>
          <w:w w:val="105"/>
        </w:rPr>
        <w:t> </w:t>
      </w:r>
      <w:r>
        <w:rPr>
          <w:color w:val="83F4D1"/>
          <w:w w:val="105"/>
        </w:rPr>
        <w:t>above</w:t>
      </w:r>
      <w:r>
        <w:rPr>
          <w:color w:val="83F4D1"/>
          <w:spacing w:val="-10"/>
          <w:w w:val="105"/>
        </w:rPr>
        <w:t> </w:t>
      </w:r>
      <w:r>
        <w:rPr>
          <w:color w:val="83F4D1"/>
          <w:w w:val="105"/>
        </w:rPr>
        <w:t>the</w:t>
      </w:r>
      <w:r>
        <w:rPr>
          <w:color w:val="83F4D1"/>
          <w:spacing w:val="-13"/>
          <w:w w:val="105"/>
        </w:rPr>
        <w:t> </w:t>
      </w:r>
      <w:r>
        <w:rPr>
          <w:color w:val="83F4D1"/>
          <w:spacing w:val="-2"/>
          <w:w w:val="105"/>
        </w:rPr>
        <w:t>cap/hairnet)</w:t>
      </w:r>
    </w:p>
    <w:p>
      <w:pPr>
        <w:pStyle w:val="ListParagraph"/>
        <w:numPr>
          <w:ilvl w:val="1"/>
          <w:numId w:val="7"/>
        </w:numPr>
        <w:tabs>
          <w:tab w:pos="7510" w:val="left" w:leader="none"/>
        </w:tabs>
        <w:spacing w:line="240" w:lineRule="auto" w:before="157" w:after="0"/>
        <w:ind w:left="7510" w:right="0" w:hanging="466"/>
        <w:jc w:val="left"/>
        <w:rPr>
          <w:rFonts w:ascii="Times New Roman"/>
          <w:color w:val="0F7B48"/>
          <w:sz w:val="18"/>
        </w:rPr>
      </w:pPr>
      <w:r>
        <w:rPr>
          <w:color w:val="AC79BC"/>
          <w:sz w:val="17"/>
        </w:rPr>
        <w:t>Cleanroom</w:t>
      </w:r>
      <w:r>
        <w:rPr>
          <w:color w:val="AC79BC"/>
          <w:spacing w:val="13"/>
          <w:sz w:val="17"/>
        </w:rPr>
        <w:t> </w:t>
      </w:r>
      <w:r>
        <w:rPr>
          <w:color w:val="AC79BC"/>
          <w:sz w:val="17"/>
        </w:rPr>
        <w:t>safety</w:t>
      </w:r>
      <w:r>
        <w:rPr>
          <w:color w:val="AC79BC"/>
          <w:spacing w:val="15"/>
          <w:sz w:val="17"/>
        </w:rPr>
        <w:t> </w:t>
      </w:r>
      <w:r>
        <w:rPr>
          <w:color w:val="AC79BC"/>
          <w:spacing w:val="-2"/>
          <w:sz w:val="17"/>
        </w:rPr>
        <w:t>shoes*</w:t>
      </w:r>
    </w:p>
    <w:p>
      <w:pPr>
        <w:pStyle w:val="BodyText"/>
        <w:spacing w:before="37"/>
        <w:ind w:left="7508"/>
      </w:pPr>
      <w:r>
        <w:rPr>
          <w:color w:val="CD6E72"/>
        </w:rPr>
        <w:t>(*gaiters</w:t>
      </w:r>
      <w:r>
        <w:rPr>
          <w:color w:val="CD6E72"/>
          <w:spacing w:val="13"/>
        </w:rPr>
        <w:t> </w:t>
      </w:r>
      <w:r>
        <w:rPr>
          <w:color w:val="CD6E72"/>
        </w:rPr>
        <w:t>not</w:t>
      </w:r>
      <w:r>
        <w:rPr>
          <w:color w:val="CD6E72"/>
          <w:spacing w:val="13"/>
        </w:rPr>
        <w:t> </w:t>
      </w:r>
      <w:r>
        <w:rPr>
          <w:color w:val="CD6E72"/>
        </w:rPr>
        <w:t>required</w:t>
      </w:r>
      <w:r>
        <w:rPr>
          <w:color w:val="CD6E72"/>
          <w:spacing w:val="12"/>
        </w:rPr>
        <w:t> </w:t>
      </w:r>
      <w:r>
        <w:rPr>
          <w:color w:val="CD6E72"/>
        </w:rPr>
        <w:t>under</w:t>
      </w:r>
      <w:r>
        <w:rPr>
          <w:color w:val="CD6E72"/>
          <w:spacing w:val="9"/>
        </w:rPr>
        <w:t> </w:t>
      </w:r>
      <w:r>
        <w:rPr>
          <w:color w:val="CD6E72"/>
        </w:rPr>
        <w:t>class</w:t>
      </w:r>
      <w:r>
        <w:rPr>
          <w:color w:val="CD6E72"/>
          <w:spacing w:val="1"/>
        </w:rPr>
        <w:t> </w:t>
      </w:r>
      <w:r>
        <w:rPr>
          <w:color w:val="CD6E72"/>
        </w:rPr>
        <w:t>ISO</w:t>
      </w:r>
      <w:r>
        <w:rPr>
          <w:color w:val="CD6E72"/>
          <w:spacing w:val="-3"/>
        </w:rPr>
        <w:t> </w:t>
      </w:r>
      <w:r>
        <w:rPr>
          <w:color w:val="CD6E72"/>
          <w:spacing w:val="-5"/>
        </w:rPr>
        <w:t>7)</w:t>
      </w:r>
    </w:p>
    <w:p>
      <w:pPr>
        <w:pStyle w:val="ListParagraph"/>
        <w:numPr>
          <w:ilvl w:val="1"/>
          <w:numId w:val="7"/>
        </w:numPr>
        <w:tabs>
          <w:tab w:pos="7515" w:val="left" w:leader="none"/>
        </w:tabs>
        <w:spacing w:line="240" w:lineRule="auto" w:before="160" w:after="0"/>
        <w:ind w:left="7515" w:right="0" w:hanging="469"/>
        <w:jc w:val="left"/>
        <w:rPr>
          <w:color w:val="6BA1E1"/>
          <w:sz w:val="17"/>
        </w:rPr>
      </w:pPr>
      <w:r>
        <w:rPr>
          <w:color w:val="B3DB7B"/>
          <w:sz w:val="17"/>
        </w:rPr>
        <w:t>Disposable</w:t>
      </w:r>
      <w:r>
        <w:rPr>
          <w:color w:val="B3DB7B"/>
          <w:spacing w:val="10"/>
          <w:sz w:val="17"/>
        </w:rPr>
        <w:t> </w:t>
      </w:r>
      <w:r>
        <w:rPr>
          <w:color w:val="B3DB7B"/>
          <w:sz w:val="17"/>
        </w:rPr>
        <w:t>cleanroom</w:t>
      </w:r>
      <w:r>
        <w:rPr>
          <w:color w:val="B3DB7B"/>
          <w:spacing w:val="1"/>
          <w:sz w:val="17"/>
        </w:rPr>
        <w:t> </w:t>
      </w:r>
      <w:r>
        <w:rPr>
          <w:color w:val="B3DB7B"/>
          <w:sz w:val="17"/>
        </w:rPr>
        <w:t>gloves</w:t>
      </w:r>
      <w:r>
        <w:rPr>
          <w:color w:val="B3DB7B"/>
          <w:spacing w:val="-1"/>
          <w:sz w:val="17"/>
        </w:rPr>
        <w:t> </w:t>
      </w:r>
      <w:r>
        <w:rPr>
          <w:color w:val="B3DB7B"/>
          <w:sz w:val="17"/>
        </w:rPr>
        <w:t>(nitr;le</w:t>
      </w:r>
      <w:r>
        <w:rPr>
          <w:color w:val="B3DB7B"/>
          <w:spacing w:val="1"/>
          <w:sz w:val="17"/>
        </w:rPr>
        <w:t> </w:t>
      </w:r>
      <w:r>
        <w:rPr>
          <w:color w:val="B3DB7B"/>
          <w:sz w:val="17"/>
        </w:rPr>
        <w:t>/</w:t>
      </w:r>
      <w:r>
        <w:rPr>
          <w:color w:val="B3DB7B"/>
          <w:spacing w:val="14"/>
          <w:sz w:val="17"/>
        </w:rPr>
        <w:t> </w:t>
      </w:r>
      <w:r>
        <w:rPr>
          <w:color w:val="B3DB7B"/>
          <w:sz w:val="17"/>
        </w:rPr>
        <w:t>2</w:t>
      </w:r>
      <w:r>
        <w:rPr>
          <w:color w:val="B3DB7B"/>
          <w:spacing w:val="12"/>
          <w:sz w:val="17"/>
        </w:rPr>
        <w:t> </w:t>
      </w:r>
      <w:r>
        <w:rPr>
          <w:color w:val="49C144"/>
          <w:sz w:val="17"/>
        </w:rPr>
        <w:t>layers.</w:t>
      </w:r>
      <w:r>
        <w:rPr>
          <w:color w:val="49C144"/>
          <w:spacing w:val="-11"/>
          <w:sz w:val="17"/>
        </w:rPr>
        <w:t> </w:t>
      </w:r>
      <w:r>
        <w:rPr>
          <w:color w:val="75E24D"/>
          <w:sz w:val="17"/>
        </w:rPr>
        <w:t>See</w:t>
      </w:r>
      <w:r>
        <w:rPr>
          <w:color w:val="75E24D"/>
          <w:spacing w:val="-4"/>
          <w:sz w:val="17"/>
        </w:rPr>
        <w:t> </w:t>
      </w:r>
      <w:r>
        <w:rPr>
          <w:color w:val="A759E8"/>
          <w:spacing w:val="-2"/>
          <w:sz w:val="18"/>
        </w:rPr>
        <w:t>PFE_WI_051</w:t>
      </w:r>
      <w:r>
        <w:rPr>
          <w:color w:val="EB9C05"/>
          <w:spacing w:val="-2"/>
          <w:sz w:val="18"/>
        </w:rPr>
        <w:t>)</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55"/>
        <w:rPr>
          <w:sz w:val="14"/>
        </w:rPr>
      </w:pPr>
    </w:p>
    <w:p>
      <w:pPr>
        <w:tabs>
          <w:tab w:pos="7593" w:val="left" w:leader="none"/>
        </w:tabs>
        <w:spacing w:before="0"/>
        <w:ind w:left="2826" w:right="0" w:firstLine="0"/>
        <w:jc w:val="left"/>
        <w:rPr>
          <w:sz w:val="14"/>
        </w:rPr>
      </w:pPr>
      <w:r>
        <w:rPr>
          <w:color w:val="690780"/>
          <w:position w:val="5"/>
          <w:sz w:val="12"/>
        </w:rPr>
        <w:t>(Illustrative</w:t>
      </w:r>
      <w:r>
        <w:rPr>
          <w:color w:val="690780"/>
          <w:spacing w:val="17"/>
          <w:position w:val="5"/>
          <w:sz w:val="12"/>
        </w:rPr>
        <w:t> </w:t>
      </w:r>
      <w:r>
        <w:rPr>
          <w:color w:val="690780"/>
          <w:spacing w:val="-2"/>
          <w:position w:val="5"/>
          <w:sz w:val="12"/>
        </w:rPr>
        <w:t>picture)</w:t>
      </w:r>
      <w:r>
        <w:rPr>
          <w:color w:val="690780"/>
          <w:position w:val="5"/>
          <w:sz w:val="12"/>
        </w:rPr>
        <w:tab/>
      </w:r>
      <w:r>
        <w:rPr>
          <w:color w:val="A590DD"/>
          <w:spacing w:val="-4"/>
          <w:sz w:val="14"/>
        </w:rPr>
        <w:t>Cleanroom</w:t>
      </w:r>
      <w:r>
        <w:rPr>
          <w:color w:val="A590DD"/>
          <w:spacing w:val="11"/>
          <w:sz w:val="14"/>
        </w:rPr>
        <w:t> </w:t>
      </w:r>
      <w:r>
        <w:rPr>
          <w:color w:val="A590DD"/>
          <w:spacing w:val="-4"/>
          <w:sz w:val="14"/>
        </w:rPr>
        <w:t>class</w:t>
      </w:r>
      <w:r>
        <w:rPr>
          <w:color w:val="A590DD"/>
          <w:spacing w:val="1"/>
          <w:sz w:val="14"/>
        </w:rPr>
        <w:t> </w:t>
      </w:r>
      <w:r>
        <w:rPr>
          <w:color w:val="9C42CF"/>
          <w:spacing w:val="-4"/>
          <w:sz w:val="14"/>
        </w:rPr>
        <w:t>-</w:t>
      </w:r>
      <w:r>
        <w:rPr>
          <w:color w:val="9C42CF"/>
          <w:spacing w:val="4"/>
          <w:sz w:val="14"/>
        </w:rPr>
        <w:t> </w:t>
      </w:r>
      <w:r>
        <w:rPr>
          <w:color w:val="E92667"/>
          <w:spacing w:val="-4"/>
          <w:sz w:val="14"/>
        </w:rPr>
        <w:t>ISO</w:t>
      </w:r>
      <w:r>
        <w:rPr>
          <w:color w:val="E92667"/>
          <w:spacing w:val="-5"/>
          <w:sz w:val="14"/>
        </w:rPr>
        <w:t> </w:t>
      </w:r>
      <w:r>
        <w:rPr>
          <w:color w:val="E92667"/>
          <w:spacing w:val="-4"/>
          <w:sz w:val="14"/>
        </w:rPr>
        <w:t>14644</w:t>
      </w:r>
      <w:r>
        <w:rPr>
          <w:color w:val="18216E"/>
          <w:spacing w:val="-4"/>
          <w:sz w:val="14"/>
        </w:rPr>
        <w:t>-</w:t>
      </w:r>
      <w:r>
        <w:rPr>
          <w:color w:val="697E54"/>
          <w:spacing w:val="-10"/>
          <w:sz w:val="14"/>
        </w:rPr>
        <w:t>1</w:t>
      </w:r>
    </w:p>
    <w:p>
      <w:pPr>
        <w:spacing w:after="0"/>
        <w:jc w:val="left"/>
        <w:rPr>
          <w:sz w:val="14"/>
        </w:rPr>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EC6"/>
          <w:w w:val="105"/>
          <w:sz w:val="14"/>
        </w:rPr>
        <w:t>Pototschnig</w:t>
      </w:r>
      <w:r>
        <w:rPr>
          <w:color w:val="3B5EC6"/>
          <w:spacing w:val="-3"/>
          <w:w w:val="105"/>
          <w:sz w:val="14"/>
        </w:rPr>
        <w:t> </w:t>
      </w:r>
      <w:r>
        <w:rPr>
          <w:color w:val="3B5EC6"/>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2"/>
        <w:numPr>
          <w:ilvl w:val="0"/>
          <w:numId w:val="7"/>
        </w:numPr>
        <w:tabs>
          <w:tab w:pos="1007" w:val="left" w:leader="none"/>
        </w:tabs>
        <w:spacing w:line="240" w:lineRule="auto" w:before="0" w:after="0"/>
        <w:ind w:left="1007" w:right="0" w:hanging="874"/>
        <w:jc w:val="left"/>
        <w:rPr>
          <w:color w:val="79AA70"/>
        </w:rPr>
      </w:pPr>
      <w:r>
        <w:rPr>
          <w:color w:val="B82F59"/>
          <w:w w:val="105"/>
        </w:rPr>
        <w:t>Accessing/staying</w:t>
      </w:r>
      <w:r>
        <w:rPr>
          <w:color w:val="B82F59"/>
          <w:spacing w:val="-17"/>
          <w:w w:val="105"/>
        </w:rPr>
        <w:t> </w:t>
      </w:r>
      <w:r>
        <w:rPr>
          <w:color w:val="B82F59"/>
          <w:w w:val="105"/>
        </w:rPr>
        <w:t>in</w:t>
      </w:r>
      <w:r>
        <w:rPr>
          <w:color w:val="B82F59"/>
          <w:spacing w:val="-17"/>
          <w:w w:val="105"/>
        </w:rPr>
        <w:t> </w:t>
      </w:r>
      <w:r>
        <w:rPr>
          <w:color w:val="B82F59"/>
          <w:w w:val="105"/>
        </w:rPr>
        <w:t>cleanrooms</w:t>
      </w:r>
      <w:r>
        <w:rPr>
          <w:color w:val="B82F59"/>
          <w:spacing w:val="2"/>
          <w:w w:val="105"/>
        </w:rPr>
        <w:t> </w:t>
      </w:r>
      <w:r>
        <w:rPr>
          <w:color w:val="B82F59"/>
          <w:w w:val="105"/>
        </w:rPr>
        <w:t>acc.</w:t>
      </w:r>
      <w:r>
        <w:rPr>
          <w:color w:val="B82F59"/>
          <w:spacing w:val="-17"/>
          <w:w w:val="105"/>
        </w:rPr>
        <w:t> </w:t>
      </w:r>
      <w:r>
        <w:rPr>
          <w:color w:val="B82F59"/>
          <w:w w:val="105"/>
        </w:rPr>
        <w:t>to</w:t>
      </w:r>
      <w:r>
        <w:rPr>
          <w:color w:val="B82F59"/>
          <w:spacing w:val="1"/>
          <w:w w:val="105"/>
        </w:rPr>
        <w:t> </w:t>
      </w:r>
      <w:r>
        <w:rPr>
          <w:color w:val="B82F59"/>
          <w:w w:val="105"/>
        </w:rPr>
        <w:t>class</w:t>
      </w:r>
      <w:r>
        <w:rPr>
          <w:color w:val="B82F59"/>
          <w:spacing w:val="6"/>
          <w:w w:val="105"/>
        </w:rPr>
        <w:t> </w:t>
      </w:r>
      <w:r>
        <w:rPr>
          <w:color w:val="3B418E"/>
          <w:w w:val="105"/>
        </w:rPr>
        <w:t>s</w:t>
      </w:r>
      <w:r>
        <w:rPr>
          <w:color w:val="3B418E"/>
          <w:spacing w:val="-3"/>
          <w:w w:val="105"/>
        </w:rPr>
        <w:t> </w:t>
      </w:r>
      <w:r>
        <w:rPr>
          <w:color w:val="3B5EC6"/>
          <w:w w:val="105"/>
        </w:rPr>
        <w:t>ISO</w:t>
      </w:r>
      <w:r>
        <w:rPr>
          <w:color w:val="3B5EC6"/>
          <w:spacing w:val="-8"/>
          <w:w w:val="105"/>
        </w:rPr>
        <w:t> </w:t>
      </w:r>
      <w:r>
        <w:rPr>
          <w:color w:val="3B5EC6"/>
          <w:spacing w:val="-10"/>
          <w:w w:val="105"/>
        </w:rPr>
        <w:t>6</w:t>
      </w:r>
    </w:p>
    <w:p>
      <w:pPr>
        <w:pStyle w:val="BodyText"/>
        <w:spacing w:before="32"/>
        <w:rPr>
          <w:b/>
          <w:sz w:val="23"/>
        </w:rPr>
      </w:pPr>
    </w:p>
    <w:p>
      <w:pPr>
        <w:pStyle w:val="BodyText"/>
        <w:ind w:left="152"/>
      </w:pPr>
      <w:r>
        <w:rPr>
          <w:color w:val="3FAC3B"/>
        </w:rPr>
        <w:t>Access</w:t>
      </w:r>
      <w:r>
        <w:rPr>
          <w:color w:val="3FAC3B"/>
          <w:spacing w:val="13"/>
        </w:rPr>
        <w:t> </w:t>
      </w:r>
      <w:r>
        <w:rPr>
          <w:color w:val="3FAC3B"/>
        </w:rPr>
        <w:t>is</w:t>
      </w:r>
      <w:r>
        <w:rPr>
          <w:color w:val="3FAC3B"/>
          <w:spacing w:val="4"/>
        </w:rPr>
        <w:t> </w:t>
      </w:r>
      <w:r>
        <w:rPr>
          <w:color w:val="3FAC3B"/>
        </w:rPr>
        <w:t>only</w:t>
      </w:r>
      <w:r>
        <w:rPr>
          <w:color w:val="3FAC3B"/>
          <w:spacing w:val="7"/>
        </w:rPr>
        <w:t> </w:t>
      </w:r>
      <w:r>
        <w:rPr>
          <w:color w:val="3FAC3B"/>
        </w:rPr>
        <w:t>via</w:t>
      </w:r>
      <w:r>
        <w:rPr>
          <w:color w:val="3FAC3B"/>
          <w:spacing w:val="11"/>
        </w:rPr>
        <w:t> </w:t>
      </w:r>
      <w:r>
        <w:rPr>
          <w:color w:val="3FAC3B"/>
        </w:rPr>
        <w:t>attached</w:t>
      </w:r>
      <w:r>
        <w:rPr>
          <w:color w:val="3FAC3B"/>
          <w:spacing w:val="14"/>
        </w:rPr>
        <w:t> </w:t>
      </w:r>
      <w:r>
        <w:rPr>
          <w:color w:val="3FAC3B"/>
        </w:rPr>
        <w:t>airlock</w:t>
      </w:r>
      <w:r>
        <w:rPr>
          <w:color w:val="3FAC3B"/>
          <w:spacing w:val="7"/>
        </w:rPr>
        <w:t> </w:t>
      </w:r>
      <w:r>
        <w:rPr>
          <w:color w:val="3FAC3B"/>
        </w:rPr>
        <w:t>areas.</w:t>
      </w:r>
      <w:r>
        <w:rPr>
          <w:color w:val="3FAC3B"/>
          <w:spacing w:val="4"/>
        </w:rPr>
        <w:t> </w:t>
      </w:r>
      <w:r>
        <w:rPr>
          <w:color w:val="3FAC3B"/>
        </w:rPr>
        <w:t>Access</w:t>
      </w:r>
      <w:r>
        <w:rPr>
          <w:color w:val="3FAC3B"/>
          <w:spacing w:val="13"/>
        </w:rPr>
        <w:t> </w:t>
      </w:r>
      <w:r>
        <w:rPr>
          <w:color w:val="3FAC3B"/>
        </w:rPr>
        <w:t>limited</w:t>
      </w:r>
      <w:r>
        <w:rPr>
          <w:color w:val="3FAC3B"/>
          <w:spacing w:val="5"/>
        </w:rPr>
        <w:t> </w:t>
      </w:r>
      <w:r>
        <w:rPr>
          <w:color w:val="3FAC3B"/>
        </w:rPr>
        <w:t>to</w:t>
      </w:r>
      <w:r>
        <w:rPr>
          <w:color w:val="3FAC3B"/>
          <w:spacing w:val="12"/>
        </w:rPr>
        <w:t> </w:t>
      </w:r>
      <w:r>
        <w:rPr>
          <w:color w:val="3FAC3B"/>
        </w:rPr>
        <w:t>authorized</w:t>
      </w:r>
      <w:r>
        <w:rPr>
          <w:color w:val="3FAC3B"/>
          <w:spacing w:val="12"/>
        </w:rPr>
        <w:t> </w:t>
      </w:r>
      <w:r>
        <w:rPr>
          <w:color w:val="3FAC3B"/>
        </w:rPr>
        <w:t>and trained</w:t>
      </w:r>
      <w:r>
        <w:rPr>
          <w:color w:val="3FAC3B"/>
          <w:spacing w:val="7"/>
        </w:rPr>
        <w:t> </w:t>
      </w:r>
      <w:r>
        <w:rPr>
          <w:color w:val="3FAC3B"/>
          <w:spacing w:val="-2"/>
        </w:rPr>
        <w:t>personnel!</w:t>
      </w:r>
    </w:p>
    <w:p>
      <w:pPr>
        <w:pStyle w:val="BodyText"/>
        <w:spacing w:after="0"/>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318"/>
          <w:spacing w:val="-2"/>
          <w:w w:val="105"/>
          <w:sz w:val="14"/>
        </w:rPr>
        <w:t>Internal</w:t>
      </w:r>
      <w:r>
        <w:rPr>
          <w:color w:val="56C318"/>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92336"/>
          <w:spacing w:val="-2"/>
          <w:sz w:val="14"/>
        </w:rPr>
        <w:t>Version</w:t>
      </w:r>
      <w:r>
        <w:rPr>
          <w:color w:val="792336"/>
          <w:spacing w:val="40"/>
          <w:sz w:val="14"/>
        </w:rPr>
        <w:t> </w:t>
      </w:r>
      <w:r>
        <w:rPr>
          <w:color w:val="6BA1E1"/>
          <w:spacing w:val="-4"/>
          <w:sz w:val="14"/>
        </w:rPr>
        <w:t>Published</w:t>
      </w:r>
    </w:p>
    <w:p>
      <w:pPr>
        <w:spacing w:before="85"/>
        <w:ind w:left="180" w:right="0" w:firstLine="0"/>
        <w:jc w:val="left"/>
        <w:rPr>
          <w:sz w:val="14"/>
        </w:rPr>
      </w:pPr>
      <w:r>
        <w:rPr/>
        <w:br w:type="column"/>
      </w:r>
      <w:r>
        <w:rPr>
          <w:color w:val="3B5DC3"/>
          <w:w w:val="105"/>
          <w:sz w:val="14"/>
        </w:rPr>
        <w:t>Pototschnig</w:t>
      </w:r>
      <w:r>
        <w:rPr>
          <w:color w:val="3B5DC3"/>
          <w:spacing w:val="-2"/>
          <w:w w:val="105"/>
          <w:sz w:val="14"/>
        </w:rPr>
        <w:t> Hansjiirg</w:t>
      </w:r>
    </w:p>
    <w:p>
      <w:pPr>
        <w:spacing w:before="85"/>
        <w:ind w:left="180" w:right="0" w:firstLine="0"/>
        <w:jc w:val="left"/>
        <w:rPr>
          <w:rFonts w:ascii="Times New Roman"/>
          <w:sz w:val="15"/>
        </w:rPr>
      </w:pPr>
      <w:r>
        <w:rPr>
          <w:rFonts w:ascii="Times New Roman"/>
          <w:color w:val="958CF6"/>
          <w:spacing w:val="-5"/>
          <w:w w:val="110"/>
          <w:sz w:val="15"/>
        </w:rPr>
        <w:t>3.3</w:t>
      </w:r>
    </w:p>
    <w:p>
      <w:pPr>
        <w:spacing w:before="9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r>
        <w:rPr>
          <w:sz w:val="23"/>
        </w:rPr>
        <w:drawing>
          <wp:anchor distT="0" distB="0" distL="0" distR="0" allowOverlap="1" layoutInCell="1" locked="0" behindDoc="1" simplePos="0" relativeHeight="486524928">
            <wp:simplePos x="0" y="0"/>
            <wp:positionH relativeFrom="page">
              <wp:posOffset>5248537</wp:posOffset>
            </wp:positionH>
            <wp:positionV relativeFrom="page">
              <wp:posOffset>3790974</wp:posOffset>
            </wp:positionV>
            <wp:extent cx="3741933" cy="1219200"/>
            <wp:effectExtent l="0" t="0" r="0" b="0"/>
            <wp:wrapNone/>
            <wp:docPr id="328" name="Image 328"/>
            <wp:cNvGraphicFramePr>
              <a:graphicFrameLocks/>
            </wp:cNvGraphicFramePr>
            <a:graphic>
              <a:graphicData uri="http://schemas.openxmlformats.org/drawingml/2006/picture">
                <pic:pic>
                  <pic:nvPicPr>
                    <pic:cNvPr id="328" name="Image 328"/>
                    <pic:cNvPicPr/>
                  </pic:nvPicPr>
                  <pic:blipFill>
                    <a:blip r:embed="rId212" cstate="print"/>
                    <a:stretch>
                      <a:fillRect/>
                    </a:stretch>
                  </pic:blipFill>
                  <pic:spPr>
                    <a:xfrm>
                      <a:off x="0" y="0"/>
                      <a:ext cx="3741933" cy="1219200"/>
                    </a:xfrm>
                    <a:prstGeom prst="rect">
                      <a:avLst/>
                    </a:prstGeom>
                  </pic:spPr>
                </pic:pic>
              </a:graphicData>
            </a:graphic>
          </wp:anchor>
        </w:drawing>
      </w:r>
    </w:p>
    <w:p>
      <w:pPr>
        <w:pStyle w:val="Heading2"/>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Heading5"/>
      </w:pPr>
      <w:r>
        <w:rPr/>
        <w:drawing>
          <wp:anchor distT="0" distB="0" distL="0" distR="0" allowOverlap="1" layoutInCell="1" locked="0" behindDoc="1" simplePos="0" relativeHeight="486524416">
            <wp:simplePos x="0" y="0"/>
            <wp:positionH relativeFrom="page">
              <wp:posOffset>1696620</wp:posOffset>
            </wp:positionH>
            <wp:positionV relativeFrom="paragraph">
              <wp:posOffset>689278</wp:posOffset>
            </wp:positionV>
            <wp:extent cx="1773457" cy="3803904"/>
            <wp:effectExtent l="0" t="0" r="0" b="0"/>
            <wp:wrapNone/>
            <wp:docPr id="329" name="Image 329"/>
            <wp:cNvGraphicFramePr>
              <a:graphicFrameLocks/>
            </wp:cNvGraphicFramePr>
            <a:graphic>
              <a:graphicData uri="http://schemas.openxmlformats.org/drawingml/2006/picture">
                <pic:pic>
                  <pic:nvPicPr>
                    <pic:cNvPr id="329" name="Image 329"/>
                    <pic:cNvPicPr/>
                  </pic:nvPicPr>
                  <pic:blipFill>
                    <a:blip r:embed="rId213" cstate="print"/>
                    <a:stretch>
                      <a:fillRect/>
                    </a:stretch>
                  </pic:blipFill>
                  <pic:spPr>
                    <a:xfrm>
                      <a:off x="0" y="0"/>
                      <a:ext cx="1773457" cy="3803904"/>
                    </a:xfrm>
                    <a:prstGeom prst="rect">
                      <a:avLst/>
                    </a:prstGeom>
                  </pic:spPr>
                </pic:pic>
              </a:graphicData>
            </a:graphic>
          </wp:anchor>
        </w:drawing>
      </w:r>
      <w:r>
        <w:rPr>
          <w:color w:val="62AC89"/>
          <w:spacing w:val="-4"/>
        </w:rPr>
        <w:t>Provide</w:t>
      </w:r>
      <w:r>
        <w:rPr>
          <w:color w:val="62AC89"/>
          <w:spacing w:val="3"/>
        </w:rPr>
        <w:t> </w:t>
      </w:r>
      <w:r>
        <w:rPr>
          <w:color w:val="62AC89"/>
          <w:spacing w:val="-4"/>
        </w:rPr>
        <w:t>facilities</w:t>
      </w:r>
      <w:r>
        <w:rPr>
          <w:color w:val="62AC89"/>
          <w:spacing w:val="2"/>
        </w:rPr>
        <w:t> </w:t>
      </w:r>
      <w:r>
        <w:rPr>
          <w:rFonts w:ascii="Times New Roman"/>
          <w:b w:val="0"/>
          <w:color w:val="62AC89"/>
          <w:spacing w:val="-4"/>
          <w:sz w:val="18"/>
        </w:rPr>
        <w:t>&amp;</w:t>
      </w:r>
      <w:r>
        <w:rPr>
          <w:rFonts w:ascii="Times New Roman"/>
          <w:b w:val="0"/>
          <w:color w:val="62AC89"/>
          <w:spacing w:val="1"/>
          <w:sz w:val="18"/>
        </w:rPr>
        <w:t> </w:t>
      </w:r>
      <w:r>
        <w:rPr>
          <w:color w:val="62AC89"/>
          <w:spacing w:val="-4"/>
        </w:rPr>
        <w:t>equipment</w:t>
      </w:r>
    </w:p>
    <w:p>
      <w:pPr>
        <w:pStyle w:val="BodyText"/>
        <w:spacing w:before="122"/>
        <w:rPr>
          <w:b/>
          <w:sz w:val="20"/>
        </w:rPr>
      </w:pPr>
      <w:r>
        <w:rPr>
          <w:b/>
          <w:sz w:val="20"/>
        </w:rPr>
        <mc:AlternateContent>
          <mc:Choice Requires="wps">
            <w:drawing>
              <wp:anchor distT="0" distB="0" distL="0" distR="0" allowOverlap="1" layoutInCell="1" locked="0" behindDoc="1" simplePos="0" relativeHeight="487622144">
                <wp:simplePos x="0" y="0"/>
                <wp:positionH relativeFrom="page">
                  <wp:posOffset>537059</wp:posOffset>
                </wp:positionH>
                <wp:positionV relativeFrom="paragraph">
                  <wp:posOffset>243827</wp:posOffset>
                </wp:positionV>
                <wp:extent cx="9569450" cy="4627880"/>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9569450" cy="4627880"/>
                          <a:chExt cx="9569450" cy="4627880"/>
                        </a:xfrm>
                      </wpg:grpSpPr>
                      <wps:wsp>
                        <wps:cNvPr id="331" name="Graphic 331"/>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32" name="Graphic 332"/>
                        <wps:cNvSpPr/>
                        <wps:spPr>
                          <a:xfrm>
                            <a:off x="0" y="12209"/>
                            <a:ext cx="9569450" cy="4606290"/>
                          </a:xfrm>
                          <a:custGeom>
                            <a:avLst/>
                            <a:gdLst/>
                            <a:ahLst/>
                            <a:cxnLst/>
                            <a:rect l="l" t="t" r="r" b="b"/>
                            <a:pathLst>
                              <a:path w="9569450" h="4606290">
                                <a:moveTo>
                                  <a:pt x="0" y="0"/>
                                </a:moveTo>
                                <a:lnTo>
                                  <a:pt x="9569424" y="0"/>
                                </a:lnTo>
                              </a:path>
                              <a:path w="9569450" h="4606290">
                                <a:moveTo>
                                  <a:pt x="0" y="4605917"/>
                                </a:moveTo>
                                <a:lnTo>
                                  <a:pt x="9569424" y="4605917"/>
                                </a:lnTo>
                              </a:path>
                            </a:pathLst>
                          </a:custGeom>
                          <a:ln w="6103">
                            <a:solidFill>
                              <a:srgbClr val="000000"/>
                            </a:solidFill>
                            <a:prstDash val="solid"/>
                          </a:ln>
                        </wps:spPr>
                        <wps:bodyPr wrap="square" lIns="0" tIns="0" rIns="0" bIns="0" rtlCol="0">
                          <a:prstTxWarp prst="textNoShape">
                            <a:avLst/>
                          </a:prstTxWarp>
                          <a:noAutofit/>
                        </wps:bodyPr>
                      </wps:wsp>
                      <wps:wsp>
                        <wps:cNvPr id="333" name="Textbox 333"/>
                        <wps:cNvSpPr txBox="1"/>
                        <wps:spPr>
                          <a:xfrm>
                            <a:off x="4162212" y="170740"/>
                            <a:ext cx="5008880" cy="1839595"/>
                          </a:xfrm>
                          <a:prstGeom prst="rect">
                            <a:avLst/>
                          </a:prstGeom>
                        </wps:spPr>
                        <wps:txbx>
                          <w:txbxContent>
                            <w:p>
                              <w:pPr>
                                <w:spacing w:before="6"/>
                                <w:ind w:left="496" w:right="0" w:firstLine="0"/>
                                <w:jc w:val="center"/>
                                <w:rPr>
                                  <w:b/>
                                  <w:bCs/>
                                  <w:sz w:val="27"/>
                                  <w:szCs w:val="27"/>
                                </w:rPr>
                              </w:pPr>
                              <w:r>
                                <w:rPr>
                                  <w:b/>
                                  <w:bCs/>
                                  <w:color w:val="0E4290"/>
                                  <w:spacing w:val="-4"/>
                                  <w:sz w:val="27"/>
                                  <w:szCs w:val="27"/>
                                </w:rPr>
                                <w:t>Cleanroom</w:t>
                              </w:r>
                              <w:r>
                                <w:rPr>
                                  <w:b/>
                                  <w:bCs/>
                                  <w:color w:val="0E4290"/>
                                  <w:spacing w:val="-10"/>
                                  <w:sz w:val="27"/>
                                  <w:szCs w:val="27"/>
                                </w:rPr>
                                <w:t> </w:t>
                              </w:r>
                              <w:r>
                                <w:rPr>
                                  <w:b/>
                                  <w:bCs/>
                                  <w:color w:val="0E4290"/>
                                  <w:spacing w:val="-4"/>
                                  <w:sz w:val="27"/>
                                  <w:szCs w:val="27"/>
                                </w:rPr>
                                <w:t>class</w:t>
                              </w:r>
                              <w:r>
                                <w:rPr>
                                  <w:b/>
                                  <w:bCs/>
                                  <w:color w:val="0E4290"/>
                                  <w:spacing w:val="-15"/>
                                  <w:sz w:val="27"/>
                                  <w:szCs w:val="27"/>
                                </w:rPr>
                                <w:t> </w:t>
                              </w:r>
                              <w:r>
                                <w:rPr>
                                  <w:b/>
                                  <w:bCs/>
                                  <w:color w:val="E66E5B"/>
                                  <w:spacing w:val="-4"/>
                                  <w:sz w:val="27"/>
                                  <w:szCs w:val="27"/>
                                </w:rPr>
                                <w:t>�</w:t>
                              </w:r>
                              <w:r>
                                <w:rPr>
                                  <w:b/>
                                  <w:bCs/>
                                  <w:color w:val="E66E5B"/>
                                  <w:spacing w:val="-13"/>
                                  <w:sz w:val="27"/>
                                  <w:szCs w:val="27"/>
                                </w:rPr>
                                <w:t> </w:t>
                              </w:r>
                              <w:r>
                                <w:rPr>
                                  <w:b/>
                                  <w:bCs/>
                                  <w:color w:val="D43B00"/>
                                  <w:spacing w:val="-4"/>
                                  <w:sz w:val="27"/>
                                  <w:szCs w:val="27"/>
                                </w:rPr>
                                <w:t>ISO</w:t>
                              </w:r>
                              <w:r>
                                <w:rPr>
                                  <w:b/>
                                  <w:bCs/>
                                  <w:color w:val="D43B00"/>
                                  <w:spacing w:val="-13"/>
                                  <w:sz w:val="27"/>
                                  <w:szCs w:val="27"/>
                                </w:rPr>
                                <w:t> </w:t>
                              </w:r>
                              <w:r>
                                <w:rPr>
                                  <w:b/>
                                  <w:bCs/>
                                  <w:color w:val="D43B00"/>
                                  <w:spacing w:val="-5"/>
                                  <w:sz w:val="27"/>
                                  <w:szCs w:val="27"/>
                                </w:rPr>
                                <w:t>6</w:t>
                              </w:r>
                              <w:r>
                                <w:rPr>
                                  <w:b/>
                                  <w:bCs/>
                                  <w:color w:val="3F017C"/>
                                  <w:spacing w:val="-5"/>
                                  <w:sz w:val="27"/>
                                  <w:szCs w:val="27"/>
                                  <w:vertAlign w:val="superscript"/>
                                </w:rPr>
                                <w:t>3</w:t>
                              </w:r>
                            </w:p>
                            <w:p>
                              <w:pPr>
                                <w:spacing w:line="240" w:lineRule="auto" w:before="65"/>
                                <w:rPr>
                                  <w:b/>
                                  <w:sz w:val="27"/>
                                </w:rPr>
                              </w:pPr>
                            </w:p>
                            <w:p>
                              <w:pPr>
                                <w:spacing w:before="0"/>
                                <w:ind w:left="0" w:right="0" w:firstLine="0"/>
                                <w:jc w:val="left"/>
                                <w:rPr>
                                  <w:b/>
                                  <w:sz w:val="20"/>
                                </w:rPr>
                              </w:pPr>
                              <w:r>
                                <w:rPr>
                                  <w:b/>
                                  <w:color w:val="1CD1E4"/>
                                  <w:sz w:val="20"/>
                                </w:rPr>
                                <w:t>VAT</w:t>
                              </w:r>
                              <w:r>
                                <w:rPr>
                                  <w:b/>
                                  <w:color w:val="1CD1E4"/>
                                  <w:spacing w:val="17"/>
                                  <w:sz w:val="20"/>
                                </w:rPr>
                                <w:t> </w:t>
                              </w:r>
                              <w:r>
                                <w:rPr>
                                  <w:b/>
                                  <w:color w:val="1CD1E4"/>
                                  <w:sz w:val="20"/>
                                </w:rPr>
                                <w:t>Cleanroom</w:t>
                              </w:r>
                              <w:r>
                                <w:rPr>
                                  <w:b/>
                                  <w:color w:val="1CD1E4"/>
                                  <w:spacing w:val="15"/>
                                  <w:sz w:val="20"/>
                                </w:rPr>
                                <w:t> </w:t>
                              </w:r>
                              <w:r>
                                <w:rPr>
                                  <w:b/>
                                  <w:color w:val="1CD1E4"/>
                                  <w:spacing w:val="-2"/>
                                  <w:sz w:val="20"/>
                                </w:rPr>
                                <w:t>Staff</w:t>
                              </w:r>
                            </w:p>
                            <w:p>
                              <w:pPr>
                                <w:numPr>
                                  <w:ilvl w:val="0"/>
                                  <w:numId w:val="8"/>
                                </w:numPr>
                                <w:tabs>
                                  <w:tab w:pos="822" w:val="left" w:leader="none"/>
                                </w:tabs>
                                <w:spacing w:before="111"/>
                                <w:ind w:left="822" w:right="0" w:hanging="480"/>
                                <w:jc w:val="left"/>
                                <w:rPr>
                                  <w:color w:val="56C318"/>
                                  <w:sz w:val="17"/>
                                </w:rPr>
                              </w:pPr>
                              <w:r>
                                <w:rPr>
                                  <w:color w:val="C67C93"/>
                                  <w:sz w:val="17"/>
                                </w:rPr>
                                <w:t>Reusable</w:t>
                              </w:r>
                              <w:r>
                                <w:rPr>
                                  <w:color w:val="C67C93"/>
                                  <w:spacing w:val="3"/>
                                  <w:sz w:val="17"/>
                                </w:rPr>
                                <w:t> </w:t>
                              </w:r>
                              <w:r>
                                <w:rPr>
                                  <w:color w:val="C67C93"/>
                                  <w:sz w:val="17"/>
                                </w:rPr>
                                <w:t>cleanroom</w:t>
                              </w:r>
                              <w:r>
                                <w:rPr>
                                  <w:color w:val="C67C93"/>
                                  <w:spacing w:val="2"/>
                                  <w:sz w:val="17"/>
                                </w:rPr>
                                <w:t> </w:t>
                              </w:r>
                              <w:r>
                                <w:rPr>
                                  <w:color w:val="C67C93"/>
                                  <w:sz w:val="17"/>
                                </w:rPr>
                                <w:t>flat</w:t>
                              </w:r>
                              <w:r>
                                <w:rPr>
                                  <w:color w:val="C67C93"/>
                                  <w:spacing w:val="3"/>
                                  <w:sz w:val="17"/>
                                </w:rPr>
                                <w:t> </w:t>
                              </w:r>
                              <w:r>
                                <w:rPr>
                                  <w:color w:val="C67C93"/>
                                  <w:spacing w:val="-4"/>
                                  <w:sz w:val="17"/>
                                </w:rPr>
                                <w:t>hood</w:t>
                              </w:r>
                            </w:p>
                            <w:p>
                              <w:pPr>
                                <w:spacing w:before="40"/>
                                <w:ind w:left="816" w:right="0" w:firstLine="0"/>
                                <w:jc w:val="left"/>
                                <w:rPr>
                                  <w:sz w:val="17"/>
                                </w:rPr>
                              </w:pPr>
                              <w:r>
                                <w:rPr>
                                  <w:color w:val="18E8A8"/>
                                  <w:spacing w:val="-2"/>
                                  <w:w w:val="105"/>
                                  <w:sz w:val="17"/>
                                </w:rPr>
                                <w:t>(A</w:t>
                              </w:r>
                              <w:r>
                                <w:rPr>
                                  <w:color w:val="18E8A8"/>
                                  <w:spacing w:val="-8"/>
                                  <w:w w:val="105"/>
                                  <w:sz w:val="17"/>
                                </w:rPr>
                                <w:t> </w:t>
                              </w:r>
                              <w:r>
                                <w:rPr>
                                  <w:color w:val="18E8A8"/>
                                  <w:spacing w:val="-2"/>
                                  <w:w w:val="105"/>
                                  <w:sz w:val="17"/>
                                </w:rPr>
                                <w:t>disposable cap/hairnet</w:t>
                              </w:r>
                              <w:r>
                                <w:rPr>
                                  <w:color w:val="18E8A8"/>
                                  <w:spacing w:val="14"/>
                                  <w:w w:val="105"/>
                                  <w:sz w:val="17"/>
                                </w:rPr>
                                <w:t> </w:t>
                              </w:r>
                              <w:r>
                                <w:rPr>
                                  <w:color w:val="18E8A8"/>
                                  <w:spacing w:val="-2"/>
                                  <w:w w:val="105"/>
                                  <w:sz w:val="17"/>
                                </w:rPr>
                                <w:t>must</w:t>
                              </w:r>
                              <w:r>
                                <w:rPr>
                                  <w:color w:val="18E8A8"/>
                                  <w:spacing w:val="3"/>
                                  <w:w w:val="105"/>
                                  <w:sz w:val="17"/>
                                </w:rPr>
                                <w:t> </w:t>
                              </w:r>
                              <w:r>
                                <w:rPr>
                                  <w:color w:val="18E8A8"/>
                                  <w:spacing w:val="-2"/>
                                  <w:w w:val="105"/>
                                  <w:sz w:val="17"/>
                                </w:rPr>
                                <w:t>be</w:t>
                              </w:r>
                              <w:r>
                                <w:rPr>
                                  <w:color w:val="18E8A8"/>
                                  <w:spacing w:val="-9"/>
                                  <w:w w:val="105"/>
                                  <w:sz w:val="17"/>
                                </w:rPr>
                                <w:t> </w:t>
                              </w:r>
                              <w:r>
                                <w:rPr>
                                  <w:color w:val="18E8A8"/>
                                  <w:spacing w:val="-2"/>
                                  <w:w w:val="105"/>
                                  <w:sz w:val="17"/>
                                </w:rPr>
                                <w:t>worn</w:t>
                              </w:r>
                              <w:r>
                                <w:rPr>
                                  <w:color w:val="18E8A8"/>
                                  <w:spacing w:val="-1"/>
                                  <w:w w:val="105"/>
                                  <w:sz w:val="17"/>
                                </w:rPr>
                                <w:t> </w:t>
                              </w:r>
                              <w:r>
                                <w:rPr>
                                  <w:color w:val="18E8A8"/>
                                  <w:spacing w:val="-2"/>
                                  <w:w w:val="105"/>
                                  <w:sz w:val="17"/>
                                </w:rPr>
                                <w:t>underneath)</w:t>
                              </w:r>
                            </w:p>
                            <w:p>
                              <w:pPr>
                                <w:numPr>
                                  <w:ilvl w:val="0"/>
                                  <w:numId w:val="8"/>
                                </w:numPr>
                                <w:tabs>
                                  <w:tab w:pos="822" w:val="left" w:leader="none"/>
                                </w:tabs>
                                <w:spacing w:before="165"/>
                                <w:ind w:left="822" w:right="0" w:hanging="467"/>
                                <w:jc w:val="left"/>
                                <w:rPr>
                                  <w:color w:val="75E24D"/>
                                  <w:sz w:val="17"/>
                                </w:rPr>
                              </w:pPr>
                              <w:r>
                                <w:rPr>
                                  <w:color w:val="C3F942"/>
                                  <w:sz w:val="17"/>
                                </w:rPr>
                                <w:t>Disposable</w:t>
                              </w:r>
                              <w:r>
                                <w:rPr>
                                  <w:color w:val="C3F942"/>
                                  <w:spacing w:val="8"/>
                                  <w:sz w:val="17"/>
                                </w:rPr>
                                <w:t> </w:t>
                              </w:r>
                              <w:r>
                                <w:rPr>
                                  <w:color w:val="C3F942"/>
                                  <w:sz w:val="17"/>
                                </w:rPr>
                                <w:t>cleanroom</w:t>
                              </w:r>
                              <w:r>
                                <w:rPr>
                                  <w:color w:val="C3F942"/>
                                  <w:spacing w:val="3"/>
                                  <w:sz w:val="17"/>
                                </w:rPr>
                                <w:t> </w:t>
                              </w:r>
                              <w:r>
                                <w:rPr>
                                  <w:color w:val="C3F942"/>
                                  <w:sz w:val="17"/>
                                </w:rPr>
                                <w:t>beard</w:t>
                              </w:r>
                              <w:r>
                                <w:rPr>
                                  <w:color w:val="C3F942"/>
                                  <w:spacing w:val="-2"/>
                                  <w:sz w:val="17"/>
                                </w:rPr>
                                <w:t> cover</w:t>
                              </w:r>
                            </w:p>
                            <w:p>
                              <w:pPr>
                                <w:spacing w:line="288" w:lineRule="auto" w:before="40"/>
                                <w:ind w:left="823" w:right="18" w:hanging="7"/>
                                <w:jc w:val="left"/>
                                <w:rPr>
                                  <w:sz w:val="17"/>
                                </w:rPr>
                              </w:pPr>
                              <w:r>
                                <w:rPr>
                                  <w:color w:val="FB8031"/>
                                  <w:sz w:val="17"/>
                                </w:rPr>
                                <w:t>(</w:t>
                              </w:r>
                              <w:r>
                                <w:rPr>
                                  <w:color w:val="3F5001"/>
                                  <w:sz w:val="17"/>
                                </w:rPr>
                                <w:t>Required for men wearing a beard! Also</w:t>
                              </w:r>
                              <w:r>
                                <w:rPr>
                                  <w:color w:val="3F5001"/>
                                  <w:spacing w:val="-1"/>
                                  <w:sz w:val="17"/>
                                </w:rPr>
                                <w:t> </w:t>
                              </w:r>
                              <w:r>
                                <w:rPr>
                                  <w:color w:val="3F5001"/>
                                  <w:sz w:val="17"/>
                                </w:rPr>
                                <w:t>applies to men</w:t>
                              </w:r>
                              <w:r>
                                <w:rPr>
                                  <w:color w:val="3F5001"/>
                                  <w:spacing w:val="-2"/>
                                  <w:sz w:val="17"/>
                                </w:rPr>
                                <w:t> </w:t>
                              </w:r>
                              <w:r>
                                <w:rPr>
                                  <w:color w:val="3F5001"/>
                                  <w:sz w:val="17"/>
                                </w:rPr>
                                <w:t>that have not shaved for a day.</w:t>
                              </w:r>
                              <w:r>
                                <w:rPr>
                                  <w:color w:val="3F5001"/>
                                  <w:spacing w:val="-16"/>
                                  <w:sz w:val="17"/>
                                </w:rPr>
                                <w:t> </w:t>
                              </w:r>
                              <w:r>
                                <w:rPr>
                                  <w:color w:val="3F5001"/>
                                  <w:sz w:val="17"/>
                                </w:rPr>
                                <w:t>See </w:t>
                              </w:r>
                              <w:r>
                                <w:rPr>
                                  <w:color w:val="806D8C"/>
                                  <w:spacing w:val="-2"/>
                                  <w:sz w:val="17"/>
                                </w:rPr>
                                <w:t>PFE_PO_009</w:t>
                              </w:r>
                              <w:r>
                                <w:rPr>
                                  <w:color w:val="238275"/>
                                  <w:spacing w:val="-2"/>
                                  <w:sz w:val="17"/>
                                </w:rPr>
                                <w:t>)</w:t>
                              </w:r>
                            </w:p>
                            <w:p>
                              <w:pPr>
                                <w:numPr>
                                  <w:ilvl w:val="0"/>
                                  <w:numId w:val="8"/>
                                </w:numPr>
                                <w:tabs>
                                  <w:tab w:pos="822" w:val="left" w:leader="none"/>
                                </w:tabs>
                                <w:spacing w:before="117"/>
                                <w:ind w:left="822" w:right="0" w:hanging="474"/>
                                <w:jc w:val="left"/>
                                <w:rPr>
                                  <w:color w:val="21464F"/>
                                  <w:sz w:val="17"/>
                                </w:rPr>
                              </w:pPr>
                              <w:r>
                                <w:rPr>
                                  <w:color w:val="6E770C"/>
                                  <w:sz w:val="17"/>
                                </w:rPr>
                                <w:t>Reusable</w:t>
                              </w:r>
                              <w:r>
                                <w:rPr>
                                  <w:color w:val="6E770C"/>
                                  <w:spacing w:val="1"/>
                                  <w:sz w:val="17"/>
                                </w:rPr>
                                <w:t> </w:t>
                              </w:r>
                              <w:r>
                                <w:rPr>
                                  <w:color w:val="6E770C"/>
                                  <w:sz w:val="17"/>
                                </w:rPr>
                                <w:t>cleanroom</w:t>
                              </w:r>
                              <w:r>
                                <w:rPr>
                                  <w:color w:val="6E770C"/>
                                  <w:spacing w:val="6"/>
                                  <w:sz w:val="17"/>
                                </w:rPr>
                                <w:t> </w:t>
                              </w:r>
                              <w:r>
                                <w:rPr>
                                  <w:color w:val="6E770C"/>
                                  <w:sz w:val="17"/>
                                </w:rPr>
                                <w:t>coveralls </w:t>
                              </w:r>
                              <w:r>
                                <w:rPr>
                                  <w:b/>
                                  <w:color w:val="9000CF"/>
                                  <w:sz w:val="18"/>
                                </w:rPr>
                                <w:t>blue</w:t>
                              </w:r>
                              <w:r>
                                <w:rPr>
                                  <w:b/>
                                  <w:color w:val="9000CF"/>
                                  <w:spacing w:val="-13"/>
                                  <w:sz w:val="18"/>
                                </w:rPr>
                                <w:t> </w:t>
                              </w:r>
                              <w:r>
                                <w:rPr>
                                  <w:color w:val="B8DF4D"/>
                                  <w:sz w:val="17"/>
                                </w:rPr>
                                <w:t>(VAT</w:t>
                              </w:r>
                              <w:r>
                                <w:rPr>
                                  <w:color w:val="B8DF4D"/>
                                  <w:spacing w:val="14"/>
                                  <w:sz w:val="17"/>
                                </w:rPr>
                                <w:t> </w:t>
                              </w:r>
                              <w:r>
                                <w:rPr>
                                  <w:color w:val="BFB603"/>
                                  <w:spacing w:val="-5"/>
                                  <w:sz w:val="17"/>
                                </w:rPr>
                                <w:t>HQ)</w:t>
                              </w:r>
                            </w:p>
                            <w:p>
                              <w:pPr>
                                <w:spacing w:before="43"/>
                                <w:ind w:left="816" w:right="0" w:firstLine="0"/>
                                <w:jc w:val="left"/>
                                <w:rPr>
                                  <w:sz w:val="17"/>
                                </w:rPr>
                              </w:pPr>
                              <w:r>
                                <w:rPr>
                                  <w:color w:val="DDBA31"/>
                                  <w:spacing w:val="-2"/>
                                  <w:w w:val="105"/>
                                  <w:sz w:val="17"/>
                                  <w:u w:val="thick" w:color="DDBA31"/>
                                </w:rPr>
                                <w:t>(provided</w:t>
                              </w:r>
                              <w:r>
                                <w:rPr>
                                  <w:color w:val="DDBA31"/>
                                  <w:spacing w:val="4"/>
                                  <w:w w:val="105"/>
                                  <w:sz w:val="17"/>
                                  <w:u w:val="thick" w:color="DDBA31"/>
                                </w:rPr>
                                <w:t> </w:t>
                              </w:r>
                              <w:r>
                                <w:rPr>
                                  <w:color w:val="DDBA31"/>
                                  <w:spacing w:val="-2"/>
                                  <w:w w:val="105"/>
                                  <w:sz w:val="17"/>
                                  <w:u w:val="thick" w:color="DDBA31"/>
                                </w:rPr>
                                <w:t>functional</w:t>
                              </w:r>
                              <w:r>
                                <w:rPr>
                                  <w:color w:val="DDBA31"/>
                                  <w:spacing w:val="6"/>
                                  <w:w w:val="105"/>
                                  <w:sz w:val="17"/>
                                  <w:u w:val="thick" w:color="DDBA31"/>
                                </w:rPr>
                                <w:t> </w:t>
                              </w:r>
                              <w:r>
                                <w:rPr>
                                  <w:color w:val="DDBA31"/>
                                  <w:spacing w:val="-2"/>
                                  <w:w w:val="105"/>
                                  <w:sz w:val="17"/>
                                  <w:u w:val="thick" w:color="DDBA31"/>
                                </w:rPr>
                                <w:t>undergarments</w:t>
                              </w:r>
                              <w:r>
                                <w:rPr>
                                  <w:color w:val="DDBA31"/>
                                  <w:spacing w:val="4"/>
                                  <w:w w:val="105"/>
                                  <w:sz w:val="17"/>
                                  <w:u w:val="thick" w:color="DDBA31"/>
                                </w:rPr>
                                <w:t> </w:t>
                              </w:r>
                              <w:r>
                                <w:rPr>
                                  <w:color w:val="DDBA31"/>
                                  <w:spacing w:val="-2"/>
                                  <w:w w:val="105"/>
                                  <w:sz w:val="17"/>
                                  <w:u w:val="thick" w:color="DDBA31"/>
                                </w:rPr>
                                <w:t>to</w:t>
                              </w:r>
                              <w:r>
                                <w:rPr>
                                  <w:color w:val="DDBA31"/>
                                  <w:spacing w:val="10"/>
                                  <w:w w:val="105"/>
                                  <w:sz w:val="17"/>
                                  <w:u w:val="thick" w:color="DDBA31"/>
                                </w:rPr>
                                <w:t> </w:t>
                              </w:r>
                              <w:r>
                                <w:rPr>
                                  <w:color w:val="DDBA31"/>
                                  <w:spacing w:val="-2"/>
                                  <w:w w:val="105"/>
                                  <w:sz w:val="17"/>
                                  <w:u w:val="thick" w:color="DDBA31"/>
                                </w:rPr>
                                <w:t>be</w:t>
                              </w:r>
                              <w:r>
                                <w:rPr>
                                  <w:color w:val="DDBA31"/>
                                  <w:spacing w:val="-8"/>
                                  <w:w w:val="105"/>
                                  <w:sz w:val="17"/>
                                  <w:u w:val="thick" w:color="DDBA31"/>
                                </w:rPr>
                                <w:t> </w:t>
                              </w:r>
                              <w:r>
                                <w:rPr>
                                  <w:color w:val="DDBA31"/>
                                  <w:spacing w:val="-2"/>
                                  <w:w w:val="105"/>
                                  <w:sz w:val="17"/>
                                  <w:u w:val="thick" w:color="DDBA31"/>
                                </w:rPr>
                                <w:t>worn</w:t>
                              </w:r>
                              <w:r>
                                <w:rPr>
                                  <w:color w:val="DDBA31"/>
                                  <w:spacing w:val="-1"/>
                                  <w:w w:val="105"/>
                                  <w:sz w:val="17"/>
                                  <w:u w:val="thick" w:color="DDBA31"/>
                                </w:rPr>
                                <w:t> </w:t>
                              </w:r>
                              <w:r>
                                <w:rPr>
                                  <w:color w:val="DDBA31"/>
                                  <w:spacing w:val="-2"/>
                                  <w:w w:val="105"/>
                                  <w:sz w:val="17"/>
                                  <w:u w:val="thick" w:color="DDBA31"/>
                                </w:rPr>
                                <w:t>underneath</w:t>
                              </w:r>
                              <w:r>
                                <w:rPr>
                                  <w:color w:val="DDBA31"/>
                                  <w:w w:val="105"/>
                                  <w:sz w:val="17"/>
                                  <w:u w:val="none"/>
                                </w:rPr>
                                <w:t> </w:t>
                              </w:r>
                              <w:r>
                                <w:rPr>
                                  <w:color w:val="DDBA31"/>
                                  <w:spacing w:val="-2"/>
                                  <w:w w:val="105"/>
                                  <w:sz w:val="17"/>
                                  <w:u w:val="none"/>
                                </w:rPr>
                                <w:t>the</w:t>
                              </w:r>
                              <w:r>
                                <w:rPr>
                                  <w:color w:val="DDBA31"/>
                                  <w:spacing w:val="-9"/>
                                  <w:w w:val="105"/>
                                  <w:sz w:val="17"/>
                                  <w:u w:val="none"/>
                                </w:rPr>
                                <w:t> </w:t>
                              </w:r>
                              <w:r>
                                <w:rPr>
                                  <w:color w:val="DDBA31"/>
                                  <w:spacing w:val="-2"/>
                                  <w:w w:val="105"/>
                                  <w:sz w:val="17"/>
                                  <w:u w:val="thick" w:color="DDBA31"/>
                                </w:rPr>
                                <w:t>cleanroom</w:t>
                              </w:r>
                              <w:r>
                                <w:rPr>
                                  <w:color w:val="DDBA31"/>
                                  <w:spacing w:val="1"/>
                                  <w:w w:val="105"/>
                                  <w:sz w:val="17"/>
                                  <w:u w:val="thick" w:color="DDBA31"/>
                                </w:rPr>
                                <w:t> </w:t>
                              </w:r>
                              <w:r>
                                <w:rPr>
                                  <w:color w:val="DDBA31"/>
                                  <w:spacing w:val="-2"/>
                                  <w:w w:val="105"/>
                                  <w:sz w:val="17"/>
                                  <w:u w:val="thick" w:color="DDBA31"/>
                                </w:rPr>
                                <w:t>coveralls)</w:t>
                              </w:r>
                            </w:p>
                          </w:txbxContent>
                        </wps:txbx>
                        <wps:bodyPr wrap="square" lIns="0" tIns="0" rIns="0" bIns="0" rtlCol="0">
                          <a:noAutofit/>
                        </wps:bodyPr>
                      </wps:wsp>
                      <wps:wsp>
                        <wps:cNvPr id="334" name="Textbox 334"/>
                        <wps:cNvSpPr txBox="1"/>
                        <wps:spPr>
                          <a:xfrm>
                            <a:off x="4386533" y="3320713"/>
                            <a:ext cx="2711450" cy="648970"/>
                          </a:xfrm>
                          <a:prstGeom prst="rect">
                            <a:avLst/>
                          </a:prstGeom>
                        </wps:spPr>
                        <wps:txbx>
                          <w:txbxContent>
                            <w:p>
                              <w:pPr>
                                <w:numPr>
                                  <w:ilvl w:val="0"/>
                                  <w:numId w:val="9"/>
                                </w:numPr>
                                <w:tabs>
                                  <w:tab w:pos="469" w:val="left" w:leader="none"/>
                                </w:tabs>
                                <w:spacing w:line="190" w:lineRule="exact" w:before="0"/>
                                <w:ind w:left="469" w:right="0" w:hanging="464"/>
                                <w:jc w:val="left"/>
                                <w:rPr>
                                  <w:color w:val="3D2D9A"/>
                                  <w:sz w:val="17"/>
                                </w:rPr>
                              </w:pPr>
                              <w:r>
                                <w:rPr>
                                  <w:color w:val="C446DF"/>
                                  <w:sz w:val="17"/>
                                </w:rPr>
                                <w:t>Disposable</w:t>
                              </w:r>
                              <w:r>
                                <w:rPr>
                                  <w:color w:val="C446DF"/>
                                  <w:spacing w:val="3"/>
                                  <w:sz w:val="17"/>
                                </w:rPr>
                                <w:t> </w:t>
                              </w:r>
                              <w:r>
                                <w:rPr>
                                  <w:color w:val="C446DF"/>
                                  <w:sz w:val="17"/>
                                </w:rPr>
                                <w:t>cleanroom</w:t>
                              </w:r>
                              <w:r>
                                <w:rPr>
                                  <w:color w:val="C446DF"/>
                                  <w:spacing w:val="5"/>
                                  <w:sz w:val="17"/>
                                </w:rPr>
                                <w:t> </w:t>
                              </w:r>
                              <w:r>
                                <w:rPr>
                                  <w:color w:val="C446DF"/>
                                  <w:sz w:val="17"/>
                                </w:rPr>
                                <w:t>face</w:t>
                              </w:r>
                              <w:r>
                                <w:rPr>
                                  <w:color w:val="C446DF"/>
                                  <w:spacing w:val="-1"/>
                                  <w:sz w:val="17"/>
                                </w:rPr>
                                <w:t> </w:t>
                              </w:r>
                              <w:r>
                                <w:rPr>
                                  <w:color w:val="C446DF"/>
                                  <w:spacing w:val="-4"/>
                                  <w:sz w:val="17"/>
                                </w:rPr>
                                <w:t>mask</w:t>
                              </w:r>
                            </w:p>
                            <w:p>
                              <w:pPr>
                                <w:spacing w:before="40"/>
                                <w:ind w:left="462" w:right="0" w:firstLine="0"/>
                                <w:jc w:val="left"/>
                                <w:rPr>
                                  <w:sz w:val="17"/>
                                </w:rPr>
                              </w:pPr>
                              <w:r>
                                <w:rPr>
                                  <w:color w:val="1FA5E8"/>
                                  <w:sz w:val="17"/>
                                </w:rPr>
                                <w:t>(face mask</w:t>
                              </w:r>
                              <w:r>
                                <w:rPr>
                                  <w:color w:val="1FA5E8"/>
                                  <w:spacing w:val="10"/>
                                  <w:sz w:val="17"/>
                                </w:rPr>
                                <w:t> </w:t>
                              </w:r>
                              <w:r>
                                <w:rPr>
                                  <w:color w:val="1FA5E8"/>
                                  <w:sz w:val="17"/>
                                </w:rPr>
                                <w:t>must</w:t>
                              </w:r>
                              <w:r>
                                <w:rPr>
                                  <w:color w:val="1FA5E8"/>
                                  <w:spacing w:val="15"/>
                                  <w:sz w:val="17"/>
                                </w:rPr>
                                <w:t> </w:t>
                              </w:r>
                              <w:r>
                                <w:rPr>
                                  <w:color w:val="1FA5E8"/>
                                  <w:sz w:val="17"/>
                                </w:rPr>
                                <w:t>be</w:t>
                              </w:r>
                              <w:r>
                                <w:rPr>
                                  <w:color w:val="1FA5E8"/>
                                  <w:spacing w:val="-1"/>
                                  <w:sz w:val="17"/>
                                </w:rPr>
                                <w:t> </w:t>
                              </w:r>
                              <w:r>
                                <w:rPr>
                                  <w:color w:val="1FA5E8"/>
                                  <w:sz w:val="17"/>
                                </w:rPr>
                                <w:t>fixed</w:t>
                              </w:r>
                              <w:r>
                                <w:rPr>
                                  <w:color w:val="1FA5E8"/>
                                  <w:spacing w:val="13"/>
                                  <w:sz w:val="17"/>
                                </w:rPr>
                                <w:t> </w:t>
                              </w:r>
                              <w:r>
                                <w:rPr>
                                  <w:color w:val="1FA5E8"/>
                                  <w:sz w:val="17"/>
                                </w:rPr>
                                <w:t>with</w:t>
                              </w:r>
                              <w:r>
                                <w:rPr>
                                  <w:color w:val="1FA5E8"/>
                                  <w:spacing w:val="5"/>
                                  <w:sz w:val="17"/>
                                </w:rPr>
                                <w:t> </w:t>
                              </w:r>
                              <w:r>
                                <w:rPr>
                                  <w:color w:val="1FA5E8"/>
                                  <w:sz w:val="17"/>
                                </w:rPr>
                                <w:t>a</w:t>
                              </w:r>
                              <w:r>
                                <w:rPr>
                                  <w:color w:val="1FA5E8"/>
                                  <w:spacing w:val="9"/>
                                  <w:sz w:val="17"/>
                                </w:rPr>
                                <w:t> </w:t>
                              </w:r>
                              <w:r>
                                <w:rPr>
                                  <w:color w:val="1FA5E8"/>
                                  <w:sz w:val="17"/>
                                </w:rPr>
                                <w:t>clip</w:t>
                              </w:r>
                              <w:r>
                                <w:rPr>
                                  <w:color w:val="1FA5E8"/>
                                  <w:spacing w:val="6"/>
                                  <w:sz w:val="17"/>
                                </w:rPr>
                                <w:t> </w:t>
                              </w:r>
                              <w:r>
                                <w:rPr>
                                  <w:color w:val="1FA5E8"/>
                                  <w:sz w:val="17"/>
                                </w:rPr>
                                <w:t>above</w:t>
                              </w:r>
                              <w:r>
                                <w:rPr>
                                  <w:color w:val="1FA5E8"/>
                                  <w:spacing w:val="8"/>
                                  <w:sz w:val="17"/>
                                </w:rPr>
                                <w:t> </w:t>
                              </w:r>
                              <w:r>
                                <w:rPr>
                                  <w:color w:val="1FA5E8"/>
                                  <w:spacing w:val="-2"/>
                                  <w:sz w:val="17"/>
                                </w:rPr>
                                <w:t>hood)</w:t>
                              </w:r>
                            </w:p>
                            <w:p>
                              <w:pPr>
                                <w:numPr>
                                  <w:ilvl w:val="0"/>
                                  <w:numId w:val="9"/>
                                </w:numPr>
                                <w:tabs>
                                  <w:tab w:pos="462" w:val="left" w:leader="none"/>
                                  <w:tab w:pos="464" w:val="left" w:leader="none"/>
                                </w:tabs>
                                <w:spacing w:line="230" w:lineRule="atLeast" w:before="130"/>
                                <w:ind w:left="462" w:right="215" w:hanging="463"/>
                                <w:jc w:val="left"/>
                                <w:rPr>
                                  <w:color w:val="0F7B48"/>
                                  <w:sz w:val="17"/>
                                </w:rPr>
                              </w:pPr>
                              <w:r>
                                <w:rPr>
                                  <w:color w:val="792336"/>
                                  <w:sz w:val="17"/>
                                </w:rPr>
                                <w:t>Cleanroom</w:t>
                              </w:r>
                              <w:r>
                                <w:rPr>
                                  <w:color w:val="792336"/>
                                  <w:sz w:val="17"/>
                                </w:rPr>
                                <w:t> safety shoes with gaiter* or similar. </w:t>
                              </w:r>
                              <w:r>
                                <w:rPr>
                                  <w:color w:val="D67279"/>
                                  <w:sz w:val="17"/>
                                </w:rPr>
                                <w:t>(*gaiters not required under class ISO 7)</w:t>
                              </w:r>
                            </w:p>
                          </w:txbxContent>
                        </wps:txbx>
                        <wps:bodyPr wrap="square" lIns="0" tIns="0" rIns="0" bIns="0" rtlCol="0">
                          <a:noAutofit/>
                        </wps:bodyPr>
                      </wps:wsp>
                      <wps:wsp>
                        <wps:cNvPr id="335" name="Textbox 335"/>
                        <wps:cNvSpPr txBox="1"/>
                        <wps:spPr>
                          <a:xfrm>
                            <a:off x="1707224" y="4097309"/>
                            <a:ext cx="696595" cy="85725"/>
                          </a:xfrm>
                          <a:prstGeom prst="rect">
                            <a:avLst/>
                          </a:prstGeom>
                        </wps:spPr>
                        <wps:txbx>
                          <w:txbxContent>
                            <w:p>
                              <w:pPr>
                                <w:spacing w:line="134" w:lineRule="exact" w:before="0"/>
                                <w:ind w:left="0" w:right="0" w:firstLine="0"/>
                                <w:jc w:val="left"/>
                                <w:rPr>
                                  <w:sz w:val="12"/>
                                </w:rPr>
                              </w:pPr>
                              <w:r>
                                <w:rPr>
                                  <w:color w:val="690880"/>
                                  <w:spacing w:val="-2"/>
                                  <w:w w:val="105"/>
                                  <w:sz w:val="12"/>
                                </w:rPr>
                                <w:t>(Illustrative</w:t>
                              </w:r>
                              <w:r>
                                <w:rPr>
                                  <w:color w:val="690880"/>
                                  <w:spacing w:val="12"/>
                                  <w:w w:val="105"/>
                                  <w:sz w:val="12"/>
                                </w:rPr>
                                <w:t> </w:t>
                              </w:r>
                              <w:r>
                                <w:rPr>
                                  <w:color w:val="690880"/>
                                  <w:spacing w:val="-2"/>
                                  <w:w w:val="105"/>
                                  <w:sz w:val="12"/>
                                </w:rPr>
                                <w:t>picture)</w:t>
                              </w:r>
                            </w:p>
                          </w:txbxContent>
                        </wps:txbx>
                        <wps:bodyPr wrap="square" lIns="0" tIns="0" rIns="0" bIns="0" rtlCol="0">
                          <a:noAutofit/>
                        </wps:bodyPr>
                      </wps:wsp>
                      <wps:wsp>
                        <wps:cNvPr id="336" name="Textbox 336"/>
                        <wps:cNvSpPr txBox="1"/>
                        <wps:spPr>
                          <a:xfrm>
                            <a:off x="4386966" y="4077683"/>
                            <a:ext cx="3460750" cy="123825"/>
                          </a:xfrm>
                          <a:prstGeom prst="rect">
                            <a:avLst/>
                          </a:prstGeom>
                        </wps:spPr>
                        <wps:txbx>
                          <w:txbxContent>
                            <w:p>
                              <w:pPr>
                                <w:tabs>
                                  <w:tab w:pos="469" w:val="left" w:leader="none"/>
                                </w:tabs>
                                <w:spacing w:line="195" w:lineRule="exact" w:before="0"/>
                                <w:ind w:left="0" w:right="0" w:firstLine="0"/>
                                <w:jc w:val="left"/>
                                <w:rPr>
                                  <w:sz w:val="17"/>
                                </w:rPr>
                              </w:pPr>
                              <w:r>
                                <w:rPr>
                                  <w:color w:val="6BA1E1"/>
                                  <w:spacing w:val="-5"/>
                                  <w:sz w:val="17"/>
                                </w:rPr>
                                <w:t>6.</w:t>
                              </w:r>
                              <w:r>
                                <w:rPr>
                                  <w:color w:val="6BA1E1"/>
                                  <w:sz w:val="17"/>
                                </w:rPr>
                                <w:tab/>
                              </w:r>
                              <w:r>
                                <w:rPr>
                                  <w:color w:val="B3DB7B"/>
                                  <w:sz w:val="17"/>
                                </w:rPr>
                                <w:t>Disposable</w:t>
                              </w:r>
                              <w:r>
                                <w:rPr>
                                  <w:color w:val="B3DB7B"/>
                                  <w:spacing w:val="10"/>
                                  <w:sz w:val="17"/>
                                </w:rPr>
                                <w:t> </w:t>
                              </w:r>
                              <w:r>
                                <w:rPr>
                                  <w:color w:val="B3DB7B"/>
                                  <w:sz w:val="17"/>
                                </w:rPr>
                                <w:t>cleanroom</w:t>
                              </w:r>
                              <w:r>
                                <w:rPr>
                                  <w:color w:val="B3DB7B"/>
                                  <w:spacing w:val="1"/>
                                  <w:sz w:val="17"/>
                                </w:rPr>
                                <w:t> </w:t>
                              </w:r>
                              <w:r>
                                <w:rPr>
                                  <w:color w:val="B3DB7B"/>
                                  <w:sz w:val="17"/>
                                </w:rPr>
                                <w:t>gloves</w:t>
                              </w:r>
                              <w:r>
                                <w:rPr>
                                  <w:color w:val="B3DB7B"/>
                                  <w:spacing w:val="-1"/>
                                  <w:sz w:val="17"/>
                                </w:rPr>
                                <w:t> </w:t>
                              </w:r>
                              <w:r>
                                <w:rPr>
                                  <w:color w:val="B3DB7B"/>
                                  <w:sz w:val="17"/>
                                </w:rPr>
                                <w:t>(nitr;le</w:t>
                              </w:r>
                              <w:r>
                                <w:rPr>
                                  <w:color w:val="B3DB7B"/>
                                  <w:spacing w:val="1"/>
                                  <w:sz w:val="17"/>
                                </w:rPr>
                                <w:t> </w:t>
                              </w:r>
                              <w:r>
                                <w:rPr>
                                  <w:color w:val="B3DB7B"/>
                                  <w:sz w:val="17"/>
                                </w:rPr>
                                <w:t>/</w:t>
                              </w:r>
                              <w:r>
                                <w:rPr>
                                  <w:color w:val="B3DB7B"/>
                                  <w:spacing w:val="14"/>
                                  <w:sz w:val="17"/>
                                </w:rPr>
                                <w:t> </w:t>
                              </w:r>
                              <w:r>
                                <w:rPr>
                                  <w:color w:val="B3DB7B"/>
                                  <w:sz w:val="17"/>
                                </w:rPr>
                                <w:t>2</w:t>
                              </w:r>
                              <w:r>
                                <w:rPr>
                                  <w:color w:val="B3DB7B"/>
                                  <w:spacing w:val="12"/>
                                  <w:sz w:val="17"/>
                                </w:rPr>
                                <w:t> </w:t>
                              </w:r>
                              <w:r>
                                <w:rPr>
                                  <w:color w:val="49C144"/>
                                  <w:sz w:val="17"/>
                                </w:rPr>
                                <w:t>layers.</w:t>
                              </w:r>
                              <w:r>
                                <w:rPr>
                                  <w:color w:val="49C144"/>
                                  <w:spacing w:val="-11"/>
                                  <w:sz w:val="17"/>
                                </w:rPr>
                                <w:t> </w:t>
                              </w:r>
                              <w:r>
                                <w:rPr>
                                  <w:color w:val="75E24D"/>
                                  <w:sz w:val="17"/>
                                </w:rPr>
                                <w:t>See</w:t>
                              </w:r>
                              <w:r>
                                <w:rPr>
                                  <w:color w:val="75E24D"/>
                                  <w:spacing w:val="-3"/>
                                  <w:sz w:val="17"/>
                                </w:rPr>
                                <w:t> </w:t>
                              </w:r>
                              <w:r>
                                <w:rPr>
                                  <w:color w:val="A759EB"/>
                                  <w:spacing w:val="-5"/>
                                  <w:sz w:val="17"/>
                                </w:rPr>
                                <w:t>PFE_WI_05</w:t>
                              </w:r>
                              <w:r>
                                <w:rPr>
                                  <w:color w:val="A759C4"/>
                                  <w:spacing w:val="-5"/>
                                  <w:sz w:val="17"/>
                                </w:rPr>
                                <w:t>1</w:t>
                              </w:r>
                              <w:r>
                                <w:rPr>
                                  <w:color w:val="EB9C05"/>
                                  <w:spacing w:val="-5"/>
                                  <w:sz w:val="17"/>
                                </w:rPr>
                                <w:t>)</w:t>
                              </w:r>
                            </w:p>
                          </w:txbxContent>
                        </wps:txbx>
                        <wps:bodyPr wrap="square" lIns="0" tIns="0" rIns="0" bIns="0" rtlCol="0">
                          <a:noAutofit/>
                        </wps:bodyPr>
                      </wps:wsp>
                      <wps:wsp>
                        <wps:cNvPr id="337" name="Textbox 337"/>
                        <wps:cNvSpPr txBox="1"/>
                        <wps:spPr>
                          <a:xfrm>
                            <a:off x="4681611" y="4380129"/>
                            <a:ext cx="1250315" cy="104775"/>
                          </a:xfrm>
                          <a:prstGeom prst="rect">
                            <a:avLst/>
                          </a:prstGeom>
                        </wps:spPr>
                        <wps:txbx>
                          <w:txbxContent>
                            <w:p>
                              <w:pPr>
                                <w:spacing w:before="3"/>
                                <w:ind w:left="0" w:right="0" w:firstLine="0"/>
                                <w:jc w:val="left"/>
                                <w:rPr>
                                  <w:sz w:val="14"/>
                                </w:rPr>
                              </w:pPr>
                              <w:r>
                                <w:rPr>
                                  <w:color w:val="E24491"/>
                                  <w:spacing w:val="-2"/>
                                  <w:sz w:val="14"/>
                                  <w:vertAlign w:val="superscript"/>
                                </w:rPr>
                                <w:t>3</w:t>
                              </w:r>
                              <w:r>
                                <w:rPr>
                                  <w:color w:val="F4C89E"/>
                                  <w:spacing w:val="-2"/>
                                  <w:sz w:val="14"/>
                                  <w:vertAlign w:val="baseline"/>
                                </w:rPr>
                                <w:t>Cleanroom</w:t>
                              </w:r>
                              <w:r>
                                <w:rPr>
                                  <w:color w:val="F4C89E"/>
                                  <w:spacing w:val="-14"/>
                                  <w:sz w:val="14"/>
                                  <w:vertAlign w:val="baseline"/>
                                </w:rPr>
                                <w:t> </w:t>
                              </w:r>
                              <w:r>
                                <w:rPr>
                                  <w:color w:val="F4C89E"/>
                                  <w:spacing w:val="-2"/>
                                  <w:sz w:val="14"/>
                                  <w:vertAlign w:val="baseline"/>
                                </w:rPr>
                                <w:t>class</w:t>
                              </w:r>
                              <w:r>
                                <w:rPr>
                                  <w:color w:val="F4C89E"/>
                                  <w:spacing w:val="70"/>
                                  <w:sz w:val="14"/>
                                  <w:vertAlign w:val="baseline"/>
                                </w:rPr>
                                <w:t> </w:t>
                              </w:r>
                              <w:r>
                                <w:rPr>
                                  <w:color w:val="9ED8AE"/>
                                  <w:spacing w:val="-2"/>
                                  <w:sz w:val="14"/>
                                  <w:vertAlign w:val="baseline"/>
                                </w:rPr>
                                <w:t>ISO</w:t>
                              </w:r>
                              <w:r>
                                <w:rPr>
                                  <w:color w:val="9ED8AE"/>
                                  <w:spacing w:val="-16"/>
                                  <w:sz w:val="14"/>
                                  <w:vertAlign w:val="baseline"/>
                                </w:rPr>
                                <w:t> </w:t>
                              </w:r>
                              <w:r>
                                <w:rPr>
                                  <w:color w:val="9ED8AE"/>
                                  <w:spacing w:val="-2"/>
                                  <w:sz w:val="14"/>
                                  <w:vertAlign w:val="baseline"/>
                                </w:rPr>
                                <w:t>14644</w:t>
                              </w:r>
                              <w:r>
                                <w:rPr>
                                  <w:color w:val="6B34D4"/>
                                  <w:spacing w:val="-2"/>
                                  <w:sz w:val="14"/>
                                  <w:vertAlign w:val="baseline"/>
                                </w:rPr>
                                <w:t>-</w:t>
                              </w:r>
                              <w:r>
                                <w:rPr>
                                  <w:color w:val="7E7E7C"/>
                                  <w:spacing w:val="-10"/>
                                  <w:sz w:val="14"/>
                                  <w:vertAlign w:val="baseline"/>
                                </w:rPr>
                                <w:t>1</w:t>
                              </w:r>
                            </w:p>
                          </w:txbxContent>
                        </wps:txbx>
                        <wps:bodyPr wrap="square" lIns="0" tIns="0" rIns="0" bIns="0" rtlCol="0">
                          <a:noAutofit/>
                        </wps:bodyPr>
                      </wps:wsp>
                    </wpg:wgp>
                  </a:graphicData>
                </a:graphic>
              </wp:anchor>
            </w:drawing>
          </mc:Choice>
          <mc:Fallback>
            <w:pict>
              <v:group style="position:absolute;margin-left:42.288155pt;margin-top:19.199024pt;width:753.5pt;height:364.4pt;mso-position-horizontal-relative:page;mso-position-vertical-relative:paragraph;z-index:-15694336;mso-wrap-distance-left:0;mso-wrap-distance-right:0" id="docshapegroup252" coordorigin="846,384" coordsize="15070,7288">
                <v:shape style="position:absolute;left:855;top:383;width:15037;height:7288" id="docshape253" coordorigin="855,384" coordsize="15037,7288" path="m855,7671l855,384m15892,7671l15892,384e" filled="false" stroked="true" strokeweight=".720918pt" strokecolor="#000000">
                  <v:path arrowok="t"/>
                  <v:stroke dashstyle="solid"/>
                </v:shape>
                <v:shape style="position:absolute;left:845;top:403;width:15070;height:7254" id="docshape254" coordorigin="846,403" coordsize="15070,7254" path="m846,403l15916,403m846,7657l15916,7657e" filled="false" stroked="true" strokeweight=".480612pt" strokecolor="#000000">
                  <v:path arrowok="t"/>
                  <v:stroke dashstyle="solid"/>
                </v:shape>
                <v:shape style="position:absolute;left:7400;top:652;width:7888;height:2897" type="#_x0000_t202" id="docshape255" filled="false" stroked="false">
                  <v:textbox inset="0,0,0,0">
                    <w:txbxContent>
                      <w:p>
                        <w:pPr>
                          <w:spacing w:before="6"/>
                          <w:ind w:left="496" w:right="0" w:firstLine="0"/>
                          <w:jc w:val="center"/>
                          <w:rPr>
                            <w:b/>
                            <w:bCs/>
                            <w:sz w:val="27"/>
                            <w:szCs w:val="27"/>
                          </w:rPr>
                        </w:pPr>
                        <w:r>
                          <w:rPr>
                            <w:b/>
                            <w:bCs/>
                            <w:color w:val="0E4290"/>
                            <w:spacing w:val="-4"/>
                            <w:sz w:val="27"/>
                            <w:szCs w:val="27"/>
                          </w:rPr>
                          <w:t>Cleanroom</w:t>
                        </w:r>
                        <w:r>
                          <w:rPr>
                            <w:b/>
                            <w:bCs/>
                            <w:color w:val="0E4290"/>
                            <w:spacing w:val="-10"/>
                            <w:sz w:val="27"/>
                            <w:szCs w:val="27"/>
                          </w:rPr>
                          <w:t> </w:t>
                        </w:r>
                        <w:r>
                          <w:rPr>
                            <w:b/>
                            <w:bCs/>
                            <w:color w:val="0E4290"/>
                            <w:spacing w:val="-4"/>
                            <w:sz w:val="27"/>
                            <w:szCs w:val="27"/>
                          </w:rPr>
                          <w:t>class</w:t>
                        </w:r>
                        <w:r>
                          <w:rPr>
                            <w:b/>
                            <w:bCs/>
                            <w:color w:val="0E4290"/>
                            <w:spacing w:val="-15"/>
                            <w:sz w:val="27"/>
                            <w:szCs w:val="27"/>
                          </w:rPr>
                          <w:t> </w:t>
                        </w:r>
                        <w:r>
                          <w:rPr>
                            <w:b/>
                            <w:bCs/>
                            <w:color w:val="E66E5B"/>
                            <w:spacing w:val="-4"/>
                            <w:sz w:val="27"/>
                            <w:szCs w:val="27"/>
                          </w:rPr>
                          <w:t>�</w:t>
                        </w:r>
                        <w:r>
                          <w:rPr>
                            <w:b/>
                            <w:bCs/>
                            <w:color w:val="E66E5B"/>
                            <w:spacing w:val="-13"/>
                            <w:sz w:val="27"/>
                            <w:szCs w:val="27"/>
                          </w:rPr>
                          <w:t> </w:t>
                        </w:r>
                        <w:r>
                          <w:rPr>
                            <w:b/>
                            <w:bCs/>
                            <w:color w:val="D43B00"/>
                            <w:spacing w:val="-4"/>
                            <w:sz w:val="27"/>
                            <w:szCs w:val="27"/>
                          </w:rPr>
                          <w:t>ISO</w:t>
                        </w:r>
                        <w:r>
                          <w:rPr>
                            <w:b/>
                            <w:bCs/>
                            <w:color w:val="D43B00"/>
                            <w:spacing w:val="-13"/>
                            <w:sz w:val="27"/>
                            <w:szCs w:val="27"/>
                          </w:rPr>
                          <w:t> </w:t>
                        </w:r>
                        <w:r>
                          <w:rPr>
                            <w:b/>
                            <w:bCs/>
                            <w:color w:val="D43B00"/>
                            <w:spacing w:val="-5"/>
                            <w:sz w:val="27"/>
                            <w:szCs w:val="27"/>
                          </w:rPr>
                          <w:t>6</w:t>
                        </w:r>
                        <w:r>
                          <w:rPr>
                            <w:b/>
                            <w:bCs/>
                            <w:color w:val="3F017C"/>
                            <w:spacing w:val="-5"/>
                            <w:sz w:val="27"/>
                            <w:szCs w:val="27"/>
                            <w:vertAlign w:val="superscript"/>
                          </w:rPr>
                          <w:t>3</w:t>
                        </w:r>
                      </w:p>
                      <w:p>
                        <w:pPr>
                          <w:spacing w:line="240" w:lineRule="auto" w:before="65"/>
                          <w:rPr>
                            <w:b/>
                            <w:sz w:val="27"/>
                          </w:rPr>
                        </w:pPr>
                      </w:p>
                      <w:p>
                        <w:pPr>
                          <w:spacing w:before="0"/>
                          <w:ind w:left="0" w:right="0" w:firstLine="0"/>
                          <w:jc w:val="left"/>
                          <w:rPr>
                            <w:b/>
                            <w:sz w:val="20"/>
                          </w:rPr>
                        </w:pPr>
                        <w:r>
                          <w:rPr>
                            <w:b/>
                            <w:color w:val="1CD1E4"/>
                            <w:sz w:val="20"/>
                          </w:rPr>
                          <w:t>VAT</w:t>
                        </w:r>
                        <w:r>
                          <w:rPr>
                            <w:b/>
                            <w:color w:val="1CD1E4"/>
                            <w:spacing w:val="17"/>
                            <w:sz w:val="20"/>
                          </w:rPr>
                          <w:t> </w:t>
                        </w:r>
                        <w:r>
                          <w:rPr>
                            <w:b/>
                            <w:color w:val="1CD1E4"/>
                            <w:sz w:val="20"/>
                          </w:rPr>
                          <w:t>Cleanroom</w:t>
                        </w:r>
                        <w:r>
                          <w:rPr>
                            <w:b/>
                            <w:color w:val="1CD1E4"/>
                            <w:spacing w:val="15"/>
                            <w:sz w:val="20"/>
                          </w:rPr>
                          <w:t> </w:t>
                        </w:r>
                        <w:r>
                          <w:rPr>
                            <w:b/>
                            <w:color w:val="1CD1E4"/>
                            <w:spacing w:val="-2"/>
                            <w:sz w:val="20"/>
                          </w:rPr>
                          <w:t>Staff</w:t>
                        </w:r>
                      </w:p>
                      <w:p>
                        <w:pPr>
                          <w:numPr>
                            <w:ilvl w:val="0"/>
                            <w:numId w:val="8"/>
                          </w:numPr>
                          <w:tabs>
                            <w:tab w:pos="822" w:val="left" w:leader="none"/>
                          </w:tabs>
                          <w:spacing w:before="111"/>
                          <w:ind w:left="822" w:right="0" w:hanging="480"/>
                          <w:jc w:val="left"/>
                          <w:rPr>
                            <w:color w:val="56C318"/>
                            <w:sz w:val="17"/>
                          </w:rPr>
                        </w:pPr>
                        <w:r>
                          <w:rPr>
                            <w:color w:val="C67C93"/>
                            <w:sz w:val="17"/>
                          </w:rPr>
                          <w:t>Reusable</w:t>
                        </w:r>
                        <w:r>
                          <w:rPr>
                            <w:color w:val="C67C93"/>
                            <w:spacing w:val="3"/>
                            <w:sz w:val="17"/>
                          </w:rPr>
                          <w:t> </w:t>
                        </w:r>
                        <w:r>
                          <w:rPr>
                            <w:color w:val="C67C93"/>
                            <w:sz w:val="17"/>
                          </w:rPr>
                          <w:t>cleanroom</w:t>
                        </w:r>
                        <w:r>
                          <w:rPr>
                            <w:color w:val="C67C93"/>
                            <w:spacing w:val="2"/>
                            <w:sz w:val="17"/>
                          </w:rPr>
                          <w:t> </w:t>
                        </w:r>
                        <w:r>
                          <w:rPr>
                            <w:color w:val="C67C93"/>
                            <w:sz w:val="17"/>
                          </w:rPr>
                          <w:t>flat</w:t>
                        </w:r>
                        <w:r>
                          <w:rPr>
                            <w:color w:val="C67C93"/>
                            <w:spacing w:val="3"/>
                            <w:sz w:val="17"/>
                          </w:rPr>
                          <w:t> </w:t>
                        </w:r>
                        <w:r>
                          <w:rPr>
                            <w:color w:val="C67C93"/>
                            <w:spacing w:val="-4"/>
                            <w:sz w:val="17"/>
                          </w:rPr>
                          <w:t>hood</w:t>
                        </w:r>
                      </w:p>
                      <w:p>
                        <w:pPr>
                          <w:spacing w:before="40"/>
                          <w:ind w:left="816" w:right="0" w:firstLine="0"/>
                          <w:jc w:val="left"/>
                          <w:rPr>
                            <w:sz w:val="17"/>
                          </w:rPr>
                        </w:pPr>
                        <w:r>
                          <w:rPr>
                            <w:color w:val="18E8A8"/>
                            <w:spacing w:val="-2"/>
                            <w:w w:val="105"/>
                            <w:sz w:val="17"/>
                          </w:rPr>
                          <w:t>(A</w:t>
                        </w:r>
                        <w:r>
                          <w:rPr>
                            <w:color w:val="18E8A8"/>
                            <w:spacing w:val="-8"/>
                            <w:w w:val="105"/>
                            <w:sz w:val="17"/>
                          </w:rPr>
                          <w:t> </w:t>
                        </w:r>
                        <w:r>
                          <w:rPr>
                            <w:color w:val="18E8A8"/>
                            <w:spacing w:val="-2"/>
                            <w:w w:val="105"/>
                            <w:sz w:val="17"/>
                          </w:rPr>
                          <w:t>disposable cap/hairnet</w:t>
                        </w:r>
                        <w:r>
                          <w:rPr>
                            <w:color w:val="18E8A8"/>
                            <w:spacing w:val="14"/>
                            <w:w w:val="105"/>
                            <w:sz w:val="17"/>
                          </w:rPr>
                          <w:t> </w:t>
                        </w:r>
                        <w:r>
                          <w:rPr>
                            <w:color w:val="18E8A8"/>
                            <w:spacing w:val="-2"/>
                            <w:w w:val="105"/>
                            <w:sz w:val="17"/>
                          </w:rPr>
                          <w:t>must</w:t>
                        </w:r>
                        <w:r>
                          <w:rPr>
                            <w:color w:val="18E8A8"/>
                            <w:spacing w:val="3"/>
                            <w:w w:val="105"/>
                            <w:sz w:val="17"/>
                          </w:rPr>
                          <w:t> </w:t>
                        </w:r>
                        <w:r>
                          <w:rPr>
                            <w:color w:val="18E8A8"/>
                            <w:spacing w:val="-2"/>
                            <w:w w:val="105"/>
                            <w:sz w:val="17"/>
                          </w:rPr>
                          <w:t>be</w:t>
                        </w:r>
                        <w:r>
                          <w:rPr>
                            <w:color w:val="18E8A8"/>
                            <w:spacing w:val="-9"/>
                            <w:w w:val="105"/>
                            <w:sz w:val="17"/>
                          </w:rPr>
                          <w:t> </w:t>
                        </w:r>
                        <w:r>
                          <w:rPr>
                            <w:color w:val="18E8A8"/>
                            <w:spacing w:val="-2"/>
                            <w:w w:val="105"/>
                            <w:sz w:val="17"/>
                          </w:rPr>
                          <w:t>worn</w:t>
                        </w:r>
                        <w:r>
                          <w:rPr>
                            <w:color w:val="18E8A8"/>
                            <w:spacing w:val="-1"/>
                            <w:w w:val="105"/>
                            <w:sz w:val="17"/>
                          </w:rPr>
                          <w:t> </w:t>
                        </w:r>
                        <w:r>
                          <w:rPr>
                            <w:color w:val="18E8A8"/>
                            <w:spacing w:val="-2"/>
                            <w:w w:val="105"/>
                            <w:sz w:val="17"/>
                          </w:rPr>
                          <w:t>underneath)</w:t>
                        </w:r>
                      </w:p>
                      <w:p>
                        <w:pPr>
                          <w:numPr>
                            <w:ilvl w:val="0"/>
                            <w:numId w:val="8"/>
                          </w:numPr>
                          <w:tabs>
                            <w:tab w:pos="822" w:val="left" w:leader="none"/>
                          </w:tabs>
                          <w:spacing w:before="165"/>
                          <w:ind w:left="822" w:right="0" w:hanging="467"/>
                          <w:jc w:val="left"/>
                          <w:rPr>
                            <w:color w:val="75E24D"/>
                            <w:sz w:val="17"/>
                          </w:rPr>
                        </w:pPr>
                        <w:r>
                          <w:rPr>
                            <w:color w:val="C3F942"/>
                            <w:sz w:val="17"/>
                          </w:rPr>
                          <w:t>Disposable</w:t>
                        </w:r>
                        <w:r>
                          <w:rPr>
                            <w:color w:val="C3F942"/>
                            <w:spacing w:val="8"/>
                            <w:sz w:val="17"/>
                          </w:rPr>
                          <w:t> </w:t>
                        </w:r>
                        <w:r>
                          <w:rPr>
                            <w:color w:val="C3F942"/>
                            <w:sz w:val="17"/>
                          </w:rPr>
                          <w:t>cleanroom</w:t>
                        </w:r>
                        <w:r>
                          <w:rPr>
                            <w:color w:val="C3F942"/>
                            <w:spacing w:val="3"/>
                            <w:sz w:val="17"/>
                          </w:rPr>
                          <w:t> </w:t>
                        </w:r>
                        <w:r>
                          <w:rPr>
                            <w:color w:val="C3F942"/>
                            <w:sz w:val="17"/>
                          </w:rPr>
                          <w:t>beard</w:t>
                        </w:r>
                        <w:r>
                          <w:rPr>
                            <w:color w:val="C3F942"/>
                            <w:spacing w:val="-2"/>
                            <w:sz w:val="17"/>
                          </w:rPr>
                          <w:t> cover</w:t>
                        </w:r>
                      </w:p>
                      <w:p>
                        <w:pPr>
                          <w:spacing w:line="288" w:lineRule="auto" w:before="40"/>
                          <w:ind w:left="823" w:right="18" w:hanging="7"/>
                          <w:jc w:val="left"/>
                          <w:rPr>
                            <w:sz w:val="17"/>
                          </w:rPr>
                        </w:pPr>
                        <w:r>
                          <w:rPr>
                            <w:color w:val="FB8031"/>
                            <w:sz w:val="17"/>
                          </w:rPr>
                          <w:t>(</w:t>
                        </w:r>
                        <w:r>
                          <w:rPr>
                            <w:color w:val="3F5001"/>
                            <w:sz w:val="17"/>
                          </w:rPr>
                          <w:t>Required for men wearing a beard! Also</w:t>
                        </w:r>
                        <w:r>
                          <w:rPr>
                            <w:color w:val="3F5001"/>
                            <w:spacing w:val="-1"/>
                            <w:sz w:val="17"/>
                          </w:rPr>
                          <w:t> </w:t>
                        </w:r>
                        <w:r>
                          <w:rPr>
                            <w:color w:val="3F5001"/>
                            <w:sz w:val="17"/>
                          </w:rPr>
                          <w:t>applies to men</w:t>
                        </w:r>
                        <w:r>
                          <w:rPr>
                            <w:color w:val="3F5001"/>
                            <w:spacing w:val="-2"/>
                            <w:sz w:val="17"/>
                          </w:rPr>
                          <w:t> </w:t>
                        </w:r>
                        <w:r>
                          <w:rPr>
                            <w:color w:val="3F5001"/>
                            <w:sz w:val="17"/>
                          </w:rPr>
                          <w:t>that have not shaved for a day.</w:t>
                        </w:r>
                        <w:r>
                          <w:rPr>
                            <w:color w:val="3F5001"/>
                            <w:spacing w:val="-16"/>
                            <w:sz w:val="17"/>
                          </w:rPr>
                          <w:t> </w:t>
                        </w:r>
                        <w:r>
                          <w:rPr>
                            <w:color w:val="3F5001"/>
                            <w:sz w:val="17"/>
                          </w:rPr>
                          <w:t>See </w:t>
                        </w:r>
                        <w:r>
                          <w:rPr>
                            <w:color w:val="806D8C"/>
                            <w:spacing w:val="-2"/>
                            <w:sz w:val="17"/>
                          </w:rPr>
                          <w:t>PFE_PO_009</w:t>
                        </w:r>
                        <w:r>
                          <w:rPr>
                            <w:color w:val="238275"/>
                            <w:spacing w:val="-2"/>
                            <w:sz w:val="17"/>
                          </w:rPr>
                          <w:t>)</w:t>
                        </w:r>
                      </w:p>
                      <w:p>
                        <w:pPr>
                          <w:numPr>
                            <w:ilvl w:val="0"/>
                            <w:numId w:val="8"/>
                          </w:numPr>
                          <w:tabs>
                            <w:tab w:pos="822" w:val="left" w:leader="none"/>
                          </w:tabs>
                          <w:spacing w:before="117"/>
                          <w:ind w:left="822" w:right="0" w:hanging="474"/>
                          <w:jc w:val="left"/>
                          <w:rPr>
                            <w:color w:val="21464F"/>
                            <w:sz w:val="17"/>
                          </w:rPr>
                        </w:pPr>
                        <w:r>
                          <w:rPr>
                            <w:color w:val="6E770C"/>
                            <w:sz w:val="17"/>
                          </w:rPr>
                          <w:t>Reusable</w:t>
                        </w:r>
                        <w:r>
                          <w:rPr>
                            <w:color w:val="6E770C"/>
                            <w:spacing w:val="1"/>
                            <w:sz w:val="17"/>
                          </w:rPr>
                          <w:t> </w:t>
                        </w:r>
                        <w:r>
                          <w:rPr>
                            <w:color w:val="6E770C"/>
                            <w:sz w:val="17"/>
                          </w:rPr>
                          <w:t>cleanroom</w:t>
                        </w:r>
                        <w:r>
                          <w:rPr>
                            <w:color w:val="6E770C"/>
                            <w:spacing w:val="6"/>
                            <w:sz w:val="17"/>
                          </w:rPr>
                          <w:t> </w:t>
                        </w:r>
                        <w:r>
                          <w:rPr>
                            <w:color w:val="6E770C"/>
                            <w:sz w:val="17"/>
                          </w:rPr>
                          <w:t>coveralls </w:t>
                        </w:r>
                        <w:r>
                          <w:rPr>
                            <w:b/>
                            <w:color w:val="9000CF"/>
                            <w:sz w:val="18"/>
                          </w:rPr>
                          <w:t>blue</w:t>
                        </w:r>
                        <w:r>
                          <w:rPr>
                            <w:b/>
                            <w:color w:val="9000CF"/>
                            <w:spacing w:val="-13"/>
                            <w:sz w:val="18"/>
                          </w:rPr>
                          <w:t> </w:t>
                        </w:r>
                        <w:r>
                          <w:rPr>
                            <w:color w:val="B8DF4D"/>
                            <w:sz w:val="17"/>
                          </w:rPr>
                          <w:t>(VAT</w:t>
                        </w:r>
                        <w:r>
                          <w:rPr>
                            <w:color w:val="B8DF4D"/>
                            <w:spacing w:val="14"/>
                            <w:sz w:val="17"/>
                          </w:rPr>
                          <w:t> </w:t>
                        </w:r>
                        <w:r>
                          <w:rPr>
                            <w:color w:val="BFB603"/>
                            <w:spacing w:val="-5"/>
                            <w:sz w:val="17"/>
                          </w:rPr>
                          <w:t>HQ)</w:t>
                        </w:r>
                      </w:p>
                      <w:p>
                        <w:pPr>
                          <w:spacing w:before="43"/>
                          <w:ind w:left="816" w:right="0" w:firstLine="0"/>
                          <w:jc w:val="left"/>
                          <w:rPr>
                            <w:sz w:val="17"/>
                          </w:rPr>
                        </w:pPr>
                        <w:r>
                          <w:rPr>
                            <w:color w:val="DDBA31"/>
                            <w:spacing w:val="-2"/>
                            <w:w w:val="105"/>
                            <w:sz w:val="17"/>
                            <w:u w:val="thick" w:color="DDBA31"/>
                          </w:rPr>
                          <w:t>(provided</w:t>
                        </w:r>
                        <w:r>
                          <w:rPr>
                            <w:color w:val="DDBA31"/>
                            <w:spacing w:val="4"/>
                            <w:w w:val="105"/>
                            <w:sz w:val="17"/>
                            <w:u w:val="thick" w:color="DDBA31"/>
                          </w:rPr>
                          <w:t> </w:t>
                        </w:r>
                        <w:r>
                          <w:rPr>
                            <w:color w:val="DDBA31"/>
                            <w:spacing w:val="-2"/>
                            <w:w w:val="105"/>
                            <w:sz w:val="17"/>
                            <w:u w:val="thick" w:color="DDBA31"/>
                          </w:rPr>
                          <w:t>functional</w:t>
                        </w:r>
                        <w:r>
                          <w:rPr>
                            <w:color w:val="DDBA31"/>
                            <w:spacing w:val="6"/>
                            <w:w w:val="105"/>
                            <w:sz w:val="17"/>
                            <w:u w:val="thick" w:color="DDBA31"/>
                          </w:rPr>
                          <w:t> </w:t>
                        </w:r>
                        <w:r>
                          <w:rPr>
                            <w:color w:val="DDBA31"/>
                            <w:spacing w:val="-2"/>
                            <w:w w:val="105"/>
                            <w:sz w:val="17"/>
                            <w:u w:val="thick" w:color="DDBA31"/>
                          </w:rPr>
                          <w:t>undergarments</w:t>
                        </w:r>
                        <w:r>
                          <w:rPr>
                            <w:color w:val="DDBA31"/>
                            <w:spacing w:val="4"/>
                            <w:w w:val="105"/>
                            <w:sz w:val="17"/>
                            <w:u w:val="thick" w:color="DDBA31"/>
                          </w:rPr>
                          <w:t> </w:t>
                        </w:r>
                        <w:r>
                          <w:rPr>
                            <w:color w:val="DDBA31"/>
                            <w:spacing w:val="-2"/>
                            <w:w w:val="105"/>
                            <w:sz w:val="17"/>
                            <w:u w:val="thick" w:color="DDBA31"/>
                          </w:rPr>
                          <w:t>to</w:t>
                        </w:r>
                        <w:r>
                          <w:rPr>
                            <w:color w:val="DDBA31"/>
                            <w:spacing w:val="10"/>
                            <w:w w:val="105"/>
                            <w:sz w:val="17"/>
                            <w:u w:val="thick" w:color="DDBA31"/>
                          </w:rPr>
                          <w:t> </w:t>
                        </w:r>
                        <w:r>
                          <w:rPr>
                            <w:color w:val="DDBA31"/>
                            <w:spacing w:val="-2"/>
                            <w:w w:val="105"/>
                            <w:sz w:val="17"/>
                            <w:u w:val="thick" w:color="DDBA31"/>
                          </w:rPr>
                          <w:t>be</w:t>
                        </w:r>
                        <w:r>
                          <w:rPr>
                            <w:color w:val="DDBA31"/>
                            <w:spacing w:val="-8"/>
                            <w:w w:val="105"/>
                            <w:sz w:val="17"/>
                            <w:u w:val="thick" w:color="DDBA31"/>
                          </w:rPr>
                          <w:t> </w:t>
                        </w:r>
                        <w:r>
                          <w:rPr>
                            <w:color w:val="DDBA31"/>
                            <w:spacing w:val="-2"/>
                            <w:w w:val="105"/>
                            <w:sz w:val="17"/>
                            <w:u w:val="thick" w:color="DDBA31"/>
                          </w:rPr>
                          <w:t>worn</w:t>
                        </w:r>
                        <w:r>
                          <w:rPr>
                            <w:color w:val="DDBA31"/>
                            <w:spacing w:val="-1"/>
                            <w:w w:val="105"/>
                            <w:sz w:val="17"/>
                            <w:u w:val="thick" w:color="DDBA31"/>
                          </w:rPr>
                          <w:t> </w:t>
                        </w:r>
                        <w:r>
                          <w:rPr>
                            <w:color w:val="DDBA31"/>
                            <w:spacing w:val="-2"/>
                            <w:w w:val="105"/>
                            <w:sz w:val="17"/>
                            <w:u w:val="thick" w:color="DDBA31"/>
                          </w:rPr>
                          <w:t>underneath</w:t>
                        </w:r>
                        <w:r>
                          <w:rPr>
                            <w:color w:val="DDBA31"/>
                            <w:w w:val="105"/>
                            <w:sz w:val="17"/>
                            <w:u w:val="none"/>
                          </w:rPr>
                          <w:t> </w:t>
                        </w:r>
                        <w:r>
                          <w:rPr>
                            <w:color w:val="DDBA31"/>
                            <w:spacing w:val="-2"/>
                            <w:w w:val="105"/>
                            <w:sz w:val="17"/>
                            <w:u w:val="none"/>
                          </w:rPr>
                          <w:t>the</w:t>
                        </w:r>
                        <w:r>
                          <w:rPr>
                            <w:color w:val="DDBA31"/>
                            <w:spacing w:val="-9"/>
                            <w:w w:val="105"/>
                            <w:sz w:val="17"/>
                            <w:u w:val="none"/>
                          </w:rPr>
                          <w:t> </w:t>
                        </w:r>
                        <w:r>
                          <w:rPr>
                            <w:color w:val="DDBA31"/>
                            <w:spacing w:val="-2"/>
                            <w:w w:val="105"/>
                            <w:sz w:val="17"/>
                            <w:u w:val="thick" w:color="DDBA31"/>
                          </w:rPr>
                          <w:t>cleanroom</w:t>
                        </w:r>
                        <w:r>
                          <w:rPr>
                            <w:color w:val="DDBA31"/>
                            <w:spacing w:val="1"/>
                            <w:w w:val="105"/>
                            <w:sz w:val="17"/>
                            <w:u w:val="thick" w:color="DDBA31"/>
                          </w:rPr>
                          <w:t> </w:t>
                        </w:r>
                        <w:r>
                          <w:rPr>
                            <w:color w:val="DDBA31"/>
                            <w:spacing w:val="-2"/>
                            <w:w w:val="105"/>
                            <w:sz w:val="17"/>
                            <w:u w:val="thick" w:color="DDBA31"/>
                          </w:rPr>
                          <w:t>coveralls)</w:t>
                        </w:r>
                      </w:p>
                    </w:txbxContent>
                  </v:textbox>
                  <w10:wrap type="none"/>
                </v:shape>
                <v:shape style="position:absolute;left:7753;top:5613;width:4270;height:1022" type="#_x0000_t202" id="docshape256" filled="false" stroked="false">
                  <v:textbox inset="0,0,0,0">
                    <w:txbxContent>
                      <w:p>
                        <w:pPr>
                          <w:numPr>
                            <w:ilvl w:val="0"/>
                            <w:numId w:val="9"/>
                          </w:numPr>
                          <w:tabs>
                            <w:tab w:pos="469" w:val="left" w:leader="none"/>
                          </w:tabs>
                          <w:spacing w:line="190" w:lineRule="exact" w:before="0"/>
                          <w:ind w:left="469" w:right="0" w:hanging="464"/>
                          <w:jc w:val="left"/>
                          <w:rPr>
                            <w:color w:val="3D2D9A"/>
                            <w:sz w:val="17"/>
                          </w:rPr>
                        </w:pPr>
                        <w:r>
                          <w:rPr>
                            <w:color w:val="C446DF"/>
                            <w:sz w:val="17"/>
                          </w:rPr>
                          <w:t>Disposable</w:t>
                        </w:r>
                        <w:r>
                          <w:rPr>
                            <w:color w:val="C446DF"/>
                            <w:spacing w:val="3"/>
                            <w:sz w:val="17"/>
                          </w:rPr>
                          <w:t> </w:t>
                        </w:r>
                        <w:r>
                          <w:rPr>
                            <w:color w:val="C446DF"/>
                            <w:sz w:val="17"/>
                          </w:rPr>
                          <w:t>cleanroom</w:t>
                        </w:r>
                        <w:r>
                          <w:rPr>
                            <w:color w:val="C446DF"/>
                            <w:spacing w:val="5"/>
                            <w:sz w:val="17"/>
                          </w:rPr>
                          <w:t> </w:t>
                        </w:r>
                        <w:r>
                          <w:rPr>
                            <w:color w:val="C446DF"/>
                            <w:sz w:val="17"/>
                          </w:rPr>
                          <w:t>face</w:t>
                        </w:r>
                        <w:r>
                          <w:rPr>
                            <w:color w:val="C446DF"/>
                            <w:spacing w:val="-1"/>
                            <w:sz w:val="17"/>
                          </w:rPr>
                          <w:t> </w:t>
                        </w:r>
                        <w:r>
                          <w:rPr>
                            <w:color w:val="C446DF"/>
                            <w:spacing w:val="-4"/>
                            <w:sz w:val="17"/>
                          </w:rPr>
                          <w:t>mask</w:t>
                        </w:r>
                      </w:p>
                      <w:p>
                        <w:pPr>
                          <w:spacing w:before="40"/>
                          <w:ind w:left="462" w:right="0" w:firstLine="0"/>
                          <w:jc w:val="left"/>
                          <w:rPr>
                            <w:sz w:val="17"/>
                          </w:rPr>
                        </w:pPr>
                        <w:r>
                          <w:rPr>
                            <w:color w:val="1FA5E8"/>
                            <w:sz w:val="17"/>
                          </w:rPr>
                          <w:t>(face mask</w:t>
                        </w:r>
                        <w:r>
                          <w:rPr>
                            <w:color w:val="1FA5E8"/>
                            <w:spacing w:val="10"/>
                            <w:sz w:val="17"/>
                          </w:rPr>
                          <w:t> </w:t>
                        </w:r>
                        <w:r>
                          <w:rPr>
                            <w:color w:val="1FA5E8"/>
                            <w:sz w:val="17"/>
                          </w:rPr>
                          <w:t>must</w:t>
                        </w:r>
                        <w:r>
                          <w:rPr>
                            <w:color w:val="1FA5E8"/>
                            <w:spacing w:val="15"/>
                            <w:sz w:val="17"/>
                          </w:rPr>
                          <w:t> </w:t>
                        </w:r>
                        <w:r>
                          <w:rPr>
                            <w:color w:val="1FA5E8"/>
                            <w:sz w:val="17"/>
                          </w:rPr>
                          <w:t>be</w:t>
                        </w:r>
                        <w:r>
                          <w:rPr>
                            <w:color w:val="1FA5E8"/>
                            <w:spacing w:val="-1"/>
                            <w:sz w:val="17"/>
                          </w:rPr>
                          <w:t> </w:t>
                        </w:r>
                        <w:r>
                          <w:rPr>
                            <w:color w:val="1FA5E8"/>
                            <w:sz w:val="17"/>
                          </w:rPr>
                          <w:t>fixed</w:t>
                        </w:r>
                        <w:r>
                          <w:rPr>
                            <w:color w:val="1FA5E8"/>
                            <w:spacing w:val="13"/>
                            <w:sz w:val="17"/>
                          </w:rPr>
                          <w:t> </w:t>
                        </w:r>
                        <w:r>
                          <w:rPr>
                            <w:color w:val="1FA5E8"/>
                            <w:sz w:val="17"/>
                          </w:rPr>
                          <w:t>with</w:t>
                        </w:r>
                        <w:r>
                          <w:rPr>
                            <w:color w:val="1FA5E8"/>
                            <w:spacing w:val="5"/>
                            <w:sz w:val="17"/>
                          </w:rPr>
                          <w:t> </w:t>
                        </w:r>
                        <w:r>
                          <w:rPr>
                            <w:color w:val="1FA5E8"/>
                            <w:sz w:val="17"/>
                          </w:rPr>
                          <w:t>a</w:t>
                        </w:r>
                        <w:r>
                          <w:rPr>
                            <w:color w:val="1FA5E8"/>
                            <w:spacing w:val="9"/>
                            <w:sz w:val="17"/>
                          </w:rPr>
                          <w:t> </w:t>
                        </w:r>
                        <w:r>
                          <w:rPr>
                            <w:color w:val="1FA5E8"/>
                            <w:sz w:val="17"/>
                          </w:rPr>
                          <w:t>clip</w:t>
                        </w:r>
                        <w:r>
                          <w:rPr>
                            <w:color w:val="1FA5E8"/>
                            <w:spacing w:val="6"/>
                            <w:sz w:val="17"/>
                          </w:rPr>
                          <w:t> </w:t>
                        </w:r>
                        <w:r>
                          <w:rPr>
                            <w:color w:val="1FA5E8"/>
                            <w:sz w:val="17"/>
                          </w:rPr>
                          <w:t>above</w:t>
                        </w:r>
                        <w:r>
                          <w:rPr>
                            <w:color w:val="1FA5E8"/>
                            <w:spacing w:val="8"/>
                            <w:sz w:val="17"/>
                          </w:rPr>
                          <w:t> </w:t>
                        </w:r>
                        <w:r>
                          <w:rPr>
                            <w:color w:val="1FA5E8"/>
                            <w:spacing w:val="-2"/>
                            <w:sz w:val="17"/>
                          </w:rPr>
                          <w:t>hood)</w:t>
                        </w:r>
                      </w:p>
                      <w:p>
                        <w:pPr>
                          <w:numPr>
                            <w:ilvl w:val="0"/>
                            <w:numId w:val="9"/>
                          </w:numPr>
                          <w:tabs>
                            <w:tab w:pos="462" w:val="left" w:leader="none"/>
                            <w:tab w:pos="464" w:val="left" w:leader="none"/>
                          </w:tabs>
                          <w:spacing w:line="230" w:lineRule="atLeast" w:before="130"/>
                          <w:ind w:left="462" w:right="215" w:hanging="463"/>
                          <w:jc w:val="left"/>
                          <w:rPr>
                            <w:color w:val="0F7B48"/>
                            <w:sz w:val="17"/>
                          </w:rPr>
                        </w:pPr>
                        <w:r>
                          <w:rPr>
                            <w:color w:val="792336"/>
                            <w:sz w:val="17"/>
                          </w:rPr>
                          <w:t>Cleanroom</w:t>
                        </w:r>
                        <w:r>
                          <w:rPr>
                            <w:color w:val="792336"/>
                            <w:sz w:val="17"/>
                          </w:rPr>
                          <w:t> safety shoes with gaiter* or similar. </w:t>
                        </w:r>
                        <w:r>
                          <w:rPr>
                            <w:color w:val="D67279"/>
                            <w:sz w:val="17"/>
                          </w:rPr>
                          <w:t>(*gaiters not required under class ISO 7)</w:t>
                        </w:r>
                      </w:p>
                    </w:txbxContent>
                  </v:textbox>
                  <w10:wrap type="none"/>
                </v:shape>
                <v:shape style="position:absolute;left:3534;top:6836;width:1097;height:135" type="#_x0000_t202" id="docshape257" filled="false" stroked="false">
                  <v:textbox inset="0,0,0,0">
                    <w:txbxContent>
                      <w:p>
                        <w:pPr>
                          <w:spacing w:line="134" w:lineRule="exact" w:before="0"/>
                          <w:ind w:left="0" w:right="0" w:firstLine="0"/>
                          <w:jc w:val="left"/>
                          <w:rPr>
                            <w:sz w:val="12"/>
                          </w:rPr>
                        </w:pPr>
                        <w:r>
                          <w:rPr>
                            <w:color w:val="690880"/>
                            <w:spacing w:val="-2"/>
                            <w:w w:val="105"/>
                            <w:sz w:val="12"/>
                          </w:rPr>
                          <w:t>(Illustrative</w:t>
                        </w:r>
                        <w:r>
                          <w:rPr>
                            <w:color w:val="690880"/>
                            <w:spacing w:val="12"/>
                            <w:w w:val="105"/>
                            <w:sz w:val="12"/>
                          </w:rPr>
                          <w:t> </w:t>
                        </w:r>
                        <w:r>
                          <w:rPr>
                            <w:color w:val="690880"/>
                            <w:spacing w:val="-2"/>
                            <w:w w:val="105"/>
                            <w:sz w:val="12"/>
                          </w:rPr>
                          <w:t>picture)</w:t>
                        </w:r>
                      </w:p>
                    </w:txbxContent>
                  </v:textbox>
                  <w10:wrap type="none"/>
                </v:shape>
                <v:shape style="position:absolute;left:7754;top:6805;width:5450;height:195" type="#_x0000_t202" id="docshape258" filled="false" stroked="false">
                  <v:textbox inset="0,0,0,0">
                    <w:txbxContent>
                      <w:p>
                        <w:pPr>
                          <w:tabs>
                            <w:tab w:pos="469" w:val="left" w:leader="none"/>
                          </w:tabs>
                          <w:spacing w:line="195" w:lineRule="exact" w:before="0"/>
                          <w:ind w:left="0" w:right="0" w:firstLine="0"/>
                          <w:jc w:val="left"/>
                          <w:rPr>
                            <w:sz w:val="17"/>
                          </w:rPr>
                        </w:pPr>
                        <w:r>
                          <w:rPr>
                            <w:color w:val="6BA1E1"/>
                            <w:spacing w:val="-5"/>
                            <w:sz w:val="17"/>
                          </w:rPr>
                          <w:t>6.</w:t>
                        </w:r>
                        <w:r>
                          <w:rPr>
                            <w:color w:val="6BA1E1"/>
                            <w:sz w:val="17"/>
                          </w:rPr>
                          <w:tab/>
                        </w:r>
                        <w:r>
                          <w:rPr>
                            <w:color w:val="B3DB7B"/>
                            <w:sz w:val="17"/>
                          </w:rPr>
                          <w:t>Disposable</w:t>
                        </w:r>
                        <w:r>
                          <w:rPr>
                            <w:color w:val="B3DB7B"/>
                            <w:spacing w:val="10"/>
                            <w:sz w:val="17"/>
                          </w:rPr>
                          <w:t> </w:t>
                        </w:r>
                        <w:r>
                          <w:rPr>
                            <w:color w:val="B3DB7B"/>
                            <w:sz w:val="17"/>
                          </w:rPr>
                          <w:t>cleanroom</w:t>
                        </w:r>
                        <w:r>
                          <w:rPr>
                            <w:color w:val="B3DB7B"/>
                            <w:spacing w:val="1"/>
                            <w:sz w:val="17"/>
                          </w:rPr>
                          <w:t> </w:t>
                        </w:r>
                        <w:r>
                          <w:rPr>
                            <w:color w:val="B3DB7B"/>
                            <w:sz w:val="17"/>
                          </w:rPr>
                          <w:t>gloves</w:t>
                        </w:r>
                        <w:r>
                          <w:rPr>
                            <w:color w:val="B3DB7B"/>
                            <w:spacing w:val="-1"/>
                            <w:sz w:val="17"/>
                          </w:rPr>
                          <w:t> </w:t>
                        </w:r>
                        <w:r>
                          <w:rPr>
                            <w:color w:val="B3DB7B"/>
                            <w:sz w:val="17"/>
                          </w:rPr>
                          <w:t>(nitr;le</w:t>
                        </w:r>
                        <w:r>
                          <w:rPr>
                            <w:color w:val="B3DB7B"/>
                            <w:spacing w:val="1"/>
                            <w:sz w:val="17"/>
                          </w:rPr>
                          <w:t> </w:t>
                        </w:r>
                        <w:r>
                          <w:rPr>
                            <w:color w:val="B3DB7B"/>
                            <w:sz w:val="17"/>
                          </w:rPr>
                          <w:t>/</w:t>
                        </w:r>
                        <w:r>
                          <w:rPr>
                            <w:color w:val="B3DB7B"/>
                            <w:spacing w:val="14"/>
                            <w:sz w:val="17"/>
                          </w:rPr>
                          <w:t> </w:t>
                        </w:r>
                        <w:r>
                          <w:rPr>
                            <w:color w:val="B3DB7B"/>
                            <w:sz w:val="17"/>
                          </w:rPr>
                          <w:t>2</w:t>
                        </w:r>
                        <w:r>
                          <w:rPr>
                            <w:color w:val="B3DB7B"/>
                            <w:spacing w:val="12"/>
                            <w:sz w:val="17"/>
                          </w:rPr>
                          <w:t> </w:t>
                        </w:r>
                        <w:r>
                          <w:rPr>
                            <w:color w:val="49C144"/>
                            <w:sz w:val="17"/>
                          </w:rPr>
                          <w:t>layers.</w:t>
                        </w:r>
                        <w:r>
                          <w:rPr>
                            <w:color w:val="49C144"/>
                            <w:spacing w:val="-11"/>
                            <w:sz w:val="17"/>
                          </w:rPr>
                          <w:t> </w:t>
                        </w:r>
                        <w:r>
                          <w:rPr>
                            <w:color w:val="75E24D"/>
                            <w:sz w:val="17"/>
                          </w:rPr>
                          <w:t>See</w:t>
                        </w:r>
                        <w:r>
                          <w:rPr>
                            <w:color w:val="75E24D"/>
                            <w:spacing w:val="-3"/>
                            <w:sz w:val="17"/>
                          </w:rPr>
                          <w:t> </w:t>
                        </w:r>
                        <w:r>
                          <w:rPr>
                            <w:color w:val="A759EB"/>
                            <w:spacing w:val="-5"/>
                            <w:sz w:val="17"/>
                          </w:rPr>
                          <w:t>PFE_WI_05</w:t>
                        </w:r>
                        <w:r>
                          <w:rPr>
                            <w:color w:val="A759C4"/>
                            <w:spacing w:val="-5"/>
                            <w:sz w:val="17"/>
                          </w:rPr>
                          <w:t>1</w:t>
                        </w:r>
                        <w:r>
                          <w:rPr>
                            <w:color w:val="EB9C05"/>
                            <w:spacing w:val="-5"/>
                            <w:sz w:val="17"/>
                          </w:rPr>
                          <w:t>)</w:t>
                        </w:r>
                      </w:p>
                    </w:txbxContent>
                  </v:textbox>
                  <w10:wrap type="none"/>
                </v:shape>
                <v:shape style="position:absolute;left:8218;top:7281;width:1969;height:165" type="#_x0000_t202" id="docshape259" filled="false" stroked="false">
                  <v:textbox inset="0,0,0,0">
                    <w:txbxContent>
                      <w:p>
                        <w:pPr>
                          <w:spacing w:before="3"/>
                          <w:ind w:left="0" w:right="0" w:firstLine="0"/>
                          <w:jc w:val="left"/>
                          <w:rPr>
                            <w:sz w:val="14"/>
                          </w:rPr>
                        </w:pPr>
                        <w:r>
                          <w:rPr>
                            <w:color w:val="E24491"/>
                            <w:spacing w:val="-2"/>
                            <w:sz w:val="14"/>
                            <w:vertAlign w:val="superscript"/>
                          </w:rPr>
                          <w:t>3</w:t>
                        </w:r>
                        <w:r>
                          <w:rPr>
                            <w:color w:val="F4C89E"/>
                            <w:spacing w:val="-2"/>
                            <w:sz w:val="14"/>
                            <w:vertAlign w:val="baseline"/>
                          </w:rPr>
                          <w:t>Cleanroom</w:t>
                        </w:r>
                        <w:r>
                          <w:rPr>
                            <w:color w:val="F4C89E"/>
                            <w:spacing w:val="-14"/>
                            <w:sz w:val="14"/>
                            <w:vertAlign w:val="baseline"/>
                          </w:rPr>
                          <w:t> </w:t>
                        </w:r>
                        <w:r>
                          <w:rPr>
                            <w:color w:val="F4C89E"/>
                            <w:spacing w:val="-2"/>
                            <w:sz w:val="14"/>
                            <w:vertAlign w:val="baseline"/>
                          </w:rPr>
                          <w:t>class</w:t>
                        </w:r>
                        <w:r>
                          <w:rPr>
                            <w:color w:val="F4C89E"/>
                            <w:spacing w:val="70"/>
                            <w:sz w:val="14"/>
                            <w:vertAlign w:val="baseline"/>
                          </w:rPr>
                          <w:t> </w:t>
                        </w:r>
                        <w:r>
                          <w:rPr>
                            <w:color w:val="9ED8AE"/>
                            <w:spacing w:val="-2"/>
                            <w:sz w:val="14"/>
                            <w:vertAlign w:val="baseline"/>
                          </w:rPr>
                          <w:t>ISO</w:t>
                        </w:r>
                        <w:r>
                          <w:rPr>
                            <w:color w:val="9ED8AE"/>
                            <w:spacing w:val="-16"/>
                            <w:sz w:val="14"/>
                            <w:vertAlign w:val="baseline"/>
                          </w:rPr>
                          <w:t> </w:t>
                        </w:r>
                        <w:r>
                          <w:rPr>
                            <w:color w:val="9ED8AE"/>
                            <w:spacing w:val="-2"/>
                            <w:sz w:val="14"/>
                            <w:vertAlign w:val="baseline"/>
                          </w:rPr>
                          <w:t>14644</w:t>
                        </w:r>
                        <w:r>
                          <w:rPr>
                            <w:color w:val="6B34D4"/>
                            <w:spacing w:val="-2"/>
                            <w:sz w:val="14"/>
                            <w:vertAlign w:val="baseline"/>
                          </w:rPr>
                          <w:t>-</w:t>
                        </w:r>
                        <w:r>
                          <w:rPr>
                            <w:color w:val="7E7E7C"/>
                            <w:spacing w:val="-10"/>
                            <w:sz w:val="14"/>
                            <w:vertAlign w:val="baseline"/>
                          </w:rPr>
                          <w:t>1</w:t>
                        </w:r>
                      </w:p>
                    </w:txbxContent>
                  </v:textbox>
                  <w10:wrap type="none"/>
                </v:shape>
                <w10:wrap type="topAndBottom"/>
              </v:group>
            </w:pict>
          </mc:Fallback>
        </mc:AlternateContent>
      </w:r>
    </w:p>
    <w:p>
      <w:pPr>
        <w:pStyle w:val="BodyText"/>
        <w:spacing w:after="0"/>
        <w:rPr>
          <w:b/>
          <w:sz w:val="20"/>
        </w:rPr>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2"/>
        <w:numPr>
          <w:ilvl w:val="0"/>
          <w:numId w:val="7"/>
        </w:numPr>
        <w:tabs>
          <w:tab w:pos="1007" w:val="left" w:leader="none"/>
        </w:tabs>
        <w:spacing w:line="240" w:lineRule="auto" w:before="0" w:after="0"/>
        <w:ind w:left="1007" w:right="0" w:hanging="874"/>
        <w:jc w:val="left"/>
        <w:rPr>
          <w:color w:val="6EFBC6"/>
        </w:rPr>
      </w:pPr>
      <w:r>
        <w:rPr>
          <w:color w:val="B82F59"/>
          <w:w w:val="105"/>
        </w:rPr>
        <w:t>Accessing/staying</w:t>
      </w:r>
      <w:r>
        <w:rPr>
          <w:color w:val="B82F59"/>
          <w:spacing w:val="-17"/>
          <w:w w:val="105"/>
        </w:rPr>
        <w:t> </w:t>
      </w:r>
      <w:r>
        <w:rPr>
          <w:color w:val="B82F59"/>
          <w:w w:val="105"/>
        </w:rPr>
        <w:t>in</w:t>
      </w:r>
      <w:r>
        <w:rPr>
          <w:color w:val="B82F59"/>
          <w:spacing w:val="-17"/>
          <w:w w:val="105"/>
        </w:rPr>
        <w:t> </w:t>
      </w:r>
      <w:r>
        <w:rPr>
          <w:color w:val="B82F59"/>
          <w:w w:val="105"/>
        </w:rPr>
        <w:t>cleanrooms</w:t>
      </w:r>
      <w:r>
        <w:rPr>
          <w:color w:val="B82F59"/>
          <w:spacing w:val="11"/>
          <w:w w:val="105"/>
        </w:rPr>
        <w:t> </w:t>
      </w:r>
      <w:r>
        <w:rPr>
          <w:color w:val="B82F59"/>
          <w:w w:val="105"/>
        </w:rPr>
        <w:t>acc.</w:t>
      </w:r>
      <w:r>
        <w:rPr>
          <w:color w:val="B82F59"/>
          <w:spacing w:val="-14"/>
          <w:w w:val="105"/>
        </w:rPr>
        <w:t> </w:t>
      </w:r>
      <w:r>
        <w:rPr>
          <w:color w:val="B82F59"/>
          <w:w w:val="105"/>
        </w:rPr>
        <w:t>to</w:t>
      </w:r>
      <w:r>
        <w:rPr>
          <w:color w:val="B82F59"/>
          <w:spacing w:val="4"/>
          <w:w w:val="105"/>
        </w:rPr>
        <w:t> </w:t>
      </w:r>
      <w:r>
        <w:rPr>
          <w:color w:val="B82F59"/>
          <w:w w:val="105"/>
        </w:rPr>
        <w:t>class</w:t>
      </w:r>
      <w:r>
        <w:rPr>
          <w:color w:val="B82F59"/>
          <w:spacing w:val="10"/>
          <w:w w:val="105"/>
        </w:rPr>
        <w:t> </w:t>
      </w:r>
      <w:r>
        <w:rPr>
          <w:color w:val="3B418E"/>
          <w:w w:val="105"/>
        </w:rPr>
        <w:t>s </w:t>
      </w:r>
      <w:r>
        <w:rPr>
          <w:color w:val="3D332A"/>
          <w:w w:val="105"/>
        </w:rPr>
        <w:t>ISO</w:t>
      </w:r>
      <w:r>
        <w:rPr>
          <w:color w:val="3D332A"/>
          <w:spacing w:val="-5"/>
          <w:w w:val="105"/>
        </w:rPr>
        <w:t> </w:t>
      </w:r>
      <w:r>
        <w:rPr>
          <w:color w:val="3D332A"/>
          <w:w w:val="105"/>
        </w:rPr>
        <w:t>6</w:t>
      </w:r>
      <w:r>
        <w:rPr>
          <w:color w:val="3D332A"/>
          <w:spacing w:val="4"/>
          <w:w w:val="105"/>
        </w:rPr>
        <w:t> </w:t>
      </w:r>
      <w:r>
        <w:rPr>
          <w:color w:val="3D332A"/>
          <w:w w:val="105"/>
        </w:rPr>
        <w:t>(ACC</w:t>
      </w:r>
      <w:r>
        <w:rPr>
          <w:color w:val="3D332A"/>
          <w:spacing w:val="-10"/>
          <w:w w:val="105"/>
        </w:rPr>
        <w:t> </w:t>
      </w:r>
      <w:r>
        <w:rPr>
          <w:color w:val="3D332A"/>
          <w:spacing w:val="-2"/>
          <w:w w:val="105"/>
        </w:rPr>
        <w:t>controlled)</w:t>
      </w:r>
    </w:p>
    <w:p>
      <w:pPr>
        <w:pStyle w:val="BodyText"/>
        <w:spacing w:before="32"/>
        <w:rPr>
          <w:b/>
          <w:sz w:val="23"/>
        </w:rPr>
      </w:pPr>
    </w:p>
    <w:p>
      <w:pPr>
        <w:pStyle w:val="BodyText"/>
        <w:ind w:left="152"/>
      </w:pPr>
      <w:r>
        <w:rPr>
          <w:color w:val="8CFD49"/>
        </w:rPr>
        <w:t>Access</w:t>
      </w:r>
      <w:r>
        <w:rPr>
          <w:color w:val="8CFD49"/>
          <w:spacing w:val="52"/>
        </w:rPr>
        <w:t> </w:t>
      </w:r>
      <w:r>
        <w:rPr>
          <w:color w:val="8CFD49"/>
        </w:rPr>
        <w:t>s</w:t>
      </w:r>
      <w:r>
        <w:rPr>
          <w:color w:val="8CFD49"/>
          <w:spacing w:val="3"/>
        </w:rPr>
        <w:t> </w:t>
      </w:r>
      <w:r>
        <w:rPr>
          <w:color w:val="8CFD49"/>
        </w:rPr>
        <w:t>on</w:t>
      </w:r>
      <w:r>
        <w:rPr>
          <w:color w:val="8CFD49"/>
          <w:position w:val="5"/>
          <w:sz w:val="10"/>
        </w:rPr>
        <w:t>1</w:t>
      </w:r>
      <w:r>
        <w:rPr>
          <w:color w:val="8CFD49"/>
        </w:rPr>
        <w:t>y</w:t>
      </w:r>
      <w:r>
        <w:rPr>
          <w:color w:val="8CFD49"/>
          <w:spacing w:val="4"/>
        </w:rPr>
        <w:t> </w:t>
      </w:r>
      <w:r>
        <w:rPr>
          <w:color w:val="8CFD49"/>
        </w:rPr>
        <w:t>via</w:t>
      </w:r>
      <w:r>
        <w:rPr>
          <w:color w:val="8CFD49"/>
          <w:spacing w:val="10"/>
        </w:rPr>
        <w:t> </w:t>
      </w:r>
      <w:r>
        <w:rPr>
          <w:color w:val="8CFD49"/>
        </w:rPr>
        <w:t>attached</w:t>
      </w:r>
      <w:r>
        <w:rPr>
          <w:color w:val="8CFD49"/>
          <w:spacing w:val="13"/>
        </w:rPr>
        <w:t> </w:t>
      </w:r>
      <w:r>
        <w:rPr>
          <w:color w:val="8CFD49"/>
        </w:rPr>
        <w:t>airlock</w:t>
      </w:r>
      <w:r>
        <w:rPr>
          <w:color w:val="8CFD49"/>
          <w:spacing w:val="6"/>
        </w:rPr>
        <w:t> </w:t>
      </w:r>
      <w:r>
        <w:rPr>
          <w:color w:val="8CFD49"/>
        </w:rPr>
        <w:t>areas.</w:t>
      </w:r>
      <w:r>
        <w:rPr>
          <w:color w:val="8CFD49"/>
          <w:spacing w:val="2"/>
        </w:rPr>
        <w:t> </w:t>
      </w:r>
      <w:r>
        <w:rPr>
          <w:color w:val="8CFD49"/>
        </w:rPr>
        <w:t>Access</w:t>
      </w:r>
      <w:r>
        <w:rPr>
          <w:color w:val="8CFD49"/>
          <w:spacing w:val="11"/>
        </w:rPr>
        <w:t> </w:t>
      </w:r>
      <w:r>
        <w:rPr>
          <w:color w:val="8CFD49"/>
        </w:rPr>
        <w:t>limited</w:t>
      </w:r>
      <w:r>
        <w:rPr>
          <w:color w:val="8CFD49"/>
          <w:spacing w:val="4"/>
        </w:rPr>
        <w:t> </w:t>
      </w:r>
      <w:r>
        <w:rPr>
          <w:color w:val="8CFD49"/>
        </w:rPr>
        <w:t>to</w:t>
      </w:r>
      <w:r>
        <w:rPr>
          <w:color w:val="8CFD49"/>
          <w:spacing w:val="10"/>
        </w:rPr>
        <w:t> </w:t>
      </w:r>
      <w:r>
        <w:rPr>
          <w:color w:val="C144CA"/>
        </w:rPr>
        <w:t>authorized</w:t>
      </w:r>
      <w:r>
        <w:rPr>
          <w:color w:val="C144CA"/>
          <w:spacing w:val="11"/>
        </w:rPr>
        <w:t> </w:t>
      </w:r>
      <w:r>
        <w:rPr>
          <w:color w:val="C144CA"/>
        </w:rPr>
        <w:t>and</w:t>
      </w:r>
      <w:r>
        <w:rPr>
          <w:color w:val="C144CA"/>
          <w:spacing w:val="-2"/>
        </w:rPr>
        <w:t> </w:t>
      </w:r>
      <w:r>
        <w:rPr>
          <w:color w:val="C144CA"/>
        </w:rPr>
        <w:t>trained</w:t>
      </w:r>
      <w:r>
        <w:rPr>
          <w:color w:val="C144CA"/>
          <w:spacing w:val="6"/>
        </w:rPr>
        <w:t> </w:t>
      </w:r>
      <w:r>
        <w:rPr>
          <w:color w:val="C144CA"/>
          <w:spacing w:val="-2"/>
        </w:rPr>
        <w:t>personnel!</w:t>
      </w:r>
    </w:p>
    <w:p>
      <w:pPr>
        <w:pStyle w:val="BodyText"/>
        <w:spacing w:after="0"/>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4" w:right="0" w:firstLine="0"/>
        <w:jc w:val="left"/>
        <w:rPr>
          <w:sz w:val="14"/>
        </w:rPr>
      </w:pPr>
      <w:r>
        <w:rPr/>
        <w:br w:type="column"/>
      </w:r>
      <w:r>
        <w:rPr>
          <w:color w:val="D4D146"/>
          <w:spacing w:val="-5"/>
          <w:sz w:val="14"/>
        </w:rPr>
        <w:t>PFE_PO_008</w:t>
      </w:r>
    </w:p>
    <w:p>
      <w:pPr>
        <w:spacing w:line="408" w:lineRule="auto" w:before="108"/>
        <w:ind w:left="174" w:right="0" w:firstLine="2"/>
        <w:jc w:val="left"/>
        <w:rPr>
          <w:b/>
          <w:sz w:val="13"/>
        </w:rPr>
      </w:pPr>
      <w:r>
        <w:rPr>
          <w:b/>
          <w:color w:val="56C318"/>
          <w:spacing w:val="-2"/>
          <w:w w:val="105"/>
          <w:sz w:val="13"/>
        </w:rPr>
        <w:t>Internal</w:t>
      </w:r>
      <w:r>
        <w:rPr>
          <w:b/>
          <w:color w:val="56C318"/>
          <w:spacing w:val="40"/>
          <w:w w:val="105"/>
          <w:sz w:val="13"/>
        </w:rPr>
        <w:t> </w:t>
      </w:r>
      <w:r>
        <w:rPr>
          <w:b/>
          <w:color w:val="088E03"/>
          <w:spacing w:val="-2"/>
          <w:w w:val="105"/>
          <w:sz w:val="13"/>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92336"/>
          <w:spacing w:val="-2"/>
          <w:sz w:val="14"/>
        </w:rPr>
        <w:t>Version</w:t>
      </w:r>
      <w:r>
        <w:rPr>
          <w:color w:val="792336"/>
          <w:spacing w:val="40"/>
          <w:sz w:val="14"/>
        </w:rPr>
        <w:t> </w:t>
      </w:r>
      <w:r>
        <w:rPr>
          <w:color w:val="6BA1E1"/>
          <w:spacing w:val="-4"/>
          <w:sz w:val="14"/>
        </w:rPr>
        <w:t>Published</w:t>
      </w:r>
    </w:p>
    <w:p>
      <w:pPr>
        <w:spacing w:before="94"/>
        <w:ind w:left="181" w:right="0" w:firstLine="0"/>
        <w:jc w:val="left"/>
        <w:rPr>
          <w:b/>
          <w:sz w:val="13"/>
        </w:rPr>
      </w:pPr>
      <w:r>
        <w:rPr/>
        <w:br w:type="column"/>
      </w:r>
      <w:r>
        <w:rPr>
          <w:b/>
          <w:color w:val="3B5DC3"/>
          <w:sz w:val="13"/>
        </w:rPr>
        <w:t>Pototschnig</w:t>
      </w:r>
      <w:r>
        <w:rPr>
          <w:b/>
          <w:color w:val="3B5DC3"/>
          <w:spacing w:val="22"/>
          <w:sz w:val="13"/>
        </w:rPr>
        <w:t> </w:t>
      </w:r>
      <w:r>
        <w:rPr>
          <w:b/>
          <w:color w:val="3B5DC3"/>
          <w:spacing w:val="-2"/>
          <w:sz w:val="13"/>
        </w:rPr>
        <w:t>Hansjiirg</w:t>
      </w:r>
    </w:p>
    <w:p>
      <w:pPr>
        <w:spacing w:before="87"/>
        <w:ind w:left="180" w:right="0" w:firstLine="0"/>
        <w:jc w:val="left"/>
        <w:rPr>
          <w:rFonts w:ascii="Times New Roman"/>
          <w:sz w:val="15"/>
        </w:rPr>
      </w:pPr>
      <w:r>
        <w:rPr>
          <w:rFonts w:ascii="Times New Roman"/>
          <w:color w:val="958CF6"/>
          <w:spacing w:val="-5"/>
          <w:w w:val="105"/>
          <w:sz w:val="15"/>
        </w:rPr>
        <w:t>3.3</w:t>
      </w:r>
    </w:p>
    <w:p>
      <w:pPr>
        <w:spacing w:before="98"/>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5"/>
            <w:col w:w="1010" w:space="1339"/>
            <w:col w:w="818" w:space="229"/>
            <w:col w:w="1633" w:space="6497"/>
            <w:col w:w="2482"/>
          </w:cols>
        </w:sectPr>
      </w:pPr>
    </w:p>
    <w:p>
      <w:pPr>
        <w:pStyle w:val="BodyText"/>
        <w:spacing w:before="162"/>
        <w:rPr>
          <w:sz w:val="23"/>
        </w:rPr>
      </w:pPr>
    </w:p>
    <w:p>
      <w:pPr>
        <w:pStyle w:val="Heading2"/>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Heading5"/>
        <w:spacing w:before="80"/>
      </w:pPr>
      <w:r>
        <w:rPr/>
        <mc:AlternateContent>
          <mc:Choice Requires="wps">
            <w:drawing>
              <wp:anchor distT="0" distB="0" distL="0" distR="0" allowOverlap="1" layoutInCell="1" locked="0" behindDoc="1" simplePos="0" relativeHeight="486525952">
                <wp:simplePos x="0" y="0"/>
                <wp:positionH relativeFrom="page">
                  <wp:posOffset>537059</wp:posOffset>
                </wp:positionH>
                <wp:positionV relativeFrom="paragraph">
                  <wp:posOffset>420986</wp:posOffset>
                </wp:positionV>
                <wp:extent cx="9569450" cy="4627880"/>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9569450" cy="4627880"/>
                          <a:chExt cx="9569450" cy="4627880"/>
                        </a:xfrm>
                      </wpg:grpSpPr>
                      <pic:pic>
                        <pic:nvPicPr>
                          <pic:cNvPr id="341" name="Image 341"/>
                          <pic:cNvPicPr/>
                        </pic:nvPicPr>
                        <pic:blipFill>
                          <a:blip r:embed="rId214" cstate="print"/>
                          <a:stretch>
                            <a:fillRect/>
                          </a:stretch>
                        </pic:blipFill>
                        <pic:spPr>
                          <a:xfrm>
                            <a:off x="1013089" y="317439"/>
                            <a:ext cx="1769855" cy="3809269"/>
                          </a:xfrm>
                          <a:prstGeom prst="rect">
                            <a:avLst/>
                          </a:prstGeom>
                        </pic:spPr>
                      </pic:pic>
                      <pic:pic>
                        <pic:nvPicPr>
                          <pic:cNvPr id="342" name="Image 342"/>
                          <pic:cNvPicPr/>
                        </pic:nvPicPr>
                        <pic:blipFill>
                          <a:blip r:embed="rId215" cstate="print"/>
                          <a:stretch>
                            <a:fillRect/>
                          </a:stretch>
                        </pic:blipFill>
                        <pic:spPr>
                          <a:xfrm>
                            <a:off x="4503978" y="1904635"/>
                            <a:ext cx="4455153" cy="1208710"/>
                          </a:xfrm>
                          <a:prstGeom prst="rect">
                            <a:avLst/>
                          </a:prstGeom>
                        </pic:spPr>
                      </pic:pic>
                      <wps:wsp>
                        <wps:cNvPr id="343" name="Graphic 343"/>
                        <wps:cNvSpPr/>
                        <wps:spPr>
                          <a:xfrm>
                            <a:off x="6102" y="0"/>
                            <a:ext cx="1270" cy="4627880"/>
                          </a:xfrm>
                          <a:custGeom>
                            <a:avLst/>
                            <a:gdLst/>
                            <a:ahLst/>
                            <a:cxnLst/>
                            <a:rect l="l" t="t" r="r" b="b"/>
                            <a:pathLst>
                              <a:path w="0" h="4627880">
                                <a:moveTo>
                                  <a:pt x="0" y="4627283"/>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344" name="Graphic 344"/>
                        <wps:cNvSpPr/>
                        <wps:spPr>
                          <a:xfrm>
                            <a:off x="4369711" y="2197654"/>
                            <a:ext cx="1270" cy="903605"/>
                          </a:xfrm>
                          <a:custGeom>
                            <a:avLst/>
                            <a:gdLst/>
                            <a:ahLst/>
                            <a:cxnLst/>
                            <a:rect l="l" t="t" r="r" b="b"/>
                            <a:pathLst>
                              <a:path w="0" h="903605">
                                <a:moveTo>
                                  <a:pt x="0" y="903480"/>
                                </a:moveTo>
                                <a:lnTo>
                                  <a:pt x="0" y="0"/>
                                </a:lnTo>
                              </a:path>
                            </a:pathLst>
                          </a:custGeom>
                          <a:ln w="18308">
                            <a:solidFill>
                              <a:srgbClr val="000000"/>
                            </a:solidFill>
                            <a:prstDash val="solid"/>
                          </a:ln>
                        </wps:spPr>
                        <wps:bodyPr wrap="square" lIns="0" tIns="0" rIns="0" bIns="0" rtlCol="0">
                          <a:prstTxWarp prst="textNoShape">
                            <a:avLst/>
                          </a:prstTxWarp>
                          <a:noAutofit/>
                        </wps:bodyPr>
                      </wps:wsp>
                      <wps:wsp>
                        <wps:cNvPr id="345" name="Graphic 345"/>
                        <wps:cNvSpPr/>
                        <wps:spPr>
                          <a:xfrm>
                            <a:off x="9554167" y="0"/>
                            <a:ext cx="1270" cy="4627880"/>
                          </a:xfrm>
                          <a:custGeom>
                            <a:avLst/>
                            <a:gdLst/>
                            <a:ahLst/>
                            <a:cxnLst/>
                            <a:rect l="l" t="t" r="r" b="b"/>
                            <a:pathLst>
                              <a:path w="0" h="4627880">
                                <a:moveTo>
                                  <a:pt x="0" y="4627283"/>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346" name="Graphic 346"/>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48567pt;width:753.5pt;height:364.4pt;mso-position-horizontal-relative:page;mso-position-vertical-relative:paragraph;z-index:-16790528" id="docshapegroup260" coordorigin="846,663" coordsize="15070,7288">
                <v:shape style="position:absolute;left:2441;top:1162;width:2788;height:5999" type="#_x0000_t75" id="docshape261" stroked="false">
                  <v:imagedata r:id="rId214" o:title=""/>
                </v:shape>
                <v:shape style="position:absolute;left:7938;top:3662;width:7016;height:1904" type="#_x0000_t75" id="docshape262" stroked="false">
                  <v:imagedata r:id="rId215" o:title=""/>
                </v:shape>
                <v:line style="position:absolute" from="855,7950" to="855,663" stroked="true" strokeweight=".720821pt" strokecolor="#000000">
                  <v:stroke dashstyle="solid"/>
                </v:line>
                <v:line style="position:absolute" from="7727,5547" to="7727,4124" stroked="true" strokeweight="1.441642pt" strokecolor="#000000">
                  <v:stroke dashstyle="solid"/>
                </v:line>
                <v:line style="position:absolute" from="15892,7950" to="15892,663" stroked="true" strokeweight=".720821pt" strokecolor="#000000">
                  <v:stroke dashstyle="solid"/>
                </v:line>
                <v:shape style="position:absolute;left:845;top:682;width:15070;height:7249" id="docshape263" coordorigin="846,682" coordsize="15070,7249" path="m846,682l15916,682m846,7931l15916,7931e" filled="false" stroked="true" strokeweight=".480612pt" strokecolor="#000000">
                  <v:path arrowok="t"/>
                  <v:stroke dashstyle="solid"/>
                </v:shape>
                <w10:wrap type="none"/>
              </v:group>
            </w:pict>
          </mc:Fallback>
        </mc:AlternateContent>
      </w:r>
      <w:r>
        <w:rPr>
          <w:color w:val="62AC89"/>
          <w:spacing w:val="-2"/>
        </w:rPr>
        <w:t>Provide</w:t>
      </w:r>
      <w:r>
        <w:rPr>
          <w:color w:val="62AC89"/>
          <w:spacing w:val="-4"/>
        </w:rPr>
        <w:t> </w:t>
      </w:r>
      <w:r>
        <w:rPr>
          <w:color w:val="62AC89"/>
          <w:spacing w:val="-2"/>
        </w:rPr>
        <w:t>facilities</w:t>
      </w:r>
      <w:r>
        <w:rPr>
          <w:color w:val="62AC89"/>
          <w:spacing w:val="-5"/>
        </w:rPr>
        <w:t> </w:t>
      </w:r>
      <w:r>
        <w:rPr>
          <w:color w:val="62AC89"/>
          <w:spacing w:val="-2"/>
        </w:rPr>
        <w:t>&amp;</w:t>
      </w:r>
      <w:r>
        <w:rPr>
          <w:color w:val="62AC89"/>
          <w:spacing w:val="-6"/>
        </w:rPr>
        <w:t> </w:t>
      </w:r>
      <w:r>
        <w:rPr>
          <w:color w:val="62AC89"/>
          <w:spacing w:val="-2"/>
        </w:rPr>
        <w:t>equipment</w:t>
      </w:r>
    </w:p>
    <w:p>
      <w:pPr>
        <w:pStyle w:val="BodyText"/>
        <w:spacing w:before="157"/>
        <w:rPr>
          <w:b/>
          <w:sz w:val="20"/>
        </w:rPr>
      </w:pPr>
      <w:r>
        <w:rPr>
          <w:b/>
          <w:sz w:val="20"/>
        </w:rPr>
        <mc:AlternateContent>
          <mc:Choice Requires="wps">
            <w:drawing>
              <wp:anchor distT="0" distB="0" distL="0" distR="0" allowOverlap="1" layoutInCell="1" locked="0" behindDoc="1" simplePos="0" relativeHeight="487623680">
                <wp:simplePos x="0" y="0"/>
                <wp:positionH relativeFrom="page">
                  <wp:posOffset>547739</wp:posOffset>
                </wp:positionH>
                <wp:positionV relativeFrom="paragraph">
                  <wp:posOffset>261316</wp:posOffset>
                </wp:positionV>
                <wp:extent cx="9538970" cy="4596765"/>
                <wp:effectExtent l="0" t="0" r="0" b="0"/>
                <wp:wrapTopAndBottom/>
                <wp:docPr id="347" name="Textbox 347"/>
                <wp:cNvGraphicFramePr>
                  <a:graphicFrameLocks/>
                </wp:cNvGraphicFramePr>
                <a:graphic>
                  <a:graphicData uri="http://schemas.microsoft.com/office/word/2010/wordprocessingShape">
                    <wps:wsp>
                      <wps:cNvPr id="347" name="Textbox 347"/>
                      <wps:cNvSpPr txBox="1"/>
                      <wps:spPr>
                        <a:xfrm>
                          <a:off x="0" y="0"/>
                          <a:ext cx="9538970" cy="4596765"/>
                        </a:xfrm>
                        <a:prstGeom prst="rect">
                          <a:avLst/>
                        </a:prstGeom>
                      </wps:spPr>
                      <wps:txbx>
                        <w:txbxContent>
                          <w:p>
                            <w:pPr>
                              <w:spacing w:before="304"/>
                              <w:ind w:left="8413" w:right="0" w:firstLine="0"/>
                              <w:jc w:val="left"/>
                              <w:rPr>
                                <w:b/>
                                <w:bCs/>
                                <w:sz w:val="27"/>
                                <w:szCs w:val="27"/>
                              </w:rPr>
                            </w:pPr>
                            <w:r>
                              <w:rPr>
                                <w:b/>
                                <w:bCs/>
                                <w:color w:val="114190"/>
                                <w:sz w:val="27"/>
                                <w:szCs w:val="27"/>
                              </w:rPr>
                              <w:t>Cleanroom</w:t>
                            </w:r>
                            <w:r>
                              <w:rPr>
                                <w:b/>
                                <w:bCs/>
                                <w:color w:val="114190"/>
                                <w:spacing w:val="-15"/>
                                <w:sz w:val="27"/>
                                <w:szCs w:val="27"/>
                              </w:rPr>
                              <w:t> </w:t>
                            </w:r>
                            <w:r>
                              <w:rPr>
                                <w:b/>
                                <w:bCs/>
                                <w:color w:val="114190"/>
                                <w:sz w:val="27"/>
                                <w:szCs w:val="27"/>
                              </w:rPr>
                              <w:t>class</w:t>
                            </w:r>
                            <w:r>
                              <w:rPr>
                                <w:b/>
                                <w:bCs/>
                                <w:color w:val="114190"/>
                                <w:spacing w:val="-19"/>
                                <w:sz w:val="27"/>
                                <w:szCs w:val="27"/>
                              </w:rPr>
                              <w:t> </w:t>
                            </w:r>
                            <w:r>
                              <w:rPr>
                                <w:b/>
                                <w:bCs/>
                                <w:color w:val="E66E5B"/>
                                <w:sz w:val="27"/>
                                <w:szCs w:val="27"/>
                              </w:rPr>
                              <w:t>�</w:t>
                            </w:r>
                            <w:r>
                              <w:rPr>
                                <w:b/>
                                <w:bCs/>
                                <w:color w:val="E66E5B"/>
                                <w:spacing w:val="-18"/>
                                <w:sz w:val="27"/>
                                <w:szCs w:val="27"/>
                              </w:rPr>
                              <w:t> </w:t>
                            </w:r>
                            <w:r>
                              <w:rPr>
                                <w:b/>
                                <w:bCs/>
                                <w:color w:val="114190"/>
                                <w:sz w:val="27"/>
                                <w:szCs w:val="27"/>
                              </w:rPr>
                              <w:t>ISO</w:t>
                            </w:r>
                            <w:r>
                              <w:rPr>
                                <w:b/>
                                <w:bCs/>
                                <w:color w:val="114190"/>
                                <w:spacing w:val="-17"/>
                                <w:sz w:val="27"/>
                                <w:szCs w:val="27"/>
                              </w:rPr>
                              <w:t> </w:t>
                            </w:r>
                            <w:r>
                              <w:rPr>
                                <w:b/>
                                <w:bCs/>
                                <w:color w:val="114190"/>
                                <w:sz w:val="27"/>
                                <w:szCs w:val="27"/>
                              </w:rPr>
                              <w:t>6</w:t>
                            </w:r>
                            <w:r>
                              <w:rPr>
                                <w:b/>
                                <w:bCs/>
                                <w:color w:val="114190"/>
                                <w:spacing w:val="-8"/>
                                <w:sz w:val="27"/>
                                <w:szCs w:val="27"/>
                              </w:rPr>
                              <w:t> </w:t>
                            </w:r>
                            <w:r>
                              <w:rPr>
                                <w:b/>
                                <w:bCs/>
                                <w:color w:val="13E21F"/>
                                <w:sz w:val="27"/>
                                <w:szCs w:val="27"/>
                              </w:rPr>
                              <w:t>-</w:t>
                            </w:r>
                            <w:r>
                              <w:rPr>
                                <w:b/>
                                <w:bCs/>
                                <w:color w:val="13E21F"/>
                                <w:spacing w:val="49"/>
                                <w:sz w:val="27"/>
                                <w:szCs w:val="27"/>
                              </w:rPr>
                              <w:t> </w:t>
                            </w:r>
                            <w:r>
                              <w:rPr>
                                <w:b/>
                                <w:bCs/>
                                <w:color w:val="AA3F9C"/>
                                <w:spacing w:val="-4"/>
                                <w:sz w:val="27"/>
                                <w:szCs w:val="27"/>
                              </w:rPr>
                              <w:t>ACC</w:t>
                            </w:r>
                            <w:r>
                              <w:rPr>
                                <w:b/>
                                <w:bCs/>
                                <w:color w:val="0C2431"/>
                                <w:spacing w:val="-4"/>
                                <w:sz w:val="27"/>
                                <w:szCs w:val="27"/>
                                <w:vertAlign w:val="superscript"/>
                              </w:rPr>
                              <w:t>4</w:t>
                            </w:r>
                          </w:p>
                          <w:p>
                            <w:pPr>
                              <w:pStyle w:val="BodyText"/>
                              <w:spacing w:before="84"/>
                              <w:rPr>
                                <w:b/>
                                <w:sz w:val="27"/>
                              </w:rPr>
                            </w:pPr>
                          </w:p>
                          <w:p>
                            <w:pPr>
                              <w:spacing w:before="0"/>
                              <w:ind w:left="6033" w:right="0" w:firstLine="0"/>
                              <w:jc w:val="left"/>
                              <w:rPr>
                                <w:b/>
                                <w:sz w:val="19"/>
                              </w:rPr>
                            </w:pPr>
                            <w:r>
                              <w:rPr>
                                <w:b/>
                                <w:color w:val="1CD1E4"/>
                                <w:w w:val="105"/>
                                <w:sz w:val="19"/>
                              </w:rPr>
                              <w:t>VAT</w:t>
                            </w:r>
                            <w:r>
                              <w:rPr>
                                <w:b/>
                                <w:color w:val="1CD1E4"/>
                                <w:spacing w:val="40"/>
                                <w:w w:val="105"/>
                                <w:sz w:val="19"/>
                              </w:rPr>
                              <w:t> </w:t>
                            </w:r>
                            <w:r>
                              <w:rPr>
                                <w:b/>
                                <w:color w:val="1CD1E4"/>
                                <w:w w:val="105"/>
                                <w:sz w:val="19"/>
                              </w:rPr>
                              <w:t>Cleanroom</w:t>
                            </w:r>
                            <w:r>
                              <w:rPr>
                                <w:b/>
                                <w:color w:val="1CD1E4"/>
                                <w:spacing w:val="-6"/>
                                <w:w w:val="105"/>
                                <w:sz w:val="19"/>
                              </w:rPr>
                              <w:t> </w:t>
                            </w:r>
                            <w:r>
                              <w:rPr>
                                <w:b/>
                                <w:color w:val="1CD1E4"/>
                                <w:spacing w:val="-2"/>
                                <w:w w:val="105"/>
                                <w:sz w:val="19"/>
                              </w:rPr>
                              <w:t>Staff</w:t>
                            </w:r>
                          </w:p>
                          <w:p>
                            <w:pPr>
                              <w:pStyle w:val="BodyText"/>
                              <w:numPr>
                                <w:ilvl w:val="0"/>
                                <w:numId w:val="10"/>
                              </w:numPr>
                              <w:tabs>
                                <w:tab w:pos="6855" w:val="left" w:leader="none"/>
                              </w:tabs>
                              <w:spacing w:line="240" w:lineRule="auto" w:before="108" w:after="0"/>
                              <w:ind w:left="6855" w:right="0" w:hanging="480"/>
                              <w:jc w:val="left"/>
                              <w:rPr>
                                <w:color w:val="56C318"/>
                              </w:rPr>
                            </w:pPr>
                            <w:r>
                              <w:rPr>
                                <w:color w:val="C67C93"/>
                              </w:rPr>
                              <w:t>Reusable</w:t>
                            </w:r>
                            <w:r>
                              <w:rPr>
                                <w:color w:val="C67C93"/>
                                <w:spacing w:val="3"/>
                              </w:rPr>
                              <w:t> </w:t>
                            </w:r>
                            <w:r>
                              <w:rPr>
                                <w:color w:val="C67C93"/>
                              </w:rPr>
                              <w:t>cleanroom</w:t>
                            </w:r>
                            <w:r>
                              <w:rPr>
                                <w:color w:val="C67C93"/>
                                <w:spacing w:val="2"/>
                              </w:rPr>
                              <w:t> </w:t>
                            </w:r>
                            <w:r>
                              <w:rPr>
                                <w:color w:val="C67C93"/>
                              </w:rPr>
                              <w:t>flat</w:t>
                            </w:r>
                            <w:r>
                              <w:rPr>
                                <w:color w:val="C67C93"/>
                                <w:spacing w:val="3"/>
                              </w:rPr>
                              <w:t> </w:t>
                            </w:r>
                            <w:r>
                              <w:rPr>
                                <w:color w:val="C67C93"/>
                                <w:spacing w:val="-4"/>
                              </w:rPr>
                              <w:t>hood</w:t>
                            </w:r>
                          </w:p>
                          <w:p>
                            <w:pPr>
                              <w:pStyle w:val="BodyText"/>
                              <w:spacing w:before="40"/>
                              <w:ind w:left="6849"/>
                            </w:pPr>
                            <w:r>
                              <w:rPr>
                                <w:color w:val="18E8A8"/>
                                <w:spacing w:val="-2"/>
                                <w:w w:val="105"/>
                              </w:rPr>
                              <w:t>(A</w:t>
                            </w:r>
                            <w:r>
                              <w:rPr>
                                <w:color w:val="18E8A8"/>
                                <w:spacing w:val="-8"/>
                                <w:w w:val="105"/>
                              </w:rPr>
                              <w:t> </w:t>
                            </w:r>
                            <w:r>
                              <w:rPr>
                                <w:color w:val="18E8A8"/>
                                <w:spacing w:val="-2"/>
                                <w:w w:val="105"/>
                              </w:rPr>
                              <w:t>disposable cap/hairnet</w:t>
                            </w:r>
                            <w:r>
                              <w:rPr>
                                <w:color w:val="18E8A8"/>
                                <w:spacing w:val="14"/>
                                <w:w w:val="105"/>
                              </w:rPr>
                              <w:t> </w:t>
                            </w:r>
                            <w:r>
                              <w:rPr>
                                <w:color w:val="18E8A8"/>
                                <w:spacing w:val="-2"/>
                                <w:w w:val="105"/>
                              </w:rPr>
                              <w:t>must</w:t>
                            </w:r>
                            <w:r>
                              <w:rPr>
                                <w:color w:val="18E8A8"/>
                                <w:spacing w:val="3"/>
                                <w:w w:val="105"/>
                              </w:rPr>
                              <w:t> </w:t>
                            </w:r>
                            <w:r>
                              <w:rPr>
                                <w:color w:val="18E8A8"/>
                                <w:spacing w:val="-2"/>
                                <w:w w:val="105"/>
                              </w:rPr>
                              <w:t>be</w:t>
                            </w:r>
                            <w:r>
                              <w:rPr>
                                <w:color w:val="18E8A8"/>
                                <w:spacing w:val="-9"/>
                                <w:w w:val="105"/>
                              </w:rPr>
                              <w:t> </w:t>
                            </w:r>
                            <w:r>
                              <w:rPr>
                                <w:color w:val="18E8A8"/>
                                <w:spacing w:val="-2"/>
                                <w:w w:val="105"/>
                              </w:rPr>
                              <w:t>worn</w:t>
                            </w:r>
                            <w:r>
                              <w:rPr>
                                <w:color w:val="18E8A8"/>
                                <w:spacing w:val="-1"/>
                                <w:w w:val="105"/>
                              </w:rPr>
                              <w:t> </w:t>
                            </w:r>
                            <w:r>
                              <w:rPr>
                                <w:color w:val="18E8A8"/>
                                <w:spacing w:val="-2"/>
                                <w:w w:val="105"/>
                              </w:rPr>
                              <w:t>underneath)</w:t>
                            </w:r>
                          </w:p>
                          <w:p>
                            <w:pPr>
                              <w:pStyle w:val="BodyText"/>
                              <w:numPr>
                                <w:ilvl w:val="0"/>
                                <w:numId w:val="10"/>
                              </w:numPr>
                              <w:tabs>
                                <w:tab w:pos="6856" w:val="left" w:leader="none"/>
                              </w:tabs>
                              <w:spacing w:line="240" w:lineRule="auto" w:before="165" w:after="0"/>
                              <w:ind w:left="6856" w:right="0" w:hanging="468"/>
                              <w:jc w:val="left"/>
                              <w:rPr>
                                <w:color w:val="75E24D"/>
                              </w:rPr>
                            </w:pPr>
                            <w:r>
                              <w:rPr>
                                <w:color w:val="C3F942"/>
                                <w:spacing w:val="-2"/>
                              </w:rPr>
                              <w:t>Disposab1e cIeanroom</w:t>
                            </w:r>
                            <w:r>
                              <w:rPr>
                                <w:color w:val="C3F942"/>
                                <w:spacing w:val="2"/>
                              </w:rPr>
                              <w:t> </w:t>
                            </w:r>
                            <w:r>
                              <w:rPr>
                                <w:color w:val="C3F942"/>
                                <w:spacing w:val="-2"/>
                              </w:rPr>
                              <w:t>beard</w:t>
                            </w:r>
                            <w:r>
                              <w:rPr>
                                <w:color w:val="C3F942"/>
                                <w:spacing w:val="-10"/>
                              </w:rPr>
                              <w:t> </w:t>
                            </w:r>
                            <w:r>
                              <w:rPr>
                                <w:color w:val="C3F942"/>
                                <w:spacing w:val="-2"/>
                              </w:rPr>
                              <w:t>cover</w:t>
                            </w:r>
                          </w:p>
                          <w:p>
                            <w:pPr>
                              <w:pStyle w:val="BodyText"/>
                              <w:spacing w:before="40"/>
                              <w:ind w:left="6849"/>
                            </w:pPr>
                            <w:r>
                              <w:rPr>
                                <w:color w:val="FB8031"/>
                              </w:rPr>
                              <w:t>(</w:t>
                            </w:r>
                            <w:r>
                              <w:rPr>
                                <w:color w:val="54C1BA"/>
                              </w:rPr>
                              <w:t>Required</w:t>
                            </w:r>
                            <w:r>
                              <w:rPr>
                                <w:color w:val="54C1BA"/>
                                <w:spacing w:val="2"/>
                              </w:rPr>
                              <w:t> </w:t>
                            </w:r>
                            <w:r>
                              <w:rPr>
                                <w:color w:val="54C1BA"/>
                              </w:rPr>
                              <w:t>for</w:t>
                            </w:r>
                            <w:r>
                              <w:rPr>
                                <w:color w:val="54C1BA"/>
                                <w:spacing w:val="5"/>
                              </w:rPr>
                              <w:t> </w:t>
                            </w:r>
                            <w:r>
                              <w:rPr>
                                <w:color w:val="54C1BA"/>
                              </w:rPr>
                              <w:t>men</w:t>
                            </w:r>
                            <w:r>
                              <w:rPr>
                                <w:color w:val="54C1BA"/>
                                <w:spacing w:val="5"/>
                              </w:rPr>
                              <w:t> </w:t>
                            </w:r>
                            <w:r>
                              <w:rPr>
                                <w:color w:val="54C1BA"/>
                              </w:rPr>
                              <w:t>wearing</w:t>
                            </w:r>
                            <w:r>
                              <w:rPr>
                                <w:color w:val="54C1BA"/>
                                <w:spacing w:val="8"/>
                              </w:rPr>
                              <w:t> </w:t>
                            </w:r>
                            <w:r>
                              <w:rPr>
                                <w:color w:val="54C1BA"/>
                              </w:rPr>
                              <w:t>a</w:t>
                            </w:r>
                            <w:r>
                              <w:rPr>
                                <w:color w:val="54C1BA"/>
                                <w:spacing w:val="4"/>
                              </w:rPr>
                              <w:t> </w:t>
                            </w:r>
                            <w:r>
                              <w:rPr>
                                <w:color w:val="54C1BA"/>
                              </w:rPr>
                              <w:t>beard!</w:t>
                            </w:r>
                            <w:r>
                              <w:rPr>
                                <w:color w:val="54C1BA"/>
                                <w:spacing w:val="1"/>
                              </w:rPr>
                              <w:t> </w:t>
                            </w:r>
                            <w:r>
                              <w:rPr>
                                <w:color w:val="54C1BA"/>
                              </w:rPr>
                              <w:t>Also</w:t>
                            </w:r>
                            <w:r>
                              <w:rPr>
                                <w:color w:val="54C1BA"/>
                                <w:spacing w:val="3"/>
                              </w:rPr>
                              <w:t> </w:t>
                            </w:r>
                            <w:r>
                              <w:rPr>
                                <w:color w:val="54C1BA"/>
                              </w:rPr>
                              <w:t>applies</w:t>
                            </w:r>
                            <w:r>
                              <w:rPr>
                                <w:color w:val="54C1BA"/>
                                <w:spacing w:val="7"/>
                              </w:rPr>
                              <w:t> </w:t>
                            </w:r>
                            <w:r>
                              <w:rPr>
                                <w:color w:val="54C1BA"/>
                              </w:rPr>
                              <w:t>to</w:t>
                            </w:r>
                            <w:r>
                              <w:rPr>
                                <w:color w:val="54C1BA"/>
                                <w:spacing w:val="12"/>
                              </w:rPr>
                              <w:t> </w:t>
                            </w:r>
                            <w:r>
                              <w:rPr>
                                <w:color w:val="54C1BA"/>
                              </w:rPr>
                              <w:t>men</w:t>
                            </w:r>
                            <w:r>
                              <w:rPr>
                                <w:color w:val="54C1BA"/>
                                <w:spacing w:val="-2"/>
                              </w:rPr>
                              <w:t> </w:t>
                            </w:r>
                            <w:r>
                              <w:rPr>
                                <w:color w:val="54C1BA"/>
                              </w:rPr>
                              <w:t>that</w:t>
                            </w:r>
                            <w:r>
                              <w:rPr>
                                <w:color w:val="54C1BA"/>
                                <w:spacing w:val="2"/>
                              </w:rPr>
                              <w:t> </w:t>
                            </w:r>
                            <w:r>
                              <w:rPr>
                                <w:color w:val="54C1BA"/>
                              </w:rPr>
                              <w:t>have</w:t>
                            </w:r>
                            <w:r>
                              <w:rPr>
                                <w:color w:val="54C1BA"/>
                                <w:spacing w:val="-2"/>
                              </w:rPr>
                              <w:t> </w:t>
                            </w:r>
                            <w:r>
                              <w:rPr>
                                <w:color w:val="54C1BA"/>
                              </w:rPr>
                              <w:t>not</w:t>
                            </w:r>
                            <w:r>
                              <w:rPr>
                                <w:color w:val="54C1BA"/>
                                <w:spacing w:val="2"/>
                              </w:rPr>
                              <w:t> </w:t>
                            </w:r>
                            <w:r>
                              <w:rPr>
                                <w:color w:val="54C1BA"/>
                              </w:rPr>
                              <w:t>shaved</w:t>
                            </w:r>
                            <w:r>
                              <w:rPr>
                                <w:color w:val="54C1BA"/>
                                <w:spacing w:val="9"/>
                              </w:rPr>
                              <w:t> </w:t>
                            </w:r>
                            <w:r>
                              <w:rPr>
                                <w:color w:val="54C1BA"/>
                              </w:rPr>
                              <w:t>for</w:t>
                            </w:r>
                            <w:r>
                              <w:rPr>
                                <w:color w:val="54C1BA"/>
                                <w:spacing w:val="1"/>
                              </w:rPr>
                              <w:t> </w:t>
                            </w:r>
                            <w:r>
                              <w:rPr>
                                <w:color w:val="54C1BA"/>
                              </w:rPr>
                              <w:t>a</w:t>
                            </w:r>
                            <w:r>
                              <w:rPr>
                                <w:color w:val="54C1BA"/>
                                <w:spacing w:val="-2"/>
                              </w:rPr>
                              <w:t> </w:t>
                            </w:r>
                            <w:r>
                              <w:rPr>
                                <w:color w:val="54C1BA"/>
                              </w:rPr>
                              <w:t>day.</w:t>
                            </w:r>
                            <w:r>
                              <w:rPr>
                                <w:color w:val="54C1BA"/>
                                <w:spacing w:val="-11"/>
                              </w:rPr>
                              <w:t> </w:t>
                            </w:r>
                            <w:r>
                              <w:rPr>
                                <w:color w:val="54C1BA"/>
                              </w:rPr>
                              <w:t>See</w:t>
                            </w:r>
                            <w:r>
                              <w:rPr>
                                <w:color w:val="54C1BA"/>
                                <w:spacing w:val="2"/>
                              </w:rPr>
                              <w:t> </w:t>
                            </w:r>
                            <w:r>
                              <w:rPr>
                                <w:color w:val="9C7077"/>
                                <w:spacing w:val="-2"/>
                              </w:rPr>
                              <w:t>PFE_PO_009</w:t>
                            </w:r>
                            <w:r>
                              <w:rPr>
                                <w:color w:val="EB9C05"/>
                                <w:spacing w:val="-2"/>
                              </w:rPr>
                              <w:t>)</w:t>
                            </w:r>
                          </w:p>
                          <w:p>
                            <w:pPr>
                              <w:pStyle w:val="BodyText"/>
                              <w:numPr>
                                <w:ilvl w:val="0"/>
                                <w:numId w:val="10"/>
                              </w:numPr>
                              <w:tabs>
                                <w:tab w:pos="6855" w:val="left" w:leader="none"/>
                              </w:tabs>
                              <w:spacing w:line="240" w:lineRule="auto" w:before="160" w:after="0"/>
                              <w:ind w:left="6855" w:right="0" w:hanging="469"/>
                              <w:jc w:val="left"/>
                              <w:rPr>
                                <w:color w:val="21464F"/>
                              </w:rPr>
                            </w:pPr>
                            <w:r>
                              <w:rPr>
                                <w:color w:val="6E770C"/>
                              </w:rPr>
                              <w:t>Reusable</w:t>
                            </w:r>
                            <w:r>
                              <w:rPr>
                                <w:color w:val="6E770C"/>
                                <w:spacing w:val="12"/>
                              </w:rPr>
                              <w:t> </w:t>
                            </w:r>
                            <w:r>
                              <w:rPr>
                                <w:color w:val="6E770C"/>
                              </w:rPr>
                              <w:t>cleanroom</w:t>
                            </w:r>
                            <w:r>
                              <w:rPr>
                                <w:color w:val="6E770C"/>
                                <w:spacing w:val="9"/>
                              </w:rPr>
                              <w:t> </w:t>
                            </w:r>
                            <w:r>
                              <w:rPr>
                                <w:color w:val="6E770C"/>
                              </w:rPr>
                              <w:t>coveralls</w:t>
                            </w:r>
                            <w:r>
                              <w:rPr>
                                <w:color w:val="6E770C"/>
                                <w:spacing w:val="2"/>
                              </w:rPr>
                              <w:t> </w:t>
                            </w:r>
                            <w:r>
                              <w:rPr>
                                <w:b/>
                                <w:color w:val="42CFF9"/>
                              </w:rPr>
                              <w:t>green</w:t>
                            </w:r>
                            <w:r>
                              <w:rPr>
                                <w:b/>
                                <w:color w:val="42CFF9"/>
                                <w:spacing w:val="-6"/>
                              </w:rPr>
                              <w:t> </w:t>
                            </w:r>
                            <w:r>
                              <w:rPr>
                                <w:color w:val="B8DF4D"/>
                              </w:rPr>
                              <w:t>(VAT</w:t>
                            </w:r>
                            <w:r>
                              <w:rPr>
                                <w:color w:val="B8DF4D"/>
                                <w:spacing w:val="21"/>
                              </w:rPr>
                              <w:t> </w:t>
                            </w:r>
                            <w:r>
                              <w:rPr>
                                <w:color w:val="BFB603"/>
                                <w:spacing w:val="-5"/>
                              </w:rPr>
                              <w:t>HQ)</w:t>
                            </w:r>
                          </w:p>
                          <w:p>
                            <w:pPr>
                              <w:pStyle w:val="BodyText"/>
                              <w:spacing w:before="45"/>
                              <w:ind w:left="6849"/>
                            </w:pPr>
                            <w:r>
                              <w:rPr>
                                <w:color w:val="A3A8F0"/>
                              </w:rPr>
                              <w:t>(provided</w:t>
                            </w:r>
                            <w:r>
                              <w:rPr>
                                <w:color w:val="A3A8F0"/>
                                <w:spacing w:val="20"/>
                              </w:rPr>
                              <w:t> </w:t>
                            </w:r>
                            <w:r>
                              <w:rPr>
                                <w:color w:val="A3A8F0"/>
                                <w:u w:val="thick" w:color="A3A8F0"/>
                              </w:rPr>
                              <w:t>functional</w:t>
                            </w:r>
                            <w:r>
                              <w:rPr>
                                <w:color w:val="A3A8F0"/>
                                <w:spacing w:val="25"/>
                                <w:u w:val="thick" w:color="A3A8F0"/>
                              </w:rPr>
                              <w:t> </w:t>
                            </w:r>
                            <w:r>
                              <w:rPr>
                                <w:color w:val="A3A8F0"/>
                                <w:u w:val="thick" w:color="A3A8F0"/>
                              </w:rPr>
                              <w:t>undergarments</w:t>
                            </w:r>
                            <w:r>
                              <w:rPr>
                                <w:color w:val="A3A8F0"/>
                                <w:spacing w:val="26"/>
                                <w:u w:val="none"/>
                              </w:rPr>
                              <w:t> </w:t>
                            </w:r>
                            <w:r>
                              <w:rPr>
                                <w:color w:val="A3A8F0"/>
                                <w:u w:val="none"/>
                              </w:rPr>
                              <w:t>to</w:t>
                            </w:r>
                            <w:r>
                              <w:rPr>
                                <w:color w:val="A3A8F0"/>
                                <w:spacing w:val="28"/>
                                <w:u w:val="none"/>
                              </w:rPr>
                              <w:t> </w:t>
                            </w:r>
                            <w:r>
                              <w:rPr>
                                <w:color w:val="A3A8F0"/>
                                <w:u w:val="none"/>
                              </w:rPr>
                              <w:t>be</w:t>
                            </w:r>
                            <w:r>
                              <w:rPr>
                                <w:color w:val="A3A8F0"/>
                                <w:spacing w:val="11"/>
                                <w:u w:val="none"/>
                              </w:rPr>
                              <w:t> </w:t>
                            </w:r>
                            <w:r>
                              <w:rPr>
                                <w:color w:val="A3A8F0"/>
                                <w:u w:val="none"/>
                              </w:rPr>
                              <w:t>worn</w:t>
                            </w:r>
                            <w:r>
                              <w:rPr>
                                <w:color w:val="A3A8F0"/>
                                <w:spacing w:val="14"/>
                                <w:u w:val="none"/>
                              </w:rPr>
                              <w:t> </w:t>
                            </w:r>
                            <w:r>
                              <w:rPr>
                                <w:color w:val="A3A8F0"/>
                                <w:u w:val="none"/>
                              </w:rPr>
                              <w:t>underneath</w:t>
                            </w:r>
                            <w:r>
                              <w:rPr>
                                <w:color w:val="A3A8F0"/>
                                <w:spacing w:val="22"/>
                                <w:u w:val="none"/>
                              </w:rPr>
                              <w:t> </w:t>
                            </w:r>
                            <w:r>
                              <w:rPr>
                                <w:color w:val="A3A8F0"/>
                                <w:u w:val="none"/>
                              </w:rPr>
                              <w:t>the</w:t>
                            </w:r>
                            <w:r>
                              <w:rPr>
                                <w:color w:val="A3A8F0"/>
                                <w:spacing w:val="-1"/>
                                <w:u w:val="none"/>
                              </w:rPr>
                              <w:t> </w:t>
                            </w:r>
                            <w:r>
                              <w:rPr>
                                <w:color w:val="59B82F"/>
                                <w:u w:val="none"/>
                              </w:rPr>
                              <w:t>cleanroom</w:t>
                            </w:r>
                            <w:r>
                              <w:rPr>
                                <w:color w:val="59B82F"/>
                                <w:spacing w:val="17"/>
                                <w:u w:val="none"/>
                              </w:rPr>
                              <w:t> </w:t>
                            </w:r>
                            <w:r>
                              <w:rPr>
                                <w:color w:val="59B82F"/>
                                <w:spacing w:val="-2"/>
                                <w:u w:val="none"/>
                              </w:rPr>
                              <w:t>coveralls)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10"/>
                              </w:numPr>
                              <w:tabs>
                                <w:tab w:pos="6856" w:val="left" w:leader="none"/>
                              </w:tabs>
                              <w:spacing w:line="240" w:lineRule="auto" w:before="0" w:after="0"/>
                              <w:ind w:left="6856" w:right="0" w:hanging="465"/>
                              <w:jc w:val="left"/>
                              <w:rPr>
                                <w:color w:val="3D2D9A"/>
                              </w:rPr>
                            </w:pPr>
                            <w:r>
                              <w:rPr>
                                <w:color w:val="C446DF"/>
                              </w:rPr>
                              <w:t>Disposable</w:t>
                            </w:r>
                            <w:r>
                              <w:rPr>
                                <w:color w:val="C446DF"/>
                                <w:spacing w:val="3"/>
                              </w:rPr>
                              <w:t> </w:t>
                            </w:r>
                            <w:r>
                              <w:rPr>
                                <w:color w:val="C446DF"/>
                              </w:rPr>
                              <w:t>cleanroom</w:t>
                            </w:r>
                            <w:r>
                              <w:rPr>
                                <w:color w:val="C446DF"/>
                                <w:spacing w:val="5"/>
                              </w:rPr>
                              <w:t> </w:t>
                            </w:r>
                            <w:r>
                              <w:rPr>
                                <w:color w:val="C446DF"/>
                              </w:rPr>
                              <w:t>face</w:t>
                            </w:r>
                            <w:r>
                              <w:rPr>
                                <w:color w:val="C446DF"/>
                                <w:spacing w:val="-1"/>
                              </w:rPr>
                              <w:t> </w:t>
                            </w:r>
                            <w:r>
                              <w:rPr>
                                <w:color w:val="C446DF"/>
                                <w:spacing w:val="-4"/>
                              </w:rPr>
                              <w:t>mask</w:t>
                            </w:r>
                          </w:p>
                          <w:p>
                            <w:pPr>
                              <w:pStyle w:val="BodyText"/>
                              <w:spacing w:before="35"/>
                              <w:ind w:left="6849"/>
                            </w:pPr>
                            <w:r>
                              <w:rPr>
                                <w:color w:val="1FA5E8"/>
                              </w:rPr>
                              <w:t>(face mask</w:t>
                            </w:r>
                            <w:r>
                              <w:rPr>
                                <w:color w:val="1FA5E8"/>
                                <w:spacing w:val="10"/>
                              </w:rPr>
                              <w:t> </w:t>
                            </w:r>
                            <w:r>
                              <w:rPr>
                                <w:color w:val="1FA5E8"/>
                              </w:rPr>
                              <w:t>must</w:t>
                            </w:r>
                            <w:r>
                              <w:rPr>
                                <w:color w:val="1FA5E8"/>
                                <w:spacing w:val="15"/>
                              </w:rPr>
                              <w:t> </w:t>
                            </w:r>
                            <w:r>
                              <w:rPr>
                                <w:color w:val="1FA5E8"/>
                              </w:rPr>
                              <w:t>be</w:t>
                            </w:r>
                            <w:r>
                              <w:rPr>
                                <w:color w:val="1FA5E8"/>
                                <w:spacing w:val="-1"/>
                              </w:rPr>
                              <w:t> </w:t>
                            </w:r>
                            <w:r>
                              <w:rPr>
                                <w:color w:val="1FA5E8"/>
                              </w:rPr>
                              <w:t>fixed</w:t>
                            </w:r>
                            <w:r>
                              <w:rPr>
                                <w:color w:val="1FA5E8"/>
                                <w:spacing w:val="13"/>
                              </w:rPr>
                              <w:t> </w:t>
                            </w:r>
                            <w:r>
                              <w:rPr>
                                <w:color w:val="1FA5E8"/>
                              </w:rPr>
                              <w:t>with</w:t>
                            </w:r>
                            <w:r>
                              <w:rPr>
                                <w:color w:val="1FA5E8"/>
                                <w:spacing w:val="5"/>
                              </w:rPr>
                              <w:t> </w:t>
                            </w:r>
                            <w:r>
                              <w:rPr>
                                <w:color w:val="1FA5E8"/>
                              </w:rPr>
                              <w:t>a</w:t>
                            </w:r>
                            <w:r>
                              <w:rPr>
                                <w:color w:val="1FA5E8"/>
                                <w:spacing w:val="9"/>
                              </w:rPr>
                              <w:t> </w:t>
                            </w:r>
                            <w:r>
                              <w:rPr>
                                <w:color w:val="1FA5E8"/>
                              </w:rPr>
                              <w:t>clip</w:t>
                            </w:r>
                            <w:r>
                              <w:rPr>
                                <w:color w:val="1FA5E8"/>
                                <w:spacing w:val="6"/>
                              </w:rPr>
                              <w:t> </w:t>
                            </w:r>
                            <w:r>
                              <w:rPr>
                                <w:color w:val="1FA5E8"/>
                              </w:rPr>
                              <w:t>above</w:t>
                            </w:r>
                            <w:r>
                              <w:rPr>
                                <w:color w:val="1FA5E8"/>
                                <w:spacing w:val="8"/>
                              </w:rPr>
                              <w:t> </w:t>
                            </w:r>
                            <w:r>
                              <w:rPr>
                                <w:color w:val="1FA5E8"/>
                                <w:spacing w:val="-2"/>
                              </w:rPr>
                              <w:t>hood)</w:t>
                            </w:r>
                          </w:p>
                          <w:p>
                            <w:pPr>
                              <w:pStyle w:val="BodyText"/>
                              <w:numPr>
                                <w:ilvl w:val="0"/>
                                <w:numId w:val="10"/>
                              </w:numPr>
                              <w:tabs>
                                <w:tab w:pos="6851" w:val="left" w:leader="none"/>
                                <w:tab w:pos="6892" w:val="left" w:leader="none"/>
                              </w:tabs>
                              <w:spacing w:line="295" w:lineRule="auto" w:before="165" w:after="0"/>
                              <w:ind w:left="6892" w:right="4580" w:hanging="507"/>
                              <w:jc w:val="left"/>
                              <w:rPr>
                                <w:color w:val="0F7B48"/>
                              </w:rPr>
                            </w:pPr>
                            <w:r>
                              <w:rPr>
                                <w:color w:val="792336"/>
                              </w:rPr>
                              <w:t>Cleanroom safety shoes with gaiter* or similar. </w:t>
                            </w:r>
                            <w:r>
                              <w:rPr>
                                <w:color w:val="CFBFA3"/>
                              </w:rPr>
                              <w:t>(*gaiters not required under class ISO 7)</w:t>
                            </w:r>
                          </w:p>
                          <w:p>
                            <w:pPr>
                              <w:pStyle w:val="BodyText"/>
                              <w:numPr>
                                <w:ilvl w:val="0"/>
                                <w:numId w:val="10"/>
                              </w:numPr>
                              <w:tabs>
                                <w:tab w:pos="6856" w:val="left" w:leader="none"/>
                              </w:tabs>
                              <w:spacing w:line="240" w:lineRule="auto" w:before="115" w:after="0"/>
                              <w:ind w:left="6856" w:right="0" w:hanging="469"/>
                              <w:jc w:val="left"/>
                              <w:rPr>
                                <w:color w:val="6BA1E1"/>
                              </w:rPr>
                            </w:pPr>
                            <w:r>
                              <w:rPr>
                                <w:color w:val="B3DB7B"/>
                              </w:rPr>
                              <w:t>Disposab1e</w:t>
                            </w:r>
                            <w:r>
                              <w:rPr>
                                <w:color w:val="B3DB7B"/>
                                <w:spacing w:val="-6"/>
                              </w:rPr>
                              <w:t> </w:t>
                            </w:r>
                            <w:r>
                              <w:rPr>
                                <w:color w:val="B3DB7B"/>
                              </w:rPr>
                              <w:t>cIeanroom</w:t>
                            </w:r>
                            <w:r>
                              <w:rPr>
                                <w:color w:val="B3DB7B"/>
                                <w:spacing w:val="-1"/>
                              </w:rPr>
                              <w:t> </w:t>
                            </w:r>
                            <w:r>
                              <w:rPr>
                                <w:color w:val="B3DB7B"/>
                              </w:rPr>
                              <w:t>gloves</w:t>
                            </w:r>
                            <w:r>
                              <w:rPr>
                                <w:color w:val="B3DB7B"/>
                                <w:spacing w:val="-12"/>
                              </w:rPr>
                              <w:t> </w:t>
                            </w:r>
                            <w:r>
                              <w:rPr>
                                <w:color w:val="B3DB7B"/>
                              </w:rPr>
                              <w:t>(n;tri,e</w:t>
                            </w:r>
                            <w:r>
                              <w:rPr>
                                <w:color w:val="B3DB7B"/>
                                <w:spacing w:val="-11"/>
                              </w:rPr>
                              <w:t> </w:t>
                            </w:r>
                            <w:r>
                              <w:rPr>
                                <w:color w:val="B3DB7B"/>
                              </w:rPr>
                              <w:t>/</w:t>
                            </w:r>
                            <w:r>
                              <w:rPr>
                                <w:color w:val="B3DB7B"/>
                                <w:spacing w:val="-1"/>
                              </w:rPr>
                              <w:t> </w:t>
                            </w:r>
                            <w:r>
                              <w:rPr>
                                <w:color w:val="B3DB7B"/>
                              </w:rPr>
                              <w:t>2</w:t>
                            </w:r>
                            <w:r>
                              <w:rPr>
                                <w:color w:val="BDF060"/>
                              </w:rPr>
                              <w:t>·</w:t>
                            </w:r>
                            <w:r>
                              <w:rPr>
                                <w:color w:val="49C144"/>
                              </w:rPr>
                              <w:t>layers.</w:t>
                            </w:r>
                            <w:r>
                              <w:rPr>
                                <w:color w:val="49C144"/>
                                <w:spacing w:val="-12"/>
                              </w:rPr>
                              <w:t> </w:t>
                            </w:r>
                            <w:r>
                              <w:rPr>
                                <w:color w:val="75E24D"/>
                              </w:rPr>
                              <w:t>See</w:t>
                            </w:r>
                            <w:r>
                              <w:rPr>
                                <w:color w:val="75E24D"/>
                                <w:spacing w:val="-9"/>
                              </w:rPr>
                              <w:t> </w:t>
                            </w:r>
                            <w:r>
                              <w:rPr>
                                <w:color w:val="A759EB"/>
                                <w:spacing w:val="-2"/>
                              </w:rPr>
                              <w:t>PFE_WI_051</w:t>
                            </w:r>
                            <w:r>
                              <w:rPr>
                                <w:color w:val="EB9C05"/>
                                <w:spacing w:val="-2"/>
                              </w:rPr>
                              <w:t>)</w:t>
                            </w:r>
                          </w:p>
                          <w:p>
                            <w:pPr>
                              <w:spacing w:before="121"/>
                              <w:ind w:left="2421"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pStyle w:val="BodyText"/>
                              <w:spacing w:before="17"/>
                              <w:rPr>
                                <w:sz w:val="12"/>
                              </w:rPr>
                            </w:pPr>
                          </w:p>
                          <w:p>
                            <w:pPr>
                              <w:spacing w:before="0"/>
                              <w:ind w:left="6853" w:right="0" w:firstLine="0"/>
                              <w:jc w:val="left"/>
                              <w:rPr>
                                <w:sz w:val="14"/>
                              </w:rPr>
                            </w:pPr>
                            <w:r>
                              <w:rPr>
                                <w:color w:val="5B67B3"/>
                                <w:spacing w:val="-2"/>
                                <w:sz w:val="14"/>
                                <w:vertAlign w:val="superscript"/>
                              </w:rPr>
                              <w:t>4</w:t>
                            </w:r>
                            <w:r>
                              <w:rPr>
                                <w:color w:val="7C4231"/>
                                <w:spacing w:val="-2"/>
                                <w:sz w:val="14"/>
                                <w:vertAlign w:val="baseline"/>
                              </w:rPr>
                              <w:t>Cleanroom</w:t>
                            </w:r>
                            <w:r>
                              <w:rPr>
                                <w:color w:val="7C4231"/>
                                <w:spacing w:val="-14"/>
                                <w:sz w:val="14"/>
                                <w:vertAlign w:val="baseline"/>
                              </w:rPr>
                              <w:t> </w:t>
                            </w:r>
                            <w:r>
                              <w:rPr>
                                <w:color w:val="7C4231"/>
                                <w:spacing w:val="-2"/>
                                <w:sz w:val="14"/>
                                <w:vertAlign w:val="baseline"/>
                              </w:rPr>
                              <w:t>class</w:t>
                            </w:r>
                            <w:r>
                              <w:rPr>
                                <w:color w:val="7C4231"/>
                                <w:spacing w:val="-8"/>
                                <w:sz w:val="14"/>
                                <w:vertAlign w:val="baseline"/>
                              </w:rPr>
                              <w:t> </w:t>
                            </w:r>
                            <w:r>
                              <w:rPr>
                                <w:color w:val="18216E"/>
                                <w:spacing w:val="-2"/>
                                <w:sz w:val="14"/>
                                <w:vertAlign w:val="baseline"/>
                              </w:rPr>
                              <w:t>-</w:t>
                            </w:r>
                            <w:r>
                              <w:rPr>
                                <w:color w:val="18216E"/>
                                <w:spacing w:val="-5"/>
                                <w:sz w:val="14"/>
                                <w:vertAlign w:val="baseline"/>
                              </w:rPr>
                              <w:t> </w:t>
                            </w:r>
                            <w:r>
                              <w:rPr>
                                <w:color w:val="D8B636"/>
                                <w:spacing w:val="-2"/>
                                <w:sz w:val="14"/>
                                <w:vertAlign w:val="baseline"/>
                              </w:rPr>
                              <w:t>ISO</w:t>
                            </w:r>
                            <w:r>
                              <w:rPr>
                                <w:color w:val="D8B636"/>
                                <w:spacing w:val="-16"/>
                                <w:sz w:val="14"/>
                                <w:vertAlign w:val="baseline"/>
                              </w:rPr>
                              <w:t> </w:t>
                            </w:r>
                            <w:r>
                              <w:rPr>
                                <w:color w:val="D8B636"/>
                                <w:spacing w:val="-2"/>
                                <w:sz w:val="14"/>
                                <w:vertAlign w:val="baseline"/>
                              </w:rPr>
                              <w:t>14644</w:t>
                            </w:r>
                            <w:r>
                              <w:rPr>
                                <w:color w:val="794F62"/>
                                <w:spacing w:val="-2"/>
                                <w:sz w:val="14"/>
                                <w:vertAlign w:val="baseline"/>
                              </w:rPr>
                              <w:t>-</w:t>
                            </w:r>
                            <w:r>
                              <w:rPr>
                                <w:color w:val="F46980"/>
                                <w:spacing w:val="-2"/>
                                <w:sz w:val="14"/>
                                <w:vertAlign w:val="baseline"/>
                              </w:rPr>
                              <w:t>1/</w:t>
                            </w:r>
                            <w:r>
                              <w:rPr>
                                <w:color w:val="F46980"/>
                                <w:spacing w:val="9"/>
                                <w:sz w:val="14"/>
                                <w:vertAlign w:val="baseline"/>
                              </w:rPr>
                              <w:t> </w:t>
                            </w:r>
                            <w:r>
                              <w:rPr>
                                <w:color w:val="F46980"/>
                                <w:spacing w:val="-2"/>
                                <w:sz w:val="14"/>
                                <w:vertAlign w:val="baseline"/>
                              </w:rPr>
                              <w:t>ACC</w:t>
                            </w:r>
                            <w:r>
                              <w:rPr>
                                <w:color w:val="F46980"/>
                                <w:spacing w:val="-1"/>
                                <w:sz w:val="14"/>
                                <w:vertAlign w:val="baseline"/>
                              </w:rPr>
                              <w:t> </w:t>
                            </w:r>
                            <w:r>
                              <w:rPr>
                                <w:color w:val="F46980"/>
                                <w:spacing w:val="-2"/>
                                <w:sz w:val="12"/>
                                <w:vertAlign w:val="baseline"/>
                              </w:rPr>
                              <w:t>=</w:t>
                            </w:r>
                            <w:r>
                              <w:rPr>
                                <w:color w:val="F46980"/>
                                <w:spacing w:val="13"/>
                                <w:sz w:val="12"/>
                                <w:vertAlign w:val="baseline"/>
                              </w:rPr>
                              <w:t> </w:t>
                            </w:r>
                            <w:r>
                              <w:rPr>
                                <w:color w:val="F46980"/>
                                <w:spacing w:val="-2"/>
                                <w:sz w:val="14"/>
                                <w:vertAlign w:val="baseline"/>
                              </w:rPr>
                              <w:t>air</w:t>
                            </w:r>
                            <w:r>
                              <w:rPr>
                                <w:color w:val="F46980"/>
                                <w:spacing w:val="-5"/>
                                <w:sz w:val="14"/>
                                <w:vertAlign w:val="baseline"/>
                              </w:rPr>
                              <w:t> </w:t>
                            </w:r>
                            <w:r>
                              <w:rPr>
                                <w:color w:val="F46980"/>
                                <w:spacing w:val="-2"/>
                                <w:sz w:val="14"/>
                                <w:vertAlign w:val="baseline"/>
                              </w:rPr>
                              <w:t>chemical</w:t>
                            </w:r>
                            <w:r>
                              <w:rPr>
                                <w:color w:val="F46980"/>
                                <w:spacing w:val="-3"/>
                                <w:sz w:val="14"/>
                                <w:vertAlign w:val="baseline"/>
                              </w:rPr>
                              <w:t> </w:t>
                            </w:r>
                            <w:r>
                              <w:rPr>
                                <w:color w:val="F46980"/>
                                <w:spacing w:val="-2"/>
                                <w:sz w:val="14"/>
                                <w:vertAlign w:val="baseline"/>
                              </w:rPr>
                              <w:t>cleanliness</w:t>
                            </w:r>
                            <w:r>
                              <w:rPr>
                                <w:color w:val="F46980"/>
                                <w:spacing w:val="2"/>
                                <w:sz w:val="14"/>
                                <w:vertAlign w:val="baseline"/>
                              </w:rPr>
                              <w:t> </w:t>
                            </w:r>
                            <w:r>
                              <w:rPr>
                                <w:color w:val="EF6B1A"/>
                                <w:spacing w:val="-2"/>
                                <w:sz w:val="14"/>
                                <w:vertAlign w:val="baseline"/>
                              </w:rPr>
                              <w:t>-</w:t>
                            </w:r>
                            <w:r>
                              <w:rPr>
                                <w:color w:val="EF6B1A"/>
                                <w:spacing w:val="21"/>
                                <w:sz w:val="14"/>
                                <w:vertAlign w:val="baseline"/>
                              </w:rPr>
                              <w:t> </w:t>
                            </w:r>
                            <w:r>
                              <w:rPr>
                                <w:color w:val="5E0C33"/>
                                <w:spacing w:val="-2"/>
                                <w:sz w:val="14"/>
                                <w:vertAlign w:val="baseline"/>
                              </w:rPr>
                              <w:t>ISO</w:t>
                            </w:r>
                            <w:r>
                              <w:rPr>
                                <w:color w:val="5E0C33"/>
                                <w:spacing w:val="-16"/>
                                <w:sz w:val="14"/>
                                <w:vertAlign w:val="baseline"/>
                              </w:rPr>
                              <w:t> </w:t>
                            </w:r>
                            <w:r>
                              <w:rPr>
                                <w:color w:val="5E0C33"/>
                                <w:spacing w:val="-2"/>
                                <w:sz w:val="14"/>
                                <w:vertAlign w:val="baseline"/>
                              </w:rPr>
                              <w:t>14644</w:t>
                            </w:r>
                            <w:r>
                              <w:rPr>
                                <w:color w:val="B8D41C"/>
                                <w:spacing w:val="-2"/>
                                <w:sz w:val="14"/>
                                <w:vertAlign w:val="baseline"/>
                              </w:rPr>
                              <w:t>-</w:t>
                            </w:r>
                            <w:r>
                              <w:rPr>
                                <w:color w:val="CF7C62"/>
                                <w:spacing w:val="-10"/>
                                <w:sz w:val="14"/>
                                <w:vertAlign w:val="baseline"/>
                              </w:rPr>
                              <w:t>8</w:t>
                            </w:r>
                          </w:p>
                        </w:txbxContent>
                      </wps:txbx>
                      <wps:bodyPr wrap="square" lIns="0" tIns="0" rIns="0" bIns="0" rtlCol="0">
                        <a:noAutofit/>
                      </wps:bodyPr>
                    </wps:wsp>
                  </a:graphicData>
                </a:graphic>
              </wp:anchor>
            </w:drawing>
          </mc:Choice>
          <mc:Fallback>
            <w:pict>
              <v:shape style="position:absolute;margin-left:43.129112pt;margin-top:20.57609pt;width:751.1pt;height:361.95pt;mso-position-horizontal-relative:page;mso-position-vertical-relative:paragraph;z-index:-15692800;mso-wrap-distance-left:0;mso-wrap-distance-right:0" type="#_x0000_t202" id="docshape264" filled="false" stroked="false">
                <v:textbox inset="0,0,0,0">
                  <w:txbxContent>
                    <w:p>
                      <w:pPr>
                        <w:spacing w:before="304"/>
                        <w:ind w:left="8413" w:right="0" w:firstLine="0"/>
                        <w:jc w:val="left"/>
                        <w:rPr>
                          <w:b/>
                          <w:bCs/>
                          <w:sz w:val="27"/>
                          <w:szCs w:val="27"/>
                        </w:rPr>
                      </w:pPr>
                      <w:r>
                        <w:rPr>
                          <w:b/>
                          <w:bCs/>
                          <w:color w:val="114190"/>
                          <w:sz w:val="27"/>
                          <w:szCs w:val="27"/>
                        </w:rPr>
                        <w:t>Cleanroom</w:t>
                      </w:r>
                      <w:r>
                        <w:rPr>
                          <w:b/>
                          <w:bCs/>
                          <w:color w:val="114190"/>
                          <w:spacing w:val="-15"/>
                          <w:sz w:val="27"/>
                          <w:szCs w:val="27"/>
                        </w:rPr>
                        <w:t> </w:t>
                      </w:r>
                      <w:r>
                        <w:rPr>
                          <w:b/>
                          <w:bCs/>
                          <w:color w:val="114190"/>
                          <w:sz w:val="27"/>
                          <w:szCs w:val="27"/>
                        </w:rPr>
                        <w:t>class</w:t>
                      </w:r>
                      <w:r>
                        <w:rPr>
                          <w:b/>
                          <w:bCs/>
                          <w:color w:val="114190"/>
                          <w:spacing w:val="-19"/>
                          <w:sz w:val="27"/>
                          <w:szCs w:val="27"/>
                        </w:rPr>
                        <w:t> </w:t>
                      </w:r>
                      <w:r>
                        <w:rPr>
                          <w:b/>
                          <w:bCs/>
                          <w:color w:val="E66E5B"/>
                          <w:sz w:val="27"/>
                          <w:szCs w:val="27"/>
                        </w:rPr>
                        <w:t>�</w:t>
                      </w:r>
                      <w:r>
                        <w:rPr>
                          <w:b/>
                          <w:bCs/>
                          <w:color w:val="E66E5B"/>
                          <w:spacing w:val="-18"/>
                          <w:sz w:val="27"/>
                          <w:szCs w:val="27"/>
                        </w:rPr>
                        <w:t> </w:t>
                      </w:r>
                      <w:r>
                        <w:rPr>
                          <w:b/>
                          <w:bCs/>
                          <w:color w:val="114190"/>
                          <w:sz w:val="27"/>
                          <w:szCs w:val="27"/>
                        </w:rPr>
                        <w:t>ISO</w:t>
                      </w:r>
                      <w:r>
                        <w:rPr>
                          <w:b/>
                          <w:bCs/>
                          <w:color w:val="114190"/>
                          <w:spacing w:val="-17"/>
                          <w:sz w:val="27"/>
                          <w:szCs w:val="27"/>
                        </w:rPr>
                        <w:t> </w:t>
                      </w:r>
                      <w:r>
                        <w:rPr>
                          <w:b/>
                          <w:bCs/>
                          <w:color w:val="114190"/>
                          <w:sz w:val="27"/>
                          <w:szCs w:val="27"/>
                        </w:rPr>
                        <w:t>6</w:t>
                      </w:r>
                      <w:r>
                        <w:rPr>
                          <w:b/>
                          <w:bCs/>
                          <w:color w:val="114190"/>
                          <w:spacing w:val="-8"/>
                          <w:sz w:val="27"/>
                          <w:szCs w:val="27"/>
                        </w:rPr>
                        <w:t> </w:t>
                      </w:r>
                      <w:r>
                        <w:rPr>
                          <w:b/>
                          <w:bCs/>
                          <w:color w:val="13E21F"/>
                          <w:sz w:val="27"/>
                          <w:szCs w:val="27"/>
                        </w:rPr>
                        <w:t>-</w:t>
                      </w:r>
                      <w:r>
                        <w:rPr>
                          <w:b/>
                          <w:bCs/>
                          <w:color w:val="13E21F"/>
                          <w:spacing w:val="49"/>
                          <w:sz w:val="27"/>
                          <w:szCs w:val="27"/>
                        </w:rPr>
                        <w:t> </w:t>
                      </w:r>
                      <w:r>
                        <w:rPr>
                          <w:b/>
                          <w:bCs/>
                          <w:color w:val="AA3F9C"/>
                          <w:spacing w:val="-4"/>
                          <w:sz w:val="27"/>
                          <w:szCs w:val="27"/>
                        </w:rPr>
                        <w:t>ACC</w:t>
                      </w:r>
                      <w:r>
                        <w:rPr>
                          <w:b/>
                          <w:bCs/>
                          <w:color w:val="0C2431"/>
                          <w:spacing w:val="-4"/>
                          <w:sz w:val="27"/>
                          <w:szCs w:val="27"/>
                          <w:vertAlign w:val="superscript"/>
                        </w:rPr>
                        <w:t>4</w:t>
                      </w:r>
                    </w:p>
                    <w:p>
                      <w:pPr>
                        <w:pStyle w:val="BodyText"/>
                        <w:spacing w:before="84"/>
                        <w:rPr>
                          <w:b/>
                          <w:sz w:val="27"/>
                        </w:rPr>
                      </w:pPr>
                    </w:p>
                    <w:p>
                      <w:pPr>
                        <w:spacing w:before="0"/>
                        <w:ind w:left="6033" w:right="0" w:firstLine="0"/>
                        <w:jc w:val="left"/>
                        <w:rPr>
                          <w:b/>
                          <w:sz w:val="19"/>
                        </w:rPr>
                      </w:pPr>
                      <w:r>
                        <w:rPr>
                          <w:b/>
                          <w:color w:val="1CD1E4"/>
                          <w:w w:val="105"/>
                          <w:sz w:val="19"/>
                        </w:rPr>
                        <w:t>VAT</w:t>
                      </w:r>
                      <w:r>
                        <w:rPr>
                          <w:b/>
                          <w:color w:val="1CD1E4"/>
                          <w:spacing w:val="40"/>
                          <w:w w:val="105"/>
                          <w:sz w:val="19"/>
                        </w:rPr>
                        <w:t> </w:t>
                      </w:r>
                      <w:r>
                        <w:rPr>
                          <w:b/>
                          <w:color w:val="1CD1E4"/>
                          <w:w w:val="105"/>
                          <w:sz w:val="19"/>
                        </w:rPr>
                        <w:t>Cleanroom</w:t>
                      </w:r>
                      <w:r>
                        <w:rPr>
                          <w:b/>
                          <w:color w:val="1CD1E4"/>
                          <w:spacing w:val="-6"/>
                          <w:w w:val="105"/>
                          <w:sz w:val="19"/>
                        </w:rPr>
                        <w:t> </w:t>
                      </w:r>
                      <w:r>
                        <w:rPr>
                          <w:b/>
                          <w:color w:val="1CD1E4"/>
                          <w:spacing w:val="-2"/>
                          <w:w w:val="105"/>
                          <w:sz w:val="19"/>
                        </w:rPr>
                        <w:t>Staff</w:t>
                      </w:r>
                    </w:p>
                    <w:p>
                      <w:pPr>
                        <w:pStyle w:val="BodyText"/>
                        <w:numPr>
                          <w:ilvl w:val="0"/>
                          <w:numId w:val="10"/>
                        </w:numPr>
                        <w:tabs>
                          <w:tab w:pos="6855" w:val="left" w:leader="none"/>
                        </w:tabs>
                        <w:spacing w:line="240" w:lineRule="auto" w:before="108" w:after="0"/>
                        <w:ind w:left="6855" w:right="0" w:hanging="480"/>
                        <w:jc w:val="left"/>
                        <w:rPr>
                          <w:color w:val="56C318"/>
                        </w:rPr>
                      </w:pPr>
                      <w:r>
                        <w:rPr>
                          <w:color w:val="C67C93"/>
                        </w:rPr>
                        <w:t>Reusable</w:t>
                      </w:r>
                      <w:r>
                        <w:rPr>
                          <w:color w:val="C67C93"/>
                          <w:spacing w:val="3"/>
                        </w:rPr>
                        <w:t> </w:t>
                      </w:r>
                      <w:r>
                        <w:rPr>
                          <w:color w:val="C67C93"/>
                        </w:rPr>
                        <w:t>cleanroom</w:t>
                      </w:r>
                      <w:r>
                        <w:rPr>
                          <w:color w:val="C67C93"/>
                          <w:spacing w:val="2"/>
                        </w:rPr>
                        <w:t> </w:t>
                      </w:r>
                      <w:r>
                        <w:rPr>
                          <w:color w:val="C67C93"/>
                        </w:rPr>
                        <w:t>flat</w:t>
                      </w:r>
                      <w:r>
                        <w:rPr>
                          <w:color w:val="C67C93"/>
                          <w:spacing w:val="3"/>
                        </w:rPr>
                        <w:t> </w:t>
                      </w:r>
                      <w:r>
                        <w:rPr>
                          <w:color w:val="C67C93"/>
                          <w:spacing w:val="-4"/>
                        </w:rPr>
                        <w:t>hood</w:t>
                      </w:r>
                    </w:p>
                    <w:p>
                      <w:pPr>
                        <w:pStyle w:val="BodyText"/>
                        <w:spacing w:before="40"/>
                        <w:ind w:left="6849"/>
                      </w:pPr>
                      <w:r>
                        <w:rPr>
                          <w:color w:val="18E8A8"/>
                          <w:spacing w:val="-2"/>
                          <w:w w:val="105"/>
                        </w:rPr>
                        <w:t>(A</w:t>
                      </w:r>
                      <w:r>
                        <w:rPr>
                          <w:color w:val="18E8A8"/>
                          <w:spacing w:val="-8"/>
                          <w:w w:val="105"/>
                        </w:rPr>
                        <w:t> </w:t>
                      </w:r>
                      <w:r>
                        <w:rPr>
                          <w:color w:val="18E8A8"/>
                          <w:spacing w:val="-2"/>
                          <w:w w:val="105"/>
                        </w:rPr>
                        <w:t>disposable cap/hairnet</w:t>
                      </w:r>
                      <w:r>
                        <w:rPr>
                          <w:color w:val="18E8A8"/>
                          <w:spacing w:val="14"/>
                          <w:w w:val="105"/>
                        </w:rPr>
                        <w:t> </w:t>
                      </w:r>
                      <w:r>
                        <w:rPr>
                          <w:color w:val="18E8A8"/>
                          <w:spacing w:val="-2"/>
                          <w:w w:val="105"/>
                        </w:rPr>
                        <w:t>must</w:t>
                      </w:r>
                      <w:r>
                        <w:rPr>
                          <w:color w:val="18E8A8"/>
                          <w:spacing w:val="3"/>
                          <w:w w:val="105"/>
                        </w:rPr>
                        <w:t> </w:t>
                      </w:r>
                      <w:r>
                        <w:rPr>
                          <w:color w:val="18E8A8"/>
                          <w:spacing w:val="-2"/>
                          <w:w w:val="105"/>
                        </w:rPr>
                        <w:t>be</w:t>
                      </w:r>
                      <w:r>
                        <w:rPr>
                          <w:color w:val="18E8A8"/>
                          <w:spacing w:val="-9"/>
                          <w:w w:val="105"/>
                        </w:rPr>
                        <w:t> </w:t>
                      </w:r>
                      <w:r>
                        <w:rPr>
                          <w:color w:val="18E8A8"/>
                          <w:spacing w:val="-2"/>
                          <w:w w:val="105"/>
                        </w:rPr>
                        <w:t>worn</w:t>
                      </w:r>
                      <w:r>
                        <w:rPr>
                          <w:color w:val="18E8A8"/>
                          <w:spacing w:val="-1"/>
                          <w:w w:val="105"/>
                        </w:rPr>
                        <w:t> </w:t>
                      </w:r>
                      <w:r>
                        <w:rPr>
                          <w:color w:val="18E8A8"/>
                          <w:spacing w:val="-2"/>
                          <w:w w:val="105"/>
                        </w:rPr>
                        <w:t>underneath)</w:t>
                      </w:r>
                    </w:p>
                    <w:p>
                      <w:pPr>
                        <w:pStyle w:val="BodyText"/>
                        <w:numPr>
                          <w:ilvl w:val="0"/>
                          <w:numId w:val="10"/>
                        </w:numPr>
                        <w:tabs>
                          <w:tab w:pos="6856" w:val="left" w:leader="none"/>
                        </w:tabs>
                        <w:spacing w:line="240" w:lineRule="auto" w:before="165" w:after="0"/>
                        <w:ind w:left="6856" w:right="0" w:hanging="468"/>
                        <w:jc w:val="left"/>
                        <w:rPr>
                          <w:color w:val="75E24D"/>
                        </w:rPr>
                      </w:pPr>
                      <w:r>
                        <w:rPr>
                          <w:color w:val="C3F942"/>
                          <w:spacing w:val="-2"/>
                        </w:rPr>
                        <w:t>Disposab1e cIeanroom</w:t>
                      </w:r>
                      <w:r>
                        <w:rPr>
                          <w:color w:val="C3F942"/>
                          <w:spacing w:val="2"/>
                        </w:rPr>
                        <w:t> </w:t>
                      </w:r>
                      <w:r>
                        <w:rPr>
                          <w:color w:val="C3F942"/>
                          <w:spacing w:val="-2"/>
                        </w:rPr>
                        <w:t>beard</w:t>
                      </w:r>
                      <w:r>
                        <w:rPr>
                          <w:color w:val="C3F942"/>
                          <w:spacing w:val="-10"/>
                        </w:rPr>
                        <w:t> </w:t>
                      </w:r>
                      <w:r>
                        <w:rPr>
                          <w:color w:val="C3F942"/>
                          <w:spacing w:val="-2"/>
                        </w:rPr>
                        <w:t>cover</w:t>
                      </w:r>
                    </w:p>
                    <w:p>
                      <w:pPr>
                        <w:pStyle w:val="BodyText"/>
                        <w:spacing w:before="40"/>
                        <w:ind w:left="6849"/>
                      </w:pPr>
                      <w:r>
                        <w:rPr>
                          <w:color w:val="FB8031"/>
                        </w:rPr>
                        <w:t>(</w:t>
                      </w:r>
                      <w:r>
                        <w:rPr>
                          <w:color w:val="54C1BA"/>
                        </w:rPr>
                        <w:t>Required</w:t>
                      </w:r>
                      <w:r>
                        <w:rPr>
                          <w:color w:val="54C1BA"/>
                          <w:spacing w:val="2"/>
                        </w:rPr>
                        <w:t> </w:t>
                      </w:r>
                      <w:r>
                        <w:rPr>
                          <w:color w:val="54C1BA"/>
                        </w:rPr>
                        <w:t>for</w:t>
                      </w:r>
                      <w:r>
                        <w:rPr>
                          <w:color w:val="54C1BA"/>
                          <w:spacing w:val="5"/>
                        </w:rPr>
                        <w:t> </w:t>
                      </w:r>
                      <w:r>
                        <w:rPr>
                          <w:color w:val="54C1BA"/>
                        </w:rPr>
                        <w:t>men</w:t>
                      </w:r>
                      <w:r>
                        <w:rPr>
                          <w:color w:val="54C1BA"/>
                          <w:spacing w:val="5"/>
                        </w:rPr>
                        <w:t> </w:t>
                      </w:r>
                      <w:r>
                        <w:rPr>
                          <w:color w:val="54C1BA"/>
                        </w:rPr>
                        <w:t>wearing</w:t>
                      </w:r>
                      <w:r>
                        <w:rPr>
                          <w:color w:val="54C1BA"/>
                          <w:spacing w:val="8"/>
                        </w:rPr>
                        <w:t> </w:t>
                      </w:r>
                      <w:r>
                        <w:rPr>
                          <w:color w:val="54C1BA"/>
                        </w:rPr>
                        <w:t>a</w:t>
                      </w:r>
                      <w:r>
                        <w:rPr>
                          <w:color w:val="54C1BA"/>
                          <w:spacing w:val="4"/>
                        </w:rPr>
                        <w:t> </w:t>
                      </w:r>
                      <w:r>
                        <w:rPr>
                          <w:color w:val="54C1BA"/>
                        </w:rPr>
                        <w:t>beard!</w:t>
                      </w:r>
                      <w:r>
                        <w:rPr>
                          <w:color w:val="54C1BA"/>
                          <w:spacing w:val="1"/>
                        </w:rPr>
                        <w:t> </w:t>
                      </w:r>
                      <w:r>
                        <w:rPr>
                          <w:color w:val="54C1BA"/>
                        </w:rPr>
                        <w:t>Also</w:t>
                      </w:r>
                      <w:r>
                        <w:rPr>
                          <w:color w:val="54C1BA"/>
                          <w:spacing w:val="3"/>
                        </w:rPr>
                        <w:t> </w:t>
                      </w:r>
                      <w:r>
                        <w:rPr>
                          <w:color w:val="54C1BA"/>
                        </w:rPr>
                        <w:t>applies</w:t>
                      </w:r>
                      <w:r>
                        <w:rPr>
                          <w:color w:val="54C1BA"/>
                          <w:spacing w:val="7"/>
                        </w:rPr>
                        <w:t> </w:t>
                      </w:r>
                      <w:r>
                        <w:rPr>
                          <w:color w:val="54C1BA"/>
                        </w:rPr>
                        <w:t>to</w:t>
                      </w:r>
                      <w:r>
                        <w:rPr>
                          <w:color w:val="54C1BA"/>
                          <w:spacing w:val="12"/>
                        </w:rPr>
                        <w:t> </w:t>
                      </w:r>
                      <w:r>
                        <w:rPr>
                          <w:color w:val="54C1BA"/>
                        </w:rPr>
                        <w:t>men</w:t>
                      </w:r>
                      <w:r>
                        <w:rPr>
                          <w:color w:val="54C1BA"/>
                          <w:spacing w:val="-2"/>
                        </w:rPr>
                        <w:t> </w:t>
                      </w:r>
                      <w:r>
                        <w:rPr>
                          <w:color w:val="54C1BA"/>
                        </w:rPr>
                        <w:t>that</w:t>
                      </w:r>
                      <w:r>
                        <w:rPr>
                          <w:color w:val="54C1BA"/>
                          <w:spacing w:val="2"/>
                        </w:rPr>
                        <w:t> </w:t>
                      </w:r>
                      <w:r>
                        <w:rPr>
                          <w:color w:val="54C1BA"/>
                        </w:rPr>
                        <w:t>have</w:t>
                      </w:r>
                      <w:r>
                        <w:rPr>
                          <w:color w:val="54C1BA"/>
                          <w:spacing w:val="-2"/>
                        </w:rPr>
                        <w:t> </w:t>
                      </w:r>
                      <w:r>
                        <w:rPr>
                          <w:color w:val="54C1BA"/>
                        </w:rPr>
                        <w:t>not</w:t>
                      </w:r>
                      <w:r>
                        <w:rPr>
                          <w:color w:val="54C1BA"/>
                          <w:spacing w:val="2"/>
                        </w:rPr>
                        <w:t> </w:t>
                      </w:r>
                      <w:r>
                        <w:rPr>
                          <w:color w:val="54C1BA"/>
                        </w:rPr>
                        <w:t>shaved</w:t>
                      </w:r>
                      <w:r>
                        <w:rPr>
                          <w:color w:val="54C1BA"/>
                          <w:spacing w:val="9"/>
                        </w:rPr>
                        <w:t> </w:t>
                      </w:r>
                      <w:r>
                        <w:rPr>
                          <w:color w:val="54C1BA"/>
                        </w:rPr>
                        <w:t>for</w:t>
                      </w:r>
                      <w:r>
                        <w:rPr>
                          <w:color w:val="54C1BA"/>
                          <w:spacing w:val="1"/>
                        </w:rPr>
                        <w:t> </w:t>
                      </w:r>
                      <w:r>
                        <w:rPr>
                          <w:color w:val="54C1BA"/>
                        </w:rPr>
                        <w:t>a</w:t>
                      </w:r>
                      <w:r>
                        <w:rPr>
                          <w:color w:val="54C1BA"/>
                          <w:spacing w:val="-2"/>
                        </w:rPr>
                        <w:t> </w:t>
                      </w:r>
                      <w:r>
                        <w:rPr>
                          <w:color w:val="54C1BA"/>
                        </w:rPr>
                        <w:t>day.</w:t>
                      </w:r>
                      <w:r>
                        <w:rPr>
                          <w:color w:val="54C1BA"/>
                          <w:spacing w:val="-11"/>
                        </w:rPr>
                        <w:t> </w:t>
                      </w:r>
                      <w:r>
                        <w:rPr>
                          <w:color w:val="54C1BA"/>
                        </w:rPr>
                        <w:t>See</w:t>
                      </w:r>
                      <w:r>
                        <w:rPr>
                          <w:color w:val="54C1BA"/>
                          <w:spacing w:val="2"/>
                        </w:rPr>
                        <w:t> </w:t>
                      </w:r>
                      <w:r>
                        <w:rPr>
                          <w:color w:val="9C7077"/>
                          <w:spacing w:val="-2"/>
                        </w:rPr>
                        <w:t>PFE_PO_009</w:t>
                      </w:r>
                      <w:r>
                        <w:rPr>
                          <w:color w:val="EB9C05"/>
                          <w:spacing w:val="-2"/>
                        </w:rPr>
                        <w:t>)</w:t>
                      </w:r>
                    </w:p>
                    <w:p>
                      <w:pPr>
                        <w:pStyle w:val="BodyText"/>
                        <w:numPr>
                          <w:ilvl w:val="0"/>
                          <w:numId w:val="10"/>
                        </w:numPr>
                        <w:tabs>
                          <w:tab w:pos="6855" w:val="left" w:leader="none"/>
                        </w:tabs>
                        <w:spacing w:line="240" w:lineRule="auto" w:before="160" w:after="0"/>
                        <w:ind w:left="6855" w:right="0" w:hanging="469"/>
                        <w:jc w:val="left"/>
                        <w:rPr>
                          <w:color w:val="21464F"/>
                        </w:rPr>
                      </w:pPr>
                      <w:r>
                        <w:rPr>
                          <w:color w:val="6E770C"/>
                        </w:rPr>
                        <w:t>Reusable</w:t>
                      </w:r>
                      <w:r>
                        <w:rPr>
                          <w:color w:val="6E770C"/>
                          <w:spacing w:val="12"/>
                        </w:rPr>
                        <w:t> </w:t>
                      </w:r>
                      <w:r>
                        <w:rPr>
                          <w:color w:val="6E770C"/>
                        </w:rPr>
                        <w:t>cleanroom</w:t>
                      </w:r>
                      <w:r>
                        <w:rPr>
                          <w:color w:val="6E770C"/>
                          <w:spacing w:val="9"/>
                        </w:rPr>
                        <w:t> </w:t>
                      </w:r>
                      <w:r>
                        <w:rPr>
                          <w:color w:val="6E770C"/>
                        </w:rPr>
                        <w:t>coveralls</w:t>
                      </w:r>
                      <w:r>
                        <w:rPr>
                          <w:color w:val="6E770C"/>
                          <w:spacing w:val="2"/>
                        </w:rPr>
                        <w:t> </w:t>
                      </w:r>
                      <w:r>
                        <w:rPr>
                          <w:b/>
                          <w:color w:val="42CFF9"/>
                        </w:rPr>
                        <w:t>green</w:t>
                      </w:r>
                      <w:r>
                        <w:rPr>
                          <w:b/>
                          <w:color w:val="42CFF9"/>
                          <w:spacing w:val="-6"/>
                        </w:rPr>
                        <w:t> </w:t>
                      </w:r>
                      <w:r>
                        <w:rPr>
                          <w:color w:val="B8DF4D"/>
                        </w:rPr>
                        <w:t>(VAT</w:t>
                      </w:r>
                      <w:r>
                        <w:rPr>
                          <w:color w:val="B8DF4D"/>
                          <w:spacing w:val="21"/>
                        </w:rPr>
                        <w:t> </w:t>
                      </w:r>
                      <w:r>
                        <w:rPr>
                          <w:color w:val="BFB603"/>
                          <w:spacing w:val="-5"/>
                        </w:rPr>
                        <w:t>HQ)</w:t>
                      </w:r>
                    </w:p>
                    <w:p>
                      <w:pPr>
                        <w:pStyle w:val="BodyText"/>
                        <w:spacing w:before="45"/>
                        <w:ind w:left="6849"/>
                      </w:pPr>
                      <w:r>
                        <w:rPr>
                          <w:color w:val="A3A8F0"/>
                        </w:rPr>
                        <w:t>(provided</w:t>
                      </w:r>
                      <w:r>
                        <w:rPr>
                          <w:color w:val="A3A8F0"/>
                          <w:spacing w:val="20"/>
                        </w:rPr>
                        <w:t> </w:t>
                      </w:r>
                      <w:r>
                        <w:rPr>
                          <w:color w:val="A3A8F0"/>
                          <w:u w:val="thick" w:color="A3A8F0"/>
                        </w:rPr>
                        <w:t>functional</w:t>
                      </w:r>
                      <w:r>
                        <w:rPr>
                          <w:color w:val="A3A8F0"/>
                          <w:spacing w:val="25"/>
                          <w:u w:val="thick" w:color="A3A8F0"/>
                        </w:rPr>
                        <w:t> </w:t>
                      </w:r>
                      <w:r>
                        <w:rPr>
                          <w:color w:val="A3A8F0"/>
                          <w:u w:val="thick" w:color="A3A8F0"/>
                        </w:rPr>
                        <w:t>undergarments</w:t>
                      </w:r>
                      <w:r>
                        <w:rPr>
                          <w:color w:val="A3A8F0"/>
                          <w:spacing w:val="26"/>
                          <w:u w:val="none"/>
                        </w:rPr>
                        <w:t> </w:t>
                      </w:r>
                      <w:r>
                        <w:rPr>
                          <w:color w:val="A3A8F0"/>
                          <w:u w:val="none"/>
                        </w:rPr>
                        <w:t>to</w:t>
                      </w:r>
                      <w:r>
                        <w:rPr>
                          <w:color w:val="A3A8F0"/>
                          <w:spacing w:val="28"/>
                          <w:u w:val="none"/>
                        </w:rPr>
                        <w:t> </w:t>
                      </w:r>
                      <w:r>
                        <w:rPr>
                          <w:color w:val="A3A8F0"/>
                          <w:u w:val="none"/>
                        </w:rPr>
                        <w:t>be</w:t>
                      </w:r>
                      <w:r>
                        <w:rPr>
                          <w:color w:val="A3A8F0"/>
                          <w:spacing w:val="11"/>
                          <w:u w:val="none"/>
                        </w:rPr>
                        <w:t> </w:t>
                      </w:r>
                      <w:r>
                        <w:rPr>
                          <w:color w:val="A3A8F0"/>
                          <w:u w:val="none"/>
                        </w:rPr>
                        <w:t>worn</w:t>
                      </w:r>
                      <w:r>
                        <w:rPr>
                          <w:color w:val="A3A8F0"/>
                          <w:spacing w:val="14"/>
                          <w:u w:val="none"/>
                        </w:rPr>
                        <w:t> </w:t>
                      </w:r>
                      <w:r>
                        <w:rPr>
                          <w:color w:val="A3A8F0"/>
                          <w:u w:val="none"/>
                        </w:rPr>
                        <w:t>underneath</w:t>
                      </w:r>
                      <w:r>
                        <w:rPr>
                          <w:color w:val="A3A8F0"/>
                          <w:spacing w:val="22"/>
                          <w:u w:val="none"/>
                        </w:rPr>
                        <w:t> </w:t>
                      </w:r>
                      <w:r>
                        <w:rPr>
                          <w:color w:val="A3A8F0"/>
                          <w:u w:val="none"/>
                        </w:rPr>
                        <w:t>the</w:t>
                      </w:r>
                      <w:r>
                        <w:rPr>
                          <w:color w:val="A3A8F0"/>
                          <w:spacing w:val="-1"/>
                          <w:u w:val="none"/>
                        </w:rPr>
                        <w:t> </w:t>
                      </w:r>
                      <w:r>
                        <w:rPr>
                          <w:color w:val="59B82F"/>
                          <w:u w:val="none"/>
                        </w:rPr>
                        <w:t>cleanroom</w:t>
                      </w:r>
                      <w:r>
                        <w:rPr>
                          <w:color w:val="59B82F"/>
                          <w:spacing w:val="17"/>
                          <w:u w:val="none"/>
                        </w:rPr>
                        <w:t> </w:t>
                      </w:r>
                      <w:r>
                        <w:rPr>
                          <w:color w:val="59B82F"/>
                          <w:spacing w:val="-2"/>
                          <w:u w:val="none"/>
                        </w:rPr>
                        <w:t>coveralls)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10"/>
                        </w:numPr>
                        <w:tabs>
                          <w:tab w:pos="6856" w:val="left" w:leader="none"/>
                        </w:tabs>
                        <w:spacing w:line="240" w:lineRule="auto" w:before="0" w:after="0"/>
                        <w:ind w:left="6856" w:right="0" w:hanging="465"/>
                        <w:jc w:val="left"/>
                        <w:rPr>
                          <w:color w:val="3D2D9A"/>
                        </w:rPr>
                      </w:pPr>
                      <w:r>
                        <w:rPr>
                          <w:color w:val="C446DF"/>
                        </w:rPr>
                        <w:t>Disposable</w:t>
                      </w:r>
                      <w:r>
                        <w:rPr>
                          <w:color w:val="C446DF"/>
                          <w:spacing w:val="3"/>
                        </w:rPr>
                        <w:t> </w:t>
                      </w:r>
                      <w:r>
                        <w:rPr>
                          <w:color w:val="C446DF"/>
                        </w:rPr>
                        <w:t>cleanroom</w:t>
                      </w:r>
                      <w:r>
                        <w:rPr>
                          <w:color w:val="C446DF"/>
                          <w:spacing w:val="5"/>
                        </w:rPr>
                        <w:t> </w:t>
                      </w:r>
                      <w:r>
                        <w:rPr>
                          <w:color w:val="C446DF"/>
                        </w:rPr>
                        <w:t>face</w:t>
                      </w:r>
                      <w:r>
                        <w:rPr>
                          <w:color w:val="C446DF"/>
                          <w:spacing w:val="-1"/>
                        </w:rPr>
                        <w:t> </w:t>
                      </w:r>
                      <w:r>
                        <w:rPr>
                          <w:color w:val="C446DF"/>
                          <w:spacing w:val="-4"/>
                        </w:rPr>
                        <w:t>mask</w:t>
                      </w:r>
                    </w:p>
                    <w:p>
                      <w:pPr>
                        <w:pStyle w:val="BodyText"/>
                        <w:spacing w:before="35"/>
                        <w:ind w:left="6849"/>
                      </w:pPr>
                      <w:r>
                        <w:rPr>
                          <w:color w:val="1FA5E8"/>
                        </w:rPr>
                        <w:t>(face mask</w:t>
                      </w:r>
                      <w:r>
                        <w:rPr>
                          <w:color w:val="1FA5E8"/>
                          <w:spacing w:val="10"/>
                        </w:rPr>
                        <w:t> </w:t>
                      </w:r>
                      <w:r>
                        <w:rPr>
                          <w:color w:val="1FA5E8"/>
                        </w:rPr>
                        <w:t>must</w:t>
                      </w:r>
                      <w:r>
                        <w:rPr>
                          <w:color w:val="1FA5E8"/>
                          <w:spacing w:val="15"/>
                        </w:rPr>
                        <w:t> </w:t>
                      </w:r>
                      <w:r>
                        <w:rPr>
                          <w:color w:val="1FA5E8"/>
                        </w:rPr>
                        <w:t>be</w:t>
                      </w:r>
                      <w:r>
                        <w:rPr>
                          <w:color w:val="1FA5E8"/>
                          <w:spacing w:val="-1"/>
                        </w:rPr>
                        <w:t> </w:t>
                      </w:r>
                      <w:r>
                        <w:rPr>
                          <w:color w:val="1FA5E8"/>
                        </w:rPr>
                        <w:t>fixed</w:t>
                      </w:r>
                      <w:r>
                        <w:rPr>
                          <w:color w:val="1FA5E8"/>
                          <w:spacing w:val="13"/>
                        </w:rPr>
                        <w:t> </w:t>
                      </w:r>
                      <w:r>
                        <w:rPr>
                          <w:color w:val="1FA5E8"/>
                        </w:rPr>
                        <w:t>with</w:t>
                      </w:r>
                      <w:r>
                        <w:rPr>
                          <w:color w:val="1FA5E8"/>
                          <w:spacing w:val="5"/>
                        </w:rPr>
                        <w:t> </w:t>
                      </w:r>
                      <w:r>
                        <w:rPr>
                          <w:color w:val="1FA5E8"/>
                        </w:rPr>
                        <w:t>a</w:t>
                      </w:r>
                      <w:r>
                        <w:rPr>
                          <w:color w:val="1FA5E8"/>
                          <w:spacing w:val="9"/>
                        </w:rPr>
                        <w:t> </w:t>
                      </w:r>
                      <w:r>
                        <w:rPr>
                          <w:color w:val="1FA5E8"/>
                        </w:rPr>
                        <w:t>clip</w:t>
                      </w:r>
                      <w:r>
                        <w:rPr>
                          <w:color w:val="1FA5E8"/>
                          <w:spacing w:val="6"/>
                        </w:rPr>
                        <w:t> </w:t>
                      </w:r>
                      <w:r>
                        <w:rPr>
                          <w:color w:val="1FA5E8"/>
                        </w:rPr>
                        <w:t>above</w:t>
                      </w:r>
                      <w:r>
                        <w:rPr>
                          <w:color w:val="1FA5E8"/>
                          <w:spacing w:val="8"/>
                        </w:rPr>
                        <w:t> </w:t>
                      </w:r>
                      <w:r>
                        <w:rPr>
                          <w:color w:val="1FA5E8"/>
                          <w:spacing w:val="-2"/>
                        </w:rPr>
                        <w:t>hood)</w:t>
                      </w:r>
                    </w:p>
                    <w:p>
                      <w:pPr>
                        <w:pStyle w:val="BodyText"/>
                        <w:numPr>
                          <w:ilvl w:val="0"/>
                          <w:numId w:val="10"/>
                        </w:numPr>
                        <w:tabs>
                          <w:tab w:pos="6851" w:val="left" w:leader="none"/>
                          <w:tab w:pos="6892" w:val="left" w:leader="none"/>
                        </w:tabs>
                        <w:spacing w:line="295" w:lineRule="auto" w:before="165" w:after="0"/>
                        <w:ind w:left="6892" w:right="4580" w:hanging="507"/>
                        <w:jc w:val="left"/>
                        <w:rPr>
                          <w:color w:val="0F7B48"/>
                        </w:rPr>
                      </w:pPr>
                      <w:r>
                        <w:rPr>
                          <w:color w:val="792336"/>
                        </w:rPr>
                        <w:t>Cleanroom safety shoes with gaiter* or similar. </w:t>
                      </w:r>
                      <w:r>
                        <w:rPr>
                          <w:color w:val="CFBFA3"/>
                        </w:rPr>
                        <w:t>(*gaiters not required under class ISO 7)</w:t>
                      </w:r>
                    </w:p>
                    <w:p>
                      <w:pPr>
                        <w:pStyle w:val="BodyText"/>
                        <w:numPr>
                          <w:ilvl w:val="0"/>
                          <w:numId w:val="10"/>
                        </w:numPr>
                        <w:tabs>
                          <w:tab w:pos="6856" w:val="left" w:leader="none"/>
                        </w:tabs>
                        <w:spacing w:line="240" w:lineRule="auto" w:before="115" w:after="0"/>
                        <w:ind w:left="6856" w:right="0" w:hanging="469"/>
                        <w:jc w:val="left"/>
                        <w:rPr>
                          <w:color w:val="6BA1E1"/>
                        </w:rPr>
                      </w:pPr>
                      <w:r>
                        <w:rPr>
                          <w:color w:val="B3DB7B"/>
                        </w:rPr>
                        <w:t>Disposab1e</w:t>
                      </w:r>
                      <w:r>
                        <w:rPr>
                          <w:color w:val="B3DB7B"/>
                          <w:spacing w:val="-6"/>
                        </w:rPr>
                        <w:t> </w:t>
                      </w:r>
                      <w:r>
                        <w:rPr>
                          <w:color w:val="B3DB7B"/>
                        </w:rPr>
                        <w:t>cIeanroom</w:t>
                      </w:r>
                      <w:r>
                        <w:rPr>
                          <w:color w:val="B3DB7B"/>
                          <w:spacing w:val="-1"/>
                        </w:rPr>
                        <w:t> </w:t>
                      </w:r>
                      <w:r>
                        <w:rPr>
                          <w:color w:val="B3DB7B"/>
                        </w:rPr>
                        <w:t>gloves</w:t>
                      </w:r>
                      <w:r>
                        <w:rPr>
                          <w:color w:val="B3DB7B"/>
                          <w:spacing w:val="-12"/>
                        </w:rPr>
                        <w:t> </w:t>
                      </w:r>
                      <w:r>
                        <w:rPr>
                          <w:color w:val="B3DB7B"/>
                        </w:rPr>
                        <w:t>(n;tri,e</w:t>
                      </w:r>
                      <w:r>
                        <w:rPr>
                          <w:color w:val="B3DB7B"/>
                          <w:spacing w:val="-11"/>
                        </w:rPr>
                        <w:t> </w:t>
                      </w:r>
                      <w:r>
                        <w:rPr>
                          <w:color w:val="B3DB7B"/>
                        </w:rPr>
                        <w:t>/</w:t>
                      </w:r>
                      <w:r>
                        <w:rPr>
                          <w:color w:val="B3DB7B"/>
                          <w:spacing w:val="-1"/>
                        </w:rPr>
                        <w:t> </w:t>
                      </w:r>
                      <w:r>
                        <w:rPr>
                          <w:color w:val="B3DB7B"/>
                        </w:rPr>
                        <w:t>2</w:t>
                      </w:r>
                      <w:r>
                        <w:rPr>
                          <w:color w:val="BDF060"/>
                        </w:rPr>
                        <w:t>·</w:t>
                      </w:r>
                      <w:r>
                        <w:rPr>
                          <w:color w:val="49C144"/>
                        </w:rPr>
                        <w:t>layers.</w:t>
                      </w:r>
                      <w:r>
                        <w:rPr>
                          <w:color w:val="49C144"/>
                          <w:spacing w:val="-12"/>
                        </w:rPr>
                        <w:t> </w:t>
                      </w:r>
                      <w:r>
                        <w:rPr>
                          <w:color w:val="75E24D"/>
                        </w:rPr>
                        <w:t>See</w:t>
                      </w:r>
                      <w:r>
                        <w:rPr>
                          <w:color w:val="75E24D"/>
                          <w:spacing w:val="-9"/>
                        </w:rPr>
                        <w:t> </w:t>
                      </w:r>
                      <w:r>
                        <w:rPr>
                          <w:color w:val="A759EB"/>
                          <w:spacing w:val="-2"/>
                        </w:rPr>
                        <w:t>PFE_WI_051</w:t>
                      </w:r>
                      <w:r>
                        <w:rPr>
                          <w:color w:val="EB9C05"/>
                          <w:spacing w:val="-2"/>
                        </w:rPr>
                        <w:t>)</w:t>
                      </w:r>
                    </w:p>
                    <w:p>
                      <w:pPr>
                        <w:spacing w:before="121"/>
                        <w:ind w:left="2421"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pStyle w:val="BodyText"/>
                        <w:spacing w:before="17"/>
                        <w:rPr>
                          <w:sz w:val="12"/>
                        </w:rPr>
                      </w:pPr>
                    </w:p>
                    <w:p>
                      <w:pPr>
                        <w:spacing w:before="0"/>
                        <w:ind w:left="6853" w:right="0" w:firstLine="0"/>
                        <w:jc w:val="left"/>
                        <w:rPr>
                          <w:sz w:val="14"/>
                        </w:rPr>
                      </w:pPr>
                      <w:r>
                        <w:rPr>
                          <w:color w:val="5B67B3"/>
                          <w:spacing w:val="-2"/>
                          <w:sz w:val="14"/>
                          <w:vertAlign w:val="superscript"/>
                        </w:rPr>
                        <w:t>4</w:t>
                      </w:r>
                      <w:r>
                        <w:rPr>
                          <w:color w:val="7C4231"/>
                          <w:spacing w:val="-2"/>
                          <w:sz w:val="14"/>
                          <w:vertAlign w:val="baseline"/>
                        </w:rPr>
                        <w:t>Cleanroom</w:t>
                      </w:r>
                      <w:r>
                        <w:rPr>
                          <w:color w:val="7C4231"/>
                          <w:spacing w:val="-14"/>
                          <w:sz w:val="14"/>
                          <w:vertAlign w:val="baseline"/>
                        </w:rPr>
                        <w:t> </w:t>
                      </w:r>
                      <w:r>
                        <w:rPr>
                          <w:color w:val="7C4231"/>
                          <w:spacing w:val="-2"/>
                          <w:sz w:val="14"/>
                          <w:vertAlign w:val="baseline"/>
                        </w:rPr>
                        <w:t>class</w:t>
                      </w:r>
                      <w:r>
                        <w:rPr>
                          <w:color w:val="7C4231"/>
                          <w:spacing w:val="-8"/>
                          <w:sz w:val="14"/>
                          <w:vertAlign w:val="baseline"/>
                        </w:rPr>
                        <w:t> </w:t>
                      </w:r>
                      <w:r>
                        <w:rPr>
                          <w:color w:val="18216E"/>
                          <w:spacing w:val="-2"/>
                          <w:sz w:val="14"/>
                          <w:vertAlign w:val="baseline"/>
                        </w:rPr>
                        <w:t>-</w:t>
                      </w:r>
                      <w:r>
                        <w:rPr>
                          <w:color w:val="18216E"/>
                          <w:spacing w:val="-5"/>
                          <w:sz w:val="14"/>
                          <w:vertAlign w:val="baseline"/>
                        </w:rPr>
                        <w:t> </w:t>
                      </w:r>
                      <w:r>
                        <w:rPr>
                          <w:color w:val="D8B636"/>
                          <w:spacing w:val="-2"/>
                          <w:sz w:val="14"/>
                          <w:vertAlign w:val="baseline"/>
                        </w:rPr>
                        <w:t>ISO</w:t>
                      </w:r>
                      <w:r>
                        <w:rPr>
                          <w:color w:val="D8B636"/>
                          <w:spacing w:val="-16"/>
                          <w:sz w:val="14"/>
                          <w:vertAlign w:val="baseline"/>
                        </w:rPr>
                        <w:t> </w:t>
                      </w:r>
                      <w:r>
                        <w:rPr>
                          <w:color w:val="D8B636"/>
                          <w:spacing w:val="-2"/>
                          <w:sz w:val="14"/>
                          <w:vertAlign w:val="baseline"/>
                        </w:rPr>
                        <w:t>14644</w:t>
                      </w:r>
                      <w:r>
                        <w:rPr>
                          <w:color w:val="794F62"/>
                          <w:spacing w:val="-2"/>
                          <w:sz w:val="14"/>
                          <w:vertAlign w:val="baseline"/>
                        </w:rPr>
                        <w:t>-</w:t>
                      </w:r>
                      <w:r>
                        <w:rPr>
                          <w:color w:val="F46980"/>
                          <w:spacing w:val="-2"/>
                          <w:sz w:val="14"/>
                          <w:vertAlign w:val="baseline"/>
                        </w:rPr>
                        <w:t>1/</w:t>
                      </w:r>
                      <w:r>
                        <w:rPr>
                          <w:color w:val="F46980"/>
                          <w:spacing w:val="9"/>
                          <w:sz w:val="14"/>
                          <w:vertAlign w:val="baseline"/>
                        </w:rPr>
                        <w:t> </w:t>
                      </w:r>
                      <w:r>
                        <w:rPr>
                          <w:color w:val="F46980"/>
                          <w:spacing w:val="-2"/>
                          <w:sz w:val="14"/>
                          <w:vertAlign w:val="baseline"/>
                        </w:rPr>
                        <w:t>ACC</w:t>
                      </w:r>
                      <w:r>
                        <w:rPr>
                          <w:color w:val="F46980"/>
                          <w:spacing w:val="-1"/>
                          <w:sz w:val="14"/>
                          <w:vertAlign w:val="baseline"/>
                        </w:rPr>
                        <w:t> </w:t>
                      </w:r>
                      <w:r>
                        <w:rPr>
                          <w:color w:val="F46980"/>
                          <w:spacing w:val="-2"/>
                          <w:sz w:val="12"/>
                          <w:vertAlign w:val="baseline"/>
                        </w:rPr>
                        <w:t>=</w:t>
                      </w:r>
                      <w:r>
                        <w:rPr>
                          <w:color w:val="F46980"/>
                          <w:spacing w:val="13"/>
                          <w:sz w:val="12"/>
                          <w:vertAlign w:val="baseline"/>
                        </w:rPr>
                        <w:t> </w:t>
                      </w:r>
                      <w:r>
                        <w:rPr>
                          <w:color w:val="F46980"/>
                          <w:spacing w:val="-2"/>
                          <w:sz w:val="14"/>
                          <w:vertAlign w:val="baseline"/>
                        </w:rPr>
                        <w:t>air</w:t>
                      </w:r>
                      <w:r>
                        <w:rPr>
                          <w:color w:val="F46980"/>
                          <w:spacing w:val="-5"/>
                          <w:sz w:val="14"/>
                          <w:vertAlign w:val="baseline"/>
                        </w:rPr>
                        <w:t> </w:t>
                      </w:r>
                      <w:r>
                        <w:rPr>
                          <w:color w:val="F46980"/>
                          <w:spacing w:val="-2"/>
                          <w:sz w:val="14"/>
                          <w:vertAlign w:val="baseline"/>
                        </w:rPr>
                        <w:t>chemical</w:t>
                      </w:r>
                      <w:r>
                        <w:rPr>
                          <w:color w:val="F46980"/>
                          <w:spacing w:val="-3"/>
                          <w:sz w:val="14"/>
                          <w:vertAlign w:val="baseline"/>
                        </w:rPr>
                        <w:t> </w:t>
                      </w:r>
                      <w:r>
                        <w:rPr>
                          <w:color w:val="F46980"/>
                          <w:spacing w:val="-2"/>
                          <w:sz w:val="14"/>
                          <w:vertAlign w:val="baseline"/>
                        </w:rPr>
                        <w:t>cleanliness</w:t>
                      </w:r>
                      <w:r>
                        <w:rPr>
                          <w:color w:val="F46980"/>
                          <w:spacing w:val="2"/>
                          <w:sz w:val="14"/>
                          <w:vertAlign w:val="baseline"/>
                        </w:rPr>
                        <w:t> </w:t>
                      </w:r>
                      <w:r>
                        <w:rPr>
                          <w:color w:val="EF6B1A"/>
                          <w:spacing w:val="-2"/>
                          <w:sz w:val="14"/>
                          <w:vertAlign w:val="baseline"/>
                        </w:rPr>
                        <w:t>-</w:t>
                      </w:r>
                      <w:r>
                        <w:rPr>
                          <w:color w:val="EF6B1A"/>
                          <w:spacing w:val="21"/>
                          <w:sz w:val="14"/>
                          <w:vertAlign w:val="baseline"/>
                        </w:rPr>
                        <w:t> </w:t>
                      </w:r>
                      <w:r>
                        <w:rPr>
                          <w:color w:val="5E0C33"/>
                          <w:spacing w:val="-2"/>
                          <w:sz w:val="14"/>
                          <w:vertAlign w:val="baseline"/>
                        </w:rPr>
                        <w:t>ISO</w:t>
                      </w:r>
                      <w:r>
                        <w:rPr>
                          <w:color w:val="5E0C33"/>
                          <w:spacing w:val="-16"/>
                          <w:sz w:val="14"/>
                          <w:vertAlign w:val="baseline"/>
                        </w:rPr>
                        <w:t> </w:t>
                      </w:r>
                      <w:r>
                        <w:rPr>
                          <w:color w:val="5E0C33"/>
                          <w:spacing w:val="-2"/>
                          <w:sz w:val="14"/>
                          <w:vertAlign w:val="baseline"/>
                        </w:rPr>
                        <w:t>14644</w:t>
                      </w:r>
                      <w:r>
                        <w:rPr>
                          <w:color w:val="B8D41C"/>
                          <w:spacing w:val="-2"/>
                          <w:sz w:val="14"/>
                          <w:vertAlign w:val="baseline"/>
                        </w:rPr>
                        <w:t>-</w:t>
                      </w:r>
                      <w:r>
                        <w:rPr>
                          <w:color w:val="CF7C62"/>
                          <w:spacing w:val="-10"/>
                          <w:sz w:val="14"/>
                          <w:vertAlign w:val="baseline"/>
                        </w:rPr>
                        <w:t>8</w:t>
                      </w:r>
                    </w:p>
                  </w:txbxContent>
                </v:textbox>
                <w10:wrap type="topAndBottom"/>
              </v:shape>
            </w:pict>
          </mc:Fallback>
        </mc:AlternateContent>
      </w:r>
    </w:p>
    <w:p>
      <w:pPr>
        <w:pStyle w:val="BodyText"/>
        <w:spacing w:after="0"/>
        <w:rPr>
          <w:b/>
          <w:sz w:val="20"/>
        </w:rPr>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216"/>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9"/>
          <w:w w:val="105"/>
        </w:rPr>
        <w:t> </w:t>
      </w:r>
      <w:r>
        <w:rPr>
          <w:color w:val="62AC89"/>
          <w:w w:val="105"/>
        </w:rPr>
        <w:t>facilities</w:t>
      </w:r>
      <w:r>
        <w:rPr>
          <w:color w:val="62AC89"/>
          <w:spacing w:val="6"/>
          <w:w w:val="105"/>
        </w:rPr>
        <w:t> </w:t>
      </w:r>
      <w:r>
        <w:rPr>
          <w:color w:val="62AC89"/>
          <w:w w:val="105"/>
        </w:rPr>
        <w:t>&amp;</w:t>
      </w:r>
      <w:r>
        <w:rPr>
          <w:color w:val="62AC89"/>
          <w:spacing w:val="3"/>
          <w:w w:val="105"/>
        </w:rPr>
        <w:t> </w:t>
      </w:r>
      <w:r>
        <w:rPr>
          <w:color w:val="62AC89"/>
          <w:spacing w:val="-2"/>
          <w:w w:val="105"/>
        </w:rPr>
        <w:t>equipment</w:t>
      </w:r>
    </w:p>
    <w:p>
      <w:pPr>
        <w:pStyle w:val="BodyText"/>
        <w:spacing w:before="139"/>
      </w:pPr>
    </w:p>
    <w:p>
      <w:pPr>
        <w:pStyle w:val="Heading2"/>
        <w:tabs>
          <w:tab w:pos="1007" w:val="left" w:leader="none"/>
        </w:tabs>
        <w:ind w:left="133"/>
      </w:pPr>
      <w:r>
        <w:rPr>
          <w:color w:val="F4D4BA"/>
          <w:spacing w:val="-5"/>
          <w:w w:val="105"/>
        </w:rPr>
        <w:t>1?.</w:t>
      </w:r>
      <w:r>
        <w:rPr>
          <w:color w:val="F4D4BA"/>
        </w:rPr>
        <w:tab/>
      </w:r>
      <w:r>
        <w:rPr>
          <w:color w:val="DD3F4F"/>
          <w:w w:val="105"/>
        </w:rPr>
        <w:t>Accessing/staying</w:t>
      </w:r>
      <w:r>
        <w:rPr>
          <w:color w:val="DD3F4F"/>
          <w:spacing w:val="-17"/>
          <w:w w:val="105"/>
        </w:rPr>
        <w:t> </w:t>
      </w:r>
      <w:r>
        <w:rPr>
          <w:color w:val="DD3F4F"/>
          <w:w w:val="105"/>
        </w:rPr>
        <w:t>in</w:t>
      </w:r>
      <w:r>
        <w:rPr>
          <w:color w:val="DD3F4F"/>
          <w:spacing w:val="-17"/>
          <w:w w:val="105"/>
        </w:rPr>
        <w:t> </w:t>
      </w:r>
      <w:r>
        <w:rPr>
          <w:color w:val="DD3F4F"/>
          <w:w w:val="105"/>
        </w:rPr>
        <w:t>cleanrooms acc.</w:t>
      </w:r>
      <w:r>
        <w:rPr>
          <w:color w:val="DD3F4F"/>
          <w:spacing w:val="-17"/>
          <w:w w:val="105"/>
        </w:rPr>
        <w:t> </w:t>
      </w:r>
      <w:r>
        <w:rPr>
          <w:color w:val="DD3F4F"/>
          <w:w w:val="105"/>
        </w:rPr>
        <w:t>to</w:t>
      </w:r>
      <w:r>
        <w:rPr>
          <w:color w:val="DD3F4F"/>
          <w:spacing w:val="-6"/>
          <w:w w:val="105"/>
        </w:rPr>
        <w:t> </w:t>
      </w:r>
      <w:r>
        <w:rPr>
          <w:color w:val="DD3F4F"/>
          <w:w w:val="105"/>
        </w:rPr>
        <w:t>class</w:t>
      </w:r>
      <w:r>
        <w:rPr>
          <w:color w:val="DD3F4F"/>
          <w:spacing w:val="-9"/>
          <w:w w:val="105"/>
        </w:rPr>
        <w:t> </w:t>
      </w:r>
      <w:r>
        <w:rPr>
          <w:color w:val="DD3F4F"/>
          <w:w w:val="105"/>
        </w:rPr>
        <w:t>ISO</w:t>
      </w:r>
      <w:r>
        <w:rPr>
          <w:color w:val="DD3F4F"/>
          <w:spacing w:val="-17"/>
          <w:w w:val="105"/>
        </w:rPr>
        <w:t> </w:t>
      </w:r>
      <w:r>
        <w:rPr>
          <w:color w:val="DD3F4F"/>
          <w:w w:val="105"/>
        </w:rPr>
        <w:t>7</w:t>
      </w:r>
      <w:r>
        <w:rPr>
          <w:color w:val="DD3F4F"/>
          <w:spacing w:val="-2"/>
          <w:w w:val="105"/>
        </w:rPr>
        <w:t> </w:t>
      </w:r>
      <w:r>
        <w:rPr>
          <w:color w:val="DD3F4F"/>
          <w:w w:val="105"/>
        </w:rPr>
        <w:t>and</w:t>
      </w:r>
      <w:r>
        <w:rPr>
          <w:color w:val="DD3F4F"/>
          <w:spacing w:val="-13"/>
          <w:w w:val="105"/>
        </w:rPr>
        <w:t> </w:t>
      </w:r>
      <w:r>
        <w:rPr>
          <w:color w:val="DD3F4F"/>
          <w:w w:val="105"/>
        </w:rPr>
        <w:t>cleanroom</w:t>
      </w:r>
      <w:r>
        <w:rPr>
          <w:color w:val="DD3F4F"/>
          <w:spacing w:val="-4"/>
          <w:w w:val="105"/>
        </w:rPr>
        <w:t> </w:t>
      </w:r>
      <w:r>
        <w:rPr>
          <w:color w:val="DD3F4F"/>
          <w:w w:val="105"/>
        </w:rPr>
        <w:t>class</w:t>
      </w:r>
      <w:r>
        <w:rPr>
          <w:color w:val="DD3F4F"/>
          <w:spacing w:val="1"/>
          <w:w w:val="105"/>
        </w:rPr>
        <w:t> </w:t>
      </w:r>
      <w:r>
        <w:rPr>
          <w:color w:val="3B49FD"/>
          <w:w w:val="105"/>
        </w:rPr>
        <w:t>s </w:t>
      </w:r>
      <w:r>
        <w:rPr>
          <w:color w:val="163160"/>
          <w:w w:val="105"/>
        </w:rPr>
        <w:t>ISO</w:t>
      </w:r>
      <w:r>
        <w:rPr>
          <w:color w:val="163160"/>
          <w:spacing w:val="-9"/>
          <w:w w:val="105"/>
        </w:rPr>
        <w:t> </w:t>
      </w:r>
      <w:r>
        <w:rPr>
          <w:color w:val="163160"/>
          <w:w w:val="105"/>
        </w:rPr>
        <w:t>6</w:t>
      </w:r>
      <w:r>
        <w:rPr>
          <w:color w:val="163160"/>
          <w:spacing w:val="-1"/>
          <w:w w:val="105"/>
        </w:rPr>
        <w:t> </w:t>
      </w:r>
      <w:r>
        <w:rPr>
          <w:color w:val="163160"/>
          <w:spacing w:val="-2"/>
          <w:w w:val="105"/>
        </w:rPr>
        <w:t>(Visitors)</w:t>
      </w:r>
    </w:p>
    <w:p>
      <w:pPr>
        <w:pStyle w:val="BodyText"/>
        <w:spacing w:before="37"/>
        <w:rPr>
          <w:b/>
          <w:sz w:val="23"/>
        </w:rPr>
      </w:pPr>
    </w:p>
    <w:p>
      <w:pPr>
        <w:pStyle w:val="BodyText"/>
        <w:tabs>
          <w:tab w:pos="5065" w:val="left" w:leader="none"/>
        </w:tabs>
        <w:ind w:left="152"/>
        <w:rPr>
          <w:sz w:val="8"/>
        </w:rPr>
      </w:pPr>
      <w:r>
        <w:rPr>
          <w:color w:val="DB1C52"/>
        </w:rPr>
        <w:t>Access</w:t>
      </w:r>
      <w:r>
        <w:rPr>
          <w:color w:val="DB1C52"/>
          <w:spacing w:val="10"/>
        </w:rPr>
        <w:t> </w:t>
      </w:r>
      <w:r>
        <w:rPr>
          <w:color w:val="DB1C52"/>
        </w:rPr>
        <w:t>is</w:t>
      </w:r>
      <w:r>
        <w:rPr>
          <w:color w:val="DB1C52"/>
          <w:spacing w:val="2"/>
        </w:rPr>
        <w:t> </w:t>
      </w:r>
      <w:r>
        <w:rPr>
          <w:color w:val="DB1C52"/>
        </w:rPr>
        <w:t>only</w:t>
      </w:r>
      <w:r>
        <w:rPr>
          <w:color w:val="DB1C52"/>
          <w:spacing w:val="5"/>
        </w:rPr>
        <w:t> </w:t>
      </w:r>
      <w:r>
        <w:rPr>
          <w:color w:val="DB1C52"/>
        </w:rPr>
        <w:t>via</w:t>
      </w:r>
      <w:r>
        <w:rPr>
          <w:color w:val="DB1C52"/>
          <w:spacing w:val="9"/>
        </w:rPr>
        <w:t> </w:t>
      </w:r>
      <w:r>
        <w:rPr>
          <w:color w:val="DB1C52"/>
        </w:rPr>
        <w:t>attached</w:t>
      </w:r>
      <w:r>
        <w:rPr>
          <w:color w:val="DB1C52"/>
          <w:spacing w:val="12"/>
        </w:rPr>
        <w:t> </w:t>
      </w:r>
      <w:r>
        <w:rPr>
          <w:color w:val="DB1C52"/>
        </w:rPr>
        <w:t>airlock</w:t>
      </w:r>
      <w:r>
        <w:rPr>
          <w:color w:val="DB1C52"/>
          <w:spacing w:val="4"/>
        </w:rPr>
        <w:t> </w:t>
      </w:r>
      <w:r>
        <w:rPr>
          <w:color w:val="DB1C52"/>
        </w:rPr>
        <w:t>areas.</w:t>
      </w:r>
      <w:r>
        <w:rPr>
          <w:color w:val="DB1C52"/>
          <w:spacing w:val="-3"/>
        </w:rPr>
        <w:t> </w:t>
      </w:r>
      <w:r>
        <w:rPr>
          <w:color w:val="DB1C52"/>
        </w:rPr>
        <w:t>Access</w:t>
      </w:r>
      <w:r>
        <w:rPr>
          <w:color w:val="DB1C52"/>
          <w:spacing w:val="10"/>
        </w:rPr>
        <w:t> </w:t>
      </w:r>
      <w:r>
        <w:rPr>
          <w:color w:val="DB1C52"/>
        </w:rPr>
        <w:t>limited</w:t>
      </w:r>
      <w:r>
        <w:rPr>
          <w:color w:val="DB1C52"/>
          <w:spacing w:val="4"/>
        </w:rPr>
        <w:t> </w:t>
      </w:r>
      <w:r>
        <w:rPr>
          <w:color w:val="DB1C52"/>
          <w:spacing w:val="-5"/>
        </w:rPr>
        <w:t>to</w:t>
      </w:r>
      <w:r>
        <w:rPr>
          <w:color w:val="DB1C52"/>
        </w:rPr>
        <w:tab/>
      </w:r>
      <w:r>
        <w:rPr>
          <w:color w:val="D8E2D1"/>
          <w:sz w:val="8"/>
        </w:rPr>
        <w:t>I</w:t>
      </w:r>
      <w:r>
        <w:rPr>
          <w:color w:val="D8E2D1"/>
          <w:spacing w:val="74"/>
          <w:sz w:val="8"/>
        </w:rPr>
        <w:t>  </w:t>
      </w:r>
      <w:r>
        <w:rPr>
          <w:color w:val="D8E2D1"/>
          <w:spacing w:val="-10"/>
          <w:sz w:val="8"/>
        </w:rPr>
        <w:t>'</w:t>
      </w:r>
    </w:p>
    <w:p>
      <w:pPr>
        <w:pStyle w:val="BodyText"/>
        <w:spacing w:after="0"/>
        <w:rPr>
          <w:sz w:val="8"/>
        </w:rPr>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C446E"/>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4" w:right="0" w:firstLine="0"/>
        <w:jc w:val="left"/>
        <w:rPr>
          <w:sz w:val="14"/>
        </w:rPr>
      </w:pPr>
      <w:r>
        <w:rPr/>
        <w:br w:type="column"/>
      </w:r>
      <w:r>
        <w:rPr>
          <w:color w:val="D4D146"/>
          <w:spacing w:val="-5"/>
          <w:sz w:val="14"/>
        </w:rPr>
        <w:t>PFE_PO_008</w:t>
      </w:r>
    </w:p>
    <w:p>
      <w:pPr>
        <w:spacing w:line="408" w:lineRule="auto" w:before="108"/>
        <w:ind w:left="174" w:right="0" w:firstLine="2"/>
        <w:jc w:val="left"/>
        <w:rPr>
          <w:b/>
          <w:sz w:val="13"/>
        </w:rPr>
      </w:pPr>
      <w:r>
        <w:rPr>
          <w:b/>
          <w:color w:val="56C318"/>
          <w:spacing w:val="-2"/>
          <w:w w:val="105"/>
          <w:sz w:val="13"/>
        </w:rPr>
        <w:t>Internal</w:t>
      </w:r>
      <w:r>
        <w:rPr>
          <w:b/>
          <w:color w:val="56C318"/>
          <w:spacing w:val="40"/>
          <w:w w:val="105"/>
          <w:sz w:val="13"/>
        </w:rPr>
        <w:t> </w:t>
      </w:r>
      <w:r>
        <w:rPr>
          <w:b/>
          <w:color w:val="088E03"/>
          <w:spacing w:val="-2"/>
          <w:w w:val="105"/>
          <w:sz w:val="13"/>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92336"/>
          <w:spacing w:val="-2"/>
          <w:sz w:val="14"/>
        </w:rPr>
        <w:t>Version</w:t>
      </w:r>
      <w:r>
        <w:rPr>
          <w:color w:val="792336"/>
          <w:spacing w:val="40"/>
          <w:sz w:val="14"/>
        </w:rPr>
        <w:t> </w:t>
      </w:r>
      <w:r>
        <w:rPr>
          <w:color w:val="6BA1E1"/>
          <w:spacing w:val="-4"/>
          <w:sz w:val="14"/>
        </w:rPr>
        <w:t>Published</w:t>
      </w:r>
    </w:p>
    <w:p>
      <w:pPr>
        <w:spacing w:before="94"/>
        <w:ind w:left="181" w:right="0" w:firstLine="0"/>
        <w:jc w:val="left"/>
        <w:rPr>
          <w:b/>
          <w:sz w:val="13"/>
        </w:rPr>
      </w:pPr>
      <w:r>
        <w:rPr/>
        <w:br w:type="column"/>
      </w:r>
      <w:r>
        <w:rPr>
          <w:b/>
          <w:color w:val="3B5DC3"/>
          <w:sz w:val="13"/>
        </w:rPr>
        <w:t>Pototschnig</w:t>
      </w:r>
      <w:r>
        <w:rPr>
          <w:b/>
          <w:color w:val="3B5DC3"/>
          <w:spacing w:val="22"/>
          <w:sz w:val="13"/>
        </w:rPr>
        <w:t> </w:t>
      </w:r>
      <w:r>
        <w:rPr>
          <w:b/>
          <w:color w:val="3B5DC3"/>
          <w:spacing w:val="-2"/>
          <w:sz w:val="13"/>
        </w:rPr>
        <w:t>Hansjiirg</w:t>
      </w:r>
    </w:p>
    <w:p>
      <w:pPr>
        <w:spacing w:before="87"/>
        <w:ind w:left="180" w:right="0" w:firstLine="0"/>
        <w:jc w:val="left"/>
        <w:rPr>
          <w:rFonts w:ascii="Times New Roman"/>
          <w:sz w:val="15"/>
        </w:rPr>
      </w:pPr>
      <w:r>
        <w:rPr>
          <w:rFonts w:ascii="Times New Roman"/>
          <w:color w:val="958CF6"/>
          <w:spacing w:val="-5"/>
          <w:w w:val="105"/>
          <w:sz w:val="15"/>
        </w:rPr>
        <w:t>3.3</w:t>
      </w:r>
    </w:p>
    <w:p>
      <w:pPr>
        <w:spacing w:before="98"/>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217"/>
          <w:pgSz w:w="16840" w:h="11910" w:orient="landscape"/>
          <w:pgMar w:header="0" w:footer="701" w:top="580" w:bottom="900" w:left="708" w:right="850"/>
          <w:pgNumType w:start="16"/>
          <w:cols w:num="5" w:equalWidth="0">
            <w:col w:w="1129" w:space="145"/>
            <w:col w:w="1010" w:space="1339"/>
            <w:col w:w="818" w:space="229"/>
            <w:col w:w="1633" w:space="6497"/>
            <w:col w:w="2482"/>
          </w:cols>
        </w:sectPr>
      </w:pPr>
    </w:p>
    <w:p>
      <w:pPr>
        <w:pStyle w:val="BodyText"/>
        <w:spacing w:before="162"/>
        <w:rPr>
          <w:sz w:val="23"/>
        </w:rPr>
      </w:pPr>
    </w:p>
    <w:p>
      <w:pPr>
        <w:pStyle w:val="Heading2"/>
      </w:pPr>
      <w:r>
        <w:rPr>
          <w:color w:val="28EF28"/>
          <w:w w:val="105"/>
        </w:rPr>
        <w:t>Clothing</w:t>
      </w:r>
      <w:r>
        <w:rPr>
          <w:color w:val="28EF28"/>
          <w:spacing w:val="-3"/>
          <w:w w:val="105"/>
        </w:rPr>
        <w:t> </w:t>
      </w:r>
      <w:r>
        <w:rPr>
          <w:color w:val="28EF28"/>
          <w:w w:val="105"/>
        </w:rPr>
        <w:t>instructions</w:t>
      </w:r>
      <w:r>
        <w:rPr>
          <w:color w:val="28EF28"/>
          <w:spacing w:val="2"/>
          <w:w w:val="105"/>
        </w:rPr>
        <w:t> </w:t>
      </w:r>
      <w:r>
        <w:rPr>
          <w:color w:val="28EF28"/>
          <w:w w:val="105"/>
        </w:rPr>
        <w:t>for</w:t>
      </w:r>
      <w:r>
        <w:rPr>
          <w:color w:val="28EF28"/>
          <w:spacing w:val="-7"/>
          <w:w w:val="105"/>
        </w:rPr>
        <w:t> </w:t>
      </w:r>
      <w:r>
        <w:rPr>
          <w:color w:val="28EF28"/>
          <w:w w:val="105"/>
        </w:rPr>
        <w:t>cleanliness</w:t>
      </w:r>
      <w:r>
        <w:rPr>
          <w:color w:val="28EF28"/>
          <w:spacing w:val="-3"/>
          <w:w w:val="105"/>
        </w:rPr>
        <w:t> </w:t>
      </w:r>
      <w:r>
        <w:rPr>
          <w:color w:val="28EF28"/>
          <w:w w:val="105"/>
        </w:rPr>
        <w:t>controlled</w:t>
      </w:r>
      <w:r>
        <w:rPr>
          <w:color w:val="28EF28"/>
          <w:spacing w:val="7"/>
          <w:w w:val="105"/>
        </w:rPr>
        <w:t> </w:t>
      </w:r>
      <w:r>
        <w:rPr>
          <w:color w:val="28EF28"/>
          <w:spacing w:val="-2"/>
          <w:w w:val="105"/>
        </w:rPr>
        <w:t>areas</w:t>
      </w:r>
    </w:p>
    <w:p>
      <w:pPr>
        <w:pStyle w:val="Heading5"/>
        <w:spacing w:before="80"/>
      </w:pPr>
      <w:r>
        <w:rPr/>
        <mc:AlternateContent>
          <mc:Choice Requires="wps">
            <w:drawing>
              <wp:anchor distT="0" distB="0" distL="0" distR="0" allowOverlap="1" layoutInCell="1" locked="0" behindDoc="1" simplePos="0" relativeHeight="486526976">
                <wp:simplePos x="0" y="0"/>
                <wp:positionH relativeFrom="page">
                  <wp:posOffset>537059</wp:posOffset>
                </wp:positionH>
                <wp:positionV relativeFrom="paragraph">
                  <wp:posOffset>420986</wp:posOffset>
                </wp:positionV>
                <wp:extent cx="9569450" cy="4627880"/>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9569450" cy="4627880"/>
                          <a:chExt cx="9569450" cy="4627880"/>
                        </a:xfrm>
                      </wpg:grpSpPr>
                      <pic:pic>
                        <pic:nvPicPr>
                          <pic:cNvPr id="355" name="Image 355"/>
                          <pic:cNvPicPr/>
                        </pic:nvPicPr>
                        <pic:blipFill>
                          <a:blip r:embed="rId218" cstate="print"/>
                          <a:stretch>
                            <a:fillRect/>
                          </a:stretch>
                        </pic:blipFill>
                        <pic:spPr>
                          <a:xfrm>
                            <a:off x="588934" y="329648"/>
                            <a:ext cx="2328276" cy="3809269"/>
                          </a:xfrm>
                          <a:prstGeom prst="rect">
                            <a:avLst/>
                          </a:prstGeom>
                        </pic:spPr>
                      </pic:pic>
                      <pic:pic>
                        <pic:nvPicPr>
                          <pic:cNvPr id="356" name="Image 356"/>
                          <pic:cNvPicPr/>
                        </pic:nvPicPr>
                        <pic:blipFill>
                          <a:blip r:embed="rId219" cstate="print"/>
                          <a:stretch>
                            <a:fillRect/>
                          </a:stretch>
                        </pic:blipFill>
                        <pic:spPr>
                          <a:xfrm>
                            <a:off x="4128646" y="1977890"/>
                            <a:ext cx="1864451" cy="1220919"/>
                          </a:xfrm>
                          <a:prstGeom prst="rect">
                            <a:avLst/>
                          </a:prstGeom>
                        </pic:spPr>
                      </pic:pic>
                      <wps:wsp>
                        <wps:cNvPr id="357" name="Graphic 357"/>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58" name="Graphic 358"/>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48567pt;width:753.5pt;height:364.4pt;mso-position-horizontal-relative:page;mso-position-vertical-relative:paragraph;z-index:-16789504" id="docshapegroup269" coordorigin="846,663" coordsize="15070,7288">
                <v:shape style="position:absolute;left:1773;top:1182;width:3667;height:5999" type="#_x0000_t75" id="docshape270" stroked="false">
                  <v:imagedata r:id="rId218" o:title=""/>
                </v:shape>
                <v:shape style="position:absolute;left:7347;top:3777;width:2937;height:1923" type="#_x0000_t75" id="docshape271" stroked="false">
                  <v:imagedata r:id="rId219" o:title=""/>
                </v:shape>
                <v:shape style="position:absolute;left:855;top:662;width:15037;height:7288" id="docshape272" coordorigin="855,663" coordsize="15037,7288" path="m855,7950l855,663m15892,7950l15892,663e" filled="false" stroked="true" strokeweight=".720918pt" strokecolor="#000000">
                  <v:path arrowok="t"/>
                  <v:stroke dashstyle="solid"/>
                </v:shape>
                <v:shape style="position:absolute;left:845;top:682;width:15070;height:7249" id="docshape273" coordorigin="846,682" coordsize="15070,7249" path="m846,682l15916,682m846,7931l15916,7931e" filled="false" stroked="true" strokeweight=".480612pt" strokecolor="#000000">
                  <v:path arrowok="t"/>
                  <v:stroke dashstyle="solid"/>
                </v:shape>
                <w10:wrap type="none"/>
              </v:group>
            </w:pict>
          </mc:Fallback>
        </mc:AlternateContent>
      </w:r>
      <w:r>
        <w:rPr>
          <w:color w:val="64A887"/>
          <w:spacing w:val="-2"/>
        </w:rPr>
        <w:t>Provide</w:t>
      </w:r>
      <w:r>
        <w:rPr>
          <w:color w:val="64A887"/>
          <w:spacing w:val="-4"/>
        </w:rPr>
        <w:t> </w:t>
      </w:r>
      <w:r>
        <w:rPr>
          <w:color w:val="64A887"/>
          <w:spacing w:val="-2"/>
        </w:rPr>
        <w:t>facilities</w:t>
      </w:r>
      <w:r>
        <w:rPr>
          <w:color w:val="64A887"/>
          <w:spacing w:val="-5"/>
        </w:rPr>
        <w:t> </w:t>
      </w:r>
      <w:r>
        <w:rPr>
          <w:color w:val="64A887"/>
          <w:spacing w:val="-2"/>
        </w:rPr>
        <w:t>&amp;</w:t>
      </w:r>
      <w:r>
        <w:rPr>
          <w:color w:val="64A887"/>
          <w:spacing w:val="-6"/>
        </w:rPr>
        <w:t> </w:t>
      </w:r>
      <w:r>
        <w:rPr>
          <w:color w:val="64A887"/>
          <w:spacing w:val="-2"/>
        </w:rPr>
        <w:t>equipment</w:t>
      </w:r>
    </w:p>
    <w:p>
      <w:pPr>
        <w:pStyle w:val="BodyText"/>
        <w:spacing w:before="157"/>
        <w:rPr>
          <w:b/>
          <w:sz w:val="20"/>
        </w:rPr>
      </w:pPr>
      <w:r>
        <w:rPr>
          <w:b/>
          <w:sz w:val="20"/>
        </w:rPr>
        <mc:AlternateContent>
          <mc:Choice Requires="wps">
            <w:drawing>
              <wp:anchor distT="0" distB="0" distL="0" distR="0" allowOverlap="1" layoutInCell="1" locked="0" behindDoc="1" simplePos="0" relativeHeight="487624704">
                <wp:simplePos x="0" y="0"/>
                <wp:positionH relativeFrom="page">
                  <wp:posOffset>547739</wp:posOffset>
                </wp:positionH>
                <wp:positionV relativeFrom="paragraph">
                  <wp:posOffset>261316</wp:posOffset>
                </wp:positionV>
                <wp:extent cx="9538970" cy="4596765"/>
                <wp:effectExtent l="0" t="0" r="0" b="0"/>
                <wp:wrapTopAndBottom/>
                <wp:docPr id="359" name="Textbox 359"/>
                <wp:cNvGraphicFramePr>
                  <a:graphicFrameLocks/>
                </wp:cNvGraphicFramePr>
                <a:graphic>
                  <a:graphicData uri="http://schemas.microsoft.com/office/word/2010/wordprocessingShape">
                    <wps:wsp>
                      <wps:cNvPr id="359" name="Textbox 359"/>
                      <wps:cNvSpPr txBox="1"/>
                      <wps:spPr>
                        <a:xfrm>
                          <a:off x="0" y="0"/>
                          <a:ext cx="9538970" cy="4596765"/>
                        </a:xfrm>
                        <a:prstGeom prst="rect">
                          <a:avLst/>
                        </a:prstGeom>
                      </wps:spPr>
                      <wps:txbx>
                        <w:txbxContent>
                          <w:p>
                            <w:pPr>
                              <w:spacing w:before="172"/>
                              <w:ind w:left="7170" w:right="0" w:firstLine="0"/>
                              <w:jc w:val="left"/>
                              <w:rPr>
                                <w:b/>
                                <w:position w:val="11"/>
                                <w:sz w:val="17"/>
                              </w:rPr>
                            </w:pPr>
                            <w:r>
                              <w:rPr>
                                <w:b/>
                                <w:color w:val="F26270"/>
                                <w:sz w:val="25"/>
                              </w:rPr>
                              <w:t>Cleanroom</w:t>
                            </w:r>
                            <w:r>
                              <w:rPr>
                                <w:b/>
                                <w:color w:val="F26270"/>
                                <w:spacing w:val="26"/>
                                <w:sz w:val="25"/>
                              </w:rPr>
                              <w:t> </w:t>
                            </w:r>
                            <w:r>
                              <w:rPr>
                                <w:b/>
                                <w:color w:val="F26270"/>
                                <w:sz w:val="25"/>
                              </w:rPr>
                              <w:t>class*</w:t>
                            </w:r>
                            <w:r>
                              <w:rPr>
                                <w:b/>
                                <w:color w:val="F26270"/>
                                <w:spacing w:val="35"/>
                                <w:sz w:val="25"/>
                              </w:rPr>
                              <w:t> </w:t>
                            </w:r>
                            <w:r>
                              <w:rPr>
                                <w:b/>
                                <w:color w:val="F26270"/>
                                <w:sz w:val="25"/>
                              </w:rPr>
                              <w:t>ISO</w:t>
                            </w:r>
                            <w:r>
                              <w:rPr>
                                <w:b/>
                                <w:color w:val="F26270"/>
                                <w:spacing w:val="12"/>
                                <w:sz w:val="25"/>
                              </w:rPr>
                              <w:t> </w:t>
                            </w:r>
                            <w:r>
                              <w:rPr>
                                <w:b/>
                                <w:color w:val="F26270"/>
                                <w:sz w:val="25"/>
                              </w:rPr>
                              <w:t>7</w:t>
                            </w:r>
                            <w:r>
                              <w:rPr>
                                <w:b/>
                                <w:color w:val="F26270"/>
                                <w:spacing w:val="17"/>
                                <w:sz w:val="25"/>
                              </w:rPr>
                              <w:t> </w:t>
                            </w:r>
                            <w:r>
                              <w:rPr>
                                <w:b/>
                                <w:color w:val="28EF28"/>
                                <w:sz w:val="17"/>
                              </w:rPr>
                              <w:t>(also</w:t>
                            </w:r>
                            <w:r>
                              <w:rPr>
                                <w:b/>
                                <w:color w:val="28EF28"/>
                                <w:spacing w:val="8"/>
                                <w:sz w:val="17"/>
                              </w:rPr>
                              <w:t> </w:t>
                            </w:r>
                            <w:r>
                              <w:rPr>
                                <w:b/>
                                <w:color w:val="28EF28"/>
                                <w:sz w:val="17"/>
                              </w:rPr>
                              <w:t>ACC)</w:t>
                            </w:r>
                            <w:r>
                              <w:rPr>
                                <w:b/>
                                <w:color w:val="28EF28"/>
                                <w:spacing w:val="-5"/>
                                <w:sz w:val="17"/>
                              </w:rPr>
                              <w:t> </w:t>
                            </w:r>
                            <w:r>
                              <w:rPr>
                                <w:b/>
                                <w:color w:val="B32834"/>
                                <w:sz w:val="17"/>
                              </w:rPr>
                              <w:t>/</w:t>
                            </w:r>
                            <w:r>
                              <w:rPr>
                                <w:b/>
                                <w:color w:val="B32834"/>
                                <w:spacing w:val="35"/>
                                <w:sz w:val="17"/>
                              </w:rPr>
                              <w:t>  </w:t>
                            </w:r>
                            <w:r>
                              <w:rPr>
                                <w:b/>
                                <w:color w:val="E66E5B"/>
                                <w:sz w:val="15"/>
                              </w:rPr>
                              <w:t>:5,</w:t>
                            </w:r>
                            <w:r>
                              <w:rPr>
                                <w:b/>
                                <w:color w:val="E66E5B"/>
                                <w:spacing w:val="66"/>
                                <w:sz w:val="15"/>
                              </w:rPr>
                              <w:t> </w:t>
                            </w:r>
                            <w:r>
                              <w:rPr>
                                <w:b/>
                                <w:color w:val="56C1F7"/>
                                <w:sz w:val="25"/>
                              </w:rPr>
                              <w:t>ISO</w:t>
                            </w:r>
                            <w:r>
                              <w:rPr>
                                <w:b/>
                                <w:color w:val="56C1F7"/>
                                <w:spacing w:val="22"/>
                                <w:sz w:val="25"/>
                              </w:rPr>
                              <w:t> </w:t>
                            </w:r>
                            <w:r>
                              <w:rPr>
                                <w:b/>
                                <w:color w:val="56C1F7"/>
                                <w:sz w:val="25"/>
                              </w:rPr>
                              <w:t>6</w:t>
                            </w:r>
                            <w:r>
                              <w:rPr>
                                <w:b/>
                                <w:color w:val="56C1F7"/>
                                <w:spacing w:val="33"/>
                                <w:sz w:val="25"/>
                              </w:rPr>
                              <w:t> </w:t>
                            </w:r>
                            <w:r>
                              <w:rPr>
                                <w:b/>
                                <w:color w:val="9A491F"/>
                                <w:sz w:val="17"/>
                              </w:rPr>
                              <w:t>(also</w:t>
                            </w:r>
                            <w:r>
                              <w:rPr>
                                <w:b/>
                                <w:color w:val="9A491F"/>
                                <w:spacing w:val="13"/>
                                <w:sz w:val="17"/>
                              </w:rPr>
                              <w:t> </w:t>
                            </w:r>
                            <w:r>
                              <w:rPr>
                                <w:b/>
                                <w:color w:val="9A491F"/>
                                <w:spacing w:val="-2"/>
                                <w:sz w:val="17"/>
                              </w:rPr>
                              <w:t>ACC)</w:t>
                            </w:r>
                            <w:r>
                              <w:rPr>
                                <w:b/>
                                <w:color w:val="C19C5E"/>
                                <w:spacing w:val="-2"/>
                                <w:position w:val="11"/>
                                <w:sz w:val="17"/>
                              </w:rPr>
                              <w:t>5</w:t>
                            </w:r>
                          </w:p>
                          <w:p>
                            <w:pPr>
                              <w:pStyle w:val="BodyText"/>
                              <w:spacing w:before="92"/>
                              <w:rPr>
                                <w:b/>
                                <w:sz w:val="25"/>
                              </w:rPr>
                            </w:pPr>
                          </w:p>
                          <w:p>
                            <w:pPr>
                              <w:spacing w:before="0"/>
                              <w:ind w:left="5581" w:right="0" w:firstLine="0"/>
                              <w:jc w:val="left"/>
                              <w:rPr>
                                <w:sz w:val="20"/>
                              </w:rPr>
                            </w:pPr>
                            <w:r>
                              <w:rPr>
                                <w:b/>
                                <w:color w:val="545675"/>
                                <w:sz w:val="20"/>
                              </w:rPr>
                              <w:t>VAT</w:t>
                            </w:r>
                            <w:r>
                              <w:rPr>
                                <w:b/>
                                <w:color w:val="545675"/>
                                <w:spacing w:val="21"/>
                                <w:sz w:val="20"/>
                              </w:rPr>
                              <w:t> </w:t>
                            </w:r>
                            <w:r>
                              <w:rPr>
                                <w:b/>
                                <w:color w:val="545675"/>
                                <w:sz w:val="20"/>
                              </w:rPr>
                              <w:t>visitors</w:t>
                            </w:r>
                            <w:r>
                              <w:rPr>
                                <w:b/>
                                <w:color w:val="545675"/>
                                <w:spacing w:val="10"/>
                                <w:sz w:val="20"/>
                              </w:rPr>
                              <w:t> </w:t>
                            </w:r>
                            <w:r>
                              <w:rPr>
                                <w:b/>
                                <w:color w:val="545675"/>
                                <w:sz w:val="20"/>
                              </w:rPr>
                              <w:t>(VAT</w:t>
                            </w:r>
                            <w:r>
                              <w:rPr>
                                <w:b/>
                                <w:color w:val="545675"/>
                                <w:spacing w:val="15"/>
                                <w:sz w:val="20"/>
                              </w:rPr>
                              <w:t> </w:t>
                            </w:r>
                            <w:r>
                              <w:rPr>
                                <w:b/>
                                <w:color w:val="545675"/>
                                <w:sz w:val="20"/>
                              </w:rPr>
                              <w:t>staff,</w:t>
                            </w:r>
                            <w:r>
                              <w:rPr>
                                <w:b/>
                                <w:color w:val="545675"/>
                                <w:spacing w:val="1"/>
                                <w:sz w:val="20"/>
                              </w:rPr>
                              <w:t> </w:t>
                            </w:r>
                            <w:r>
                              <w:rPr>
                                <w:b/>
                                <w:color w:val="545675"/>
                                <w:sz w:val="20"/>
                              </w:rPr>
                              <w:t>suppliers,</w:t>
                            </w:r>
                            <w:r>
                              <w:rPr>
                                <w:b/>
                                <w:color w:val="545675"/>
                                <w:spacing w:val="12"/>
                                <w:sz w:val="20"/>
                              </w:rPr>
                              <w:t> </w:t>
                            </w:r>
                            <w:r>
                              <w:rPr>
                                <w:b/>
                                <w:color w:val="545675"/>
                                <w:sz w:val="20"/>
                              </w:rPr>
                              <w:t>customers</w:t>
                            </w:r>
                            <w:r>
                              <w:rPr>
                                <w:b/>
                                <w:color w:val="545675"/>
                                <w:spacing w:val="4"/>
                                <w:sz w:val="20"/>
                              </w:rPr>
                              <w:t> </w:t>
                            </w:r>
                            <w:r>
                              <w:rPr>
                                <w:color w:val="545675"/>
                                <w:spacing w:val="-4"/>
                                <w:sz w:val="20"/>
                              </w:rPr>
                              <w:t>...)</w:t>
                            </w:r>
                          </w:p>
                          <w:p>
                            <w:pPr>
                              <w:pStyle w:val="BodyText"/>
                              <w:numPr>
                                <w:ilvl w:val="0"/>
                                <w:numId w:val="11"/>
                              </w:numPr>
                              <w:tabs>
                                <w:tab w:pos="6399" w:val="left" w:leader="none"/>
                              </w:tabs>
                              <w:spacing w:line="240" w:lineRule="auto" w:before="111" w:after="0"/>
                              <w:ind w:left="6399" w:right="0" w:hanging="476"/>
                              <w:jc w:val="left"/>
                              <w:rPr>
                                <w:color w:val="56C318"/>
                              </w:rPr>
                            </w:pPr>
                            <w:r>
                              <w:rPr>
                                <w:color w:val="E8A0BC"/>
                              </w:rPr>
                              <w:t>Cleanroom</w:t>
                            </w:r>
                            <w:r>
                              <w:rPr>
                                <w:color w:val="E8A0BC"/>
                                <w:spacing w:val="10"/>
                              </w:rPr>
                              <w:t> </w:t>
                            </w:r>
                            <w:r>
                              <w:rPr>
                                <w:color w:val="E8A0BC"/>
                              </w:rPr>
                              <w:t>flat</w:t>
                            </w:r>
                            <w:r>
                              <w:rPr>
                                <w:color w:val="E8A0BC"/>
                                <w:spacing w:val="11"/>
                              </w:rPr>
                              <w:t> </w:t>
                            </w:r>
                            <w:r>
                              <w:rPr>
                                <w:color w:val="E8A0BC"/>
                              </w:rPr>
                              <w:t>hood</w:t>
                            </w:r>
                            <w:r>
                              <w:rPr>
                                <w:color w:val="E8A0BC"/>
                                <w:spacing w:val="2"/>
                              </w:rPr>
                              <w:t> </w:t>
                            </w:r>
                            <w:r>
                              <w:rPr>
                                <w:color w:val="E8A0BC"/>
                              </w:rPr>
                              <w:t>or</w:t>
                            </w:r>
                            <w:r>
                              <w:rPr>
                                <w:color w:val="E8A0BC"/>
                                <w:spacing w:val="8"/>
                              </w:rPr>
                              <w:t> </w:t>
                            </w:r>
                            <w:r>
                              <w:rPr>
                                <w:color w:val="E8A0BC"/>
                              </w:rPr>
                              <w:t>similar</w:t>
                            </w:r>
                            <w:r>
                              <w:rPr>
                                <w:color w:val="E8A0BC"/>
                                <w:spacing w:val="9"/>
                              </w:rPr>
                              <w:t> </w:t>
                            </w:r>
                            <w:r>
                              <w:rPr>
                                <w:color w:val="E8A0BC"/>
                                <w:spacing w:val="-4"/>
                              </w:rPr>
                              <w:t>type</w:t>
                            </w:r>
                          </w:p>
                          <w:p>
                            <w:pPr>
                              <w:pStyle w:val="BodyText"/>
                              <w:spacing w:line="288" w:lineRule="auto" w:before="40"/>
                              <w:ind w:left="6402" w:hanging="5"/>
                            </w:pPr>
                            <w:r>
                              <w:rPr>
                                <w:color w:val="E87B23"/>
                              </w:rPr>
                              <w:t>(In</w:t>
                            </w:r>
                            <w:r>
                              <w:rPr>
                                <w:color w:val="E87B23"/>
                                <w:spacing w:val="-3"/>
                              </w:rPr>
                              <w:t> </w:t>
                            </w:r>
                            <w:r>
                              <w:rPr>
                                <w:color w:val="E87B23"/>
                              </w:rPr>
                              <w:t>the</w:t>
                            </w:r>
                            <w:r>
                              <w:rPr>
                                <w:color w:val="E87B23"/>
                                <w:spacing w:val="-5"/>
                              </w:rPr>
                              <w:t> </w:t>
                            </w:r>
                            <w:r>
                              <w:rPr>
                                <w:color w:val="E87B23"/>
                              </w:rPr>
                              <w:t>cleanroom ISO</w:t>
                            </w:r>
                            <w:r>
                              <w:rPr>
                                <w:color w:val="E87B23"/>
                                <w:spacing w:val="-4"/>
                              </w:rPr>
                              <w:t> </w:t>
                            </w:r>
                            <w:r>
                              <w:rPr>
                                <w:color w:val="E87B23"/>
                              </w:rPr>
                              <w:t>class 6,</w:t>
                            </w:r>
                            <w:r>
                              <w:rPr>
                                <w:color w:val="E87B23"/>
                                <w:spacing w:val="-14"/>
                              </w:rPr>
                              <w:t> </w:t>
                            </w:r>
                            <w:r>
                              <w:rPr>
                                <w:color w:val="E87B23"/>
                              </w:rPr>
                              <w:t>a</w:t>
                            </w:r>
                            <w:r>
                              <w:rPr>
                                <w:color w:val="E87B23"/>
                                <w:spacing w:val="-5"/>
                              </w:rPr>
                              <w:t> </w:t>
                            </w:r>
                            <w:r>
                              <w:rPr>
                                <w:color w:val="0C2FAA"/>
                              </w:rPr>
                              <w:t>disposable cap/hairnet must be worn</w:t>
                            </w:r>
                            <w:r>
                              <w:rPr>
                                <w:color w:val="0C2FAA"/>
                                <w:spacing w:val="-2"/>
                              </w:rPr>
                              <w:t> </w:t>
                            </w:r>
                            <w:r>
                              <w:rPr>
                                <w:color w:val="0C2FAA"/>
                              </w:rPr>
                              <w:t>underneath. In</w:t>
                            </w:r>
                            <w:r>
                              <w:rPr>
                                <w:color w:val="0C2FAA"/>
                                <w:spacing w:val="-2"/>
                              </w:rPr>
                              <w:t> </w:t>
                            </w:r>
                            <w:r>
                              <w:rPr>
                                <w:color w:val="0C2FAA"/>
                              </w:rPr>
                              <w:t>cleanroom ISO</w:t>
                            </w:r>
                            <w:r>
                              <w:rPr>
                                <w:color w:val="0C2FAA"/>
                                <w:spacing w:val="-4"/>
                              </w:rPr>
                              <w:t> </w:t>
                            </w:r>
                            <w:r>
                              <w:rPr>
                                <w:color w:val="0C2FAA"/>
                              </w:rPr>
                              <w:t>class</w:t>
                            </w:r>
                            <w:r>
                              <w:rPr>
                                <w:color w:val="0C2FAA"/>
                                <w:spacing w:val="-5"/>
                              </w:rPr>
                              <w:t> </w:t>
                            </w:r>
                            <w:r>
                              <w:rPr>
                                <w:color w:val="0C2FAA"/>
                              </w:rPr>
                              <w:t>7,</w:t>
                            </w:r>
                            <w:r>
                              <w:rPr>
                                <w:color w:val="0C2FAA"/>
                                <w:spacing w:val="-13"/>
                              </w:rPr>
                              <w:t> </w:t>
                            </w:r>
                            <w:r>
                              <w:rPr>
                                <w:color w:val="0C2FAA"/>
                              </w:rPr>
                              <w:t>a </w:t>
                            </w:r>
                            <w:r>
                              <w:rPr>
                                <w:color w:val="671148"/>
                              </w:rPr>
                              <w:t>disposable</w:t>
                            </w:r>
                            <w:r>
                              <w:rPr>
                                <w:color w:val="671148"/>
                                <w:spacing w:val="40"/>
                              </w:rPr>
                              <w:t> </w:t>
                            </w:r>
                            <w:r>
                              <w:rPr>
                                <w:color w:val="671148"/>
                              </w:rPr>
                              <w:t>hood/</w:t>
                            </w:r>
                            <w:r>
                              <w:rPr>
                                <w:color w:val="671148"/>
                                <w:spacing w:val="32"/>
                              </w:rPr>
                              <w:t> </w:t>
                            </w:r>
                            <w:r>
                              <w:rPr>
                                <w:color w:val="671148"/>
                              </w:rPr>
                              <w:t>hair</w:t>
                            </w:r>
                            <w:r>
                              <w:rPr>
                                <w:color w:val="671148"/>
                                <w:spacing w:val="34"/>
                              </w:rPr>
                              <w:t> </w:t>
                            </w:r>
                            <w:r>
                              <w:rPr>
                                <w:color w:val="671148"/>
                              </w:rPr>
                              <w:t>net is generally</w:t>
                            </w:r>
                            <w:r>
                              <w:rPr>
                                <w:color w:val="671148"/>
                                <w:spacing w:val="37"/>
                              </w:rPr>
                              <w:t> </w:t>
                            </w:r>
                            <w:r>
                              <w:rPr>
                                <w:color w:val="671148"/>
                              </w:rPr>
                              <w:t>sufficient, no additional</w:t>
                            </w:r>
                            <w:r>
                              <w:rPr>
                                <w:color w:val="671148"/>
                                <w:spacing w:val="40"/>
                              </w:rPr>
                              <w:t> </w:t>
                            </w:r>
                            <w:r>
                              <w:rPr>
                                <w:color w:val="671148"/>
                              </w:rPr>
                              <w:t>flat</w:t>
                            </w:r>
                            <w:r>
                              <w:rPr>
                                <w:color w:val="671148"/>
                                <w:spacing w:val="34"/>
                              </w:rPr>
                              <w:t> </w:t>
                            </w:r>
                            <w:r>
                              <w:rPr>
                                <w:color w:val="671148"/>
                              </w:rPr>
                              <w:t>hood is required).</w:t>
                            </w:r>
                          </w:p>
                          <w:p>
                            <w:pPr>
                              <w:pStyle w:val="BodyText"/>
                              <w:numPr>
                                <w:ilvl w:val="0"/>
                                <w:numId w:val="11"/>
                              </w:numPr>
                              <w:tabs>
                                <w:tab w:pos="6404" w:val="left" w:leader="none"/>
                              </w:tabs>
                              <w:spacing w:line="240" w:lineRule="auto" w:before="132" w:after="0"/>
                              <w:ind w:left="6404" w:right="0" w:hanging="467"/>
                              <w:jc w:val="left"/>
                              <w:rPr>
                                <w:color w:val="89E84B"/>
                              </w:rPr>
                            </w:pPr>
                            <w:r>
                              <w:rPr>
                                <w:color w:val="C3F942"/>
                              </w:rPr>
                              <w:t>Disposable</w:t>
                            </w:r>
                            <w:r>
                              <w:rPr>
                                <w:color w:val="C3F942"/>
                                <w:spacing w:val="5"/>
                              </w:rPr>
                              <w:t> </w:t>
                            </w:r>
                            <w:r>
                              <w:rPr>
                                <w:color w:val="C3F942"/>
                              </w:rPr>
                              <w:t>cleanroom</w:t>
                            </w:r>
                            <w:r>
                              <w:rPr>
                                <w:color w:val="C3F942"/>
                                <w:spacing w:val="7"/>
                              </w:rPr>
                              <w:t> </w:t>
                            </w:r>
                            <w:r>
                              <w:rPr>
                                <w:color w:val="C3F942"/>
                              </w:rPr>
                              <w:t>beard</w:t>
                            </w:r>
                            <w:r>
                              <w:rPr>
                                <w:color w:val="C3F942"/>
                                <w:spacing w:val="-5"/>
                              </w:rPr>
                              <w:t> </w:t>
                            </w:r>
                            <w:r>
                              <w:rPr>
                                <w:color w:val="C3F942"/>
                                <w:spacing w:val="-2"/>
                              </w:rPr>
                              <w:t>cover</w:t>
                            </w:r>
                          </w:p>
                          <w:p>
                            <w:pPr>
                              <w:pStyle w:val="BodyText"/>
                              <w:spacing w:before="40"/>
                              <w:ind w:left="6397"/>
                            </w:pPr>
                            <w:r>
                              <w:rPr>
                                <w:color w:val="E87B23"/>
                              </w:rPr>
                              <w:t>(</w:t>
                            </w:r>
                            <w:r>
                              <w:rPr>
                                <w:color w:val="54C1BA"/>
                              </w:rPr>
                              <w:t>Required</w:t>
                            </w:r>
                            <w:r>
                              <w:rPr>
                                <w:color w:val="54C1BA"/>
                                <w:spacing w:val="2"/>
                              </w:rPr>
                              <w:t> </w:t>
                            </w:r>
                            <w:r>
                              <w:rPr>
                                <w:color w:val="54C1BA"/>
                              </w:rPr>
                              <w:t>for</w:t>
                            </w:r>
                            <w:r>
                              <w:rPr>
                                <w:color w:val="54C1BA"/>
                                <w:spacing w:val="4"/>
                              </w:rPr>
                              <w:t> </w:t>
                            </w:r>
                            <w:r>
                              <w:rPr>
                                <w:color w:val="54C1BA"/>
                              </w:rPr>
                              <w:t>men</w:t>
                            </w:r>
                            <w:r>
                              <w:rPr>
                                <w:color w:val="54C1BA"/>
                                <w:spacing w:val="5"/>
                              </w:rPr>
                              <w:t> </w:t>
                            </w:r>
                            <w:r>
                              <w:rPr>
                                <w:color w:val="54C1BA"/>
                              </w:rPr>
                              <w:t>wearing</w:t>
                            </w:r>
                            <w:r>
                              <w:rPr>
                                <w:color w:val="54C1BA"/>
                                <w:spacing w:val="2"/>
                              </w:rPr>
                              <w:t> </w:t>
                            </w:r>
                            <w:r>
                              <w:rPr>
                                <w:color w:val="54C1BA"/>
                              </w:rPr>
                              <w:t>a</w:t>
                            </w:r>
                            <w:r>
                              <w:rPr>
                                <w:color w:val="54C1BA"/>
                                <w:spacing w:val="3"/>
                              </w:rPr>
                              <w:t> </w:t>
                            </w:r>
                            <w:r>
                              <w:rPr>
                                <w:color w:val="54C1BA"/>
                              </w:rPr>
                              <w:t>beard! Also</w:t>
                            </w:r>
                            <w:r>
                              <w:rPr>
                                <w:color w:val="54C1BA"/>
                                <w:spacing w:val="-1"/>
                              </w:rPr>
                              <w:t> </w:t>
                            </w:r>
                            <w:r>
                              <w:rPr>
                                <w:color w:val="54C1BA"/>
                              </w:rPr>
                              <w:t>applies</w:t>
                            </w:r>
                            <w:r>
                              <w:rPr>
                                <w:color w:val="54C1BA"/>
                                <w:spacing w:val="1"/>
                              </w:rPr>
                              <w:t> </w:t>
                            </w:r>
                            <w:r>
                              <w:rPr>
                                <w:color w:val="54C1BA"/>
                              </w:rPr>
                              <w:t>to</w:t>
                            </w:r>
                            <w:r>
                              <w:rPr>
                                <w:color w:val="54C1BA"/>
                                <w:spacing w:val="16"/>
                              </w:rPr>
                              <w:t> </w:t>
                            </w:r>
                            <w:r>
                              <w:rPr>
                                <w:color w:val="54C1BA"/>
                              </w:rPr>
                              <w:t>men</w:t>
                            </w:r>
                            <w:r>
                              <w:rPr>
                                <w:color w:val="54C1BA"/>
                                <w:spacing w:val="2"/>
                              </w:rPr>
                              <w:t> </w:t>
                            </w:r>
                            <w:r>
                              <w:rPr>
                                <w:color w:val="54C1BA"/>
                              </w:rPr>
                              <w:t>that</w:t>
                            </w:r>
                            <w:r>
                              <w:rPr>
                                <w:color w:val="54C1BA"/>
                                <w:spacing w:val="7"/>
                              </w:rPr>
                              <w:t> </w:t>
                            </w:r>
                            <w:r>
                              <w:rPr>
                                <w:color w:val="54C1BA"/>
                              </w:rPr>
                              <w:t>have</w:t>
                            </w:r>
                            <w:r>
                              <w:rPr>
                                <w:color w:val="54C1BA"/>
                                <w:spacing w:val="5"/>
                              </w:rPr>
                              <w:t> </w:t>
                            </w:r>
                            <w:r>
                              <w:rPr>
                                <w:color w:val="54C1BA"/>
                              </w:rPr>
                              <w:t>not</w:t>
                            </w:r>
                            <w:r>
                              <w:rPr>
                                <w:color w:val="54C1BA"/>
                                <w:spacing w:val="2"/>
                              </w:rPr>
                              <w:t> </w:t>
                            </w:r>
                            <w:r>
                              <w:rPr>
                                <w:color w:val="54C1BA"/>
                              </w:rPr>
                              <w:t>shaved</w:t>
                            </w:r>
                            <w:r>
                              <w:rPr>
                                <w:color w:val="54C1BA"/>
                                <w:spacing w:val="8"/>
                              </w:rPr>
                              <w:t> </w:t>
                            </w:r>
                            <w:r>
                              <w:rPr>
                                <w:color w:val="54C1BA"/>
                              </w:rPr>
                              <w:t>for</w:t>
                            </w:r>
                            <w:r>
                              <w:rPr>
                                <w:color w:val="54C1BA"/>
                                <w:spacing w:val="1"/>
                              </w:rPr>
                              <w:t> </w:t>
                            </w:r>
                            <w:r>
                              <w:rPr>
                                <w:color w:val="54C1BA"/>
                              </w:rPr>
                              <w:t>a</w:t>
                            </w:r>
                            <w:r>
                              <w:rPr>
                                <w:color w:val="54C1BA"/>
                                <w:spacing w:val="-2"/>
                              </w:rPr>
                              <w:t> </w:t>
                            </w:r>
                            <w:r>
                              <w:rPr>
                                <w:color w:val="54C1BA"/>
                              </w:rPr>
                              <w:t>day.</w:t>
                            </w:r>
                            <w:r>
                              <w:rPr>
                                <w:color w:val="54C1BA"/>
                                <w:spacing w:val="-11"/>
                              </w:rPr>
                              <w:t> </w:t>
                            </w:r>
                            <w:r>
                              <w:rPr>
                                <w:color w:val="54C1BA"/>
                              </w:rPr>
                              <w:t>See</w:t>
                            </w:r>
                            <w:r>
                              <w:rPr>
                                <w:color w:val="54C1BA"/>
                                <w:spacing w:val="-4"/>
                              </w:rPr>
                              <w:t> </w:t>
                            </w:r>
                            <w:r>
                              <w:rPr>
                                <w:color w:val="9C7077"/>
                                <w:spacing w:val="-2"/>
                              </w:rPr>
                              <w:t>PFE_PO_009</w:t>
                            </w:r>
                            <w:r>
                              <w:rPr>
                                <w:color w:val="EB9C05"/>
                                <w:spacing w:val="-2"/>
                              </w:rPr>
                              <w:t>)</w:t>
                            </w:r>
                          </w:p>
                          <w:p>
                            <w:pPr>
                              <w:pStyle w:val="BodyText"/>
                              <w:numPr>
                                <w:ilvl w:val="0"/>
                                <w:numId w:val="11"/>
                              </w:numPr>
                              <w:tabs>
                                <w:tab w:pos="6404" w:val="left" w:leader="none"/>
                              </w:tabs>
                              <w:spacing w:line="240" w:lineRule="auto" w:before="165" w:after="0"/>
                              <w:ind w:left="6404" w:right="0" w:hanging="470"/>
                              <w:jc w:val="left"/>
                              <w:rPr>
                                <w:color w:val="1C4D46"/>
                              </w:rPr>
                            </w:pPr>
                            <w:r>
                              <w:rPr>
                                <w:color w:val="31E456"/>
                              </w:rPr>
                              <w:t>Reusable</w:t>
                            </w:r>
                            <w:r>
                              <w:rPr>
                                <w:color w:val="31E456"/>
                                <w:spacing w:val="-5"/>
                              </w:rPr>
                              <w:t> </w:t>
                            </w:r>
                            <w:r>
                              <w:rPr>
                                <w:color w:val="31E456"/>
                              </w:rPr>
                              <w:t>cleanroom</w:t>
                            </w:r>
                            <w:r>
                              <w:rPr>
                                <w:color w:val="31E456"/>
                                <w:spacing w:val="-8"/>
                              </w:rPr>
                              <w:t> </w:t>
                            </w:r>
                            <w:r>
                              <w:rPr>
                                <w:color w:val="31E456"/>
                                <w:spacing w:val="-2"/>
                              </w:rPr>
                              <w:t>coveralls</w:t>
                            </w:r>
                          </w:p>
                          <w:p>
                            <w:pPr>
                              <w:spacing w:before="40"/>
                              <w:ind w:left="6399" w:right="0" w:firstLine="0"/>
                              <w:jc w:val="left"/>
                              <w:rPr>
                                <w:sz w:val="17"/>
                              </w:rPr>
                            </w:pPr>
                            <w:r>
                              <w:rPr>
                                <w:b/>
                                <w:color w:val="E87B23"/>
                                <w:sz w:val="17"/>
                                <w:u w:val="thick" w:color="3DD167"/>
                              </w:rPr>
                              <w:t>(</w:t>
                            </w:r>
                            <w:r>
                              <w:rPr>
                                <w:b/>
                                <w:color w:val="64A887"/>
                                <w:sz w:val="17"/>
                                <w:u w:val="thick" w:color="3DD167"/>
                              </w:rPr>
                              <w:t>Street</w:t>
                            </w:r>
                            <w:r>
                              <w:rPr>
                                <w:b/>
                                <w:color w:val="64A887"/>
                                <w:spacing w:val="14"/>
                                <w:sz w:val="17"/>
                                <w:u w:val="thick" w:color="3DD167"/>
                              </w:rPr>
                              <w:t> </w:t>
                            </w:r>
                            <w:r>
                              <w:rPr>
                                <w:b/>
                                <w:color w:val="64A887"/>
                                <w:sz w:val="17"/>
                                <w:u w:val="thick" w:color="3DD167"/>
                              </w:rPr>
                              <w:t>clothes</w:t>
                            </w:r>
                            <w:r>
                              <w:rPr>
                                <w:b/>
                                <w:color w:val="64A887"/>
                                <w:spacing w:val="-4"/>
                                <w:sz w:val="17"/>
                                <w:u w:val="thick" w:color="3DD167"/>
                              </w:rPr>
                              <w:t> </w:t>
                            </w:r>
                            <w:r>
                              <w:rPr>
                                <w:color w:val="3DD167"/>
                                <w:sz w:val="17"/>
                                <w:u w:val="thick" w:color="3DD167"/>
                              </w:rPr>
                              <w:t>to</w:t>
                            </w:r>
                            <w:r>
                              <w:rPr>
                                <w:color w:val="3DD167"/>
                                <w:spacing w:val="25"/>
                                <w:sz w:val="17"/>
                                <w:u w:val="thick" w:color="3DD167"/>
                              </w:rPr>
                              <w:t> </w:t>
                            </w:r>
                            <w:r>
                              <w:rPr>
                                <w:color w:val="3DD167"/>
                                <w:sz w:val="17"/>
                                <w:u w:val="thick" w:color="3DD167"/>
                              </w:rPr>
                              <w:t>be</w:t>
                            </w:r>
                            <w:r>
                              <w:rPr>
                                <w:color w:val="3DD167"/>
                                <w:spacing w:val="6"/>
                                <w:sz w:val="17"/>
                                <w:u w:val="none"/>
                              </w:rPr>
                              <w:t> </w:t>
                            </w:r>
                            <w:r>
                              <w:rPr>
                                <w:color w:val="3DD167"/>
                                <w:sz w:val="17"/>
                                <w:u w:val="none"/>
                              </w:rPr>
                              <w:t>worn</w:t>
                            </w:r>
                            <w:r>
                              <w:rPr>
                                <w:color w:val="3DD167"/>
                                <w:spacing w:val="7"/>
                                <w:sz w:val="17"/>
                                <w:u w:val="none"/>
                              </w:rPr>
                              <w:t> </w:t>
                            </w:r>
                            <w:r>
                              <w:rPr>
                                <w:color w:val="3DD167"/>
                                <w:sz w:val="17"/>
                                <w:u w:val="thick" w:color="3DD167"/>
                              </w:rPr>
                              <w:t>underneath</w:t>
                            </w:r>
                            <w:r>
                              <w:rPr>
                                <w:color w:val="3DD167"/>
                                <w:spacing w:val="15"/>
                                <w:sz w:val="17"/>
                                <w:u w:val="none"/>
                              </w:rPr>
                              <w:t> </w:t>
                            </w:r>
                            <w:r>
                              <w:rPr>
                                <w:color w:val="3DD167"/>
                                <w:sz w:val="17"/>
                                <w:u w:val="none"/>
                              </w:rPr>
                              <w:t>the</w:t>
                            </w:r>
                            <w:r>
                              <w:rPr>
                                <w:color w:val="3DD167"/>
                                <w:spacing w:val="-2"/>
                                <w:sz w:val="17"/>
                                <w:u w:val="none"/>
                              </w:rPr>
                              <w:t> </w:t>
                            </w:r>
                            <w:r>
                              <w:rPr>
                                <w:color w:val="3DD167"/>
                                <w:sz w:val="17"/>
                                <w:u w:val="none"/>
                              </w:rPr>
                              <w:t>cleanroom</w:t>
                            </w:r>
                            <w:r>
                              <w:rPr>
                                <w:color w:val="3DD167"/>
                                <w:spacing w:val="11"/>
                                <w:sz w:val="17"/>
                                <w:u w:val="none"/>
                              </w:rPr>
                              <w:t> </w:t>
                            </w:r>
                            <w:r>
                              <w:rPr>
                                <w:color w:val="3DD167"/>
                                <w:spacing w:val="-2"/>
                                <w:sz w:val="17"/>
                                <w:u w:val="none"/>
                              </w:rPr>
                              <w:t>coveralls)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11"/>
                              </w:numPr>
                              <w:tabs>
                                <w:tab w:pos="6404" w:val="left" w:leader="none"/>
                              </w:tabs>
                              <w:spacing w:line="240" w:lineRule="auto" w:before="0" w:after="0"/>
                              <w:ind w:left="6404" w:right="0" w:hanging="465"/>
                              <w:jc w:val="left"/>
                              <w:rPr>
                                <w:color w:val="3D2D9A"/>
                              </w:rPr>
                            </w:pPr>
                            <w:r>
                              <w:rPr>
                                <w:color w:val="C446DF"/>
                              </w:rPr>
                              <w:t>Disposable</w:t>
                            </w:r>
                            <w:r>
                              <w:rPr>
                                <w:color w:val="C446DF"/>
                                <w:spacing w:val="3"/>
                              </w:rPr>
                              <w:t> </w:t>
                            </w:r>
                            <w:r>
                              <w:rPr>
                                <w:color w:val="C446DF"/>
                              </w:rPr>
                              <w:t>cleanroom</w:t>
                            </w:r>
                            <w:r>
                              <w:rPr>
                                <w:color w:val="C446DF"/>
                                <w:spacing w:val="5"/>
                              </w:rPr>
                              <w:t> </w:t>
                            </w:r>
                            <w:r>
                              <w:rPr>
                                <w:color w:val="C446DF"/>
                              </w:rPr>
                              <w:t>face</w:t>
                            </w:r>
                            <w:r>
                              <w:rPr>
                                <w:color w:val="C446DF"/>
                                <w:spacing w:val="-1"/>
                              </w:rPr>
                              <w:t> </w:t>
                            </w:r>
                            <w:r>
                              <w:rPr>
                                <w:color w:val="C446DF"/>
                                <w:spacing w:val="-4"/>
                              </w:rPr>
                              <w:t>mask</w:t>
                            </w:r>
                          </w:p>
                          <w:p>
                            <w:pPr>
                              <w:pStyle w:val="BodyText"/>
                              <w:spacing w:before="35"/>
                              <w:ind w:left="6397"/>
                            </w:pPr>
                            <w:r>
                              <w:rPr>
                                <w:color w:val="9C446E"/>
                              </w:rPr>
                              <w:t>(face</w:t>
                            </w:r>
                            <w:r>
                              <w:rPr>
                                <w:color w:val="9C446E"/>
                                <w:spacing w:val="-1"/>
                              </w:rPr>
                              <w:t> </w:t>
                            </w:r>
                            <w:r>
                              <w:rPr>
                                <w:color w:val="9C446E"/>
                              </w:rPr>
                              <w:t>mask</w:t>
                            </w:r>
                            <w:r>
                              <w:rPr>
                                <w:color w:val="9C446E"/>
                                <w:spacing w:val="6"/>
                              </w:rPr>
                              <w:t> </w:t>
                            </w:r>
                            <w:r>
                              <w:rPr>
                                <w:color w:val="9C446E"/>
                              </w:rPr>
                              <w:t>should</w:t>
                            </w:r>
                            <w:r>
                              <w:rPr>
                                <w:color w:val="9C446E"/>
                                <w:spacing w:val="11"/>
                              </w:rPr>
                              <w:t> </w:t>
                            </w:r>
                            <w:r>
                              <w:rPr>
                                <w:color w:val="9C446E"/>
                              </w:rPr>
                              <w:t>be</w:t>
                            </w:r>
                            <w:r>
                              <w:rPr>
                                <w:color w:val="9C446E"/>
                                <w:spacing w:val="3"/>
                              </w:rPr>
                              <w:t> </w:t>
                            </w:r>
                            <w:r>
                              <w:rPr>
                                <w:color w:val="9C446E"/>
                              </w:rPr>
                              <w:t>fixed</w:t>
                            </w:r>
                            <w:r>
                              <w:rPr>
                                <w:color w:val="9C446E"/>
                                <w:spacing w:val="5"/>
                              </w:rPr>
                              <w:t> </w:t>
                            </w:r>
                            <w:r>
                              <w:rPr>
                                <w:color w:val="9C446E"/>
                              </w:rPr>
                              <w:t>with</w:t>
                            </w:r>
                            <w:r>
                              <w:rPr>
                                <w:color w:val="9C446E"/>
                                <w:spacing w:val="6"/>
                              </w:rPr>
                              <w:t> </w:t>
                            </w:r>
                            <w:r>
                              <w:rPr>
                                <w:color w:val="9C446E"/>
                              </w:rPr>
                              <w:t>a</w:t>
                            </w:r>
                            <w:r>
                              <w:rPr>
                                <w:color w:val="9C446E"/>
                                <w:spacing w:val="8"/>
                              </w:rPr>
                              <w:t> </w:t>
                            </w:r>
                            <w:r>
                              <w:rPr>
                                <w:color w:val="9C446E"/>
                              </w:rPr>
                              <w:t>clip</w:t>
                            </w:r>
                            <w:r>
                              <w:rPr>
                                <w:color w:val="9C446E"/>
                                <w:spacing w:val="5"/>
                              </w:rPr>
                              <w:t> </w:t>
                            </w:r>
                            <w:r>
                              <w:rPr>
                                <w:color w:val="9C446E"/>
                              </w:rPr>
                              <w:t>above</w:t>
                            </w:r>
                            <w:r>
                              <w:rPr>
                                <w:color w:val="9C446E"/>
                                <w:spacing w:val="11"/>
                              </w:rPr>
                              <w:t> </w:t>
                            </w:r>
                            <w:r>
                              <w:rPr>
                                <w:color w:val="9C446E"/>
                              </w:rPr>
                              <w:t>flat</w:t>
                            </w:r>
                            <w:r>
                              <w:rPr>
                                <w:color w:val="9C446E"/>
                                <w:spacing w:val="12"/>
                              </w:rPr>
                              <w:t> </w:t>
                            </w:r>
                            <w:r>
                              <w:rPr>
                                <w:color w:val="9C446E"/>
                              </w:rPr>
                              <w:t>hood</w:t>
                            </w:r>
                            <w:r>
                              <w:rPr>
                                <w:color w:val="9C446E"/>
                                <w:spacing w:val="7"/>
                              </w:rPr>
                              <w:t> </w:t>
                            </w:r>
                            <w:r>
                              <w:rPr>
                                <w:color w:val="9C446E"/>
                              </w:rPr>
                              <w:t>or</w:t>
                            </w:r>
                            <w:r>
                              <w:rPr>
                                <w:color w:val="9C446E"/>
                                <w:spacing w:val="4"/>
                              </w:rPr>
                              <w:t> </w:t>
                            </w:r>
                            <w:r>
                              <w:rPr>
                                <w:color w:val="9C446E"/>
                              </w:rPr>
                              <w:t>disposable</w:t>
                            </w:r>
                            <w:r>
                              <w:rPr>
                                <w:color w:val="9C446E"/>
                                <w:spacing w:val="7"/>
                              </w:rPr>
                              <w:t> </w:t>
                            </w:r>
                            <w:r>
                              <w:rPr>
                                <w:color w:val="9C446E"/>
                                <w:spacing w:val="-2"/>
                              </w:rPr>
                              <w:t>hairnet)</w:t>
                            </w:r>
                          </w:p>
                          <w:p>
                            <w:pPr>
                              <w:pStyle w:val="BodyText"/>
                              <w:numPr>
                                <w:ilvl w:val="0"/>
                                <w:numId w:val="11"/>
                              </w:numPr>
                              <w:tabs>
                                <w:tab w:pos="6399" w:val="left" w:leader="none"/>
                                <w:tab w:pos="6440" w:val="left" w:leader="none"/>
                              </w:tabs>
                              <w:spacing w:line="288" w:lineRule="auto" w:before="165" w:after="0"/>
                              <w:ind w:left="6440" w:right="5037" w:hanging="507"/>
                              <w:jc w:val="left"/>
                              <w:rPr>
                                <w:color w:val="0F7B48"/>
                              </w:rPr>
                            </w:pPr>
                            <w:r>
                              <w:rPr>
                                <w:color w:val="792336"/>
                              </w:rPr>
                              <w:t>Cleanroom safety shoes with gaiter* or similar. </w:t>
                            </w:r>
                            <w:r>
                              <w:rPr>
                                <w:color w:val="820CBF"/>
                              </w:rPr>
                              <w:t>(*gaiters are not required in class ISO 7)</w:t>
                            </w:r>
                          </w:p>
                          <w:p>
                            <w:pPr>
                              <w:pStyle w:val="BodyText"/>
                              <w:numPr>
                                <w:ilvl w:val="0"/>
                                <w:numId w:val="11"/>
                              </w:numPr>
                              <w:tabs>
                                <w:tab w:pos="6404" w:val="left" w:leader="none"/>
                              </w:tabs>
                              <w:spacing w:line="240" w:lineRule="auto" w:before="127" w:after="0"/>
                              <w:ind w:left="6404" w:right="0" w:hanging="469"/>
                              <w:jc w:val="left"/>
                              <w:rPr>
                                <w:color w:val="6BA1E1"/>
                              </w:rPr>
                            </w:pPr>
                            <w:r>
                              <w:rPr>
                                <w:color w:val="B3DB79"/>
                              </w:rPr>
                              <w:t>Disposable</w:t>
                            </w:r>
                            <w:r>
                              <w:rPr>
                                <w:color w:val="B3DB79"/>
                                <w:spacing w:val="9"/>
                              </w:rPr>
                              <w:t> </w:t>
                            </w:r>
                            <w:r>
                              <w:rPr>
                                <w:color w:val="B3DB79"/>
                              </w:rPr>
                              <w:t>cleanroom gIoves (nitrile</w:t>
                            </w:r>
                            <w:r>
                              <w:rPr>
                                <w:color w:val="B3DB79"/>
                                <w:spacing w:val="1"/>
                              </w:rPr>
                              <w:t> </w:t>
                            </w:r>
                            <w:r>
                              <w:rPr>
                                <w:color w:val="B3DB79"/>
                              </w:rPr>
                              <w:t>/</w:t>
                            </w:r>
                            <w:r>
                              <w:rPr>
                                <w:color w:val="B3DB79"/>
                                <w:spacing w:val="12"/>
                              </w:rPr>
                              <w:t> </w:t>
                            </w:r>
                            <w:r>
                              <w:rPr>
                                <w:color w:val="B3DB79"/>
                              </w:rPr>
                              <w:t>2</w:t>
                            </w:r>
                            <w:r>
                              <w:rPr>
                                <w:color w:val="B3DB79"/>
                                <w:spacing w:val="11"/>
                              </w:rPr>
                              <w:t> </w:t>
                            </w:r>
                            <w:r>
                              <w:rPr>
                                <w:color w:val="49C144"/>
                              </w:rPr>
                              <w:t>layers.</w:t>
                            </w:r>
                            <w:r>
                              <w:rPr>
                                <w:color w:val="49C144"/>
                                <w:spacing w:val="-12"/>
                              </w:rPr>
                              <w:t> </w:t>
                            </w:r>
                            <w:r>
                              <w:rPr>
                                <w:color w:val="70E252"/>
                              </w:rPr>
                              <w:t>See</w:t>
                            </w:r>
                            <w:r>
                              <w:rPr>
                                <w:color w:val="70E252"/>
                                <w:spacing w:val="3"/>
                              </w:rPr>
                              <w:t> </w:t>
                            </w:r>
                            <w:r>
                              <w:rPr>
                                <w:color w:val="A759E8"/>
                                <w:spacing w:val="-2"/>
                              </w:rPr>
                              <w:t>PFE_WI_051</w:t>
                            </w:r>
                            <w:r>
                              <w:rPr>
                                <w:color w:val="EB9C05"/>
                                <w:spacing w:val="-2"/>
                              </w:rPr>
                              <w:t>)</w:t>
                            </w:r>
                          </w:p>
                          <w:p>
                            <w:pPr>
                              <w:spacing w:before="0"/>
                              <w:ind w:left="2191"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pStyle w:val="BodyText"/>
                              <w:rPr>
                                <w:sz w:val="12"/>
                              </w:rPr>
                            </w:pPr>
                          </w:p>
                          <w:p>
                            <w:pPr>
                              <w:pStyle w:val="BodyText"/>
                              <w:rPr>
                                <w:sz w:val="12"/>
                              </w:rPr>
                            </w:pPr>
                          </w:p>
                          <w:p>
                            <w:pPr>
                              <w:spacing w:before="0"/>
                              <w:ind w:left="6399" w:right="0" w:firstLine="0"/>
                              <w:jc w:val="left"/>
                              <w:rPr>
                                <w:sz w:val="14"/>
                              </w:rPr>
                            </w:pPr>
                            <w:r>
                              <w:rPr>
                                <w:color w:val="91D48A"/>
                                <w:spacing w:val="-2"/>
                                <w:sz w:val="14"/>
                                <w:vertAlign w:val="superscript"/>
                              </w:rPr>
                              <w:t>5</w:t>
                            </w:r>
                            <w:r>
                              <w:rPr>
                                <w:color w:val="999C67"/>
                                <w:spacing w:val="-2"/>
                                <w:sz w:val="14"/>
                                <w:vertAlign w:val="baseline"/>
                              </w:rPr>
                              <w:t>Cleanroom</w:t>
                            </w:r>
                            <w:r>
                              <w:rPr>
                                <w:color w:val="999C67"/>
                                <w:spacing w:val="-20"/>
                                <w:sz w:val="14"/>
                                <w:vertAlign w:val="baseline"/>
                              </w:rPr>
                              <w:t> </w:t>
                            </w:r>
                            <w:r>
                              <w:rPr>
                                <w:color w:val="999C67"/>
                                <w:spacing w:val="-2"/>
                                <w:sz w:val="14"/>
                                <w:vertAlign w:val="baseline"/>
                              </w:rPr>
                              <w:t>class</w:t>
                            </w:r>
                            <w:r>
                              <w:rPr>
                                <w:color w:val="999C67"/>
                                <w:spacing w:val="-8"/>
                                <w:sz w:val="14"/>
                                <w:vertAlign w:val="baseline"/>
                              </w:rPr>
                              <w:t> </w:t>
                            </w:r>
                            <w:r>
                              <w:rPr>
                                <w:color w:val="1A246D"/>
                                <w:spacing w:val="-2"/>
                                <w:sz w:val="14"/>
                                <w:vertAlign w:val="baseline"/>
                              </w:rPr>
                              <w:t>-</w:t>
                            </w:r>
                            <w:r>
                              <w:rPr>
                                <w:color w:val="1A246D"/>
                                <w:spacing w:val="-6"/>
                                <w:sz w:val="14"/>
                                <w:vertAlign w:val="baseline"/>
                              </w:rPr>
                              <w:t> </w:t>
                            </w:r>
                            <w:r>
                              <w:rPr>
                                <w:color w:val="89E84B"/>
                                <w:spacing w:val="-2"/>
                                <w:sz w:val="14"/>
                                <w:vertAlign w:val="baseline"/>
                              </w:rPr>
                              <w:t>ISO</w:t>
                            </w:r>
                            <w:r>
                              <w:rPr>
                                <w:color w:val="89E84B"/>
                                <w:spacing w:val="-16"/>
                                <w:sz w:val="14"/>
                                <w:vertAlign w:val="baseline"/>
                              </w:rPr>
                              <w:t> </w:t>
                            </w:r>
                            <w:r>
                              <w:rPr>
                                <w:color w:val="89E84B"/>
                                <w:spacing w:val="-2"/>
                                <w:sz w:val="14"/>
                                <w:vertAlign w:val="baseline"/>
                              </w:rPr>
                              <w:t>14644</w:t>
                            </w:r>
                            <w:r>
                              <w:rPr>
                                <w:color w:val="1A246D"/>
                                <w:spacing w:val="-2"/>
                                <w:sz w:val="14"/>
                                <w:vertAlign w:val="baseline"/>
                              </w:rPr>
                              <w:t>-</w:t>
                            </w:r>
                            <w:r>
                              <w:rPr>
                                <w:color w:val="0CC6AA"/>
                                <w:spacing w:val="-2"/>
                                <w:sz w:val="14"/>
                                <w:vertAlign w:val="baseline"/>
                              </w:rPr>
                              <w:t>1</w:t>
                            </w:r>
                            <w:r>
                              <w:rPr>
                                <w:color w:val="0CC6AA"/>
                                <w:spacing w:val="-24"/>
                                <w:sz w:val="14"/>
                                <w:vertAlign w:val="baseline"/>
                              </w:rPr>
                              <w:t> </w:t>
                            </w:r>
                            <w:r>
                              <w:rPr>
                                <w:color w:val="0CC6AA"/>
                                <w:spacing w:val="-2"/>
                                <w:sz w:val="14"/>
                                <w:vertAlign w:val="baseline"/>
                              </w:rPr>
                              <w:t>/</w:t>
                            </w:r>
                            <w:r>
                              <w:rPr>
                                <w:color w:val="0CC6AA"/>
                                <w:spacing w:val="4"/>
                                <w:sz w:val="14"/>
                                <w:vertAlign w:val="baseline"/>
                              </w:rPr>
                              <w:t> </w:t>
                            </w:r>
                            <w:r>
                              <w:rPr>
                                <w:color w:val="0CC6AA"/>
                                <w:spacing w:val="-2"/>
                                <w:sz w:val="14"/>
                                <w:vertAlign w:val="baseline"/>
                              </w:rPr>
                              <w:t>ACC </w:t>
                            </w:r>
                            <w:r>
                              <w:rPr>
                                <w:color w:val="0CC6AA"/>
                                <w:spacing w:val="-2"/>
                                <w:sz w:val="12"/>
                                <w:vertAlign w:val="baseline"/>
                              </w:rPr>
                              <w:t>=</w:t>
                            </w:r>
                            <w:r>
                              <w:rPr>
                                <w:color w:val="0CC6AA"/>
                                <w:spacing w:val="13"/>
                                <w:sz w:val="12"/>
                                <w:vertAlign w:val="baseline"/>
                              </w:rPr>
                              <w:t> </w:t>
                            </w:r>
                            <w:r>
                              <w:rPr>
                                <w:color w:val="0CC6AA"/>
                                <w:spacing w:val="-2"/>
                                <w:sz w:val="14"/>
                                <w:vertAlign w:val="baseline"/>
                              </w:rPr>
                              <w:t>air</w:t>
                            </w:r>
                            <w:r>
                              <w:rPr>
                                <w:color w:val="0CC6AA"/>
                                <w:spacing w:val="-1"/>
                                <w:sz w:val="14"/>
                                <w:vertAlign w:val="baseline"/>
                              </w:rPr>
                              <w:t> </w:t>
                            </w:r>
                            <w:r>
                              <w:rPr>
                                <w:color w:val="0CC6AA"/>
                                <w:spacing w:val="-2"/>
                                <w:sz w:val="14"/>
                                <w:vertAlign w:val="baseline"/>
                              </w:rPr>
                              <w:t>chemical</w:t>
                            </w:r>
                            <w:r>
                              <w:rPr>
                                <w:color w:val="0CC6AA"/>
                                <w:spacing w:val="-3"/>
                                <w:sz w:val="14"/>
                                <w:vertAlign w:val="baseline"/>
                              </w:rPr>
                              <w:t> </w:t>
                            </w:r>
                            <w:r>
                              <w:rPr>
                                <w:color w:val="0CC6AA"/>
                                <w:spacing w:val="-2"/>
                                <w:sz w:val="14"/>
                                <w:vertAlign w:val="baseline"/>
                              </w:rPr>
                              <w:t>cleanliness</w:t>
                            </w:r>
                            <w:r>
                              <w:rPr>
                                <w:color w:val="0CC6AA"/>
                                <w:spacing w:val="1"/>
                                <w:sz w:val="14"/>
                                <w:vertAlign w:val="baseline"/>
                              </w:rPr>
                              <w:t> </w:t>
                            </w:r>
                            <w:r>
                              <w:rPr>
                                <w:color w:val="E87B23"/>
                                <w:spacing w:val="-2"/>
                                <w:sz w:val="14"/>
                                <w:vertAlign w:val="baseline"/>
                              </w:rPr>
                              <w:t>-</w:t>
                            </w:r>
                            <w:r>
                              <w:rPr>
                                <w:color w:val="E87B23"/>
                                <w:spacing w:val="16"/>
                                <w:sz w:val="14"/>
                                <w:vertAlign w:val="baseline"/>
                              </w:rPr>
                              <w:t> </w:t>
                            </w:r>
                            <w:r>
                              <w:rPr>
                                <w:color w:val="05CA7C"/>
                                <w:spacing w:val="-2"/>
                                <w:sz w:val="14"/>
                                <w:vertAlign w:val="baseline"/>
                              </w:rPr>
                              <w:t>ISO</w:t>
                            </w:r>
                            <w:r>
                              <w:rPr>
                                <w:color w:val="05CA7C"/>
                                <w:spacing w:val="-16"/>
                                <w:sz w:val="14"/>
                                <w:vertAlign w:val="baseline"/>
                              </w:rPr>
                              <w:t> </w:t>
                            </w:r>
                            <w:r>
                              <w:rPr>
                                <w:color w:val="05CA7C"/>
                                <w:spacing w:val="-2"/>
                                <w:sz w:val="14"/>
                                <w:vertAlign w:val="baseline"/>
                              </w:rPr>
                              <w:t>14644</w:t>
                            </w:r>
                            <w:r>
                              <w:rPr>
                                <w:color w:val="9349CA"/>
                                <w:spacing w:val="-2"/>
                                <w:sz w:val="14"/>
                                <w:vertAlign w:val="baseline"/>
                              </w:rPr>
                              <w:t>-</w:t>
                            </w:r>
                            <w:r>
                              <w:rPr>
                                <w:color w:val="908970"/>
                                <w:spacing w:val="-10"/>
                                <w:sz w:val="14"/>
                                <w:vertAlign w:val="baseline"/>
                              </w:rPr>
                              <w:t>8</w:t>
                            </w:r>
                          </w:p>
                        </w:txbxContent>
                      </wps:txbx>
                      <wps:bodyPr wrap="square" lIns="0" tIns="0" rIns="0" bIns="0" rtlCol="0">
                        <a:noAutofit/>
                      </wps:bodyPr>
                    </wps:wsp>
                  </a:graphicData>
                </a:graphic>
              </wp:anchor>
            </w:drawing>
          </mc:Choice>
          <mc:Fallback>
            <w:pict>
              <v:shape style="position:absolute;margin-left:43.129112pt;margin-top:20.57609pt;width:751.1pt;height:361.95pt;mso-position-horizontal-relative:page;mso-position-vertical-relative:paragraph;z-index:-15691776;mso-wrap-distance-left:0;mso-wrap-distance-right:0" type="#_x0000_t202" id="docshape274" filled="false" stroked="false">
                <v:textbox inset="0,0,0,0">
                  <w:txbxContent>
                    <w:p>
                      <w:pPr>
                        <w:spacing w:before="172"/>
                        <w:ind w:left="7170" w:right="0" w:firstLine="0"/>
                        <w:jc w:val="left"/>
                        <w:rPr>
                          <w:b/>
                          <w:position w:val="11"/>
                          <w:sz w:val="17"/>
                        </w:rPr>
                      </w:pPr>
                      <w:r>
                        <w:rPr>
                          <w:b/>
                          <w:color w:val="F26270"/>
                          <w:sz w:val="25"/>
                        </w:rPr>
                        <w:t>Cleanroom</w:t>
                      </w:r>
                      <w:r>
                        <w:rPr>
                          <w:b/>
                          <w:color w:val="F26270"/>
                          <w:spacing w:val="26"/>
                          <w:sz w:val="25"/>
                        </w:rPr>
                        <w:t> </w:t>
                      </w:r>
                      <w:r>
                        <w:rPr>
                          <w:b/>
                          <w:color w:val="F26270"/>
                          <w:sz w:val="25"/>
                        </w:rPr>
                        <w:t>class*</w:t>
                      </w:r>
                      <w:r>
                        <w:rPr>
                          <w:b/>
                          <w:color w:val="F26270"/>
                          <w:spacing w:val="35"/>
                          <w:sz w:val="25"/>
                        </w:rPr>
                        <w:t> </w:t>
                      </w:r>
                      <w:r>
                        <w:rPr>
                          <w:b/>
                          <w:color w:val="F26270"/>
                          <w:sz w:val="25"/>
                        </w:rPr>
                        <w:t>ISO</w:t>
                      </w:r>
                      <w:r>
                        <w:rPr>
                          <w:b/>
                          <w:color w:val="F26270"/>
                          <w:spacing w:val="12"/>
                          <w:sz w:val="25"/>
                        </w:rPr>
                        <w:t> </w:t>
                      </w:r>
                      <w:r>
                        <w:rPr>
                          <w:b/>
                          <w:color w:val="F26270"/>
                          <w:sz w:val="25"/>
                        </w:rPr>
                        <w:t>7</w:t>
                      </w:r>
                      <w:r>
                        <w:rPr>
                          <w:b/>
                          <w:color w:val="F26270"/>
                          <w:spacing w:val="17"/>
                          <w:sz w:val="25"/>
                        </w:rPr>
                        <w:t> </w:t>
                      </w:r>
                      <w:r>
                        <w:rPr>
                          <w:b/>
                          <w:color w:val="28EF28"/>
                          <w:sz w:val="17"/>
                        </w:rPr>
                        <w:t>(also</w:t>
                      </w:r>
                      <w:r>
                        <w:rPr>
                          <w:b/>
                          <w:color w:val="28EF28"/>
                          <w:spacing w:val="8"/>
                          <w:sz w:val="17"/>
                        </w:rPr>
                        <w:t> </w:t>
                      </w:r>
                      <w:r>
                        <w:rPr>
                          <w:b/>
                          <w:color w:val="28EF28"/>
                          <w:sz w:val="17"/>
                        </w:rPr>
                        <w:t>ACC)</w:t>
                      </w:r>
                      <w:r>
                        <w:rPr>
                          <w:b/>
                          <w:color w:val="28EF28"/>
                          <w:spacing w:val="-5"/>
                          <w:sz w:val="17"/>
                        </w:rPr>
                        <w:t> </w:t>
                      </w:r>
                      <w:r>
                        <w:rPr>
                          <w:b/>
                          <w:color w:val="B32834"/>
                          <w:sz w:val="17"/>
                        </w:rPr>
                        <w:t>/</w:t>
                      </w:r>
                      <w:r>
                        <w:rPr>
                          <w:b/>
                          <w:color w:val="B32834"/>
                          <w:spacing w:val="35"/>
                          <w:sz w:val="17"/>
                        </w:rPr>
                        <w:t>  </w:t>
                      </w:r>
                      <w:r>
                        <w:rPr>
                          <w:b/>
                          <w:color w:val="E66E5B"/>
                          <w:sz w:val="15"/>
                        </w:rPr>
                        <w:t>:5,</w:t>
                      </w:r>
                      <w:r>
                        <w:rPr>
                          <w:b/>
                          <w:color w:val="E66E5B"/>
                          <w:spacing w:val="66"/>
                          <w:sz w:val="15"/>
                        </w:rPr>
                        <w:t> </w:t>
                      </w:r>
                      <w:r>
                        <w:rPr>
                          <w:b/>
                          <w:color w:val="56C1F7"/>
                          <w:sz w:val="25"/>
                        </w:rPr>
                        <w:t>ISO</w:t>
                      </w:r>
                      <w:r>
                        <w:rPr>
                          <w:b/>
                          <w:color w:val="56C1F7"/>
                          <w:spacing w:val="22"/>
                          <w:sz w:val="25"/>
                        </w:rPr>
                        <w:t> </w:t>
                      </w:r>
                      <w:r>
                        <w:rPr>
                          <w:b/>
                          <w:color w:val="56C1F7"/>
                          <w:sz w:val="25"/>
                        </w:rPr>
                        <w:t>6</w:t>
                      </w:r>
                      <w:r>
                        <w:rPr>
                          <w:b/>
                          <w:color w:val="56C1F7"/>
                          <w:spacing w:val="33"/>
                          <w:sz w:val="25"/>
                        </w:rPr>
                        <w:t> </w:t>
                      </w:r>
                      <w:r>
                        <w:rPr>
                          <w:b/>
                          <w:color w:val="9A491F"/>
                          <w:sz w:val="17"/>
                        </w:rPr>
                        <w:t>(also</w:t>
                      </w:r>
                      <w:r>
                        <w:rPr>
                          <w:b/>
                          <w:color w:val="9A491F"/>
                          <w:spacing w:val="13"/>
                          <w:sz w:val="17"/>
                        </w:rPr>
                        <w:t> </w:t>
                      </w:r>
                      <w:r>
                        <w:rPr>
                          <w:b/>
                          <w:color w:val="9A491F"/>
                          <w:spacing w:val="-2"/>
                          <w:sz w:val="17"/>
                        </w:rPr>
                        <w:t>ACC)</w:t>
                      </w:r>
                      <w:r>
                        <w:rPr>
                          <w:b/>
                          <w:color w:val="C19C5E"/>
                          <w:spacing w:val="-2"/>
                          <w:position w:val="11"/>
                          <w:sz w:val="17"/>
                        </w:rPr>
                        <w:t>5</w:t>
                      </w:r>
                    </w:p>
                    <w:p>
                      <w:pPr>
                        <w:pStyle w:val="BodyText"/>
                        <w:spacing w:before="92"/>
                        <w:rPr>
                          <w:b/>
                          <w:sz w:val="25"/>
                        </w:rPr>
                      </w:pPr>
                    </w:p>
                    <w:p>
                      <w:pPr>
                        <w:spacing w:before="0"/>
                        <w:ind w:left="5581" w:right="0" w:firstLine="0"/>
                        <w:jc w:val="left"/>
                        <w:rPr>
                          <w:sz w:val="20"/>
                        </w:rPr>
                      </w:pPr>
                      <w:r>
                        <w:rPr>
                          <w:b/>
                          <w:color w:val="545675"/>
                          <w:sz w:val="20"/>
                        </w:rPr>
                        <w:t>VAT</w:t>
                      </w:r>
                      <w:r>
                        <w:rPr>
                          <w:b/>
                          <w:color w:val="545675"/>
                          <w:spacing w:val="21"/>
                          <w:sz w:val="20"/>
                        </w:rPr>
                        <w:t> </w:t>
                      </w:r>
                      <w:r>
                        <w:rPr>
                          <w:b/>
                          <w:color w:val="545675"/>
                          <w:sz w:val="20"/>
                        </w:rPr>
                        <w:t>visitors</w:t>
                      </w:r>
                      <w:r>
                        <w:rPr>
                          <w:b/>
                          <w:color w:val="545675"/>
                          <w:spacing w:val="10"/>
                          <w:sz w:val="20"/>
                        </w:rPr>
                        <w:t> </w:t>
                      </w:r>
                      <w:r>
                        <w:rPr>
                          <w:b/>
                          <w:color w:val="545675"/>
                          <w:sz w:val="20"/>
                        </w:rPr>
                        <w:t>(VAT</w:t>
                      </w:r>
                      <w:r>
                        <w:rPr>
                          <w:b/>
                          <w:color w:val="545675"/>
                          <w:spacing w:val="15"/>
                          <w:sz w:val="20"/>
                        </w:rPr>
                        <w:t> </w:t>
                      </w:r>
                      <w:r>
                        <w:rPr>
                          <w:b/>
                          <w:color w:val="545675"/>
                          <w:sz w:val="20"/>
                        </w:rPr>
                        <w:t>staff,</w:t>
                      </w:r>
                      <w:r>
                        <w:rPr>
                          <w:b/>
                          <w:color w:val="545675"/>
                          <w:spacing w:val="1"/>
                          <w:sz w:val="20"/>
                        </w:rPr>
                        <w:t> </w:t>
                      </w:r>
                      <w:r>
                        <w:rPr>
                          <w:b/>
                          <w:color w:val="545675"/>
                          <w:sz w:val="20"/>
                        </w:rPr>
                        <w:t>suppliers,</w:t>
                      </w:r>
                      <w:r>
                        <w:rPr>
                          <w:b/>
                          <w:color w:val="545675"/>
                          <w:spacing w:val="12"/>
                          <w:sz w:val="20"/>
                        </w:rPr>
                        <w:t> </w:t>
                      </w:r>
                      <w:r>
                        <w:rPr>
                          <w:b/>
                          <w:color w:val="545675"/>
                          <w:sz w:val="20"/>
                        </w:rPr>
                        <w:t>customers</w:t>
                      </w:r>
                      <w:r>
                        <w:rPr>
                          <w:b/>
                          <w:color w:val="545675"/>
                          <w:spacing w:val="4"/>
                          <w:sz w:val="20"/>
                        </w:rPr>
                        <w:t> </w:t>
                      </w:r>
                      <w:r>
                        <w:rPr>
                          <w:color w:val="545675"/>
                          <w:spacing w:val="-4"/>
                          <w:sz w:val="20"/>
                        </w:rPr>
                        <w:t>...)</w:t>
                      </w:r>
                    </w:p>
                    <w:p>
                      <w:pPr>
                        <w:pStyle w:val="BodyText"/>
                        <w:numPr>
                          <w:ilvl w:val="0"/>
                          <w:numId w:val="11"/>
                        </w:numPr>
                        <w:tabs>
                          <w:tab w:pos="6399" w:val="left" w:leader="none"/>
                        </w:tabs>
                        <w:spacing w:line="240" w:lineRule="auto" w:before="111" w:after="0"/>
                        <w:ind w:left="6399" w:right="0" w:hanging="476"/>
                        <w:jc w:val="left"/>
                        <w:rPr>
                          <w:color w:val="56C318"/>
                        </w:rPr>
                      </w:pPr>
                      <w:r>
                        <w:rPr>
                          <w:color w:val="E8A0BC"/>
                        </w:rPr>
                        <w:t>Cleanroom</w:t>
                      </w:r>
                      <w:r>
                        <w:rPr>
                          <w:color w:val="E8A0BC"/>
                          <w:spacing w:val="10"/>
                        </w:rPr>
                        <w:t> </w:t>
                      </w:r>
                      <w:r>
                        <w:rPr>
                          <w:color w:val="E8A0BC"/>
                        </w:rPr>
                        <w:t>flat</w:t>
                      </w:r>
                      <w:r>
                        <w:rPr>
                          <w:color w:val="E8A0BC"/>
                          <w:spacing w:val="11"/>
                        </w:rPr>
                        <w:t> </w:t>
                      </w:r>
                      <w:r>
                        <w:rPr>
                          <w:color w:val="E8A0BC"/>
                        </w:rPr>
                        <w:t>hood</w:t>
                      </w:r>
                      <w:r>
                        <w:rPr>
                          <w:color w:val="E8A0BC"/>
                          <w:spacing w:val="2"/>
                        </w:rPr>
                        <w:t> </w:t>
                      </w:r>
                      <w:r>
                        <w:rPr>
                          <w:color w:val="E8A0BC"/>
                        </w:rPr>
                        <w:t>or</w:t>
                      </w:r>
                      <w:r>
                        <w:rPr>
                          <w:color w:val="E8A0BC"/>
                          <w:spacing w:val="8"/>
                        </w:rPr>
                        <w:t> </w:t>
                      </w:r>
                      <w:r>
                        <w:rPr>
                          <w:color w:val="E8A0BC"/>
                        </w:rPr>
                        <w:t>similar</w:t>
                      </w:r>
                      <w:r>
                        <w:rPr>
                          <w:color w:val="E8A0BC"/>
                          <w:spacing w:val="9"/>
                        </w:rPr>
                        <w:t> </w:t>
                      </w:r>
                      <w:r>
                        <w:rPr>
                          <w:color w:val="E8A0BC"/>
                          <w:spacing w:val="-4"/>
                        </w:rPr>
                        <w:t>type</w:t>
                      </w:r>
                    </w:p>
                    <w:p>
                      <w:pPr>
                        <w:pStyle w:val="BodyText"/>
                        <w:spacing w:line="288" w:lineRule="auto" w:before="40"/>
                        <w:ind w:left="6402" w:hanging="5"/>
                      </w:pPr>
                      <w:r>
                        <w:rPr>
                          <w:color w:val="E87B23"/>
                        </w:rPr>
                        <w:t>(In</w:t>
                      </w:r>
                      <w:r>
                        <w:rPr>
                          <w:color w:val="E87B23"/>
                          <w:spacing w:val="-3"/>
                        </w:rPr>
                        <w:t> </w:t>
                      </w:r>
                      <w:r>
                        <w:rPr>
                          <w:color w:val="E87B23"/>
                        </w:rPr>
                        <w:t>the</w:t>
                      </w:r>
                      <w:r>
                        <w:rPr>
                          <w:color w:val="E87B23"/>
                          <w:spacing w:val="-5"/>
                        </w:rPr>
                        <w:t> </w:t>
                      </w:r>
                      <w:r>
                        <w:rPr>
                          <w:color w:val="E87B23"/>
                        </w:rPr>
                        <w:t>cleanroom ISO</w:t>
                      </w:r>
                      <w:r>
                        <w:rPr>
                          <w:color w:val="E87B23"/>
                          <w:spacing w:val="-4"/>
                        </w:rPr>
                        <w:t> </w:t>
                      </w:r>
                      <w:r>
                        <w:rPr>
                          <w:color w:val="E87B23"/>
                        </w:rPr>
                        <w:t>class 6,</w:t>
                      </w:r>
                      <w:r>
                        <w:rPr>
                          <w:color w:val="E87B23"/>
                          <w:spacing w:val="-14"/>
                        </w:rPr>
                        <w:t> </w:t>
                      </w:r>
                      <w:r>
                        <w:rPr>
                          <w:color w:val="E87B23"/>
                        </w:rPr>
                        <w:t>a</w:t>
                      </w:r>
                      <w:r>
                        <w:rPr>
                          <w:color w:val="E87B23"/>
                          <w:spacing w:val="-5"/>
                        </w:rPr>
                        <w:t> </w:t>
                      </w:r>
                      <w:r>
                        <w:rPr>
                          <w:color w:val="0C2FAA"/>
                        </w:rPr>
                        <w:t>disposable cap/hairnet must be worn</w:t>
                      </w:r>
                      <w:r>
                        <w:rPr>
                          <w:color w:val="0C2FAA"/>
                          <w:spacing w:val="-2"/>
                        </w:rPr>
                        <w:t> </w:t>
                      </w:r>
                      <w:r>
                        <w:rPr>
                          <w:color w:val="0C2FAA"/>
                        </w:rPr>
                        <w:t>underneath. In</w:t>
                      </w:r>
                      <w:r>
                        <w:rPr>
                          <w:color w:val="0C2FAA"/>
                          <w:spacing w:val="-2"/>
                        </w:rPr>
                        <w:t> </w:t>
                      </w:r>
                      <w:r>
                        <w:rPr>
                          <w:color w:val="0C2FAA"/>
                        </w:rPr>
                        <w:t>cleanroom ISO</w:t>
                      </w:r>
                      <w:r>
                        <w:rPr>
                          <w:color w:val="0C2FAA"/>
                          <w:spacing w:val="-4"/>
                        </w:rPr>
                        <w:t> </w:t>
                      </w:r>
                      <w:r>
                        <w:rPr>
                          <w:color w:val="0C2FAA"/>
                        </w:rPr>
                        <w:t>class</w:t>
                      </w:r>
                      <w:r>
                        <w:rPr>
                          <w:color w:val="0C2FAA"/>
                          <w:spacing w:val="-5"/>
                        </w:rPr>
                        <w:t> </w:t>
                      </w:r>
                      <w:r>
                        <w:rPr>
                          <w:color w:val="0C2FAA"/>
                        </w:rPr>
                        <w:t>7,</w:t>
                      </w:r>
                      <w:r>
                        <w:rPr>
                          <w:color w:val="0C2FAA"/>
                          <w:spacing w:val="-13"/>
                        </w:rPr>
                        <w:t> </w:t>
                      </w:r>
                      <w:r>
                        <w:rPr>
                          <w:color w:val="0C2FAA"/>
                        </w:rPr>
                        <w:t>a </w:t>
                      </w:r>
                      <w:r>
                        <w:rPr>
                          <w:color w:val="671148"/>
                        </w:rPr>
                        <w:t>disposable</w:t>
                      </w:r>
                      <w:r>
                        <w:rPr>
                          <w:color w:val="671148"/>
                          <w:spacing w:val="40"/>
                        </w:rPr>
                        <w:t> </w:t>
                      </w:r>
                      <w:r>
                        <w:rPr>
                          <w:color w:val="671148"/>
                        </w:rPr>
                        <w:t>hood/</w:t>
                      </w:r>
                      <w:r>
                        <w:rPr>
                          <w:color w:val="671148"/>
                          <w:spacing w:val="32"/>
                        </w:rPr>
                        <w:t> </w:t>
                      </w:r>
                      <w:r>
                        <w:rPr>
                          <w:color w:val="671148"/>
                        </w:rPr>
                        <w:t>hair</w:t>
                      </w:r>
                      <w:r>
                        <w:rPr>
                          <w:color w:val="671148"/>
                          <w:spacing w:val="34"/>
                        </w:rPr>
                        <w:t> </w:t>
                      </w:r>
                      <w:r>
                        <w:rPr>
                          <w:color w:val="671148"/>
                        </w:rPr>
                        <w:t>net is generally</w:t>
                      </w:r>
                      <w:r>
                        <w:rPr>
                          <w:color w:val="671148"/>
                          <w:spacing w:val="37"/>
                        </w:rPr>
                        <w:t> </w:t>
                      </w:r>
                      <w:r>
                        <w:rPr>
                          <w:color w:val="671148"/>
                        </w:rPr>
                        <w:t>sufficient, no additional</w:t>
                      </w:r>
                      <w:r>
                        <w:rPr>
                          <w:color w:val="671148"/>
                          <w:spacing w:val="40"/>
                        </w:rPr>
                        <w:t> </w:t>
                      </w:r>
                      <w:r>
                        <w:rPr>
                          <w:color w:val="671148"/>
                        </w:rPr>
                        <w:t>flat</w:t>
                      </w:r>
                      <w:r>
                        <w:rPr>
                          <w:color w:val="671148"/>
                          <w:spacing w:val="34"/>
                        </w:rPr>
                        <w:t> </w:t>
                      </w:r>
                      <w:r>
                        <w:rPr>
                          <w:color w:val="671148"/>
                        </w:rPr>
                        <w:t>hood is required).</w:t>
                      </w:r>
                    </w:p>
                    <w:p>
                      <w:pPr>
                        <w:pStyle w:val="BodyText"/>
                        <w:numPr>
                          <w:ilvl w:val="0"/>
                          <w:numId w:val="11"/>
                        </w:numPr>
                        <w:tabs>
                          <w:tab w:pos="6404" w:val="left" w:leader="none"/>
                        </w:tabs>
                        <w:spacing w:line="240" w:lineRule="auto" w:before="132" w:after="0"/>
                        <w:ind w:left="6404" w:right="0" w:hanging="467"/>
                        <w:jc w:val="left"/>
                        <w:rPr>
                          <w:color w:val="89E84B"/>
                        </w:rPr>
                      </w:pPr>
                      <w:r>
                        <w:rPr>
                          <w:color w:val="C3F942"/>
                        </w:rPr>
                        <w:t>Disposable</w:t>
                      </w:r>
                      <w:r>
                        <w:rPr>
                          <w:color w:val="C3F942"/>
                          <w:spacing w:val="5"/>
                        </w:rPr>
                        <w:t> </w:t>
                      </w:r>
                      <w:r>
                        <w:rPr>
                          <w:color w:val="C3F942"/>
                        </w:rPr>
                        <w:t>cleanroom</w:t>
                      </w:r>
                      <w:r>
                        <w:rPr>
                          <w:color w:val="C3F942"/>
                          <w:spacing w:val="7"/>
                        </w:rPr>
                        <w:t> </w:t>
                      </w:r>
                      <w:r>
                        <w:rPr>
                          <w:color w:val="C3F942"/>
                        </w:rPr>
                        <w:t>beard</w:t>
                      </w:r>
                      <w:r>
                        <w:rPr>
                          <w:color w:val="C3F942"/>
                          <w:spacing w:val="-5"/>
                        </w:rPr>
                        <w:t> </w:t>
                      </w:r>
                      <w:r>
                        <w:rPr>
                          <w:color w:val="C3F942"/>
                          <w:spacing w:val="-2"/>
                        </w:rPr>
                        <w:t>cover</w:t>
                      </w:r>
                    </w:p>
                    <w:p>
                      <w:pPr>
                        <w:pStyle w:val="BodyText"/>
                        <w:spacing w:before="40"/>
                        <w:ind w:left="6397"/>
                      </w:pPr>
                      <w:r>
                        <w:rPr>
                          <w:color w:val="E87B23"/>
                        </w:rPr>
                        <w:t>(</w:t>
                      </w:r>
                      <w:r>
                        <w:rPr>
                          <w:color w:val="54C1BA"/>
                        </w:rPr>
                        <w:t>Required</w:t>
                      </w:r>
                      <w:r>
                        <w:rPr>
                          <w:color w:val="54C1BA"/>
                          <w:spacing w:val="2"/>
                        </w:rPr>
                        <w:t> </w:t>
                      </w:r>
                      <w:r>
                        <w:rPr>
                          <w:color w:val="54C1BA"/>
                        </w:rPr>
                        <w:t>for</w:t>
                      </w:r>
                      <w:r>
                        <w:rPr>
                          <w:color w:val="54C1BA"/>
                          <w:spacing w:val="4"/>
                        </w:rPr>
                        <w:t> </w:t>
                      </w:r>
                      <w:r>
                        <w:rPr>
                          <w:color w:val="54C1BA"/>
                        </w:rPr>
                        <w:t>men</w:t>
                      </w:r>
                      <w:r>
                        <w:rPr>
                          <w:color w:val="54C1BA"/>
                          <w:spacing w:val="5"/>
                        </w:rPr>
                        <w:t> </w:t>
                      </w:r>
                      <w:r>
                        <w:rPr>
                          <w:color w:val="54C1BA"/>
                        </w:rPr>
                        <w:t>wearing</w:t>
                      </w:r>
                      <w:r>
                        <w:rPr>
                          <w:color w:val="54C1BA"/>
                          <w:spacing w:val="2"/>
                        </w:rPr>
                        <w:t> </w:t>
                      </w:r>
                      <w:r>
                        <w:rPr>
                          <w:color w:val="54C1BA"/>
                        </w:rPr>
                        <w:t>a</w:t>
                      </w:r>
                      <w:r>
                        <w:rPr>
                          <w:color w:val="54C1BA"/>
                          <w:spacing w:val="3"/>
                        </w:rPr>
                        <w:t> </w:t>
                      </w:r>
                      <w:r>
                        <w:rPr>
                          <w:color w:val="54C1BA"/>
                        </w:rPr>
                        <w:t>beard! Also</w:t>
                      </w:r>
                      <w:r>
                        <w:rPr>
                          <w:color w:val="54C1BA"/>
                          <w:spacing w:val="-1"/>
                        </w:rPr>
                        <w:t> </w:t>
                      </w:r>
                      <w:r>
                        <w:rPr>
                          <w:color w:val="54C1BA"/>
                        </w:rPr>
                        <w:t>applies</w:t>
                      </w:r>
                      <w:r>
                        <w:rPr>
                          <w:color w:val="54C1BA"/>
                          <w:spacing w:val="1"/>
                        </w:rPr>
                        <w:t> </w:t>
                      </w:r>
                      <w:r>
                        <w:rPr>
                          <w:color w:val="54C1BA"/>
                        </w:rPr>
                        <w:t>to</w:t>
                      </w:r>
                      <w:r>
                        <w:rPr>
                          <w:color w:val="54C1BA"/>
                          <w:spacing w:val="16"/>
                        </w:rPr>
                        <w:t> </w:t>
                      </w:r>
                      <w:r>
                        <w:rPr>
                          <w:color w:val="54C1BA"/>
                        </w:rPr>
                        <w:t>men</w:t>
                      </w:r>
                      <w:r>
                        <w:rPr>
                          <w:color w:val="54C1BA"/>
                          <w:spacing w:val="2"/>
                        </w:rPr>
                        <w:t> </w:t>
                      </w:r>
                      <w:r>
                        <w:rPr>
                          <w:color w:val="54C1BA"/>
                        </w:rPr>
                        <w:t>that</w:t>
                      </w:r>
                      <w:r>
                        <w:rPr>
                          <w:color w:val="54C1BA"/>
                          <w:spacing w:val="7"/>
                        </w:rPr>
                        <w:t> </w:t>
                      </w:r>
                      <w:r>
                        <w:rPr>
                          <w:color w:val="54C1BA"/>
                        </w:rPr>
                        <w:t>have</w:t>
                      </w:r>
                      <w:r>
                        <w:rPr>
                          <w:color w:val="54C1BA"/>
                          <w:spacing w:val="5"/>
                        </w:rPr>
                        <w:t> </w:t>
                      </w:r>
                      <w:r>
                        <w:rPr>
                          <w:color w:val="54C1BA"/>
                        </w:rPr>
                        <w:t>not</w:t>
                      </w:r>
                      <w:r>
                        <w:rPr>
                          <w:color w:val="54C1BA"/>
                          <w:spacing w:val="2"/>
                        </w:rPr>
                        <w:t> </w:t>
                      </w:r>
                      <w:r>
                        <w:rPr>
                          <w:color w:val="54C1BA"/>
                        </w:rPr>
                        <w:t>shaved</w:t>
                      </w:r>
                      <w:r>
                        <w:rPr>
                          <w:color w:val="54C1BA"/>
                          <w:spacing w:val="8"/>
                        </w:rPr>
                        <w:t> </w:t>
                      </w:r>
                      <w:r>
                        <w:rPr>
                          <w:color w:val="54C1BA"/>
                        </w:rPr>
                        <w:t>for</w:t>
                      </w:r>
                      <w:r>
                        <w:rPr>
                          <w:color w:val="54C1BA"/>
                          <w:spacing w:val="1"/>
                        </w:rPr>
                        <w:t> </w:t>
                      </w:r>
                      <w:r>
                        <w:rPr>
                          <w:color w:val="54C1BA"/>
                        </w:rPr>
                        <w:t>a</w:t>
                      </w:r>
                      <w:r>
                        <w:rPr>
                          <w:color w:val="54C1BA"/>
                          <w:spacing w:val="-2"/>
                        </w:rPr>
                        <w:t> </w:t>
                      </w:r>
                      <w:r>
                        <w:rPr>
                          <w:color w:val="54C1BA"/>
                        </w:rPr>
                        <w:t>day.</w:t>
                      </w:r>
                      <w:r>
                        <w:rPr>
                          <w:color w:val="54C1BA"/>
                          <w:spacing w:val="-11"/>
                        </w:rPr>
                        <w:t> </w:t>
                      </w:r>
                      <w:r>
                        <w:rPr>
                          <w:color w:val="54C1BA"/>
                        </w:rPr>
                        <w:t>See</w:t>
                      </w:r>
                      <w:r>
                        <w:rPr>
                          <w:color w:val="54C1BA"/>
                          <w:spacing w:val="-4"/>
                        </w:rPr>
                        <w:t> </w:t>
                      </w:r>
                      <w:r>
                        <w:rPr>
                          <w:color w:val="9C7077"/>
                          <w:spacing w:val="-2"/>
                        </w:rPr>
                        <w:t>PFE_PO_009</w:t>
                      </w:r>
                      <w:r>
                        <w:rPr>
                          <w:color w:val="EB9C05"/>
                          <w:spacing w:val="-2"/>
                        </w:rPr>
                        <w:t>)</w:t>
                      </w:r>
                    </w:p>
                    <w:p>
                      <w:pPr>
                        <w:pStyle w:val="BodyText"/>
                        <w:numPr>
                          <w:ilvl w:val="0"/>
                          <w:numId w:val="11"/>
                        </w:numPr>
                        <w:tabs>
                          <w:tab w:pos="6404" w:val="left" w:leader="none"/>
                        </w:tabs>
                        <w:spacing w:line="240" w:lineRule="auto" w:before="165" w:after="0"/>
                        <w:ind w:left="6404" w:right="0" w:hanging="470"/>
                        <w:jc w:val="left"/>
                        <w:rPr>
                          <w:color w:val="1C4D46"/>
                        </w:rPr>
                      </w:pPr>
                      <w:r>
                        <w:rPr>
                          <w:color w:val="31E456"/>
                        </w:rPr>
                        <w:t>Reusable</w:t>
                      </w:r>
                      <w:r>
                        <w:rPr>
                          <w:color w:val="31E456"/>
                          <w:spacing w:val="-5"/>
                        </w:rPr>
                        <w:t> </w:t>
                      </w:r>
                      <w:r>
                        <w:rPr>
                          <w:color w:val="31E456"/>
                        </w:rPr>
                        <w:t>cleanroom</w:t>
                      </w:r>
                      <w:r>
                        <w:rPr>
                          <w:color w:val="31E456"/>
                          <w:spacing w:val="-8"/>
                        </w:rPr>
                        <w:t> </w:t>
                      </w:r>
                      <w:r>
                        <w:rPr>
                          <w:color w:val="31E456"/>
                          <w:spacing w:val="-2"/>
                        </w:rPr>
                        <w:t>coveralls</w:t>
                      </w:r>
                    </w:p>
                    <w:p>
                      <w:pPr>
                        <w:spacing w:before="40"/>
                        <w:ind w:left="6399" w:right="0" w:firstLine="0"/>
                        <w:jc w:val="left"/>
                        <w:rPr>
                          <w:sz w:val="17"/>
                        </w:rPr>
                      </w:pPr>
                      <w:r>
                        <w:rPr>
                          <w:b/>
                          <w:color w:val="E87B23"/>
                          <w:sz w:val="17"/>
                          <w:u w:val="thick" w:color="3DD167"/>
                        </w:rPr>
                        <w:t>(</w:t>
                      </w:r>
                      <w:r>
                        <w:rPr>
                          <w:b/>
                          <w:color w:val="64A887"/>
                          <w:sz w:val="17"/>
                          <w:u w:val="thick" w:color="3DD167"/>
                        </w:rPr>
                        <w:t>Street</w:t>
                      </w:r>
                      <w:r>
                        <w:rPr>
                          <w:b/>
                          <w:color w:val="64A887"/>
                          <w:spacing w:val="14"/>
                          <w:sz w:val="17"/>
                          <w:u w:val="thick" w:color="3DD167"/>
                        </w:rPr>
                        <w:t> </w:t>
                      </w:r>
                      <w:r>
                        <w:rPr>
                          <w:b/>
                          <w:color w:val="64A887"/>
                          <w:sz w:val="17"/>
                          <w:u w:val="thick" w:color="3DD167"/>
                        </w:rPr>
                        <w:t>clothes</w:t>
                      </w:r>
                      <w:r>
                        <w:rPr>
                          <w:b/>
                          <w:color w:val="64A887"/>
                          <w:spacing w:val="-4"/>
                          <w:sz w:val="17"/>
                          <w:u w:val="thick" w:color="3DD167"/>
                        </w:rPr>
                        <w:t> </w:t>
                      </w:r>
                      <w:r>
                        <w:rPr>
                          <w:color w:val="3DD167"/>
                          <w:sz w:val="17"/>
                          <w:u w:val="thick" w:color="3DD167"/>
                        </w:rPr>
                        <w:t>to</w:t>
                      </w:r>
                      <w:r>
                        <w:rPr>
                          <w:color w:val="3DD167"/>
                          <w:spacing w:val="25"/>
                          <w:sz w:val="17"/>
                          <w:u w:val="thick" w:color="3DD167"/>
                        </w:rPr>
                        <w:t> </w:t>
                      </w:r>
                      <w:r>
                        <w:rPr>
                          <w:color w:val="3DD167"/>
                          <w:sz w:val="17"/>
                          <w:u w:val="thick" w:color="3DD167"/>
                        </w:rPr>
                        <w:t>be</w:t>
                      </w:r>
                      <w:r>
                        <w:rPr>
                          <w:color w:val="3DD167"/>
                          <w:spacing w:val="6"/>
                          <w:sz w:val="17"/>
                          <w:u w:val="none"/>
                        </w:rPr>
                        <w:t> </w:t>
                      </w:r>
                      <w:r>
                        <w:rPr>
                          <w:color w:val="3DD167"/>
                          <w:sz w:val="17"/>
                          <w:u w:val="none"/>
                        </w:rPr>
                        <w:t>worn</w:t>
                      </w:r>
                      <w:r>
                        <w:rPr>
                          <w:color w:val="3DD167"/>
                          <w:spacing w:val="7"/>
                          <w:sz w:val="17"/>
                          <w:u w:val="none"/>
                        </w:rPr>
                        <w:t> </w:t>
                      </w:r>
                      <w:r>
                        <w:rPr>
                          <w:color w:val="3DD167"/>
                          <w:sz w:val="17"/>
                          <w:u w:val="thick" w:color="3DD167"/>
                        </w:rPr>
                        <w:t>underneath</w:t>
                      </w:r>
                      <w:r>
                        <w:rPr>
                          <w:color w:val="3DD167"/>
                          <w:spacing w:val="15"/>
                          <w:sz w:val="17"/>
                          <w:u w:val="none"/>
                        </w:rPr>
                        <w:t> </w:t>
                      </w:r>
                      <w:r>
                        <w:rPr>
                          <w:color w:val="3DD167"/>
                          <w:sz w:val="17"/>
                          <w:u w:val="none"/>
                        </w:rPr>
                        <w:t>the</w:t>
                      </w:r>
                      <w:r>
                        <w:rPr>
                          <w:color w:val="3DD167"/>
                          <w:spacing w:val="-2"/>
                          <w:sz w:val="17"/>
                          <w:u w:val="none"/>
                        </w:rPr>
                        <w:t> </w:t>
                      </w:r>
                      <w:r>
                        <w:rPr>
                          <w:color w:val="3DD167"/>
                          <w:sz w:val="17"/>
                          <w:u w:val="none"/>
                        </w:rPr>
                        <w:t>cleanroom</w:t>
                      </w:r>
                      <w:r>
                        <w:rPr>
                          <w:color w:val="3DD167"/>
                          <w:spacing w:val="11"/>
                          <w:sz w:val="17"/>
                          <w:u w:val="none"/>
                        </w:rPr>
                        <w:t> </w:t>
                      </w:r>
                      <w:r>
                        <w:rPr>
                          <w:color w:val="3DD167"/>
                          <w:spacing w:val="-2"/>
                          <w:sz w:val="17"/>
                          <w:u w:val="none"/>
                        </w:rPr>
                        <w:t>coveralls)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11"/>
                        </w:numPr>
                        <w:tabs>
                          <w:tab w:pos="6404" w:val="left" w:leader="none"/>
                        </w:tabs>
                        <w:spacing w:line="240" w:lineRule="auto" w:before="0" w:after="0"/>
                        <w:ind w:left="6404" w:right="0" w:hanging="465"/>
                        <w:jc w:val="left"/>
                        <w:rPr>
                          <w:color w:val="3D2D9A"/>
                        </w:rPr>
                      </w:pPr>
                      <w:r>
                        <w:rPr>
                          <w:color w:val="C446DF"/>
                        </w:rPr>
                        <w:t>Disposable</w:t>
                      </w:r>
                      <w:r>
                        <w:rPr>
                          <w:color w:val="C446DF"/>
                          <w:spacing w:val="3"/>
                        </w:rPr>
                        <w:t> </w:t>
                      </w:r>
                      <w:r>
                        <w:rPr>
                          <w:color w:val="C446DF"/>
                        </w:rPr>
                        <w:t>cleanroom</w:t>
                      </w:r>
                      <w:r>
                        <w:rPr>
                          <w:color w:val="C446DF"/>
                          <w:spacing w:val="5"/>
                        </w:rPr>
                        <w:t> </w:t>
                      </w:r>
                      <w:r>
                        <w:rPr>
                          <w:color w:val="C446DF"/>
                        </w:rPr>
                        <w:t>face</w:t>
                      </w:r>
                      <w:r>
                        <w:rPr>
                          <w:color w:val="C446DF"/>
                          <w:spacing w:val="-1"/>
                        </w:rPr>
                        <w:t> </w:t>
                      </w:r>
                      <w:r>
                        <w:rPr>
                          <w:color w:val="C446DF"/>
                          <w:spacing w:val="-4"/>
                        </w:rPr>
                        <w:t>mask</w:t>
                      </w:r>
                    </w:p>
                    <w:p>
                      <w:pPr>
                        <w:pStyle w:val="BodyText"/>
                        <w:spacing w:before="35"/>
                        <w:ind w:left="6397"/>
                      </w:pPr>
                      <w:r>
                        <w:rPr>
                          <w:color w:val="9C446E"/>
                        </w:rPr>
                        <w:t>(face</w:t>
                      </w:r>
                      <w:r>
                        <w:rPr>
                          <w:color w:val="9C446E"/>
                          <w:spacing w:val="-1"/>
                        </w:rPr>
                        <w:t> </w:t>
                      </w:r>
                      <w:r>
                        <w:rPr>
                          <w:color w:val="9C446E"/>
                        </w:rPr>
                        <w:t>mask</w:t>
                      </w:r>
                      <w:r>
                        <w:rPr>
                          <w:color w:val="9C446E"/>
                          <w:spacing w:val="6"/>
                        </w:rPr>
                        <w:t> </w:t>
                      </w:r>
                      <w:r>
                        <w:rPr>
                          <w:color w:val="9C446E"/>
                        </w:rPr>
                        <w:t>should</w:t>
                      </w:r>
                      <w:r>
                        <w:rPr>
                          <w:color w:val="9C446E"/>
                          <w:spacing w:val="11"/>
                        </w:rPr>
                        <w:t> </w:t>
                      </w:r>
                      <w:r>
                        <w:rPr>
                          <w:color w:val="9C446E"/>
                        </w:rPr>
                        <w:t>be</w:t>
                      </w:r>
                      <w:r>
                        <w:rPr>
                          <w:color w:val="9C446E"/>
                          <w:spacing w:val="3"/>
                        </w:rPr>
                        <w:t> </w:t>
                      </w:r>
                      <w:r>
                        <w:rPr>
                          <w:color w:val="9C446E"/>
                        </w:rPr>
                        <w:t>fixed</w:t>
                      </w:r>
                      <w:r>
                        <w:rPr>
                          <w:color w:val="9C446E"/>
                          <w:spacing w:val="5"/>
                        </w:rPr>
                        <w:t> </w:t>
                      </w:r>
                      <w:r>
                        <w:rPr>
                          <w:color w:val="9C446E"/>
                        </w:rPr>
                        <w:t>with</w:t>
                      </w:r>
                      <w:r>
                        <w:rPr>
                          <w:color w:val="9C446E"/>
                          <w:spacing w:val="6"/>
                        </w:rPr>
                        <w:t> </w:t>
                      </w:r>
                      <w:r>
                        <w:rPr>
                          <w:color w:val="9C446E"/>
                        </w:rPr>
                        <w:t>a</w:t>
                      </w:r>
                      <w:r>
                        <w:rPr>
                          <w:color w:val="9C446E"/>
                          <w:spacing w:val="8"/>
                        </w:rPr>
                        <w:t> </w:t>
                      </w:r>
                      <w:r>
                        <w:rPr>
                          <w:color w:val="9C446E"/>
                        </w:rPr>
                        <w:t>clip</w:t>
                      </w:r>
                      <w:r>
                        <w:rPr>
                          <w:color w:val="9C446E"/>
                          <w:spacing w:val="5"/>
                        </w:rPr>
                        <w:t> </w:t>
                      </w:r>
                      <w:r>
                        <w:rPr>
                          <w:color w:val="9C446E"/>
                        </w:rPr>
                        <w:t>above</w:t>
                      </w:r>
                      <w:r>
                        <w:rPr>
                          <w:color w:val="9C446E"/>
                          <w:spacing w:val="11"/>
                        </w:rPr>
                        <w:t> </w:t>
                      </w:r>
                      <w:r>
                        <w:rPr>
                          <w:color w:val="9C446E"/>
                        </w:rPr>
                        <w:t>flat</w:t>
                      </w:r>
                      <w:r>
                        <w:rPr>
                          <w:color w:val="9C446E"/>
                          <w:spacing w:val="12"/>
                        </w:rPr>
                        <w:t> </w:t>
                      </w:r>
                      <w:r>
                        <w:rPr>
                          <w:color w:val="9C446E"/>
                        </w:rPr>
                        <w:t>hood</w:t>
                      </w:r>
                      <w:r>
                        <w:rPr>
                          <w:color w:val="9C446E"/>
                          <w:spacing w:val="7"/>
                        </w:rPr>
                        <w:t> </w:t>
                      </w:r>
                      <w:r>
                        <w:rPr>
                          <w:color w:val="9C446E"/>
                        </w:rPr>
                        <w:t>or</w:t>
                      </w:r>
                      <w:r>
                        <w:rPr>
                          <w:color w:val="9C446E"/>
                          <w:spacing w:val="4"/>
                        </w:rPr>
                        <w:t> </w:t>
                      </w:r>
                      <w:r>
                        <w:rPr>
                          <w:color w:val="9C446E"/>
                        </w:rPr>
                        <w:t>disposable</w:t>
                      </w:r>
                      <w:r>
                        <w:rPr>
                          <w:color w:val="9C446E"/>
                          <w:spacing w:val="7"/>
                        </w:rPr>
                        <w:t> </w:t>
                      </w:r>
                      <w:r>
                        <w:rPr>
                          <w:color w:val="9C446E"/>
                          <w:spacing w:val="-2"/>
                        </w:rPr>
                        <w:t>hairnet)</w:t>
                      </w:r>
                    </w:p>
                    <w:p>
                      <w:pPr>
                        <w:pStyle w:val="BodyText"/>
                        <w:numPr>
                          <w:ilvl w:val="0"/>
                          <w:numId w:val="11"/>
                        </w:numPr>
                        <w:tabs>
                          <w:tab w:pos="6399" w:val="left" w:leader="none"/>
                          <w:tab w:pos="6440" w:val="left" w:leader="none"/>
                        </w:tabs>
                        <w:spacing w:line="288" w:lineRule="auto" w:before="165" w:after="0"/>
                        <w:ind w:left="6440" w:right="5037" w:hanging="507"/>
                        <w:jc w:val="left"/>
                        <w:rPr>
                          <w:color w:val="0F7B48"/>
                        </w:rPr>
                      </w:pPr>
                      <w:r>
                        <w:rPr>
                          <w:color w:val="792336"/>
                        </w:rPr>
                        <w:t>Cleanroom safety shoes with gaiter* or similar. </w:t>
                      </w:r>
                      <w:r>
                        <w:rPr>
                          <w:color w:val="820CBF"/>
                        </w:rPr>
                        <w:t>(*gaiters are not required in class ISO 7)</w:t>
                      </w:r>
                    </w:p>
                    <w:p>
                      <w:pPr>
                        <w:pStyle w:val="BodyText"/>
                        <w:numPr>
                          <w:ilvl w:val="0"/>
                          <w:numId w:val="11"/>
                        </w:numPr>
                        <w:tabs>
                          <w:tab w:pos="6404" w:val="left" w:leader="none"/>
                        </w:tabs>
                        <w:spacing w:line="240" w:lineRule="auto" w:before="127" w:after="0"/>
                        <w:ind w:left="6404" w:right="0" w:hanging="469"/>
                        <w:jc w:val="left"/>
                        <w:rPr>
                          <w:color w:val="6BA1E1"/>
                        </w:rPr>
                      </w:pPr>
                      <w:r>
                        <w:rPr>
                          <w:color w:val="B3DB79"/>
                        </w:rPr>
                        <w:t>Disposable</w:t>
                      </w:r>
                      <w:r>
                        <w:rPr>
                          <w:color w:val="B3DB79"/>
                          <w:spacing w:val="9"/>
                        </w:rPr>
                        <w:t> </w:t>
                      </w:r>
                      <w:r>
                        <w:rPr>
                          <w:color w:val="B3DB79"/>
                        </w:rPr>
                        <w:t>cleanroom gIoves (nitrile</w:t>
                      </w:r>
                      <w:r>
                        <w:rPr>
                          <w:color w:val="B3DB79"/>
                          <w:spacing w:val="1"/>
                        </w:rPr>
                        <w:t> </w:t>
                      </w:r>
                      <w:r>
                        <w:rPr>
                          <w:color w:val="B3DB79"/>
                        </w:rPr>
                        <w:t>/</w:t>
                      </w:r>
                      <w:r>
                        <w:rPr>
                          <w:color w:val="B3DB79"/>
                          <w:spacing w:val="12"/>
                        </w:rPr>
                        <w:t> </w:t>
                      </w:r>
                      <w:r>
                        <w:rPr>
                          <w:color w:val="B3DB79"/>
                        </w:rPr>
                        <w:t>2</w:t>
                      </w:r>
                      <w:r>
                        <w:rPr>
                          <w:color w:val="B3DB79"/>
                          <w:spacing w:val="11"/>
                        </w:rPr>
                        <w:t> </w:t>
                      </w:r>
                      <w:r>
                        <w:rPr>
                          <w:color w:val="49C144"/>
                        </w:rPr>
                        <w:t>layers.</w:t>
                      </w:r>
                      <w:r>
                        <w:rPr>
                          <w:color w:val="49C144"/>
                          <w:spacing w:val="-12"/>
                        </w:rPr>
                        <w:t> </w:t>
                      </w:r>
                      <w:r>
                        <w:rPr>
                          <w:color w:val="70E252"/>
                        </w:rPr>
                        <w:t>See</w:t>
                      </w:r>
                      <w:r>
                        <w:rPr>
                          <w:color w:val="70E252"/>
                          <w:spacing w:val="3"/>
                        </w:rPr>
                        <w:t> </w:t>
                      </w:r>
                      <w:r>
                        <w:rPr>
                          <w:color w:val="A759E8"/>
                          <w:spacing w:val="-2"/>
                        </w:rPr>
                        <w:t>PFE_WI_051</w:t>
                      </w:r>
                      <w:r>
                        <w:rPr>
                          <w:color w:val="EB9C05"/>
                          <w:spacing w:val="-2"/>
                        </w:rPr>
                        <w:t>)</w:t>
                      </w:r>
                    </w:p>
                    <w:p>
                      <w:pPr>
                        <w:spacing w:before="0"/>
                        <w:ind w:left="2191"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pStyle w:val="BodyText"/>
                        <w:rPr>
                          <w:sz w:val="12"/>
                        </w:rPr>
                      </w:pPr>
                    </w:p>
                    <w:p>
                      <w:pPr>
                        <w:pStyle w:val="BodyText"/>
                        <w:rPr>
                          <w:sz w:val="12"/>
                        </w:rPr>
                      </w:pPr>
                    </w:p>
                    <w:p>
                      <w:pPr>
                        <w:spacing w:before="0"/>
                        <w:ind w:left="6399" w:right="0" w:firstLine="0"/>
                        <w:jc w:val="left"/>
                        <w:rPr>
                          <w:sz w:val="14"/>
                        </w:rPr>
                      </w:pPr>
                      <w:r>
                        <w:rPr>
                          <w:color w:val="91D48A"/>
                          <w:spacing w:val="-2"/>
                          <w:sz w:val="14"/>
                          <w:vertAlign w:val="superscript"/>
                        </w:rPr>
                        <w:t>5</w:t>
                      </w:r>
                      <w:r>
                        <w:rPr>
                          <w:color w:val="999C67"/>
                          <w:spacing w:val="-2"/>
                          <w:sz w:val="14"/>
                          <w:vertAlign w:val="baseline"/>
                        </w:rPr>
                        <w:t>Cleanroom</w:t>
                      </w:r>
                      <w:r>
                        <w:rPr>
                          <w:color w:val="999C67"/>
                          <w:spacing w:val="-20"/>
                          <w:sz w:val="14"/>
                          <w:vertAlign w:val="baseline"/>
                        </w:rPr>
                        <w:t> </w:t>
                      </w:r>
                      <w:r>
                        <w:rPr>
                          <w:color w:val="999C67"/>
                          <w:spacing w:val="-2"/>
                          <w:sz w:val="14"/>
                          <w:vertAlign w:val="baseline"/>
                        </w:rPr>
                        <w:t>class</w:t>
                      </w:r>
                      <w:r>
                        <w:rPr>
                          <w:color w:val="999C67"/>
                          <w:spacing w:val="-8"/>
                          <w:sz w:val="14"/>
                          <w:vertAlign w:val="baseline"/>
                        </w:rPr>
                        <w:t> </w:t>
                      </w:r>
                      <w:r>
                        <w:rPr>
                          <w:color w:val="1A246D"/>
                          <w:spacing w:val="-2"/>
                          <w:sz w:val="14"/>
                          <w:vertAlign w:val="baseline"/>
                        </w:rPr>
                        <w:t>-</w:t>
                      </w:r>
                      <w:r>
                        <w:rPr>
                          <w:color w:val="1A246D"/>
                          <w:spacing w:val="-6"/>
                          <w:sz w:val="14"/>
                          <w:vertAlign w:val="baseline"/>
                        </w:rPr>
                        <w:t> </w:t>
                      </w:r>
                      <w:r>
                        <w:rPr>
                          <w:color w:val="89E84B"/>
                          <w:spacing w:val="-2"/>
                          <w:sz w:val="14"/>
                          <w:vertAlign w:val="baseline"/>
                        </w:rPr>
                        <w:t>ISO</w:t>
                      </w:r>
                      <w:r>
                        <w:rPr>
                          <w:color w:val="89E84B"/>
                          <w:spacing w:val="-16"/>
                          <w:sz w:val="14"/>
                          <w:vertAlign w:val="baseline"/>
                        </w:rPr>
                        <w:t> </w:t>
                      </w:r>
                      <w:r>
                        <w:rPr>
                          <w:color w:val="89E84B"/>
                          <w:spacing w:val="-2"/>
                          <w:sz w:val="14"/>
                          <w:vertAlign w:val="baseline"/>
                        </w:rPr>
                        <w:t>14644</w:t>
                      </w:r>
                      <w:r>
                        <w:rPr>
                          <w:color w:val="1A246D"/>
                          <w:spacing w:val="-2"/>
                          <w:sz w:val="14"/>
                          <w:vertAlign w:val="baseline"/>
                        </w:rPr>
                        <w:t>-</w:t>
                      </w:r>
                      <w:r>
                        <w:rPr>
                          <w:color w:val="0CC6AA"/>
                          <w:spacing w:val="-2"/>
                          <w:sz w:val="14"/>
                          <w:vertAlign w:val="baseline"/>
                        </w:rPr>
                        <w:t>1</w:t>
                      </w:r>
                      <w:r>
                        <w:rPr>
                          <w:color w:val="0CC6AA"/>
                          <w:spacing w:val="-24"/>
                          <w:sz w:val="14"/>
                          <w:vertAlign w:val="baseline"/>
                        </w:rPr>
                        <w:t> </w:t>
                      </w:r>
                      <w:r>
                        <w:rPr>
                          <w:color w:val="0CC6AA"/>
                          <w:spacing w:val="-2"/>
                          <w:sz w:val="14"/>
                          <w:vertAlign w:val="baseline"/>
                        </w:rPr>
                        <w:t>/</w:t>
                      </w:r>
                      <w:r>
                        <w:rPr>
                          <w:color w:val="0CC6AA"/>
                          <w:spacing w:val="4"/>
                          <w:sz w:val="14"/>
                          <w:vertAlign w:val="baseline"/>
                        </w:rPr>
                        <w:t> </w:t>
                      </w:r>
                      <w:r>
                        <w:rPr>
                          <w:color w:val="0CC6AA"/>
                          <w:spacing w:val="-2"/>
                          <w:sz w:val="14"/>
                          <w:vertAlign w:val="baseline"/>
                        </w:rPr>
                        <w:t>ACC </w:t>
                      </w:r>
                      <w:r>
                        <w:rPr>
                          <w:color w:val="0CC6AA"/>
                          <w:spacing w:val="-2"/>
                          <w:sz w:val="12"/>
                          <w:vertAlign w:val="baseline"/>
                        </w:rPr>
                        <w:t>=</w:t>
                      </w:r>
                      <w:r>
                        <w:rPr>
                          <w:color w:val="0CC6AA"/>
                          <w:spacing w:val="13"/>
                          <w:sz w:val="12"/>
                          <w:vertAlign w:val="baseline"/>
                        </w:rPr>
                        <w:t> </w:t>
                      </w:r>
                      <w:r>
                        <w:rPr>
                          <w:color w:val="0CC6AA"/>
                          <w:spacing w:val="-2"/>
                          <w:sz w:val="14"/>
                          <w:vertAlign w:val="baseline"/>
                        </w:rPr>
                        <w:t>air</w:t>
                      </w:r>
                      <w:r>
                        <w:rPr>
                          <w:color w:val="0CC6AA"/>
                          <w:spacing w:val="-1"/>
                          <w:sz w:val="14"/>
                          <w:vertAlign w:val="baseline"/>
                        </w:rPr>
                        <w:t> </w:t>
                      </w:r>
                      <w:r>
                        <w:rPr>
                          <w:color w:val="0CC6AA"/>
                          <w:spacing w:val="-2"/>
                          <w:sz w:val="14"/>
                          <w:vertAlign w:val="baseline"/>
                        </w:rPr>
                        <w:t>chemical</w:t>
                      </w:r>
                      <w:r>
                        <w:rPr>
                          <w:color w:val="0CC6AA"/>
                          <w:spacing w:val="-3"/>
                          <w:sz w:val="14"/>
                          <w:vertAlign w:val="baseline"/>
                        </w:rPr>
                        <w:t> </w:t>
                      </w:r>
                      <w:r>
                        <w:rPr>
                          <w:color w:val="0CC6AA"/>
                          <w:spacing w:val="-2"/>
                          <w:sz w:val="14"/>
                          <w:vertAlign w:val="baseline"/>
                        </w:rPr>
                        <w:t>cleanliness</w:t>
                      </w:r>
                      <w:r>
                        <w:rPr>
                          <w:color w:val="0CC6AA"/>
                          <w:spacing w:val="1"/>
                          <w:sz w:val="14"/>
                          <w:vertAlign w:val="baseline"/>
                        </w:rPr>
                        <w:t> </w:t>
                      </w:r>
                      <w:r>
                        <w:rPr>
                          <w:color w:val="E87B23"/>
                          <w:spacing w:val="-2"/>
                          <w:sz w:val="14"/>
                          <w:vertAlign w:val="baseline"/>
                        </w:rPr>
                        <w:t>-</w:t>
                      </w:r>
                      <w:r>
                        <w:rPr>
                          <w:color w:val="E87B23"/>
                          <w:spacing w:val="16"/>
                          <w:sz w:val="14"/>
                          <w:vertAlign w:val="baseline"/>
                        </w:rPr>
                        <w:t> </w:t>
                      </w:r>
                      <w:r>
                        <w:rPr>
                          <w:color w:val="05CA7C"/>
                          <w:spacing w:val="-2"/>
                          <w:sz w:val="14"/>
                          <w:vertAlign w:val="baseline"/>
                        </w:rPr>
                        <w:t>ISO</w:t>
                      </w:r>
                      <w:r>
                        <w:rPr>
                          <w:color w:val="05CA7C"/>
                          <w:spacing w:val="-16"/>
                          <w:sz w:val="14"/>
                          <w:vertAlign w:val="baseline"/>
                        </w:rPr>
                        <w:t> </w:t>
                      </w:r>
                      <w:r>
                        <w:rPr>
                          <w:color w:val="05CA7C"/>
                          <w:spacing w:val="-2"/>
                          <w:sz w:val="14"/>
                          <w:vertAlign w:val="baseline"/>
                        </w:rPr>
                        <w:t>14644</w:t>
                      </w:r>
                      <w:r>
                        <w:rPr>
                          <w:color w:val="9349CA"/>
                          <w:spacing w:val="-2"/>
                          <w:sz w:val="14"/>
                          <w:vertAlign w:val="baseline"/>
                        </w:rPr>
                        <w:t>-</w:t>
                      </w:r>
                      <w:r>
                        <w:rPr>
                          <w:color w:val="908970"/>
                          <w:spacing w:val="-10"/>
                          <w:sz w:val="14"/>
                          <w:vertAlign w:val="baseline"/>
                        </w:rPr>
                        <w:t>8</w:t>
                      </w:r>
                    </w:p>
                  </w:txbxContent>
                </v:textbox>
                <w10:wrap type="topAndBottom"/>
              </v:shape>
            </w:pict>
          </mc:Fallback>
        </mc:AlternateContent>
      </w:r>
    </w:p>
    <w:p>
      <w:pPr>
        <w:pStyle w:val="BodyText"/>
        <w:spacing w:after="0"/>
        <w:rPr>
          <w:b/>
          <w:sz w:val="20"/>
        </w:rPr>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60" name="Image 360"/>
            <wp:cNvGraphicFramePr>
              <a:graphicFrameLocks/>
            </wp:cNvGraphicFramePr>
            <a:graphic>
              <a:graphicData uri="http://schemas.openxmlformats.org/drawingml/2006/picture">
                <pic:pic>
                  <pic:nvPicPr>
                    <pic:cNvPr id="360" name="Image 360"/>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2"/>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2"/>
        <w:tabs>
          <w:tab w:pos="999" w:val="left" w:leader="none"/>
        </w:tabs>
        <w:ind w:left="133"/>
        <w:rPr>
          <w:b w:val="0"/>
        </w:rPr>
      </w:pPr>
      <w:bookmarkStart w:name="_TOC_250000" w:id="4"/>
      <w:r>
        <w:rPr>
          <w:color w:val="82DB8E"/>
          <w:spacing w:val="-5"/>
          <w:w w:val="105"/>
        </w:rPr>
        <w:t>13.</w:t>
      </w:r>
      <w:r>
        <w:rPr>
          <w:color w:val="82DB8E"/>
        </w:rPr>
        <w:tab/>
      </w:r>
      <w:r>
        <w:rPr>
          <w:color w:val="EF6713"/>
          <w:w w:val="105"/>
        </w:rPr>
        <w:t>Staying at</w:t>
      </w:r>
      <w:r>
        <w:rPr>
          <w:color w:val="EF6713"/>
          <w:spacing w:val="1"/>
          <w:w w:val="105"/>
        </w:rPr>
        <w:t> </w:t>
      </w:r>
      <w:r>
        <w:rPr>
          <w:color w:val="5D0F13"/>
          <w:w w:val="105"/>
        </w:rPr>
        <w:t>SD</w:t>
      </w:r>
      <w:r>
        <w:rPr>
          <w:color w:val="5D0F13"/>
          <w:spacing w:val="-10"/>
          <w:w w:val="105"/>
        </w:rPr>
        <w:t> </w:t>
      </w:r>
      <w:r>
        <w:rPr>
          <w:color w:val="5D0F13"/>
          <w:w w:val="105"/>
        </w:rPr>
        <w:t>modules</w:t>
      </w:r>
      <w:r>
        <w:rPr>
          <w:color w:val="5D0F13"/>
          <w:spacing w:val="-5"/>
          <w:w w:val="105"/>
        </w:rPr>
        <w:t> </w:t>
      </w:r>
      <w:r>
        <w:rPr>
          <w:color w:val="BFFB21"/>
          <w:w w:val="105"/>
        </w:rPr>
        <w:t>(example:</w:t>
      </w:r>
      <w:r>
        <w:rPr>
          <w:color w:val="BFFB21"/>
          <w:spacing w:val="-15"/>
          <w:w w:val="105"/>
        </w:rPr>
        <w:t> </w:t>
      </w:r>
      <w:r>
        <w:rPr>
          <w:color w:val="BFFB21"/>
          <w:w w:val="105"/>
        </w:rPr>
        <w:t>mobile</w:t>
      </w:r>
      <w:r>
        <w:rPr>
          <w:color w:val="BFFB21"/>
          <w:spacing w:val="-4"/>
          <w:w w:val="105"/>
        </w:rPr>
        <w:t> </w:t>
      </w:r>
      <w:r>
        <w:rPr>
          <w:color w:val="BFFB21"/>
          <w:w w:val="105"/>
        </w:rPr>
        <w:t>flow</w:t>
      </w:r>
      <w:r>
        <w:rPr>
          <w:color w:val="BFFB21"/>
          <w:spacing w:val="5"/>
          <w:w w:val="105"/>
        </w:rPr>
        <w:t> </w:t>
      </w:r>
      <w:r>
        <w:rPr>
          <w:color w:val="BFFB21"/>
          <w:w w:val="105"/>
        </w:rPr>
        <w:t>boxes</w:t>
      </w:r>
      <w:r>
        <w:rPr>
          <w:color w:val="BFFB21"/>
          <w:spacing w:val="-17"/>
          <w:w w:val="105"/>
        </w:rPr>
        <w:t> </w:t>
      </w:r>
      <w:bookmarkEnd w:id="4"/>
      <w:r>
        <w:rPr>
          <w:b w:val="0"/>
          <w:color w:val="BFFB21"/>
          <w:spacing w:val="-4"/>
          <w:w w:val="105"/>
        </w:rPr>
        <w:t>...)</w:t>
      </w:r>
    </w:p>
    <w:p>
      <w:pPr>
        <w:pStyle w:val="BodyText"/>
        <w:spacing w:before="27"/>
        <w:rPr>
          <w:sz w:val="23"/>
        </w:rPr>
      </w:pPr>
    </w:p>
    <w:p>
      <w:pPr>
        <w:pStyle w:val="BodyText"/>
        <w:ind w:left="152"/>
      </w:pPr>
      <w:r>
        <w:rPr>
          <w:color w:val="4D770A"/>
        </w:rPr>
        <w:t>As</w:t>
      </w:r>
      <w:r>
        <w:rPr>
          <w:color w:val="4D770A"/>
          <w:spacing w:val="-1"/>
        </w:rPr>
        <w:t> </w:t>
      </w:r>
      <w:r>
        <w:rPr>
          <w:color w:val="4D770A"/>
        </w:rPr>
        <w:t>a</w:t>
      </w:r>
      <w:r>
        <w:rPr>
          <w:color w:val="4D770A"/>
          <w:spacing w:val="8"/>
        </w:rPr>
        <w:t> </w:t>
      </w:r>
      <w:r>
        <w:rPr>
          <w:color w:val="4D770A"/>
        </w:rPr>
        <w:t>principle,</w:t>
      </w:r>
      <w:r>
        <w:rPr>
          <w:color w:val="4D770A"/>
          <w:spacing w:val="1"/>
        </w:rPr>
        <w:t> </w:t>
      </w:r>
      <w:r>
        <w:rPr>
          <w:color w:val="4D770A"/>
        </w:rPr>
        <w:t>clean</w:t>
      </w:r>
      <w:r>
        <w:rPr>
          <w:color w:val="4D770A"/>
          <w:spacing w:val="8"/>
        </w:rPr>
        <w:t> </w:t>
      </w:r>
      <w:r>
        <w:rPr>
          <w:color w:val="4D770A"/>
        </w:rPr>
        <w:t>long</w:t>
      </w:r>
      <w:r>
        <w:rPr>
          <w:color w:val="4D770A"/>
          <w:spacing w:val="8"/>
        </w:rPr>
        <w:t> </w:t>
      </w:r>
      <w:r>
        <w:rPr>
          <w:color w:val="4D770A"/>
        </w:rPr>
        <w:t>legwear</w:t>
      </w:r>
      <w:r>
        <w:rPr>
          <w:color w:val="4D770A"/>
          <w:spacing w:val="17"/>
        </w:rPr>
        <w:t> </w:t>
      </w:r>
      <w:r>
        <w:rPr>
          <w:color w:val="4D770A"/>
        </w:rPr>
        <w:t>must</w:t>
      </w:r>
      <w:r>
        <w:rPr>
          <w:color w:val="4D770A"/>
          <w:spacing w:val="14"/>
        </w:rPr>
        <w:t> </w:t>
      </w:r>
      <w:r>
        <w:rPr>
          <w:color w:val="4D770A"/>
        </w:rPr>
        <w:t>be</w:t>
      </w:r>
      <w:r>
        <w:rPr>
          <w:color w:val="4D770A"/>
          <w:spacing w:val="5"/>
        </w:rPr>
        <w:t> </w:t>
      </w:r>
      <w:r>
        <w:rPr>
          <w:color w:val="4D770A"/>
        </w:rPr>
        <w:t>worn</w:t>
      </w:r>
      <w:r>
        <w:rPr>
          <w:color w:val="4D770A"/>
          <w:spacing w:val="4"/>
        </w:rPr>
        <w:t> </w:t>
      </w:r>
      <w:r>
        <w:rPr>
          <w:color w:val="4D770A"/>
        </w:rPr>
        <w:t>under</w:t>
      </w:r>
      <w:r>
        <w:rPr>
          <w:color w:val="4D770A"/>
          <w:spacing w:val="12"/>
        </w:rPr>
        <w:t> </w:t>
      </w:r>
      <w:r>
        <w:rPr>
          <w:color w:val="4D770A"/>
        </w:rPr>
        <w:t>the</w:t>
      </w:r>
      <w:r>
        <w:rPr>
          <w:color w:val="4D770A"/>
          <w:spacing w:val="-1"/>
        </w:rPr>
        <w:t> </w:t>
      </w:r>
      <w:r>
        <w:rPr>
          <w:color w:val="4D770A"/>
        </w:rPr>
        <w:t>coats.</w:t>
      </w:r>
      <w:r>
        <w:rPr>
          <w:color w:val="4D770A"/>
          <w:spacing w:val="-4"/>
        </w:rPr>
        <w:t> </w:t>
      </w:r>
      <w:r>
        <w:rPr>
          <w:color w:val="4D770A"/>
        </w:rPr>
        <w:t>The</w:t>
      </w:r>
      <w:r>
        <w:rPr>
          <w:color w:val="4D770A"/>
          <w:spacing w:val="6"/>
        </w:rPr>
        <w:t> </w:t>
      </w:r>
      <w:r>
        <w:rPr>
          <w:color w:val="4D770A"/>
        </w:rPr>
        <w:t>coat</w:t>
      </w:r>
      <w:r>
        <w:rPr>
          <w:color w:val="4D770A"/>
          <w:spacing w:val="14"/>
        </w:rPr>
        <w:t> </w:t>
      </w:r>
      <w:r>
        <w:rPr>
          <w:color w:val="4D770A"/>
        </w:rPr>
        <w:t>must</w:t>
      </w:r>
      <w:r>
        <w:rPr>
          <w:color w:val="4D770A"/>
          <w:spacing w:val="14"/>
        </w:rPr>
        <w:t> </w:t>
      </w:r>
      <w:r>
        <w:rPr>
          <w:color w:val="4D770A"/>
        </w:rPr>
        <w:t>be</w:t>
      </w:r>
      <w:r>
        <w:rPr>
          <w:color w:val="4D770A"/>
          <w:spacing w:val="-1"/>
        </w:rPr>
        <w:t> </w:t>
      </w:r>
      <w:r>
        <w:rPr>
          <w:color w:val="4D770A"/>
        </w:rPr>
        <w:t>completely</w:t>
      </w:r>
      <w:r>
        <w:rPr>
          <w:color w:val="4D770A"/>
          <w:spacing w:val="24"/>
        </w:rPr>
        <w:t> </w:t>
      </w:r>
      <w:r>
        <w:rPr>
          <w:color w:val="4D770A"/>
        </w:rPr>
        <w:t>buttoned</w:t>
      </w:r>
      <w:r>
        <w:rPr>
          <w:color w:val="4D770A"/>
          <w:spacing w:val="12"/>
        </w:rPr>
        <w:t> </w:t>
      </w:r>
      <w:r>
        <w:rPr>
          <w:color w:val="4D770A"/>
        </w:rPr>
        <w:t>up.</w:t>
      </w:r>
      <w:r>
        <w:rPr>
          <w:color w:val="4D770A"/>
          <w:spacing w:val="-20"/>
        </w:rPr>
        <w:t> </w:t>
      </w:r>
      <w:r>
        <w:rPr>
          <w:color w:val="4D770A"/>
        </w:rPr>
        <w:t>(Example:</w:t>
      </w:r>
      <w:r>
        <w:rPr>
          <w:color w:val="4D770A"/>
          <w:spacing w:val="3"/>
        </w:rPr>
        <w:t> </w:t>
      </w:r>
      <w:r>
        <w:rPr>
          <w:color w:val="4D770A"/>
        </w:rPr>
        <w:t>open</w:t>
      </w:r>
      <w:r>
        <w:rPr>
          <w:color w:val="4D770A"/>
          <w:spacing w:val="11"/>
        </w:rPr>
        <w:t> </w:t>
      </w:r>
      <w:r>
        <w:rPr>
          <w:color w:val="4D770A"/>
        </w:rPr>
        <w:t>lami</w:t>
      </w:r>
      <w:r>
        <w:rPr>
          <w:color w:val="4D6EC3"/>
        </w:rPr>
        <w:t>nar</w:t>
      </w:r>
      <w:r>
        <w:rPr>
          <w:color w:val="4D6EC3"/>
          <w:spacing w:val="-4"/>
        </w:rPr>
        <w:t> </w:t>
      </w:r>
      <w:r>
        <w:rPr>
          <w:color w:val="4D6EC3"/>
        </w:rPr>
        <w:t>flow</w:t>
      </w:r>
      <w:r>
        <w:rPr>
          <w:color w:val="4D6EC3"/>
          <w:spacing w:val="3"/>
        </w:rPr>
        <w:t> </w:t>
      </w:r>
      <w:r>
        <w:rPr>
          <w:color w:val="4D6EC3"/>
        </w:rPr>
        <w:t>cleaning</w:t>
      </w:r>
      <w:r>
        <w:rPr>
          <w:color w:val="4D6EC3"/>
          <w:spacing w:val="-2"/>
        </w:rPr>
        <w:t> </w:t>
      </w:r>
      <w:r>
        <w:rPr>
          <w:color w:val="4D6EC3"/>
          <w:spacing w:val="-4"/>
        </w:rPr>
        <w:t>...)</w:t>
      </w:r>
    </w:p>
    <w:p>
      <w:pPr>
        <w:pStyle w:val="BodyText"/>
        <w:spacing w:after="0"/>
        <w:sectPr>
          <w:type w:val="continuous"/>
          <w:pgSz w:w="16840" w:h="11910" w:orient="landscape"/>
          <w:pgMar w:header="0" w:footer="701" w:top="66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4" w:right="0" w:firstLine="0"/>
        <w:jc w:val="left"/>
        <w:rPr>
          <w:sz w:val="14"/>
        </w:rPr>
      </w:pPr>
      <w:r>
        <w:rPr/>
        <w:br w:type="column"/>
      </w:r>
      <w:r>
        <w:rPr>
          <w:color w:val="D4D146"/>
          <w:spacing w:val="-5"/>
          <w:sz w:val="14"/>
        </w:rPr>
        <w:t>PFE_PO_008</w:t>
      </w:r>
    </w:p>
    <w:p>
      <w:pPr>
        <w:spacing w:line="408" w:lineRule="auto" w:before="108"/>
        <w:ind w:left="174" w:right="0" w:firstLine="2"/>
        <w:jc w:val="left"/>
        <w:rPr>
          <w:b/>
          <w:sz w:val="13"/>
        </w:rPr>
      </w:pPr>
      <w:r>
        <w:rPr>
          <w:b/>
          <w:color w:val="57C61A"/>
          <w:spacing w:val="-2"/>
          <w:w w:val="105"/>
          <w:sz w:val="13"/>
        </w:rPr>
        <w:t>Internal</w:t>
      </w:r>
      <w:r>
        <w:rPr>
          <w:b/>
          <w:color w:val="57C61A"/>
          <w:spacing w:val="40"/>
          <w:w w:val="105"/>
          <w:sz w:val="13"/>
        </w:rPr>
        <w:t> </w:t>
      </w:r>
      <w:r>
        <w:rPr>
          <w:b/>
          <w:color w:val="088E03"/>
          <w:spacing w:val="-2"/>
          <w:w w:val="105"/>
          <w:sz w:val="13"/>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before="94"/>
        <w:ind w:left="181" w:right="0" w:firstLine="0"/>
        <w:jc w:val="left"/>
        <w:rPr>
          <w:b/>
          <w:sz w:val="13"/>
        </w:rPr>
      </w:pPr>
      <w:r>
        <w:rPr/>
        <w:br w:type="column"/>
      </w:r>
      <w:r>
        <w:rPr>
          <w:b/>
          <w:color w:val="3B5DC3"/>
          <w:sz w:val="13"/>
        </w:rPr>
        <w:t>Pototschnig</w:t>
      </w:r>
      <w:r>
        <w:rPr>
          <w:b/>
          <w:color w:val="3B5DC3"/>
          <w:spacing w:val="22"/>
          <w:sz w:val="13"/>
        </w:rPr>
        <w:t> </w:t>
      </w:r>
      <w:r>
        <w:rPr>
          <w:b/>
          <w:color w:val="3B5DC3"/>
          <w:spacing w:val="-2"/>
          <w:sz w:val="13"/>
        </w:rPr>
        <w:t>Hansjiirg</w:t>
      </w:r>
    </w:p>
    <w:p>
      <w:pPr>
        <w:spacing w:before="96"/>
        <w:ind w:left="181" w:right="0" w:firstLine="0"/>
        <w:jc w:val="left"/>
        <w:rPr>
          <w:b/>
          <w:sz w:val="14"/>
        </w:rPr>
      </w:pPr>
      <w:r>
        <w:rPr>
          <w:b/>
          <w:color w:val="958CF6"/>
          <w:spacing w:val="-5"/>
          <w:sz w:val="14"/>
        </w:rPr>
        <w:t>3.3</w:t>
      </w:r>
    </w:p>
    <w:p>
      <w:pPr>
        <w:spacing w:before="100"/>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208"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96E5E"/>
          <w:w w:val="120"/>
          <w:sz w:val="12"/>
        </w:rPr>
        <w:t>PA</w:t>
      </w:r>
      <w:r>
        <w:rPr>
          <w:color w:val="89827C"/>
          <w:w w:val="120"/>
          <w:sz w:val="12"/>
        </w:rPr>
        <w:t>SS</w:t>
      </w:r>
      <w:r>
        <w:rPr>
          <w:color w:val="696E5E"/>
          <w:w w:val="120"/>
          <w:sz w:val="12"/>
        </w:rPr>
        <w:t>ION</w:t>
      </w:r>
      <w:r>
        <w:rPr>
          <w:color w:val="89827C"/>
          <w:w w:val="120"/>
          <w:sz w:val="12"/>
        </w:rPr>
        <w:t>.</w:t>
      </w:r>
      <w:r>
        <w:rPr>
          <w:color w:val="89827C"/>
          <w:spacing w:val="16"/>
          <w:w w:val="120"/>
          <w:sz w:val="12"/>
        </w:rPr>
        <w:t> </w:t>
      </w:r>
      <w:r>
        <w:rPr>
          <w:color w:val="696E5E"/>
          <w:w w:val="120"/>
          <w:sz w:val="12"/>
        </w:rPr>
        <w:t>PRE</w:t>
      </w:r>
      <w:r>
        <w:rPr>
          <w:color w:val="89827C"/>
          <w:w w:val="120"/>
          <w:sz w:val="12"/>
        </w:rPr>
        <w:t>C</w:t>
      </w:r>
      <w:r>
        <w:rPr>
          <w:color w:val="696E5E"/>
          <w:w w:val="120"/>
          <w:sz w:val="12"/>
        </w:rPr>
        <w:t>I</w:t>
      </w:r>
      <w:r>
        <w:rPr>
          <w:color w:val="89827C"/>
          <w:w w:val="120"/>
          <w:sz w:val="12"/>
        </w:rPr>
        <w:t>S</w:t>
      </w:r>
      <w:r>
        <w:rPr>
          <w:color w:val="696E5E"/>
          <w:w w:val="120"/>
          <w:sz w:val="12"/>
        </w:rPr>
        <w:t>I</w:t>
      </w:r>
      <w:r>
        <w:rPr>
          <w:color w:val="89827C"/>
          <w:w w:val="120"/>
          <w:sz w:val="12"/>
        </w:rPr>
        <w:t>ON</w:t>
      </w:r>
      <w:r>
        <w:rPr>
          <w:color w:val="696E5E"/>
          <w:w w:val="120"/>
          <w:sz w:val="12"/>
        </w:rPr>
        <w:t>.</w:t>
      </w:r>
      <w:r>
        <w:rPr>
          <w:color w:val="696E5E"/>
          <w:spacing w:val="13"/>
          <w:w w:val="120"/>
          <w:sz w:val="12"/>
        </w:rPr>
        <w:t> </w:t>
      </w:r>
      <w:r>
        <w:rPr>
          <w:color w:val="696E5E"/>
          <w:spacing w:val="-2"/>
          <w:w w:val="120"/>
          <w:sz w:val="12"/>
        </w:rPr>
        <w:t>PUR</w:t>
      </w:r>
      <w:r>
        <w:rPr>
          <w:color w:val="89827C"/>
          <w:spacing w:val="-2"/>
          <w:w w:val="120"/>
          <w:sz w:val="12"/>
        </w:rPr>
        <w:t>I</w:t>
      </w:r>
      <w:r>
        <w:rPr>
          <w:color w:val="696E5E"/>
          <w:spacing w:val="-2"/>
          <w:w w:val="120"/>
          <w:sz w:val="12"/>
        </w:rPr>
        <w:t>TY</w:t>
      </w:r>
      <w:r>
        <w:rPr>
          <w:color w:val="89827C"/>
          <w:spacing w:val="-2"/>
          <w:w w:val="120"/>
          <w:sz w:val="12"/>
        </w:rPr>
        <w:t>.</w:t>
      </w:r>
    </w:p>
    <w:p>
      <w:pPr>
        <w:spacing w:after="0"/>
        <w:jc w:val="left"/>
        <w:rPr>
          <w:sz w:val="12"/>
        </w:rPr>
        <w:sectPr>
          <w:pgSz w:w="16840" w:h="11910" w:orient="landscape"/>
          <w:pgMar w:header="0" w:footer="701" w:top="580" w:bottom="900" w:left="708" w:right="850"/>
          <w:cols w:num="5" w:equalWidth="0">
            <w:col w:w="1129" w:space="145"/>
            <w:col w:w="1010" w:space="1339"/>
            <w:col w:w="818" w:space="229"/>
            <w:col w:w="1633" w:space="6497"/>
            <w:col w:w="2482"/>
          </w:cols>
        </w:sectPr>
      </w:pPr>
    </w:p>
    <w:p>
      <w:pPr>
        <w:pStyle w:val="BodyText"/>
        <w:spacing w:before="162"/>
        <w:rPr>
          <w:sz w:val="23"/>
        </w:rPr>
      </w:pPr>
    </w:p>
    <w:p>
      <w:pPr>
        <w:pStyle w:val="Heading2"/>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90"/>
        <w:ind w:left="150" w:right="0" w:firstLine="0"/>
        <w:jc w:val="left"/>
        <w:rPr>
          <w:b/>
          <w:sz w:val="16"/>
        </w:rPr>
      </w:pPr>
      <w:r>
        <w:rPr>
          <w:b/>
          <w:sz w:val="16"/>
        </w:rPr>
        <w:drawing>
          <wp:anchor distT="0" distB="0" distL="0" distR="0" allowOverlap="1" layoutInCell="1" locked="0" behindDoc="1" simplePos="0" relativeHeight="486528000">
            <wp:simplePos x="0" y="0"/>
            <wp:positionH relativeFrom="page">
              <wp:posOffset>744560</wp:posOffset>
            </wp:positionH>
            <wp:positionV relativeFrom="paragraph">
              <wp:posOffset>652962</wp:posOffset>
            </wp:positionV>
            <wp:extent cx="1730796" cy="3560064"/>
            <wp:effectExtent l="0" t="0" r="0" b="0"/>
            <wp:wrapNone/>
            <wp:docPr id="362" name="Image 362"/>
            <wp:cNvGraphicFramePr>
              <a:graphicFrameLocks/>
            </wp:cNvGraphicFramePr>
            <a:graphic>
              <a:graphicData uri="http://schemas.openxmlformats.org/drawingml/2006/picture">
                <pic:pic>
                  <pic:nvPicPr>
                    <pic:cNvPr id="362" name="Image 362"/>
                    <pic:cNvPicPr/>
                  </pic:nvPicPr>
                  <pic:blipFill>
                    <a:blip r:embed="rId220" cstate="print"/>
                    <a:stretch>
                      <a:fillRect/>
                    </a:stretch>
                  </pic:blipFill>
                  <pic:spPr>
                    <a:xfrm>
                      <a:off x="0" y="0"/>
                      <a:ext cx="1730796" cy="3560064"/>
                    </a:xfrm>
                    <a:prstGeom prst="rect">
                      <a:avLst/>
                    </a:prstGeom>
                  </pic:spPr>
                </pic:pic>
              </a:graphicData>
            </a:graphic>
          </wp:anchor>
        </w:drawing>
      </w:r>
      <w:r>
        <w:rPr>
          <w:b/>
          <w:sz w:val="16"/>
        </w:rPr>
        <w:drawing>
          <wp:anchor distT="0" distB="0" distL="0" distR="0" allowOverlap="1" layoutInCell="1" locked="0" behindDoc="1" simplePos="0" relativeHeight="486528512">
            <wp:simplePos x="0" y="0"/>
            <wp:positionH relativeFrom="page">
              <wp:posOffset>2636475</wp:posOffset>
            </wp:positionH>
            <wp:positionV relativeFrom="paragraph">
              <wp:posOffset>1275631</wp:posOffset>
            </wp:positionV>
            <wp:extent cx="1779551" cy="3462528"/>
            <wp:effectExtent l="0" t="0" r="0" b="0"/>
            <wp:wrapNone/>
            <wp:docPr id="363" name="Image 363"/>
            <wp:cNvGraphicFramePr>
              <a:graphicFrameLocks/>
            </wp:cNvGraphicFramePr>
            <a:graphic>
              <a:graphicData uri="http://schemas.openxmlformats.org/drawingml/2006/picture">
                <pic:pic>
                  <pic:nvPicPr>
                    <pic:cNvPr id="363" name="Image 363"/>
                    <pic:cNvPicPr/>
                  </pic:nvPicPr>
                  <pic:blipFill>
                    <a:blip r:embed="rId221" cstate="print"/>
                    <a:stretch>
                      <a:fillRect/>
                    </a:stretch>
                  </pic:blipFill>
                  <pic:spPr>
                    <a:xfrm>
                      <a:off x="0" y="0"/>
                      <a:ext cx="1779551" cy="3462528"/>
                    </a:xfrm>
                    <a:prstGeom prst="rect">
                      <a:avLst/>
                    </a:prstGeom>
                  </pic:spPr>
                </pic:pic>
              </a:graphicData>
            </a:graphic>
          </wp:anchor>
        </w:drawing>
      </w:r>
      <w:r>
        <w:rPr>
          <w:b/>
          <w:color w:val="62AC89"/>
          <w:w w:val="105"/>
          <w:sz w:val="16"/>
        </w:rPr>
        <w:t>Provide</w:t>
      </w:r>
      <w:r>
        <w:rPr>
          <w:b/>
          <w:color w:val="62AC89"/>
          <w:spacing w:val="-10"/>
          <w:w w:val="105"/>
          <w:sz w:val="16"/>
        </w:rPr>
        <w:t> </w:t>
      </w:r>
      <w:r>
        <w:rPr>
          <w:b/>
          <w:color w:val="62AC89"/>
          <w:w w:val="105"/>
          <w:sz w:val="16"/>
        </w:rPr>
        <w:t>facilities</w:t>
      </w:r>
      <w:r>
        <w:rPr>
          <w:b/>
          <w:color w:val="62AC89"/>
          <w:spacing w:val="-11"/>
          <w:w w:val="105"/>
          <w:sz w:val="16"/>
        </w:rPr>
        <w:t> </w:t>
      </w:r>
      <w:r>
        <w:rPr>
          <w:color w:val="62AC89"/>
          <w:w w:val="105"/>
          <w:sz w:val="16"/>
        </w:rPr>
        <w:t>&amp;</w:t>
      </w:r>
      <w:r>
        <w:rPr>
          <w:color w:val="62AC89"/>
          <w:spacing w:val="-3"/>
          <w:w w:val="105"/>
          <w:sz w:val="16"/>
        </w:rPr>
        <w:t> </w:t>
      </w:r>
      <w:r>
        <w:rPr>
          <w:b/>
          <w:color w:val="62AC89"/>
          <w:spacing w:val="-2"/>
          <w:w w:val="105"/>
          <w:sz w:val="16"/>
        </w:rPr>
        <w:t>equipment</w:t>
      </w:r>
    </w:p>
    <w:p>
      <w:pPr>
        <w:pStyle w:val="BodyText"/>
        <w:spacing w:before="127"/>
        <w:rPr>
          <w:b/>
          <w:sz w:val="20"/>
        </w:rPr>
      </w:pPr>
      <w:r>
        <w:rPr>
          <w:b/>
          <w:sz w:val="20"/>
        </w:rPr>
        <mc:AlternateContent>
          <mc:Choice Requires="wps">
            <w:drawing>
              <wp:anchor distT="0" distB="0" distL="0" distR="0" allowOverlap="1" layoutInCell="1" locked="0" behindDoc="1" simplePos="0" relativeHeight="487625728">
                <wp:simplePos x="0" y="0"/>
                <wp:positionH relativeFrom="page">
                  <wp:posOffset>537059</wp:posOffset>
                </wp:positionH>
                <wp:positionV relativeFrom="paragraph">
                  <wp:posOffset>247006</wp:posOffset>
                </wp:positionV>
                <wp:extent cx="9569450" cy="4627880"/>
                <wp:effectExtent l="0" t="0" r="0" b="0"/>
                <wp:wrapTopAndBottom/>
                <wp:docPr id="364" name="Group 364"/>
                <wp:cNvGraphicFramePr>
                  <a:graphicFrameLocks/>
                </wp:cNvGraphicFramePr>
                <a:graphic>
                  <a:graphicData uri="http://schemas.microsoft.com/office/word/2010/wordprocessingGroup">
                    <wpg:wgp>
                      <wpg:cNvPr id="364" name="Group 364"/>
                      <wpg:cNvGrpSpPr/>
                      <wpg:grpSpPr>
                        <a:xfrm>
                          <a:off x="0" y="0"/>
                          <a:ext cx="9569450" cy="4627880"/>
                          <a:chExt cx="9569450" cy="4627880"/>
                        </a:xfrm>
                      </wpg:grpSpPr>
                      <wps:wsp>
                        <wps:cNvPr id="365" name="Graphic 365"/>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366" name="Graphic 366"/>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s:wsp>
                        <wps:cNvPr id="367" name="Textbox 367"/>
                        <wps:cNvSpPr txBox="1"/>
                        <wps:spPr>
                          <a:xfrm>
                            <a:off x="4174418" y="173793"/>
                            <a:ext cx="5290820" cy="3945890"/>
                          </a:xfrm>
                          <a:prstGeom prst="rect">
                            <a:avLst/>
                          </a:prstGeom>
                        </wps:spPr>
                        <wps:txbx>
                          <w:txbxContent>
                            <w:p>
                              <w:pPr>
                                <w:spacing w:line="317" w:lineRule="exact" w:before="0"/>
                                <w:ind w:left="25" w:right="0" w:firstLine="0"/>
                                <w:jc w:val="center"/>
                                <w:rPr>
                                  <w:b/>
                                  <w:position w:val="11"/>
                                  <w:sz w:val="17"/>
                                </w:rPr>
                              </w:pPr>
                              <w:r>
                                <w:rPr>
                                  <w:b/>
                                  <w:color w:val="892D34"/>
                                  <w:sz w:val="27"/>
                                </w:rPr>
                                <w:t>SD</w:t>
                              </w:r>
                              <w:r>
                                <w:rPr>
                                  <w:b/>
                                  <w:color w:val="892D34"/>
                                  <w:spacing w:val="1"/>
                                  <w:sz w:val="27"/>
                                </w:rPr>
                                <w:t> </w:t>
                              </w:r>
                              <w:r>
                                <w:rPr>
                                  <w:b/>
                                  <w:color w:val="892D34"/>
                                  <w:sz w:val="27"/>
                                </w:rPr>
                                <w:t>Module</w:t>
                              </w:r>
                              <w:r>
                                <w:rPr>
                                  <w:b/>
                                  <w:color w:val="892D34"/>
                                  <w:spacing w:val="14"/>
                                  <w:sz w:val="27"/>
                                </w:rPr>
                                <w:t> </w:t>
                              </w:r>
                              <w:r>
                                <w:rPr>
                                  <w:b/>
                                  <w:color w:val="892D34"/>
                                  <w:sz w:val="27"/>
                                </w:rPr>
                                <w:t>work</w:t>
                              </w:r>
                              <w:r>
                                <w:rPr>
                                  <w:b/>
                                  <w:color w:val="892D34"/>
                                  <w:spacing w:val="15"/>
                                  <w:sz w:val="27"/>
                                </w:rPr>
                                <w:t> </w:t>
                              </w:r>
                              <w:r>
                                <w:rPr>
                                  <w:b/>
                                  <w:color w:val="892D34"/>
                                  <w:sz w:val="27"/>
                                </w:rPr>
                                <w:t>station</w:t>
                              </w:r>
                              <w:r>
                                <w:rPr>
                                  <w:b/>
                                  <w:color w:val="892D34"/>
                                  <w:spacing w:val="3"/>
                                  <w:sz w:val="27"/>
                                </w:rPr>
                                <w:t> </w:t>
                              </w:r>
                              <w:r>
                                <w:rPr>
                                  <w:b/>
                                  <w:color w:val="3DC81F"/>
                                  <w:sz w:val="20"/>
                                </w:rPr>
                                <w:t>(Clean</w:t>
                              </w:r>
                              <w:r>
                                <w:rPr>
                                  <w:b/>
                                  <w:color w:val="3DC81F"/>
                                  <w:spacing w:val="12"/>
                                  <w:sz w:val="20"/>
                                </w:rPr>
                                <w:t> </w:t>
                              </w:r>
                              <w:r>
                                <w:rPr>
                                  <w:b/>
                                  <w:color w:val="3DC81F"/>
                                  <w:spacing w:val="-2"/>
                                  <w:sz w:val="20"/>
                                </w:rPr>
                                <w:t>Zone)</w:t>
                              </w:r>
                              <w:r>
                                <w:rPr>
                                  <w:b/>
                                  <w:color w:val="9572AC"/>
                                  <w:spacing w:val="-2"/>
                                  <w:position w:val="11"/>
                                  <w:sz w:val="17"/>
                                </w:rPr>
                                <w:t>6</w:t>
                              </w:r>
                            </w:p>
                            <w:p>
                              <w:pPr>
                                <w:spacing w:before="129"/>
                                <w:ind w:left="1140" w:right="0" w:firstLine="0"/>
                                <w:jc w:val="left"/>
                                <w:rPr>
                                  <w:b/>
                                  <w:sz w:val="16"/>
                                </w:rPr>
                              </w:pPr>
                              <w:r>
                                <w:rPr>
                                  <w:b/>
                                  <w:color w:val="1C01E8"/>
                                  <w:spacing w:val="-4"/>
                                  <w:sz w:val="16"/>
                                </w:rPr>
                                <w:t>(Example:</w:t>
                              </w:r>
                              <w:r>
                                <w:rPr>
                                  <w:b/>
                                  <w:color w:val="1C01E8"/>
                                  <w:spacing w:val="2"/>
                                  <w:sz w:val="16"/>
                                </w:rPr>
                                <w:t> </w:t>
                              </w:r>
                              <w:r>
                                <w:rPr>
                                  <w:b/>
                                  <w:color w:val="1C01E8"/>
                                  <w:spacing w:val="-4"/>
                                  <w:sz w:val="16"/>
                                </w:rPr>
                                <w:t>l</w:t>
                              </w:r>
                              <w:r>
                                <w:rPr>
                                  <w:b/>
                                  <w:color w:val="5B79CD"/>
                                  <w:spacing w:val="-4"/>
                                  <w:sz w:val="16"/>
                                </w:rPr>
                                <w:t>aminar</w:t>
                              </w:r>
                              <w:r>
                                <w:rPr>
                                  <w:b/>
                                  <w:color w:val="5B79CD"/>
                                  <w:spacing w:val="-10"/>
                                  <w:sz w:val="16"/>
                                </w:rPr>
                                <w:t> </w:t>
                              </w:r>
                              <w:r>
                                <w:rPr>
                                  <w:b/>
                                  <w:color w:val="5B79CD"/>
                                  <w:spacing w:val="-4"/>
                                  <w:sz w:val="16"/>
                                </w:rPr>
                                <w:t>flows cleaning</w:t>
                              </w:r>
                              <w:r>
                                <w:rPr>
                                  <w:b/>
                                  <w:color w:val="5B79CD"/>
                                  <w:spacing w:val="7"/>
                                  <w:sz w:val="16"/>
                                </w:rPr>
                                <w:t> </w:t>
                              </w:r>
                              <w:r>
                                <w:rPr>
                                  <w:b/>
                                  <w:color w:val="5B79CD"/>
                                  <w:spacing w:val="-4"/>
                                  <w:sz w:val="16"/>
                                </w:rPr>
                                <w:t>machine/</w:t>
                              </w:r>
                              <w:r>
                                <w:rPr>
                                  <w:b/>
                                  <w:color w:val="5B79CD"/>
                                  <w:spacing w:val="15"/>
                                  <w:sz w:val="16"/>
                                </w:rPr>
                                <w:t> </w:t>
                              </w:r>
                              <w:r>
                                <w:rPr>
                                  <w:b/>
                                  <w:color w:val="5B79CD"/>
                                  <w:spacing w:val="-4"/>
                                  <w:sz w:val="16"/>
                                </w:rPr>
                                <w:t>packing</w:t>
                              </w:r>
                              <w:r>
                                <w:rPr>
                                  <w:b/>
                                  <w:color w:val="5B79CD"/>
                                  <w:spacing w:val="13"/>
                                  <w:sz w:val="16"/>
                                </w:rPr>
                                <w:t> </w:t>
                              </w:r>
                              <w:r>
                                <w:rPr>
                                  <w:b/>
                                  <w:color w:val="5B79CD"/>
                                  <w:spacing w:val="-4"/>
                                  <w:sz w:val="16"/>
                                </w:rPr>
                                <w:t>stations,</w:t>
                              </w:r>
                              <w:r>
                                <w:rPr>
                                  <w:b/>
                                  <w:color w:val="5B79CD"/>
                                  <w:spacing w:val="2"/>
                                  <w:sz w:val="16"/>
                                </w:rPr>
                                <w:t> </w:t>
                              </w:r>
                              <w:r>
                                <w:rPr>
                                  <w:b/>
                                  <w:color w:val="5B79CD"/>
                                  <w:spacing w:val="-4"/>
                                  <w:sz w:val="16"/>
                                </w:rPr>
                                <w:t>mobile</w:t>
                              </w:r>
                              <w:r>
                                <w:rPr>
                                  <w:b/>
                                  <w:color w:val="5B79CD"/>
                                  <w:spacing w:val="11"/>
                                  <w:sz w:val="16"/>
                                </w:rPr>
                                <w:t> </w:t>
                              </w:r>
                              <w:r>
                                <w:rPr>
                                  <w:b/>
                                  <w:color w:val="5B79CD"/>
                                  <w:spacing w:val="-4"/>
                                  <w:sz w:val="16"/>
                                </w:rPr>
                                <w:t>flow</w:t>
                              </w:r>
                              <w:r>
                                <w:rPr>
                                  <w:b/>
                                  <w:color w:val="5B79CD"/>
                                  <w:spacing w:val="3"/>
                                  <w:sz w:val="16"/>
                                </w:rPr>
                                <w:t> </w:t>
                              </w:r>
                              <w:r>
                                <w:rPr>
                                  <w:b/>
                                  <w:color w:val="5B79CD"/>
                                  <w:spacing w:val="-4"/>
                                  <w:sz w:val="16"/>
                                </w:rPr>
                                <w:t>boxes</w:t>
                              </w:r>
                              <w:r>
                                <w:rPr>
                                  <w:b/>
                                  <w:color w:val="5B79CD"/>
                                  <w:spacing w:val="-2"/>
                                  <w:sz w:val="16"/>
                                </w:rPr>
                                <w:t> </w:t>
                              </w:r>
                              <w:r>
                                <w:rPr>
                                  <w:b/>
                                  <w:color w:val="5B79CD"/>
                                  <w:spacing w:val="-4"/>
                                  <w:sz w:val="16"/>
                                </w:rPr>
                                <w:t>...)</w:t>
                              </w:r>
                            </w:p>
                            <w:p>
                              <w:pPr>
                                <w:spacing w:before="115"/>
                                <w:ind w:left="0" w:right="0" w:firstLine="0"/>
                                <w:jc w:val="left"/>
                                <w:rPr>
                                  <w:b/>
                                  <w:sz w:val="20"/>
                                </w:rPr>
                              </w:pPr>
                              <w:r>
                                <w:rPr>
                                  <w:b/>
                                  <w:color w:val="75BA49"/>
                                  <w:w w:val="105"/>
                                  <w:sz w:val="20"/>
                                </w:rPr>
                                <w:t>VAT</w:t>
                              </w:r>
                              <w:r>
                                <w:rPr>
                                  <w:b/>
                                  <w:color w:val="75BA49"/>
                                  <w:spacing w:val="9"/>
                                  <w:w w:val="105"/>
                                  <w:sz w:val="20"/>
                                </w:rPr>
                                <w:t> </w:t>
                              </w:r>
                              <w:r>
                                <w:rPr>
                                  <w:b/>
                                  <w:color w:val="75BA49"/>
                                  <w:spacing w:val="-2"/>
                                  <w:w w:val="105"/>
                                  <w:sz w:val="20"/>
                                </w:rPr>
                                <w:t>staff</w:t>
                              </w:r>
                            </w:p>
                            <w:p>
                              <w:pPr>
                                <w:numPr>
                                  <w:ilvl w:val="0"/>
                                  <w:numId w:val="12"/>
                                </w:numPr>
                                <w:tabs>
                                  <w:tab w:pos="820" w:val="left" w:leader="none"/>
                                </w:tabs>
                                <w:spacing w:before="120"/>
                                <w:ind w:left="820" w:right="0" w:hanging="466"/>
                                <w:jc w:val="left"/>
                                <w:rPr>
                                  <w:b/>
                                  <w:color w:val="EF5456"/>
                                  <w:sz w:val="16"/>
                                </w:rPr>
                              </w:pPr>
                              <w:r>
                                <w:rPr>
                                  <w:b/>
                                  <w:color w:val="49482F"/>
                                  <w:w w:val="105"/>
                                  <w:sz w:val="16"/>
                                </w:rPr>
                                <w:t>SD</w:t>
                              </w:r>
                              <w:r>
                                <w:rPr>
                                  <w:b/>
                                  <w:color w:val="49482F"/>
                                  <w:spacing w:val="-6"/>
                                  <w:w w:val="105"/>
                                  <w:sz w:val="16"/>
                                </w:rPr>
                                <w:t> </w:t>
                              </w:r>
                              <w:r>
                                <w:rPr>
                                  <w:b/>
                                  <w:color w:val="49482F"/>
                                  <w:w w:val="105"/>
                                  <w:sz w:val="16"/>
                                </w:rPr>
                                <w:t>Module</w:t>
                              </w:r>
                              <w:r>
                                <w:rPr>
                                  <w:b/>
                                  <w:color w:val="49482F"/>
                                  <w:spacing w:val="4"/>
                                  <w:w w:val="105"/>
                                  <w:sz w:val="16"/>
                                </w:rPr>
                                <w:t> </w:t>
                              </w:r>
                              <w:r>
                                <w:rPr>
                                  <w:b/>
                                  <w:color w:val="49482F"/>
                                  <w:w w:val="105"/>
                                  <w:sz w:val="16"/>
                                </w:rPr>
                                <w:t>within</w:t>
                              </w:r>
                              <w:r>
                                <w:rPr>
                                  <w:b/>
                                  <w:color w:val="49482F"/>
                                  <w:spacing w:val="-4"/>
                                  <w:w w:val="105"/>
                                  <w:sz w:val="16"/>
                                </w:rPr>
                                <w:t> </w:t>
                              </w:r>
                              <w:r>
                                <w:rPr>
                                  <w:b/>
                                  <w:color w:val="49482F"/>
                                  <w:w w:val="105"/>
                                  <w:sz w:val="16"/>
                                </w:rPr>
                                <w:t>a cleanliness controlled</w:t>
                              </w:r>
                              <w:r>
                                <w:rPr>
                                  <w:b/>
                                  <w:color w:val="49482F"/>
                                  <w:spacing w:val="6"/>
                                  <w:w w:val="105"/>
                                  <w:sz w:val="16"/>
                                </w:rPr>
                                <w:t> </w:t>
                              </w:r>
                              <w:r>
                                <w:rPr>
                                  <w:b/>
                                  <w:color w:val="49482F"/>
                                  <w:w w:val="105"/>
                                  <w:sz w:val="16"/>
                                </w:rPr>
                                <w:t>area</w:t>
                              </w:r>
                              <w:r>
                                <w:rPr>
                                  <w:b/>
                                  <w:color w:val="49482F"/>
                                  <w:spacing w:val="6"/>
                                  <w:w w:val="105"/>
                                  <w:sz w:val="16"/>
                                </w:rPr>
                                <w:t> </w:t>
                              </w:r>
                              <w:r>
                                <w:rPr>
                                  <w:color w:val="49482F"/>
                                  <w:w w:val="105"/>
                                  <w:sz w:val="16"/>
                                </w:rPr>
                                <w:t>/</w:t>
                              </w:r>
                              <w:r>
                                <w:rPr>
                                  <w:color w:val="49482F"/>
                                  <w:spacing w:val="12"/>
                                  <w:w w:val="105"/>
                                  <w:sz w:val="16"/>
                                </w:rPr>
                                <w:t> </w:t>
                              </w:r>
                              <w:r>
                                <w:rPr>
                                  <w:b/>
                                  <w:color w:val="49482F"/>
                                  <w:spacing w:val="-2"/>
                                  <w:w w:val="105"/>
                                  <w:sz w:val="16"/>
                                </w:rPr>
                                <w:t>cleanroom:</w:t>
                              </w:r>
                            </w:p>
                            <w:p>
                              <w:pPr>
                                <w:spacing w:line="319" w:lineRule="auto" w:before="162"/>
                                <w:ind w:left="702" w:right="120" w:hanging="5"/>
                                <w:jc w:val="left"/>
                                <w:rPr>
                                  <w:sz w:val="17"/>
                                </w:rPr>
                              </w:pPr>
                              <w:r>
                                <w:rPr>
                                  <w:color w:val="AC7B90"/>
                                  <w:sz w:val="17"/>
                                </w:rPr>
                                <w:t>Clothing must be conform to requirements</w:t>
                              </w:r>
                              <w:r>
                                <w:rPr>
                                  <w:color w:val="AC7B90"/>
                                  <w:spacing w:val="32"/>
                                  <w:sz w:val="17"/>
                                </w:rPr>
                                <w:t> </w:t>
                              </w:r>
                              <w:r>
                                <w:rPr>
                                  <w:color w:val="AC7B90"/>
                                  <w:sz w:val="17"/>
                                </w:rPr>
                                <w:t>of cleanliness controlled area/ cleanroom. </w:t>
                              </w:r>
                              <w:r>
                                <w:rPr>
                                  <w:color w:val="89827C"/>
                                  <w:sz w:val="17"/>
                                </w:rPr>
                                <w:t>Recommended</w:t>
                              </w:r>
                              <w:r>
                                <w:rPr>
                                  <w:color w:val="89827C"/>
                                  <w:spacing w:val="38"/>
                                  <w:sz w:val="17"/>
                                </w:rPr>
                                <w:t> </w:t>
                              </w:r>
                              <w:r>
                                <w:rPr>
                                  <w:color w:val="89827C"/>
                                  <w:sz w:val="17"/>
                                </w:rPr>
                                <w:t>in addition: ISO 8 Cleanroom Oversleeves.</w:t>
                              </w:r>
                            </w:p>
                            <w:p>
                              <w:pPr>
                                <w:numPr>
                                  <w:ilvl w:val="0"/>
                                  <w:numId w:val="12"/>
                                </w:numPr>
                                <w:tabs>
                                  <w:tab w:pos="820" w:val="left" w:leader="none"/>
                                </w:tabs>
                                <w:spacing w:before="119"/>
                                <w:ind w:left="820" w:right="0" w:hanging="466"/>
                                <w:jc w:val="left"/>
                                <w:rPr>
                                  <w:b/>
                                  <w:color w:val="8516EB"/>
                                  <w:sz w:val="16"/>
                                </w:rPr>
                              </w:pPr>
                              <w:r>
                                <w:rPr>
                                  <w:b/>
                                  <w:color w:val="E89EA3"/>
                                  <w:w w:val="105"/>
                                  <w:sz w:val="16"/>
                                </w:rPr>
                                <w:t>SD</w:t>
                              </w:r>
                              <w:r>
                                <w:rPr>
                                  <w:b/>
                                  <w:color w:val="E89EA3"/>
                                  <w:spacing w:val="-11"/>
                                  <w:w w:val="105"/>
                                  <w:sz w:val="16"/>
                                </w:rPr>
                                <w:t> </w:t>
                              </w:r>
                              <w:r>
                                <w:rPr>
                                  <w:b/>
                                  <w:color w:val="E89EA3"/>
                                  <w:w w:val="105"/>
                                  <w:sz w:val="16"/>
                                </w:rPr>
                                <w:t>Module</w:t>
                              </w:r>
                              <w:r>
                                <w:rPr>
                                  <w:b/>
                                  <w:color w:val="E89EA3"/>
                                  <w:spacing w:val="-2"/>
                                  <w:w w:val="105"/>
                                  <w:sz w:val="16"/>
                                </w:rPr>
                                <w:t> </w:t>
                              </w:r>
                              <w:r>
                                <w:rPr>
                                  <w:b/>
                                  <w:color w:val="E89EA3"/>
                                  <w:w w:val="105"/>
                                  <w:sz w:val="16"/>
                                </w:rPr>
                                <w:t>in</w:t>
                              </w:r>
                              <w:r>
                                <w:rPr>
                                  <w:b/>
                                  <w:color w:val="E89EA3"/>
                                  <w:spacing w:val="-12"/>
                                  <w:w w:val="105"/>
                                  <w:sz w:val="16"/>
                                </w:rPr>
                                <w:t> </w:t>
                              </w:r>
                              <w:r>
                                <w:rPr>
                                  <w:b/>
                                  <w:color w:val="E89EA3"/>
                                  <w:w w:val="105"/>
                                  <w:sz w:val="16"/>
                                </w:rPr>
                                <w:t>cleanliness</w:t>
                              </w:r>
                              <w:r>
                                <w:rPr>
                                  <w:b/>
                                  <w:color w:val="E89EA3"/>
                                  <w:spacing w:val="-3"/>
                                  <w:w w:val="105"/>
                                  <w:sz w:val="16"/>
                                </w:rPr>
                                <w:t> </w:t>
                              </w:r>
                              <w:r>
                                <w:rPr>
                                  <w:b/>
                                  <w:color w:val="E89EA3"/>
                                  <w:w w:val="105"/>
                                  <w:sz w:val="16"/>
                                </w:rPr>
                                <w:t>controlled</w:t>
                              </w:r>
                              <w:r>
                                <w:rPr>
                                  <w:b/>
                                  <w:color w:val="E89EA3"/>
                                  <w:spacing w:val="6"/>
                                  <w:w w:val="105"/>
                                  <w:sz w:val="16"/>
                                </w:rPr>
                                <w:t> </w:t>
                              </w:r>
                              <w:r>
                                <w:rPr>
                                  <w:b/>
                                  <w:color w:val="E89EA3"/>
                                  <w:w w:val="105"/>
                                  <w:sz w:val="16"/>
                                </w:rPr>
                                <w:t>room,</w:t>
                              </w:r>
                              <w:r>
                                <w:rPr>
                                  <w:b/>
                                  <w:color w:val="E89EA3"/>
                                  <w:spacing w:val="-12"/>
                                  <w:w w:val="105"/>
                                  <w:sz w:val="16"/>
                                </w:rPr>
                                <w:t> </w:t>
                              </w:r>
                              <w:r>
                                <w:rPr>
                                  <w:b/>
                                  <w:color w:val="E89EA3"/>
                                  <w:w w:val="105"/>
                                  <w:sz w:val="16"/>
                                </w:rPr>
                                <w:t>controlled</w:t>
                              </w:r>
                              <w:r>
                                <w:rPr>
                                  <w:b/>
                                  <w:color w:val="E89EA3"/>
                                  <w:spacing w:val="5"/>
                                  <w:w w:val="105"/>
                                  <w:sz w:val="16"/>
                                </w:rPr>
                                <w:t> </w:t>
                              </w:r>
                              <w:r>
                                <w:rPr>
                                  <w:b/>
                                  <w:color w:val="E89EA3"/>
                                  <w:w w:val="105"/>
                                  <w:sz w:val="16"/>
                                </w:rPr>
                                <w:t>cleanliness</w:t>
                              </w:r>
                              <w:r>
                                <w:rPr>
                                  <w:b/>
                                  <w:color w:val="E89EA3"/>
                                  <w:spacing w:val="6"/>
                                  <w:w w:val="105"/>
                                  <w:sz w:val="16"/>
                                </w:rPr>
                                <w:t> </w:t>
                              </w:r>
                              <w:r>
                                <w:rPr>
                                  <w:b/>
                                  <w:color w:val="E89EA3"/>
                                  <w:w w:val="105"/>
                                  <w:sz w:val="16"/>
                                </w:rPr>
                                <w:t>zone</w:t>
                              </w:r>
                              <w:r>
                                <w:rPr>
                                  <w:b/>
                                  <w:color w:val="E89EA3"/>
                                  <w:spacing w:val="-5"/>
                                  <w:w w:val="105"/>
                                  <w:sz w:val="16"/>
                                </w:rPr>
                                <w:t> </w:t>
                              </w:r>
                              <w:r>
                                <w:rPr>
                                  <w:b/>
                                  <w:color w:val="E89EA3"/>
                                  <w:w w:val="105"/>
                                  <w:sz w:val="16"/>
                                </w:rPr>
                                <w:t>or</w:t>
                              </w:r>
                              <w:r>
                                <w:rPr>
                                  <w:b/>
                                  <w:color w:val="E89EA3"/>
                                  <w:spacing w:val="-5"/>
                                  <w:w w:val="105"/>
                                  <w:sz w:val="16"/>
                                </w:rPr>
                                <w:t> </w:t>
                              </w:r>
                              <w:r>
                                <w:rPr>
                                  <w:b/>
                                  <w:color w:val="E89EA3"/>
                                  <w:w w:val="105"/>
                                  <w:sz w:val="16"/>
                                </w:rPr>
                                <w:t>not</w:t>
                              </w:r>
                              <w:r>
                                <w:rPr>
                                  <w:b/>
                                  <w:color w:val="E89EA3"/>
                                  <w:spacing w:val="-8"/>
                                  <w:w w:val="105"/>
                                  <w:sz w:val="16"/>
                                </w:rPr>
                                <w:t> </w:t>
                              </w:r>
                              <w:r>
                                <w:rPr>
                                  <w:b/>
                                  <w:color w:val="E89EA3"/>
                                  <w:w w:val="105"/>
                                  <w:sz w:val="16"/>
                                </w:rPr>
                                <w:t>controlled</w:t>
                              </w:r>
                              <w:r>
                                <w:rPr>
                                  <w:b/>
                                  <w:color w:val="E89EA3"/>
                                  <w:spacing w:val="6"/>
                                  <w:w w:val="105"/>
                                  <w:sz w:val="16"/>
                                </w:rPr>
                                <w:t> </w:t>
                              </w:r>
                              <w:r>
                                <w:rPr>
                                  <w:b/>
                                  <w:color w:val="E89EA3"/>
                                  <w:spacing w:val="-2"/>
                                  <w:w w:val="105"/>
                                  <w:sz w:val="16"/>
                                </w:rPr>
                                <w:t>area:</w:t>
                              </w:r>
                            </w:p>
                            <w:p>
                              <w:pPr>
                                <w:numPr>
                                  <w:ilvl w:val="1"/>
                                  <w:numId w:val="12"/>
                                </w:numPr>
                                <w:tabs>
                                  <w:tab w:pos="1162" w:val="left" w:leader="none"/>
                                  <w:tab w:pos="1166" w:val="left" w:leader="none"/>
                                </w:tabs>
                                <w:spacing w:line="278" w:lineRule="auto" w:before="163"/>
                                <w:ind w:left="1162" w:right="3680" w:hanging="476"/>
                                <w:jc w:val="left"/>
                                <w:rPr>
                                  <w:color w:val="3BD185"/>
                                  <w:sz w:val="18"/>
                                </w:rPr>
                              </w:pPr>
                              <w:r>
                                <w:rPr>
                                  <w:color w:val="B5ACAF"/>
                                  <w:sz w:val="17"/>
                                </w:rPr>
                                <w:t>If</w:t>
                              </w:r>
                              <w:r>
                                <w:rPr>
                                  <w:color w:val="B5ACAF"/>
                                  <w:sz w:val="17"/>
                                </w:rPr>
                                <w:t> required: disposable cleanroom cap/hairnet </w:t>
                              </w:r>
                              <w:r>
                                <w:rPr>
                                  <w:color w:val="231D1C"/>
                                  <w:sz w:val="17"/>
                                </w:rPr>
                                <w:t>(e.g., based on risk assessment ...)</w:t>
                              </w:r>
                            </w:p>
                            <w:p>
                              <w:pPr>
                                <w:numPr>
                                  <w:ilvl w:val="1"/>
                                  <w:numId w:val="12"/>
                                </w:numPr>
                                <w:tabs>
                                  <w:tab w:pos="1166" w:val="left" w:leader="none"/>
                                </w:tabs>
                                <w:spacing w:before="138"/>
                                <w:ind w:left="1166" w:right="0" w:hanging="465"/>
                                <w:jc w:val="left"/>
                                <w:rPr>
                                  <w:color w:val="85DBAA"/>
                                  <w:sz w:val="17"/>
                                </w:rPr>
                              </w:pPr>
                              <w:r>
                                <w:rPr>
                                  <w:color w:val="AC7B90"/>
                                  <w:sz w:val="17"/>
                                </w:rPr>
                                <w:t>If</w:t>
                              </w:r>
                              <w:r>
                                <w:rPr>
                                  <w:color w:val="AC7B90"/>
                                  <w:spacing w:val="6"/>
                                  <w:sz w:val="17"/>
                                </w:rPr>
                                <w:t> </w:t>
                              </w:r>
                              <w:r>
                                <w:rPr>
                                  <w:color w:val="AC7B90"/>
                                  <w:sz w:val="17"/>
                                </w:rPr>
                                <w:t>required</w:t>
                              </w:r>
                              <w:r>
                                <w:rPr>
                                  <w:color w:val="AC7B90"/>
                                  <w:spacing w:val="9"/>
                                  <w:sz w:val="17"/>
                                </w:rPr>
                                <w:t> </w:t>
                              </w:r>
                              <w:r>
                                <w:rPr>
                                  <w:color w:val="AC7B90"/>
                                  <w:sz w:val="17"/>
                                </w:rPr>
                                <w:t>disposable</w:t>
                              </w:r>
                              <w:r>
                                <w:rPr>
                                  <w:color w:val="AC7B90"/>
                                  <w:spacing w:val="10"/>
                                  <w:sz w:val="17"/>
                                </w:rPr>
                                <w:t> </w:t>
                              </w:r>
                              <w:r>
                                <w:rPr>
                                  <w:color w:val="AC7B90"/>
                                  <w:sz w:val="17"/>
                                </w:rPr>
                                <w:t>cleanroom</w:t>
                              </w:r>
                              <w:r>
                                <w:rPr>
                                  <w:color w:val="AC7B90"/>
                                  <w:spacing w:val="11"/>
                                  <w:sz w:val="17"/>
                                </w:rPr>
                                <w:t> </w:t>
                              </w:r>
                              <w:r>
                                <w:rPr>
                                  <w:color w:val="AC7B90"/>
                                  <w:sz w:val="17"/>
                                </w:rPr>
                                <w:t>beard</w:t>
                              </w:r>
                              <w:r>
                                <w:rPr>
                                  <w:color w:val="AC7B90"/>
                                  <w:spacing w:val="4"/>
                                  <w:sz w:val="17"/>
                                </w:rPr>
                                <w:t> </w:t>
                              </w:r>
                              <w:r>
                                <w:rPr>
                                  <w:color w:val="AC7B90"/>
                                  <w:spacing w:val="-2"/>
                                  <w:sz w:val="17"/>
                                </w:rPr>
                                <w:t>cover</w:t>
                              </w:r>
                            </w:p>
                            <w:p>
                              <w:pPr>
                                <w:spacing w:line="295" w:lineRule="auto" w:before="40"/>
                                <w:ind w:left="1167" w:right="0" w:hanging="6"/>
                                <w:jc w:val="left"/>
                                <w:rPr>
                                  <w:sz w:val="17"/>
                                </w:rPr>
                              </w:pPr>
                              <w:r>
                                <w:rPr>
                                  <w:color w:val="426DA1"/>
                                  <w:sz w:val="17"/>
                                </w:rPr>
                                <w:t>(e.g.,</w:t>
                              </w:r>
                              <w:r>
                                <w:rPr>
                                  <w:color w:val="426DA1"/>
                                  <w:spacing w:val="-9"/>
                                  <w:sz w:val="17"/>
                                </w:rPr>
                                <w:t> </w:t>
                              </w:r>
                              <w:r>
                                <w:rPr>
                                  <w:color w:val="426DA1"/>
                                  <w:sz w:val="17"/>
                                </w:rPr>
                                <w:t>based on risk</w:t>
                              </w:r>
                              <w:r>
                                <w:rPr>
                                  <w:color w:val="426DA1"/>
                                  <w:spacing w:val="-2"/>
                                  <w:sz w:val="17"/>
                                </w:rPr>
                                <w:t> </w:t>
                              </w:r>
                              <w:r>
                                <w:rPr>
                                  <w:color w:val="426DA1"/>
                                  <w:sz w:val="17"/>
                                </w:rPr>
                                <w:t>assessment: for men wearing a beard</w:t>
                              </w:r>
                              <w:r>
                                <w:rPr>
                                  <w:color w:val="426DA1"/>
                                  <w:spacing w:val="-2"/>
                                  <w:sz w:val="17"/>
                                </w:rPr>
                                <w:t> </w:t>
                              </w:r>
                              <w:r>
                                <w:rPr>
                                  <w:color w:val="426DA1"/>
                                  <w:sz w:val="17"/>
                                </w:rPr>
                                <w:t>or moustache,</w:t>
                              </w:r>
                              <w:r>
                                <w:rPr>
                                  <w:color w:val="426DA1"/>
                                  <w:spacing w:val="-4"/>
                                  <w:sz w:val="17"/>
                                </w:rPr>
                                <w:t> </w:t>
                              </w:r>
                              <w:r>
                                <w:rPr>
                                  <w:color w:val="426DA1"/>
                                  <w:sz w:val="17"/>
                                </w:rPr>
                                <w:t>men</w:t>
                              </w:r>
                              <w:r>
                                <w:rPr>
                                  <w:color w:val="426DA1"/>
                                  <w:spacing w:val="-3"/>
                                  <w:sz w:val="17"/>
                                </w:rPr>
                                <w:t> </w:t>
                              </w:r>
                              <w:r>
                                <w:rPr>
                                  <w:color w:val="426DA1"/>
                                  <w:sz w:val="17"/>
                                </w:rPr>
                                <w:t>that have not </w:t>
                              </w:r>
                              <w:r>
                                <w:rPr>
                                  <w:color w:val="9103D8"/>
                                  <w:sz w:val="17"/>
                                </w:rPr>
                                <w:t>shaved for a day.</w:t>
                              </w:r>
                              <w:r>
                                <w:rPr>
                                  <w:color w:val="9103D8"/>
                                  <w:spacing w:val="-5"/>
                                  <w:sz w:val="17"/>
                                </w:rPr>
                                <w:t> </w:t>
                              </w:r>
                              <w:r>
                                <w:rPr>
                                  <w:color w:val="9103D8"/>
                                  <w:sz w:val="17"/>
                                </w:rPr>
                                <w:t>See </w:t>
                              </w:r>
                              <w:r>
                                <w:rPr>
                                  <w:color w:val="CC800E"/>
                                  <w:sz w:val="17"/>
                                </w:rPr>
                                <w:t>PFE_PO_009</w:t>
                              </w:r>
                              <w:r>
                                <w:rPr>
                                  <w:color w:val="7EED0A"/>
                                  <w:sz w:val="17"/>
                                </w:rPr>
                                <w:t>)</w:t>
                              </w:r>
                            </w:p>
                            <w:p>
                              <w:pPr>
                                <w:numPr>
                                  <w:ilvl w:val="1"/>
                                  <w:numId w:val="12"/>
                                </w:numPr>
                                <w:tabs>
                                  <w:tab w:pos="1162" w:val="left" w:leader="none"/>
                                </w:tabs>
                                <w:spacing w:line="288" w:lineRule="auto" w:before="120"/>
                                <w:ind w:left="1162" w:right="1609" w:hanging="463"/>
                                <w:jc w:val="left"/>
                                <w:rPr>
                                  <w:color w:val="DD3ABA"/>
                                  <w:sz w:val="17"/>
                                </w:rPr>
                              </w:pPr>
                              <w:r>
                                <w:rPr>
                                  <w:color w:val="F2AF87"/>
                                  <w:sz w:val="17"/>
                                </w:rPr>
                                <w:t>Clothing must be conform with controlled cleanliness area requirements </w:t>
                              </w:r>
                              <w:r>
                                <w:rPr>
                                  <w:color w:val="7B23CC"/>
                                  <w:sz w:val="17"/>
                                </w:rPr>
                                <w:t>(Minimum clean, long sleeved, lint</w:t>
                              </w:r>
                              <w:r>
                                <w:rPr>
                                  <w:color w:val="07CD77"/>
                                  <w:sz w:val="17"/>
                                </w:rPr>
                                <w:t>-</w:t>
                              </w:r>
                              <w:r>
                                <w:rPr>
                                  <w:color w:val="9333C3"/>
                                  <w:sz w:val="17"/>
                                </w:rPr>
                                <w:t>free coat or jacket)</w:t>
                              </w:r>
                            </w:p>
                            <w:p>
                              <w:pPr>
                                <w:numPr>
                                  <w:ilvl w:val="1"/>
                                  <w:numId w:val="12"/>
                                </w:numPr>
                                <w:tabs>
                                  <w:tab w:pos="1162" w:val="left" w:leader="none"/>
                                  <w:tab w:pos="1166" w:val="left" w:leader="none"/>
                                </w:tabs>
                                <w:spacing w:line="288" w:lineRule="auto" w:before="127"/>
                                <w:ind w:left="1162" w:right="3759" w:hanging="459"/>
                                <w:jc w:val="left"/>
                                <w:rPr>
                                  <w:b/>
                                  <w:color w:val="89BF11"/>
                                  <w:sz w:val="16"/>
                                </w:rPr>
                              </w:pPr>
                              <w:r>
                                <w:rPr>
                                  <w:color w:val="1F9AA5"/>
                                  <w:sz w:val="17"/>
                                </w:rPr>
                                <w:t>If</w:t>
                              </w:r>
                              <w:r>
                                <w:rPr>
                                  <w:color w:val="1F9AA5"/>
                                  <w:sz w:val="17"/>
                                </w:rPr>
                                <w:t> required:</w:t>
                              </w:r>
                              <w:r>
                                <w:rPr>
                                  <w:color w:val="1F9AA5"/>
                                  <w:spacing w:val="-4"/>
                                  <w:sz w:val="17"/>
                                </w:rPr>
                                <w:t> </w:t>
                              </w:r>
                              <w:r>
                                <w:rPr>
                                  <w:color w:val="1F9AA5"/>
                                  <w:sz w:val="17"/>
                                </w:rPr>
                                <w:t>disposable cleanroom face cover </w:t>
                              </w:r>
                              <w:r>
                                <w:rPr>
                                  <w:color w:val="158021"/>
                                  <w:sz w:val="17"/>
                                </w:rPr>
                                <w:t>(e.g., based on risk assessment ...)</w:t>
                              </w:r>
                            </w:p>
                            <w:p>
                              <w:pPr>
                                <w:numPr>
                                  <w:ilvl w:val="1"/>
                                  <w:numId w:val="12"/>
                                </w:numPr>
                                <w:tabs>
                                  <w:tab w:pos="1162" w:val="left" w:leader="none"/>
                                  <w:tab w:pos="1214" w:val="left" w:leader="none"/>
                                </w:tabs>
                                <w:spacing w:line="283" w:lineRule="auto" w:before="132"/>
                                <w:ind w:left="1162" w:right="4528" w:hanging="463"/>
                                <w:jc w:val="left"/>
                                <w:rPr>
                                  <w:color w:val="264D28"/>
                                  <w:sz w:val="17"/>
                                </w:rPr>
                              </w:pPr>
                              <w:r>
                                <w:rPr>
                                  <w:color w:val="DBFD87"/>
                                  <w:sz w:val="17"/>
                                </w:rPr>
                                <w:t>f</w:t>
                              </w:r>
                              <w:r>
                                <w:rPr>
                                  <w:color w:val="DBFD87"/>
                                  <w:spacing w:val="40"/>
                                  <w:sz w:val="17"/>
                                </w:rPr>
                                <w:t> </w:t>
                              </w:r>
                              <w:r>
                                <w:rPr>
                                  <w:color w:val="DBFD87"/>
                                  <w:sz w:val="17"/>
                                </w:rPr>
                                <w:t>required</w:t>
                              </w:r>
                              <w:r>
                                <w:rPr>
                                  <w:color w:val="DBFD87"/>
                                  <w:spacing w:val="34"/>
                                  <w:sz w:val="17"/>
                                </w:rPr>
                                <w:t> </w:t>
                              </w:r>
                              <w:r>
                                <w:rPr>
                                  <w:color w:val="DBFD87"/>
                                  <w:sz w:val="17"/>
                                </w:rPr>
                                <w:t>cleanroom</w:t>
                              </w:r>
                              <w:r>
                                <w:rPr>
                                  <w:color w:val="DBFD87"/>
                                  <w:spacing w:val="-3"/>
                                  <w:sz w:val="17"/>
                                </w:rPr>
                                <w:t> </w:t>
                              </w:r>
                              <w:r>
                                <w:rPr>
                                  <w:color w:val="DBFD87"/>
                                  <w:sz w:val="17"/>
                                </w:rPr>
                                <w:t>oversIeeves </w:t>
                              </w:r>
                              <w:r>
                                <w:rPr>
                                  <w:color w:val="696E5E"/>
                                  <w:sz w:val="17"/>
                                </w:rPr>
                                <w:t>(e.g.,</w:t>
                              </w:r>
                              <w:r>
                                <w:rPr>
                                  <w:color w:val="696E5E"/>
                                  <w:spacing w:val="-12"/>
                                  <w:sz w:val="17"/>
                                </w:rPr>
                                <w:t> </w:t>
                              </w:r>
                              <w:r>
                                <w:rPr>
                                  <w:color w:val="696E5E"/>
                                  <w:sz w:val="17"/>
                                </w:rPr>
                                <w:t>based</w:t>
                              </w:r>
                              <w:r>
                                <w:rPr>
                                  <w:color w:val="696E5E"/>
                                  <w:spacing w:val="-9"/>
                                  <w:sz w:val="17"/>
                                </w:rPr>
                                <w:t> </w:t>
                              </w:r>
                              <w:r>
                                <w:rPr>
                                  <w:color w:val="696E5E"/>
                                  <w:sz w:val="17"/>
                                </w:rPr>
                                <w:t>on</w:t>
                              </w:r>
                              <w:r>
                                <w:rPr>
                                  <w:color w:val="696E5E"/>
                                  <w:spacing w:val="-10"/>
                                  <w:sz w:val="17"/>
                                </w:rPr>
                                <w:t> </w:t>
                              </w:r>
                              <w:r>
                                <w:rPr>
                                  <w:color w:val="696E5E"/>
                                  <w:sz w:val="17"/>
                                </w:rPr>
                                <w:t>risk</w:t>
                              </w:r>
                              <w:r>
                                <w:rPr>
                                  <w:color w:val="696E5E"/>
                                  <w:spacing w:val="-12"/>
                                  <w:sz w:val="17"/>
                                </w:rPr>
                                <w:t> </w:t>
                              </w:r>
                              <w:r>
                                <w:rPr>
                                  <w:color w:val="696E5E"/>
                                  <w:sz w:val="17"/>
                                </w:rPr>
                                <w:t>assessment</w:t>
                              </w:r>
                              <w:r>
                                <w:rPr>
                                  <w:color w:val="696E5E"/>
                                  <w:spacing w:val="-2"/>
                                  <w:sz w:val="17"/>
                                </w:rPr>
                                <w:t> </w:t>
                              </w:r>
                              <w:r>
                                <w:rPr>
                                  <w:color w:val="696E5E"/>
                                  <w:sz w:val="17"/>
                                </w:rPr>
                                <w:t>...)</w:t>
                              </w:r>
                            </w:p>
                            <w:p>
                              <w:pPr>
                                <w:numPr>
                                  <w:ilvl w:val="1"/>
                                  <w:numId w:val="12"/>
                                </w:numPr>
                                <w:tabs>
                                  <w:tab w:pos="1163" w:val="left" w:leader="none"/>
                                </w:tabs>
                                <w:spacing w:before="135"/>
                                <w:ind w:left="1163" w:right="0" w:hanging="464"/>
                                <w:jc w:val="left"/>
                                <w:rPr>
                                  <w:color w:val="B5E91C"/>
                                  <w:sz w:val="17"/>
                                </w:rPr>
                              </w:pPr>
                              <w:r>
                                <w:rPr>
                                  <w:color w:val="F4B83A"/>
                                  <w:sz w:val="17"/>
                                </w:rPr>
                                <w:t>Cleanroom</w:t>
                              </w:r>
                              <w:r>
                                <w:rPr>
                                  <w:color w:val="F4B83A"/>
                                  <w:spacing w:val="26"/>
                                  <w:sz w:val="17"/>
                                </w:rPr>
                                <w:t> </w:t>
                              </w:r>
                              <w:r>
                                <w:rPr>
                                  <w:color w:val="F4B83A"/>
                                  <w:sz w:val="17"/>
                                </w:rPr>
                                <w:t>gloves</w:t>
                              </w:r>
                              <w:r>
                                <w:rPr>
                                  <w:color w:val="F4B83A"/>
                                  <w:spacing w:val="15"/>
                                  <w:sz w:val="17"/>
                                </w:rPr>
                                <w:t> </w:t>
                              </w:r>
                              <w:r>
                                <w:rPr>
                                  <w:color w:val="F4B83A"/>
                                  <w:sz w:val="17"/>
                                </w:rPr>
                                <w:t>(</w:t>
                              </w:r>
                              <w:r>
                                <w:rPr>
                                  <w:color w:val="D68C99"/>
                                  <w:sz w:val="17"/>
                                </w:rPr>
                                <w:t>H</w:t>
                              </w:r>
                              <w:r>
                                <w:rPr>
                                  <w:color w:val="F750FB"/>
                                  <w:sz w:val="17"/>
                                </w:rPr>
                                <w:t>ayer.</w:t>
                              </w:r>
                              <w:r>
                                <w:rPr>
                                  <w:color w:val="F750FB"/>
                                  <w:spacing w:val="-17"/>
                                  <w:sz w:val="17"/>
                                </w:rPr>
                                <w:t> </w:t>
                              </w:r>
                              <w:r>
                                <w:rPr>
                                  <w:color w:val="F750FB"/>
                                  <w:sz w:val="17"/>
                                </w:rPr>
                                <w:t>See</w:t>
                              </w:r>
                              <w:r>
                                <w:rPr>
                                  <w:color w:val="F750FB"/>
                                  <w:spacing w:val="12"/>
                                  <w:sz w:val="17"/>
                                </w:rPr>
                                <w:t> </w:t>
                              </w:r>
                              <w:r>
                                <w:rPr>
                                  <w:color w:val="1C01E8"/>
                                  <w:spacing w:val="-2"/>
                                  <w:sz w:val="17"/>
                                </w:rPr>
                                <w:t>PFE_WI_051</w:t>
                              </w:r>
                              <w:r>
                                <w:rPr>
                                  <w:color w:val="3B6D7E"/>
                                  <w:spacing w:val="-2"/>
                                  <w:sz w:val="17"/>
                                </w:rPr>
                                <w:t>)</w:t>
                              </w:r>
                            </w:p>
                            <w:p>
                              <w:pPr>
                                <w:numPr>
                                  <w:ilvl w:val="1"/>
                                  <w:numId w:val="12"/>
                                </w:numPr>
                                <w:tabs>
                                  <w:tab w:pos="1164" w:val="left" w:leader="none"/>
                                </w:tabs>
                                <w:spacing w:before="160"/>
                                <w:ind w:left="1164" w:right="0" w:hanging="471"/>
                                <w:jc w:val="left"/>
                                <w:rPr>
                                  <w:color w:val="D1B6DB"/>
                                  <w:sz w:val="17"/>
                                </w:rPr>
                              </w:pPr>
                              <w:r>
                                <w:rPr>
                                  <w:color w:val="A0491A"/>
                                  <w:sz w:val="17"/>
                                </w:rPr>
                                <w:t>Safety</w:t>
                              </w:r>
                              <w:r>
                                <w:rPr>
                                  <w:color w:val="A0491A"/>
                                  <w:spacing w:val="15"/>
                                  <w:sz w:val="17"/>
                                </w:rPr>
                                <w:t> </w:t>
                              </w:r>
                              <w:r>
                                <w:rPr>
                                  <w:color w:val="A0491A"/>
                                  <w:spacing w:val="-2"/>
                                  <w:sz w:val="17"/>
                                </w:rPr>
                                <w:t>shoes</w:t>
                              </w:r>
                            </w:p>
                          </w:txbxContent>
                        </wps:txbx>
                        <wps:bodyPr wrap="square" lIns="0" tIns="0" rIns="0" bIns="0" rtlCol="0">
                          <a:noAutofit/>
                        </wps:bodyPr>
                      </wps:wsp>
                      <wps:wsp>
                        <wps:cNvPr id="368" name="Textbox 368"/>
                        <wps:cNvSpPr txBox="1"/>
                        <wps:spPr>
                          <a:xfrm>
                            <a:off x="2412115" y="4387278"/>
                            <a:ext cx="1292225" cy="85725"/>
                          </a:xfrm>
                          <a:prstGeom prst="rect">
                            <a:avLst/>
                          </a:prstGeom>
                        </wps:spPr>
                        <wps:txbx>
                          <w:txbxContent>
                            <w:p>
                              <w:pPr>
                                <w:spacing w:line="134" w:lineRule="exact" w:before="0"/>
                                <w:ind w:left="0" w:right="0" w:firstLine="0"/>
                                <w:jc w:val="left"/>
                                <w:rPr>
                                  <w:sz w:val="12"/>
                                </w:rPr>
                              </w:pPr>
                              <w:r>
                                <w:rPr>
                                  <w:color w:val="3DC81F"/>
                                  <w:sz w:val="12"/>
                                </w:rPr>
                                <w:t>(Illustrative</w:t>
                              </w:r>
                              <w:r>
                                <w:rPr>
                                  <w:color w:val="3DC81F"/>
                                  <w:spacing w:val="5"/>
                                  <w:sz w:val="12"/>
                                </w:rPr>
                                <w:t> </w:t>
                              </w:r>
                              <w:r>
                                <w:rPr>
                                  <w:color w:val="3DC81F"/>
                                  <w:sz w:val="12"/>
                                </w:rPr>
                                <w:t>picture</w:t>
                              </w:r>
                              <w:r>
                                <w:rPr>
                                  <w:color w:val="3DC81F"/>
                                  <w:spacing w:val="5"/>
                                  <w:sz w:val="12"/>
                                </w:rPr>
                                <w:t> </w:t>
                              </w:r>
                              <w:r>
                                <w:rPr>
                                  <w:color w:val="3DC81F"/>
                                  <w:sz w:val="12"/>
                                </w:rPr>
                                <w:t>cleanliness</w:t>
                              </w:r>
                              <w:r>
                                <w:rPr>
                                  <w:color w:val="3DC81F"/>
                                  <w:spacing w:val="11"/>
                                  <w:sz w:val="12"/>
                                </w:rPr>
                                <w:t> </w:t>
                              </w:r>
                              <w:r>
                                <w:rPr>
                                  <w:color w:val="3DC81F"/>
                                  <w:spacing w:val="-2"/>
                                  <w:sz w:val="12"/>
                                </w:rPr>
                                <w:t>room)</w:t>
                              </w:r>
                            </w:p>
                          </w:txbxContent>
                        </wps:txbx>
                        <wps:bodyPr wrap="square" lIns="0" tIns="0" rIns="0" bIns="0" rtlCol="0">
                          <a:noAutofit/>
                        </wps:bodyPr>
                      </wps:wsp>
                      <wps:wsp>
                        <wps:cNvPr id="369" name="Textbox 369"/>
                        <wps:cNvSpPr txBox="1"/>
                        <wps:spPr>
                          <a:xfrm>
                            <a:off x="4696373" y="4359807"/>
                            <a:ext cx="2312670" cy="115570"/>
                          </a:xfrm>
                          <a:prstGeom prst="rect">
                            <a:avLst/>
                          </a:prstGeom>
                        </wps:spPr>
                        <wps:txbx>
                          <w:txbxContent>
                            <w:p>
                              <w:pPr>
                                <w:spacing w:line="182" w:lineRule="exact" w:before="0"/>
                                <w:ind w:left="0" w:right="0" w:firstLine="0"/>
                                <w:jc w:val="left"/>
                                <w:rPr>
                                  <w:sz w:val="13"/>
                                </w:rPr>
                              </w:pPr>
                              <w:r>
                                <w:rPr>
                                  <w:color w:val="44489E"/>
                                  <w:spacing w:val="-2"/>
                                  <w:position w:val="4"/>
                                  <w:sz w:val="12"/>
                                </w:rPr>
                                <w:t>6</w:t>
                              </w:r>
                              <w:r>
                                <w:rPr>
                                  <w:color w:val="5E507E"/>
                                  <w:spacing w:val="-2"/>
                                  <w:sz w:val="14"/>
                                </w:rPr>
                                <w:t>ISO</w:t>
                              </w:r>
                              <w:r>
                                <w:rPr>
                                  <w:color w:val="5E507E"/>
                                  <w:spacing w:val="-2"/>
                                  <w:sz w:val="13"/>
                                </w:rPr>
                                <w:t>14644</w:t>
                              </w:r>
                              <w:r>
                                <w:rPr>
                                  <w:color w:val="0101CA"/>
                                  <w:spacing w:val="-2"/>
                                  <w:sz w:val="13"/>
                                </w:rPr>
                                <w:t>-</w:t>
                              </w:r>
                              <w:r>
                                <w:rPr>
                                  <w:color w:val="97CACA"/>
                                  <w:spacing w:val="-2"/>
                                  <w:sz w:val="13"/>
                                </w:rPr>
                                <w:t>1;</w:t>
                              </w:r>
                              <w:r>
                                <w:rPr>
                                  <w:color w:val="97CACA"/>
                                  <w:spacing w:val="-13"/>
                                  <w:sz w:val="13"/>
                                </w:rPr>
                                <w:t> </w:t>
                              </w:r>
                              <w:r>
                                <w:rPr>
                                  <w:color w:val="97CACA"/>
                                  <w:spacing w:val="-2"/>
                                  <w:sz w:val="14"/>
                                </w:rPr>
                                <w:t>SD</w:t>
                              </w:r>
                              <w:r>
                                <w:rPr>
                                  <w:color w:val="97CACA"/>
                                  <w:spacing w:val="6"/>
                                  <w:sz w:val="14"/>
                                </w:rPr>
                                <w:t> </w:t>
                              </w:r>
                              <w:r>
                                <w:rPr>
                                  <w:color w:val="97CACA"/>
                                  <w:spacing w:val="-2"/>
                                  <w:sz w:val="14"/>
                                </w:rPr>
                                <w:t>Module=</w:t>
                              </w:r>
                              <w:r>
                                <w:rPr>
                                  <w:color w:val="97CACA"/>
                                  <w:spacing w:val="17"/>
                                  <w:sz w:val="14"/>
                                </w:rPr>
                                <w:t> </w:t>
                              </w:r>
                              <w:r>
                                <w:rPr>
                                  <w:color w:val="97CACA"/>
                                  <w:spacing w:val="-2"/>
                                  <w:sz w:val="14"/>
                                </w:rPr>
                                <w:t>separative</w:t>
                              </w:r>
                              <w:r>
                                <w:rPr>
                                  <w:color w:val="97CACA"/>
                                  <w:spacing w:val="17"/>
                                  <w:sz w:val="14"/>
                                </w:rPr>
                                <w:t> </w:t>
                              </w:r>
                              <w:r>
                                <w:rPr>
                                  <w:color w:val="97CACA"/>
                                  <w:spacing w:val="-2"/>
                                  <w:sz w:val="14"/>
                                </w:rPr>
                                <w:t>devices</w:t>
                              </w:r>
                              <w:r>
                                <w:rPr>
                                  <w:color w:val="97CACA"/>
                                  <w:spacing w:val="8"/>
                                  <w:sz w:val="14"/>
                                </w:rPr>
                                <w:t> </w:t>
                              </w:r>
                              <w:r>
                                <w:rPr>
                                  <w:color w:val="97CACA"/>
                                  <w:spacing w:val="-2"/>
                                  <w:sz w:val="14"/>
                                </w:rPr>
                                <w:t>ISO</w:t>
                              </w:r>
                              <w:r>
                                <w:rPr>
                                  <w:color w:val="97CACA"/>
                                  <w:spacing w:val="-11"/>
                                  <w:sz w:val="14"/>
                                </w:rPr>
                                <w:t> </w:t>
                              </w:r>
                              <w:r>
                                <w:rPr>
                                  <w:color w:val="97CACA"/>
                                  <w:spacing w:val="-2"/>
                                  <w:sz w:val="13"/>
                                </w:rPr>
                                <w:t>14644</w:t>
                              </w:r>
                              <w:r>
                                <w:rPr>
                                  <w:color w:val="0101CA"/>
                                  <w:spacing w:val="-2"/>
                                  <w:sz w:val="13"/>
                                </w:rPr>
                                <w:t>-</w:t>
                              </w:r>
                              <w:r>
                                <w:rPr>
                                  <w:color w:val="696E5E"/>
                                  <w:spacing w:val="-10"/>
                                  <w:sz w:val="13"/>
                                </w:rPr>
                                <w:t>7</w:t>
                              </w:r>
                            </w:p>
                          </w:txbxContent>
                        </wps:txbx>
                        <wps:bodyPr wrap="square" lIns="0" tIns="0" rIns="0" bIns="0" rtlCol="0">
                          <a:noAutofit/>
                        </wps:bodyPr>
                      </wps:wsp>
                    </wpg:wgp>
                  </a:graphicData>
                </a:graphic>
              </wp:anchor>
            </w:drawing>
          </mc:Choice>
          <mc:Fallback>
            <w:pict>
              <v:group style="position:absolute;margin-left:42.288155pt;margin-top:19.449348pt;width:753.5pt;height:364.4pt;mso-position-horizontal-relative:page;mso-position-vertical-relative:paragraph;z-index:-15690752;mso-wrap-distance-left:0;mso-wrap-distance-right:0" id="docshapegroup275" coordorigin="846,389" coordsize="15070,7288">
                <v:shape style="position:absolute;left:855;top:388;width:15037;height:7288" id="docshape276" coordorigin="855,389" coordsize="15037,7288" path="m855,7676l855,389m15892,7676l15892,389e" filled="false" stroked="true" strokeweight=".720918pt" strokecolor="#000000">
                  <v:path arrowok="t"/>
                  <v:stroke dashstyle="solid"/>
                </v:shape>
                <v:shape style="position:absolute;left:845;top:408;width:15070;height:7249" id="docshape277" coordorigin="846,408" coordsize="15070,7249" path="m846,408l15916,408m846,7657l15916,7657e" filled="false" stroked="true" strokeweight=".480612pt" strokecolor="#000000">
                  <v:path arrowok="t"/>
                  <v:stroke dashstyle="solid"/>
                </v:shape>
                <v:shape style="position:absolute;left:7419;top:662;width:8332;height:6214" type="#_x0000_t202" id="docshape278" filled="false" stroked="false">
                  <v:textbox inset="0,0,0,0">
                    <w:txbxContent>
                      <w:p>
                        <w:pPr>
                          <w:spacing w:line="317" w:lineRule="exact" w:before="0"/>
                          <w:ind w:left="25" w:right="0" w:firstLine="0"/>
                          <w:jc w:val="center"/>
                          <w:rPr>
                            <w:b/>
                            <w:position w:val="11"/>
                            <w:sz w:val="17"/>
                          </w:rPr>
                        </w:pPr>
                        <w:r>
                          <w:rPr>
                            <w:b/>
                            <w:color w:val="892D34"/>
                            <w:sz w:val="27"/>
                          </w:rPr>
                          <w:t>SD</w:t>
                        </w:r>
                        <w:r>
                          <w:rPr>
                            <w:b/>
                            <w:color w:val="892D34"/>
                            <w:spacing w:val="1"/>
                            <w:sz w:val="27"/>
                          </w:rPr>
                          <w:t> </w:t>
                        </w:r>
                        <w:r>
                          <w:rPr>
                            <w:b/>
                            <w:color w:val="892D34"/>
                            <w:sz w:val="27"/>
                          </w:rPr>
                          <w:t>Module</w:t>
                        </w:r>
                        <w:r>
                          <w:rPr>
                            <w:b/>
                            <w:color w:val="892D34"/>
                            <w:spacing w:val="14"/>
                            <w:sz w:val="27"/>
                          </w:rPr>
                          <w:t> </w:t>
                        </w:r>
                        <w:r>
                          <w:rPr>
                            <w:b/>
                            <w:color w:val="892D34"/>
                            <w:sz w:val="27"/>
                          </w:rPr>
                          <w:t>work</w:t>
                        </w:r>
                        <w:r>
                          <w:rPr>
                            <w:b/>
                            <w:color w:val="892D34"/>
                            <w:spacing w:val="15"/>
                            <w:sz w:val="27"/>
                          </w:rPr>
                          <w:t> </w:t>
                        </w:r>
                        <w:r>
                          <w:rPr>
                            <w:b/>
                            <w:color w:val="892D34"/>
                            <w:sz w:val="27"/>
                          </w:rPr>
                          <w:t>station</w:t>
                        </w:r>
                        <w:r>
                          <w:rPr>
                            <w:b/>
                            <w:color w:val="892D34"/>
                            <w:spacing w:val="3"/>
                            <w:sz w:val="27"/>
                          </w:rPr>
                          <w:t> </w:t>
                        </w:r>
                        <w:r>
                          <w:rPr>
                            <w:b/>
                            <w:color w:val="3DC81F"/>
                            <w:sz w:val="20"/>
                          </w:rPr>
                          <w:t>(Clean</w:t>
                        </w:r>
                        <w:r>
                          <w:rPr>
                            <w:b/>
                            <w:color w:val="3DC81F"/>
                            <w:spacing w:val="12"/>
                            <w:sz w:val="20"/>
                          </w:rPr>
                          <w:t> </w:t>
                        </w:r>
                        <w:r>
                          <w:rPr>
                            <w:b/>
                            <w:color w:val="3DC81F"/>
                            <w:spacing w:val="-2"/>
                            <w:sz w:val="20"/>
                          </w:rPr>
                          <w:t>Zone)</w:t>
                        </w:r>
                        <w:r>
                          <w:rPr>
                            <w:b/>
                            <w:color w:val="9572AC"/>
                            <w:spacing w:val="-2"/>
                            <w:position w:val="11"/>
                            <w:sz w:val="17"/>
                          </w:rPr>
                          <w:t>6</w:t>
                        </w:r>
                      </w:p>
                      <w:p>
                        <w:pPr>
                          <w:spacing w:before="129"/>
                          <w:ind w:left="1140" w:right="0" w:firstLine="0"/>
                          <w:jc w:val="left"/>
                          <w:rPr>
                            <w:b/>
                            <w:sz w:val="16"/>
                          </w:rPr>
                        </w:pPr>
                        <w:r>
                          <w:rPr>
                            <w:b/>
                            <w:color w:val="1C01E8"/>
                            <w:spacing w:val="-4"/>
                            <w:sz w:val="16"/>
                          </w:rPr>
                          <w:t>(Example:</w:t>
                        </w:r>
                        <w:r>
                          <w:rPr>
                            <w:b/>
                            <w:color w:val="1C01E8"/>
                            <w:spacing w:val="2"/>
                            <w:sz w:val="16"/>
                          </w:rPr>
                          <w:t> </w:t>
                        </w:r>
                        <w:r>
                          <w:rPr>
                            <w:b/>
                            <w:color w:val="1C01E8"/>
                            <w:spacing w:val="-4"/>
                            <w:sz w:val="16"/>
                          </w:rPr>
                          <w:t>l</w:t>
                        </w:r>
                        <w:r>
                          <w:rPr>
                            <w:b/>
                            <w:color w:val="5B79CD"/>
                            <w:spacing w:val="-4"/>
                            <w:sz w:val="16"/>
                          </w:rPr>
                          <w:t>aminar</w:t>
                        </w:r>
                        <w:r>
                          <w:rPr>
                            <w:b/>
                            <w:color w:val="5B79CD"/>
                            <w:spacing w:val="-10"/>
                            <w:sz w:val="16"/>
                          </w:rPr>
                          <w:t> </w:t>
                        </w:r>
                        <w:r>
                          <w:rPr>
                            <w:b/>
                            <w:color w:val="5B79CD"/>
                            <w:spacing w:val="-4"/>
                            <w:sz w:val="16"/>
                          </w:rPr>
                          <w:t>flows cleaning</w:t>
                        </w:r>
                        <w:r>
                          <w:rPr>
                            <w:b/>
                            <w:color w:val="5B79CD"/>
                            <w:spacing w:val="7"/>
                            <w:sz w:val="16"/>
                          </w:rPr>
                          <w:t> </w:t>
                        </w:r>
                        <w:r>
                          <w:rPr>
                            <w:b/>
                            <w:color w:val="5B79CD"/>
                            <w:spacing w:val="-4"/>
                            <w:sz w:val="16"/>
                          </w:rPr>
                          <w:t>machine/</w:t>
                        </w:r>
                        <w:r>
                          <w:rPr>
                            <w:b/>
                            <w:color w:val="5B79CD"/>
                            <w:spacing w:val="15"/>
                            <w:sz w:val="16"/>
                          </w:rPr>
                          <w:t> </w:t>
                        </w:r>
                        <w:r>
                          <w:rPr>
                            <w:b/>
                            <w:color w:val="5B79CD"/>
                            <w:spacing w:val="-4"/>
                            <w:sz w:val="16"/>
                          </w:rPr>
                          <w:t>packing</w:t>
                        </w:r>
                        <w:r>
                          <w:rPr>
                            <w:b/>
                            <w:color w:val="5B79CD"/>
                            <w:spacing w:val="13"/>
                            <w:sz w:val="16"/>
                          </w:rPr>
                          <w:t> </w:t>
                        </w:r>
                        <w:r>
                          <w:rPr>
                            <w:b/>
                            <w:color w:val="5B79CD"/>
                            <w:spacing w:val="-4"/>
                            <w:sz w:val="16"/>
                          </w:rPr>
                          <w:t>stations,</w:t>
                        </w:r>
                        <w:r>
                          <w:rPr>
                            <w:b/>
                            <w:color w:val="5B79CD"/>
                            <w:spacing w:val="2"/>
                            <w:sz w:val="16"/>
                          </w:rPr>
                          <w:t> </w:t>
                        </w:r>
                        <w:r>
                          <w:rPr>
                            <w:b/>
                            <w:color w:val="5B79CD"/>
                            <w:spacing w:val="-4"/>
                            <w:sz w:val="16"/>
                          </w:rPr>
                          <w:t>mobile</w:t>
                        </w:r>
                        <w:r>
                          <w:rPr>
                            <w:b/>
                            <w:color w:val="5B79CD"/>
                            <w:spacing w:val="11"/>
                            <w:sz w:val="16"/>
                          </w:rPr>
                          <w:t> </w:t>
                        </w:r>
                        <w:r>
                          <w:rPr>
                            <w:b/>
                            <w:color w:val="5B79CD"/>
                            <w:spacing w:val="-4"/>
                            <w:sz w:val="16"/>
                          </w:rPr>
                          <w:t>flow</w:t>
                        </w:r>
                        <w:r>
                          <w:rPr>
                            <w:b/>
                            <w:color w:val="5B79CD"/>
                            <w:spacing w:val="3"/>
                            <w:sz w:val="16"/>
                          </w:rPr>
                          <w:t> </w:t>
                        </w:r>
                        <w:r>
                          <w:rPr>
                            <w:b/>
                            <w:color w:val="5B79CD"/>
                            <w:spacing w:val="-4"/>
                            <w:sz w:val="16"/>
                          </w:rPr>
                          <w:t>boxes</w:t>
                        </w:r>
                        <w:r>
                          <w:rPr>
                            <w:b/>
                            <w:color w:val="5B79CD"/>
                            <w:spacing w:val="-2"/>
                            <w:sz w:val="16"/>
                          </w:rPr>
                          <w:t> </w:t>
                        </w:r>
                        <w:r>
                          <w:rPr>
                            <w:b/>
                            <w:color w:val="5B79CD"/>
                            <w:spacing w:val="-4"/>
                            <w:sz w:val="16"/>
                          </w:rPr>
                          <w:t>...)</w:t>
                        </w:r>
                      </w:p>
                      <w:p>
                        <w:pPr>
                          <w:spacing w:before="115"/>
                          <w:ind w:left="0" w:right="0" w:firstLine="0"/>
                          <w:jc w:val="left"/>
                          <w:rPr>
                            <w:b/>
                            <w:sz w:val="20"/>
                          </w:rPr>
                        </w:pPr>
                        <w:r>
                          <w:rPr>
                            <w:b/>
                            <w:color w:val="75BA49"/>
                            <w:w w:val="105"/>
                            <w:sz w:val="20"/>
                          </w:rPr>
                          <w:t>VAT</w:t>
                        </w:r>
                        <w:r>
                          <w:rPr>
                            <w:b/>
                            <w:color w:val="75BA49"/>
                            <w:spacing w:val="9"/>
                            <w:w w:val="105"/>
                            <w:sz w:val="20"/>
                          </w:rPr>
                          <w:t> </w:t>
                        </w:r>
                        <w:r>
                          <w:rPr>
                            <w:b/>
                            <w:color w:val="75BA49"/>
                            <w:spacing w:val="-2"/>
                            <w:w w:val="105"/>
                            <w:sz w:val="20"/>
                          </w:rPr>
                          <w:t>staff</w:t>
                        </w:r>
                      </w:p>
                      <w:p>
                        <w:pPr>
                          <w:numPr>
                            <w:ilvl w:val="0"/>
                            <w:numId w:val="12"/>
                          </w:numPr>
                          <w:tabs>
                            <w:tab w:pos="820" w:val="left" w:leader="none"/>
                          </w:tabs>
                          <w:spacing w:before="120"/>
                          <w:ind w:left="820" w:right="0" w:hanging="466"/>
                          <w:jc w:val="left"/>
                          <w:rPr>
                            <w:b/>
                            <w:color w:val="EF5456"/>
                            <w:sz w:val="16"/>
                          </w:rPr>
                        </w:pPr>
                        <w:r>
                          <w:rPr>
                            <w:b/>
                            <w:color w:val="49482F"/>
                            <w:w w:val="105"/>
                            <w:sz w:val="16"/>
                          </w:rPr>
                          <w:t>SD</w:t>
                        </w:r>
                        <w:r>
                          <w:rPr>
                            <w:b/>
                            <w:color w:val="49482F"/>
                            <w:spacing w:val="-6"/>
                            <w:w w:val="105"/>
                            <w:sz w:val="16"/>
                          </w:rPr>
                          <w:t> </w:t>
                        </w:r>
                        <w:r>
                          <w:rPr>
                            <w:b/>
                            <w:color w:val="49482F"/>
                            <w:w w:val="105"/>
                            <w:sz w:val="16"/>
                          </w:rPr>
                          <w:t>Module</w:t>
                        </w:r>
                        <w:r>
                          <w:rPr>
                            <w:b/>
                            <w:color w:val="49482F"/>
                            <w:spacing w:val="4"/>
                            <w:w w:val="105"/>
                            <w:sz w:val="16"/>
                          </w:rPr>
                          <w:t> </w:t>
                        </w:r>
                        <w:r>
                          <w:rPr>
                            <w:b/>
                            <w:color w:val="49482F"/>
                            <w:w w:val="105"/>
                            <w:sz w:val="16"/>
                          </w:rPr>
                          <w:t>within</w:t>
                        </w:r>
                        <w:r>
                          <w:rPr>
                            <w:b/>
                            <w:color w:val="49482F"/>
                            <w:spacing w:val="-4"/>
                            <w:w w:val="105"/>
                            <w:sz w:val="16"/>
                          </w:rPr>
                          <w:t> </w:t>
                        </w:r>
                        <w:r>
                          <w:rPr>
                            <w:b/>
                            <w:color w:val="49482F"/>
                            <w:w w:val="105"/>
                            <w:sz w:val="16"/>
                          </w:rPr>
                          <w:t>a cleanliness controlled</w:t>
                        </w:r>
                        <w:r>
                          <w:rPr>
                            <w:b/>
                            <w:color w:val="49482F"/>
                            <w:spacing w:val="6"/>
                            <w:w w:val="105"/>
                            <w:sz w:val="16"/>
                          </w:rPr>
                          <w:t> </w:t>
                        </w:r>
                        <w:r>
                          <w:rPr>
                            <w:b/>
                            <w:color w:val="49482F"/>
                            <w:w w:val="105"/>
                            <w:sz w:val="16"/>
                          </w:rPr>
                          <w:t>area</w:t>
                        </w:r>
                        <w:r>
                          <w:rPr>
                            <w:b/>
                            <w:color w:val="49482F"/>
                            <w:spacing w:val="6"/>
                            <w:w w:val="105"/>
                            <w:sz w:val="16"/>
                          </w:rPr>
                          <w:t> </w:t>
                        </w:r>
                        <w:r>
                          <w:rPr>
                            <w:color w:val="49482F"/>
                            <w:w w:val="105"/>
                            <w:sz w:val="16"/>
                          </w:rPr>
                          <w:t>/</w:t>
                        </w:r>
                        <w:r>
                          <w:rPr>
                            <w:color w:val="49482F"/>
                            <w:spacing w:val="12"/>
                            <w:w w:val="105"/>
                            <w:sz w:val="16"/>
                          </w:rPr>
                          <w:t> </w:t>
                        </w:r>
                        <w:r>
                          <w:rPr>
                            <w:b/>
                            <w:color w:val="49482F"/>
                            <w:spacing w:val="-2"/>
                            <w:w w:val="105"/>
                            <w:sz w:val="16"/>
                          </w:rPr>
                          <w:t>cleanroom:</w:t>
                        </w:r>
                      </w:p>
                      <w:p>
                        <w:pPr>
                          <w:spacing w:line="319" w:lineRule="auto" w:before="162"/>
                          <w:ind w:left="702" w:right="120" w:hanging="5"/>
                          <w:jc w:val="left"/>
                          <w:rPr>
                            <w:sz w:val="17"/>
                          </w:rPr>
                        </w:pPr>
                        <w:r>
                          <w:rPr>
                            <w:color w:val="AC7B90"/>
                            <w:sz w:val="17"/>
                          </w:rPr>
                          <w:t>Clothing must be conform to requirements</w:t>
                        </w:r>
                        <w:r>
                          <w:rPr>
                            <w:color w:val="AC7B90"/>
                            <w:spacing w:val="32"/>
                            <w:sz w:val="17"/>
                          </w:rPr>
                          <w:t> </w:t>
                        </w:r>
                        <w:r>
                          <w:rPr>
                            <w:color w:val="AC7B90"/>
                            <w:sz w:val="17"/>
                          </w:rPr>
                          <w:t>of cleanliness controlled area/ cleanroom. </w:t>
                        </w:r>
                        <w:r>
                          <w:rPr>
                            <w:color w:val="89827C"/>
                            <w:sz w:val="17"/>
                          </w:rPr>
                          <w:t>Recommended</w:t>
                        </w:r>
                        <w:r>
                          <w:rPr>
                            <w:color w:val="89827C"/>
                            <w:spacing w:val="38"/>
                            <w:sz w:val="17"/>
                          </w:rPr>
                          <w:t> </w:t>
                        </w:r>
                        <w:r>
                          <w:rPr>
                            <w:color w:val="89827C"/>
                            <w:sz w:val="17"/>
                          </w:rPr>
                          <w:t>in addition: ISO 8 Cleanroom Oversleeves.</w:t>
                        </w:r>
                      </w:p>
                      <w:p>
                        <w:pPr>
                          <w:numPr>
                            <w:ilvl w:val="0"/>
                            <w:numId w:val="12"/>
                          </w:numPr>
                          <w:tabs>
                            <w:tab w:pos="820" w:val="left" w:leader="none"/>
                          </w:tabs>
                          <w:spacing w:before="119"/>
                          <w:ind w:left="820" w:right="0" w:hanging="466"/>
                          <w:jc w:val="left"/>
                          <w:rPr>
                            <w:b/>
                            <w:color w:val="8516EB"/>
                            <w:sz w:val="16"/>
                          </w:rPr>
                        </w:pPr>
                        <w:r>
                          <w:rPr>
                            <w:b/>
                            <w:color w:val="E89EA3"/>
                            <w:w w:val="105"/>
                            <w:sz w:val="16"/>
                          </w:rPr>
                          <w:t>SD</w:t>
                        </w:r>
                        <w:r>
                          <w:rPr>
                            <w:b/>
                            <w:color w:val="E89EA3"/>
                            <w:spacing w:val="-11"/>
                            <w:w w:val="105"/>
                            <w:sz w:val="16"/>
                          </w:rPr>
                          <w:t> </w:t>
                        </w:r>
                        <w:r>
                          <w:rPr>
                            <w:b/>
                            <w:color w:val="E89EA3"/>
                            <w:w w:val="105"/>
                            <w:sz w:val="16"/>
                          </w:rPr>
                          <w:t>Module</w:t>
                        </w:r>
                        <w:r>
                          <w:rPr>
                            <w:b/>
                            <w:color w:val="E89EA3"/>
                            <w:spacing w:val="-2"/>
                            <w:w w:val="105"/>
                            <w:sz w:val="16"/>
                          </w:rPr>
                          <w:t> </w:t>
                        </w:r>
                        <w:r>
                          <w:rPr>
                            <w:b/>
                            <w:color w:val="E89EA3"/>
                            <w:w w:val="105"/>
                            <w:sz w:val="16"/>
                          </w:rPr>
                          <w:t>in</w:t>
                        </w:r>
                        <w:r>
                          <w:rPr>
                            <w:b/>
                            <w:color w:val="E89EA3"/>
                            <w:spacing w:val="-12"/>
                            <w:w w:val="105"/>
                            <w:sz w:val="16"/>
                          </w:rPr>
                          <w:t> </w:t>
                        </w:r>
                        <w:r>
                          <w:rPr>
                            <w:b/>
                            <w:color w:val="E89EA3"/>
                            <w:w w:val="105"/>
                            <w:sz w:val="16"/>
                          </w:rPr>
                          <w:t>cleanliness</w:t>
                        </w:r>
                        <w:r>
                          <w:rPr>
                            <w:b/>
                            <w:color w:val="E89EA3"/>
                            <w:spacing w:val="-3"/>
                            <w:w w:val="105"/>
                            <w:sz w:val="16"/>
                          </w:rPr>
                          <w:t> </w:t>
                        </w:r>
                        <w:r>
                          <w:rPr>
                            <w:b/>
                            <w:color w:val="E89EA3"/>
                            <w:w w:val="105"/>
                            <w:sz w:val="16"/>
                          </w:rPr>
                          <w:t>controlled</w:t>
                        </w:r>
                        <w:r>
                          <w:rPr>
                            <w:b/>
                            <w:color w:val="E89EA3"/>
                            <w:spacing w:val="6"/>
                            <w:w w:val="105"/>
                            <w:sz w:val="16"/>
                          </w:rPr>
                          <w:t> </w:t>
                        </w:r>
                        <w:r>
                          <w:rPr>
                            <w:b/>
                            <w:color w:val="E89EA3"/>
                            <w:w w:val="105"/>
                            <w:sz w:val="16"/>
                          </w:rPr>
                          <w:t>room,</w:t>
                        </w:r>
                        <w:r>
                          <w:rPr>
                            <w:b/>
                            <w:color w:val="E89EA3"/>
                            <w:spacing w:val="-12"/>
                            <w:w w:val="105"/>
                            <w:sz w:val="16"/>
                          </w:rPr>
                          <w:t> </w:t>
                        </w:r>
                        <w:r>
                          <w:rPr>
                            <w:b/>
                            <w:color w:val="E89EA3"/>
                            <w:w w:val="105"/>
                            <w:sz w:val="16"/>
                          </w:rPr>
                          <w:t>controlled</w:t>
                        </w:r>
                        <w:r>
                          <w:rPr>
                            <w:b/>
                            <w:color w:val="E89EA3"/>
                            <w:spacing w:val="5"/>
                            <w:w w:val="105"/>
                            <w:sz w:val="16"/>
                          </w:rPr>
                          <w:t> </w:t>
                        </w:r>
                        <w:r>
                          <w:rPr>
                            <w:b/>
                            <w:color w:val="E89EA3"/>
                            <w:w w:val="105"/>
                            <w:sz w:val="16"/>
                          </w:rPr>
                          <w:t>cleanliness</w:t>
                        </w:r>
                        <w:r>
                          <w:rPr>
                            <w:b/>
                            <w:color w:val="E89EA3"/>
                            <w:spacing w:val="6"/>
                            <w:w w:val="105"/>
                            <w:sz w:val="16"/>
                          </w:rPr>
                          <w:t> </w:t>
                        </w:r>
                        <w:r>
                          <w:rPr>
                            <w:b/>
                            <w:color w:val="E89EA3"/>
                            <w:w w:val="105"/>
                            <w:sz w:val="16"/>
                          </w:rPr>
                          <w:t>zone</w:t>
                        </w:r>
                        <w:r>
                          <w:rPr>
                            <w:b/>
                            <w:color w:val="E89EA3"/>
                            <w:spacing w:val="-5"/>
                            <w:w w:val="105"/>
                            <w:sz w:val="16"/>
                          </w:rPr>
                          <w:t> </w:t>
                        </w:r>
                        <w:r>
                          <w:rPr>
                            <w:b/>
                            <w:color w:val="E89EA3"/>
                            <w:w w:val="105"/>
                            <w:sz w:val="16"/>
                          </w:rPr>
                          <w:t>or</w:t>
                        </w:r>
                        <w:r>
                          <w:rPr>
                            <w:b/>
                            <w:color w:val="E89EA3"/>
                            <w:spacing w:val="-5"/>
                            <w:w w:val="105"/>
                            <w:sz w:val="16"/>
                          </w:rPr>
                          <w:t> </w:t>
                        </w:r>
                        <w:r>
                          <w:rPr>
                            <w:b/>
                            <w:color w:val="E89EA3"/>
                            <w:w w:val="105"/>
                            <w:sz w:val="16"/>
                          </w:rPr>
                          <w:t>not</w:t>
                        </w:r>
                        <w:r>
                          <w:rPr>
                            <w:b/>
                            <w:color w:val="E89EA3"/>
                            <w:spacing w:val="-8"/>
                            <w:w w:val="105"/>
                            <w:sz w:val="16"/>
                          </w:rPr>
                          <w:t> </w:t>
                        </w:r>
                        <w:r>
                          <w:rPr>
                            <w:b/>
                            <w:color w:val="E89EA3"/>
                            <w:w w:val="105"/>
                            <w:sz w:val="16"/>
                          </w:rPr>
                          <w:t>controlled</w:t>
                        </w:r>
                        <w:r>
                          <w:rPr>
                            <w:b/>
                            <w:color w:val="E89EA3"/>
                            <w:spacing w:val="6"/>
                            <w:w w:val="105"/>
                            <w:sz w:val="16"/>
                          </w:rPr>
                          <w:t> </w:t>
                        </w:r>
                        <w:r>
                          <w:rPr>
                            <w:b/>
                            <w:color w:val="E89EA3"/>
                            <w:spacing w:val="-2"/>
                            <w:w w:val="105"/>
                            <w:sz w:val="16"/>
                          </w:rPr>
                          <w:t>area:</w:t>
                        </w:r>
                      </w:p>
                      <w:p>
                        <w:pPr>
                          <w:numPr>
                            <w:ilvl w:val="1"/>
                            <w:numId w:val="12"/>
                          </w:numPr>
                          <w:tabs>
                            <w:tab w:pos="1162" w:val="left" w:leader="none"/>
                            <w:tab w:pos="1166" w:val="left" w:leader="none"/>
                          </w:tabs>
                          <w:spacing w:line="278" w:lineRule="auto" w:before="163"/>
                          <w:ind w:left="1162" w:right="3680" w:hanging="476"/>
                          <w:jc w:val="left"/>
                          <w:rPr>
                            <w:color w:val="3BD185"/>
                            <w:sz w:val="18"/>
                          </w:rPr>
                        </w:pPr>
                        <w:r>
                          <w:rPr>
                            <w:color w:val="B5ACAF"/>
                            <w:sz w:val="17"/>
                          </w:rPr>
                          <w:t>If</w:t>
                        </w:r>
                        <w:r>
                          <w:rPr>
                            <w:color w:val="B5ACAF"/>
                            <w:sz w:val="17"/>
                          </w:rPr>
                          <w:t> required: disposable cleanroom cap/hairnet </w:t>
                        </w:r>
                        <w:r>
                          <w:rPr>
                            <w:color w:val="231D1C"/>
                            <w:sz w:val="17"/>
                          </w:rPr>
                          <w:t>(e.g., based on risk assessment ...)</w:t>
                        </w:r>
                      </w:p>
                      <w:p>
                        <w:pPr>
                          <w:numPr>
                            <w:ilvl w:val="1"/>
                            <w:numId w:val="12"/>
                          </w:numPr>
                          <w:tabs>
                            <w:tab w:pos="1166" w:val="left" w:leader="none"/>
                          </w:tabs>
                          <w:spacing w:before="138"/>
                          <w:ind w:left="1166" w:right="0" w:hanging="465"/>
                          <w:jc w:val="left"/>
                          <w:rPr>
                            <w:color w:val="85DBAA"/>
                            <w:sz w:val="17"/>
                          </w:rPr>
                        </w:pPr>
                        <w:r>
                          <w:rPr>
                            <w:color w:val="AC7B90"/>
                            <w:sz w:val="17"/>
                          </w:rPr>
                          <w:t>If</w:t>
                        </w:r>
                        <w:r>
                          <w:rPr>
                            <w:color w:val="AC7B90"/>
                            <w:spacing w:val="6"/>
                            <w:sz w:val="17"/>
                          </w:rPr>
                          <w:t> </w:t>
                        </w:r>
                        <w:r>
                          <w:rPr>
                            <w:color w:val="AC7B90"/>
                            <w:sz w:val="17"/>
                          </w:rPr>
                          <w:t>required</w:t>
                        </w:r>
                        <w:r>
                          <w:rPr>
                            <w:color w:val="AC7B90"/>
                            <w:spacing w:val="9"/>
                            <w:sz w:val="17"/>
                          </w:rPr>
                          <w:t> </w:t>
                        </w:r>
                        <w:r>
                          <w:rPr>
                            <w:color w:val="AC7B90"/>
                            <w:sz w:val="17"/>
                          </w:rPr>
                          <w:t>disposable</w:t>
                        </w:r>
                        <w:r>
                          <w:rPr>
                            <w:color w:val="AC7B90"/>
                            <w:spacing w:val="10"/>
                            <w:sz w:val="17"/>
                          </w:rPr>
                          <w:t> </w:t>
                        </w:r>
                        <w:r>
                          <w:rPr>
                            <w:color w:val="AC7B90"/>
                            <w:sz w:val="17"/>
                          </w:rPr>
                          <w:t>cleanroom</w:t>
                        </w:r>
                        <w:r>
                          <w:rPr>
                            <w:color w:val="AC7B90"/>
                            <w:spacing w:val="11"/>
                            <w:sz w:val="17"/>
                          </w:rPr>
                          <w:t> </w:t>
                        </w:r>
                        <w:r>
                          <w:rPr>
                            <w:color w:val="AC7B90"/>
                            <w:sz w:val="17"/>
                          </w:rPr>
                          <w:t>beard</w:t>
                        </w:r>
                        <w:r>
                          <w:rPr>
                            <w:color w:val="AC7B90"/>
                            <w:spacing w:val="4"/>
                            <w:sz w:val="17"/>
                          </w:rPr>
                          <w:t> </w:t>
                        </w:r>
                        <w:r>
                          <w:rPr>
                            <w:color w:val="AC7B90"/>
                            <w:spacing w:val="-2"/>
                            <w:sz w:val="17"/>
                          </w:rPr>
                          <w:t>cover</w:t>
                        </w:r>
                      </w:p>
                      <w:p>
                        <w:pPr>
                          <w:spacing w:line="295" w:lineRule="auto" w:before="40"/>
                          <w:ind w:left="1167" w:right="0" w:hanging="6"/>
                          <w:jc w:val="left"/>
                          <w:rPr>
                            <w:sz w:val="17"/>
                          </w:rPr>
                        </w:pPr>
                        <w:r>
                          <w:rPr>
                            <w:color w:val="426DA1"/>
                            <w:sz w:val="17"/>
                          </w:rPr>
                          <w:t>(e.g.,</w:t>
                        </w:r>
                        <w:r>
                          <w:rPr>
                            <w:color w:val="426DA1"/>
                            <w:spacing w:val="-9"/>
                            <w:sz w:val="17"/>
                          </w:rPr>
                          <w:t> </w:t>
                        </w:r>
                        <w:r>
                          <w:rPr>
                            <w:color w:val="426DA1"/>
                            <w:sz w:val="17"/>
                          </w:rPr>
                          <w:t>based on risk</w:t>
                        </w:r>
                        <w:r>
                          <w:rPr>
                            <w:color w:val="426DA1"/>
                            <w:spacing w:val="-2"/>
                            <w:sz w:val="17"/>
                          </w:rPr>
                          <w:t> </w:t>
                        </w:r>
                        <w:r>
                          <w:rPr>
                            <w:color w:val="426DA1"/>
                            <w:sz w:val="17"/>
                          </w:rPr>
                          <w:t>assessment: for men wearing a beard</w:t>
                        </w:r>
                        <w:r>
                          <w:rPr>
                            <w:color w:val="426DA1"/>
                            <w:spacing w:val="-2"/>
                            <w:sz w:val="17"/>
                          </w:rPr>
                          <w:t> </w:t>
                        </w:r>
                        <w:r>
                          <w:rPr>
                            <w:color w:val="426DA1"/>
                            <w:sz w:val="17"/>
                          </w:rPr>
                          <w:t>or moustache,</w:t>
                        </w:r>
                        <w:r>
                          <w:rPr>
                            <w:color w:val="426DA1"/>
                            <w:spacing w:val="-4"/>
                            <w:sz w:val="17"/>
                          </w:rPr>
                          <w:t> </w:t>
                        </w:r>
                        <w:r>
                          <w:rPr>
                            <w:color w:val="426DA1"/>
                            <w:sz w:val="17"/>
                          </w:rPr>
                          <w:t>men</w:t>
                        </w:r>
                        <w:r>
                          <w:rPr>
                            <w:color w:val="426DA1"/>
                            <w:spacing w:val="-3"/>
                            <w:sz w:val="17"/>
                          </w:rPr>
                          <w:t> </w:t>
                        </w:r>
                        <w:r>
                          <w:rPr>
                            <w:color w:val="426DA1"/>
                            <w:sz w:val="17"/>
                          </w:rPr>
                          <w:t>that have not </w:t>
                        </w:r>
                        <w:r>
                          <w:rPr>
                            <w:color w:val="9103D8"/>
                            <w:sz w:val="17"/>
                          </w:rPr>
                          <w:t>shaved for a day.</w:t>
                        </w:r>
                        <w:r>
                          <w:rPr>
                            <w:color w:val="9103D8"/>
                            <w:spacing w:val="-5"/>
                            <w:sz w:val="17"/>
                          </w:rPr>
                          <w:t> </w:t>
                        </w:r>
                        <w:r>
                          <w:rPr>
                            <w:color w:val="9103D8"/>
                            <w:sz w:val="17"/>
                          </w:rPr>
                          <w:t>See </w:t>
                        </w:r>
                        <w:r>
                          <w:rPr>
                            <w:color w:val="CC800E"/>
                            <w:sz w:val="17"/>
                          </w:rPr>
                          <w:t>PFE_PO_009</w:t>
                        </w:r>
                        <w:r>
                          <w:rPr>
                            <w:color w:val="7EED0A"/>
                            <w:sz w:val="17"/>
                          </w:rPr>
                          <w:t>)</w:t>
                        </w:r>
                      </w:p>
                      <w:p>
                        <w:pPr>
                          <w:numPr>
                            <w:ilvl w:val="1"/>
                            <w:numId w:val="12"/>
                          </w:numPr>
                          <w:tabs>
                            <w:tab w:pos="1162" w:val="left" w:leader="none"/>
                          </w:tabs>
                          <w:spacing w:line="288" w:lineRule="auto" w:before="120"/>
                          <w:ind w:left="1162" w:right="1609" w:hanging="463"/>
                          <w:jc w:val="left"/>
                          <w:rPr>
                            <w:color w:val="DD3ABA"/>
                            <w:sz w:val="17"/>
                          </w:rPr>
                        </w:pPr>
                        <w:r>
                          <w:rPr>
                            <w:color w:val="F2AF87"/>
                            <w:sz w:val="17"/>
                          </w:rPr>
                          <w:t>Clothing must be conform with controlled cleanliness area requirements </w:t>
                        </w:r>
                        <w:r>
                          <w:rPr>
                            <w:color w:val="7B23CC"/>
                            <w:sz w:val="17"/>
                          </w:rPr>
                          <w:t>(Minimum clean, long sleeved, lint</w:t>
                        </w:r>
                        <w:r>
                          <w:rPr>
                            <w:color w:val="07CD77"/>
                            <w:sz w:val="17"/>
                          </w:rPr>
                          <w:t>-</w:t>
                        </w:r>
                        <w:r>
                          <w:rPr>
                            <w:color w:val="9333C3"/>
                            <w:sz w:val="17"/>
                          </w:rPr>
                          <w:t>free coat or jacket)</w:t>
                        </w:r>
                      </w:p>
                      <w:p>
                        <w:pPr>
                          <w:numPr>
                            <w:ilvl w:val="1"/>
                            <w:numId w:val="12"/>
                          </w:numPr>
                          <w:tabs>
                            <w:tab w:pos="1162" w:val="left" w:leader="none"/>
                            <w:tab w:pos="1166" w:val="left" w:leader="none"/>
                          </w:tabs>
                          <w:spacing w:line="288" w:lineRule="auto" w:before="127"/>
                          <w:ind w:left="1162" w:right="3759" w:hanging="459"/>
                          <w:jc w:val="left"/>
                          <w:rPr>
                            <w:b/>
                            <w:color w:val="89BF11"/>
                            <w:sz w:val="16"/>
                          </w:rPr>
                        </w:pPr>
                        <w:r>
                          <w:rPr>
                            <w:color w:val="1F9AA5"/>
                            <w:sz w:val="17"/>
                          </w:rPr>
                          <w:t>If</w:t>
                        </w:r>
                        <w:r>
                          <w:rPr>
                            <w:color w:val="1F9AA5"/>
                            <w:sz w:val="17"/>
                          </w:rPr>
                          <w:t> required:</w:t>
                        </w:r>
                        <w:r>
                          <w:rPr>
                            <w:color w:val="1F9AA5"/>
                            <w:spacing w:val="-4"/>
                            <w:sz w:val="17"/>
                          </w:rPr>
                          <w:t> </w:t>
                        </w:r>
                        <w:r>
                          <w:rPr>
                            <w:color w:val="1F9AA5"/>
                            <w:sz w:val="17"/>
                          </w:rPr>
                          <w:t>disposable cleanroom face cover </w:t>
                        </w:r>
                        <w:r>
                          <w:rPr>
                            <w:color w:val="158021"/>
                            <w:sz w:val="17"/>
                          </w:rPr>
                          <w:t>(e.g., based on risk assessment ...)</w:t>
                        </w:r>
                      </w:p>
                      <w:p>
                        <w:pPr>
                          <w:numPr>
                            <w:ilvl w:val="1"/>
                            <w:numId w:val="12"/>
                          </w:numPr>
                          <w:tabs>
                            <w:tab w:pos="1162" w:val="left" w:leader="none"/>
                            <w:tab w:pos="1214" w:val="left" w:leader="none"/>
                          </w:tabs>
                          <w:spacing w:line="283" w:lineRule="auto" w:before="132"/>
                          <w:ind w:left="1162" w:right="4528" w:hanging="463"/>
                          <w:jc w:val="left"/>
                          <w:rPr>
                            <w:color w:val="264D28"/>
                            <w:sz w:val="17"/>
                          </w:rPr>
                        </w:pPr>
                        <w:r>
                          <w:rPr>
                            <w:color w:val="DBFD87"/>
                            <w:sz w:val="17"/>
                          </w:rPr>
                          <w:t>f</w:t>
                        </w:r>
                        <w:r>
                          <w:rPr>
                            <w:color w:val="DBFD87"/>
                            <w:spacing w:val="40"/>
                            <w:sz w:val="17"/>
                          </w:rPr>
                          <w:t> </w:t>
                        </w:r>
                        <w:r>
                          <w:rPr>
                            <w:color w:val="DBFD87"/>
                            <w:sz w:val="17"/>
                          </w:rPr>
                          <w:t>required</w:t>
                        </w:r>
                        <w:r>
                          <w:rPr>
                            <w:color w:val="DBFD87"/>
                            <w:spacing w:val="34"/>
                            <w:sz w:val="17"/>
                          </w:rPr>
                          <w:t> </w:t>
                        </w:r>
                        <w:r>
                          <w:rPr>
                            <w:color w:val="DBFD87"/>
                            <w:sz w:val="17"/>
                          </w:rPr>
                          <w:t>cleanroom</w:t>
                        </w:r>
                        <w:r>
                          <w:rPr>
                            <w:color w:val="DBFD87"/>
                            <w:spacing w:val="-3"/>
                            <w:sz w:val="17"/>
                          </w:rPr>
                          <w:t> </w:t>
                        </w:r>
                        <w:r>
                          <w:rPr>
                            <w:color w:val="DBFD87"/>
                            <w:sz w:val="17"/>
                          </w:rPr>
                          <w:t>oversIeeves </w:t>
                        </w:r>
                        <w:r>
                          <w:rPr>
                            <w:color w:val="696E5E"/>
                            <w:sz w:val="17"/>
                          </w:rPr>
                          <w:t>(e.g.,</w:t>
                        </w:r>
                        <w:r>
                          <w:rPr>
                            <w:color w:val="696E5E"/>
                            <w:spacing w:val="-12"/>
                            <w:sz w:val="17"/>
                          </w:rPr>
                          <w:t> </w:t>
                        </w:r>
                        <w:r>
                          <w:rPr>
                            <w:color w:val="696E5E"/>
                            <w:sz w:val="17"/>
                          </w:rPr>
                          <w:t>based</w:t>
                        </w:r>
                        <w:r>
                          <w:rPr>
                            <w:color w:val="696E5E"/>
                            <w:spacing w:val="-9"/>
                            <w:sz w:val="17"/>
                          </w:rPr>
                          <w:t> </w:t>
                        </w:r>
                        <w:r>
                          <w:rPr>
                            <w:color w:val="696E5E"/>
                            <w:sz w:val="17"/>
                          </w:rPr>
                          <w:t>on</w:t>
                        </w:r>
                        <w:r>
                          <w:rPr>
                            <w:color w:val="696E5E"/>
                            <w:spacing w:val="-10"/>
                            <w:sz w:val="17"/>
                          </w:rPr>
                          <w:t> </w:t>
                        </w:r>
                        <w:r>
                          <w:rPr>
                            <w:color w:val="696E5E"/>
                            <w:sz w:val="17"/>
                          </w:rPr>
                          <w:t>risk</w:t>
                        </w:r>
                        <w:r>
                          <w:rPr>
                            <w:color w:val="696E5E"/>
                            <w:spacing w:val="-12"/>
                            <w:sz w:val="17"/>
                          </w:rPr>
                          <w:t> </w:t>
                        </w:r>
                        <w:r>
                          <w:rPr>
                            <w:color w:val="696E5E"/>
                            <w:sz w:val="17"/>
                          </w:rPr>
                          <w:t>assessment</w:t>
                        </w:r>
                        <w:r>
                          <w:rPr>
                            <w:color w:val="696E5E"/>
                            <w:spacing w:val="-2"/>
                            <w:sz w:val="17"/>
                          </w:rPr>
                          <w:t> </w:t>
                        </w:r>
                        <w:r>
                          <w:rPr>
                            <w:color w:val="696E5E"/>
                            <w:sz w:val="17"/>
                          </w:rPr>
                          <w:t>...)</w:t>
                        </w:r>
                      </w:p>
                      <w:p>
                        <w:pPr>
                          <w:numPr>
                            <w:ilvl w:val="1"/>
                            <w:numId w:val="12"/>
                          </w:numPr>
                          <w:tabs>
                            <w:tab w:pos="1163" w:val="left" w:leader="none"/>
                          </w:tabs>
                          <w:spacing w:before="135"/>
                          <w:ind w:left="1163" w:right="0" w:hanging="464"/>
                          <w:jc w:val="left"/>
                          <w:rPr>
                            <w:color w:val="B5E91C"/>
                            <w:sz w:val="17"/>
                          </w:rPr>
                        </w:pPr>
                        <w:r>
                          <w:rPr>
                            <w:color w:val="F4B83A"/>
                            <w:sz w:val="17"/>
                          </w:rPr>
                          <w:t>Cleanroom</w:t>
                        </w:r>
                        <w:r>
                          <w:rPr>
                            <w:color w:val="F4B83A"/>
                            <w:spacing w:val="26"/>
                            <w:sz w:val="17"/>
                          </w:rPr>
                          <w:t> </w:t>
                        </w:r>
                        <w:r>
                          <w:rPr>
                            <w:color w:val="F4B83A"/>
                            <w:sz w:val="17"/>
                          </w:rPr>
                          <w:t>gloves</w:t>
                        </w:r>
                        <w:r>
                          <w:rPr>
                            <w:color w:val="F4B83A"/>
                            <w:spacing w:val="15"/>
                            <w:sz w:val="17"/>
                          </w:rPr>
                          <w:t> </w:t>
                        </w:r>
                        <w:r>
                          <w:rPr>
                            <w:color w:val="F4B83A"/>
                            <w:sz w:val="17"/>
                          </w:rPr>
                          <w:t>(</w:t>
                        </w:r>
                        <w:r>
                          <w:rPr>
                            <w:color w:val="D68C99"/>
                            <w:sz w:val="17"/>
                          </w:rPr>
                          <w:t>H</w:t>
                        </w:r>
                        <w:r>
                          <w:rPr>
                            <w:color w:val="F750FB"/>
                            <w:sz w:val="17"/>
                          </w:rPr>
                          <w:t>ayer.</w:t>
                        </w:r>
                        <w:r>
                          <w:rPr>
                            <w:color w:val="F750FB"/>
                            <w:spacing w:val="-17"/>
                            <w:sz w:val="17"/>
                          </w:rPr>
                          <w:t> </w:t>
                        </w:r>
                        <w:r>
                          <w:rPr>
                            <w:color w:val="F750FB"/>
                            <w:sz w:val="17"/>
                          </w:rPr>
                          <w:t>See</w:t>
                        </w:r>
                        <w:r>
                          <w:rPr>
                            <w:color w:val="F750FB"/>
                            <w:spacing w:val="12"/>
                            <w:sz w:val="17"/>
                          </w:rPr>
                          <w:t> </w:t>
                        </w:r>
                        <w:r>
                          <w:rPr>
                            <w:color w:val="1C01E8"/>
                            <w:spacing w:val="-2"/>
                            <w:sz w:val="17"/>
                          </w:rPr>
                          <w:t>PFE_WI_051</w:t>
                        </w:r>
                        <w:r>
                          <w:rPr>
                            <w:color w:val="3B6D7E"/>
                            <w:spacing w:val="-2"/>
                            <w:sz w:val="17"/>
                          </w:rPr>
                          <w:t>)</w:t>
                        </w:r>
                      </w:p>
                      <w:p>
                        <w:pPr>
                          <w:numPr>
                            <w:ilvl w:val="1"/>
                            <w:numId w:val="12"/>
                          </w:numPr>
                          <w:tabs>
                            <w:tab w:pos="1164" w:val="left" w:leader="none"/>
                          </w:tabs>
                          <w:spacing w:before="160"/>
                          <w:ind w:left="1164" w:right="0" w:hanging="471"/>
                          <w:jc w:val="left"/>
                          <w:rPr>
                            <w:color w:val="D1B6DB"/>
                            <w:sz w:val="17"/>
                          </w:rPr>
                        </w:pPr>
                        <w:r>
                          <w:rPr>
                            <w:color w:val="A0491A"/>
                            <w:sz w:val="17"/>
                          </w:rPr>
                          <w:t>Safety</w:t>
                        </w:r>
                        <w:r>
                          <w:rPr>
                            <w:color w:val="A0491A"/>
                            <w:spacing w:val="15"/>
                            <w:sz w:val="17"/>
                          </w:rPr>
                          <w:t> </w:t>
                        </w:r>
                        <w:r>
                          <w:rPr>
                            <w:color w:val="A0491A"/>
                            <w:spacing w:val="-2"/>
                            <w:sz w:val="17"/>
                          </w:rPr>
                          <w:t>shoes</w:t>
                        </w:r>
                      </w:p>
                    </w:txbxContent>
                  </v:textbox>
                  <w10:wrap type="none"/>
                </v:shape>
                <v:shape style="position:absolute;left:4644;top:7298;width:2035;height:135" type="#_x0000_t202" id="docshape279" filled="false" stroked="false">
                  <v:textbox inset="0,0,0,0">
                    <w:txbxContent>
                      <w:p>
                        <w:pPr>
                          <w:spacing w:line="134" w:lineRule="exact" w:before="0"/>
                          <w:ind w:left="0" w:right="0" w:firstLine="0"/>
                          <w:jc w:val="left"/>
                          <w:rPr>
                            <w:sz w:val="12"/>
                          </w:rPr>
                        </w:pPr>
                        <w:r>
                          <w:rPr>
                            <w:color w:val="3DC81F"/>
                            <w:sz w:val="12"/>
                          </w:rPr>
                          <w:t>(Illustrative</w:t>
                        </w:r>
                        <w:r>
                          <w:rPr>
                            <w:color w:val="3DC81F"/>
                            <w:spacing w:val="5"/>
                            <w:sz w:val="12"/>
                          </w:rPr>
                          <w:t> </w:t>
                        </w:r>
                        <w:r>
                          <w:rPr>
                            <w:color w:val="3DC81F"/>
                            <w:sz w:val="12"/>
                          </w:rPr>
                          <w:t>picture</w:t>
                        </w:r>
                        <w:r>
                          <w:rPr>
                            <w:color w:val="3DC81F"/>
                            <w:spacing w:val="5"/>
                            <w:sz w:val="12"/>
                          </w:rPr>
                          <w:t> </w:t>
                        </w:r>
                        <w:r>
                          <w:rPr>
                            <w:color w:val="3DC81F"/>
                            <w:sz w:val="12"/>
                          </w:rPr>
                          <w:t>cleanliness</w:t>
                        </w:r>
                        <w:r>
                          <w:rPr>
                            <w:color w:val="3DC81F"/>
                            <w:spacing w:val="11"/>
                            <w:sz w:val="12"/>
                          </w:rPr>
                          <w:t> </w:t>
                        </w:r>
                        <w:r>
                          <w:rPr>
                            <w:color w:val="3DC81F"/>
                            <w:spacing w:val="-2"/>
                            <w:sz w:val="12"/>
                          </w:rPr>
                          <w:t>room)</w:t>
                        </w:r>
                      </w:p>
                    </w:txbxContent>
                  </v:textbox>
                  <w10:wrap type="none"/>
                </v:shape>
                <v:shape style="position:absolute;left:8241;top:7254;width:3642;height:182" type="#_x0000_t202" id="docshape280" filled="false" stroked="false">
                  <v:textbox inset="0,0,0,0">
                    <w:txbxContent>
                      <w:p>
                        <w:pPr>
                          <w:spacing w:line="182" w:lineRule="exact" w:before="0"/>
                          <w:ind w:left="0" w:right="0" w:firstLine="0"/>
                          <w:jc w:val="left"/>
                          <w:rPr>
                            <w:sz w:val="13"/>
                          </w:rPr>
                        </w:pPr>
                        <w:r>
                          <w:rPr>
                            <w:color w:val="44489E"/>
                            <w:spacing w:val="-2"/>
                            <w:position w:val="4"/>
                            <w:sz w:val="12"/>
                          </w:rPr>
                          <w:t>6</w:t>
                        </w:r>
                        <w:r>
                          <w:rPr>
                            <w:color w:val="5E507E"/>
                            <w:spacing w:val="-2"/>
                            <w:sz w:val="14"/>
                          </w:rPr>
                          <w:t>ISO</w:t>
                        </w:r>
                        <w:r>
                          <w:rPr>
                            <w:color w:val="5E507E"/>
                            <w:spacing w:val="-2"/>
                            <w:sz w:val="13"/>
                          </w:rPr>
                          <w:t>14644</w:t>
                        </w:r>
                        <w:r>
                          <w:rPr>
                            <w:color w:val="0101CA"/>
                            <w:spacing w:val="-2"/>
                            <w:sz w:val="13"/>
                          </w:rPr>
                          <w:t>-</w:t>
                        </w:r>
                        <w:r>
                          <w:rPr>
                            <w:color w:val="97CACA"/>
                            <w:spacing w:val="-2"/>
                            <w:sz w:val="13"/>
                          </w:rPr>
                          <w:t>1;</w:t>
                        </w:r>
                        <w:r>
                          <w:rPr>
                            <w:color w:val="97CACA"/>
                            <w:spacing w:val="-13"/>
                            <w:sz w:val="13"/>
                          </w:rPr>
                          <w:t> </w:t>
                        </w:r>
                        <w:r>
                          <w:rPr>
                            <w:color w:val="97CACA"/>
                            <w:spacing w:val="-2"/>
                            <w:sz w:val="14"/>
                          </w:rPr>
                          <w:t>SD</w:t>
                        </w:r>
                        <w:r>
                          <w:rPr>
                            <w:color w:val="97CACA"/>
                            <w:spacing w:val="6"/>
                            <w:sz w:val="14"/>
                          </w:rPr>
                          <w:t> </w:t>
                        </w:r>
                        <w:r>
                          <w:rPr>
                            <w:color w:val="97CACA"/>
                            <w:spacing w:val="-2"/>
                            <w:sz w:val="14"/>
                          </w:rPr>
                          <w:t>Module=</w:t>
                        </w:r>
                        <w:r>
                          <w:rPr>
                            <w:color w:val="97CACA"/>
                            <w:spacing w:val="17"/>
                            <w:sz w:val="14"/>
                          </w:rPr>
                          <w:t> </w:t>
                        </w:r>
                        <w:r>
                          <w:rPr>
                            <w:color w:val="97CACA"/>
                            <w:spacing w:val="-2"/>
                            <w:sz w:val="14"/>
                          </w:rPr>
                          <w:t>separative</w:t>
                        </w:r>
                        <w:r>
                          <w:rPr>
                            <w:color w:val="97CACA"/>
                            <w:spacing w:val="17"/>
                            <w:sz w:val="14"/>
                          </w:rPr>
                          <w:t> </w:t>
                        </w:r>
                        <w:r>
                          <w:rPr>
                            <w:color w:val="97CACA"/>
                            <w:spacing w:val="-2"/>
                            <w:sz w:val="14"/>
                          </w:rPr>
                          <w:t>devices</w:t>
                        </w:r>
                        <w:r>
                          <w:rPr>
                            <w:color w:val="97CACA"/>
                            <w:spacing w:val="8"/>
                            <w:sz w:val="14"/>
                          </w:rPr>
                          <w:t> </w:t>
                        </w:r>
                        <w:r>
                          <w:rPr>
                            <w:color w:val="97CACA"/>
                            <w:spacing w:val="-2"/>
                            <w:sz w:val="14"/>
                          </w:rPr>
                          <w:t>ISO</w:t>
                        </w:r>
                        <w:r>
                          <w:rPr>
                            <w:color w:val="97CACA"/>
                            <w:spacing w:val="-11"/>
                            <w:sz w:val="14"/>
                          </w:rPr>
                          <w:t> </w:t>
                        </w:r>
                        <w:r>
                          <w:rPr>
                            <w:color w:val="97CACA"/>
                            <w:spacing w:val="-2"/>
                            <w:sz w:val="13"/>
                          </w:rPr>
                          <w:t>14644</w:t>
                        </w:r>
                        <w:r>
                          <w:rPr>
                            <w:color w:val="0101CA"/>
                            <w:spacing w:val="-2"/>
                            <w:sz w:val="13"/>
                          </w:rPr>
                          <w:t>-</w:t>
                        </w:r>
                        <w:r>
                          <w:rPr>
                            <w:color w:val="696E5E"/>
                            <w:spacing w:val="-10"/>
                            <w:sz w:val="13"/>
                          </w:rPr>
                          <w:t>7</w:t>
                        </w:r>
                      </w:p>
                    </w:txbxContent>
                  </v:textbox>
                  <w10:wrap type="none"/>
                </v:shape>
                <w10:wrap type="topAndBottom"/>
              </v:group>
            </w:pict>
          </mc:Fallback>
        </mc:AlternateContent>
      </w:r>
    </w:p>
    <w:sectPr>
      <w:type w:val="continuous"/>
      <w:pgSz w:w="16840" w:h="11910" w:orient="landscape"/>
      <w:pgMar w:header="0" w:footer="701" w:top="660" w:bottom="280" w:left="708" w:right="850"/>
    </w:sectPr>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5"/>
          <w:type w:val="continuous"/>
          <w:pgSz w:w="16840" w:h="11910" w:orient="landscape"/>
          <w:pgMar w:header="0" w:footer="701" w:top="580" w:bottom="900" w:left="708" w:right="850"/>
          <w:pgNumType w:start="19"/>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3"/>
        <w:numPr>
          <w:ilvl w:val="0"/>
          <w:numId w:val="1"/>
        </w:numPr>
        <w:tabs>
          <w:tab w:pos="1007" w:val="left" w:leader="none"/>
        </w:tabs>
        <w:spacing w:line="240" w:lineRule="auto" w:before="0" w:after="0"/>
        <w:ind w:left="1007" w:right="0" w:hanging="874"/>
        <w:jc w:val="left"/>
        <w:rPr>
          <w:color w:val="8EF289"/>
        </w:rPr>
      </w:pPr>
      <w:r>
        <w:rPr>
          <w:color w:val="AF7E89"/>
          <w:w w:val="105"/>
        </w:rPr>
        <w:t>Accessing/staying</w:t>
      </w:r>
      <w:r>
        <w:rPr>
          <w:color w:val="AF7E89"/>
          <w:spacing w:val="-9"/>
          <w:w w:val="105"/>
        </w:rPr>
        <w:t> </w:t>
      </w:r>
      <w:r>
        <w:rPr>
          <w:color w:val="AF7E89"/>
          <w:w w:val="105"/>
        </w:rPr>
        <w:t>in</w:t>
      </w:r>
      <w:r>
        <w:rPr>
          <w:color w:val="AF7E89"/>
          <w:spacing w:val="-13"/>
          <w:w w:val="105"/>
        </w:rPr>
        <w:t> </w:t>
      </w:r>
      <w:r>
        <w:rPr>
          <w:color w:val="AF7E89"/>
          <w:w w:val="105"/>
        </w:rPr>
        <w:t>clean</w:t>
      </w:r>
      <w:r>
        <w:rPr>
          <w:color w:val="AF7E89"/>
          <w:spacing w:val="5"/>
          <w:w w:val="105"/>
        </w:rPr>
        <w:t> </w:t>
      </w:r>
      <w:r>
        <w:rPr>
          <w:color w:val="AF7E89"/>
          <w:w w:val="105"/>
        </w:rPr>
        <w:t>areas</w:t>
      </w:r>
      <w:r>
        <w:rPr>
          <w:color w:val="AF7E89"/>
          <w:spacing w:val="1"/>
          <w:w w:val="105"/>
        </w:rPr>
        <w:t> </w:t>
      </w:r>
      <w:r>
        <w:rPr>
          <w:color w:val="AF7E89"/>
          <w:w w:val="105"/>
        </w:rPr>
        <w:t>(example:</w:t>
      </w:r>
      <w:r>
        <w:rPr>
          <w:color w:val="AF7E89"/>
          <w:spacing w:val="-1"/>
          <w:w w:val="105"/>
        </w:rPr>
        <w:t> </w:t>
      </w:r>
      <w:r>
        <w:rPr>
          <w:color w:val="AF7E89"/>
          <w:w w:val="105"/>
        </w:rPr>
        <w:t>cleanroom</w:t>
      </w:r>
      <w:r>
        <w:rPr>
          <w:color w:val="AF7E89"/>
          <w:spacing w:val="10"/>
          <w:w w:val="105"/>
        </w:rPr>
        <w:t> </w:t>
      </w:r>
      <w:r>
        <w:rPr>
          <w:color w:val="AF7E89"/>
          <w:w w:val="105"/>
        </w:rPr>
        <w:t>tents</w:t>
      </w:r>
      <w:r>
        <w:rPr>
          <w:color w:val="AF7E89"/>
          <w:spacing w:val="-7"/>
          <w:w w:val="105"/>
        </w:rPr>
        <w:t> </w:t>
      </w:r>
      <w:r>
        <w:rPr>
          <w:b w:val="0"/>
          <w:color w:val="AF7E89"/>
          <w:spacing w:val="-4"/>
          <w:w w:val="105"/>
        </w:rPr>
        <w:t>...)</w:t>
      </w:r>
    </w:p>
    <w:p>
      <w:pPr>
        <w:pStyle w:val="BodyText"/>
        <w:spacing w:before="27"/>
        <w:rPr>
          <w:sz w:val="23"/>
        </w:rPr>
      </w:pPr>
    </w:p>
    <w:p>
      <w:pPr>
        <w:pStyle w:val="BodyText"/>
        <w:ind w:left="152"/>
      </w:pPr>
      <w:r>
        <w:rPr>
          <w:color w:val="03C6C1"/>
        </w:rPr>
        <w:t>As</w:t>
      </w:r>
      <w:r>
        <w:rPr>
          <w:color w:val="03C6C1"/>
          <w:spacing w:val="-1"/>
        </w:rPr>
        <w:t> </w:t>
      </w:r>
      <w:r>
        <w:rPr>
          <w:color w:val="03C6C1"/>
        </w:rPr>
        <w:t>a</w:t>
      </w:r>
      <w:r>
        <w:rPr>
          <w:color w:val="03C6C1"/>
          <w:spacing w:val="8"/>
        </w:rPr>
        <w:t> </w:t>
      </w:r>
      <w:r>
        <w:rPr>
          <w:color w:val="03C6C1"/>
        </w:rPr>
        <w:t>principle,</w:t>
      </w:r>
      <w:r>
        <w:rPr>
          <w:color w:val="03C6C1"/>
          <w:spacing w:val="1"/>
        </w:rPr>
        <w:t> </w:t>
      </w:r>
      <w:r>
        <w:rPr>
          <w:color w:val="03C6C1"/>
        </w:rPr>
        <w:t>clean</w:t>
      </w:r>
      <w:r>
        <w:rPr>
          <w:color w:val="03C6C1"/>
          <w:spacing w:val="7"/>
        </w:rPr>
        <w:t> </w:t>
      </w:r>
      <w:r>
        <w:rPr>
          <w:color w:val="03C6C1"/>
        </w:rPr>
        <w:t>long</w:t>
      </w:r>
      <w:r>
        <w:rPr>
          <w:color w:val="03C6C1"/>
          <w:spacing w:val="9"/>
        </w:rPr>
        <w:t> </w:t>
      </w:r>
      <w:r>
        <w:rPr>
          <w:color w:val="03C6C1"/>
        </w:rPr>
        <w:t>legwear</w:t>
      </w:r>
      <w:r>
        <w:rPr>
          <w:color w:val="03C6C1"/>
          <w:spacing w:val="21"/>
        </w:rPr>
        <w:t> </w:t>
      </w:r>
      <w:r>
        <w:rPr>
          <w:color w:val="03C6C1"/>
        </w:rPr>
        <w:t>must</w:t>
      </w:r>
      <w:r>
        <w:rPr>
          <w:color w:val="03C6C1"/>
          <w:spacing w:val="8"/>
        </w:rPr>
        <w:t> </w:t>
      </w:r>
      <w:r>
        <w:rPr>
          <w:color w:val="03C6C1"/>
        </w:rPr>
        <w:t>be</w:t>
      </w:r>
      <w:r>
        <w:rPr>
          <w:color w:val="03C6C1"/>
          <w:spacing w:val="6"/>
        </w:rPr>
        <w:t> </w:t>
      </w:r>
      <w:r>
        <w:rPr>
          <w:color w:val="03C6C1"/>
        </w:rPr>
        <w:t>worn</w:t>
      </w:r>
      <w:r>
        <w:rPr>
          <w:color w:val="03C6C1"/>
          <w:spacing w:val="2"/>
        </w:rPr>
        <w:t> </w:t>
      </w:r>
      <w:r>
        <w:rPr>
          <w:color w:val="03C6C1"/>
        </w:rPr>
        <w:t>under</w:t>
      </w:r>
      <w:r>
        <w:rPr>
          <w:color w:val="03C6C1"/>
          <w:spacing w:val="6"/>
        </w:rPr>
        <w:t> </w:t>
      </w:r>
      <w:r>
        <w:rPr>
          <w:color w:val="E62DFF"/>
        </w:rPr>
        <w:t>the</w:t>
      </w:r>
      <w:r>
        <w:rPr>
          <w:color w:val="E62DFF"/>
          <w:spacing w:val="-1"/>
        </w:rPr>
        <w:t> </w:t>
      </w:r>
      <w:r>
        <w:rPr>
          <w:color w:val="E62DFF"/>
        </w:rPr>
        <w:t>coats.</w:t>
      </w:r>
      <w:r>
        <w:rPr>
          <w:color w:val="E62DFF"/>
          <w:spacing w:val="1"/>
        </w:rPr>
        <w:t> </w:t>
      </w:r>
      <w:r>
        <w:rPr>
          <w:color w:val="E62DFF"/>
        </w:rPr>
        <w:t>The coat</w:t>
      </w:r>
      <w:r>
        <w:rPr>
          <w:color w:val="E62DFF"/>
          <w:spacing w:val="7"/>
        </w:rPr>
        <w:t> </w:t>
      </w:r>
      <w:r>
        <w:rPr>
          <w:color w:val="E62DFF"/>
        </w:rPr>
        <w:t>must</w:t>
      </w:r>
      <w:r>
        <w:rPr>
          <w:color w:val="E62DFF"/>
          <w:spacing w:val="15"/>
        </w:rPr>
        <w:t> </w:t>
      </w:r>
      <w:r>
        <w:rPr>
          <w:color w:val="E62DFF"/>
        </w:rPr>
        <w:t>be</w:t>
      </w:r>
      <w:r>
        <w:rPr>
          <w:color w:val="E62DFF"/>
          <w:spacing w:val="-3"/>
        </w:rPr>
        <w:t> </w:t>
      </w:r>
      <w:r>
        <w:rPr>
          <w:color w:val="E62DFF"/>
        </w:rPr>
        <w:t>completely</w:t>
      </w:r>
      <w:r>
        <w:rPr>
          <w:color w:val="E62DFF"/>
          <w:spacing w:val="20"/>
        </w:rPr>
        <w:t> </w:t>
      </w:r>
      <w:r>
        <w:rPr>
          <w:color w:val="E62DFF"/>
        </w:rPr>
        <w:t>buttoned</w:t>
      </w:r>
      <w:r>
        <w:rPr>
          <w:color w:val="E62DFF"/>
          <w:spacing w:val="10"/>
        </w:rPr>
        <w:t> </w:t>
      </w:r>
      <w:r>
        <w:rPr>
          <w:color w:val="E62DFF"/>
        </w:rPr>
        <w:t>up.</w:t>
      </w:r>
      <w:r>
        <w:rPr>
          <w:color w:val="E62DFF"/>
          <w:spacing w:val="-15"/>
        </w:rPr>
        <w:t> </w:t>
      </w:r>
      <w:r>
        <w:rPr>
          <w:color w:val="E62DFF"/>
        </w:rPr>
        <w:t>(Example:</w:t>
      </w:r>
      <w:r>
        <w:rPr>
          <w:color w:val="E62DFF"/>
          <w:spacing w:val="6"/>
        </w:rPr>
        <w:t> </w:t>
      </w:r>
      <w:r>
        <w:rPr>
          <w:color w:val="E62DFF"/>
        </w:rPr>
        <w:t>closed</w:t>
      </w:r>
      <w:r>
        <w:rPr>
          <w:color w:val="E62DFF"/>
          <w:spacing w:val="8"/>
        </w:rPr>
        <w:t> </w:t>
      </w:r>
      <w:r>
        <w:rPr>
          <w:color w:val="E62DFF"/>
        </w:rPr>
        <w:t>laminar</w:t>
      </w:r>
      <w:r>
        <w:rPr>
          <w:color w:val="E62DFF"/>
          <w:spacing w:val="15"/>
        </w:rPr>
        <w:t> </w:t>
      </w:r>
      <w:r>
        <w:rPr>
          <w:color w:val="E62DFF"/>
        </w:rPr>
        <w:t>flow</w:t>
      </w:r>
      <w:r>
        <w:rPr>
          <w:color w:val="E62DFF"/>
          <w:spacing w:val="4"/>
        </w:rPr>
        <w:t> </w:t>
      </w:r>
      <w:r>
        <w:rPr>
          <w:color w:val="E62DFF"/>
        </w:rPr>
        <w:t>cleaning</w:t>
      </w:r>
      <w:r>
        <w:rPr>
          <w:color w:val="E62DFF"/>
          <w:spacing w:val="4"/>
        </w:rPr>
        <w:t> </w:t>
      </w:r>
      <w:r>
        <w:rPr>
          <w:color w:val="E62DFF"/>
          <w:spacing w:val="-4"/>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318"/>
          <w:spacing w:val="-2"/>
          <w:w w:val="105"/>
          <w:sz w:val="14"/>
        </w:rPr>
        <w:t>Internal</w:t>
      </w:r>
      <w:r>
        <w:rPr>
          <w:color w:val="56C318"/>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96E5E"/>
          <w:w w:val="120"/>
          <w:sz w:val="12"/>
        </w:rPr>
        <w:t>PA</w:t>
      </w:r>
      <w:r>
        <w:rPr>
          <w:color w:val="7E7C7C"/>
          <w:w w:val="120"/>
          <w:sz w:val="12"/>
        </w:rPr>
        <w:t>SS</w:t>
      </w:r>
      <w:r>
        <w:rPr>
          <w:color w:val="696E5E"/>
          <w:w w:val="120"/>
          <w:sz w:val="12"/>
        </w:rPr>
        <w:t>ION</w:t>
      </w:r>
      <w:r>
        <w:rPr>
          <w:color w:val="7E7C7C"/>
          <w:w w:val="120"/>
          <w:sz w:val="12"/>
        </w:rPr>
        <w:t>.</w:t>
      </w:r>
      <w:r>
        <w:rPr>
          <w:color w:val="7E7C7C"/>
          <w:spacing w:val="16"/>
          <w:w w:val="120"/>
          <w:sz w:val="12"/>
        </w:rPr>
        <w:t> </w:t>
      </w:r>
      <w:r>
        <w:rPr>
          <w:color w:val="696E5E"/>
          <w:w w:val="120"/>
          <w:sz w:val="12"/>
        </w:rPr>
        <w:t>PRE</w:t>
      </w:r>
      <w:r>
        <w:rPr>
          <w:color w:val="7E7C7C"/>
          <w:w w:val="120"/>
          <w:sz w:val="12"/>
        </w:rPr>
        <w:t>C</w:t>
      </w:r>
      <w:r>
        <w:rPr>
          <w:color w:val="696E5E"/>
          <w:w w:val="120"/>
          <w:sz w:val="12"/>
        </w:rPr>
        <w:t>I</w:t>
      </w:r>
      <w:r>
        <w:rPr>
          <w:color w:val="7E7C7C"/>
          <w:w w:val="120"/>
          <w:sz w:val="12"/>
        </w:rPr>
        <w:t>S</w:t>
      </w:r>
      <w:r>
        <w:rPr>
          <w:color w:val="696E5E"/>
          <w:w w:val="120"/>
          <w:sz w:val="12"/>
        </w:rPr>
        <w:t>I</w:t>
      </w:r>
      <w:r>
        <w:rPr>
          <w:color w:val="7E7C7C"/>
          <w:w w:val="120"/>
          <w:sz w:val="12"/>
        </w:rPr>
        <w:t>ON</w:t>
      </w:r>
      <w:r>
        <w:rPr>
          <w:color w:val="696E5E"/>
          <w:w w:val="120"/>
          <w:sz w:val="12"/>
        </w:rPr>
        <w:t>.</w:t>
      </w:r>
      <w:r>
        <w:rPr>
          <w:color w:val="696E5E"/>
          <w:spacing w:val="13"/>
          <w:w w:val="120"/>
          <w:sz w:val="12"/>
        </w:rPr>
        <w:t> </w:t>
      </w:r>
      <w:r>
        <w:rPr>
          <w:color w:val="696E5E"/>
          <w:spacing w:val="-2"/>
          <w:w w:val="120"/>
          <w:sz w:val="12"/>
        </w:rPr>
        <w:t>PUR</w:t>
      </w:r>
      <w:r>
        <w:rPr>
          <w:color w:val="7E7C7C"/>
          <w:spacing w:val="-2"/>
          <w:w w:val="120"/>
          <w:sz w:val="12"/>
        </w:rPr>
        <w:t>I</w:t>
      </w:r>
      <w:r>
        <w:rPr>
          <w:color w:val="696E5E"/>
          <w:spacing w:val="-2"/>
          <w:w w:val="120"/>
          <w:sz w:val="12"/>
        </w:rPr>
        <w:t>TY</w:t>
      </w:r>
      <w:r>
        <w:rPr>
          <w:color w:val="7E7C7C"/>
          <w:spacing w:val="-2"/>
          <w:w w:val="120"/>
          <w:sz w:val="12"/>
        </w:rPr>
        <w:t>.</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mc:AlternateContent>
          <mc:Choice Requires="wps">
            <w:drawing>
              <wp:anchor distT="0" distB="0" distL="0" distR="0" allowOverlap="1" layoutInCell="1" locked="0" behindDoc="1" simplePos="0" relativeHeight="486819840">
                <wp:simplePos x="0" y="0"/>
                <wp:positionH relativeFrom="page">
                  <wp:posOffset>537059</wp:posOffset>
                </wp:positionH>
                <wp:positionV relativeFrom="paragraph">
                  <wp:posOffset>420674</wp:posOffset>
                </wp:positionV>
                <wp:extent cx="9569450" cy="46278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9569450" cy="4627880"/>
                          <a:chExt cx="9569450" cy="4627880"/>
                        </a:xfrm>
                      </wpg:grpSpPr>
                      <pic:pic>
                        <pic:nvPicPr>
                          <pic:cNvPr id="6" name="Image 6"/>
                          <pic:cNvPicPr/>
                        </pic:nvPicPr>
                        <pic:blipFill>
                          <a:blip r:embed="rId7" cstate="print"/>
                          <a:stretch>
                            <a:fillRect/>
                          </a:stretch>
                        </pic:blipFill>
                        <pic:spPr>
                          <a:xfrm>
                            <a:off x="259375" y="415113"/>
                            <a:ext cx="1571509" cy="3442993"/>
                          </a:xfrm>
                          <a:prstGeom prst="rect">
                            <a:avLst/>
                          </a:prstGeom>
                        </pic:spPr>
                      </pic:pic>
                      <pic:pic>
                        <pic:nvPicPr>
                          <pic:cNvPr id="7" name="Image 7"/>
                          <pic:cNvPicPr/>
                        </pic:nvPicPr>
                        <pic:blipFill>
                          <a:blip r:embed="rId8" cstate="print"/>
                          <a:stretch>
                            <a:fillRect/>
                          </a:stretch>
                        </pic:blipFill>
                        <pic:spPr>
                          <a:xfrm>
                            <a:off x="2169598" y="634878"/>
                            <a:ext cx="1553200" cy="3455202"/>
                          </a:xfrm>
                          <a:prstGeom prst="rect">
                            <a:avLst/>
                          </a:prstGeom>
                        </pic:spPr>
                      </pic:pic>
                      <wps:wsp>
                        <wps:cNvPr id="8" name="Graphic 8"/>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9" name="Graphic 9"/>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24008pt;width:753.5pt;height:364.4pt;mso-position-horizontal-relative:page;mso-position-vertical-relative:paragraph;z-index:-16496640" id="docshapegroup3" coordorigin="846,662" coordsize="15070,7288">
                <v:shape style="position:absolute;left:1254;top:1316;width:2475;height:5423" type="#_x0000_t75" id="docshape4" stroked="false">
                  <v:imagedata r:id="rId7" o:title=""/>
                </v:shape>
                <v:shape style="position:absolute;left:4262;top:1662;width:2446;height:5442" type="#_x0000_t75" id="docshape5" stroked="false">
                  <v:imagedata r:id="rId8" o:title=""/>
                </v:shape>
                <v:shape style="position:absolute;left:855;top:662;width:15037;height:7288" id="docshape6" coordorigin="855,662" coordsize="15037,7288" path="m855,7950l855,662m15892,7950l15892,662e" filled="false" stroked="true" strokeweight=".720918pt" strokecolor="#000000">
                  <v:path arrowok="t"/>
                  <v:stroke dashstyle="solid"/>
                </v:shape>
                <v:shape style="position:absolute;left:845;top:681;width:15070;height:7249" id="docshape7" coordorigin="846,682" coordsize="15070,7249" path="m846,682l15916,682m846,7930l15916,7930e" filled="false" stroked="true" strokeweight=".480612pt" strokecolor="#000000">
                  <v:path arrowok="t"/>
                  <v:stroke dashstyle="solid"/>
                </v:shape>
                <w10:wrap type="none"/>
              </v:group>
            </w:pict>
          </mc:Fallback>
        </mc:AlternateContent>
      </w: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57"/>
        <w:rPr>
          <w:sz w:val="20"/>
        </w:rPr>
      </w:pPr>
      <w:r>
        <w:rPr>
          <w:sz w:val="20"/>
        </w:rPr>
        <mc:AlternateContent>
          <mc:Choice Requires="wps">
            <w:drawing>
              <wp:anchor distT="0" distB="0" distL="0" distR="0" allowOverlap="1" layoutInCell="1" locked="0" behindDoc="1" simplePos="0" relativeHeight="487587840">
                <wp:simplePos x="0" y="0"/>
                <wp:positionH relativeFrom="page">
                  <wp:posOffset>547739</wp:posOffset>
                </wp:positionH>
                <wp:positionV relativeFrom="paragraph">
                  <wp:posOffset>261004</wp:posOffset>
                </wp:positionV>
                <wp:extent cx="9538970" cy="459676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9538970" cy="4596765"/>
                        </a:xfrm>
                        <a:prstGeom prst="rect">
                          <a:avLst/>
                        </a:prstGeom>
                      </wps:spPr>
                      <wps:txbx>
                        <w:txbxContent>
                          <w:p>
                            <w:pPr>
                              <w:spacing w:before="289"/>
                              <w:ind w:left="6515" w:right="0" w:firstLine="0"/>
                              <w:jc w:val="center"/>
                              <w:rPr>
                                <w:sz w:val="20"/>
                              </w:rPr>
                            </w:pPr>
                            <w:r>
                              <w:rPr>
                                <w:b/>
                                <w:color w:val="85F9F0"/>
                                <w:w w:val="105"/>
                                <w:sz w:val="26"/>
                              </w:rPr>
                              <w:t>Clean</w:t>
                            </w:r>
                            <w:r>
                              <w:rPr>
                                <w:b/>
                                <w:color w:val="85F9F0"/>
                                <w:spacing w:val="3"/>
                                <w:w w:val="105"/>
                                <w:sz w:val="26"/>
                              </w:rPr>
                              <w:t> </w:t>
                            </w:r>
                            <w:r>
                              <w:rPr>
                                <w:b/>
                                <w:color w:val="85F9F0"/>
                                <w:w w:val="105"/>
                                <w:sz w:val="26"/>
                              </w:rPr>
                              <w:t>work</w:t>
                            </w:r>
                            <w:r>
                              <w:rPr>
                                <w:b/>
                                <w:color w:val="85F9F0"/>
                                <w:spacing w:val="7"/>
                                <w:w w:val="105"/>
                                <w:sz w:val="26"/>
                              </w:rPr>
                              <w:t> </w:t>
                            </w:r>
                            <w:r>
                              <w:rPr>
                                <w:b/>
                                <w:color w:val="85F9F0"/>
                                <w:w w:val="105"/>
                                <w:sz w:val="26"/>
                              </w:rPr>
                              <w:t>zone</w:t>
                            </w:r>
                            <w:r>
                              <w:rPr>
                                <w:b/>
                                <w:color w:val="85F9F0"/>
                                <w:spacing w:val="-15"/>
                                <w:w w:val="105"/>
                                <w:sz w:val="26"/>
                              </w:rPr>
                              <w:t> </w:t>
                            </w:r>
                            <w:r>
                              <w:rPr>
                                <w:color w:val="053F7E"/>
                                <w:w w:val="105"/>
                                <w:sz w:val="20"/>
                              </w:rPr>
                              <w:t>(Clean</w:t>
                            </w:r>
                            <w:r>
                              <w:rPr>
                                <w:color w:val="053F7E"/>
                                <w:spacing w:val="1"/>
                                <w:w w:val="105"/>
                                <w:sz w:val="20"/>
                              </w:rPr>
                              <w:t> </w:t>
                            </w:r>
                            <w:r>
                              <w:rPr>
                                <w:color w:val="053F7E"/>
                                <w:spacing w:val="-2"/>
                                <w:w w:val="105"/>
                                <w:sz w:val="20"/>
                              </w:rPr>
                              <w:t>Zone</w:t>
                            </w:r>
                            <w:r>
                              <w:rPr>
                                <w:color w:val="6931A7"/>
                                <w:spacing w:val="-2"/>
                                <w:w w:val="105"/>
                                <w:sz w:val="20"/>
                              </w:rPr>
                              <w:t>&gt;7</w:t>
                            </w:r>
                          </w:p>
                          <w:p>
                            <w:pPr>
                              <w:spacing w:before="132"/>
                              <w:ind w:left="6515" w:right="29" w:firstLine="0"/>
                              <w:jc w:val="center"/>
                              <w:rPr>
                                <w:sz w:val="16"/>
                              </w:rPr>
                            </w:pPr>
                            <w:r>
                              <w:rPr>
                                <w:b/>
                                <w:color w:val="973DC3"/>
                                <w:w w:val="105"/>
                                <w:sz w:val="16"/>
                              </w:rPr>
                              <w:t>(Example:</w:t>
                            </w:r>
                            <w:r>
                              <w:rPr>
                                <w:b/>
                                <w:color w:val="973DC3"/>
                                <w:spacing w:val="2"/>
                                <w:w w:val="105"/>
                                <w:sz w:val="16"/>
                              </w:rPr>
                              <w:t> </w:t>
                            </w:r>
                            <w:r>
                              <w:rPr>
                                <w:b/>
                                <w:color w:val="973DC3"/>
                                <w:w w:val="105"/>
                                <w:sz w:val="16"/>
                              </w:rPr>
                              <w:t>laminar</w:t>
                            </w:r>
                            <w:r>
                              <w:rPr>
                                <w:b/>
                                <w:color w:val="973DC3"/>
                                <w:spacing w:val="9"/>
                                <w:w w:val="105"/>
                                <w:sz w:val="16"/>
                              </w:rPr>
                              <w:t> </w:t>
                            </w:r>
                            <w:r>
                              <w:rPr>
                                <w:b/>
                                <w:color w:val="973DC3"/>
                                <w:w w:val="105"/>
                                <w:sz w:val="16"/>
                              </w:rPr>
                              <w:t>flow</w:t>
                            </w:r>
                            <w:r>
                              <w:rPr>
                                <w:b/>
                                <w:color w:val="973DC3"/>
                                <w:spacing w:val="10"/>
                                <w:w w:val="105"/>
                                <w:sz w:val="16"/>
                              </w:rPr>
                              <w:t> </w:t>
                            </w:r>
                            <w:r>
                              <w:rPr>
                                <w:b/>
                                <w:color w:val="973DC3"/>
                                <w:w w:val="105"/>
                                <w:sz w:val="16"/>
                              </w:rPr>
                              <w:t>work</w:t>
                            </w:r>
                            <w:r>
                              <w:rPr>
                                <w:b/>
                                <w:color w:val="973DC3"/>
                                <w:spacing w:val="5"/>
                                <w:w w:val="105"/>
                                <w:sz w:val="16"/>
                              </w:rPr>
                              <w:t> </w:t>
                            </w:r>
                            <w:r>
                              <w:rPr>
                                <w:b/>
                                <w:color w:val="973DC3"/>
                                <w:w w:val="105"/>
                                <w:sz w:val="16"/>
                              </w:rPr>
                              <w:t>areas/</w:t>
                            </w:r>
                            <w:r>
                              <w:rPr>
                                <w:b/>
                                <w:color w:val="973DC3"/>
                                <w:spacing w:val="6"/>
                                <w:w w:val="105"/>
                                <w:sz w:val="16"/>
                              </w:rPr>
                              <w:t> </w:t>
                            </w:r>
                            <w:r>
                              <w:rPr>
                                <w:b/>
                                <w:color w:val="973DC3"/>
                                <w:w w:val="105"/>
                                <w:sz w:val="16"/>
                              </w:rPr>
                              <w:t>laminar</w:t>
                            </w:r>
                            <w:r>
                              <w:rPr>
                                <w:b/>
                                <w:color w:val="973DC3"/>
                                <w:spacing w:val="8"/>
                                <w:w w:val="105"/>
                                <w:sz w:val="16"/>
                              </w:rPr>
                              <w:t> </w:t>
                            </w:r>
                            <w:r>
                              <w:rPr>
                                <w:b/>
                                <w:color w:val="973DC3"/>
                                <w:w w:val="105"/>
                                <w:sz w:val="16"/>
                              </w:rPr>
                              <w:t>flow</w:t>
                            </w:r>
                            <w:r>
                              <w:rPr>
                                <w:b/>
                                <w:color w:val="973DC3"/>
                                <w:spacing w:val="5"/>
                                <w:w w:val="105"/>
                                <w:sz w:val="16"/>
                              </w:rPr>
                              <w:t> </w:t>
                            </w:r>
                            <w:r>
                              <w:rPr>
                                <w:b/>
                                <w:color w:val="973DC3"/>
                                <w:w w:val="105"/>
                                <w:sz w:val="16"/>
                              </w:rPr>
                              <w:t>work</w:t>
                            </w:r>
                            <w:r>
                              <w:rPr>
                                <w:b/>
                                <w:color w:val="973DC3"/>
                                <w:spacing w:val="5"/>
                                <w:w w:val="105"/>
                                <w:sz w:val="16"/>
                              </w:rPr>
                              <w:t> </w:t>
                            </w:r>
                            <w:r>
                              <w:rPr>
                                <w:b/>
                                <w:color w:val="973DC3"/>
                                <w:w w:val="105"/>
                                <w:sz w:val="16"/>
                              </w:rPr>
                              <w:t>zones</w:t>
                            </w:r>
                            <w:r>
                              <w:rPr>
                                <w:b/>
                                <w:color w:val="973DC3"/>
                                <w:spacing w:val="-8"/>
                                <w:w w:val="105"/>
                                <w:sz w:val="16"/>
                              </w:rPr>
                              <w:t> </w:t>
                            </w:r>
                            <w:r>
                              <w:rPr>
                                <w:color w:val="973DC3"/>
                                <w:spacing w:val="-4"/>
                                <w:w w:val="105"/>
                                <w:sz w:val="16"/>
                              </w:rPr>
                              <w:t>...)</w:t>
                            </w:r>
                          </w:p>
                          <w:p>
                            <w:pPr>
                              <w:pStyle w:val="BodyText"/>
                              <w:spacing w:before="176"/>
                              <w:rPr>
                                <w:sz w:val="16"/>
                              </w:rPr>
                            </w:pPr>
                          </w:p>
                          <w:p>
                            <w:pPr>
                              <w:spacing w:before="0"/>
                              <w:ind w:left="6557" w:right="0" w:firstLine="0"/>
                              <w:jc w:val="left"/>
                              <w:rPr>
                                <w:sz w:val="20"/>
                              </w:rPr>
                            </w:pPr>
                            <w:r>
                              <w:rPr>
                                <w:b/>
                                <w:color w:val="D64FED"/>
                                <w:w w:val="105"/>
                                <w:sz w:val="20"/>
                              </w:rPr>
                              <w:t>VAT</w:t>
                            </w:r>
                            <w:r>
                              <w:rPr>
                                <w:b/>
                                <w:color w:val="D64FED"/>
                                <w:spacing w:val="5"/>
                                <w:w w:val="105"/>
                                <w:sz w:val="20"/>
                              </w:rPr>
                              <w:t> </w:t>
                            </w:r>
                            <w:r>
                              <w:rPr>
                                <w:b/>
                                <w:color w:val="D64FED"/>
                                <w:w w:val="105"/>
                                <w:sz w:val="20"/>
                              </w:rPr>
                              <w:t>staff/</w:t>
                            </w:r>
                            <w:r>
                              <w:rPr>
                                <w:b/>
                                <w:color w:val="D64FED"/>
                                <w:spacing w:val="4"/>
                                <w:w w:val="105"/>
                                <w:sz w:val="20"/>
                              </w:rPr>
                              <w:t> </w:t>
                            </w:r>
                            <w:r>
                              <w:rPr>
                                <w:b/>
                                <w:color w:val="D64FED"/>
                                <w:w w:val="105"/>
                                <w:sz w:val="20"/>
                              </w:rPr>
                              <w:t>visitors</w:t>
                            </w:r>
                            <w:r>
                              <w:rPr>
                                <w:b/>
                                <w:color w:val="D64FED"/>
                                <w:spacing w:val="-2"/>
                                <w:w w:val="105"/>
                                <w:sz w:val="20"/>
                              </w:rPr>
                              <w:t> </w:t>
                            </w:r>
                            <w:r>
                              <w:rPr>
                                <w:b/>
                                <w:color w:val="D64FED"/>
                                <w:w w:val="105"/>
                                <w:sz w:val="20"/>
                              </w:rPr>
                              <w:t>(VAT</w:t>
                            </w:r>
                            <w:r>
                              <w:rPr>
                                <w:b/>
                                <w:color w:val="D64FED"/>
                                <w:spacing w:val="-2"/>
                                <w:w w:val="105"/>
                                <w:sz w:val="20"/>
                              </w:rPr>
                              <w:t> </w:t>
                            </w:r>
                            <w:r>
                              <w:rPr>
                                <w:b/>
                                <w:color w:val="D64FED"/>
                                <w:w w:val="105"/>
                                <w:sz w:val="20"/>
                              </w:rPr>
                              <w:t>staff,</w:t>
                            </w:r>
                            <w:r>
                              <w:rPr>
                                <w:b/>
                                <w:color w:val="D64FED"/>
                                <w:spacing w:val="-5"/>
                                <w:w w:val="105"/>
                                <w:sz w:val="20"/>
                              </w:rPr>
                              <w:t> </w:t>
                            </w:r>
                            <w:r>
                              <w:rPr>
                                <w:b/>
                                <w:color w:val="D64FED"/>
                                <w:w w:val="105"/>
                                <w:sz w:val="20"/>
                              </w:rPr>
                              <w:t>suppliers</w:t>
                            </w:r>
                            <w:r>
                              <w:rPr>
                                <w:b/>
                                <w:color w:val="D64FED"/>
                                <w:spacing w:val="-13"/>
                                <w:w w:val="105"/>
                                <w:sz w:val="20"/>
                              </w:rPr>
                              <w:t> </w:t>
                            </w:r>
                            <w:r>
                              <w:rPr>
                                <w:color w:val="D64FED"/>
                                <w:spacing w:val="-4"/>
                                <w:w w:val="105"/>
                                <w:sz w:val="20"/>
                              </w:rPr>
                              <w:t>...)</w:t>
                            </w:r>
                          </w:p>
                          <w:p>
                            <w:pPr>
                              <w:pStyle w:val="BodyText"/>
                              <w:numPr>
                                <w:ilvl w:val="0"/>
                                <w:numId w:val="2"/>
                              </w:numPr>
                              <w:tabs>
                                <w:tab w:pos="7373" w:val="left" w:leader="none"/>
                                <w:tab w:pos="7425" w:val="left" w:leader="none"/>
                              </w:tabs>
                              <w:spacing w:line="278" w:lineRule="auto" w:before="106" w:after="0"/>
                              <w:ind w:left="7373" w:right="4159" w:hanging="476"/>
                              <w:jc w:val="left"/>
                              <w:rPr>
                                <w:color w:val="56C318"/>
                                <w:sz w:val="18"/>
                              </w:rPr>
                            </w:pPr>
                            <w:r>
                              <w:rPr>
                                <w:color w:val="B5FB1F"/>
                              </w:rPr>
                              <w:t>f</w:t>
                            </w:r>
                            <w:r>
                              <w:rPr>
                                <w:color w:val="B5FB1F"/>
                                <w:spacing w:val="39"/>
                              </w:rPr>
                              <w:t> </w:t>
                            </w:r>
                            <w:r>
                              <w:rPr>
                                <w:color w:val="B5FB1F"/>
                              </w:rPr>
                              <w:t>required</w:t>
                            </w:r>
                            <w:r>
                              <w:rPr>
                                <w:color w:val="B5FB1F"/>
                                <w:spacing w:val="24"/>
                              </w:rPr>
                              <w:t> </w:t>
                            </w:r>
                            <w:r>
                              <w:rPr>
                                <w:color w:val="B5FB1F"/>
                              </w:rPr>
                              <w:t>d</w:t>
                            </w:r>
                            <w:r>
                              <w:rPr>
                                <w:color w:val="B5FB1F"/>
                                <w:spacing w:val="-8"/>
                              </w:rPr>
                              <w:t> </w:t>
                            </w:r>
                            <w:r>
                              <w:rPr>
                                <w:color w:val="B5FB1F"/>
                              </w:rPr>
                              <w:t>sposab1e cIeanroom cap/hairnet </w:t>
                            </w:r>
                            <w:r>
                              <w:rPr>
                                <w:color w:val="1148D8"/>
                              </w:rPr>
                              <w:t>(e.g., based on risk assessment ...)</w:t>
                            </w:r>
                          </w:p>
                          <w:p>
                            <w:pPr>
                              <w:pStyle w:val="BodyText"/>
                              <w:numPr>
                                <w:ilvl w:val="0"/>
                                <w:numId w:val="2"/>
                              </w:numPr>
                              <w:tabs>
                                <w:tab w:pos="7377" w:val="left" w:leader="none"/>
                              </w:tabs>
                              <w:spacing w:line="240" w:lineRule="auto" w:before="138" w:after="0"/>
                              <w:ind w:left="7377" w:right="0" w:hanging="465"/>
                              <w:jc w:val="left"/>
                              <w:rPr>
                                <w:color w:val="594BF9"/>
                              </w:rPr>
                            </w:pPr>
                            <w:r>
                              <w:rPr>
                                <w:color w:val="AC7EA3"/>
                              </w:rPr>
                              <w:t>If</w:t>
                            </w:r>
                            <w:r>
                              <w:rPr>
                                <w:color w:val="AC7EA3"/>
                                <w:spacing w:val="6"/>
                              </w:rPr>
                              <w:t> </w:t>
                            </w:r>
                            <w:r>
                              <w:rPr>
                                <w:color w:val="AC7EA3"/>
                              </w:rPr>
                              <w:t>required</w:t>
                            </w:r>
                            <w:r>
                              <w:rPr>
                                <w:color w:val="AC7EA3"/>
                                <w:spacing w:val="9"/>
                              </w:rPr>
                              <w:t> </w:t>
                            </w:r>
                            <w:r>
                              <w:rPr>
                                <w:color w:val="AC7EA3"/>
                              </w:rPr>
                              <w:t>disposable</w:t>
                            </w:r>
                            <w:r>
                              <w:rPr>
                                <w:color w:val="AC7EA3"/>
                                <w:spacing w:val="10"/>
                              </w:rPr>
                              <w:t> </w:t>
                            </w:r>
                            <w:r>
                              <w:rPr>
                                <w:color w:val="AC7EA3"/>
                              </w:rPr>
                              <w:t>cleanroom</w:t>
                            </w:r>
                            <w:r>
                              <w:rPr>
                                <w:color w:val="AC7EA3"/>
                                <w:spacing w:val="11"/>
                              </w:rPr>
                              <w:t> </w:t>
                            </w:r>
                            <w:r>
                              <w:rPr>
                                <w:color w:val="AC7EA3"/>
                              </w:rPr>
                              <w:t>beard</w:t>
                            </w:r>
                            <w:r>
                              <w:rPr>
                                <w:color w:val="AC7EA3"/>
                                <w:spacing w:val="4"/>
                              </w:rPr>
                              <w:t> </w:t>
                            </w:r>
                            <w:r>
                              <w:rPr>
                                <w:color w:val="AC7EA3"/>
                                <w:spacing w:val="-2"/>
                              </w:rPr>
                              <w:t>cover</w:t>
                            </w:r>
                          </w:p>
                          <w:p>
                            <w:pPr>
                              <w:pStyle w:val="BodyText"/>
                              <w:spacing w:before="40"/>
                              <w:ind w:left="7373"/>
                            </w:pPr>
                            <w:r>
                              <w:rPr>
                                <w:color w:val="059028"/>
                              </w:rPr>
                              <w:t>(e.g.,</w:t>
                            </w:r>
                            <w:r>
                              <w:rPr>
                                <w:color w:val="059028"/>
                                <w:spacing w:val="-11"/>
                              </w:rPr>
                              <w:t> </w:t>
                            </w:r>
                            <w:r>
                              <w:rPr>
                                <w:color w:val="059028"/>
                              </w:rPr>
                              <w:t>for</w:t>
                            </w:r>
                            <w:r>
                              <w:rPr>
                                <w:color w:val="059028"/>
                                <w:spacing w:val="3"/>
                              </w:rPr>
                              <w:t> </w:t>
                            </w:r>
                            <w:r>
                              <w:rPr>
                                <w:color w:val="059028"/>
                              </w:rPr>
                              <w:t>men</w:t>
                            </w:r>
                            <w:r>
                              <w:rPr>
                                <w:color w:val="059028"/>
                                <w:spacing w:val="2"/>
                              </w:rPr>
                              <w:t> </w:t>
                            </w:r>
                            <w:r>
                              <w:rPr>
                                <w:color w:val="059028"/>
                              </w:rPr>
                              <w:t>wearing a beard</w:t>
                            </w:r>
                            <w:r>
                              <w:rPr>
                                <w:color w:val="059028"/>
                                <w:spacing w:val="-3"/>
                              </w:rPr>
                              <w:t> </w:t>
                            </w:r>
                            <w:r>
                              <w:rPr>
                                <w:color w:val="059028"/>
                              </w:rPr>
                              <w:t>or</w:t>
                            </w:r>
                            <w:r>
                              <w:rPr>
                                <w:color w:val="059028"/>
                                <w:spacing w:val="1"/>
                              </w:rPr>
                              <w:t> </w:t>
                            </w:r>
                            <w:r>
                              <w:rPr>
                                <w:color w:val="059028"/>
                              </w:rPr>
                              <w:t>moustache,</w:t>
                            </w:r>
                            <w:r>
                              <w:rPr>
                                <w:color w:val="059028"/>
                                <w:spacing w:val="-2"/>
                              </w:rPr>
                              <w:t> </w:t>
                            </w:r>
                            <w:r>
                              <w:rPr>
                                <w:color w:val="059028"/>
                              </w:rPr>
                              <w:t>men</w:t>
                            </w:r>
                            <w:r>
                              <w:rPr>
                                <w:color w:val="059028"/>
                                <w:spacing w:val="1"/>
                              </w:rPr>
                              <w:t> </w:t>
                            </w:r>
                            <w:r>
                              <w:rPr>
                                <w:color w:val="059028"/>
                              </w:rPr>
                              <w:t>that</w:t>
                            </w:r>
                            <w:r>
                              <w:rPr>
                                <w:color w:val="059028"/>
                                <w:spacing w:val="5"/>
                              </w:rPr>
                              <w:t> </w:t>
                            </w:r>
                            <w:r>
                              <w:rPr>
                                <w:color w:val="059028"/>
                              </w:rPr>
                              <w:t>have</w:t>
                            </w:r>
                            <w:r>
                              <w:rPr>
                                <w:color w:val="059028"/>
                                <w:spacing w:val="1"/>
                              </w:rPr>
                              <w:t> </w:t>
                            </w:r>
                            <w:r>
                              <w:rPr>
                                <w:color w:val="059028"/>
                              </w:rPr>
                              <w:t>not</w:t>
                            </w:r>
                            <w:r>
                              <w:rPr>
                                <w:color w:val="059028"/>
                                <w:spacing w:val="5"/>
                              </w:rPr>
                              <w:t> </w:t>
                            </w:r>
                            <w:r>
                              <w:rPr>
                                <w:color w:val="059028"/>
                              </w:rPr>
                              <w:t>shaved</w:t>
                            </w:r>
                            <w:r>
                              <w:rPr>
                                <w:color w:val="059028"/>
                                <w:spacing w:val="10"/>
                              </w:rPr>
                              <w:t> </w:t>
                            </w:r>
                            <w:r>
                              <w:rPr>
                                <w:color w:val="059028"/>
                              </w:rPr>
                              <w:t>for</w:t>
                            </w:r>
                            <w:r>
                              <w:rPr>
                                <w:color w:val="059028"/>
                                <w:spacing w:val="3"/>
                              </w:rPr>
                              <w:t> </w:t>
                            </w:r>
                            <w:r>
                              <w:rPr>
                                <w:color w:val="059028"/>
                              </w:rPr>
                              <w:t>a</w:t>
                            </w:r>
                            <w:r>
                              <w:rPr>
                                <w:color w:val="059028"/>
                                <w:spacing w:val="-3"/>
                              </w:rPr>
                              <w:t> </w:t>
                            </w:r>
                            <w:r>
                              <w:rPr>
                                <w:color w:val="059028"/>
                              </w:rPr>
                              <w:t>day.</w:t>
                            </w:r>
                            <w:r>
                              <w:rPr>
                                <w:color w:val="059028"/>
                                <w:spacing w:val="22"/>
                              </w:rPr>
                              <w:t> </w:t>
                            </w:r>
                            <w:r>
                              <w:rPr>
                                <w:color w:val="8E75E6"/>
                              </w:rPr>
                              <w:t>See</w:t>
                            </w:r>
                            <w:r>
                              <w:rPr>
                                <w:color w:val="8E75E6"/>
                                <w:spacing w:val="-2"/>
                              </w:rPr>
                              <w:t> </w:t>
                            </w:r>
                            <w:r>
                              <w:rPr>
                                <w:color w:val="973DC3"/>
                                <w:spacing w:val="-2"/>
                              </w:rPr>
                              <w:t>PFE_PO_009</w:t>
                            </w:r>
                          </w:p>
                          <w:p>
                            <w:pPr>
                              <w:pStyle w:val="BodyText"/>
                              <w:numPr>
                                <w:ilvl w:val="0"/>
                                <w:numId w:val="2"/>
                              </w:numPr>
                              <w:tabs>
                                <w:tab w:pos="7373" w:val="left" w:leader="none"/>
                                <w:tab w:pos="7375" w:val="left" w:leader="none"/>
                              </w:tabs>
                              <w:spacing w:line="288" w:lineRule="auto" w:before="165" w:after="0"/>
                              <w:ind w:left="7373" w:right="2093" w:hanging="463"/>
                              <w:jc w:val="left"/>
                              <w:rPr>
                                <w:color w:val="21464F"/>
                              </w:rPr>
                            </w:pPr>
                            <w:r>
                              <w:rPr>
                                <w:color w:val="46E95B"/>
                              </w:rPr>
                              <w:t>Clothing</w:t>
                            </w:r>
                            <w:r>
                              <w:rPr>
                                <w:color w:val="46E95B"/>
                              </w:rPr>
                              <w:t> must be conform with controlled cleanliness area requirements </w:t>
                            </w:r>
                            <w:r>
                              <w:rPr>
                                <w:color w:val="7B23CC"/>
                              </w:rPr>
                              <w:t>(Minimum clean, long sleeved, lint</w:t>
                            </w:r>
                            <w:r>
                              <w:rPr>
                                <w:color w:val="C3FB60"/>
                              </w:rPr>
                              <w:t>-</w:t>
                            </w:r>
                            <w:r>
                              <w:rPr>
                                <w:color w:val="F7FB3B"/>
                              </w:rPr>
                              <w:t>free coat or jacket)</w:t>
                            </w:r>
                          </w:p>
                          <w:p>
                            <w:pPr>
                              <w:pStyle w:val="BodyText"/>
                              <w:numPr>
                                <w:ilvl w:val="0"/>
                                <w:numId w:val="2"/>
                              </w:numPr>
                              <w:tabs>
                                <w:tab w:pos="7373" w:val="left" w:leader="none"/>
                                <w:tab w:pos="7377" w:val="left" w:leader="none"/>
                              </w:tabs>
                              <w:spacing w:line="283" w:lineRule="auto" w:before="132" w:after="0"/>
                              <w:ind w:left="7373" w:right="4238" w:hanging="458"/>
                              <w:jc w:val="left"/>
                              <w:rPr>
                                <w:color w:val="3D2D9A"/>
                              </w:rPr>
                            </w:pPr>
                            <w:r>
                              <w:rPr>
                                <w:color w:val="504F9E"/>
                              </w:rPr>
                              <w:t>If</w:t>
                            </w:r>
                            <w:r>
                              <w:rPr>
                                <w:color w:val="504F9E"/>
                              </w:rPr>
                              <w:t> required:</w:t>
                            </w:r>
                            <w:r>
                              <w:rPr>
                                <w:color w:val="504F9E"/>
                                <w:spacing w:val="-4"/>
                              </w:rPr>
                              <w:t> </w:t>
                            </w:r>
                            <w:r>
                              <w:rPr>
                                <w:color w:val="504F9E"/>
                              </w:rPr>
                              <w:t>disposable cleanroom face cover </w:t>
                            </w:r>
                            <w:r>
                              <w:rPr>
                                <w:color w:val="696E5E"/>
                              </w:rPr>
                              <w:t>(e.g., based on risk assessment ...)</w:t>
                            </w:r>
                          </w:p>
                          <w:p>
                            <w:pPr>
                              <w:pStyle w:val="BodyText"/>
                              <w:numPr>
                                <w:ilvl w:val="0"/>
                                <w:numId w:val="2"/>
                              </w:numPr>
                              <w:tabs>
                                <w:tab w:pos="7375" w:val="left" w:leader="none"/>
                              </w:tabs>
                              <w:spacing w:line="240" w:lineRule="auto" w:before="135" w:after="0"/>
                              <w:ind w:left="7375" w:right="0" w:hanging="465"/>
                              <w:jc w:val="left"/>
                              <w:rPr>
                                <w:color w:val="264D28"/>
                              </w:rPr>
                            </w:pPr>
                            <w:r>
                              <w:rPr>
                                <w:color w:val="A5C85D"/>
                              </w:rPr>
                              <w:t>Cleanroom</w:t>
                            </w:r>
                            <w:r>
                              <w:rPr>
                                <w:color w:val="A5C85D"/>
                                <w:spacing w:val="7"/>
                              </w:rPr>
                              <w:t> </w:t>
                            </w:r>
                            <w:r>
                              <w:rPr>
                                <w:color w:val="A5C85D"/>
                                <w:spacing w:val="-2"/>
                              </w:rPr>
                              <w:t>oversleeves</w:t>
                            </w:r>
                          </w:p>
                          <w:p>
                            <w:pPr>
                              <w:pStyle w:val="BodyText"/>
                              <w:spacing w:before="40"/>
                              <w:ind w:left="7373"/>
                            </w:pPr>
                            <w:r>
                              <w:rPr>
                                <w:color w:val="158021"/>
                              </w:rPr>
                              <w:t>(e.g.,</w:t>
                            </w:r>
                            <w:r>
                              <w:rPr>
                                <w:color w:val="158021"/>
                                <w:spacing w:val="-12"/>
                              </w:rPr>
                              <w:t> </w:t>
                            </w:r>
                            <w:r>
                              <w:rPr>
                                <w:color w:val="158021"/>
                              </w:rPr>
                              <w:t>based</w:t>
                            </w:r>
                            <w:r>
                              <w:rPr>
                                <w:color w:val="158021"/>
                                <w:spacing w:val="-6"/>
                              </w:rPr>
                              <w:t> </w:t>
                            </w:r>
                            <w:r>
                              <w:rPr>
                                <w:color w:val="158021"/>
                              </w:rPr>
                              <w:t>on</w:t>
                            </w:r>
                            <w:r>
                              <w:rPr>
                                <w:color w:val="158021"/>
                                <w:spacing w:val="-9"/>
                              </w:rPr>
                              <w:t> </w:t>
                            </w:r>
                            <w:r>
                              <w:rPr>
                                <w:color w:val="158021"/>
                              </w:rPr>
                              <w:t>risk</w:t>
                            </w:r>
                            <w:r>
                              <w:rPr>
                                <w:color w:val="158021"/>
                                <w:spacing w:val="-9"/>
                              </w:rPr>
                              <w:t> </w:t>
                            </w:r>
                            <w:r>
                              <w:rPr>
                                <w:color w:val="158021"/>
                              </w:rPr>
                              <w:t>assessment</w:t>
                            </w:r>
                            <w:r>
                              <w:rPr>
                                <w:color w:val="158021"/>
                                <w:spacing w:val="-1"/>
                              </w:rPr>
                              <w:t> </w:t>
                            </w:r>
                            <w:r>
                              <w:rPr>
                                <w:color w:val="158021"/>
                                <w:spacing w:val="-4"/>
                              </w:rPr>
                              <w:t>...)</w:t>
                            </w:r>
                          </w:p>
                          <w:p>
                            <w:pPr>
                              <w:pStyle w:val="BodyText"/>
                              <w:numPr>
                                <w:ilvl w:val="0"/>
                                <w:numId w:val="2"/>
                              </w:numPr>
                              <w:tabs>
                                <w:tab w:pos="7375" w:val="left" w:leader="none"/>
                              </w:tabs>
                              <w:spacing w:line="240" w:lineRule="auto" w:before="160" w:after="0"/>
                              <w:ind w:left="7375" w:right="0" w:hanging="464"/>
                              <w:jc w:val="left"/>
                              <w:rPr>
                                <w:color w:val="B5FB1F"/>
                              </w:rPr>
                            </w:pPr>
                            <w:r>
                              <w:rPr>
                                <w:color w:val="F4B83A"/>
                              </w:rPr>
                              <w:t>Cleanroom</w:t>
                            </w:r>
                            <w:r>
                              <w:rPr>
                                <w:color w:val="F4B83A"/>
                                <w:spacing w:val="1"/>
                              </w:rPr>
                              <w:t> </w:t>
                            </w:r>
                            <w:r>
                              <w:rPr>
                                <w:color w:val="F4B83A"/>
                              </w:rPr>
                              <w:t>gloves</w:t>
                            </w:r>
                            <w:r>
                              <w:rPr>
                                <w:color w:val="F4B83A"/>
                                <w:spacing w:val="-5"/>
                              </w:rPr>
                              <w:t> </w:t>
                            </w:r>
                            <w:r>
                              <w:rPr>
                                <w:color w:val="F4B83A"/>
                              </w:rPr>
                              <w:t>(1</w:t>
                            </w:r>
                            <w:r>
                              <w:rPr>
                                <w:color w:val="1897CF"/>
                              </w:rPr>
                              <w:t>-</w:t>
                            </w:r>
                            <w:r>
                              <w:rPr>
                                <w:color w:val="AE3174"/>
                              </w:rPr>
                              <w:t>l</w:t>
                            </w:r>
                            <w:r>
                              <w:rPr>
                                <w:color w:val="C83174"/>
                              </w:rPr>
                              <w:t>ayer.</w:t>
                            </w:r>
                            <w:r>
                              <w:rPr>
                                <w:color w:val="C83174"/>
                                <w:spacing w:val="-25"/>
                              </w:rPr>
                              <w:t> </w:t>
                            </w:r>
                            <w:r>
                              <w:rPr>
                                <w:color w:val="C83174"/>
                              </w:rPr>
                              <w:t>See</w:t>
                            </w:r>
                            <w:r>
                              <w:rPr>
                                <w:color w:val="C83174"/>
                                <w:spacing w:val="-8"/>
                              </w:rPr>
                              <w:t> </w:t>
                            </w:r>
                            <w:r>
                              <w:rPr>
                                <w:color w:val="1F01E1"/>
                                <w:spacing w:val="-2"/>
                              </w:rPr>
                              <w:t>PFE_WI_051</w:t>
                            </w:r>
                            <w:r>
                              <w:rPr>
                                <w:color w:val="3D6E7E"/>
                                <w:spacing w:val="-2"/>
                              </w:rPr>
                              <w:t>)</w:t>
                            </w:r>
                          </w:p>
                          <w:p>
                            <w:pPr>
                              <w:pStyle w:val="BodyText"/>
                              <w:numPr>
                                <w:ilvl w:val="0"/>
                                <w:numId w:val="2"/>
                              </w:numPr>
                              <w:tabs>
                                <w:tab w:pos="7375" w:val="left" w:leader="none"/>
                              </w:tabs>
                              <w:spacing w:line="240" w:lineRule="auto" w:before="170" w:after="0"/>
                              <w:ind w:left="7375" w:right="0" w:hanging="471"/>
                              <w:jc w:val="left"/>
                              <w:rPr>
                                <w:color w:val="6EE90F"/>
                              </w:rPr>
                            </w:pPr>
                            <w:r>
                              <w:rPr>
                                <w:color w:val="A0491A"/>
                              </w:rPr>
                              <w:t>Safety</w:t>
                            </w:r>
                            <w:r>
                              <w:rPr>
                                <w:color w:val="A0491A"/>
                                <w:spacing w:val="15"/>
                              </w:rPr>
                              <w:t> </w:t>
                            </w:r>
                            <w:r>
                              <w:rPr>
                                <w:color w:val="A0491A"/>
                                <w:spacing w:val="-2"/>
                              </w:rPr>
                              <w:t>shoes</w:t>
                            </w:r>
                          </w:p>
                          <w:p>
                            <w:pPr>
                              <w:pStyle w:val="BodyText"/>
                            </w:pPr>
                          </w:p>
                          <w:p>
                            <w:pPr>
                              <w:pStyle w:val="BodyText"/>
                            </w:pPr>
                          </w:p>
                          <w:p>
                            <w:pPr>
                              <w:pStyle w:val="BodyText"/>
                            </w:pPr>
                          </w:p>
                          <w:p>
                            <w:pPr>
                              <w:pStyle w:val="BodyText"/>
                              <w:spacing w:before="194"/>
                            </w:pPr>
                          </w:p>
                          <w:p>
                            <w:pPr>
                              <w:spacing w:before="0"/>
                              <w:ind w:left="908" w:right="0" w:firstLine="0"/>
                              <w:jc w:val="left"/>
                              <w:rPr>
                                <w:sz w:val="12"/>
                              </w:rPr>
                            </w:pPr>
                            <w:r>
                              <w:rPr>
                                <w:color w:val="97AF90"/>
                                <w:spacing w:val="-2"/>
                                <w:w w:val="105"/>
                                <w:sz w:val="12"/>
                              </w:rPr>
                              <w:t>(Illustrative</w:t>
                            </w:r>
                            <w:r>
                              <w:rPr>
                                <w:color w:val="97AF90"/>
                                <w:spacing w:val="12"/>
                                <w:w w:val="105"/>
                                <w:sz w:val="12"/>
                              </w:rPr>
                              <w:t> </w:t>
                            </w:r>
                            <w:r>
                              <w:rPr>
                                <w:color w:val="97AF90"/>
                                <w:spacing w:val="-2"/>
                                <w:w w:val="105"/>
                                <w:sz w:val="12"/>
                              </w:rPr>
                              <w:t>picture)</w:t>
                            </w:r>
                          </w:p>
                          <w:p>
                            <w:pPr>
                              <w:pStyle w:val="BodyText"/>
                              <w:spacing w:before="85"/>
                              <w:rPr>
                                <w:sz w:val="12"/>
                              </w:rPr>
                            </w:pPr>
                          </w:p>
                          <w:p>
                            <w:pPr>
                              <w:spacing w:before="0"/>
                              <w:ind w:left="4219" w:right="0" w:firstLine="0"/>
                              <w:jc w:val="left"/>
                              <w:rPr>
                                <w:sz w:val="12"/>
                              </w:rPr>
                            </w:pPr>
                            <w:r>
                              <w:rPr>
                                <w:color w:val="97AF90"/>
                                <w:spacing w:val="-2"/>
                                <w:w w:val="105"/>
                                <w:sz w:val="12"/>
                              </w:rPr>
                              <w:t>(Illustrative</w:t>
                            </w:r>
                            <w:r>
                              <w:rPr>
                                <w:color w:val="97AF90"/>
                                <w:spacing w:val="12"/>
                                <w:w w:val="105"/>
                                <w:sz w:val="12"/>
                              </w:rPr>
                              <w:t> </w:t>
                            </w:r>
                            <w:r>
                              <w:rPr>
                                <w:color w:val="97AF90"/>
                                <w:spacing w:val="-2"/>
                                <w:w w:val="105"/>
                                <w:sz w:val="12"/>
                              </w:rPr>
                              <w:t>picture)</w:t>
                            </w:r>
                          </w:p>
                          <w:p>
                            <w:pPr>
                              <w:pStyle w:val="BodyText"/>
                              <w:spacing w:before="80"/>
                              <w:rPr>
                                <w:sz w:val="12"/>
                              </w:rPr>
                            </w:pPr>
                          </w:p>
                          <w:p>
                            <w:pPr>
                              <w:spacing w:before="0"/>
                              <w:ind w:left="7374" w:right="0" w:firstLine="0"/>
                              <w:jc w:val="left"/>
                              <w:rPr>
                                <w:sz w:val="13"/>
                              </w:rPr>
                            </w:pPr>
                            <w:r>
                              <w:rPr>
                                <w:color w:val="9AC4A7"/>
                                <w:spacing w:val="-4"/>
                                <w:sz w:val="14"/>
                                <w:vertAlign w:val="superscript"/>
                              </w:rPr>
                              <w:t>7</w:t>
                            </w:r>
                            <w:r>
                              <w:rPr>
                                <w:color w:val="31B872"/>
                                <w:spacing w:val="-4"/>
                                <w:sz w:val="14"/>
                                <w:vertAlign w:val="baseline"/>
                              </w:rPr>
                              <w:t>1SO</w:t>
                            </w:r>
                            <w:r>
                              <w:rPr>
                                <w:color w:val="31B872"/>
                                <w:spacing w:val="-4"/>
                                <w:sz w:val="13"/>
                                <w:vertAlign w:val="baseline"/>
                              </w:rPr>
                              <w:t>14644</w:t>
                            </w:r>
                            <w:r>
                              <w:rPr>
                                <w:color w:val="0101CA"/>
                                <w:spacing w:val="-4"/>
                                <w:sz w:val="13"/>
                                <w:vertAlign w:val="baseline"/>
                              </w:rPr>
                              <w:t>-</w:t>
                            </w:r>
                            <w:r>
                              <w:rPr>
                                <w:color w:val="34B69A"/>
                                <w:spacing w:val="-10"/>
                                <w:sz w:val="13"/>
                                <w:vertAlign w:val="baseline"/>
                              </w:rPr>
                              <w:t>1</w:t>
                            </w:r>
                          </w:p>
                        </w:txbxContent>
                      </wps:txbx>
                      <wps:bodyPr wrap="square" lIns="0" tIns="0" rIns="0" bIns="0" rtlCol="0">
                        <a:noAutofit/>
                      </wps:bodyPr>
                    </wps:wsp>
                  </a:graphicData>
                </a:graphic>
              </wp:anchor>
            </w:drawing>
          </mc:Choice>
          <mc:Fallback>
            <w:pict>
              <v:shape style="position:absolute;margin-left:43.129112pt;margin-top:20.551529pt;width:751.1pt;height:361.95pt;mso-position-horizontal-relative:page;mso-position-vertical-relative:paragraph;z-index:-15728640;mso-wrap-distance-left:0;mso-wrap-distance-right:0" type="#_x0000_t202" id="docshape8" filled="false" stroked="false">
                <v:textbox inset="0,0,0,0">
                  <w:txbxContent>
                    <w:p>
                      <w:pPr>
                        <w:spacing w:before="289"/>
                        <w:ind w:left="6515" w:right="0" w:firstLine="0"/>
                        <w:jc w:val="center"/>
                        <w:rPr>
                          <w:sz w:val="20"/>
                        </w:rPr>
                      </w:pPr>
                      <w:r>
                        <w:rPr>
                          <w:b/>
                          <w:color w:val="85F9F0"/>
                          <w:w w:val="105"/>
                          <w:sz w:val="26"/>
                        </w:rPr>
                        <w:t>Clean</w:t>
                      </w:r>
                      <w:r>
                        <w:rPr>
                          <w:b/>
                          <w:color w:val="85F9F0"/>
                          <w:spacing w:val="3"/>
                          <w:w w:val="105"/>
                          <w:sz w:val="26"/>
                        </w:rPr>
                        <w:t> </w:t>
                      </w:r>
                      <w:r>
                        <w:rPr>
                          <w:b/>
                          <w:color w:val="85F9F0"/>
                          <w:w w:val="105"/>
                          <w:sz w:val="26"/>
                        </w:rPr>
                        <w:t>work</w:t>
                      </w:r>
                      <w:r>
                        <w:rPr>
                          <w:b/>
                          <w:color w:val="85F9F0"/>
                          <w:spacing w:val="7"/>
                          <w:w w:val="105"/>
                          <w:sz w:val="26"/>
                        </w:rPr>
                        <w:t> </w:t>
                      </w:r>
                      <w:r>
                        <w:rPr>
                          <w:b/>
                          <w:color w:val="85F9F0"/>
                          <w:w w:val="105"/>
                          <w:sz w:val="26"/>
                        </w:rPr>
                        <w:t>zone</w:t>
                      </w:r>
                      <w:r>
                        <w:rPr>
                          <w:b/>
                          <w:color w:val="85F9F0"/>
                          <w:spacing w:val="-15"/>
                          <w:w w:val="105"/>
                          <w:sz w:val="26"/>
                        </w:rPr>
                        <w:t> </w:t>
                      </w:r>
                      <w:r>
                        <w:rPr>
                          <w:color w:val="053F7E"/>
                          <w:w w:val="105"/>
                          <w:sz w:val="20"/>
                        </w:rPr>
                        <w:t>(Clean</w:t>
                      </w:r>
                      <w:r>
                        <w:rPr>
                          <w:color w:val="053F7E"/>
                          <w:spacing w:val="1"/>
                          <w:w w:val="105"/>
                          <w:sz w:val="20"/>
                        </w:rPr>
                        <w:t> </w:t>
                      </w:r>
                      <w:r>
                        <w:rPr>
                          <w:color w:val="053F7E"/>
                          <w:spacing w:val="-2"/>
                          <w:w w:val="105"/>
                          <w:sz w:val="20"/>
                        </w:rPr>
                        <w:t>Zone</w:t>
                      </w:r>
                      <w:r>
                        <w:rPr>
                          <w:color w:val="6931A7"/>
                          <w:spacing w:val="-2"/>
                          <w:w w:val="105"/>
                          <w:sz w:val="20"/>
                        </w:rPr>
                        <w:t>&gt;7</w:t>
                      </w:r>
                    </w:p>
                    <w:p>
                      <w:pPr>
                        <w:spacing w:before="132"/>
                        <w:ind w:left="6515" w:right="29" w:firstLine="0"/>
                        <w:jc w:val="center"/>
                        <w:rPr>
                          <w:sz w:val="16"/>
                        </w:rPr>
                      </w:pPr>
                      <w:r>
                        <w:rPr>
                          <w:b/>
                          <w:color w:val="973DC3"/>
                          <w:w w:val="105"/>
                          <w:sz w:val="16"/>
                        </w:rPr>
                        <w:t>(Example:</w:t>
                      </w:r>
                      <w:r>
                        <w:rPr>
                          <w:b/>
                          <w:color w:val="973DC3"/>
                          <w:spacing w:val="2"/>
                          <w:w w:val="105"/>
                          <w:sz w:val="16"/>
                        </w:rPr>
                        <w:t> </w:t>
                      </w:r>
                      <w:r>
                        <w:rPr>
                          <w:b/>
                          <w:color w:val="973DC3"/>
                          <w:w w:val="105"/>
                          <w:sz w:val="16"/>
                        </w:rPr>
                        <w:t>laminar</w:t>
                      </w:r>
                      <w:r>
                        <w:rPr>
                          <w:b/>
                          <w:color w:val="973DC3"/>
                          <w:spacing w:val="9"/>
                          <w:w w:val="105"/>
                          <w:sz w:val="16"/>
                        </w:rPr>
                        <w:t> </w:t>
                      </w:r>
                      <w:r>
                        <w:rPr>
                          <w:b/>
                          <w:color w:val="973DC3"/>
                          <w:w w:val="105"/>
                          <w:sz w:val="16"/>
                        </w:rPr>
                        <w:t>flow</w:t>
                      </w:r>
                      <w:r>
                        <w:rPr>
                          <w:b/>
                          <w:color w:val="973DC3"/>
                          <w:spacing w:val="10"/>
                          <w:w w:val="105"/>
                          <w:sz w:val="16"/>
                        </w:rPr>
                        <w:t> </w:t>
                      </w:r>
                      <w:r>
                        <w:rPr>
                          <w:b/>
                          <w:color w:val="973DC3"/>
                          <w:w w:val="105"/>
                          <w:sz w:val="16"/>
                        </w:rPr>
                        <w:t>work</w:t>
                      </w:r>
                      <w:r>
                        <w:rPr>
                          <w:b/>
                          <w:color w:val="973DC3"/>
                          <w:spacing w:val="5"/>
                          <w:w w:val="105"/>
                          <w:sz w:val="16"/>
                        </w:rPr>
                        <w:t> </w:t>
                      </w:r>
                      <w:r>
                        <w:rPr>
                          <w:b/>
                          <w:color w:val="973DC3"/>
                          <w:w w:val="105"/>
                          <w:sz w:val="16"/>
                        </w:rPr>
                        <w:t>areas/</w:t>
                      </w:r>
                      <w:r>
                        <w:rPr>
                          <w:b/>
                          <w:color w:val="973DC3"/>
                          <w:spacing w:val="6"/>
                          <w:w w:val="105"/>
                          <w:sz w:val="16"/>
                        </w:rPr>
                        <w:t> </w:t>
                      </w:r>
                      <w:r>
                        <w:rPr>
                          <w:b/>
                          <w:color w:val="973DC3"/>
                          <w:w w:val="105"/>
                          <w:sz w:val="16"/>
                        </w:rPr>
                        <w:t>laminar</w:t>
                      </w:r>
                      <w:r>
                        <w:rPr>
                          <w:b/>
                          <w:color w:val="973DC3"/>
                          <w:spacing w:val="8"/>
                          <w:w w:val="105"/>
                          <w:sz w:val="16"/>
                        </w:rPr>
                        <w:t> </w:t>
                      </w:r>
                      <w:r>
                        <w:rPr>
                          <w:b/>
                          <w:color w:val="973DC3"/>
                          <w:w w:val="105"/>
                          <w:sz w:val="16"/>
                        </w:rPr>
                        <w:t>flow</w:t>
                      </w:r>
                      <w:r>
                        <w:rPr>
                          <w:b/>
                          <w:color w:val="973DC3"/>
                          <w:spacing w:val="5"/>
                          <w:w w:val="105"/>
                          <w:sz w:val="16"/>
                        </w:rPr>
                        <w:t> </w:t>
                      </w:r>
                      <w:r>
                        <w:rPr>
                          <w:b/>
                          <w:color w:val="973DC3"/>
                          <w:w w:val="105"/>
                          <w:sz w:val="16"/>
                        </w:rPr>
                        <w:t>work</w:t>
                      </w:r>
                      <w:r>
                        <w:rPr>
                          <w:b/>
                          <w:color w:val="973DC3"/>
                          <w:spacing w:val="5"/>
                          <w:w w:val="105"/>
                          <w:sz w:val="16"/>
                        </w:rPr>
                        <w:t> </w:t>
                      </w:r>
                      <w:r>
                        <w:rPr>
                          <w:b/>
                          <w:color w:val="973DC3"/>
                          <w:w w:val="105"/>
                          <w:sz w:val="16"/>
                        </w:rPr>
                        <w:t>zones</w:t>
                      </w:r>
                      <w:r>
                        <w:rPr>
                          <w:b/>
                          <w:color w:val="973DC3"/>
                          <w:spacing w:val="-8"/>
                          <w:w w:val="105"/>
                          <w:sz w:val="16"/>
                        </w:rPr>
                        <w:t> </w:t>
                      </w:r>
                      <w:r>
                        <w:rPr>
                          <w:color w:val="973DC3"/>
                          <w:spacing w:val="-4"/>
                          <w:w w:val="105"/>
                          <w:sz w:val="16"/>
                        </w:rPr>
                        <w:t>...)</w:t>
                      </w:r>
                    </w:p>
                    <w:p>
                      <w:pPr>
                        <w:pStyle w:val="BodyText"/>
                        <w:spacing w:before="176"/>
                        <w:rPr>
                          <w:sz w:val="16"/>
                        </w:rPr>
                      </w:pPr>
                    </w:p>
                    <w:p>
                      <w:pPr>
                        <w:spacing w:before="0"/>
                        <w:ind w:left="6557" w:right="0" w:firstLine="0"/>
                        <w:jc w:val="left"/>
                        <w:rPr>
                          <w:sz w:val="20"/>
                        </w:rPr>
                      </w:pPr>
                      <w:r>
                        <w:rPr>
                          <w:b/>
                          <w:color w:val="D64FED"/>
                          <w:w w:val="105"/>
                          <w:sz w:val="20"/>
                        </w:rPr>
                        <w:t>VAT</w:t>
                      </w:r>
                      <w:r>
                        <w:rPr>
                          <w:b/>
                          <w:color w:val="D64FED"/>
                          <w:spacing w:val="5"/>
                          <w:w w:val="105"/>
                          <w:sz w:val="20"/>
                        </w:rPr>
                        <w:t> </w:t>
                      </w:r>
                      <w:r>
                        <w:rPr>
                          <w:b/>
                          <w:color w:val="D64FED"/>
                          <w:w w:val="105"/>
                          <w:sz w:val="20"/>
                        </w:rPr>
                        <w:t>staff/</w:t>
                      </w:r>
                      <w:r>
                        <w:rPr>
                          <w:b/>
                          <w:color w:val="D64FED"/>
                          <w:spacing w:val="4"/>
                          <w:w w:val="105"/>
                          <w:sz w:val="20"/>
                        </w:rPr>
                        <w:t> </w:t>
                      </w:r>
                      <w:r>
                        <w:rPr>
                          <w:b/>
                          <w:color w:val="D64FED"/>
                          <w:w w:val="105"/>
                          <w:sz w:val="20"/>
                        </w:rPr>
                        <w:t>visitors</w:t>
                      </w:r>
                      <w:r>
                        <w:rPr>
                          <w:b/>
                          <w:color w:val="D64FED"/>
                          <w:spacing w:val="-2"/>
                          <w:w w:val="105"/>
                          <w:sz w:val="20"/>
                        </w:rPr>
                        <w:t> </w:t>
                      </w:r>
                      <w:r>
                        <w:rPr>
                          <w:b/>
                          <w:color w:val="D64FED"/>
                          <w:w w:val="105"/>
                          <w:sz w:val="20"/>
                        </w:rPr>
                        <w:t>(VAT</w:t>
                      </w:r>
                      <w:r>
                        <w:rPr>
                          <w:b/>
                          <w:color w:val="D64FED"/>
                          <w:spacing w:val="-2"/>
                          <w:w w:val="105"/>
                          <w:sz w:val="20"/>
                        </w:rPr>
                        <w:t> </w:t>
                      </w:r>
                      <w:r>
                        <w:rPr>
                          <w:b/>
                          <w:color w:val="D64FED"/>
                          <w:w w:val="105"/>
                          <w:sz w:val="20"/>
                        </w:rPr>
                        <w:t>staff,</w:t>
                      </w:r>
                      <w:r>
                        <w:rPr>
                          <w:b/>
                          <w:color w:val="D64FED"/>
                          <w:spacing w:val="-5"/>
                          <w:w w:val="105"/>
                          <w:sz w:val="20"/>
                        </w:rPr>
                        <w:t> </w:t>
                      </w:r>
                      <w:r>
                        <w:rPr>
                          <w:b/>
                          <w:color w:val="D64FED"/>
                          <w:w w:val="105"/>
                          <w:sz w:val="20"/>
                        </w:rPr>
                        <w:t>suppliers</w:t>
                      </w:r>
                      <w:r>
                        <w:rPr>
                          <w:b/>
                          <w:color w:val="D64FED"/>
                          <w:spacing w:val="-13"/>
                          <w:w w:val="105"/>
                          <w:sz w:val="20"/>
                        </w:rPr>
                        <w:t> </w:t>
                      </w:r>
                      <w:r>
                        <w:rPr>
                          <w:color w:val="D64FED"/>
                          <w:spacing w:val="-4"/>
                          <w:w w:val="105"/>
                          <w:sz w:val="20"/>
                        </w:rPr>
                        <w:t>...)</w:t>
                      </w:r>
                    </w:p>
                    <w:p>
                      <w:pPr>
                        <w:pStyle w:val="BodyText"/>
                        <w:numPr>
                          <w:ilvl w:val="0"/>
                          <w:numId w:val="2"/>
                        </w:numPr>
                        <w:tabs>
                          <w:tab w:pos="7373" w:val="left" w:leader="none"/>
                          <w:tab w:pos="7425" w:val="left" w:leader="none"/>
                        </w:tabs>
                        <w:spacing w:line="278" w:lineRule="auto" w:before="106" w:after="0"/>
                        <w:ind w:left="7373" w:right="4159" w:hanging="476"/>
                        <w:jc w:val="left"/>
                        <w:rPr>
                          <w:color w:val="56C318"/>
                          <w:sz w:val="18"/>
                        </w:rPr>
                      </w:pPr>
                      <w:r>
                        <w:rPr>
                          <w:color w:val="B5FB1F"/>
                        </w:rPr>
                        <w:t>f</w:t>
                      </w:r>
                      <w:r>
                        <w:rPr>
                          <w:color w:val="B5FB1F"/>
                          <w:spacing w:val="39"/>
                        </w:rPr>
                        <w:t> </w:t>
                      </w:r>
                      <w:r>
                        <w:rPr>
                          <w:color w:val="B5FB1F"/>
                        </w:rPr>
                        <w:t>required</w:t>
                      </w:r>
                      <w:r>
                        <w:rPr>
                          <w:color w:val="B5FB1F"/>
                          <w:spacing w:val="24"/>
                        </w:rPr>
                        <w:t> </w:t>
                      </w:r>
                      <w:r>
                        <w:rPr>
                          <w:color w:val="B5FB1F"/>
                        </w:rPr>
                        <w:t>d</w:t>
                      </w:r>
                      <w:r>
                        <w:rPr>
                          <w:color w:val="B5FB1F"/>
                          <w:spacing w:val="-8"/>
                        </w:rPr>
                        <w:t> </w:t>
                      </w:r>
                      <w:r>
                        <w:rPr>
                          <w:color w:val="B5FB1F"/>
                        </w:rPr>
                        <w:t>sposab1e cIeanroom cap/hairnet </w:t>
                      </w:r>
                      <w:r>
                        <w:rPr>
                          <w:color w:val="1148D8"/>
                        </w:rPr>
                        <w:t>(e.g., based on risk assessment ...)</w:t>
                      </w:r>
                    </w:p>
                    <w:p>
                      <w:pPr>
                        <w:pStyle w:val="BodyText"/>
                        <w:numPr>
                          <w:ilvl w:val="0"/>
                          <w:numId w:val="2"/>
                        </w:numPr>
                        <w:tabs>
                          <w:tab w:pos="7377" w:val="left" w:leader="none"/>
                        </w:tabs>
                        <w:spacing w:line="240" w:lineRule="auto" w:before="138" w:after="0"/>
                        <w:ind w:left="7377" w:right="0" w:hanging="465"/>
                        <w:jc w:val="left"/>
                        <w:rPr>
                          <w:color w:val="594BF9"/>
                        </w:rPr>
                      </w:pPr>
                      <w:r>
                        <w:rPr>
                          <w:color w:val="AC7EA3"/>
                        </w:rPr>
                        <w:t>If</w:t>
                      </w:r>
                      <w:r>
                        <w:rPr>
                          <w:color w:val="AC7EA3"/>
                          <w:spacing w:val="6"/>
                        </w:rPr>
                        <w:t> </w:t>
                      </w:r>
                      <w:r>
                        <w:rPr>
                          <w:color w:val="AC7EA3"/>
                        </w:rPr>
                        <w:t>required</w:t>
                      </w:r>
                      <w:r>
                        <w:rPr>
                          <w:color w:val="AC7EA3"/>
                          <w:spacing w:val="9"/>
                        </w:rPr>
                        <w:t> </w:t>
                      </w:r>
                      <w:r>
                        <w:rPr>
                          <w:color w:val="AC7EA3"/>
                        </w:rPr>
                        <w:t>disposable</w:t>
                      </w:r>
                      <w:r>
                        <w:rPr>
                          <w:color w:val="AC7EA3"/>
                          <w:spacing w:val="10"/>
                        </w:rPr>
                        <w:t> </w:t>
                      </w:r>
                      <w:r>
                        <w:rPr>
                          <w:color w:val="AC7EA3"/>
                        </w:rPr>
                        <w:t>cleanroom</w:t>
                      </w:r>
                      <w:r>
                        <w:rPr>
                          <w:color w:val="AC7EA3"/>
                          <w:spacing w:val="11"/>
                        </w:rPr>
                        <w:t> </w:t>
                      </w:r>
                      <w:r>
                        <w:rPr>
                          <w:color w:val="AC7EA3"/>
                        </w:rPr>
                        <w:t>beard</w:t>
                      </w:r>
                      <w:r>
                        <w:rPr>
                          <w:color w:val="AC7EA3"/>
                          <w:spacing w:val="4"/>
                        </w:rPr>
                        <w:t> </w:t>
                      </w:r>
                      <w:r>
                        <w:rPr>
                          <w:color w:val="AC7EA3"/>
                          <w:spacing w:val="-2"/>
                        </w:rPr>
                        <w:t>cover</w:t>
                      </w:r>
                    </w:p>
                    <w:p>
                      <w:pPr>
                        <w:pStyle w:val="BodyText"/>
                        <w:spacing w:before="40"/>
                        <w:ind w:left="7373"/>
                      </w:pPr>
                      <w:r>
                        <w:rPr>
                          <w:color w:val="059028"/>
                        </w:rPr>
                        <w:t>(e.g.,</w:t>
                      </w:r>
                      <w:r>
                        <w:rPr>
                          <w:color w:val="059028"/>
                          <w:spacing w:val="-11"/>
                        </w:rPr>
                        <w:t> </w:t>
                      </w:r>
                      <w:r>
                        <w:rPr>
                          <w:color w:val="059028"/>
                        </w:rPr>
                        <w:t>for</w:t>
                      </w:r>
                      <w:r>
                        <w:rPr>
                          <w:color w:val="059028"/>
                          <w:spacing w:val="3"/>
                        </w:rPr>
                        <w:t> </w:t>
                      </w:r>
                      <w:r>
                        <w:rPr>
                          <w:color w:val="059028"/>
                        </w:rPr>
                        <w:t>men</w:t>
                      </w:r>
                      <w:r>
                        <w:rPr>
                          <w:color w:val="059028"/>
                          <w:spacing w:val="2"/>
                        </w:rPr>
                        <w:t> </w:t>
                      </w:r>
                      <w:r>
                        <w:rPr>
                          <w:color w:val="059028"/>
                        </w:rPr>
                        <w:t>wearing a beard</w:t>
                      </w:r>
                      <w:r>
                        <w:rPr>
                          <w:color w:val="059028"/>
                          <w:spacing w:val="-3"/>
                        </w:rPr>
                        <w:t> </w:t>
                      </w:r>
                      <w:r>
                        <w:rPr>
                          <w:color w:val="059028"/>
                        </w:rPr>
                        <w:t>or</w:t>
                      </w:r>
                      <w:r>
                        <w:rPr>
                          <w:color w:val="059028"/>
                          <w:spacing w:val="1"/>
                        </w:rPr>
                        <w:t> </w:t>
                      </w:r>
                      <w:r>
                        <w:rPr>
                          <w:color w:val="059028"/>
                        </w:rPr>
                        <w:t>moustache,</w:t>
                      </w:r>
                      <w:r>
                        <w:rPr>
                          <w:color w:val="059028"/>
                          <w:spacing w:val="-2"/>
                        </w:rPr>
                        <w:t> </w:t>
                      </w:r>
                      <w:r>
                        <w:rPr>
                          <w:color w:val="059028"/>
                        </w:rPr>
                        <w:t>men</w:t>
                      </w:r>
                      <w:r>
                        <w:rPr>
                          <w:color w:val="059028"/>
                          <w:spacing w:val="1"/>
                        </w:rPr>
                        <w:t> </w:t>
                      </w:r>
                      <w:r>
                        <w:rPr>
                          <w:color w:val="059028"/>
                        </w:rPr>
                        <w:t>that</w:t>
                      </w:r>
                      <w:r>
                        <w:rPr>
                          <w:color w:val="059028"/>
                          <w:spacing w:val="5"/>
                        </w:rPr>
                        <w:t> </w:t>
                      </w:r>
                      <w:r>
                        <w:rPr>
                          <w:color w:val="059028"/>
                        </w:rPr>
                        <w:t>have</w:t>
                      </w:r>
                      <w:r>
                        <w:rPr>
                          <w:color w:val="059028"/>
                          <w:spacing w:val="1"/>
                        </w:rPr>
                        <w:t> </w:t>
                      </w:r>
                      <w:r>
                        <w:rPr>
                          <w:color w:val="059028"/>
                        </w:rPr>
                        <w:t>not</w:t>
                      </w:r>
                      <w:r>
                        <w:rPr>
                          <w:color w:val="059028"/>
                          <w:spacing w:val="5"/>
                        </w:rPr>
                        <w:t> </w:t>
                      </w:r>
                      <w:r>
                        <w:rPr>
                          <w:color w:val="059028"/>
                        </w:rPr>
                        <w:t>shaved</w:t>
                      </w:r>
                      <w:r>
                        <w:rPr>
                          <w:color w:val="059028"/>
                          <w:spacing w:val="10"/>
                        </w:rPr>
                        <w:t> </w:t>
                      </w:r>
                      <w:r>
                        <w:rPr>
                          <w:color w:val="059028"/>
                        </w:rPr>
                        <w:t>for</w:t>
                      </w:r>
                      <w:r>
                        <w:rPr>
                          <w:color w:val="059028"/>
                          <w:spacing w:val="3"/>
                        </w:rPr>
                        <w:t> </w:t>
                      </w:r>
                      <w:r>
                        <w:rPr>
                          <w:color w:val="059028"/>
                        </w:rPr>
                        <w:t>a</w:t>
                      </w:r>
                      <w:r>
                        <w:rPr>
                          <w:color w:val="059028"/>
                          <w:spacing w:val="-3"/>
                        </w:rPr>
                        <w:t> </w:t>
                      </w:r>
                      <w:r>
                        <w:rPr>
                          <w:color w:val="059028"/>
                        </w:rPr>
                        <w:t>day.</w:t>
                      </w:r>
                      <w:r>
                        <w:rPr>
                          <w:color w:val="059028"/>
                          <w:spacing w:val="22"/>
                        </w:rPr>
                        <w:t> </w:t>
                      </w:r>
                      <w:r>
                        <w:rPr>
                          <w:color w:val="8E75E6"/>
                        </w:rPr>
                        <w:t>See</w:t>
                      </w:r>
                      <w:r>
                        <w:rPr>
                          <w:color w:val="8E75E6"/>
                          <w:spacing w:val="-2"/>
                        </w:rPr>
                        <w:t> </w:t>
                      </w:r>
                      <w:r>
                        <w:rPr>
                          <w:color w:val="973DC3"/>
                          <w:spacing w:val="-2"/>
                        </w:rPr>
                        <w:t>PFE_PO_009</w:t>
                      </w:r>
                    </w:p>
                    <w:p>
                      <w:pPr>
                        <w:pStyle w:val="BodyText"/>
                        <w:numPr>
                          <w:ilvl w:val="0"/>
                          <w:numId w:val="2"/>
                        </w:numPr>
                        <w:tabs>
                          <w:tab w:pos="7373" w:val="left" w:leader="none"/>
                          <w:tab w:pos="7375" w:val="left" w:leader="none"/>
                        </w:tabs>
                        <w:spacing w:line="288" w:lineRule="auto" w:before="165" w:after="0"/>
                        <w:ind w:left="7373" w:right="2093" w:hanging="463"/>
                        <w:jc w:val="left"/>
                        <w:rPr>
                          <w:color w:val="21464F"/>
                        </w:rPr>
                      </w:pPr>
                      <w:r>
                        <w:rPr>
                          <w:color w:val="46E95B"/>
                        </w:rPr>
                        <w:t>Clothing</w:t>
                      </w:r>
                      <w:r>
                        <w:rPr>
                          <w:color w:val="46E95B"/>
                        </w:rPr>
                        <w:t> must be conform with controlled cleanliness area requirements </w:t>
                      </w:r>
                      <w:r>
                        <w:rPr>
                          <w:color w:val="7B23CC"/>
                        </w:rPr>
                        <w:t>(Minimum clean, long sleeved, lint</w:t>
                      </w:r>
                      <w:r>
                        <w:rPr>
                          <w:color w:val="C3FB60"/>
                        </w:rPr>
                        <w:t>-</w:t>
                      </w:r>
                      <w:r>
                        <w:rPr>
                          <w:color w:val="F7FB3B"/>
                        </w:rPr>
                        <w:t>free coat or jacket)</w:t>
                      </w:r>
                    </w:p>
                    <w:p>
                      <w:pPr>
                        <w:pStyle w:val="BodyText"/>
                        <w:numPr>
                          <w:ilvl w:val="0"/>
                          <w:numId w:val="2"/>
                        </w:numPr>
                        <w:tabs>
                          <w:tab w:pos="7373" w:val="left" w:leader="none"/>
                          <w:tab w:pos="7377" w:val="left" w:leader="none"/>
                        </w:tabs>
                        <w:spacing w:line="283" w:lineRule="auto" w:before="132" w:after="0"/>
                        <w:ind w:left="7373" w:right="4238" w:hanging="458"/>
                        <w:jc w:val="left"/>
                        <w:rPr>
                          <w:color w:val="3D2D9A"/>
                        </w:rPr>
                      </w:pPr>
                      <w:r>
                        <w:rPr>
                          <w:color w:val="504F9E"/>
                        </w:rPr>
                        <w:t>If</w:t>
                      </w:r>
                      <w:r>
                        <w:rPr>
                          <w:color w:val="504F9E"/>
                        </w:rPr>
                        <w:t> required:</w:t>
                      </w:r>
                      <w:r>
                        <w:rPr>
                          <w:color w:val="504F9E"/>
                          <w:spacing w:val="-4"/>
                        </w:rPr>
                        <w:t> </w:t>
                      </w:r>
                      <w:r>
                        <w:rPr>
                          <w:color w:val="504F9E"/>
                        </w:rPr>
                        <w:t>disposable cleanroom face cover </w:t>
                      </w:r>
                      <w:r>
                        <w:rPr>
                          <w:color w:val="696E5E"/>
                        </w:rPr>
                        <w:t>(e.g., based on risk assessment ...)</w:t>
                      </w:r>
                    </w:p>
                    <w:p>
                      <w:pPr>
                        <w:pStyle w:val="BodyText"/>
                        <w:numPr>
                          <w:ilvl w:val="0"/>
                          <w:numId w:val="2"/>
                        </w:numPr>
                        <w:tabs>
                          <w:tab w:pos="7375" w:val="left" w:leader="none"/>
                        </w:tabs>
                        <w:spacing w:line="240" w:lineRule="auto" w:before="135" w:after="0"/>
                        <w:ind w:left="7375" w:right="0" w:hanging="465"/>
                        <w:jc w:val="left"/>
                        <w:rPr>
                          <w:color w:val="264D28"/>
                        </w:rPr>
                      </w:pPr>
                      <w:r>
                        <w:rPr>
                          <w:color w:val="A5C85D"/>
                        </w:rPr>
                        <w:t>Cleanroom</w:t>
                      </w:r>
                      <w:r>
                        <w:rPr>
                          <w:color w:val="A5C85D"/>
                          <w:spacing w:val="7"/>
                        </w:rPr>
                        <w:t> </w:t>
                      </w:r>
                      <w:r>
                        <w:rPr>
                          <w:color w:val="A5C85D"/>
                          <w:spacing w:val="-2"/>
                        </w:rPr>
                        <w:t>oversleeves</w:t>
                      </w:r>
                    </w:p>
                    <w:p>
                      <w:pPr>
                        <w:pStyle w:val="BodyText"/>
                        <w:spacing w:before="40"/>
                        <w:ind w:left="7373"/>
                      </w:pPr>
                      <w:r>
                        <w:rPr>
                          <w:color w:val="158021"/>
                        </w:rPr>
                        <w:t>(e.g.,</w:t>
                      </w:r>
                      <w:r>
                        <w:rPr>
                          <w:color w:val="158021"/>
                          <w:spacing w:val="-12"/>
                        </w:rPr>
                        <w:t> </w:t>
                      </w:r>
                      <w:r>
                        <w:rPr>
                          <w:color w:val="158021"/>
                        </w:rPr>
                        <w:t>based</w:t>
                      </w:r>
                      <w:r>
                        <w:rPr>
                          <w:color w:val="158021"/>
                          <w:spacing w:val="-6"/>
                        </w:rPr>
                        <w:t> </w:t>
                      </w:r>
                      <w:r>
                        <w:rPr>
                          <w:color w:val="158021"/>
                        </w:rPr>
                        <w:t>on</w:t>
                      </w:r>
                      <w:r>
                        <w:rPr>
                          <w:color w:val="158021"/>
                          <w:spacing w:val="-9"/>
                        </w:rPr>
                        <w:t> </w:t>
                      </w:r>
                      <w:r>
                        <w:rPr>
                          <w:color w:val="158021"/>
                        </w:rPr>
                        <w:t>risk</w:t>
                      </w:r>
                      <w:r>
                        <w:rPr>
                          <w:color w:val="158021"/>
                          <w:spacing w:val="-9"/>
                        </w:rPr>
                        <w:t> </w:t>
                      </w:r>
                      <w:r>
                        <w:rPr>
                          <w:color w:val="158021"/>
                        </w:rPr>
                        <w:t>assessment</w:t>
                      </w:r>
                      <w:r>
                        <w:rPr>
                          <w:color w:val="158021"/>
                          <w:spacing w:val="-1"/>
                        </w:rPr>
                        <w:t> </w:t>
                      </w:r>
                      <w:r>
                        <w:rPr>
                          <w:color w:val="158021"/>
                          <w:spacing w:val="-4"/>
                        </w:rPr>
                        <w:t>...)</w:t>
                      </w:r>
                    </w:p>
                    <w:p>
                      <w:pPr>
                        <w:pStyle w:val="BodyText"/>
                        <w:numPr>
                          <w:ilvl w:val="0"/>
                          <w:numId w:val="2"/>
                        </w:numPr>
                        <w:tabs>
                          <w:tab w:pos="7375" w:val="left" w:leader="none"/>
                        </w:tabs>
                        <w:spacing w:line="240" w:lineRule="auto" w:before="160" w:after="0"/>
                        <w:ind w:left="7375" w:right="0" w:hanging="464"/>
                        <w:jc w:val="left"/>
                        <w:rPr>
                          <w:color w:val="B5FB1F"/>
                        </w:rPr>
                      </w:pPr>
                      <w:r>
                        <w:rPr>
                          <w:color w:val="F4B83A"/>
                        </w:rPr>
                        <w:t>Cleanroom</w:t>
                      </w:r>
                      <w:r>
                        <w:rPr>
                          <w:color w:val="F4B83A"/>
                          <w:spacing w:val="1"/>
                        </w:rPr>
                        <w:t> </w:t>
                      </w:r>
                      <w:r>
                        <w:rPr>
                          <w:color w:val="F4B83A"/>
                        </w:rPr>
                        <w:t>gloves</w:t>
                      </w:r>
                      <w:r>
                        <w:rPr>
                          <w:color w:val="F4B83A"/>
                          <w:spacing w:val="-5"/>
                        </w:rPr>
                        <w:t> </w:t>
                      </w:r>
                      <w:r>
                        <w:rPr>
                          <w:color w:val="F4B83A"/>
                        </w:rPr>
                        <w:t>(1</w:t>
                      </w:r>
                      <w:r>
                        <w:rPr>
                          <w:color w:val="1897CF"/>
                        </w:rPr>
                        <w:t>-</w:t>
                      </w:r>
                      <w:r>
                        <w:rPr>
                          <w:color w:val="AE3174"/>
                        </w:rPr>
                        <w:t>l</w:t>
                      </w:r>
                      <w:r>
                        <w:rPr>
                          <w:color w:val="C83174"/>
                        </w:rPr>
                        <w:t>ayer.</w:t>
                      </w:r>
                      <w:r>
                        <w:rPr>
                          <w:color w:val="C83174"/>
                          <w:spacing w:val="-25"/>
                        </w:rPr>
                        <w:t> </w:t>
                      </w:r>
                      <w:r>
                        <w:rPr>
                          <w:color w:val="C83174"/>
                        </w:rPr>
                        <w:t>See</w:t>
                      </w:r>
                      <w:r>
                        <w:rPr>
                          <w:color w:val="C83174"/>
                          <w:spacing w:val="-8"/>
                        </w:rPr>
                        <w:t> </w:t>
                      </w:r>
                      <w:r>
                        <w:rPr>
                          <w:color w:val="1F01E1"/>
                          <w:spacing w:val="-2"/>
                        </w:rPr>
                        <w:t>PFE_WI_051</w:t>
                      </w:r>
                      <w:r>
                        <w:rPr>
                          <w:color w:val="3D6E7E"/>
                          <w:spacing w:val="-2"/>
                        </w:rPr>
                        <w:t>)</w:t>
                      </w:r>
                    </w:p>
                    <w:p>
                      <w:pPr>
                        <w:pStyle w:val="BodyText"/>
                        <w:numPr>
                          <w:ilvl w:val="0"/>
                          <w:numId w:val="2"/>
                        </w:numPr>
                        <w:tabs>
                          <w:tab w:pos="7375" w:val="left" w:leader="none"/>
                        </w:tabs>
                        <w:spacing w:line="240" w:lineRule="auto" w:before="170" w:after="0"/>
                        <w:ind w:left="7375" w:right="0" w:hanging="471"/>
                        <w:jc w:val="left"/>
                        <w:rPr>
                          <w:color w:val="6EE90F"/>
                        </w:rPr>
                      </w:pPr>
                      <w:r>
                        <w:rPr>
                          <w:color w:val="A0491A"/>
                        </w:rPr>
                        <w:t>Safety</w:t>
                      </w:r>
                      <w:r>
                        <w:rPr>
                          <w:color w:val="A0491A"/>
                          <w:spacing w:val="15"/>
                        </w:rPr>
                        <w:t> </w:t>
                      </w:r>
                      <w:r>
                        <w:rPr>
                          <w:color w:val="A0491A"/>
                          <w:spacing w:val="-2"/>
                        </w:rPr>
                        <w:t>shoes</w:t>
                      </w:r>
                    </w:p>
                    <w:p>
                      <w:pPr>
                        <w:pStyle w:val="BodyText"/>
                      </w:pPr>
                    </w:p>
                    <w:p>
                      <w:pPr>
                        <w:pStyle w:val="BodyText"/>
                      </w:pPr>
                    </w:p>
                    <w:p>
                      <w:pPr>
                        <w:pStyle w:val="BodyText"/>
                      </w:pPr>
                    </w:p>
                    <w:p>
                      <w:pPr>
                        <w:pStyle w:val="BodyText"/>
                        <w:spacing w:before="194"/>
                      </w:pPr>
                    </w:p>
                    <w:p>
                      <w:pPr>
                        <w:spacing w:before="0"/>
                        <w:ind w:left="908" w:right="0" w:firstLine="0"/>
                        <w:jc w:val="left"/>
                        <w:rPr>
                          <w:sz w:val="12"/>
                        </w:rPr>
                      </w:pPr>
                      <w:r>
                        <w:rPr>
                          <w:color w:val="97AF90"/>
                          <w:spacing w:val="-2"/>
                          <w:w w:val="105"/>
                          <w:sz w:val="12"/>
                        </w:rPr>
                        <w:t>(Illustrative</w:t>
                      </w:r>
                      <w:r>
                        <w:rPr>
                          <w:color w:val="97AF90"/>
                          <w:spacing w:val="12"/>
                          <w:w w:val="105"/>
                          <w:sz w:val="12"/>
                        </w:rPr>
                        <w:t> </w:t>
                      </w:r>
                      <w:r>
                        <w:rPr>
                          <w:color w:val="97AF90"/>
                          <w:spacing w:val="-2"/>
                          <w:w w:val="105"/>
                          <w:sz w:val="12"/>
                        </w:rPr>
                        <w:t>picture)</w:t>
                      </w:r>
                    </w:p>
                    <w:p>
                      <w:pPr>
                        <w:pStyle w:val="BodyText"/>
                        <w:spacing w:before="85"/>
                        <w:rPr>
                          <w:sz w:val="12"/>
                        </w:rPr>
                      </w:pPr>
                    </w:p>
                    <w:p>
                      <w:pPr>
                        <w:spacing w:before="0"/>
                        <w:ind w:left="4219" w:right="0" w:firstLine="0"/>
                        <w:jc w:val="left"/>
                        <w:rPr>
                          <w:sz w:val="12"/>
                        </w:rPr>
                      </w:pPr>
                      <w:r>
                        <w:rPr>
                          <w:color w:val="97AF90"/>
                          <w:spacing w:val="-2"/>
                          <w:w w:val="105"/>
                          <w:sz w:val="12"/>
                        </w:rPr>
                        <w:t>(Illustrative</w:t>
                      </w:r>
                      <w:r>
                        <w:rPr>
                          <w:color w:val="97AF90"/>
                          <w:spacing w:val="12"/>
                          <w:w w:val="105"/>
                          <w:sz w:val="12"/>
                        </w:rPr>
                        <w:t> </w:t>
                      </w:r>
                      <w:r>
                        <w:rPr>
                          <w:color w:val="97AF90"/>
                          <w:spacing w:val="-2"/>
                          <w:w w:val="105"/>
                          <w:sz w:val="12"/>
                        </w:rPr>
                        <w:t>picture)</w:t>
                      </w:r>
                    </w:p>
                    <w:p>
                      <w:pPr>
                        <w:pStyle w:val="BodyText"/>
                        <w:spacing w:before="80"/>
                        <w:rPr>
                          <w:sz w:val="12"/>
                        </w:rPr>
                      </w:pPr>
                    </w:p>
                    <w:p>
                      <w:pPr>
                        <w:spacing w:before="0"/>
                        <w:ind w:left="7374" w:right="0" w:firstLine="0"/>
                        <w:jc w:val="left"/>
                        <w:rPr>
                          <w:sz w:val="13"/>
                        </w:rPr>
                      </w:pPr>
                      <w:r>
                        <w:rPr>
                          <w:color w:val="9AC4A7"/>
                          <w:spacing w:val="-4"/>
                          <w:sz w:val="14"/>
                          <w:vertAlign w:val="superscript"/>
                        </w:rPr>
                        <w:t>7</w:t>
                      </w:r>
                      <w:r>
                        <w:rPr>
                          <w:color w:val="31B872"/>
                          <w:spacing w:val="-4"/>
                          <w:sz w:val="14"/>
                          <w:vertAlign w:val="baseline"/>
                        </w:rPr>
                        <w:t>1SO</w:t>
                      </w:r>
                      <w:r>
                        <w:rPr>
                          <w:color w:val="31B872"/>
                          <w:spacing w:val="-4"/>
                          <w:sz w:val="13"/>
                          <w:vertAlign w:val="baseline"/>
                        </w:rPr>
                        <w:t>14644</w:t>
                      </w:r>
                      <w:r>
                        <w:rPr>
                          <w:color w:val="0101CA"/>
                          <w:spacing w:val="-4"/>
                          <w:sz w:val="13"/>
                          <w:vertAlign w:val="baseline"/>
                        </w:rPr>
                        <w:t>-</w:t>
                      </w:r>
                      <w:r>
                        <w:rPr>
                          <w:color w:val="34B69A"/>
                          <w:spacing w:val="-10"/>
                          <w:sz w:val="13"/>
                          <w:vertAlign w:val="baseline"/>
                        </w:rPr>
                        <w:t>1</w:t>
                      </w:r>
                    </w:p>
                  </w:txbxContent>
                </v:textbox>
                <w10:wrap type="topAndBottom"/>
              </v:shape>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3"/>
        <w:numPr>
          <w:ilvl w:val="0"/>
          <w:numId w:val="1"/>
        </w:numPr>
        <w:tabs>
          <w:tab w:pos="1001" w:val="left" w:leader="none"/>
        </w:tabs>
        <w:spacing w:line="240" w:lineRule="auto" w:before="0" w:after="0"/>
        <w:ind w:left="1001" w:right="0" w:hanging="868"/>
        <w:jc w:val="left"/>
        <w:rPr>
          <w:color w:val="D1896E"/>
        </w:rPr>
      </w:pPr>
      <w:r>
        <w:rPr>
          <w:color w:val="8EDB18"/>
          <w:w w:val="105"/>
        </w:rPr>
        <w:t>Cleanroom</w:t>
      </w:r>
      <w:r>
        <w:rPr>
          <w:color w:val="8EDB18"/>
          <w:spacing w:val="17"/>
          <w:w w:val="105"/>
        </w:rPr>
        <w:t> </w:t>
      </w:r>
      <w:r>
        <w:rPr>
          <w:color w:val="8EDB18"/>
          <w:w w:val="105"/>
        </w:rPr>
        <w:t>staff</w:t>
      </w:r>
      <w:r>
        <w:rPr>
          <w:color w:val="8EDB18"/>
          <w:spacing w:val="12"/>
          <w:w w:val="105"/>
        </w:rPr>
        <w:t> </w:t>
      </w:r>
      <w:r>
        <w:rPr>
          <w:color w:val="70873F"/>
          <w:w w:val="105"/>
        </w:rPr>
        <w:t>accessing/staying</w:t>
      </w:r>
      <w:r>
        <w:rPr>
          <w:color w:val="70873F"/>
          <w:spacing w:val="-8"/>
          <w:w w:val="105"/>
        </w:rPr>
        <w:t> </w:t>
      </w:r>
      <w:r>
        <w:rPr>
          <w:color w:val="70873F"/>
          <w:w w:val="105"/>
        </w:rPr>
        <w:t>in</w:t>
      </w:r>
      <w:r>
        <w:rPr>
          <w:color w:val="70873F"/>
          <w:spacing w:val="-2"/>
          <w:w w:val="105"/>
        </w:rPr>
        <w:t> </w:t>
      </w:r>
      <w:r>
        <w:rPr>
          <w:color w:val="70873F"/>
          <w:w w:val="105"/>
        </w:rPr>
        <w:t>areas</w:t>
      </w:r>
      <w:r>
        <w:rPr>
          <w:color w:val="70873F"/>
          <w:spacing w:val="6"/>
          <w:w w:val="105"/>
        </w:rPr>
        <w:t> </w:t>
      </w:r>
      <w:r>
        <w:rPr>
          <w:color w:val="70873F"/>
          <w:w w:val="105"/>
        </w:rPr>
        <w:t>adjacent</w:t>
      </w:r>
      <w:r>
        <w:rPr>
          <w:color w:val="70873F"/>
          <w:spacing w:val="21"/>
          <w:w w:val="105"/>
        </w:rPr>
        <w:t> </w:t>
      </w:r>
      <w:r>
        <w:rPr>
          <w:color w:val="70873F"/>
          <w:w w:val="105"/>
        </w:rPr>
        <w:t>to</w:t>
      </w:r>
      <w:r>
        <w:rPr>
          <w:color w:val="70873F"/>
          <w:spacing w:val="12"/>
          <w:w w:val="105"/>
        </w:rPr>
        <w:t> </w:t>
      </w:r>
      <w:r>
        <w:rPr>
          <w:color w:val="70873F"/>
          <w:spacing w:val="-2"/>
          <w:w w:val="105"/>
        </w:rPr>
        <w:t>cleanrooms</w:t>
      </w:r>
    </w:p>
    <w:p>
      <w:pPr>
        <w:pStyle w:val="BodyText"/>
        <w:spacing w:before="32"/>
        <w:rPr>
          <w:b/>
          <w:sz w:val="23"/>
        </w:rPr>
      </w:pPr>
    </w:p>
    <w:p>
      <w:pPr>
        <w:pStyle w:val="BodyText"/>
        <w:ind w:left="143"/>
      </w:pPr>
      <w:r>
        <w:rPr>
          <w:color w:val="1A18A0"/>
        </w:rPr>
        <w:t>Cleanroom</w:t>
      </w:r>
      <w:r>
        <w:rPr>
          <w:color w:val="1A18A0"/>
          <w:spacing w:val="19"/>
        </w:rPr>
        <w:t> </w:t>
      </w:r>
      <w:r>
        <w:rPr>
          <w:color w:val="1A18A0"/>
        </w:rPr>
        <w:t>garments</w:t>
      </w:r>
      <w:r>
        <w:rPr>
          <w:color w:val="1A18A0"/>
          <w:spacing w:val="18"/>
        </w:rPr>
        <w:t> </w:t>
      </w:r>
      <w:r>
        <w:rPr>
          <w:color w:val="1A18A0"/>
        </w:rPr>
        <w:t>are</w:t>
      </w:r>
      <w:r>
        <w:rPr>
          <w:color w:val="1A18A0"/>
          <w:spacing w:val="1"/>
        </w:rPr>
        <w:t> </w:t>
      </w:r>
      <w:r>
        <w:rPr>
          <w:color w:val="1A18A0"/>
        </w:rPr>
        <w:t>only</w:t>
      </w:r>
      <w:r>
        <w:rPr>
          <w:color w:val="1A18A0"/>
          <w:spacing w:val="7"/>
        </w:rPr>
        <w:t> </w:t>
      </w:r>
      <w:r>
        <w:rPr>
          <w:color w:val="1A18A0"/>
        </w:rPr>
        <w:t>permitted</w:t>
      </w:r>
      <w:r>
        <w:rPr>
          <w:color w:val="1A18A0"/>
          <w:spacing w:val="12"/>
        </w:rPr>
        <w:t> </w:t>
      </w:r>
      <w:r>
        <w:rPr>
          <w:color w:val="1A18A0"/>
        </w:rPr>
        <w:t>in</w:t>
      </w:r>
      <w:r>
        <w:rPr>
          <w:color w:val="1A18A0"/>
          <w:spacing w:val="3"/>
        </w:rPr>
        <w:t> </w:t>
      </w:r>
      <w:r>
        <w:rPr>
          <w:color w:val="1A18A0"/>
        </w:rPr>
        <w:t>some</w:t>
      </w:r>
      <w:r>
        <w:rPr>
          <w:color w:val="1A18A0"/>
          <w:spacing w:val="4"/>
        </w:rPr>
        <w:t> </w:t>
      </w:r>
      <w:r>
        <w:rPr>
          <w:color w:val="1A18A0"/>
        </w:rPr>
        <w:t>adjacent</w:t>
      </w:r>
      <w:r>
        <w:rPr>
          <w:color w:val="1A18A0"/>
          <w:spacing w:val="19"/>
        </w:rPr>
        <w:t> </w:t>
      </w:r>
      <w:r>
        <w:rPr>
          <w:color w:val="1A18A0"/>
        </w:rPr>
        <w:t>areas.</w:t>
      </w:r>
      <w:r>
        <w:rPr>
          <w:color w:val="1A18A0"/>
          <w:spacing w:val="-5"/>
        </w:rPr>
        <w:t> </w:t>
      </w:r>
      <w:r>
        <w:rPr>
          <w:color w:val="1A18A0"/>
        </w:rPr>
        <w:t>No</w:t>
      </w:r>
      <w:r>
        <w:rPr>
          <w:color w:val="1A18A0"/>
          <w:spacing w:val="3"/>
        </w:rPr>
        <w:t> </w:t>
      </w:r>
      <w:r>
        <w:rPr>
          <w:color w:val="1A18A0"/>
        </w:rPr>
        <w:t>cleanroom</w:t>
      </w:r>
      <w:r>
        <w:rPr>
          <w:color w:val="1A18A0"/>
          <w:spacing w:val="17"/>
        </w:rPr>
        <w:t> </w:t>
      </w:r>
      <w:r>
        <w:rPr>
          <w:color w:val="1A18A0"/>
        </w:rPr>
        <w:t>coats</w:t>
      </w:r>
      <w:r>
        <w:rPr>
          <w:color w:val="1A18A0"/>
          <w:spacing w:val="3"/>
        </w:rPr>
        <w:t> </w:t>
      </w:r>
      <w:r>
        <w:rPr>
          <w:color w:val="1A18A0"/>
        </w:rPr>
        <w:t>are</w:t>
      </w:r>
      <w:r>
        <w:rPr>
          <w:color w:val="1A18A0"/>
          <w:spacing w:val="5"/>
        </w:rPr>
        <w:t> </w:t>
      </w:r>
      <w:r>
        <w:rPr>
          <w:color w:val="1A18A0"/>
        </w:rPr>
        <w:t>permitted</w:t>
      </w:r>
      <w:r>
        <w:rPr>
          <w:color w:val="1A18A0"/>
          <w:spacing w:val="14"/>
        </w:rPr>
        <w:t> </w:t>
      </w:r>
      <w:r>
        <w:rPr>
          <w:color w:val="1A18A0"/>
        </w:rPr>
        <w:t>in</w:t>
      </w:r>
      <w:r>
        <w:rPr>
          <w:color w:val="1A18A0"/>
          <w:spacing w:val="1"/>
        </w:rPr>
        <w:t> </w:t>
      </w:r>
      <w:r>
        <w:rPr>
          <w:color w:val="1A18A0"/>
        </w:rPr>
        <w:t>staff</w:t>
      </w:r>
      <w:r>
        <w:rPr>
          <w:color w:val="1A18A0"/>
          <w:spacing w:val="12"/>
        </w:rPr>
        <w:t> </w:t>
      </w:r>
      <w:r>
        <w:rPr>
          <w:color w:val="1A18A0"/>
          <w:spacing w:val="-2"/>
        </w:rPr>
        <w:t>restaurants.</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9A1DB"/>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25"/>
        <w:rPr>
          <w:sz w:val="20"/>
        </w:rPr>
      </w:pPr>
      <w:r>
        <w:rPr>
          <w:sz w:val="20"/>
        </w:rPr>
        <mc:AlternateContent>
          <mc:Choice Requires="wps">
            <w:drawing>
              <wp:anchor distT="0" distB="0" distL="0" distR="0" allowOverlap="1" layoutInCell="1" locked="0" behindDoc="1" simplePos="0" relativeHeight="487588864">
                <wp:simplePos x="0" y="0"/>
                <wp:positionH relativeFrom="page">
                  <wp:posOffset>537059</wp:posOffset>
                </wp:positionH>
                <wp:positionV relativeFrom="paragraph">
                  <wp:posOffset>245742</wp:posOffset>
                </wp:positionV>
                <wp:extent cx="9569450" cy="462788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9569450" cy="4627880"/>
                          <a:chExt cx="9569450" cy="4627880"/>
                        </a:xfrm>
                      </wpg:grpSpPr>
                      <pic:pic>
                        <pic:nvPicPr>
                          <pic:cNvPr id="14" name="Image 14"/>
                          <pic:cNvPicPr/>
                        </pic:nvPicPr>
                        <pic:blipFill>
                          <a:blip r:embed="rId9" cstate="print"/>
                          <a:stretch>
                            <a:fillRect/>
                          </a:stretch>
                        </pic:blipFill>
                        <pic:spPr>
                          <a:xfrm>
                            <a:off x="4680963" y="1477313"/>
                            <a:ext cx="3606843" cy="1843588"/>
                          </a:xfrm>
                          <a:prstGeom prst="rect">
                            <a:avLst/>
                          </a:prstGeom>
                        </pic:spPr>
                      </pic:pic>
                      <wps:wsp>
                        <wps:cNvPr id="15" name="Graphic 15"/>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6" name="Graphic 16"/>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s:wsp>
                        <wps:cNvPr id="17" name="Textbox 17"/>
                        <wps:cNvSpPr txBox="1"/>
                        <wps:spPr>
                          <a:xfrm>
                            <a:off x="10680" y="15261"/>
                            <a:ext cx="9538970" cy="4596765"/>
                          </a:xfrm>
                          <a:prstGeom prst="rect">
                            <a:avLst/>
                          </a:prstGeom>
                        </wps:spPr>
                        <wps:txbx>
                          <w:txbxContent>
                            <w:p>
                              <w:pPr>
                                <w:spacing w:before="107"/>
                                <w:ind w:left="6515" w:right="78" w:firstLine="0"/>
                                <w:jc w:val="center"/>
                                <w:rPr>
                                  <w:b/>
                                  <w:sz w:val="26"/>
                                </w:rPr>
                              </w:pPr>
                              <w:r>
                                <w:rPr>
                                  <w:b/>
                                  <w:color w:val="F4D656"/>
                                  <w:w w:val="105"/>
                                  <w:sz w:val="26"/>
                                </w:rPr>
                                <w:t>C</w:t>
                              </w:r>
                              <w:r>
                                <w:rPr>
                                  <w:b/>
                                  <w:color w:val="F4D656"/>
                                  <w:spacing w:val="-19"/>
                                  <w:w w:val="105"/>
                                  <w:sz w:val="26"/>
                                </w:rPr>
                                <w:t> </w:t>
                              </w:r>
                              <w:r>
                                <w:rPr>
                                  <w:b/>
                                  <w:color w:val="F4D656"/>
                                  <w:w w:val="105"/>
                                  <w:sz w:val="26"/>
                                </w:rPr>
                                <w:t>eanroom</w:t>
                              </w:r>
                              <w:r>
                                <w:rPr>
                                  <w:b/>
                                  <w:color w:val="F4D656"/>
                                  <w:spacing w:val="-3"/>
                                  <w:w w:val="105"/>
                                  <w:sz w:val="26"/>
                                </w:rPr>
                                <w:t> </w:t>
                              </w:r>
                              <w:r>
                                <w:rPr>
                                  <w:b/>
                                  <w:color w:val="F4D656"/>
                                  <w:w w:val="105"/>
                                  <w:sz w:val="26"/>
                                </w:rPr>
                                <w:t>adjacent</w:t>
                              </w:r>
                              <w:r>
                                <w:rPr>
                                  <w:b/>
                                  <w:color w:val="F4D656"/>
                                  <w:spacing w:val="1"/>
                                  <w:w w:val="105"/>
                                  <w:sz w:val="26"/>
                                </w:rPr>
                                <w:t> </w:t>
                              </w:r>
                              <w:r>
                                <w:rPr>
                                  <w:b/>
                                  <w:color w:val="F4D656"/>
                                  <w:spacing w:val="-2"/>
                                  <w:w w:val="105"/>
                                  <w:sz w:val="26"/>
                                </w:rPr>
                                <w:t>areas</w:t>
                              </w:r>
                              <w:r>
                                <w:rPr>
                                  <w:b/>
                                  <w:color w:val="69A1DB"/>
                                  <w:spacing w:val="-2"/>
                                  <w:w w:val="105"/>
                                  <w:sz w:val="26"/>
                                  <w:vertAlign w:val="superscript"/>
                                </w:rPr>
                                <w:t>8</w:t>
                              </w:r>
                            </w:p>
                            <w:p>
                              <w:pPr>
                                <w:spacing w:before="73"/>
                                <w:ind w:left="6515" w:right="92" w:firstLine="0"/>
                                <w:jc w:val="center"/>
                                <w:rPr>
                                  <w:sz w:val="16"/>
                                </w:rPr>
                              </w:pPr>
                              <w:r>
                                <w:rPr>
                                  <w:b/>
                                  <w:color w:val="B83328"/>
                                  <w:spacing w:val="-4"/>
                                  <w:sz w:val="16"/>
                                </w:rPr>
                                <w:t>(adjacent</w:t>
                              </w:r>
                              <w:r>
                                <w:rPr>
                                  <w:b/>
                                  <w:color w:val="B83328"/>
                                  <w:spacing w:val="1"/>
                                  <w:sz w:val="16"/>
                                </w:rPr>
                                <w:t> </w:t>
                              </w:r>
                              <w:r>
                                <w:rPr>
                                  <w:b/>
                                  <w:color w:val="B83328"/>
                                  <w:spacing w:val="-4"/>
                                  <w:sz w:val="16"/>
                                </w:rPr>
                                <w:t>to</w:t>
                              </w:r>
                              <w:r>
                                <w:rPr>
                                  <w:b/>
                                  <w:color w:val="B83328"/>
                                  <w:spacing w:val="-7"/>
                                  <w:sz w:val="16"/>
                                </w:rPr>
                                <w:t> </w:t>
                              </w:r>
                              <w:r>
                                <w:rPr>
                                  <w:b/>
                                  <w:color w:val="B83328"/>
                                  <w:spacing w:val="-4"/>
                                  <w:sz w:val="16"/>
                                </w:rPr>
                                <w:t>clean</w:t>
                              </w:r>
                              <w:r>
                                <w:rPr>
                                  <w:b/>
                                  <w:color w:val="B83328"/>
                                  <w:spacing w:val="-1"/>
                                  <w:sz w:val="16"/>
                                </w:rPr>
                                <w:t> </w:t>
                              </w:r>
                              <w:r>
                                <w:rPr>
                                  <w:b/>
                                  <w:color w:val="B83328"/>
                                  <w:spacing w:val="-4"/>
                                  <w:sz w:val="16"/>
                                </w:rPr>
                                <w:t>areas</w:t>
                              </w:r>
                              <w:r>
                                <w:rPr>
                                  <w:b/>
                                  <w:color w:val="B83328"/>
                                  <w:spacing w:val="-5"/>
                                  <w:sz w:val="16"/>
                                </w:rPr>
                                <w:t> </w:t>
                              </w:r>
                              <w:r>
                                <w:rPr>
                                  <w:color w:val="62F413"/>
                                  <w:spacing w:val="-4"/>
                                  <w:sz w:val="16"/>
                                </w:rPr>
                                <w:t>-</w:t>
                              </w:r>
                              <w:r>
                                <w:rPr>
                                  <w:color w:val="62F413"/>
                                  <w:spacing w:val="6"/>
                                  <w:sz w:val="16"/>
                                </w:rPr>
                                <w:t> </w:t>
                              </w:r>
                              <w:r>
                                <w:rPr>
                                  <w:b/>
                                  <w:color w:val="28C6CF"/>
                                  <w:spacing w:val="-4"/>
                                  <w:sz w:val="16"/>
                                </w:rPr>
                                <w:t>Example:</w:t>
                              </w:r>
                              <w:r>
                                <w:rPr>
                                  <w:b/>
                                  <w:color w:val="28C6CF"/>
                                  <w:spacing w:val="-3"/>
                                  <w:sz w:val="16"/>
                                </w:rPr>
                                <w:t> </w:t>
                              </w:r>
                              <w:r>
                                <w:rPr>
                                  <w:b/>
                                  <w:color w:val="EB57BD"/>
                                  <w:spacing w:val="-4"/>
                                  <w:sz w:val="16"/>
                                </w:rPr>
                                <w:t>staff</w:t>
                              </w:r>
                              <w:r>
                                <w:rPr>
                                  <w:b/>
                                  <w:color w:val="EB57BD"/>
                                  <w:spacing w:val="4"/>
                                  <w:sz w:val="16"/>
                                </w:rPr>
                                <w:t> </w:t>
                              </w:r>
                              <w:r>
                                <w:rPr>
                                  <w:b/>
                                  <w:color w:val="EB57BD"/>
                                  <w:spacing w:val="-4"/>
                                  <w:sz w:val="16"/>
                                </w:rPr>
                                <w:t>restaurant, office,</w:t>
                              </w:r>
                              <w:r>
                                <w:rPr>
                                  <w:b/>
                                  <w:color w:val="EB57BD"/>
                                  <w:spacing w:val="-8"/>
                                  <w:sz w:val="16"/>
                                </w:rPr>
                                <w:t> </w:t>
                              </w:r>
                              <w:r>
                                <w:rPr>
                                  <w:b/>
                                  <w:color w:val="EB57BD"/>
                                  <w:spacing w:val="-4"/>
                                  <w:sz w:val="16"/>
                                </w:rPr>
                                <w:t>toilets, supply</w:t>
                              </w:r>
                              <w:r>
                                <w:rPr>
                                  <w:b/>
                                  <w:color w:val="EB57BD"/>
                                  <w:spacing w:val="5"/>
                                  <w:sz w:val="16"/>
                                </w:rPr>
                                <w:t> </w:t>
                              </w:r>
                              <w:r>
                                <w:rPr>
                                  <w:b/>
                                  <w:color w:val="EB57BD"/>
                                  <w:spacing w:val="-4"/>
                                  <w:sz w:val="16"/>
                                </w:rPr>
                                <w:t>rooms</w:t>
                              </w:r>
                              <w:r>
                                <w:rPr>
                                  <w:b/>
                                  <w:color w:val="EB57BD"/>
                                  <w:spacing w:val="-14"/>
                                  <w:sz w:val="16"/>
                                </w:rPr>
                                <w:t> </w:t>
                              </w:r>
                              <w:r>
                                <w:rPr>
                                  <w:color w:val="EB57BD"/>
                                  <w:spacing w:val="-4"/>
                                  <w:sz w:val="16"/>
                                </w:rPr>
                                <w:t>...)</w:t>
                              </w:r>
                            </w:p>
                            <w:p>
                              <w:pPr>
                                <w:spacing w:line="240" w:lineRule="auto" w:before="167"/>
                                <w:rPr>
                                  <w:sz w:val="16"/>
                                </w:rPr>
                              </w:pPr>
                            </w:p>
                            <w:p>
                              <w:pPr>
                                <w:spacing w:before="0"/>
                                <w:ind w:left="6537" w:right="0" w:firstLine="0"/>
                                <w:jc w:val="left"/>
                                <w:rPr>
                                  <w:sz w:val="20"/>
                                </w:rPr>
                              </w:pPr>
                              <w:r>
                                <w:rPr>
                                  <w:b/>
                                  <w:color w:val="9311A3"/>
                                  <w:w w:val="105"/>
                                  <w:sz w:val="20"/>
                                </w:rPr>
                                <w:t>VAT</w:t>
                              </w:r>
                              <w:r>
                                <w:rPr>
                                  <w:b/>
                                  <w:color w:val="9311A3"/>
                                  <w:spacing w:val="-2"/>
                                  <w:w w:val="105"/>
                                  <w:sz w:val="20"/>
                                </w:rPr>
                                <w:t> </w:t>
                              </w:r>
                              <w:r>
                                <w:rPr>
                                  <w:b/>
                                  <w:color w:val="9311A3"/>
                                  <w:w w:val="105"/>
                                  <w:sz w:val="20"/>
                                </w:rPr>
                                <w:t>Cleanroom</w:t>
                              </w:r>
                              <w:r>
                                <w:rPr>
                                  <w:b/>
                                  <w:color w:val="9311A3"/>
                                  <w:spacing w:val="-1"/>
                                  <w:w w:val="105"/>
                                  <w:sz w:val="20"/>
                                </w:rPr>
                                <w:t> </w:t>
                              </w:r>
                              <w:r>
                                <w:rPr>
                                  <w:b/>
                                  <w:color w:val="9311A3"/>
                                  <w:w w:val="105"/>
                                  <w:sz w:val="20"/>
                                </w:rPr>
                                <w:t>staff/</w:t>
                              </w:r>
                              <w:r>
                                <w:rPr>
                                  <w:b/>
                                  <w:color w:val="9311A3"/>
                                  <w:spacing w:val="-6"/>
                                  <w:w w:val="105"/>
                                  <w:sz w:val="20"/>
                                </w:rPr>
                                <w:t> </w:t>
                              </w:r>
                              <w:r>
                                <w:rPr>
                                  <w:b/>
                                  <w:color w:val="9311A3"/>
                                  <w:w w:val="105"/>
                                  <w:sz w:val="20"/>
                                </w:rPr>
                                <w:t>Visitors</w:t>
                              </w:r>
                              <w:r>
                                <w:rPr>
                                  <w:b/>
                                  <w:color w:val="9311A3"/>
                                  <w:spacing w:val="-11"/>
                                  <w:w w:val="105"/>
                                  <w:sz w:val="20"/>
                                </w:rPr>
                                <w:t> </w:t>
                              </w:r>
                              <w:r>
                                <w:rPr>
                                  <w:b/>
                                  <w:color w:val="9311A3"/>
                                  <w:w w:val="105"/>
                                  <w:sz w:val="20"/>
                                </w:rPr>
                                <w:t>(VAT</w:t>
                              </w:r>
                              <w:r>
                                <w:rPr>
                                  <w:b/>
                                  <w:color w:val="9311A3"/>
                                  <w:spacing w:val="-3"/>
                                  <w:w w:val="105"/>
                                  <w:sz w:val="20"/>
                                </w:rPr>
                                <w:t> </w:t>
                              </w:r>
                              <w:r>
                                <w:rPr>
                                  <w:b/>
                                  <w:color w:val="9311A3"/>
                                  <w:w w:val="105"/>
                                  <w:sz w:val="20"/>
                                </w:rPr>
                                <w:t>staff,</w:t>
                              </w:r>
                              <w:r>
                                <w:rPr>
                                  <w:b/>
                                  <w:color w:val="9311A3"/>
                                  <w:spacing w:val="-14"/>
                                  <w:w w:val="105"/>
                                  <w:sz w:val="20"/>
                                </w:rPr>
                                <w:t> </w:t>
                              </w:r>
                              <w:r>
                                <w:rPr>
                                  <w:b/>
                                  <w:color w:val="9311A3"/>
                                  <w:w w:val="105"/>
                                  <w:sz w:val="20"/>
                                </w:rPr>
                                <w:t>suppliers</w:t>
                              </w:r>
                              <w:r>
                                <w:rPr>
                                  <w:b/>
                                  <w:color w:val="9311A3"/>
                                  <w:spacing w:val="-14"/>
                                  <w:w w:val="105"/>
                                  <w:sz w:val="20"/>
                                </w:rPr>
                                <w:t> </w:t>
                              </w:r>
                              <w:r>
                                <w:rPr>
                                  <w:color w:val="9311A3"/>
                                  <w:spacing w:val="-4"/>
                                  <w:w w:val="105"/>
                                  <w:sz w:val="20"/>
                                </w:rPr>
                                <w:t>...)</w:t>
                              </w:r>
                            </w:p>
                            <w:p>
                              <w:pPr>
                                <w:numPr>
                                  <w:ilvl w:val="0"/>
                                  <w:numId w:val="3"/>
                                </w:numPr>
                                <w:tabs>
                                  <w:tab w:pos="7358" w:val="left" w:leader="none"/>
                                </w:tabs>
                                <w:spacing w:before="120"/>
                                <w:ind w:left="7358" w:right="0" w:hanging="466"/>
                                <w:jc w:val="left"/>
                                <w:rPr>
                                  <w:b/>
                                  <w:color w:val="EF5456"/>
                                  <w:sz w:val="16"/>
                                </w:rPr>
                              </w:pPr>
                              <w:r>
                                <w:rPr>
                                  <w:b/>
                                  <w:color w:val="CF9C82"/>
                                  <w:w w:val="110"/>
                                  <w:sz w:val="16"/>
                                </w:rPr>
                                <w:t>Staff</w:t>
                              </w:r>
                              <w:r>
                                <w:rPr>
                                  <w:b/>
                                  <w:color w:val="CF9C82"/>
                                  <w:spacing w:val="3"/>
                                  <w:w w:val="110"/>
                                  <w:sz w:val="16"/>
                                </w:rPr>
                                <w:t> </w:t>
                              </w:r>
                              <w:r>
                                <w:rPr>
                                  <w:b/>
                                  <w:color w:val="CF9C82"/>
                                  <w:w w:val="110"/>
                                  <w:sz w:val="16"/>
                                </w:rPr>
                                <w:t>restaurant/</w:t>
                              </w:r>
                              <w:r>
                                <w:rPr>
                                  <w:b/>
                                  <w:color w:val="CF9C82"/>
                                  <w:spacing w:val="10"/>
                                  <w:w w:val="110"/>
                                  <w:sz w:val="16"/>
                                </w:rPr>
                                <w:t> </w:t>
                              </w:r>
                              <w:r>
                                <w:rPr>
                                  <w:b/>
                                  <w:color w:val="CF9C82"/>
                                  <w:w w:val="110"/>
                                  <w:sz w:val="16"/>
                                </w:rPr>
                                <w:t>Lunch</w:t>
                              </w:r>
                              <w:r>
                                <w:rPr>
                                  <w:b/>
                                  <w:color w:val="CF9C82"/>
                                  <w:spacing w:val="9"/>
                                  <w:w w:val="110"/>
                                  <w:sz w:val="16"/>
                                </w:rPr>
                                <w:t> </w:t>
                              </w:r>
                              <w:r>
                                <w:rPr>
                                  <w:b/>
                                  <w:color w:val="CF9C82"/>
                                  <w:spacing w:val="-2"/>
                                  <w:w w:val="110"/>
                                  <w:sz w:val="16"/>
                                </w:rPr>
                                <w:t>room:</w:t>
                              </w:r>
                            </w:p>
                            <w:p>
                              <w:pPr>
                                <w:spacing w:line="319" w:lineRule="auto" w:before="42"/>
                                <w:ind w:left="7277" w:right="197" w:firstLine="2"/>
                                <w:jc w:val="left"/>
                                <w:rPr>
                                  <w:sz w:val="17"/>
                                </w:rPr>
                              </w:pPr>
                              <w:r>
                                <w:rPr>
                                  <w:color w:val="C3BF66"/>
                                  <w:sz w:val="17"/>
                                </w:rPr>
                                <w:t>No</w:t>
                              </w:r>
                              <w:r>
                                <w:rPr>
                                  <w:color w:val="C3BF66"/>
                                  <w:spacing w:val="-3"/>
                                  <w:sz w:val="17"/>
                                </w:rPr>
                                <w:t> </w:t>
                              </w:r>
                              <w:r>
                                <w:rPr>
                                  <w:color w:val="F4B83D"/>
                                  <w:sz w:val="17"/>
                                </w:rPr>
                                <w:t>cleanroom garments permitted. Visitors may enter, wearing cleanroom safety shoes or </w:t>
                              </w:r>
                              <w:r>
                                <w:rPr>
                                  <w:color w:val="2B8EF2"/>
                                  <w:sz w:val="17"/>
                                </w:rPr>
                                <w:t>disposable overshoes.</w:t>
                              </w:r>
                            </w:p>
                            <w:p>
                              <w:pPr>
                                <w:spacing w:line="240" w:lineRule="auto" w:before="0"/>
                                <w:rPr>
                                  <w:sz w:val="17"/>
                                </w:rPr>
                              </w:pPr>
                            </w:p>
                            <w:p>
                              <w:pPr>
                                <w:spacing w:line="240" w:lineRule="auto" w:before="0"/>
                                <w:rPr>
                                  <w:sz w:val="17"/>
                                </w:rPr>
                              </w:pPr>
                            </w:p>
                            <w:p>
                              <w:pPr>
                                <w:spacing w:line="240" w:lineRule="auto" w:before="64"/>
                                <w:rPr>
                                  <w:sz w:val="17"/>
                                </w:rPr>
                              </w:pPr>
                            </w:p>
                            <w:p>
                              <w:pPr>
                                <w:spacing w:line="333" w:lineRule="auto" w:before="0"/>
                                <w:ind w:left="0" w:right="8585" w:firstLine="0"/>
                                <w:jc w:val="center"/>
                                <w:rPr>
                                  <w:b/>
                                  <w:sz w:val="29"/>
                                </w:rPr>
                              </w:pPr>
                              <w:r>
                                <w:rPr>
                                  <w:b/>
                                  <w:color w:val="B1F603"/>
                                  <w:w w:val="105"/>
                                  <w:sz w:val="29"/>
                                </w:rPr>
                                <w:t>Areas</w:t>
                              </w:r>
                              <w:r>
                                <w:rPr>
                                  <w:b/>
                                  <w:color w:val="B1F603"/>
                                  <w:spacing w:val="-16"/>
                                  <w:w w:val="105"/>
                                  <w:sz w:val="29"/>
                                </w:rPr>
                                <w:t> </w:t>
                              </w:r>
                              <w:r>
                                <w:rPr>
                                  <w:b/>
                                  <w:color w:val="B1F603"/>
                                  <w:w w:val="105"/>
                                  <w:sz w:val="29"/>
                                </w:rPr>
                                <w:t>designated</w:t>
                              </w:r>
                              <w:r>
                                <w:rPr>
                                  <w:b/>
                                  <w:color w:val="B1F603"/>
                                  <w:spacing w:val="-2"/>
                                  <w:w w:val="105"/>
                                  <w:sz w:val="29"/>
                                </w:rPr>
                                <w:t> </w:t>
                              </w:r>
                              <w:r>
                                <w:rPr>
                                  <w:b/>
                                  <w:color w:val="B1F603"/>
                                  <w:w w:val="105"/>
                                  <w:sz w:val="29"/>
                                </w:rPr>
                                <w:t>to</w:t>
                              </w:r>
                              <w:r>
                                <w:rPr>
                                  <w:b/>
                                  <w:color w:val="B1F603"/>
                                  <w:spacing w:val="-4"/>
                                  <w:w w:val="105"/>
                                  <w:sz w:val="29"/>
                                </w:rPr>
                                <w:t> </w:t>
                              </w:r>
                              <w:r>
                                <w:rPr>
                                  <w:b/>
                                  <w:color w:val="B1F603"/>
                                  <w:w w:val="105"/>
                                  <w:sz w:val="29"/>
                                </w:rPr>
                                <w:t>maintenance,</w:t>
                              </w:r>
                              <w:r>
                                <w:rPr>
                                  <w:b/>
                                  <w:color w:val="B1F603"/>
                                  <w:spacing w:val="-10"/>
                                  <w:w w:val="105"/>
                                  <w:sz w:val="29"/>
                                </w:rPr>
                                <w:t> </w:t>
                              </w:r>
                              <w:r>
                                <w:rPr>
                                  <w:b/>
                                  <w:color w:val="B1F603"/>
                                  <w:w w:val="105"/>
                                  <w:sz w:val="29"/>
                                </w:rPr>
                                <w:t>media, </w:t>
                              </w:r>
                              <w:r>
                                <w:rPr>
                                  <w:b/>
                                  <w:color w:val="62FD50"/>
                                  <w:w w:val="105"/>
                                  <w:sz w:val="29"/>
                                </w:rPr>
                                <w:t>cleaning, preparations, staff restaurant, </w:t>
                              </w:r>
                              <w:r>
                                <w:rPr>
                                  <w:b/>
                                  <w:color w:val="CA0579"/>
                                  <w:w w:val="105"/>
                                  <w:sz w:val="29"/>
                                </w:rPr>
                                <w:t>toilets, washrooms, supply rooms,</w:t>
                              </w:r>
                              <w:r>
                                <w:rPr>
                                  <w:b/>
                                  <w:color w:val="CA0579"/>
                                  <w:spacing w:val="-3"/>
                                  <w:w w:val="105"/>
                                  <w:sz w:val="29"/>
                                </w:rPr>
                                <w:t> </w:t>
                              </w:r>
                              <w:r>
                                <w:rPr>
                                  <w:b/>
                                  <w:color w:val="CA0579"/>
                                  <w:w w:val="105"/>
                                  <w:sz w:val="29"/>
                                </w:rPr>
                                <w:t>and </w:t>
                              </w:r>
                              <w:r>
                                <w:rPr>
                                  <w:b/>
                                  <w:color w:val="CD79CC"/>
                                  <w:spacing w:val="-2"/>
                                  <w:w w:val="105"/>
                                  <w:sz w:val="29"/>
                                </w:rPr>
                                <w:t>offices.</w:t>
                              </w:r>
                            </w:p>
                            <w:p>
                              <w:pPr>
                                <w:spacing w:line="240" w:lineRule="auto" w:before="0"/>
                                <w:rPr>
                                  <w:b/>
                                  <w:sz w:val="29"/>
                                </w:rPr>
                              </w:pPr>
                            </w:p>
                            <w:p>
                              <w:pPr>
                                <w:spacing w:line="240" w:lineRule="auto" w:before="0"/>
                                <w:rPr>
                                  <w:b/>
                                  <w:sz w:val="29"/>
                                </w:rPr>
                              </w:pPr>
                            </w:p>
                            <w:p>
                              <w:pPr>
                                <w:spacing w:line="240" w:lineRule="auto" w:before="3"/>
                                <w:rPr>
                                  <w:b/>
                                  <w:sz w:val="29"/>
                                </w:rPr>
                              </w:pPr>
                            </w:p>
                            <w:p>
                              <w:pPr>
                                <w:numPr>
                                  <w:ilvl w:val="0"/>
                                  <w:numId w:val="3"/>
                                </w:numPr>
                                <w:tabs>
                                  <w:tab w:pos="7357" w:val="left" w:leader="none"/>
                                </w:tabs>
                                <w:spacing w:before="0"/>
                                <w:ind w:left="7357" w:right="0" w:hanging="465"/>
                                <w:jc w:val="left"/>
                                <w:rPr>
                                  <w:b/>
                                  <w:color w:val="8516EB"/>
                                  <w:sz w:val="16"/>
                                </w:rPr>
                              </w:pPr>
                              <w:r>
                                <w:rPr>
                                  <w:b/>
                                  <w:color w:val="E20CED"/>
                                  <w:w w:val="105"/>
                                  <w:sz w:val="16"/>
                                </w:rPr>
                                <w:t>Other</w:t>
                              </w:r>
                              <w:r>
                                <w:rPr>
                                  <w:b/>
                                  <w:color w:val="E20CED"/>
                                  <w:spacing w:val="6"/>
                                  <w:w w:val="105"/>
                                  <w:sz w:val="16"/>
                                </w:rPr>
                                <w:t> </w:t>
                              </w:r>
                              <w:r>
                                <w:rPr>
                                  <w:b/>
                                  <w:color w:val="E20CED"/>
                                  <w:w w:val="105"/>
                                  <w:sz w:val="16"/>
                                </w:rPr>
                                <w:t>adjacent</w:t>
                              </w:r>
                              <w:r>
                                <w:rPr>
                                  <w:b/>
                                  <w:color w:val="E20CED"/>
                                  <w:spacing w:val="14"/>
                                  <w:w w:val="105"/>
                                  <w:sz w:val="16"/>
                                </w:rPr>
                                <w:t> </w:t>
                              </w:r>
                              <w:r>
                                <w:rPr>
                                  <w:b/>
                                  <w:color w:val="E20CED"/>
                                  <w:w w:val="105"/>
                                  <w:sz w:val="16"/>
                                </w:rPr>
                                <w:t>areas</w:t>
                              </w:r>
                              <w:r>
                                <w:rPr>
                                  <w:b/>
                                  <w:color w:val="E20CED"/>
                                  <w:spacing w:val="2"/>
                                  <w:w w:val="105"/>
                                  <w:sz w:val="16"/>
                                </w:rPr>
                                <w:t> </w:t>
                              </w:r>
                              <w:r>
                                <w:rPr>
                                  <w:b/>
                                  <w:color w:val="E20CED"/>
                                  <w:w w:val="105"/>
                                  <w:sz w:val="16"/>
                                </w:rPr>
                                <w:t>to</w:t>
                              </w:r>
                              <w:r>
                                <w:rPr>
                                  <w:b/>
                                  <w:color w:val="E20CED"/>
                                  <w:spacing w:val="13"/>
                                  <w:w w:val="105"/>
                                  <w:sz w:val="16"/>
                                </w:rPr>
                                <w:t> </w:t>
                              </w:r>
                              <w:r>
                                <w:rPr>
                                  <w:b/>
                                  <w:color w:val="E20CED"/>
                                  <w:spacing w:val="-2"/>
                                  <w:w w:val="105"/>
                                  <w:sz w:val="16"/>
                                </w:rPr>
                                <w:t>cleanrooms:</w:t>
                              </w:r>
                            </w:p>
                            <w:p>
                              <w:pPr>
                                <w:spacing w:before="52"/>
                                <w:ind w:left="7276" w:right="0" w:firstLine="0"/>
                                <w:jc w:val="left"/>
                                <w:rPr>
                                  <w:sz w:val="17"/>
                                </w:rPr>
                              </w:pPr>
                              <w:r>
                                <w:rPr>
                                  <w:color w:val="388C13"/>
                                  <w:sz w:val="17"/>
                                </w:rPr>
                                <w:t>It</w:t>
                              </w:r>
                              <w:r>
                                <w:rPr>
                                  <w:color w:val="388C13"/>
                                  <w:spacing w:val="15"/>
                                  <w:sz w:val="17"/>
                                </w:rPr>
                                <w:t> </w:t>
                              </w:r>
                              <w:r>
                                <w:rPr>
                                  <w:color w:val="388C13"/>
                                  <w:sz w:val="17"/>
                                </w:rPr>
                                <w:t>is</w:t>
                              </w:r>
                              <w:r>
                                <w:rPr>
                                  <w:color w:val="388C13"/>
                                  <w:spacing w:val="-3"/>
                                  <w:sz w:val="17"/>
                                </w:rPr>
                                <w:t> </w:t>
                              </w:r>
                              <w:r>
                                <w:rPr>
                                  <w:color w:val="388C13"/>
                                  <w:sz w:val="17"/>
                                </w:rPr>
                                <w:t>permitted</w:t>
                              </w:r>
                              <w:r>
                                <w:rPr>
                                  <w:color w:val="388C13"/>
                                  <w:spacing w:val="5"/>
                                  <w:sz w:val="17"/>
                                </w:rPr>
                                <w:t> </w:t>
                              </w:r>
                              <w:r>
                                <w:rPr>
                                  <w:color w:val="388C13"/>
                                  <w:sz w:val="17"/>
                                </w:rPr>
                                <w:t>to</w:t>
                              </w:r>
                              <w:r>
                                <w:rPr>
                                  <w:color w:val="388C13"/>
                                  <w:spacing w:val="15"/>
                                  <w:sz w:val="17"/>
                                </w:rPr>
                                <w:t> </w:t>
                              </w:r>
                              <w:r>
                                <w:rPr>
                                  <w:color w:val="388C13"/>
                                  <w:sz w:val="17"/>
                                </w:rPr>
                                <w:t>wear</w:t>
                              </w:r>
                              <w:r>
                                <w:rPr>
                                  <w:color w:val="388C13"/>
                                  <w:spacing w:val="6"/>
                                  <w:sz w:val="17"/>
                                </w:rPr>
                                <w:t> </w:t>
                              </w:r>
                              <w:r>
                                <w:rPr>
                                  <w:color w:val="388C13"/>
                                  <w:sz w:val="17"/>
                                </w:rPr>
                                <w:t>cleanroom</w:t>
                              </w:r>
                              <w:r>
                                <w:rPr>
                                  <w:color w:val="388C13"/>
                                  <w:spacing w:val="10"/>
                                  <w:sz w:val="17"/>
                                </w:rPr>
                                <w:t> </w:t>
                              </w:r>
                              <w:r>
                                <w:rPr>
                                  <w:color w:val="388C13"/>
                                  <w:sz w:val="17"/>
                                </w:rPr>
                                <w:t>garments</w:t>
                              </w:r>
                              <w:r>
                                <w:rPr>
                                  <w:color w:val="388C13"/>
                                  <w:spacing w:val="18"/>
                                  <w:sz w:val="17"/>
                                </w:rPr>
                                <w:t> </w:t>
                              </w:r>
                              <w:r>
                                <w:rPr>
                                  <w:color w:val="388C13"/>
                                  <w:sz w:val="17"/>
                                </w:rPr>
                                <w:t>in</w:t>
                              </w:r>
                              <w:r>
                                <w:rPr>
                                  <w:color w:val="388C13"/>
                                  <w:spacing w:val="2"/>
                                  <w:sz w:val="17"/>
                                </w:rPr>
                                <w:t> </w:t>
                              </w:r>
                              <w:r>
                                <w:rPr>
                                  <w:color w:val="388C13"/>
                                  <w:sz w:val="17"/>
                                </w:rPr>
                                <w:t>areas</w:t>
                              </w:r>
                              <w:r>
                                <w:rPr>
                                  <w:color w:val="388C13"/>
                                  <w:spacing w:val="9"/>
                                  <w:sz w:val="17"/>
                                </w:rPr>
                                <w:t> </w:t>
                              </w:r>
                              <w:r>
                                <w:rPr>
                                  <w:color w:val="388C13"/>
                                  <w:sz w:val="17"/>
                                </w:rPr>
                                <w:t>adjacent</w:t>
                              </w:r>
                              <w:r>
                                <w:rPr>
                                  <w:color w:val="388C13"/>
                                  <w:spacing w:val="12"/>
                                  <w:sz w:val="17"/>
                                </w:rPr>
                                <w:t> </w:t>
                              </w:r>
                              <w:r>
                                <w:rPr>
                                  <w:color w:val="388C13"/>
                                  <w:sz w:val="17"/>
                                </w:rPr>
                                <w:t>to</w:t>
                              </w:r>
                              <w:r>
                                <w:rPr>
                                  <w:color w:val="388C13"/>
                                  <w:spacing w:val="20"/>
                                  <w:sz w:val="17"/>
                                </w:rPr>
                                <w:t> </w:t>
                              </w:r>
                              <w:r>
                                <w:rPr>
                                  <w:color w:val="388C13"/>
                                  <w:spacing w:val="-2"/>
                                  <w:sz w:val="17"/>
                                </w:rPr>
                                <w:t>cleanrooms.</w:t>
                              </w:r>
                            </w:p>
                            <w:p>
                              <w:pPr>
                                <w:spacing w:before="54"/>
                                <w:ind w:left="7276" w:right="0" w:firstLine="0"/>
                                <w:jc w:val="left"/>
                                <w:rPr>
                                  <w:sz w:val="17"/>
                                </w:rPr>
                              </w:pPr>
                              <w:r>
                                <w:rPr>
                                  <w:color w:val="210166"/>
                                  <w:sz w:val="17"/>
                                </w:rPr>
                                <w:t>If</w:t>
                              </w:r>
                              <w:r>
                                <w:rPr>
                                  <w:color w:val="210166"/>
                                  <w:spacing w:val="4"/>
                                  <w:sz w:val="17"/>
                                </w:rPr>
                                <w:t> </w:t>
                              </w:r>
                              <w:r>
                                <w:rPr>
                                  <w:color w:val="210166"/>
                                  <w:sz w:val="17"/>
                                </w:rPr>
                                <w:t>required,</w:t>
                              </w:r>
                              <w:r>
                                <w:rPr>
                                  <w:color w:val="210166"/>
                                  <w:spacing w:val="-1"/>
                                  <w:sz w:val="17"/>
                                </w:rPr>
                                <w:t> </w:t>
                              </w:r>
                              <w:r>
                                <w:rPr>
                                  <w:color w:val="210166"/>
                                  <w:sz w:val="17"/>
                                </w:rPr>
                                <w:t>the</w:t>
                              </w:r>
                              <w:r>
                                <w:rPr>
                                  <w:color w:val="210166"/>
                                  <w:spacing w:val="-11"/>
                                  <w:sz w:val="17"/>
                                </w:rPr>
                                <w:t> </w:t>
                              </w:r>
                              <w:r>
                                <w:rPr>
                                  <w:color w:val="79DD70"/>
                                  <w:sz w:val="17"/>
                                </w:rPr>
                                <w:t>clothes</w:t>
                              </w:r>
                              <w:r>
                                <w:rPr>
                                  <w:color w:val="79DD70"/>
                                  <w:spacing w:val="12"/>
                                  <w:sz w:val="17"/>
                                </w:rPr>
                                <w:t> </w:t>
                              </w:r>
                              <w:r>
                                <w:rPr>
                                  <w:color w:val="79DD70"/>
                                  <w:sz w:val="17"/>
                                </w:rPr>
                                <w:t>may</w:t>
                              </w:r>
                              <w:r>
                                <w:rPr>
                                  <w:color w:val="79DD70"/>
                                  <w:spacing w:val="11"/>
                                  <w:sz w:val="17"/>
                                </w:rPr>
                                <w:t> </w:t>
                              </w:r>
                              <w:r>
                                <w:rPr>
                                  <w:color w:val="79DD70"/>
                                  <w:sz w:val="17"/>
                                </w:rPr>
                                <w:t>also</w:t>
                              </w:r>
                              <w:r>
                                <w:rPr>
                                  <w:color w:val="79DD70"/>
                                  <w:spacing w:val="2"/>
                                  <w:sz w:val="17"/>
                                </w:rPr>
                                <w:t> </w:t>
                              </w:r>
                              <w:r>
                                <w:rPr>
                                  <w:color w:val="79DD70"/>
                                  <w:sz w:val="17"/>
                                </w:rPr>
                                <w:t>be</w:t>
                              </w:r>
                              <w:r>
                                <w:rPr>
                                  <w:color w:val="79DD70"/>
                                  <w:spacing w:val="-3"/>
                                  <w:sz w:val="17"/>
                                </w:rPr>
                                <w:t> </w:t>
                              </w:r>
                              <w:r>
                                <w:rPr>
                                  <w:color w:val="79DD70"/>
                                  <w:sz w:val="17"/>
                                </w:rPr>
                                <w:t>changed</w:t>
                              </w:r>
                              <w:r>
                                <w:rPr>
                                  <w:color w:val="79DD70"/>
                                  <w:spacing w:val="9"/>
                                  <w:sz w:val="17"/>
                                </w:rPr>
                                <w:t> </w:t>
                              </w:r>
                              <w:r>
                                <w:rPr>
                                  <w:color w:val="79DD70"/>
                                  <w:sz w:val="17"/>
                                </w:rPr>
                                <w:t>upon</w:t>
                              </w:r>
                              <w:r>
                                <w:rPr>
                                  <w:color w:val="79DD70"/>
                                  <w:spacing w:val="6"/>
                                  <w:sz w:val="17"/>
                                </w:rPr>
                                <w:t> </w:t>
                              </w:r>
                              <w:r>
                                <w:rPr>
                                  <w:color w:val="79DD70"/>
                                  <w:sz w:val="17"/>
                                </w:rPr>
                                <w:t>entry</w:t>
                              </w:r>
                              <w:r>
                                <w:rPr>
                                  <w:color w:val="79DD70"/>
                                  <w:spacing w:val="3"/>
                                  <w:sz w:val="17"/>
                                </w:rPr>
                                <w:t> </w:t>
                              </w:r>
                              <w:r>
                                <w:rPr>
                                  <w:color w:val="79DD70"/>
                                  <w:sz w:val="17"/>
                                </w:rPr>
                                <w:t>(e.g., based</w:t>
                              </w:r>
                              <w:r>
                                <w:rPr>
                                  <w:color w:val="79DD70"/>
                                  <w:spacing w:val="7"/>
                                  <w:sz w:val="17"/>
                                </w:rPr>
                                <w:t> </w:t>
                              </w:r>
                              <w:r>
                                <w:rPr>
                                  <w:color w:val="79DD70"/>
                                  <w:sz w:val="17"/>
                                </w:rPr>
                                <w:t>on</w:t>
                              </w:r>
                              <w:r>
                                <w:rPr>
                                  <w:color w:val="79DD70"/>
                                  <w:spacing w:val="4"/>
                                  <w:sz w:val="17"/>
                                </w:rPr>
                                <w:t> </w:t>
                              </w:r>
                              <w:r>
                                <w:rPr>
                                  <w:color w:val="79DD70"/>
                                  <w:sz w:val="17"/>
                                </w:rPr>
                                <w:t>risk</w:t>
                              </w:r>
                              <w:r>
                                <w:rPr>
                                  <w:color w:val="79DD70"/>
                                  <w:spacing w:val="2"/>
                                  <w:sz w:val="17"/>
                                </w:rPr>
                                <w:t> </w:t>
                              </w:r>
                              <w:r>
                                <w:rPr>
                                  <w:color w:val="79DD70"/>
                                  <w:spacing w:val="-2"/>
                                  <w:sz w:val="17"/>
                                </w:rPr>
                                <w:t>assessment).</w:t>
                              </w:r>
                            </w:p>
                            <w:p>
                              <w:pPr>
                                <w:spacing w:line="240" w:lineRule="auto" w:before="0"/>
                                <w:rPr>
                                  <w:sz w:val="17"/>
                                </w:rPr>
                              </w:pPr>
                            </w:p>
                            <w:p>
                              <w:pPr>
                                <w:spacing w:line="240" w:lineRule="auto" w:before="177"/>
                                <w:rPr>
                                  <w:sz w:val="17"/>
                                </w:rPr>
                              </w:pPr>
                            </w:p>
                            <w:p>
                              <w:pPr>
                                <w:spacing w:before="0"/>
                                <w:ind w:left="7360" w:right="0" w:firstLine="0"/>
                                <w:jc w:val="left"/>
                                <w:rPr>
                                  <w:sz w:val="13"/>
                                </w:rPr>
                              </w:pPr>
                              <w:r>
                                <w:rPr>
                                  <w:color w:val="CF9C82"/>
                                  <w:spacing w:val="-2"/>
                                  <w:sz w:val="14"/>
                                  <w:vertAlign w:val="superscript"/>
                                </w:rPr>
                                <w:t>8</w:t>
                              </w:r>
                              <w:r>
                                <w:rPr>
                                  <w:color w:val="E20CED"/>
                                  <w:spacing w:val="-2"/>
                                  <w:sz w:val="14"/>
                                  <w:vertAlign w:val="baseline"/>
                                </w:rPr>
                                <w:t>1SO</w:t>
                              </w:r>
                              <w:r>
                                <w:rPr>
                                  <w:color w:val="D105FB"/>
                                  <w:spacing w:val="-2"/>
                                  <w:sz w:val="13"/>
                                  <w:vertAlign w:val="baseline"/>
                                </w:rPr>
                                <w:t>14644</w:t>
                              </w:r>
                              <w:r>
                                <w:rPr>
                                  <w:color w:val="18216E"/>
                                  <w:spacing w:val="-2"/>
                                  <w:sz w:val="13"/>
                                  <w:vertAlign w:val="baseline"/>
                                </w:rPr>
                                <w:t>-</w:t>
                              </w:r>
                              <w:r>
                                <w:rPr>
                                  <w:color w:val="AC1D3B"/>
                                  <w:spacing w:val="-2"/>
                                  <w:sz w:val="13"/>
                                  <w:vertAlign w:val="baseline"/>
                                </w:rPr>
                                <w:t>1,</w:t>
                              </w:r>
                              <w:r>
                                <w:rPr>
                                  <w:color w:val="AC1D3B"/>
                                  <w:spacing w:val="-13"/>
                                  <w:sz w:val="13"/>
                                  <w:vertAlign w:val="baseline"/>
                                </w:rPr>
                                <w:t> </w:t>
                              </w:r>
                              <w:r>
                                <w:rPr>
                                  <w:color w:val="AC1D3B"/>
                                  <w:spacing w:val="-2"/>
                                  <w:sz w:val="14"/>
                                  <w:vertAlign w:val="baseline"/>
                                </w:rPr>
                                <w:t>ISO</w:t>
                              </w:r>
                              <w:r>
                                <w:rPr>
                                  <w:color w:val="AC1D3B"/>
                                  <w:spacing w:val="-7"/>
                                  <w:sz w:val="14"/>
                                  <w:vertAlign w:val="baseline"/>
                                </w:rPr>
                                <w:t> </w:t>
                              </w:r>
                              <w:r>
                                <w:rPr>
                                  <w:color w:val="AC1D3B"/>
                                  <w:spacing w:val="-2"/>
                                  <w:sz w:val="13"/>
                                  <w:vertAlign w:val="baseline"/>
                                </w:rPr>
                                <w:t>14644</w:t>
                              </w:r>
                              <w:r>
                                <w:rPr>
                                  <w:color w:val="D113B6"/>
                                  <w:spacing w:val="-2"/>
                                  <w:sz w:val="13"/>
                                  <w:vertAlign w:val="baseline"/>
                                </w:rPr>
                                <w:t>-</w:t>
                              </w:r>
                              <w:r>
                                <w:rPr>
                                  <w:color w:val="520C64"/>
                                  <w:spacing w:val="-10"/>
                                  <w:sz w:val="13"/>
                                  <w:vertAlign w:val="baseline"/>
                                </w:rPr>
                                <w:t>4</w:t>
                              </w:r>
                            </w:p>
                          </w:txbxContent>
                        </wps:txbx>
                        <wps:bodyPr wrap="square" lIns="0" tIns="0" rIns="0" bIns="0" rtlCol="0">
                          <a:noAutofit/>
                        </wps:bodyPr>
                      </wps:wsp>
                    </wpg:wgp>
                  </a:graphicData>
                </a:graphic>
              </wp:anchor>
            </w:drawing>
          </mc:Choice>
          <mc:Fallback>
            <w:pict>
              <v:group style="position:absolute;margin-left:42.288155pt;margin-top:19.349838pt;width:753.5pt;height:364.4pt;mso-position-horizontal-relative:page;mso-position-vertical-relative:paragraph;z-index:-15727616;mso-wrap-distance-left:0;mso-wrap-distance-right:0" id="docshapegroup9" coordorigin="846,387" coordsize="15070,7288">
                <v:shape style="position:absolute;left:8217;top:2713;width:5681;height:2904" type="#_x0000_t75" id="docshape10" stroked="false">
                  <v:imagedata r:id="rId9" o:title=""/>
                </v:shape>
                <v:shape style="position:absolute;left:855;top:387;width:15037;height:7288" id="docshape11" coordorigin="855,387" coordsize="15037,7288" path="m855,7674l855,387m15892,7674l15892,387e" filled="false" stroked="true" strokeweight=".720918pt" strokecolor="#000000">
                  <v:path arrowok="t"/>
                  <v:stroke dashstyle="solid"/>
                </v:shape>
                <v:shape style="position:absolute;left:845;top:406;width:15070;height:7249" id="docshape12" coordorigin="846,406" coordsize="15070,7249" path="m846,406l15916,406m846,7655l15916,7655e" filled="false" stroked="true" strokeweight=".480612pt" strokecolor="#000000">
                  <v:path arrowok="t"/>
                  <v:stroke dashstyle="solid"/>
                </v:shape>
                <v:shape style="position:absolute;left:862;top:411;width:15022;height:7239" type="#_x0000_t202" id="docshape13" filled="false" stroked="false">
                  <v:textbox inset="0,0,0,0">
                    <w:txbxContent>
                      <w:p>
                        <w:pPr>
                          <w:spacing w:before="107"/>
                          <w:ind w:left="6515" w:right="78" w:firstLine="0"/>
                          <w:jc w:val="center"/>
                          <w:rPr>
                            <w:b/>
                            <w:sz w:val="26"/>
                          </w:rPr>
                        </w:pPr>
                        <w:r>
                          <w:rPr>
                            <w:b/>
                            <w:color w:val="F4D656"/>
                            <w:w w:val="105"/>
                            <w:sz w:val="26"/>
                          </w:rPr>
                          <w:t>C</w:t>
                        </w:r>
                        <w:r>
                          <w:rPr>
                            <w:b/>
                            <w:color w:val="F4D656"/>
                            <w:spacing w:val="-19"/>
                            <w:w w:val="105"/>
                            <w:sz w:val="26"/>
                          </w:rPr>
                          <w:t> </w:t>
                        </w:r>
                        <w:r>
                          <w:rPr>
                            <w:b/>
                            <w:color w:val="F4D656"/>
                            <w:w w:val="105"/>
                            <w:sz w:val="26"/>
                          </w:rPr>
                          <w:t>eanroom</w:t>
                        </w:r>
                        <w:r>
                          <w:rPr>
                            <w:b/>
                            <w:color w:val="F4D656"/>
                            <w:spacing w:val="-3"/>
                            <w:w w:val="105"/>
                            <w:sz w:val="26"/>
                          </w:rPr>
                          <w:t> </w:t>
                        </w:r>
                        <w:r>
                          <w:rPr>
                            <w:b/>
                            <w:color w:val="F4D656"/>
                            <w:w w:val="105"/>
                            <w:sz w:val="26"/>
                          </w:rPr>
                          <w:t>adjacent</w:t>
                        </w:r>
                        <w:r>
                          <w:rPr>
                            <w:b/>
                            <w:color w:val="F4D656"/>
                            <w:spacing w:val="1"/>
                            <w:w w:val="105"/>
                            <w:sz w:val="26"/>
                          </w:rPr>
                          <w:t> </w:t>
                        </w:r>
                        <w:r>
                          <w:rPr>
                            <w:b/>
                            <w:color w:val="F4D656"/>
                            <w:spacing w:val="-2"/>
                            <w:w w:val="105"/>
                            <w:sz w:val="26"/>
                          </w:rPr>
                          <w:t>areas</w:t>
                        </w:r>
                        <w:r>
                          <w:rPr>
                            <w:b/>
                            <w:color w:val="69A1DB"/>
                            <w:spacing w:val="-2"/>
                            <w:w w:val="105"/>
                            <w:sz w:val="26"/>
                            <w:vertAlign w:val="superscript"/>
                          </w:rPr>
                          <w:t>8</w:t>
                        </w:r>
                      </w:p>
                      <w:p>
                        <w:pPr>
                          <w:spacing w:before="73"/>
                          <w:ind w:left="6515" w:right="92" w:firstLine="0"/>
                          <w:jc w:val="center"/>
                          <w:rPr>
                            <w:sz w:val="16"/>
                          </w:rPr>
                        </w:pPr>
                        <w:r>
                          <w:rPr>
                            <w:b/>
                            <w:color w:val="B83328"/>
                            <w:spacing w:val="-4"/>
                            <w:sz w:val="16"/>
                          </w:rPr>
                          <w:t>(adjacent</w:t>
                        </w:r>
                        <w:r>
                          <w:rPr>
                            <w:b/>
                            <w:color w:val="B83328"/>
                            <w:spacing w:val="1"/>
                            <w:sz w:val="16"/>
                          </w:rPr>
                          <w:t> </w:t>
                        </w:r>
                        <w:r>
                          <w:rPr>
                            <w:b/>
                            <w:color w:val="B83328"/>
                            <w:spacing w:val="-4"/>
                            <w:sz w:val="16"/>
                          </w:rPr>
                          <w:t>to</w:t>
                        </w:r>
                        <w:r>
                          <w:rPr>
                            <w:b/>
                            <w:color w:val="B83328"/>
                            <w:spacing w:val="-7"/>
                            <w:sz w:val="16"/>
                          </w:rPr>
                          <w:t> </w:t>
                        </w:r>
                        <w:r>
                          <w:rPr>
                            <w:b/>
                            <w:color w:val="B83328"/>
                            <w:spacing w:val="-4"/>
                            <w:sz w:val="16"/>
                          </w:rPr>
                          <w:t>clean</w:t>
                        </w:r>
                        <w:r>
                          <w:rPr>
                            <w:b/>
                            <w:color w:val="B83328"/>
                            <w:spacing w:val="-1"/>
                            <w:sz w:val="16"/>
                          </w:rPr>
                          <w:t> </w:t>
                        </w:r>
                        <w:r>
                          <w:rPr>
                            <w:b/>
                            <w:color w:val="B83328"/>
                            <w:spacing w:val="-4"/>
                            <w:sz w:val="16"/>
                          </w:rPr>
                          <w:t>areas</w:t>
                        </w:r>
                        <w:r>
                          <w:rPr>
                            <w:b/>
                            <w:color w:val="B83328"/>
                            <w:spacing w:val="-5"/>
                            <w:sz w:val="16"/>
                          </w:rPr>
                          <w:t> </w:t>
                        </w:r>
                        <w:r>
                          <w:rPr>
                            <w:color w:val="62F413"/>
                            <w:spacing w:val="-4"/>
                            <w:sz w:val="16"/>
                          </w:rPr>
                          <w:t>-</w:t>
                        </w:r>
                        <w:r>
                          <w:rPr>
                            <w:color w:val="62F413"/>
                            <w:spacing w:val="6"/>
                            <w:sz w:val="16"/>
                          </w:rPr>
                          <w:t> </w:t>
                        </w:r>
                        <w:r>
                          <w:rPr>
                            <w:b/>
                            <w:color w:val="28C6CF"/>
                            <w:spacing w:val="-4"/>
                            <w:sz w:val="16"/>
                          </w:rPr>
                          <w:t>Example:</w:t>
                        </w:r>
                        <w:r>
                          <w:rPr>
                            <w:b/>
                            <w:color w:val="28C6CF"/>
                            <w:spacing w:val="-3"/>
                            <w:sz w:val="16"/>
                          </w:rPr>
                          <w:t> </w:t>
                        </w:r>
                        <w:r>
                          <w:rPr>
                            <w:b/>
                            <w:color w:val="EB57BD"/>
                            <w:spacing w:val="-4"/>
                            <w:sz w:val="16"/>
                          </w:rPr>
                          <w:t>staff</w:t>
                        </w:r>
                        <w:r>
                          <w:rPr>
                            <w:b/>
                            <w:color w:val="EB57BD"/>
                            <w:spacing w:val="4"/>
                            <w:sz w:val="16"/>
                          </w:rPr>
                          <w:t> </w:t>
                        </w:r>
                        <w:r>
                          <w:rPr>
                            <w:b/>
                            <w:color w:val="EB57BD"/>
                            <w:spacing w:val="-4"/>
                            <w:sz w:val="16"/>
                          </w:rPr>
                          <w:t>restaurant, office,</w:t>
                        </w:r>
                        <w:r>
                          <w:rPr>
                            <w:b/>
                            <w:color w:val="EB57BD"/>
                            <w:spacing w:val="-8"/>
                            <w:sz w:val="16"/>
                          </w:rPr>
                          <w:t> </w:t>
                        </w:r>
                        <w:r>
                          <w:rPr>
                            <w:b/>
                            <w:color w:val="EB57BD"/>
                            <w:spacing w:val="-4"/>
                            <w:sz w:val="16"/>
                          </w:rPr>
                          <w:t>toilets, supply</w:t>
                        </w:r>
                        <w:r>
                          <w:rPr>
                            <w:b/>
                            <w:color w:val="EB57BD"/>
                            <w:spacing w:val="5"/>
                            <w:sz w:val="16"/>
                          </w:rPr>
                          <w:t> </w:t>
                        </w:r>
                        <w:r>
                          <w:rPr>
                            <w:b/>
                            <w:color w:val="EB57BD"/>
                            <w:spacing w:val="-4"/>
                            <w:sz w:val="16"/>
                          </w:rPr>
                          <w:t>rooms</w:t>
                        </w:r>
                        <w:r>
                          <w:rPr>
                            <w:b/>
                            <w:color w:val="EB57BD"/>
                            <w:spacing w:val="-14"/>
                            <w:sz w:val="16"/>
                          </w:rPr>
                          <w:t> </w:t>
                        </w:r>
                        <w:r>
                          <w:rPr>
                            <w:color w:val="EB57BD"/>
                            <w:spacing w:val="-4"/>
                            <w:sz w:val="16"/>
                          </w:rPr>
                          <w:t>...)</w:t>
                        </w:r>
                      </w:p>
                      <w:p>
                        <w:pPr>
                          <w:spacing w:line="240" w:lineRule="auto" w:before="167"/>
                          <w:rPr>
                            <w:sz w:val="16"/>
                          </w:rPr>
                        </w:pPr>
                      </w:p>
                      <w:p>
                        <w:pPr>
                          <w:spacing w:before="0"/>
                          <w:ind w:left="6537" w:right="0" w:firstLine="0"/>
                          <w:jc w:val="left"/>
                          <w:rPr>
                            <w:sz w:val="20"/>
                          </w:rPr>
                        </w:pPr>
                        <w:r>
                          <w:rPr>
                            <w:b/>
                            <w:color w:val="9311A3"/>
                            <w:w w:val="105"/>
                            <w:sz w:val="20"/>
                          </w:rPr>
                          <w:t>VAT</w:t>
                        </w:r>
                        <w:r>
                          <w:rPr>
                            <w:b/>
                            <w:color w:val="9311A3"/>
                            <w:spacing w:val="-2"/>
                            <w:w w:val="105"/>
                            <w:sz w:val="20"/>
                          </w:rPr>
                          <w:t> </w:t>
                        </w:r>
                        <w:r>
                          <w:rPr>
                            <w:b/>
                            <w:color w:val="9311A3"/>
                            <w:w w:val="105"/>
                            <w:sz w:val="20"/>
                          </w:rPr>
                          <w:t>Cleanroom</w:t>
                        </w:r>
                        <w:r>
                          <w:rPr>
                            <w:b/>
                            <w:color w:val="9311A3"/>
                            <w:spacing w:val="-1"/>
                            <w:w w:val="105"/>
                            <w:sz w:val="20"/>
                          </w:rPr>
                          <w:t> </w:t>
                        </w:r>
                        <w:r>
                          <w:rPr>
                            <w:b/>
                            <w:color w:val="9311A3"/>
                            <w:w w:val="105"/>
                            <w:sz w:val="20"/>
                          </w:rPr>
                          <w:t>staff/</w:t>
                        </w:r>
                        <w:r>
                          <w:rPr>
                            <w:b/>
                            <w:color w:val="9311A3"/>
                            <w:spacing w:val="-6"/>
                            <w:w w:val="105"/>
                            <w:sz w:val="20"/>
                          </w:rPr>
                          <w:t> </w:t>
                        </w:r>
                        <w:r>
                          <w:rPr>
                            <w:b/>
                            <w:color w:val="9311A3"/>
                            <w:w w:val="105"/>
                            <w:sz w:val="20"/>
                          </w:rPr>
                          <w:t>Visitors</w:t>
                        </w:r>
                        <w:r>
                          <w:rPr>
                            <w:b/>
                            <w:color w:val="9311A3"/>
                            <w:spacing w:val="-11"/>
                            <w:w w:val="105"/>
                            <w:sz w:val="20"/>
                          </w:rPr>
                          <w:t> </w:t>
                        </w:r>
                        <w:r>
                          <w:rPr>
                            <w:b/>
                            <w:color w:val="9311A3"/>
                            <w:w w:val="105"/>
                            <w:sz w:val="20"/>
                          </w:rPr>
                          <w:t>(VAT</w:t>
                        </w:r>
                        <w:r>
                          <w:rPr>
                            <w:b/>
                            <w:color w:val="9311A3"/>
                            <w:spacing w:val="-3"/>
                            <w:w w:val="105"/>
                            <w:sz w:val="20"/>
                          </w:rPr>
                          <w:t> </w:t>
                        </w:r>
                        <w:r>
                          <w:rPr>
                            <w:b/>
                            <w:color w:val="9311A3"/>
                            <w:w w:val="105"/>
                            <w:sz w:val="20"/>
                          </w:rPr>
                          <w:t>staff,</w:t>
                        </w:r>
                        <w:r>
                          <w:rPr>
                            <w:b/>
                            <w:color w:val="9311A3"/>
                            <w:spacing w:val="-14"/>
                            <w:w w:val="105"/>
                            <w:sz w:val="20"/>
                          </w:rPr>
                          <w:t> </w:t>
                        </w:r>
                        <w:r>
                          <w:rPr>
                            <w:b/>
                            <w:color w:val="9311A3"/>
                            <w:w w:val="105"/>
                            <w:sz w:val="20"/>
                          </w:rPr>
                          <w:t>suppliers</w:t>
                        </w:r>
                        <w:r>
                          <w:rPr>
                            <w:b/>
                            <w:color w:val="9311A3"/>
                            <w:spacing w:val="-14"/>
                            <w:w w:val="105"/>
                            <w:sz w:val="20"/>
                          </w:rPr>
                          <w:t> </w:t>
                        </w:r>
                        <w:r>
                          <w:rPr>
                            <w:color w:val="9311A3"/>
                            <w:spacing w:val="-4"/>
                            <w:w w:val="105"/>
                            <w:sz w:val="20"/>
                          </w:rPr>
                          <w:t>...)</w:t>
                        </w:r>
                      </w:p>
                      <w:p>
                        <w:pPr>
                          <w:numPr>
                            <w:ilvl w:val="0"/>
                            <w:numId w:val="3"/>
                          </w:numPr>
                          <w:tabs>
                            <w:tab w:pos="7358" w:val="left" w:leader="none"/>
                          </w:tabs>
                          <w:spacing w:before="120"/>
                          <w:ind w:left="7358" w:right="0" w:hanging="466"/>
                          <w:jc w:val="left"/>
                          <w:rPr>
                            <w:b/>
                            <w:color w:val="EF5456"/>
                            <w:sz w:val="16"/>
                          </w:rPr>
                        </w:pPr>
                        <w:r>
                          <w:rPr>
                            <w:b/>
                            <w:color w:val="CF9C82"/>
                            <w:w w:val="110"/>
                            <w:sz w:val="16"/>
                          </w:rPr>
                          <w:t>Staff</w:t>
                        </w:r>
                        <w:r>
                          <w:rPr>
                            <w:b/>
                            <w:color w:val="CF9C82"/>
                            <w:spacing w:val="3"/>
                            <w:w w:val="110"/>
                            <w:sz w:val="16"/>
                          </w:rPr>
                          <w:t> </w:t>
                        </w:r>
                        <w:r>
                          <w:rPr>
                            <w:b/>
                            <w:color w:val="CF9C82"/>
                            <w:w w:val="110"/>
                            <w:sz w:val="16"/>
                          </w:rPr>
                          <w:t>restaurant/</w:t>
                        </w:r>
                        <w:r>
                          <w:rPr>
                            <w:b/>
                            <w:color w:val="CF9C82"/>
                            <w:spacing w:val="10"/>
                            <w:w w:val="110"/>
                            <w:sz w:val="16"/>
                          </w:rPr>
                          <w:t> </w:t>
                        </w:r>
                        <w:r>
                          <w:rPr>
                            <w:b/>
                            <w:color w:val="CF9C82"/>
                            <w:w w:val="110"/>
                            <w:sz w:val="16"/>
                          </w:rPr>
                          <w:t>Lunch</w:t>
                        </w:r>
                        <w:r>
                          <w:rPr>
                            <w:b/>
                            <w:color w:val="CF9C82"/>
                            <w:spacing w:val="9"/>
                            <w:w w:val="110"/>
                            <w:sz w:val="16"/>
                          </w:rPr>
                          <w:t> </w:t>
                        </w:r>
                        <w:r>
                          <w:rPr>
                            <w:b/>
                            <w:color w:val="CF9C82"/>
                            <w:spacing w:val="-2"/>
                            <w:w w:val="110"/>
                            <w:sz w:val="16"/>
                          </w:rPr>
                          <w:t>room:</w:t>
                        </w:r>
                      </w:p>
                      <w:p>
                        <w:pPr>
                          <w:spacing w:line="319" w:lineRule="auto" w:before="42"/>
                          <w:ind w:left="7277" w:right="197" w:firstLine="2"/>
                          <w:jc w:val="left"/>
                          <w:rPr>
                            <w:sz w:val="17"/>
                          </w:rPr>
                        </w:pPr>
                        <w:r>
                          <w:rPr>
                            <w:color w:val="C3BF66"/>
                            <w:sz w:val="17"/>
                          </w:rPr>
                          <w:t>No</w:t>
                        </w:r>
                        <w:r>
                          <w:rPr>
                            <w:color w:val="C3BF66"/>
                            <w:spacing w:val="-3"/>
                            <w:sz w:val="17"/>
                          </w:rPr>
                          <w:t> </w:t>
                        </w:r>
                        <w:r>
                          <w:rPr>
                            <w:color w:val="F4B83D"/>
                            <w:sz w:val="17"/>
                          </w:rPr>
                          <w:t>cleanroom garments permitted. Visitors may enter, wearing cleanroom safety shoes or </w:t>
                        </w:r>
                        <w:r>
                          <w:rPr>
                            <w:color w:val="2B8EF2"/>
                            <w:sz w:val="17"/>
                          </w:rPr>
                          <w:t>disposable overshoes.</w:t>
                        </w:r>
                      </w:p>
                      <w:p>
                        <w:pPr>
                          <w:spacing w:line="240" w:lineRule="auto" w:before="0"/>
                          <w:rPr>
                            <w:sz w:val="17"/>
                          </w:rPr>
                        </w:pPr>
                      </w:p>
                      <w:p>
                        <w:pPr>
                          <w:spacing w:line="240" w:lineRule="auto" w:before="0"/>
                          <w:rPr>
                            <w:sz w:val="17"/>
                          </w:rPr>
                        </w:pPr>
                      </w:p>
                      <w:p>
                        <w:pPr>
                          <w:spacing w:line="240" w:lineRule="auto" w:before="64"/>
                          <w:rPr>
                            <w:sz w:val="17"/>
                          </w:rPr>
                        </w:pPr>
                      </w:p>
                      <w:p>
                        <w:pPr>
                          <w:spacing w:line="333" w:lineRule="auto" w:before="0"/>
                          <w:ind w:left="0" w:right="8585" w:firstLine="0"/>
                          <w:jc w:val="center"/>
                          <w:rPr>
                            <w:b/>
                            <w:sz w:val="29"/>
                          </w:rPr>
                        </w:pPr>
                        <w:r>
                          <w:rPr>
                            <w:b/>
                            <w:color w:val="B1F603"/>
                            <w:w w:val="105"/>
                            <w:sz w:val="29"/>
                          </w:rPr>
                          <w:t>Areas</w:t>
                        </w:r>
                        <w:r>
                          <w:rPr>
                            <w:b/>
                            <w:color w:val="B1F603"/>
                            <w:spacing w:val="-16"/>
                            <w:w w:val="105"/>
                            <w:sz w:val="29"/>
                          </w:rPr>
                          <w:t> </w:t>
                        </w:r>
                        <w:r>
                          <w:rPr>
                            <w:b/>
                            <w:color w:val="B1F603"/>
                            <w:w w:val="105"/>
                            <w:sz w:val="29"/>
                          </w:rPr>
                          <w:t>designated</w:t>
                        </w:r>
                        <w:r>
                          <w:rPr>
                            <w:b/>
                            <w:color w:val="B1F603"/>
                            <w:spacing w:val="-2"/>
                            <w:w w:val="105"/>
                            <w:sz w:val="29"/>
                          </w:rPr>
                          <w:t> </w:t>
                        </w:r>
                        <w:r>
                          <w:rPr>
                            <w:b/>
                            <w:color w:val="B1F603"/>
                            <w:w w:val="105"/>
                            <w:sz w:val="29"/>
                          </w:rPr>
                          <w:t>to</w:t>
                        </w:r>
                        <w:r>
                          <w:rPr>
                            <w:b/>
                            <w:color w:val="B1F603"/>
                            <w:spacing w:val="-4"/>
                            <w:w w:val="105"/>
                            <w:sz w:val="29"/>
                          </w:rPr>
                          <w:t> </w:t>
                        </w:r>
                        <w:r>
                          <w:rPr>
                            <w:b/>
                            <w:color w:val="B1F603"/>
                            <w:w w:val="105"/>
                            <w:sz w:val="29"/>
                          </w:rPr>
                          <w:t>maintenance,</w:t>
                        </w:r>
                        <w:r>
                          <w:rPr>
                            <w:b/>
                            <w:color w:val="B1F603"/>
                            <w:spacing w:val="-10"/>
                            <w:w w:val="105"/>
                            <w:sz w:val="29"/>
                          </w:rPr>
                          <w:t> </w:t>
                        </w:r>
                        <w:r>
                          <w:rPr>
                            <w:b/>
                            <w:color w:val="B1F603"/>
                            <w:w w:val="105"/>
                            <w:sz w:val="29"/>
                          </w:rPr>
                          <w:t>media, </w:t>
                        </w:r>
                        <w:r>
                          <w:rPr>
                            <w:b/>
                            <w:color w:val="62FD50"/>
                            <w:w w:val="105"/>
                            <w:sz w:val="29"/>
                          </w:rPr>
                          <w:t>cleaning, preparations, staff restaurant, </w:t>
                        </w:r>
                        <w:r>
                          <w:rPr>
                            <w:b/>
                            <w:color w:val="CA0579"/>
                            <w:w w:val="105"/>
                            <w:sz w:val="29"/>
                          </w:rPr>
                          <w:t>toilets, washrooms, supply rooms,</w:t>
                        </w:r>
                        <w:r>
                          <w:rPr>
                            <w:b/>
                            <w:color w:val="CA0579"/>
                            <w:spacing w:val="-3"/>
                            <w:w w:val="105"/>
                            <w:sz w:val="29"/>
                          </w:rPr>
                          <w:t> </w:t>
                        </w:r>
                        <w:r>
                          <w:rPr>
                            <w:b/>
                            <w:color w:val="CA0579"/>
                            <w:w w:val="105"/>
                            <w:sz w:val="29"/>
                          </w:rPr>
                          <w:t>and </w:t>
                        </w:r>
                        <w:r>
                          <w:rPr>
                            <w:b/>
                            <w:color w:val="CD79CC"/>
                            <w:spacing w:val="-2"/>
                            <w:w w:val="105"/>
                            <w:sz w:val="29"/>
                          </w:rPr>
                          <w:t>offices.</w:t>
                        </w:r>
                      </w:p>
                      <w:p>
                        <w:pPr>
                          <w:spacing w:line="240" w:lineRule="auto" w:before="0"/>
                          <w:rPr>
                            <w:b/>
                            <w:sz w:val="29"/>
                          </w:rPr>
                        </w:pPr>
                      </w:p>
                      <w:p>
                        <w:pPr>
                          <w:spacing w:line="240" w:lineRule="auto" w:before="0"/>
                          <w:rPr>
                            <w:b/>
                            <w:sz w:val="29"/>
                          </w:rPr>
                        </w:pPr>
                      </w:p>
                      <w:p>
                        <w:pPr>
                          <w:spacing w:line="240" w:lineRule="auto" w:before="3"/>
                          <w:rPr>
                            <w:b/>
                            <w:sz w:val="29"/>
                          </w:rPr>
                        </w:pPr>
                      </w:p>
                      <w:p>
                        <w:pPr>
                          <w:numPr>
                            <w:ilvl w:val="0"/>
                            <w:numId w:val="3"/>
                          </w:numPr>
                          <w:tabs>
                            <w:tab w:pos="7357" w:val="left" w:leader="none"/>
                          </w:tabs>
                          <w:spacing w:before="0"/>
                          <w:ind w:left="7357" w:right="0" w:hanging="465"/>
                          <w:jc w:val="left"/>
                          <w:rPr>
                            <w:b/>
                            <w:color w:val="8516EB"/>
                            <w:sz w:val="16"/>
                          </w:rPr>
                        </w:pPr>
                        <w:r>
                          <w:rPr>
                            <w:b/>
                            <w:color w:val="E20CED"/>
                            <w:w w:val="105"/>
                            <w:sz w:val="16"/>
                          </w:rPr>
                          <w:t>Other</w:t>
                        </w:r>
                        <w:r>
                          <w:rPr>
                            <w:b/>
                            <w:color w:val="E20CED"/>
                            <w:spacing w:val="6"/>
                            <w:w w:val="105"/>
                            <w:sz w:val="16"/>
                          </w:rPr>
                          <w:t> </w:t>
                        </w:r>
                        <w:r>
                          <w:rPr>
                            <w:b/>
                            <w:color w:val="E20CED"/>
                            <w:w w:val="105"/>
                            <w:sz w:val="16"/>
                          </w:rPr>
                          <w:t>adjacent</w:t>
                        </w:r>
                        <w:r>
                          <w:rPr>
                            <w:b/>
                            <w:color w:val="E20CED"/>
                            <w:spacing w:val="14"/>
                            <w:w w:val="105"/>
                            <w:sz w:val="16"/>
                          </w:rPr>
                          <w:t> </w:t>
                        </w:r>
                        <w:r>
                          <w:rPr>
                            <w:b/>
                            <w:color w:val="E20CED"/>
                            <w:w w:val="105"/>
                            <w:sz w:val="16"/>
                          </w:rPr>
                          <w:t>areas</w:t>
                        </w:r>
                        <w:r>
                          <w:rPr>
                            <w:b/>
                            <w:color w:val="E20CED"/>
                            <w:spacing w:val="2"/>
                            <w:w w:val="105"/>
                            <w:sz w:val="16"/>
                          </w:rPr>
                          <w:t> </w:t>
                        </w:r>
                        <w:r>
                          <w:rPr>
                            <w:b/>
                            <w:color w:val="E20CED"/>
                            <w:w w:val="105"/>
                            <w:sz w:val="16"/>
                          </w:rPr>
                          <w:t>to</w:t>
                        </w:r>
                        <w:r>
                          <w:rPr>
                            <w:b/>
                            <w:color w:val="E20CED"/>
                            <w:spacing w:val="13"/>
                            <w:w w:val="105"/>
                            <w:sz w:val="16"/>
                          </w:rPr>
                          <w:t> </w:t>
                        </w:r>
                        <w:r>
                          <w:rPr>
                            <w:b/>
                            <w:color w:val="E20CED"/>
                            <w:spacing w:val="-2"/>
                            <w:w w:val="105"/>
                            <w:sz w:val="16"/>
                          </w:rPr>
                          <w:t>cleanrooms:</w:t>
                        </w:r>
                      </w:p>
                      <w:p>
                        <w:pPr>
                          <w:spacing w:before="52"/>
                          <w:ind w:left="7276" w:right="0" w:firstLine="0"/>
                          <w:jc w:val="left"/>
                          <w:rPr>
                            <w:sz w:val="17"/>
                          </w:rPr>
                        </w:pPr>
                        <w:r>
                          <w:rPr>
                            <w:color w:val="388C13"/>
                            <w:sz w:val="17"/>
                          </w:rPr>
                          <w:t>It</w:t>
                        </w:r>
                        <w:r>
                          <w:rPr>
                            <w:color w:val="388C13"/>
                            <w:spacing w:val="15"/>
                            <w:sz w:val="17"/>
                          </w:rPr>
                          <w:t> </w:t>
                        </w:r>
                        <w:r>
                          <w:rPr>
                            <w:color w:val="388C13"/>
                            <w:sz w:val="17"/>
                          </w:rPr>
                          <w:t>is</w:t>
                        </w:r>
                        <w:r>
                          <w:rPr>
                            <w:color w:val="388C13"/>
                            <w:spacing w:val="-3"/>
                            <w:sz w:val="17"/>
                          </w:rPr>
                          <w:t> </w:t>
                        </w:r>
                        <w:r>
                          <w:rPr>
                            <w:color w:val="388C13"/>
                            <w:sz w:val="17"/>
                          </w:rPr>
                          <w:t>permitted</w:t>
                        </w:r>
                        <w:r>
                          <w:rPr>
                            <w:color w:val="388C13"/>
                            <w:spacing w:val="5"/>
                            <w:sz w:val="17"/>
                          </w:rPr>
                          <w:t> </w:t>
                        </w:r>
                        <w:r>
                          <w:rPr>
                            <w:color w:val="388C13"/>
                            <w:sz w:val="17"/>
                          </w:rPr>
                          <w:t>to</w:t>
                        </w:r>
                        <w:r>
                          <w:rPr>
                            <w:color w:val="388C13"/>
                            <w:spacing w:val="15"/>
                            <w:sz w:val="17"/>
                          </w:rPr>
                          <w:t> </w:t>
                        </w:r>
                        <w:r>
                          <w:rPr>
                            <w:color w:val="388C13"/>
                            <w:sz w:val="17"/>
                          </w:rPr>
                          <w:t>wear</w:t>
                        </w:r>
                        <w:r>
                          <w:rPr>
                            <w:color w:val="388C13"/>
                            <w:spacing w:val="6"/>
                            <w:sz w:val="17"/>
                          </w:rPr>
                          <w:t> </w:t>
                        </w:r>
                        <w:r>
                          <w:rPr>
                            <w:color w:val="388C13"/>
                            <w:sz w:val="17"/>
                          </w:rPr>
                          <w:t>cleanroom</w:t>
                        </w:r>
                        <w:r>
                          <w:rPr>
                            <w:color w:val="388C13"/>
                            <w:spacing w:val="10"/>
                            <w:sz w:val="17"/>
                          </w:rPr>
                          <w:t> </w:t>
                        </w:r>
                        <w:r>
                          <w:rPr>
                            <w:color w:val="388C13"/>
                            <w:sz w:val="17"/>
                          </w:rPr>
                          <w:t>garments</w:t>
                        </w:r>
                        <w:r>
                          <w:rPr>
                            <w:color w:val="388C13"/>
                            <w:spacing w:val="18"/>
                            <w:sz w:val="17"/>
                          </w:rPr>
                          <w:t> </w:t>
                        </w:r>
                        <w:r>
                          <w:rPr>
                            <w:color w:val="388C13"/>
                            <w:sz w:val="17"/>
                          </w:rPr>
                          <w:t>in</w:t>
                        </w:r>
                        <w:r>
                          <w:rPr>
                            <w:color w:val="388C13"/>
                            <w:spacing w:val="2"/>
                            <w:sz w:val="17"/>
                          </w:rPr>
                          <w:t> </w:t>
                        </w:r>
                        <w:r>
                          <w:rPr>
                            <w:color w:val="388C13"/>
                            <w:sz w:val="17"/>
                          </w:rPr>
                          <w:t>areas</w:t>
                        </w:r>
                        <w:r>
                          <w:rPr>
                            <w:color w:val="388C13"/>
                            <w:spacing w:val="9"/>
                            <w:sz w:val="17"/>
                          </w:rPr>
                          <w:t> </w:t>
                        </w:r>
                        <w:r>
                          <w:rPr>
                            <w:color w:val="388C13"/>
                            <w:sz w:val="17"/>
                          </w:rPr>
                          <w:t>adjacent</w:t>
                        </w:r>
                        <w:r>
                          <w:rPr>
                            <w:color w:val="388C13"/>
                            <w:spacing w:val="12"/>
                            <w:sz w:val="17"/>
                          </w:rPr>
                          <w:t> </w:t>
                        </w:r>
                        <w:r>
                          <w:rPr>
                            <w:color w:val="388C13"/>
                            <w:sz w:val="17"/>
                          </w:rPr>
                          <w:t>to</w:t>
                        </w:r>
                        <w:r>
                          <w:rPr>
                            <w:color w:val="388C13"/>
                            <w:spacing w:val="20"/>
                            <w:sz w:val="17"/>
                          </w:rPr>
                          <w:t> </w:t>
                        </w:r>
                        <w:r>
                          <w:rPr>
                            <w:color w:val="388C13"/>
                            <w:spacing w:val="-2"/>
                            <w:sz w:val="17"/>
                          </w:rPr>
                          <w:t>cleanrooms.</w:t>
                        </w:r>
                      </w:p>
                      <w:p>
                        <w:pPr>
                          <w:spacing w:before="54"/>
                          <w:ind w:left="7276" w:right="0" w:firstLine="0"/>
                          <w:jc w:val="left"/>
                          <w:rPr>
                            <w:sz w:val="17"/>
                          </w:rPr>
                        </w:pPr>
                        <w:r>
                          <w:rPr>
                            <w:color w:val="210166"/>
                            <w:sz w:val="17"/>
                          </w:rPr>
                          <w:t>If</w:t>
                        </w:r>
                        <w:r>
                          <w:rPr>
                            <w:color w:val="210166"/>
                            <w:spacing w:val="4"/>
                            <w:sz w:val="17"/>
                          </w:rPr>
                          <w:t> </w:t>
                        </w:r>
                        <w:r>
                          <w:rPr>
                            <w:color w:val="210166"/>
                            <w:sz w:val="17"/>
                          </w:rPr>
                          <w:t>required,</w:t>
                        </w:r>
                        <w:r>
                          <w:rPr>
                            <w:color w:val="210166"/>
                            <w:spacing w:val="-1"/>
                            <w:sz w:val="17"/>
                          </w:rPr>
                          <w:t> </w:t>
                        </w:r>
                        <w:r>
                          <w:rPr>
                            <w:color w:val="210166"/>
                            <w:sz w:val="17"/>
                          </w:rPr>
                          <w:t>the</w:t>
                        </w:r>
                        <w:r>
                          <w:rPr>
                            <w:color w:val="210166"/>
                            <w:spacing w:val="-11"/>
                            <w:sz w:val="17"/>
                          </w:rPr>
                          <w:t> </w:t>
                        </w:r>
                        <w:r>
                          <w:rPr>
                            <w:color w:val="79DD70"/>
                            <w:sz w:val="17"/>
                          </w:rPr>
                          <w:t>clothes</w:t>
                        </w:r>
                        <w:r>
                          <w:rPr>
                            <w:color w:val="79DD70"/>
                            <w:spacing w:val="12"/>
                            <w:sz w:val="17"/>
                          </w:rPr>
                          <w:t> </w:t>
                        </w:r>
                        <w:r>
                          <w:rPr>
                            <w:color w:val="79DD70"/>
                            <w:sz w:val="17"/>
                          </w:rPr>
                          <w:t>may</w:t>
                        </w:r>
                        <w:r>
                          <w:rPr>
                            <w:color w:val="79DD70"/>
                            <w:spacing w:val="11"/>
                            <w:sz w:val="17"/>
                          </w:rPr>
                          <w:t> </w:t>
                        </w:r>
                        <w:r>
                          <w:rPr>
                            <w:color w:val="79DD70"/>
                            <w:sz w:val="17"/>
                          </w:rPr>
                          <w:t>also</w:t>
                        </w:r>
                        <w:r>
                          <w:rPr>
                            <w:color w:val="79DD70"/>
                            <w:spacing w:val="2"/>
                            <w:sz w:val="17"/>
                          </w:rPr>
                          <w:t> </w:t>
                        </w:r>
                        <w:r>
                          <w:rPr>
                            <w:color w:val="79DD70"/>
                            <w:sz w:val="17"/>
                          </w:rPr>
                          <w:t>be</w:t>
                        </w:r>
                        <w:r>
                          <w:rPr>
                            <w:color w:val="79DD70"/>
                            <w:spacing w:val="-3"/>
                            <w:sz w:val="17"/>
                          </w:rPr>
                          <w:t> </w:t>
                        </w:r>
                        <w:r>
                          <w:rPr>
                            <w:color w:val="79DD70"/>
                            <w:sz w:val="17"/>
                          </w:rPr>
                          <w:t>changed</w:t>
                        </w:r>
                        <w:r>
                          <w:rPr>
                            <w:color w:val="79DD70"/>
                            <w:spacing w:val="9"/>
                            <w:sz w:val="17"/>
                          </w:rPr>
                          <w:t> </w:t>
                        </w:r>
                        <w:r>
                          <w:rPr>
                            <w:color w:val="79DD70"/>
                            <w:sz w:val="17"/>
                          </w:rPr>
                          <w:t>upon</w:t>
                        </w:r>
                        <w:r>
                          <w:rPr>
                            <w:color w:val="79DD70"/>
                            <w:spacing w:val="6"/>
                            <w:sz w:val="17"/>
                          </w:rPr>
                          <w:t> </w:t>
                        </w:r>
                        <w:r>
                          <w:rPr>
                            <w:color w:val="79DD70"/>
                            <w:sz w:val="17"/>
                          </w:rPr>
                          <w:t>entry</w:t>
                        </w:r>
                        <w:r>
                          <w:rPr>
                            <w:color w:val="79DD70"/>
                            <w:spacing w:val="3"/>
                            <w:sz w:val="17"/>
                          </w:rPr>
                          <w:t> </w:t>
                        </w:r>
                        <w:r>
                          <w:rPr>
                            <w:color w:val="79DD70"/>
                            <w:sz w:val="17"/>
                          </w:rPr>
                          <w:t>(e.g., based</w:t>
                        </w:r>
                        <w:r>
                          <w:rPr>
                            <w:color w:val="79DD70"/>
                            <w:spacing w:val="7"/>
                            <w:sz w:val="17"/>
                          </w:rPr>
                          <w:t> </w:t>
                        </w:r>
                        <w:r>
                          <w:rPr>
                            <w:color w:val="79DD70"/>
                            <w:sz w:val="17"/>
                          </w:rPr>
                          <w:t>on</w:t>
                        </w:r>
                        <w:r>
                          <w:rPr>
                            <w:color w:val="79DD70"/>
                            <w:spacing w:val="4"/>
                            <w:sz w:val="17"/>
                          </w:rPr>
                          <w:t> </w:t>
                        </w:r>
                        <w:r>
                          <w:rPr>
                            <w:color w:val="79DD70"/>
                            <w:sz w:val="17"/>
                          </w:rPr>
                          <w:t>risk</w:t>
                        </w:r>
                        <w:r>
                          <w:rPr>
                            <w:color w:val="79DD70"/>
                            <w:spacing w:val="2"/>
                            <w:sz w:val="17"/>
                          </w:rPr>
                          <w:t> </w:t>
                        </w:r>
                        <w:r>
                          <w:rPr>
                            <w:color w:val="79DD70"/>
                            <w:spacing w:val="-2"/>
                            <w:sz w:val="17"/>
                          </w:rPr>
                          <w:t>assessment).</w:t>
                        </w:r>
                      </w:p>
                      <w:p>
                        <w:pPr>
                          <w:spacing w:line="240" w:lineRule="auto" w:before="0"/>
                          <w:rPr>
                            <w:sz w:val="17"/>
                          </w:rPr>
                        </w:pPr>
                      </w:p>
                      <w:p>
                        <w:pPr>
                          <w:spacing w:line="240" w:lineRule="auto" w:before="177"/>
                          <w:rPr>
                            <w:sz w:val="17"/>
                          </w:rPr>
                        </w:pPr>
                      </w:p>
                      <w:p>
                        <w:pPr>
                          <w:spacing w:before="0"/>
                          <w:ind w:left="7360" w:right="0" w:firstLine="0"/>
                          <w:jc w:val="left"/>
                          <w:rPr>
                            <w:sz w:val="13"/>
                          </w:rPr>
                        </w:pPr>
                        <w:r>
                          <w:rPr>
                            <w:color w:val="CF9C82"/>
                            <w:spacing w:val="-2"/>
                            <w:sz w:val="14"/>
                            <w:vertAlign w:val="superscript"/>
                          </w:rPr>
                          <w:t>8</w:t>
                        </w:r>
                        <w:r>
                          <w:rPr>
                            <w:color w:val="E20CED"/>
                            <w:spacing w:val="-2"/>
                            <w:sz w:val="14"/>
                            <w:vertAlign w:val="baseline"/>
                          </w:rPr>
                          <w:t>1SO</w:t>
                        </w:r>
                        <w:r>
                          <w:rPr>
                            <w:color w:val="D105FB"/>
                            <w:spacing w:val="-2"/>
                            <w:sz w:val="13"/>
                            <w:vertAlign w:val="baseline"/>
                          </w:rPr>
                          <w:t>14644</w:t>
                        </w:r>
                        <w:r>
                          <w:rPr>
                            <w:color w:val="18216E"/>
                            <w:spacing w:val="-2"/>
                            <w:sz w:val="13"/>
                            <w:vertAlign w:val="baseline"/>
                          </w:rPr>
                          <w:t>-</w:t>
                        </w:r>
                        <w:r>
                          <w:rPr>
                            <w:color w:val="AC1D3B"/>
                            <w:spacing w:val="-2"/>
                            <w:sz w:val="13"/>
                            <w:vertAlign w:val="baseline"/>
                          </w:rPr>
                          <w:t>1,</w:t>
                        </w:r>
                        <w:r>
                          <w:rPr>
                            <w:color w:val="AC1D3B"/>
                            <w:spacing w:val="-13"/>
                            <w:sz w:val="13"/>
                            <w:vertAlign w:val="baseline"/>
                          </w:rPr>
                          <w:t> </w:t>
                        </w:r>
                        <w:r>
                          <w:rPr>
                            <w:color w:val="AC1D3B"/>
                            <w:spacing w:val="-2"/>
                            <w:sz w:val="14"/>
                            <w:vertAlign w:val="baseline"/>
                          </w:rPr>
                          <w:t>ISO</w:t>
                        </w:r>
                        <w:r>
                          <w:rPr>
                            <w:color w:val="AC1D3B"/>
                            <w:spacing w:val="-7"/>
                            <w:sz w:val="14"/>
                            <w:vertAlign w:val="baseline"/>
                          </w:rPr>
                          <w:t> </w:t>
                        </w:r>
                        <w:r>
                          <w:rPr>
                            <w:color w:val="AC1D3B"/>
                            <w:spacing w:val="-2"/>
                            <w:sz w:val="13"/>
                            <w:vertAlign w:val="baseline"/>
                          </w:rPr>
                          <w:t>14644</w:t>
                        </w:r>
                        <w:r>
                          <w:rPr>
                            <w:color w:val="D113B6"/>
                            <w:spacing w:val="-2"/>
                            <w:sz w:val="13"/>
                            <w:vertAlign w:val="baseline"/>
                          </w:rPr>
                          <w:t>-</w:t>
                        </w:r>
                        <w:r>
                          <w:rPr>
                            <w:color w:val="520C64"/>
                            <w:spacing w:val="-10"/>
                            <w:sz w:val="13"/>
                            <w:vertAlign w:val="baseline"/>
                          </w:rPr>
                          <w:t>4</w:t>
                        </w:r>
                      </w:p>
                    </w:txbxContent>
                  </v:textbox>
                  <w10:wrap type="none"/>
                </v:shape>
                <w10:wrap type="topAndBottom"/>
              </v:group>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53B4D"/>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121"/>
          <w:spacing w:val="-2"/>
          <w:w w:val="105"/>
          <w:sz w:val="14"/>
        </w:rPr>
        <w:t>Internal</w:t>
      </w:r>
      <w:r>
        <w:rPr>
          <w:color w:val="56C121"/>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10"/>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71"/>
        <w:ind w:left="148"/>
      </w:pPr>
      <w:r>
        <w:rPr>
          <w:color w:val="62AC89"/>
          <w:w w:val="105"/>
        </w:rPr>
        <w:t>Provide</w:t>
      </w:r>
      <w:r>
        <w:rPr>
          <w:color w:val="62AC89"/>
          <w:spacing w:val="-2"/>
          <w:w w:val="105"/>
        </w:rPr>
        <w:t> </w:t>
      </w:r>
      <w:r>
        <w:rPr>
          <w:color w:val="62AC89"/>
          <w:w w:val="105"/>
        </w:rPr>
        <w:t>facilities</w:t>
      </w:r>
      <w:r>
        <w:rPr>
          <w:color w:val="62AC89"/>
          <w:spacing w:val="-2"/>
          <w:w w:val="105"/>
        </w:rPr>
        <w:t> </w:t>
      </w:r>
      <w:r>
        <w:rPr>
          <w:rFonts w:ascii="Times New Roman"/>
          <w:color w:val="62AC89"/>
          <w:w w:val="105"/>
          <w:sz w:val="18"/>
        </w:rPr>
        <w:t>&amp;</w:t>
      </w:r>
      <w:r>
        <w:rPr>
          <w:rFonts w:ascii="Times New Roman"/>
          <w:color w:val="62AC89"/>
          <w:spacing w:val="-4"/>
          <w:w w:val="105"/>
          <w:sz w:val="18"/>
        </w:rPr>
        <w:t> </w:t>
      </w:r>
      <w:r>
        <w:rPr>
          <w:color w:val="62AC89"/>
          <w:spacing w:val="-2"/>
          <w:w w:val="105"/>
        </w:rPr>
        <w:t>equipment</w:t>
      </w:r>
    </w:p>
    <w:p>
      <w:pPr>
        <w:pStyle w:val="BodyText"/>
        <w:spacing w:before="136"/>
      </w:pPr>
    </w:p>
    <w:p>
      <w:pPr>
        <w:pStyle w:val="Heading3"/>
        <w:numPr>
          <w:ilvl w:val="0"/>
          <w:numId w:val="1"/>
        </w:numPr>
        <w:tabs>
          <w:tab w:pos="1007" w:val="left" w:leader="none"/>
        </w:tabs>
        <w:spacing w:line="240" w:lineRule="auto" w:before="0" w:after="0"/>
        <w:ind w:left="1007" w:right="0" w:hanging="874"/>
        <w:jc w:val="left"/>
        <w:rPr>
          <w:color w:val="BCEFA1"/>
        </w:rPr>
      </w:pPr>
      <w:r>
        <w:rPr>
          <w:color w:val="857EC1"/>
          <w:w w:val="105"/>
        </w:rPr>
        <w:t>Accessing/staying</w:t>
      </w:r>
      <w:r>
        <w:rPr>
          <w:color w:val="857EC1"/>
          <w:spacing w:val="-13"/>
          <w:w w:val="105"/>
        </w:rPr>
        <w:t> </w:t>
      </w:r>
      <w:r>
        <w:rPr>
          <w:color w:val="857EC1"/>
          <w:w w:val="105"/>
        </w:rPr>
        <w:t>in</w:t>
      </w:r>
      <w:r>
        <w:rPr>
          <w:color w:val="857EC1"/>
          <w:spacing w:val="-12"/>
          <w:w w:val="105"/>
        </w:rPr>
        <w:t> </w:t>
      </w:r>
      <w:r>
        <w:rPr>
          <w:color w:val="857EC1"/>
          <w:w w:val="105"/>
        </w:rPr>
        <w:t>controlled</w:t>
      </w:r>
      <w:r>
        <w:rPr>
          <w:color w:val="857EC1"/>
          <w:spacing w:val="11"/>
          <w:w w:val="105"/>
        </w:rPr>
        <w:t> </w:t>
      </w:r>
      <w:r>
        <w:rPr>
          <w:color w:val="857EC1"/>
          <w:w w:val="105"/>
        </w:rPr>
        <w:t>cleanliness</w:t>
      </w:r>
      <w:r>
        <w:rPr>
          <w:color w:val="857EC1"/>
          <w:spacing w:val="9"/>
          <w:w w:val="105"/>
        </w:rPr>
        <w:t> </w:t>
      </w:r>
      <w:r>
        <w:rPr>
          <w:color w:val="857EC1"/>
          <w:spacing w:val="-2"/>
          <w:w w:val="105"/>
        </w:rPr>
        <w:t>rooms</w:t>
      </w:r>
    </w:p>
    <w:p>
      <w:pPr>
        <w:pStyle w:val="BodyText"/>
        <w:spacing w:before="27"/>
        <w:rPr>
          <w:b/>
          <w:sz w:val="23"/>
        </w:rPr>
      </w:pPr>
    </w:p>
    <w:p>
      <w:pPr>
        <w:pStyle w:val="BodyText"/>
        <w:spacing w:before="1"/>
        <w:ind w:left="152"/>
      </w:pPr>
      <w:r>
        <w:rPr/>
        <w:drawing>
          <wp:anchor distT="0" distB="0" distL="0" distR="0" allowOverlap="1" layoutInCell="1" locked="0" behindDoc="1" simplePos="0" relativeHeight="486821376">
            <wp:simplePos x="0" y="0"/>
            <wp:positionH relativeFrom="page">
              <wp:posOffset>820846</wp:posOffset>
            </wp:positionH>
            <wp:positionV relativeFrom="paragraph">
              <wp:posOffset>477284</wp:posOffset>
            </wp:positionV>
            <wp:extent cx="1666806" cy="3435096"/>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1666806" cy="3435096"/>
                    </a:xfrm>
                    <a:prstGeom prst="rect">
                      <a:avLst/>
                    </a:prstGeom>
                  </pic:spPr>
                </pic:pic>
              </a:graphicData>
            </a:graphic>
          </wp:anchor>
        </w:drawing>
      </w:r>
      <w:r>
        <w:rPr/>
        <w:drawing>
          <wp:anchor distT="0" distB="0" distL="0" distR="0" allowOverlap="1" layoutInCell="1" locked="0" behindDoc="1" simplePos="0" relativeHeight="486821888">
            <wp:simplePos x="0" y="0"/>
            <wp:positionH relativeFrom="page">
              <wp:posOffset>2773791</wp:posOffset>
            </wp:positionH>
            <wp:positionV relativeFrom="paragraph">
              <wp:posOffset>1179312</wp:posOffset>
            </wp:positionV>
            <wp:extent cx="1666805" cy="3425952"/>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1666805" cy="3425952"/>
                    </a:xfrm>
                    <a:prstGeom prst="rect">
                      <a:avLst/>
                    </a:prstGeom>
                  </pic:spPr>
                </pic:pic>
              </a:graphicData>
            </a:graphic>
          </wp:anchor>
        </w:drawing>
      </w:r>
      <w:r>
        <w:rPr>
          <w:color w:val="4D3142"/>
          <w:spacing w:val="-2"/>
          <w:w w:val="105"/>
        </w:rPr>
        <w:t>As</w:t>
      </w:r>
      <w:r>
        <w:rPr>
          <w:color w:val="4D3142"/>
          <w:spacing w:val="-11"/>
          <w:w w:val="105"/>
        </w:rPr>
        <w:t> </w:t>
      </w:r>
      <w:r>
        <w:rPr>
          <w:color w:val="4D3142"/>
          <w:spacing w:val="-2"/>
          <w:w w:val="105"/>
        </w:rPr>
        <w:t>a</w:t>
      </w:r>
      <w:r>
        <w:rPr>
          <w:color w:val="4D3142"/>
          <w:spacing w:val="-10"/>
          <w:w w:val="105"/>
        </w:rPr>
        <w:t> </w:t>
      </w:r>
      <w:r>
        <w:rPr>
          <w:color w:val="4D3142"/>
          <w:spacing w:val="-2"/>
          <w:w w:val="105"/>
        </w:rPr>
        <w:t>principle,</w:t>
      </w:r>
      <w:r>
        <w:rPr>
          <w:color w:val="4D3142"/>
          <w:spacing w:val="-11"/>
          <w:w w:val="105"/>
        </w:rPr>
        <w:t> </w:t>
      </w:r>
      <w:r>
        <w:rPr>
          <w:color w:val="4D3142"/>
          <w:spacing w:val="-2"/>
          <w:w w:val="105"/>
        </w:rPr>
        <w:t>clean</w:t>
      </w:r>
      <w:r>
        <w:rPr>
          <w:color w:val="4D3142"/>
          <w:spacing w:val="-6"/>
          <w:w w:val="105"/>
        </w:rPr>
        <w:t> </w:t>
      </w:r>
      <w:r>
        <w:rPr>
          <w:color w:val="4D3142"/>
          <w:spacing w:val="-2"/>
          <w:w w:val="105"/>
        </w:rPr>
        <w:t>long</w:t>
      </w:r>
      <w:r>
        <w:rPr>
          <w:color w:val="4D3142"/>
          <w:spacing w:val="-4"/>
          <w:w w:val="105"/>
        </w:rPr>
        <w:t> </w:t>
      </w:r>
      <w:r>
        <w:rPr>
          <w:color w:val="4D3142"/>
          <w:spacing w:val="-2"/>
          <w:w w:val="105"/>
        </w:rPr>
        <w:t>legwear</w:t>
      </w:r>
      <w:r>
        <w:rPr>
          <w:color w:val="4D3142"/>
          <w:spacing w:val="2"/>
          <w:w w:val="105"/>
        </w:rPr>
        <w:t> </w:t>
      </w:r>
      <w:r>
        <w:rPr>
          <w:color w:val="4D3142"/>
          <w:spacing w:val="-2"/>
          <w:w w:val="105"/>
        </w:rPr>
        <w:t>must</w:t>
      </w:r>
      <w:r>
        <w:rPr>
          <w:color w:val="4D3142"/>
          <w:spacing w:val="1"/>
          <w:w w:val="105"/>
        </w:rPr>
        <w:t> </w:t>
      </w:r>
      <w:r>
        <w:rPr>
          <w:color w:val="4D3142"/>
          <w:spacing w:val="-2"/>
          <w:w w:val="105"/>
        </w:rPr>
        <w:t>be</w:t>
      </w:r>
      <w:r>
        <w:rPr>
          <w:color w:val="4D3142"/>
          <w:spacing w:val="-7"/>
          <w:w w:val="105"/>
        </w:rPr>
        <w:t> </w:t>
      </w:r>
      <w:r>
        <w:rPr>
          <w:color w:val="4D3142"/>
          <w:spacing w:val="-2"/>
          <w:w w:val="105"/>
        </w:rPr>
        <w:t>worn</w:t>
      </w:r>
      <w:r>
        <w:rPr>
          <w:color w:val="4D3142"/>
          <w:spacing w:val="-4"/>
          <w:w w:val="105"/>
        </w:rPr>
        <w:t> </w:t>
      </w:r>
      <w:r>
        <w:rPr>
          <w:color w:val="4D3142"/>
          <w:spacing w:val="-2"/>
          <w:w w:val="105"/>
        </w:rPr>
        <w:t>under</w:t>
      </w:r>
      <w:r>
        <w:rPr>
          <w:color w:val="4D3142"/>
          <w:spacing w:val="5"/>
          <w:w w:val="105"/>
        </w:rPr>
        <w:t> </w:t>
      </w:r>
      <w:r>
        <w:rPr>
          <w:color w:val="4D3142"/>
          <w:spacing w:val="-2"/>
          <w:w w:val="105"/>
        </w:rPr>
        <w:t>the</w:t>
      </w:r>
      <w:r>
        <w:rPr>
          <w:color w:val="4D3142"/>
          <w:spacing w:val="-10"/>
          <w:w w:val="105"/>
        </w:rPr>
        <w:t> </w:t>
      </w:r>
      <w:r>
        <w:rPr>
          <w:color w:val="4D3142"/>
          <w:spacing w:val="-2"/>
          <w:w w:val="105"/>
        </w:rPr>
        <w:t>coats.</w:t>
      </w:r>
      <w:r>
        <w:rPr>
          <w:color w:val="4D3142"/>
          <w:spacing w:val="-10"/>
          <w:w w:val="105"/>
        </w:rPr>
        <w:t> </w:t>
      </w:r>
      <w:r>
        <w:rPr>
          <w:color w:val="4D3142"/>
          <w:spacing w:val="-2"/>
          <w:w w:val="105"/>
        </w:rPr>
        <w:t>The</w:t>
      </w:r>
      <w:r>
        <w:rPr>
          <w:color w:val="4D3142"/>
          <w:spacing w:val="-7"/>
          <w:w w:val="105"/>
        </w:rPr>
        <w:t> </w:t>
      </w:r>
      <w:r>
        <w:rPr>
          <w:color w:val="4D3142"/>
          <w:spacing w:val="-2"/>
          <w:w w:val="105"/>
        </w:rPr>
        <w:t>coat</w:t>
      </w:r>
      <w:r>
        <w:rPr>
          <w:color w:val="4D3142"/>
          <w:spacing w:val="1"/>
          <w:w w:val="105"/>
        </w:rPr>
        <w:t> </w:t>
      </w:r>
      <w:r>
        <w:rPr>
          <w:color w:val="4D3142"/>
          <w:spacing w:val="-2"/>
          <w:w w:val="105"/>
        </w:rPr>
        <w:t>must</w:t>
      </w:r>
      <w:r>
        <w:rPr>
          <w:color w:val="4D3142"/>
          <w:w w:val="105"/>
        </w:rPr>
        <w:t> </w:t>
      </w:r>
      <w:r>
        <w:rPr>
          <w:color w:val="4D3142"/>
          <w:spacing w:val="-2"/>
          <w:w w:val="105"/>
        </w:rPr>
        <w:t>be</w:t>
      </w:r>
      <w:r>
        <w:rPr>
          <w:color w:val="4D3142"/>
          <w:spacing w:val="-10"/>
          <w:w w:val="105"/>
        </w:rPr>
        <w:t> </w:t>
      </w:r>
      <w:r>
        <w:rPr>
          <w:color w:val="4D3142"/>
          <w:spacing w:val="-2"/>
          <w:w w:val="105"/>
        </w:rPr>
        <w:t>completely</w:t>
      </w:r>
      <w:r>
        <w:rPr>
          <w:color w:val="4D3142"/>
          <w:spacing w:val="5"/>
          <w:w w:val="105"/>
        </w:rPr>
        <w:t> </w:t>
      </w:r>
      <w:r>
        <w:rPr>
          <w:color w:val="4D3142"/>
          <w:spacing w:val="-2"/>
          <w:w w:val="105"/>
        </w:rPr>
        <w:t>buttoned</w:t>
      </w:r>
      <w:r>
        <w:rPr>
          <w:color w:val="4D3142"/>
          <w:spacing w:val="-3"/>
          <w:w w:val="105"/>
        </w:rPr>
        <w:t> </w:t>
      </w:r>
      <w:r>
        <w:rPr>
          <w:color w:val="4D3142"/>
          <w:spacing w:val="-5"/>
          <w:w w:val="105"/>
        </w:rPr>
        <w:t>up.</w:t>
      </w:r>
    </w:p>
    <w:p>
      <w:pPr>
        <w:pStyle w:val="BodyText"/>
        <w:spacing w:before="3"/>
        <w:rPr>
          <w:sz w:val="18"/>
        </w:rPr>
      </w:pPr>
      <w:r>
        <w:rPr>
          <w:sz w:val="18"/>
        </w:rPr>
        <mc:AlternateContent>
          <mc:Choice Requires="wps">
            <w:drawing>
              <wp:anchor distT="0" distB="0" distL="0" distR="0" allowOverlap="1" layoutInCell="1" locked="0" behindDoc="1" simplePos="0" relativeHeight="487589376">
                <wp:simplePos x="0" y="0"/>
                <wp:positionH relativeFrom="page">
                  <wp:posOffset>537059</wp:posOffset>
                </wp:positionH>
                <wp:positionV relativeFrom="paragraph">
                  <wp:posOffset>153658</wp:posOffset>
                </wp:positionV>
                <wp:extent cx="9569450" cy="453009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9569450" cy="4530090"/>
                          <a:chExt cx="9569450" cy="4530090"/>
                        </a:xfrm>
                      </wpg:grpSpPr>
                      <wps:wsp>
                        <wps:cNvPr id="24" name="Graphic 24"/>
                        <wps:cNvSpPr/>
                        <wps:spPr>
                          <a:xfrm>
                            <a:off x="6102" y="0"/>
                            <a:ext cx="9548495" cy="4530090"/>
                          </a:xfrm>
                          <a:custGeom>
                            <a:avLst/>
                            <a:gdLst/>
                            <a:ahLst/>
                            <a:cxnLst/>
                            <a:rect l="l" t="t" r="r" b="b"/>
                            <a:pathLst>
                              <a:path w="9548495" h="4530090">
                                <a:moveTo>
                                  <a:pt x="0" y="4529609"/>
                                </a:moveTo>
                                <a:lnTo>
                                  <a:pt x="0" y="0"/>
                                </a:lnTo>
                              </a:path>
                              <a:path w="9548495" h="4530090">
                                <a:moveTo>
                                  <a:pt x="9548064" y="4529609"/>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25" name="Graphic 25"/>
                        <wps:cNvSpPr/>
                        <wps:spPr>
                          <a:xfrm>
                            <a:off x="0" y="6104"/>
                            <a:ext cx="9569450" cy="4511675"/>
                          </a:xfrm>
                          <a:custGeom>
                            <a:avLst/>
                            <a:gdLst/>
                            <a:ahLst/>
                            <a:cxnLst/>
                            <a:rect l="l" t="t" r="r" b="b"/>
                            <a:pathLst>
                              <a:path w="9569450" h="4511675">
                                <a:moveTo>
                                  <a:pt x="0" y="0"/>
                                </a:moveTo>
                                <a:lnTo>
                                  <a:pt x="9569424" y="0"/>
                                </a:lnTo>
                              </a:path>
                              <a:path w="9569450" h="4511675">
                                <a:moveTo>
                                  <a:pt x="0" y="4511296"/>
                                </a:moveTo>
                                <a:lnTo>
                                  <a:pt x="9569424" y="4511296"/>
                                </a:lnTo>
                              </a:path>
                            </a:pathLst>
                          </a:custGeom>
                          <a:ln w="6103">
                            <a:solidFill>
                              <a:srgbClr val="000000"/>
                            </a:solidFill>
                            <a:prstDash val="solid"/>
                          </a:ln>
                        </wps:spPr>
                        <wps:bodyPr wrap="square" lIns="0" tIns="0" rIns="0" bIns="0" rtlCol="0">
                          <a:prstTxWarp prst="textNoShape">
                            <a:avLst/>
                          </a:prstTxWarp>
                          <a:noAutofit/>
                        </wps:bodyPr>
                      </wps:wsp>
                      <wps:wsp>
                        <wps:cNvPr id="26" name="Textbox 26"/>
                        <wps:cNvSpPr txBox="1"/>
                        <wps:spPr>
                          <a:xfrm>
                            <a:off x="4174418" y="195159"/>
                            <a:ext cx="4721860" cy="1461135"/>
                          </a:xfrm>
                          <a:prstGeom prst="rect">
                            <a:avLst/>
                          </a:prstGeom>
                        </wps:spPr>
                        <wps:txbx>
                          <w:txbxContent>
                            <w:p>
                              <w:pPr>
                                <w:spacing w:before="16"/>
                                <w:ind w:left="2323" w:right="0" w:firstLine="0"/>
                                <w:jc w:val="left"/>
                                <w:rPr>
                                  <w:b/>
                                  <w:sz w:val="26"/>
                                </w:rPr>
                              </w:pPr>
                              <w:r>
                                <w:rPr>
                                  <w:b/>
                                  <w:color w:val="D8ED34"/>
                                  <w:sz w:val="26"/>
                                </w:rPr>
                                <w:t>Controlled</w:t>
                              </w:r>
                              <w:r>
                                <w:rPr>
                                  <w:b/>
                                  <w:color w:val="D8ED34"/>
                                  <w:spacing w:val="44"/>
                                  <w:sz w:val="26"/>
                                </w:rPr>
                                <w:t> </w:t>
                              </w:r>
                              <w:r>
                                <w:rPr>
                                  <w:b/>
                                  <w:color w:val="D8ED34"/>
                                  <w:sz w:val="26"/>
                                </w:rPr>
                                <w:t>cleanliness</w:t>
                              </w:r>
                              <w:r>
                                <w:rPr>
                                  <w:b/>
                                  <w:color w:val="D8ED34"/>
                                  <w:spacing w:val="44"/>
                                  <w:sz w:val="26"/>
                                </w:rPr>
                                <w:t> </w:t>
                              </w:r>
                              <w:r>
                                <w:rPr>
                                  <w:b/>
                                  <w:color w:val="D8ED34"/>
                                  <w:spacing w:val="-2"/>
                                  <w:sz w:val="26"/>
                                </w:rPr>
                                <w:t>room</w:t>
                              </w:r>
                              <w:r>
                                <w:rPr>
                                  <w:b/>
                                  <w:color w:val="BD75D6"/>
                                  <w:spacing w:val="-2"/>
                                  <w:sz w:val="26"/>
                                  <w:vertAlign w:val="superscript"/>
                                </w:rPr>
                                <w:t>9</w:t>
                              </w:r>
                            </w:p>
                            <w:p>
                              <w:pPr>
                                <w:spacing w:line="240" w:lineRule="auto" w:before="78"/>
                                <w:rPr>
                                  <w:b/>
                                  <w:sz w:val="26"/>
                                </w:rPr>
                              </w:pPr>
                            </w:p>
                            <w:p>
                              <w:pPr>
                                <w:spacing w:before="0"/>
                                <w:ind w:left="0" w:right="0" w:firstLine="0"/>
                                <w:jc w:val="left"/>
                                <w:rPr>
                                  <w:sz w:val="20"/>
                                </w:rPr>
                              </w:pPr>
                              <w:r>
                                <w:rPr>
                                  <w:b/>
                                  <w:color w:val="1D233B"/>
                                  <w:w w:val="105"/>
                                  <w:sz w:val="20"/>
                                </w:rPr>
                                <w:t>VAT</w:t>
                              </w:r>
                              <w:r>
                                <w:rPr>
                                  <w:b/>
                                  <w:color w:val="1D233B"/>
                                  <w:spacing w:val="8"/>
                                  <w:w w:val="105"/>
                                  <w:sz w:val="20"/>
                                </w:rPr>
                                <w:t> </w:t>
                              </w:r>
                              <w:r>
                                <w:rPr>
                                  <w:b/>
                                  <w:color w:val="1D233B"/>
                                  <w:w w:val="105"/>
                                  <w:sz w:val="20"/>
                                </w:rPr>
                                <w:t>Staff/</w:t>
                              </w:r>
                              <w:r>
                                <w:rPr>
                                  <w:b/>
                                  <w:color w:val="1D233B"/>
                                  <w:spacing w:val="9"/>
                                  <w:w w:val="105"/>
                                  <w:sz w:val="20"/>
                                </w:rPr>
                                <w:t> </w:t>
                              </w:r>
                              <w:r>
                                <w:rPr>
                                  <w:b/>
                                  <w:color w:val="1D233B"/>
                                  <w:w w:val="105"/>
                                  <w:sz w:val="20"/>
                                </w:rPr>
                                <w:t>Visitors</w:t>
                              </w:r>
                              <w:r>
                                <w:rPr>
                                  <w:b/>
                                  <w:color w:val="1D233B"/>
                                  <w:spacing w:val="-1"/>
                                  <w:w w:val="105"/>
                                  <w:sz w:val="20"/>
                                </w:rPr>
                                <w:t> </w:t>
                              </w:r>
                              <w:r>
                                <w:rPr>
                                  <w:b/>
                                  <w:color w:val="1D233B"/>
                                  <w:w w:val="105"/>
                                  <w:sz w:val="20"/>
                                </w:rPr>
                                <w:t>(VAT</w:t>
                              </w:r>
                              <w:r>
                                <w:rPr>
                                  <w:b/>
                                  <w:color w:val="1D233B"/>
                                  <w:spacing w:val="-5"/>
                                  <w:w w:val="105"/>
                                  <w:sz w:val="20"/>
                                </w:rPr>
                                <w:t> </w:t>
                              </w:r>
                              <w:r>
                                <w:rPr>
                                  <w:b/>
                                  <w:color w:val="85F9A7"/>
                                  <w:w w:val="105"/>
                                  <w:sz w:val="20"/>
                                </w:rPr>
                                <w:t>Staff,</w:t>
                              </w:r>
                              <w:r>
                                <w:rPr>
                                  <w:b/>
                                  <w:color w:val="85F9A7"/>
                                  <w:spacing w:val="-4"/>
                                  <w:w w:val="105"/>
                                  <w:sz w:val="20"/>
                                </w:rPr>
                                <w:t> </w:t>
                              </w:r>
                              <w:r>
                                <w:rPr>
                                  <w:b/>
                                  <w:color w:val="85F9A7"/>
                                  <w:w w:val="105"/>
                                  <w:sz w:val="20"/>
                                </w:rPr>
                                <w:t>Supp</w:t>
                              </w:r>
                              <w:r>
                                <w:rPr>
                                  <w:b/>
                                  <w:color w:val="85F9A7"/>
                                  <w:spacing w:val="-8"/>
                                  <w:w w:val="105"/>
                                  <w:sz w:val="20"/>
                                </w:rPr>
                                <w:t> </w:t>
                              </w:r>
                              <w:r>
                                <w:rPr>
                                  <w:b/>
                                  <w:color w:val="85F9A7"/>
                                  <w:w w:val="105"/>
                                  <w:sz w:val="20"/>
                                </w:rPr>
                                <w:t>·ers</w:t>
                              </w:r>
                              <w:r>
                                <w:rPr>
                                  <w:b/>
                                  <w:color w:val="85F9A7"/>
                                  <w:spacing w:val="66"/>
                                  <w:w w:val="150"/>
                                  <w:sz w:val="20"/>
                                </w:rPr>
                                <w:t> </w:t>
                              </w:r>
                              <w:r>
                                <w:rPr>
                                  <w:color w:val="85F9A7"/>
                                  <w:spacing w:val="-5"/>
                                  <w:w w:val="105"/>
                                  <w:sz w:val="20"/>
                                </w:rPr>
                                <w:t>.)</w:t>
                              </w:r>
                            </w:p>
                            <w:p>
                              <w:pPr>
                                <w:tabs>
                                  <w:tab w:pos="820" w:val="left" w:leader="none"/>
                                </w:tabs>
                                <w:spacing w:line="283" w:lineRule="auto" w:before="102"/>
                                <w:ind w:left="816" w:right="3130" w:hanging="477"/>
                                <w:jc w:val="left"/>
                                <w:rPr>
                                  <w:sz w:val="17"/>
                                </w:rPr>
                              </w:pPr>
                              <w:r>
                                <w:rPr>
                                  <w:rFonts w:ascii="Times New Roman"/>
                                  <w:color w:val="56C121"/>
                                  <w:spacing w:val="-6"/>
                                  <w:sz w:val="18"/>
                                </w:rPr>
                                <w:t>1.</w:t>
                              </w:r>
                              <w:r>
                                <w:rPr>
                                  <w:rFonts w:ascii="Times New Roman"/>
                                  <w:color w:val="56C121"/>
                                  <w:sz w:val="18"/>
                                </w:rPr>
                                <w:tab/>
                                <w:tab/>
                              </w:r>
                              <w:r>
                                <w:rPr>
                                  <w:color w:val="382F4F"/>
                                  <w:sz w:val="17"/>
                                </w:rPr>
                                <w:t>If required: disposable cleanroom cap/hairnet </w:t>
                              </w:r>
                              <w:r>
                                <w:rPr>
                                  <w:color w:val="56C121"/>
                                  <w:sz w:val="17"/>
                                </w:rPr>
                                <w:t>(e.g., based on risk assessment</w:t>
                              </w:r>
                              <w:r>
                                <w:rPr>
                                  <w:color w:val="56C121"/>
                                  <w:spacing w:val="40"/>
                                  <w:sz w:val="17"/>
                                </w:rPr>
                                <w:t> </w:t>
                              </w:r>
                              <w:r>
                                <w:rPr>
                                  <w:color w:val="56C121"/>
                                  <w:sz w:val="17"/>
                                </w:rPr>
                                <w:t>...)</w:t>
                              </w:r>
                            </w:p>
                            <w:p>
                              <w:pPr>
                                <w:spacing w:before="130"/>
                                <w:ind w:left="820" w:right="0" w:firstLine="0"/>
                                <w:jc w:val="left"/>
                                <w:rPr>
                                  <w:sz w:val="17"/>
                                </w:rPr>
                              </w:pPr>
                              <w:r>
                                <w:rPr>
                                  <w:color w:val="AC7EA3"/>
                                  <w:sz w:val="17"/>
                                </w:rPr>
                                <w:t>If</w:t>
                              </w:r>
                              <w:r>
                                <w:rPr>
                                  <w:color w:val="AC7EA3"/>
                                  <w:spacing w:val="6"/>
                                  <w:sz w:val="17"/>
                                </w:rPr>
                                <w:t> </w:t>
                              </w:r>
                              <w:r>
                                <w:rPr>
                                  <w:color w:val="AC7EA3"/>
                                  <w:sz w:val="17"/>
                                </w:rPr>
                                <w:t>required</w:t>
                              </w:r>
                              <w:r>
                                <w:rPr>
                                  <w:color w:val="AC7EA3"/>
                                  <w:spacing w:val="9"/>
                                  <w:sz w:val="17"/>
                                </w:rPr>
                                <w:t> </w:t>
                              </w:r>
                              <w:r>
                                <w:rPr>
                                  <w:color w:val="AC7EA3"/>
                                  <w:sz w:val="17"/>
                                </w:rPr>
                                <w:t>disposable</w:t>
                              </w:r>
                              <w:r>
                                <w:rPr>
                                  <w:color w:val="AC7EA3"/>
                                  <w:spacing w:val="10"/>
                                  <w:sz w:val="17"/>
                                </w:rPr>
                                <w:t> </w:t>
                              </w:r>
                              <w:r>
                                <w:rPr>
                                  <w:color w:val="AC7EA3"/>
                                  <w:sz w:val="17"/>
                                </w:rPr>
                                <w:t>cleanroom</w:t>
                              </w:r>
                              <w:r>
                                <w:rPr>
                                  <w:color w:val="AC7EA3"/>
                                  <w:spacing w:val="11"/>
                                  <w:sz w:val="17"/>
                                </w:rPr>
                                <w:t> </w:t>
                              </w:r>
                              <w:r>
                                <w:rPr>
                                  <w:color w:val="AC7EA3"/>
                                  <w:sz w:val="17"/>
                                </w:rPr>
                                <w:t>beard</w:t>
                              </w:r>
                              <w:r>
                                <w:rPr>
                                  <w:color w:val="AC7EA3"/>
                                  <w:spacing w:val="4"/>
                                  <w:sz w:val="17"/>
                                </w:rPr>
                                <w:t> </w:t>
                              </w:r>
                              <w:r>
                                <w:rPr>
                                  <w:color w:val="AC7EA3"/>
                                  <w:spacing w:val="-2"/>
                                  <w:sz w:val="17"/>
                                </w:rPr>
                                <w:t>cover</w:t>
                              </w:r>
                            </w:p>
                            <w:p>
                              <w:pPr>
                                <w:spacing w:line="240" w:lineRule="exact" w:before="0"/>
                                <w:ind w:left="823" w:right="0" w:hanging="7"/>
                                <w:jc w:val="left"/>
                                <w:rPr>
                                  <w:sz w:val="17"/>
                                </w:rPr>
                              </w:pPr>
                              <w:r>
                                <w:rPr>
                                  <w:color w:val="BD75D6"/>
                                  <w:sz w:val="17"/>
                                </w:rPr>
                                <w:t>(e.g.,</w:t>
                              </w:r>
                              <w:r>
                                <w:rPr>
                                  <w:color w:val="BD75D6"/>
                                  <w:spacing w:val="-10"/>
                                  <w:sz w:val="17"/>
                                </w:rPr>
                                <w:t> </w:t>
                              </w:r>
                              <w:r>
                                <w:rPr>
                                  <w:color w:val="BD75D6"/>
                                  <w:sz w:val="17"/>
                                </w:rPr>
                                <w:t>for men wearing a beard</w:t>
                              </w:r>
                              <w:r>
                                <w:rPr>
                                  <w:color w:val="BD75D6"/>
                                  <w:spacing w:val="-3"/>
                                  <w:sz w:val="17"/>
                                </w:rPr>
                                <w:t> </w:t>
                              </w:r>
                              <w:r>
                                <w:rPr>
                                  <w:color w:val="BD75D6"/>
                                  <w:sz w:val="17"/>
                                </w:rPr>
                                <w:t>or moustache,</w:t>
                              </w:r>
                              <w:r>
                                <w:rPr>
                                  <w:color w:val="BD75D6"/>
                                  <w:spacing w:val="-1"/>
                                  <w:sz w:val="17"/>
                                </w:rPr>
                                <w:t> </w:t>
                              </w:r>
                              <w:r>
                                <w:rPr>
                                  <w:color w:val="BD75D6"/>
                                  <w:sz w:val="17"/>
                                </w:rPr>
                                <w:t>men that have not shaved for a</w:t>
                              </w:r>
                              <w:r>
                                <w:rPr>
                                  <w:color w:val="BD75D6"/>
                                  <w:spacing w:val="-2"/>
                                  <w:sz w:val="17"/>
                                </w:rPr>
                                <w:t> </w:t>
                              </w:r>
                              <w:r>
                                <w:rPr>
                                  <w:color w:val="BD75D6"/>
                                  <w:sz w:val="17"/>
                                </w:rPr>
                                <w:t>day.</w:t>
                              </w:r>
                              <w:r>
                                <w:rPr>
                                  <w:color w:val="BD75D6"/>
                                  <w:spacing w:val="23"/>
                                  <w:sz w:val="17"/>
                                </w:rPr>
                                <w:t> </w:t>
                              </w:r>
                              <w:r>
                                <w:rPr>
                                  <w:color w:val="953B4D"/>
                                  <w:sz w:val="17"/>
                                </w:rPr>
                                <w:t>See </w:t>
                              </w:r>
                              <w:r>
                                <w:rPr>
                                  <w:color w:val="4D7C3D"/>
                                  <w:spacing w:val="-2"/>
                                  <w:sz w:val="17"/>
                                </w:rPr>
                                <w:t>PFE_PO_009</w:t>
                              </w:r>
                              <w:r>
                                <w:rPr>
                                  <w:color w:val="3D6E7E"/>
                                  <w:spacing w:val="-2"/>
                                  <w:sz w:val="17"/>
                                </w:rPr>
                                <w:t>)</w:t>
                              </w:r>
                            </w:p>
                          </w:txbxContent>
                        </wps:txbx>
                        <wps:bodyPr wrap="square" lIns="0" tIns="0" rIns="0" bIns="0" rtlCol="0">
                          <a:noAutofit/>
                        </wps:bodyPr>
                      </wps:wsp>
                      <wps:wsp>
                        <wps:cNvPr id="27" name="Textbox 27"/>
                        <wps:cNvSpPr txBox="1"/>
                        <wps:spPr>
                          <a:xfrm>
                            <a:off x="4392637" y="1764041"/>
                            <a:ext cx="104775" cy="121285"/>
                          </a:xfrm>
                          <a:prstGeom prst="rect">
                            <a:avLst/>
                          </a:prstGeom>
                        </wps:spPr>
                        <wps:txbx>
                          <w:txbxContent>
                            <w:p>
                              <w:pPr>
                                <w:spacing w:line="190" w:lineRule="exact" w:before="0"/>
                                <w:ind w:left="0" w:right="0" w:firstLine="0"/>
                                <w:jc w:val="left"/>
                                <w:rPr>
                                  <w:sz w:val="17"/>
                                </w:rPr>
                              </w:pPr>
                              <w:r>
                                <w:rPr>
                                  <w:color w:val="DD3ABA"/>
                                  <w:spacing w:val="-5"/>
                                  <w:sz w:val="17"/>
                                </w:rPr>
                                <w:t>3.</w:t>
                              </w:r>
                            </w:p>
                          </w:txbxContent>
                        </wps:txbx>
                        <wps:bodyPr wrap="square" lIns="0" tIns="0" rIns="0" bIns="0" rtlCol="0">
                          <a:noAutofit/>
                        </wps:bodyPr>
                      </wps:wsp>
                      <wps:wsp>
                        <wps:cNvPr id="28" name="Textbox 28"/>
                        <wps:cNvSpPr txBox="1"/>
                        <wps:spPr>
                          <a:xfrm>
                            <a:off x="4689628" y="1764041"/>
                            <a:ext cx="4159885" cy="802005"/>
                          </a:xfrm>
                          <a:prstGeom prst="rect">
                            <a:avLst/>
                          </a:prstGeom>
                        </wps:spPr>
                        <wps:txbx>
                          <w:txbxContent>
                            <w:p>
                              <w:pPr>
                                <w:spacing w:line="190" w:lineRule="exact" w:before="0"/>
                                <w:ind w:left="1" w:right="0" w:firstLine="0"/>
                                <w:jc w:val="left"/>
                                <w:rPr>
                                  <w:sz w:val="17"/>
                                </w:rPr>
                              </w:pPr>
                              <w:r>
                                <w:rPr>
                                  <w:color w:val="5D0A42"/>
                                  <w:spacing w:val="-2"/>
                                  <w:w w:val="105"/>
                                  <w:sz w:val="17"/>
                                </w:rPr>
                                <w:t>Clean,</w:t>
                              </w:r>
                              <w:r>
                                <w:rPr>
                                  <w:color w:val="5D0A42"/>
                                  <w:spacing w:val="-9"/>
                                  <w:w w:val="105"/>
                                  <w:sz w:val="17"/>
                                </w:rPr>
                                <w:t> </w:t>
                              </w:r>
                              <w:r>
                                <w:rPr>
                                  <w:color w:val="5D0A42"/>
                                  <w:spacing w:val="-2"/>
                                  <w:w w:val="105"/>
                                  <w:sz w:val="17"/>
                                </w:rPr>
                                <w:t>lint</w:t>
                              </w:r>
                              <w:r>
                                <w:rPr>
                                  <w:color w:val="1895C8"/>
                                  <w:spacing w:val="-2"/>
                                  <w:w w:val="105"/>
                                  <w:sz w:val="17"/>
                                </w:rPr>
                                <w:t>-</w:t>
                              </w:r>
                              <w:r>
                                <w:rPr>
                                  <w:color w:val="52D169"/>
                                  <w:spacing w:val="-2"/>
                                  <w:w w:val="105"/>
                                  <w:sz w:val="17"/>
                                </w:rPr>
                                <w:t>free</w:t>
                              </w:r>
                              <w:r>
                                <w:rPr>
                                  <w:color w:val="52D169"/>
                                  <w:spacing w:val="-12"/>
                                  <w:w w:val="105"/>
                                  <w:sz w:val="17"/>
                                </w:rPr>
                                <w:t> </w:t>
                              </w:r>
                              <w:r>
                                <w:rPr>
                                  <w:color w:val="52D169"/>
                                  <w:spacing w:val="-2"/>
                                  <w:w w:val="105"/>
                                  <w:sz w:val="17"/>
                                </w:rPr>
                                <w:t>reusable</w:t>
                              </w:r>
                              <w:r>
                                <w:rPr>
                                  <w:color w:val="52D169"/>
                                  <w:spacing w:val="11"/>
                                  <w:w w:val="105"/>
                                  <w:sz w:val="17"/>
                                </w:rPr>
                                <w:t> </w:t>
                              </w:r>
                              <w:r>
                                <w:rPr>
                                  <w:color w:val="52D169"/>
                                  <w:spacing w:val="-2"/>
                                  <w:w w:val="105"/>
                                  <w:sz w:val="17"/>
                                </w:rPr>
                                <w:t>coat</w:t>
                              </w:r>
                              <w:r>
                                <w:rPr>
                                  <w:color w:val="52D169"/>
                                  <w:spacing w:val="4"/>
                                  <w:w w:val="105"/>
                                  <w:sz w:val="17"/>
                                </w:rPr>
                                <w:t> </w:t>
                              </w:r>
                              <w:r>
                                <w:rPr>
                                  <w:color w:val="52D169"/>
                                  <w:spacing w:val="-2"/>
                                  <w:w w:val="105"/>
                                  <w:sz w:val="17"/>
                                </w:rPr>
                                <w:t>white,</w:t>
                              </w:r>
                              <w:r>
                                <w:rPr>
                                  <w:color w:val="52D169"/>
                                  <w:spacing w:val="-11"/>
                                  <w:w w:val="105"/>
                                  <w:sz w:val="17"/>
                                </w:rPr>
                                <w:t> </w:t>
                              </w:r>
                              <w:r>
                                <w:rPr>
                                  <w:color w:val="52D169"/>
                                  <w:spacing w:val="-2"/>
                                  <w:w w:val="105"/>
                                  <w:sz w:val="17"/>
                                </w:rPr>
                                <w:t>or</w:t>
                              </w:r>
                              <w:r>
                                <w:rPr>
                                  <w:color w:val="52D169"/>
                                  <w:spacing w:val="5"/>
                                  <w:w w:val="105"/>
                                  <w:sz w:val="17"/>
                                </w:rPr>
                                <w:t> </w:t>
                              </w:r>
                              <w:r>
                                <w:rPr>
                                  <w:color w:val="52D169"/>
                                  <w:spacing w:val="-2"/>
                                  <w:w w:val="105"/>
                                  <w:sz w:val="17"/>
                                </w:rPr>
                                <w:t>other</w:t>
                              </w:r>
                              <w:r>
                                <w:rPr>
                                  <w:color w:val="52D169"/>
                                  <w:spacing w:val="8"/>
                                  <w:w w:val="105"/>
                                  <w:sz w:val="17"/>
                                </w:rPr>
                                <w:t> </w:t>
                              </w:r>
                              <w:r>
                                <w:rPr>
                                  <w:color w:val="52D169"/>
                                  <w:spacing w:val="-2"/>
                                  <w:w w:val="105"/>
                                  <w:sz w:val="17"/>
                                </w:rPr>
                                <w:t>clean</w:t>
                              </w:r>
                              <w:r>
                                <w:rPr>
                                  <w:color w:val="52D169"/>
                                  <w:spacing w:val="3"/>
                                  <w:w w:val="105"/>
                                  <w:sz w:val="17"/>
                                </w:rPr>
                                <w:t> </w:t>
                              </w:r>
                              <w:r>
                                <w:rPr>
                                  <w:color w:val="52D169"/>
                                  <w:spacing w:val="-2"/>
                                  <w:w w:val="105"/>
                                  <w:sz w:val="17"/>
                                </w:rPr>
                                <w:t>long</w:t>
                              </w:r>
                              <w:r>
                                <w:rPr>
                                  <w:color w:val="1895C8"/>
                                  <w:spacing w:val="-2"/>
                                  <w:w w:val="105"/>
                                  <w:sz w:val="17"/>
                                </w:rPr>
                                <w:t>-</w:t>
                              </w:r>
                              <w:r>
                                <w:rPr>
                                  <w:color w:val="AFDB05"/>
                                  <w:spacing w:val="-2"/>
                                  <w:w w:val="105"/>
                                  <w:sz w:val="17"/>
                                </w:rPr>
                                <w:t>sleeved</w:t>
                              </w:r>
                              <w:r>
                                <w:rPr>
                                  <w:color w:val="AFDB05"/>
                                  <w:spacing w:val="-3"/>
                                  <w:w w:val="105"/>
                                  <w:sz w:val="17"/>
                                </w:rPr>
                                <w:t> </w:t>
                              </w:r>
                              <w:r>
                                <w:rPr>
                                  <w:color w:val="AFDB05"/>
                                  <w:spacing w:val="-2"/>
                                  <w:w w:val="105"/>
                                  <w:sz w:val="17"/>
                                </w:rPr>
                                <w:t>lint-</w:t>
                              </w:r>
                              <w:r>
                                <w:rPr>
                                  <w:color w:val="AFDB05"/>
                                  <w:spacing w:val="-7"/>
                                  <w:w w:val="105"/>
                                  <w:sz w:val="17"/>
                                </w:rPr>
                                <w:t> </w:t>
                              </w:r>
                              <w:r>
                                <w:rPr>
                                  <w:color w:val="21CA33"/>
                                  <w:spacing w:val="-2"/>
                                  <w:w w:val="105"/>
                                  <w:sz w:val="17"/>
                                </w:rPr>
                                <w:t>free</w:t>
                              </w:r>
                              <w:r>
                                <w:rPr>
                                  <w:color w:val="21CA33"/>
                                  <w:spacing w:val="-5"/>
                                  <w:w w:val="105"/>
                                  <w:sz w:val="17"/>
                                </w:rPr>
                                <w:t> </w:t>
                              </w:r>
                              <w:r>
                                <w:rPr>
                                  <w:color w:val="21CA33"/>
                                  <w:spacing w:val="-2"/>
                                  <w:w w:val="105"/>
                                  <w:sz w:val="17"/>
                                </w:rPr>
                                <w:t>coat/</w:t>
                              </w:r>
                              <w:r>
                                <w:rPr>
                                  <w:color w:val="21CA33"/>
                                  <w:spacing w:val="6"/>
                                  <w:w w:val="105"/>
                                  <w:sz w:val="17"/>
                                </w:rPr>
                                <w:t> </w:t>
                              </w:r>
                              <w:r>
                                <w:rPr>
                                  <w:color w:val="21CA33"/>
                                  <w:spacing w:val="-2"/>
                                  <w:w w:val="105"/>
                                  <w:sz w:val="17"/>
                                </w:rPr>
                                <w:t>jacket</w:t>
                              </w:r>
                            </w:p>
                            <w:p>
                              <w:pPr>
                                <w:spacing w:before="49"/>
                                <w:ind w:left="4529" w:right="0" w:firstLine="0"/>
                                <w:jc w:val="left"/>
                                <w:rPr>
                                  <w:rFonts w:ascii="Times New Roman"/>
                                  <w:sz w:val="14"/>
                                </w:rPr>
                              </w:pPr>
                              <w:r>
                                <w:rPr>
                                  <w:color w:val="D6D6AC"/>
                                  <w:w w:val="105"/>
                                  <w:sz w:val="16"/>
                                </w:rPr>
                                <w:t>ter</w:t>
                              </w:r>
                              <w:r>
                                <w:rPr>
                                  <w:color w:val="D6D6AC"/>
                                  <w:spacing w:val="2"/>
                                  <w:w w:val="105"/>
                                  <w:sz w:val="16"/>
                                </w:rPr>
                                <w:t> </w:t>
                              </w:r>
                              <w:r>
                                <w:rPr>
                                  <w:rFonts w:ascii="Times New Roman"/>
                                  <w:color w:val="D6D6AC"/>
                                  <w:spacing w:val="-7"/>
                                  <w:w w:val="105"/>
                                  <w:sz w:val="14"/>
                                </w:rPr>
                                <w:t>'J</w:t>
                              </w:r>
                            </w:p>
                            <w:p>
                              <w:pPr>
                                <w:spacing w:before="47"/>
                                <w:ind w:left="4" w:right="0" w:firstLine="0"/>
                                <w:jc w:val="left"/>
                                <w:rPr>
                                  <w:sz w:val="17"/>
                                </w:rPr>
                              </w:pPr>
                              <w:r>
                                <w:rPr>
                                  <w:color w:val="875B31"/>
                                  <w:sz w:val="17"/>
                                </w:rPr>
                                <w:t>designated</w:t>
                              </w:r>
                              <w:r>
                                <w:rPr>
                                  <w:color w:val="875B31"/>
                                  <w:spacing w:val="25"/>
                                  <w:sz w:val="17"/>
                                </w:rPr>
                                <w:t> </w:t>
                              </w:r>
                              <w:r>
                                <w:rPr>
                                  <w:color w:val="875B31"/>
                                  <w:sz w:val="17"/>
                                </w:rPr>
                                <w:t>airlock</w:t>
                              </w:r>
                              <w:r>
                                <w:rPr>
                                  <w:color w:val="875B31"/>
                                  <w:spacing w:val="16"/>
                                  <w:sz w:val="17"/>
                                </w:rPr>
                                <w:t> </w:t>
                              </w:r>
                              <w:r>
                                <w:rPr>
                                  <w:color w:val="875B31"/>
                                  <w:spacing w:val="-2"/>
                                  <w:sz w:val="17"/>
                                </w:rPr>
                                <w:t>areas)</w:t>
                              </w:r>
                            </w:p>
                            <w:p>
                              <w:pPr>
                                <w:spacing w:line="240" w:lineRule="atLeast" w:before="116"/>
                                <w:ind w:left="0" w:right="1086" w:firstLine="4"/>
                                <w:jc w:val="left"/>
                                <w:rPr>
                                  <w:sz w:val="17"/>
                                </w:rPr>
                              </w:pPr>
                              <w:r>
                                <w:rPr>
                                  <w:color w:val="D88964"/>
                                  <w:sz w:val="17"/>
                                </w:rPr>
                                <w:t>If</w:t>
                              </w:r>
                              <w:r>
                                <w:rPr>
                                  <w:color w:val="D88964"/>
                                  <w:spacing w:val="-12"/>
                                  <w:sz w:val="17"/>
                                </w:rPr>
                                <w:t> </w:t>
                              </w:r>
                              <w:r>
                                <w:rPr>
                                  <w:color w:val="D88964"/>
                                  <w:sz w:val="17"/>
                                </w:rPr>
                                <w:t>required:</w:t>
                              </w:r>
                              <w:r>
                                <w:rPr>
                                  <w:color w:val="D88964"/>
                                  <w:spacing w:val="-12"/>
                                  <w:sz w:val="17"/>
                                </w:rPr>
                                <w:t> </w:t>
                              </w:r>
                              <w:r>
                                <w:rPr>
                                  <w:color w:val="D88964"/>
                                  <w:sz w:val="17"/>
                                </w:rPr>
                                <w:t>disposable</w:t>
                              </w:r>
                              <w:r>
                                <w:rPr>
                                  <w:color w:val="D88964"/>
                                  <w:spacing w:val="-12"/>
                                  <w:sz w:val="17"/>
                                </w:rPr>
                                <w:t> </w:t>
                              </w:r>
                              <w:r>
                                <w:rPr>
                                  <w:color w:val="D88964"/>
                                  <w:sz w:val="17"/>
                                </w:rPr>
                                <w:t>cleanroom</w:t>
                              </w:r>
                              <w:r>
                                <w:rPr>
                                  <w:color w:val="D88964"/>
                                  <w:spacing w:val="-9"/>
                                  <w:sz w:val="17"/>
                                </w:rPr>
                                <w:t> </w:t>
                              </w:r>
                              <w:r>
                                <w:rPr>
                                  <w:color w:val="D88964"/>
                                  <w:sz w:val="17"/>
                                </w:rPr>
                                <w:t>gloves</w:t>
                              </w:r>
                              <w:r>
                                <w:rPr>
                                  <w:color w:val="D88964"/>
                                  <w:spacing w:val="-12"/>
                                  <w:sz w:val="17"/>
                                </w:rPr>
                                <w:t> </w:t>
                              </w:r>
                              <w:r>
                                <w:rPr>
                                  <w:color w:val="D88964"/>
                                  <w:sz w:val="17"/>
                                </w:rPr>
                                <w:t>(1</w:t>
                              </w:r>
                              <w:r>
                                <w:rPr>
                                  <w:color w:val="1895C8"/>
                                  <w:sz w:val="17"/>
                                </w:rPr>
                                <w:t>-</w:t>
                              </w:r>
                              <w:r>
                                <w:rPr>
                                  <w:color w:val="2FDB38"/>
                                  <w:sz w:val="17"/>
                                </w:rPr>
                                <w:t>layer.</w:t>
                              </w:r>
                              <w:r>
                                <w:rPr>
                                  <w:color w:val="2FDB38"/>
                                  <w:spacing w:val="-25"/>
                                  <w:sz w:val="17"/>
                                </w:rPr>
                                <w:t> </w:t>
                              </w:r>
                              <w:r>
                                <w:rPr>
                                  <w:color w:val="2FDB38"/>
                                  <w:sz w:val="17"/>
                                </w:rPr>
                                <w:t>See</w:t>
                              </w:r>
                              <w:r>
                                <w:rPr>
                                  <w:color w:val="2FDB38"/>
                                  <w:spacing w:val="-12"/>
                                  <w:sz w:val="17"/>
                                </w:rPr>
                                <w:t> </w:t>
                              </w:r>
                              <w:r>
                                <w:rPr>
                                  <w:color w:val="F21AFB"/>
                                  <w:sz w:val="17"/>
                                </w:rPr>
                                <w:t>PFE_WI_051</w:t>
                              </w:r>
                              <w:r>
                                <w:rPr>
                                  <w:color w:val="2DB850"/>
                                  <w:sz w:val="17"/>
                                </w:rPr>
                                <w:t>) </w:t>
                              </w:r>
                              <w:r>
                                <w:rPr>
                                  <w:color w:val="DBD100"/>
                                  <w:sz w:val="17"/>
                                </w:rPr>
                                <w:t>(e.g., when handling parts in contact with medium ...)</w:t>
                              </w:r>
                            </w:p>
                          </w:txbxContent>
                        </wps:txbx>
                        <wps:bodyPr wrap="square" lIns="0" tIns="0" rIns="0" bIns="0" rtlCol="0">
                          <a:noAutofit/>
                        </wps:bodyPr>
                      </wps:wsp>
                      <wps:wsp>
                        <wps:cNvPr id="29" name="Textbox 29"/>
                        <wps:cNvSpPr txBox="1"/>
                        <wps:spPr>
                          <a:xfrm>
                            <a:off x="9030842" y="1928169"/>
                            <a:ext cx="111125" cy="106680"/>
                          </a:xfrm>
                          <a:prstGeom prst="rect">
                            <a:avLst/>
                          </a:prstGeom>
                        </wps:spPr>
                        <wps:txbx>
                          <w:txbxContent>
                            <w:p>
                              <w:pPr>
                                <w:spacing w:line="168" w:lineRule="exact" w:before="0"/>
                                <w:ind w:left="0" w:right="0" w:firstLine="0"/>
                                <w:jc w:val="left"/>
                                <w:rPr>
                                  <w:sz w:val="13"/>
                                </w:rPr>
                              </w:pPr>
                              <w:r>
                                <w:rPr>
                                  <w:color w:val="D6D6AC"/>
                                  <w:sz w:val="15"/>
                                </w:rPr>
                                <w:t>t</w:t>
                              </w:r>
                              <w:r>
                                <w:rPr>
                                  <w:color w:val="D6D6AC"/>
                                  <w:spacing w:val="6"/>
                                  <w:sz w:val="15"/>
                                </w:rPr>
                                <w:t> </w:t>
                              </w:r>
                              <w:r>
                                <w:rPr>
                                  <w:color w:val="D6D6AC"/>
                                  <w:spacing w:val="-7"/>
                                  <w:sz w:val="13"/>
                                </w:rPr>
                                <w:t>lt</w:t>
                              </w:r>
                            </w:p>
                          </w:txbxContent>
                        </wps:txbx>
                        <wps:bodyPr wrap="square" lIns="0" tIns="0" rIns="0" bIns="0" rtlCol="0">
                          <a:noAutofit/>
                        </wps:bodyPr>
                      </wps:wsp>
                      <wps:wsp>
                        <wps:cNvPr id="30" name="Textbox 30"/>
                        <wps:cNvSpPr txBox="1"/>
                        <wps:spPr>
                          <a:xfrm>
                            <a:off x="4398929" y="2292088"/>
                            <a:ext cx="104775" cy="121285"/>
                          </a:xfrm>
                          <a:prstGeom prst="rect">
                            <a:avLst/>
                          </a:prstGeom>
                        </wps:spPr>
                        <wps:txbx>
                          <w:txbxContent>
                            <w:p>
                              <w:pPr>
                                <w:spacing w:line="190" w:lineRule="exact" w:before="0"/>
                                <w:ind w:left="0" w:right="0" w:firstLine="0"/>
                                <w:jc w:val="left"/>
                                <w:rPr>
                                  <w:sz w:val="17"/>
                                </w:rPr>
                              </w:pPr>
                              <w:r>
                                <w:rPr>
                                  <w:color w:val="74594B"/>
                                  <w:spacing w:val="-5"/>
                                  <w:sz w:val="17"/>
                                </w:rPr>
                                <w:t>4.</w:t>
                              </w:r>
                            </w:p>
                          </w:txbxContent>
                        </wps:txbx>
                        <wps:bodyPr wrap="square" lIns="0" tIns="0" rIns="0" bIns="0" rtlCol="0">
                          <a:noAutofit/>
                        </wps:bodyPr>
                      </wps:wsp>
                      <wps:wsp>
                        <wps:cNvPr id="31" name="Textbox 31"/>
                        <wps:cNvSpPr txBox="1"/>
                        <wps:spPr>
                          <a:xfrm>
                            <a:off x="4395689" y="2676678"/>
                            <a:ext cx="3145790" cy="496570"/>
                          </a:xfrm>
                          <a:prstGeom prst="rect">
                            <a:avLst/>
                          </a:prstGeom>
                        </wps:spPr>
                        <wps:txbx>
                          <w:txbxContent>
                            <w:p>
                              <w:pPr>
                                <w:numPr>
                                  <w:ilvl w:val="0"/>
                                  <w:numId w:val="4"/>
                                </w:numPr>
                                <w:tabs>
                                  <w:tab w:pos="464" w:val="left" w:leader="none"/>
                                </w:tabs>
                                <w:spacing w:line="190" w:lineRule="exact" w:before="0"/>
                                <w:ind w:left="464" w:right="0" w:hanging="464"/>
                                <w:jc w:val="left"/>
                                <w:rPr>
                                  <w:color w:val="264D28"/>
                                  <w:sz w:val="17"/>
                                </w:rPr>
                              </w:pPr>
                              <w:r>
                                <w:rPr>
                                  <w:color w:val="11A556"/>
                                  <w:sz w:val="17"/>
                                </w:rPr>
                                <w:t>Cleanroom</w:t>
                              </w:r>
                              <w:r>
                                <w:rPr>
                                  <w:color w:val="11A556"/>
                                  <w:spacing w:val="8"/>
                                  <w:sz w:val="17"/>
                                </w:rPr>
                                <w:t> </w:t>
                              </w:r>
                              <w:r>
                                <w:rPr>
                                  <w:color w:val="11A556"/>
                                  <w:sz w:val="17"/>
                                </w:rPr>
                                <w:t>safety</w:t>
                              </w:r>
                              <w:r>
                                <w:rPr>
                                  <w:color w:val="11A556"/>
                                  <w:spacing w:val="8"/>
                                  <w:sz w:val="17"/>
                                </w:rPr>
                                <w:t> </w:t>
                              </w:r>
                              <w:r>
                                <w:rPr>
                                  <w:color w:val="11A556"/>
                                  <w:sz w:val="17"/>
                                </w:rPr>
                                <w:t>shoes</w:t>
                              </w:r>
                              <w:r>
                                <w:rPr>
                                  <w:color w:val="11A556"/>
                                  <w:spacing w:val="3"/>
                                  <w:sz w:val="17"/>
                                </w:rPr>
                                <w:t> </w:t>
                              </w:r>
                              <w:r>
                                <w:rPr>
                                  <w:color w:val="11A556"/>
                                  <w:sz w:val="17"/>
                                </w:rPr>
                                <w:t>or disposable</w:t>
                              </w:r>
                              <w:r>
                                <w:rPr>
                                  <w:color w:val="11A556"/>
                                  <w:spacing w:val="10"/>
                                  <w:sz w:val="17"/>
                                </w:rPr>
                                <w:t> </w:t>
                              </w:r>
                              <w:r>
                                <w:rPr>
                                  <w:color w:val="11A556"/>
                                  <w:spacing w:val="-2"/>
                                  <w:sz w:val="17"/>
                                </w:rPr>
                                <w:t>overshoes</w:t>
                              </w:r>
                            </w:p>
                            <w:p>
                              <w:pPr>
                                <w:numPr>
                                  <w:ilvl w:val="0"/>
                                  <w:numId w:val="4"/>
                                </w:numPr>
                                <w:tabs>
                                  <w:tab w:pos="469" w:val="left" w:leader="none"/>
                                </w:tabs>
                                <w:spacing w:before="160"/>
                                <w:ind w:left="469" w:right="0" w:hanging="464"/>
                                <w:jc w:val="left"/>
                                <w:rPr>
                                  <w:color w:val="B5E91C"/>
                                  <w:sz w:val="17"/>
                                </w:rPr>
                              </w:pPr>
                              <w:r>
                                <w:rPr>
                                  <w:color w:val="93A156"/>
                                  <w:sz w:val="17"/>
                                </w:rPr>
                                <w:t>Clean</w:t>
                              </w:r>
                              <w:r>
                                <w:rPr>
                                  <w:color w:val="93A156"/>
                                  <w:spacing w:val="-1"/>
                                  <w:sz w:val="17"/>
                                </w:rPr>
                                <w:t> </w:t>
                              </w:r>
                              <w:r>
                                <w:rPr>
                                  <w:color w:val="93A156"/>
                                  <w:sz w:val="17"/>
                                </w:rPr>
                                <w:t>long</w:t>
                              </w:r>
                              <w:r>
                                <w:rPr>
                                  <w:color w:val="93A156"/>
                                  <w:spacing w:val="-1"/>
                                  <w:sz w:val="17"/>
                                </w:rPr>
                                <w:t> </w:t>
                              </w:r>
                              <w:r>
                                <w:rPr>
                                  <w:color w:val="93A156"/>
                                  <w:sz w:val="17"/>
                                </w:rPr>
                                <w:t>legwear</w:t>
                              </w:r>
                              <w:r>
                                <w:rPr>
                                  <w:color w:val="93A156"/>
                                  <w:spacing w:val="10"/>
                                  <w:sz w:val="17"/>
                                </w:rPr>
                                <w:t> </w:t>
                              </w:r>
                              <w:r>
                                <w:rPr>
                                  <w:color w:val="93A156"/>
                                  <w:spacing w:val="-2"/>
                                  <w:sz w:val="17"/>
                                </w:rPr>
                                <w:t>required</w:t>
                              </w:r>
                            </w:p>
                            <w:p>
                              <w:pPr>
                                <w:spacing w:before="40"/>
                                <w:ind w:left="467" w:right="0" w:firstLine="0"/>
                                <w:jc w:val="left"/>
                                <w:rPr>
                                  <w:sz w:val="17"/>
                                </w:rPr>
                              </w:pPr>
                              <w:r>
                                <w:rPr>
                                  <w:color w:val="E1A3FB"/>
                                  <w:sz w:val="17"/>
                                </w:rPr>
                                <w:t>(e.g.,</w:t>
                              </w:r>
                              <w:r>
                                <w:rPr>
                                  <w:color w:val="E1A3FB"/>
                                  <w:spacing w:val="-4"/>
                                  <w:sz w:val="17"/>
                                </w:rPr>
                                <w:t> </w:t>
                              </w:r>
                              <w:r>
                                <w:rPr>
                                  <w:color w:val="E1A3FB"/>
                                  <w:sz w:val="17"/>
                                </w:rPr>
                                <w:t>No</w:t>
                              </w:r>
                              <w:r>
                                <w:rPr>
                                  <w:color w:val="E1A3FB"/>
                                  <w:spacing w:val="6"/>
                                  <w:sz w:val="17"/>
                                </w:rPr>
                                <w:t> </w:t>
                              </w:r>
                              <w:r>
                                <w:rPr>
                                  <w:color w:val="E1A3FB"/>
                                  <w:sz w:val="17"/>
                                </w:rPr>
                                <w:t>shorts</w:t>
                              </w:r>
                              <w:r>
                                <w:rPr>
                                  <w:color w:val="E1A3FB"/>
                                  <w:spacing w:val="16"/>
                                  <w:sz w:val="17"/>
                                </w:rPr>
                                <w:t> </w:t>
                              </w:r>
                              <w:r>
                                <w:rPr>
                                  <w:color w:val="E1A3FB"/>
                                  <w:sz w:val="17"/>
                                </w:rPr>
                                <w:t>permitted</w:t>
                              </w:r>
                              <w:r>
                                <w:rPr>
                                  <w:color w:val="E1A3FB"/>
                                  <w:spacing w:val="20"/>
                                  <w:sz w:val="17"/>
                                </w:rPr>
                                <w:t> </w:t>
                              </w:r>
                              <w:r>
                                <w:rPr>
                                  <w:color w:val="E1A3FB"/>
                                  <w:sz w:val="17"/>
                                </w:rPr>
                                <w:t>in</w:t>
                              </w:r>
                              <w:r>
                                <w:rPr>
                                  <w:color w:val="E1A3FB"/>
                                  <w:spacing w:val="-2"/>
                                  <w:sz w:val="17"/>
                                </w:rPr>
                                <w:t> </w:t>
                              </w:r>
                              <w:r>
                                <w:rPr>
                                  <w:color w:val="E1A3FB"/>
                                  <w:sz w:val="17"/>
                                </w:rPr>
                                <w:t>controlled</w:t>
                              </w:r>
                              <w:r>
                                <w:rPr>
                                  <w:color w:val="E1A3FB"/>
                                  <w:spacing w:val="13"/>
                                  <w:sz w:val="17"/>
                                </w:rPr>
                                <w:t> </w:t>
                              </w:r>
                              <w:r>
                                <w:rPr>
                                  <w:color w:val="E1A3FB"/>
                                  <w:sz w:val="17"/>
                                </w:rPr>
                                <w:t>cleanliness</w:t>
                              </w:r>
                              <w:r>
                                <w:rPr>
                                  <w:color w:val="E1A3FB"/>
                                  <w:spacing w:val="17"/>
                                  <w:sz w:val="17"/>
                                </w:rPr>
                                <w:t> </w:t>
                              </w:r>
                              <w:r>
                                <w:rPr>
                                  <w:color w:val="E1A3FB"/>
                                  <w:spacing w:val="-2"/>
                                  <w:sz w:val="17"/>
                                </w:rPr>
                                <w:t>zones!)</w:t>
                              </w:r>
                            </w:p>
                          </w:txbxContent>
                        </wps:txbx>
                        <wps:bodyPr wrap="square" lIns="0" tIns="0" rIns="0" bIns="0" rtlCol="0">
                          <a:noAutofit/>
                        </wps:bodyPr>
                      </wps:wsp>
                      <wps:wsp>
                        <wps:cNvPr id="32" name="Textbox 32"/>
                        <wps:cNvSpPr txBox="1"/>
                        <wps:spPr>
                          <a:xfrm>
                            <a:off x="709391" y="3676092"/>
                            <a:ext cx="696595" cy="85725"/>
                          </a:xfrm>
                          <a:prstGeom prst="rect">
                            <a:avLst/>
                          </a:prstGeom>
                        </wps:spPr>
                        <wps:txbx>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wps:wsp>
                        <wps:cNvPr id="33" name="Textbox 33"/>
                        <wps:cNvSpPr txBox="1"/>
                        <wps:spPr>
                          <a:xfrm>
                            <a:off x="4696602" y="4243124"/>
                            <a:ext cx="1136015" cy="110489"/>
                          </a:xfrm>
                          <a:prstGeom prst="rect">
                            <a:avLst/>
                          </a:prstGeom>
                        </wps:spPr>
                        <wps:txbx>
                          <w:txbxContent>
                            <w:p>
                              <w:pPr>
                                <w:spacing w:before="12"/>
                                <w:ind w:left="0" w:right="0" w:firstLine="0"/>
                                <w:jc w:val="left"/>
                                <w:rPr>
                                  <w:sz w:val="14"/>
                                </w:rPr>
                              </w:pPr>
                              <w:r>
                                <w:rPr>
                                  <w:color w:val="ED2642"/>
                                  <w:spacing w:val="-2"/>
                                  <w:sz w:val="14"/>
                                  <w:vertAlign w:val="superscript"/>
                                </w:rPr>
                                <w:t>9</w:t>
                              </w:r>
                              <w:r>
                                <w:rPr>
                                  <w:color w:val="18113F"/>
                                  <w:spacing w:val="-2"/>
                                  <w:sz w:val="14"/>
                                  <w:vertAlign w:val="baseline"/>
                                </w:rPr>
                                <w:t>cleanliness</w:t>
                              </w:r>
                              <w:r>
                                <w:rPr>
                                  <w:color w:val="18113F"/>
                                  <w:spacing w:val="-11"/>
                                  <w:sz w:val="14"/>
                                  <w:vertAlign w:val="baseline"/>
                                </w:rPr>
                                <w:t> </w:t>
                              </w:r>
                              <w:r>
                                <w:rPr>
                                  <w:color w:val="18113F"/>
                                  <w:spacing w:val="-2"/>
                                  <w:sz w:val="14"/>
                                  <w:vertAlign w:val="baseline"/>
                                </w:rPr>
                                <w:t>room</w:t>
                              </w:r>
                              <w:r>
                                <w:rPr>
                                  <w:color w:val="18113F"/>
                                  <w:spacing w:val="-3"/>
                                  <w:sz w:val="14"/>
                                  <w:vertAlign w:val="baseline"/>
                                </w:rPr>
                                <w:t> </w:t>
                              </w:r>
                              <w:r>
                                <w:rPr>
                                  <w:color w:val="4262FD"/>
                                  <w:spacing w:val="-2"/>
                                  <w:sz w:val="14"/>
                                  <w:vertAlign w:val="baseline"/>
                                </w:rPr>
                                <w:t>-</w:t>
                              </w:r>
                              <w:r>
                                <w:rPr>
                                  <w:color w:val="4262FD"/>
                                  <w:spacing w:val="5"/>
                                  <w:sz w:val="14"/>
                                  <w:vertAlign w:val="baseline"/>
                                </w:rPr>
                                <w:t> </w:t>
                              </w:r>
                              <w:r>
                                <w:rPr>
                                  <w:color w:val="7C4938"/>
                                  <w:spacing w:val="-2"/>
                                  <w:sz w:val="14"/>
                                  <w:vertAlign w:val="baseline"/>
                                </w:rPr>
                                <w:t>VDA</w:t>
                              </w:r>
                              <w:r>
                                <w:rPr>
                                  <w:color w:val="7C4938"/>
                                  <w:spacing w:val="-11"/>
                                  <w:sz w:val="14"/>
                                  <w:vertAlign w:val="baseline"/>
                                </w:rPr>
                                <w:t> </w:t>
                              </w:r>
                              <w:r>
                                <w:rPr>
                                  <w:color w:val="7C4938"/>
                                  <w:spacing w:val="-4"/>
                                  <w:sz w:val="14"/>
                                  <w:vertAlign w:val="baseline"/>
                                </w:rPr>
                                <w:t>19.2</w:t>
                              </w:r>
                            </w:p>
                          </w:txbxContent>
                        </wps:txbx>
                        <wps:bodyPr wrap="square" lIns="0" tIns="0" rIns="0" bIns="0" rtlCol="0">
                          <a:noAutofit/>
                        </wps:bodyPr>
                      </wps:wsp>
                      <wps:wsp>
                        <wps:cNvPr id="34" name="Textbox 34"/>
                        <wps:cNvSpPr txBox="1"/>
                        <wps:spPr>
                          <a:xfrm>
                            <a:off x="2689799" y="4359807"/>
                            <a:ext cx="696595" cy="85725"/>
                          </a:xfrm>
                          <a:prstGeom prst="rect">
                            <a:avLst/>
                          </a:prstGeom>
                        </wps:spPr>
                        <wps:txbx>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wpg:wgp>
                  </a:graphicData>
                </a:graphic>
              </wp:anchor>
            </w:drawing>
          </mc:Choice>
          <mc:Fallback>
            <w:pict>
              <v:group style="position:absolute;margin-left:42.288155pt;margin-top:12.099121pt;width:753.5pt;height:356.7pt;mso-position-horizontal-relative:page;mso-position-vertical-relative:paragraph;z-index:-15727104;mso-wrap-distance-left:0;mso-wrap-distance-right:0" id="docshapegroup16" coordorigin="846,242" coordsize="15070,7134">
                <v:shape style="position:absolute;left:855;top:241;width:15037;height:7134" id="docshape17" coordorigin="855,242" coordsize="15037,7134" path="m855,7375l855,242m15892,7375l15892,242e" filled="false" stroked="true" strokeweight=".720918pt" strokecolor="#000000">
                  <v:path arrowok="t"/>
                  <v:stroke dashstyle="solid"/>
                </v:shape>
                <v:shape style="position:absolute;left:845;top:251;width:15070;height:7105" id="docshape18" coordorigin="846,252" coordsize="15070,7105" path="m846,252l15916,252m846,7356l15916,7356e" filled="false" stroked="true" strokeweight=".480612pt" strokecolor="#000000">
                  <v:path arrowok="t"/>
                  <v:stroke dashstyle="solid"/>
                </v:shape>
                <v:shape style="position:absolute;left:7419;top:549;width:7436;height:2301" type="#_x0000_t202" id="docshape19" filled="false" stroked="false">
                  <v:textbox inset="0,0,0,0">
                    <w:txbxContent>
                      <w:p>
                        <w:pPr>
                          <w:spacing w:before="16"/>
                          <w:ind w:left="2323" w:right="0" w:firstLine="0"/>
                          <w:jc w:val="left"/>
                          <w:rPr>
                            <w:b/>
                            <w:sz w:val="26"/>
                          </w:rPr>
                        </w:pPr>
                        <w:r>
                          <w:rPr>
                            <w:b/>
                            <w:color w:val="D8ED34"/>
                            <w:sz w:val="26"/>
                          </w:rPr>
                          <w:t>Controlled</w:t>
                        </w:r>
                        <w:r>
                          <w:rPr>
                            <w:b/>
                            <w:color w:val="D8ED34"/>
                            <w:spacing w:val="44"/>
                            <w:sz w:val="26"/>
                          </w:rPr>
                          <w:t> </w:t>
                        </w:r>
                        <w:r>
                          <w:rPr>
                            <w:b/>
                            <w:color w:val="D8ED34"/>
                            <w:sz w:val="26"/>
                          </w:rPr>
                          <w:t>cleanliness</w:t>
                        </w:r>
                        <w:r>
                          <w:rPr>
                            <w:b/>
                            <w:color w:val="D8ED34"/>
                            <w:spacing w:val="44"/>
                            <w:sz w:val="26"/>
                          </w:rPr>
                          <w:t> </w:t>
                        </w:r>
                        <w:r>
                          <w:rPr>
                            <w:b/>
                            <w:color w:val="D8ED34"/>
                            <w:spacing w:val="-2"/>
                            <w:sz w:val="26"/>
                          </w:rPr>
                          <w:t>room</w:t>
                        </w:r>
                        <w:r>
                          <w:rPr>
                            <w:b/>
                            <w:color w:val="BD75D6"/>
                            <w:spacing w:val="-2"/>
                            <w:sz w:val="26"/>
                            <w:vertAlign w:val="superscript"/>
                          </w:rPr>
                          <w:t>9</w:t>
                        </w:r>
                      </w:p>
                      <w:p>
                        <w:pPr>
                          <w:spacing w:line="240" w:lineRule="auto" w:before="78"/>
                          <w:rPr>
                            <w:b/>
                            <w:sz w:val="26"/>
                          </w:rPr>
                        </w:pPr>
                      </w:p>
                      <w:p>
                        <w:pPr>
                          <w:spacing w:before="0"/>
                          <w:ind w:left="0" w:right="0" w:firstLine="0"/>
                          <w:jc w:val="left"/>
                          <w:rPr>
                            <w:sz w:val="20"/>
                          </w:rPr>
                        </w:pPr>
                        <w:r>
                          <w:rPr>
                            <w:b/>
                            <w:color w:val="1D233B"/>
                            <w:w w:val="105"/>
                            <w:sz w:val="20"/>
                          </w:rPr>
                          <w:t>VAT</w:t>
                        </w:r>
                        <w:r>
                          <w:rPr>
                            <w:b/>
                            <w:color w:val="1D233B"/>
                            <w:spacing w:val="8"/>
                            <w:w w:val="105"/>
                            <w:sz w:val="20"/>
                          </w:rPr>
                          <w:t> </w:t>
                        </w:r>
                        <w:r>
                          <w:rPr>
                            <w:b/>
                            <w:color w:val="1D233B"/>
                            <w:w w:val="105"/>
                            <w:sz w:val="20"/>
                          </w:rPr>
                          <w:t>Staff/</w:t>
                        </w:r>
                        <w:r>
                          <w:rPr>
                            <w:b/>
                            <w:color w:val="1D233B"/>
                            <w:spacing w:val="9"/>
                            <w:w w:val="105"/>
                            <w:sz w:val="20"/>
                          </w:rPr>
                          <w:t> </w:t>
                        </w:r>
                        <w:r>
                          <w:rPr>
                            <w:b/>
                            <w:color w:val="1D233B"/>
                            <w:w w:val="105"/>
                            <w:sz w:val="20"/>
                          </w:rPr>
                          <w:t>Visitors</w:t>
                        </w:r>
                        <w:r>
                          <w:rPr>
                            <w:b/>
                            <w:color w:val="1D233B"/>
                            <w:spacing w:val="-1"/>
                            <w:w w:val="105"/>
                            <w:sz w:val="20"/>
                          </w:rPr>
                          <w:t> </w:t>
                        </w:r>
                        <w:r>
                          <w:rPr>
                            <w:b/>
                            <w:color w:val="1D233B"/>
                            <w:w w:val="105"/>
                            <w:sz w:val="20"/>
                          </w:rPr>
                          <w:t>(VAT</w:t>
                        </w:r>
                        <w:r>
                          <w:rPr>
                            <w:b/>
                            <w:color w:val="1D233B"/>
                            <w:spacing w:val="-5"/>
                            <w:w w:val="105"/>
                            <w:sz w:val="20"/>
                          </w:rPr>
                          <w:t> </w:t>
                        </w:r>
                        <w:r>
                          <w:rPr>
                            <w:b/>
                            <w:color w:val="85F9A7"/>
                            <w:w w:val="105"/>
                            <w:sz w:val="20"/>
                          </w:rPr>
                          <w:t>Staff,</w:t>
                        </w:r>
                        <w:r>
                          <w:rPr>
                            <w:b/>
                            <w:color w:val="85F9A7"/>
                            <w:spacing w:val="-4"/>
                            <w:w w:val="105"/>
                            <w:sz w:val="20"/>
                          </w:rPr>
                          <w:t> </w:t>
                        </w:r>
                        <w:r>
                          <w:rPr>
                            <w:b/>
                            <w:color w:val="85F9A7"/>
                            <w:w w:val="105"/>
                            <w:sz w:val="20"/>
                          </w:rPr>
                          <w:t>Supp</w:t>
                        </w:r>
                        <w:r>
                          <w:rPr>
                            <w:b/>
                            <w:color w:val="85F9A7"/>
                            <w:spacing w:val="-8"/>
                            <w:w w:val="105"/>
                            <w:sz w:val="20"/>
                          </w:rPr>
                          <w:t> </w:t>
                        </w:r>
                        <w:r>
                          <w:rPr>
                            <w:b/>
                            <w:color w:val="85F9A7"/>
                            <w:w w:val="105"/>
                            <w:sz w:val="20"/>
                          </w:rPr>
                          <w:t>·ers</w:t>
                        </w:r>
                        <w:r>
                          <w:rPr>
                            <w:b/>
                            <w:color w:val="85F9A7"/>
                            <w:spacing w:val="66"/>
                            <w:w w:val="150"/>
                            <w:sz w:val="20"/>
                          </w:rPr>
                          <w:t> </w:t>
                        </w:r>
                        <w:r>
                          <w:rPr>
                            <w:color w:val="85F9A7"/>
                            <w:spacing w:val="-5"/>
                            <w:w w:val="105"/>
                            <w:sz w:val="20"/>
                          </w:rPr>
                          <w:t>.)</w:t>
                        </w:r>
                      </w:p>
                      <w:p>
                        <w:pPr>
                          <w:tabs>
                            <w:tab w:pos="820" w:val="left" w:leader="none"/>
                          </w:tabs>
                          <w:spacing w:line="283" w:lineRule="auto" w:before="102"/>
                          <w:ind w:left="816" w:right="3130" w:hanging="477"/>
                          <w:jc w:val="left"/>
                          <w:rPr>
                            <w:sz w:val="17"/>
                          </w:rPr>
                        </w:pPr>
                        <w:r>
                          <w:rPr>
                            <w:rFonts w:ascii="Times New Roman"/>
                            <w:color w:val="56C121"/>
                            <w:spacing w:val="-6"/>
                            <w:sz w:val="18"/>
                          </w:rPr>
                          <w:t>1.</w:t>
                        </w:r>
                        <w:r>
                          <w:rPr>
                            <w:rFonts w:ascii="Times New Roman"/>
                            <w:color w:val="56C121"/>
                            <w:sz w:val="18"/>
                          </w:rPr>
                          <w:tab/>
                          <w:tab/>
                        </w:r>
                        <w:r>
                          <w:rPr>
                            <w:color w:val="382F4F"/>
                            <w:sz w:val="17"/>
                          </w:rPr>
                          <w:t>If required: disposable cleanroom cap/hairnet </w:t>
                        </w:r>
                        <w:r>
                          <w:rPr>
                            <w:color w:val="56C121"/>
                            <w:sz w:val="17"/>
                          </w:rPr>
                          <w:t>(e.g., based on risk assessment</w:t>
                        </w:r>
                        <w:r>
                          <w:rPr>
                            <w:color w:val="56C121"/>
                            <w:spacing w:val="40"/>
                            <w:sz w:val="17"/>
                          </w:rPr>
                          <w:t> </w:t>
                        </w:r>
                        <w:r>
                          <w:rPr>
                            <w:color w:val="56C121"/>
                            <w:sz w:val="17"/>
                          </w:rPr>
                          <w:t>...)</w:t>
                        </w:r>
                      </w:p>
                      <w:p>
                        <w:pPr>
                          <w:spacing w:before="130"/>
                          <w:ind w:left="820" w:right="0" w:firstLine="0"/>
                          <w:jc w:val="left"/>
                          <w:rPr>
                            <w:sz w:val="17"/>
                          </w:rPr>
                        </w:pPr>
                        <w:r>
                          <w:rPr>
                            <w:color w:val="AC7EA3"/>
                            <w:sz w:val="17"/>
                          </w:rPr>
                          <w:t>If</w:t>
                        </w:r>
                        <w:r>
                          <w:rPr>
                            <w:color w:val="AC7EA3"/>
                            <w:spacing w:val="6"/>
                            <w:sz w:val="17"/>
                          </w:rPr>
                          <w:t> </w:t>
                        </w:r>
                        <w:r>
                          <w:rPr>
                            <w:color w:val="AC7EA3"/>
                            <w:sz w:val="17"/>
                          </w:rPr>
                          <w:t>required</w:t>
                        </w:r>
                        <w:r>
                          <w:rPr>
                            <w:color w:val="AC7EA3"/>
                            <w:spacing w:val="9"/>
                            <w:sz w:val="17"/>
                          </w:rPr>
                          <w:t> </w:t>
                        </w:r>
                        <w:r>
                          <w:rPr>
                            <w:color w:val="AC7EA3"/>
                            <w:sz w:val="17"/>
                          </w:rPr>
                          <w:t>disposable</w:t>
                        </w:r>
                        <w:r>
                          <w:rPr>
                            <w:color w:val="AC7EA3"/>
                            <w:spacing w:val="10"/>
                            <w:sz w:val="17"/>
                          </w:rPr>
                          <w:t> </w:t>
                        </w:r>
                        <w:r>
                          <w:rPr>
                            <w:color w:val="AC7EA3"/>
                            <w:sz w:val="17"/>
                          </w:rPr>
                          <w:t>cleanroom</w:t>
                        </w:r>
                        <w:r>
                          <w:rPr>
                            <w:color w:val="AC7EA3"/>
                            <w:spacing w:val="11"/>
                            <w:sz w:val="17"/>
                          </w:rPr>
                          <w:t> </w:t>
                        </w:r>
                        <w:r>
                          <w:rPr>
                            <w:color w:val="AC7EA3"/>
                            <w:sz w:val="17"/>
                          </w:rPr>
                          <w:t>beard</w:t>
                        </w:r>
                        <w:r>
                          <w:rPr>
                            <w:color w:val="AC7EA3"/>
                            <w:spacing w:val="4"/>
                            <w:sz w:val="17"/>
                          </w:rPr>
                          <w:t> </w:t>
                        </w:r>
                        <w:r>
                          <w:rPr>
                            <w:color w:val="AC7EA3"/>
                            <w:spacing w:val="-2"/>
                            <w:sz w:val="17"/>
                          </w:rPr>
                          <w:t>cover</w:t>
                        </w:r>
                      </w:p>
                      <w:p>
                        <w:pPr>
                          <w:spacing w:line="240" w:lineRule="exact" w:before="0"/>
                          <w:ind w:left="823" w:right="0" w:hanging="7"/>
                          <w:jc w:val="left"/>
                          <w:rPr>
                            <w:sz w:val="17"/>
                          </w:rPr>
                        </w:pPr>
                        <w:r>
                          <w:rPr>
                            <w:color w:val="BD75D6"/>
                            <w:sz w:val="17"/>
                          </w:rPr>
                          <w:t>(e.g.,</w:t>
                        </w:r>
                        <w:r>
                          <w:rPr>
                            <w:color w:val="BD75D6"/>
                            <w:spacing w:val="-10"/>
                            <w:sz w:val="17"/>
                          </w:rPr>
                          <w:t> </w:t>
                        </w:r>
                        <w:r>
                          <w:rPr>
                            <w:color w:val="BD75D6"/>
                            <w:sz w:val="17"/>
                          </w:rPr>
                          <w:t>for men wearing a beard</w:t>
                        </w:r>
                        <w:r>
                          <w:rPr>
                            <w:color w:val="BD75D6"/>
                            <w:spacing w:val="-3"/>
                            <w:sz w:val="17"/>
                          </w:rPr>
                          <w:t> </w:t>
                        </w:r>
                        <w:r>
                          <w:rPr>
                            <w:color w:val="BD75D6"/>
                            <w:sz w:val="17"/>
                          </w:rPr>
                          <w:t>or moustache,</w:t>
                        </w:r>
                        <w:r>
                          <w:rPr>
                            <w:color w:val="BD75D6"/>
                            <w:spacing w:val="-1"/>
                            <w:sz w:val="17"/>
                          </w:rPr>
                          <w:t> </w:t>
                        </w:r>
                        <w:r>
                          <w:rPr>
                            <w:color w:val="BD75D6"/>
                            <w:sz w:val="17"/>
                          </w:rPr>
                          <w:t>men that have not shaved for a</w:t>
                        </w:r>
                        <w:r>
                          <w:rPr>
                            <w:color w:val="BD75D6"/>
                            <w:spacing w:val="-2"/>
                            <w:sz w:val="17"/>
                          </w:rPr>
                          <w:t> </w:t>
                        </w:r>
                        <w:r>
                          <w:rPr>
                            <w:color w:val="BD75D6"/>
                            <w:sz w:val="17"/>
                          </w:rPr>
                          <w:t>day.</w:t>
                        </w:r>
                        <w:r>
                          <w:rPr>
                            <w:color w:val="BD75D6"/>
                            <w:spacing w:val="23"/>
                            <w:sz w:val="17"/>
                          </w:rPr>
                          <w:t> </w:t>
                        </w:r>
                        <w:r>
                          <w:rPr>
                            <w:color w:val="953B4D"/>
                            <w:sz w:val="17"/>
                          </w:rPr>
                          <w:t>See </w:t>
                        </w:r>
                        <w:r>
                          <w:rPr>
                            <w:color w:val="4D7C3D"/>
                            <w:spacing w:val="-2"/>
                            <w:sz w:val="17"/>
                          </w:rPr>
                          <w:t>PFE_PO_009</w:t>
                        </w:r>
                        <w:r>
                          <w:rPr>
                            <w:color w:val="3D6E7E"/>
                            <w:spacing w:val="-2"/>
                            <w:sz w:val="17"/>
                          </w:rPr>
                          <w:t>)</w:t>
                        </w:r>
                      </w:p>
                    </w:txbxContent>
                  </v:textbox>
                  <w10:wrap type="none"/>
                </v:shape>
                <v:shape style="position:absolute;left:7763;top:3020;width:165;height:191" type="#_x0000_t202" id="docshape20" filled="false" stroked="false">
                  <v:textbox inset="0,0,0,0">
                    <w:txbxContent>
                      <w:p>
                        <w:pPr>
                          <w:spacing w:line="190" w:lineRule="exact" w:before="0"/>
                          <w:ind w:left="0" w:right="0" w:firstLine="0"/>
                          <w:jc w:val="left"/>
                          <w:rPr>
                            <w:sz w:val="17"/>
                          </w:rPr>
                        </w:pPr>
                        <w:r>
                          <w:rPr>
                            <w:color w:val="DD3ABA"/>
                            <w:spacing w:val="-5"/>
                            <w:sz w:val="17"/>
                          </w:rPr>
                          <w:t>3.</w:t>
                        </w:r>
                      </w:p>
                    </w:txbxContent>
                  </v:textbox>
                  <w10:wrap type="none"/>
                </v:shape>
                <v:shape style="position:absolute;left:8231;top:3020;width:6551;height:1263" type="#_x0000_t202" id="docshape21" filled="false" stroked="false">
                  <v:textbox inset="0,0,0,0">
                    <w:txbxContent>
                      <w:p>
                        <w:pPr>
                          <w:spacing w:line="190" w:lineRule="exact" w:before="0"/>
                          <w:ind w:left="1" w:right="0" w:firstLine="0"/>
                          <w:jc w:val="left"/>
                          <w:rPr>
                            <w:sz w:val="17"/>
                          </w:rPr>
                        </w:pPr>
                        <w:r>
                          <w:rPr>
                            <w:color w:val="5D0A42"/>
                            <w:spacing w:val="-2"/>
                            <w:w w:val="105"/>
                            <w:sz w:val="17"/>
                          </w:rPr>
                          <w:t>Clean,</w:t>
                        </w:r>
                        <w:r>
                          <w:rPr>
                            <w:color w:val="5D0A42"/>
                            <w:spacing w:val="-9"/>
                            <w:w w:val="105"/>
                            <w:sz w:val="17"/>
                          </w:rPr>
                          <w:t> </w:t>
                        </w:r>
                        <w:r>
                          <w:rPr>
                            <w:color w:val="5D0A42"/>
                            <w:spacing w:val="-2"/>
                            <w:w w:val="105"/>
                            <w:sz w:val="17"/>
                          </w:rPr>
                          <w:t>lint</w:t>
                        </w:r>
                        <w:r>
                          <w:rPr>
                            <w:color w:val="1895C8"/>
                            <w:spacing w:val="-2"/>
                            <w:w w:val="105"/>
                            <w:sz w:val="17"/>
                          </w:rPr>
                          <w:t>-</w:t>
                        </w:r>
                        <w:r>
                          <w:rPr>
                            <w:color w:val="52D169"/>
                            <w:spacing w:val="-2"/>
                            <w:w w:val="105"/>
                            <w:sz w:val="17"/>
                          </w:rPr>
                          <w:t>free</w:t>
                        </w:r>
                        <w:r>
                          <w:rPr>
                            <w:color w:val="52D169"/>
                            <w:spacing w:val="-12"/>
                            <w:w w:val="105"/>
                            <w:sz w:val="17"/>
                          </w:rPr>
                          <w:t> </w:t>
                        </w:r>
                        <w:r>
                          <w:rPr>
                            <w:color w:val="52D169"/>
                            <w:spacing w:val="-2"/>
                            <w:w w:val="105"/>
                            <w:sz w:val="17"/>
                          </w:rPr>
                          <w:t>reusable</w:t>
                        </w:r>
                        <w:r>
                          <w:rPr>
                            <w:color w:val="52D169"/>
                            <w:spacing w:val="11"/>
                            <w:w w:val="105"/>
                            <w:sz w:val="17"/>
                          </w:rPr>
                          <w:t> </w:t>
                        </w:r>
                        <w:r>
                          <w:rPr>
                            <w:color w:val="52D169"/>
                            <w:spacing w:val="-2"/>
                            <w:w w:val="105"/>
                            <w:sz w:val="17"/>
                          </w:rPr>
                          <w:t>coat</w:t>
                        </w:r>
                        <w:r>
                          <w:rPr>
                            <w:color w:val="52D169"/>
                            <w:spacing w:val="4"/>
                            <w:w w:val="105"/>
                            <w:sz w:val="17"/>
                          </w:rPr>
                          <w:t> </w:t>
                        </w:r>
                        <w:r>
                          <w:rPr>
                            <w:color w:val="52D169"/>
                            <w:spacing w:val="-2"/>
                            <w:w w:val="105"/>
                            <w:sz w:val="17"/>
                          </w:rPr>
                          <w:t>white,</w:t>
                        </w:r>
                        <w:r>
                          <w:rPr>
                            <w:color w:val="52D169"/>
                            <w:spacing w:val="-11"/>
                            <w:w w:val="105"/>
                            <w:sz w:val="17"/>
                          </w:rPr>
                          <w:t> </w:t>
                        </w:r>
                        <w:r>
                          <w:rPr>
                            <w:color w:val="52D169"/>
                            <w:spacing w:val="-2"/>
                            <w:w w:val="105"/>
                            <w:sz w:val="17"/>
                          </w:rPr>
                          <w:t>or</w:t>
                        </w:r>
                        <w:r>
                          <w:rPr>
                            <w:color w:val="52D169"/>
                            <w:spacing w:val="5"/>
                            <w:w w:val="105"/>
                            <w:sz w:val="17"/>
                          </w:rPr>
                          <w:t> </w:t>
                        </w:r>
                        <w:r>
                          <w:rPr>
                            <w:color w:val="52D169"/>
                            <w:spacing w:val="-2"/>
                            <w:w w:val="105"/>
                            <w:sz w:val="17"/>
                          </w:rPr>
                          <w:t>other</w:t>
                        </w:r>
                        <w:r>
                          <w:rPr>
                            <w:color w:val="52D169"/>
                            <w:spacing w:val="8"/>
                            <w:w w:val="105"/>
                            <w:sz w:val="17"/>
                          </w:rPr>
                          <w:t> </w:t>
                        </w:r>
                        <w:r>
                          <w:rPr>
                            <w:color w:val="52D169"/>
                            <w:spacing w:val="-2"/>
                            <w:w w:val="105"/>
                            <w:sz w:val="17"/>
                          </w:rPr>
                          <w:t>clean</w:t>
                        </w:r>
                        <w:r>
                          <w:rPr>
                            <w:color w:val="52D169"/>
                            <w:spacing w:val="3"/>
                            <w:w w:val="105"/>
                            <w:sz w:val="17"/>
                          </w:rPr>
                          <w:t> </w:t>
                        </w:r>
                        <w:r>
                          <w:rPr>
                            <w:color w:val="52D169"/>
                            <w:spacing w:val="-2"/>
                            <w:w w:val="105"/>
                            <w:sz w:val="17"/>
                          </w:rPr>
                          <w:t>long</w:t>
                        </w:r>
                        <w:r>
                          <w:rPr>
                            <w:color w:val="1895C8"/>
                            <w:spacing w:val="-2"/>
                            <w:w w:val="105"/>
                            <w:sz w:val="17"/>
                          </w:rPr>
                          <w:t>-</w:t>
                        </w:r>
                        <w:r>
                          <w:rPr>
                            <w:color w:val="AFDB05"/>
                            <w:spacing w:val="-2"/>
                            <w:w w:val="105"/>
                            <w:sz w:val="17"/>
                          </w:rPr>
                          <w:t>sleeved</w:t>
                        </w:r>
                        <w:r>
                          <w:rPr>
                            <w:color w:val="AFDB05"/>
                            <w:spacing w:val="-3"/>
                            <w:w w:val="105"/>
                            <w:sz w:val="17"/>
                          </w:rPr>
                          <w:t> </w:t>
                        </w:r>
                        <w:r>
                          <w:rPr>
                            <w:color w:val="AFDB05"/>
                            <w:spacing w:val="-2"/>
                            <w:w w:val="105"/>
                            <w:sz w:val="17"/>
                          </w:rPr>
                          <w:t>lint-</w:t>
                        </w:r>
                        <w:r>
                          <w:rPr>
                            <w:color w:val="AFDB05"/>
                            <w:spacing w:val="-7"/>
                            <w:w w:val="105"/>
                            <w:sz w:val="17"/>
                          </w:rPr>
                          <w:t> </w:t>
                        </w:r>
                        <w:r>
                          <w:rPr>
                            <w:color w:val="21CA33"/>
                            <w:spacing w:val="-2"/>
                            <w:w w:val="105"/>
                            <w:sz w:val="17"/>
                          </w:rPr>
                          <w:t>free</w:t>
                        </w:r>
                        <w:r>
                          <w:rPr>
                            <w:color w:val="21CA33"/>
                            <w:spacing w:val="-5"/>
                            <w:w w:val="105"/>
                            <w:sz w:val="17"/>
                          </w:rPr>
                          <w:t> </w:t>
                        </w:r>
                        <w:r>
                          <w:rPr>
                            <w:color w:val="21CA33"/>
                            <w:spacing w:val="-2"/>
                            <w:w w:val="105"/>
                            <w:sz w:val="17"/>
                          </w:rPr>
                          <w:t>coat/</w:t>
                        </w:r>
                        <w:r>
                          <w:rPr>
                            <w:color w:val="21CA33"/>
                            <w:spacing w:val="6"/>
                            <w:w w:val="105"/>
                            <w:sz w:val="17"/>
                          </w:rPr>
                          <w:t> </w:t>
                        </w:r>
                        <w:r>
                          <w:rPr>
                            <w:color w:val="21CA33"/>
                            <w:spacing w:val="-2"/>
                            <w:w w:val="105"/>
                            <w:sz w:val="17"/>
                          </w:rPr>
                          <w:t>jacket</w:t>
                        </w:r>
                      </w:p>
                      <w:p>
                        <w:pPr>
                          <w:spacing w:before="49"/>
                          <w:ind w:left="4529" w:right="0" w:firstLine="0"/>
                          <w:jc w:val="left"/>
                          <w:rPr>
                            <w:rFonts w:ascii="Times New Roman"/>
                            <w:sz w:val="14"/>
                          </w:rPr>
                        </w:pPr>
                        <w:r>
                          <w:rPr>
                            <w:color w:val="D6D6AC"/>
                            <w:w w:val="105"/>
                            <w:sz w:val="16"/>
                          </w:rPr>
                          <w:t>ter</w:t>
                        </w:r>
                        <w:r>
                          <w:rPr>
                            <w:color w:val="D6D6AC"/>
                            <w:spacing w:val="2"/>
                            <w:w w:val="105"/>
                            <w:sz w:val="16"/>
                          </w:rPr>
                          <w:t> </w:t>
                        </w:r>
                        <w:r>
                          <w:rPr>
                            <w:rFonts w:ascii="Times New Roman"/>
                            <w:color w:val="D6D6AC"/>
                            <w:spacing w:val="-7"/>
                            <w:w w:val="105"/>
                            <w:sz w:val="14"/>
                          </w:rPr>
                          <w:t>'J</w:t>
                        </w:r>
                      </w:p>
                      <w:p>
                        <w:pPr>
                          <w:spacing w:before="47"/>
                          <w:ind w:left="4" w:right="0" w:firstLine="0"/>
                          <w:jc w:val="left"/>
                          <w:rPr>
                            <w:sz w:val="17"/>
                          </w:rPr>
                        </w:pPr>
                        <w:r>
                          <w:rPr>
                            <w:color w:val="875B31"/>
                            <w:sz w:val="17"/>
                          </w:rPr>
                          <w:t>designated</w:t>
                        </w:r>
                        <w:r>
                          <w:rPr>
                            <w:color w:val="875B31"/>
                            <w:spacing w:val="25"/>
                            <w:sz w:val="17"/>
                          </w:rPr>
                          <w:t> </w:t>
                        </w:r>
                        <w:r>
                          <w:rPr>
                            <w:color w:val="875B31"/>
                            <w:sz w:val="17"/>
                          </w:rPr>
                          <w:t>airlock</w:t>
                        </w:r>
                        <w:r>
                          <w:rPr>
                            <w:color w:val="875B31"/>
                            <w:spacing w:val="16"/>
                            <w:sz w:val="17"/>
                          </w:rPr>
                          <w:t> </w:t>
                        </w:r>
                        <w:r>
                          <w:rPr>
                            <w:color w:val="875B31"/>
                            <w:spacing w:val="-2"/>
                            <w:sz w:val="17"/>
                          </w:rPr>
                          <w:t>areas)</w:t>
                        </w:r>
                      </w:p>
                      <w:p>
                        <w:pPr>
                          <w:spacing w:line="240" w:lineRule="atLeast" w:before="116"/>
                          <w:ind w:left="0" w:right="1086" w:firstLine="4"/>
                          <w:jc w:val="left"/>
                          <w:rPr>
                            <w:sz w:val="17"/>
                          </w:rPr>
                        </w:pPr>
                        <w:r>
                          <w:rPr>
                            <w:color w:val="D88964"/>
                            <w:sz w:val="17"/>
                          </w:rPr>
                          <w:t>If</w:t>
                        </w:r>
                        <w:r>
                          <w:rPr>
                            <w:color w:val="D88964"/>
                            <w:spacing w:val="-12"/>
                            <w:sz w:val="17"/>
                          </w:rPr>
                          <w:t> </w:t>
                        </w:r>
                        <w:r>
                          <w:rPr>
                            <w:color w:val="D88964"/>
                            <w:sz w:val="17"/>
                          </w:rPr>
                          <w:t>required:</w:t>
                        </w:r>
                        <w:r>
                          <w:rPr>
                            <w:color w:val="D88964"/>
                            <w:spacing w:val="-12"/>
                            <w:sz w:val="17"/>
                          </w:rPr>
                          <w:t> </w:t>
                        </w:r>
                        <w:r>
                          <w:rPr>
                            <w:color w:val="D88964"/>
                            <w:sz w:val="17"/>
                          </w:rPr>
                          <w:t>disposable</w:t>
                        </w:r>
                        <w:r>
                          <w:rPr>
                            <w:color w:val="D88964"/>
                            <w:spacing w:val="-12"/>
                            <w:sz w:val="17"/>
                          </w:rPr>
                          <w:t> </w:t>
                        </w:r>
                        <w:r>
                          <w:rPr>
                            <w:color w:val="D88964"/>
                            <w:sz w:val="17"/>
                          </w:rPr>
                          <w:t>cleanroom</w:t>
                        </w:r>
                        <w:r>
                          <w:rPr>
                            <w:color w:val="D88964"/>
                            <w:spacing w:val="-9"/>
                            <w:sz w:val="17"/>
                          </w:rPr>
                          <w:t> </w:t>
                        </w:r>
                        <w:r>
                          <w:rPr>
                            <w:color w:val="D88964"/>
                            <w:sz w:val="17"/>
                          </w:rPr>
                          <w:t>gloves</w:t>
                        </w:r>
                        <w:r>
                          <w:rPr>
                            <w:color w:val="D88964"/>
                            <w:spacing w:val="-12"/>
                            <w:sz w:val="17"/>
                          </w:rPr>
                          <w:t> </w:t>
                        </w:r>
                        <w:r>
                          <w:rPr>
                            <w:color w:val="D88964"/>
                            <w:sz w:val="17"/>
                          </w:rPr>
                          <w:t>(1</w:t>
                        </w:r>
                        <w:r>
                          <w:rPr>
                            <w:color w:val="1895C8"/>
                            <w:sz w:val="17"/>
                          </w:rPr>
                          <w:t>-</w:t>
                        </w:r>
                        <w:r>
                          <w:rPr>
                            <w:color w:val="2FDB38"/>
                            <w:sz w:val="17"/>
                          </w:rPr>
                          <w:t>layer.</w:t>
                        </w:r>
                        <w:r>
                          <w:rPr>
                            <w:color w:val="2FDB38"/>
                            <w:spacing w:val="-25"/>
                            <w:sz w:val="17"/>
                          </w:rPr>
                          <w:t> </w:t>
                        </w:r>
                        <w:r>
                          <w:rPr>
                            <w:color w:val="2FDB38"/>
                            <w:sz w:val="17"/>
                          </w:rPr>
                          <w:t>See</w:t>
                        </w:r>
                        <w:r>
                          <w:rPr>
                            <w:color w:val="2FDB38"/>
                            <w:spacing w:val="-12"/>
                            <w:sz w:val="17"/>
                          </w:rPr>
                          <w:t> </w:t>
                        </w:r>
                        <w:r>
                          <w:rPr>
                            <w:color w:val="F21AFB"/>
                            <w:sz w:val="17"/>
                          </w:rPr>
                          <w:t>PFE_WI_051</w:t>
                        </w:r>
                        <w:r>
                          <w:rPr>
                            <w:color w:val="2DB850"/>
                            <w:sz w:val="17"/>
                          </w:rPr>
                          <w:t>) </w:t>
                        </w:r>
                        <w:r>
                          <w:rPr>
                            <w:color w:val="DBD100"/>
                            <w:sz w:val="17"/>
                          </w:rPr>
                          <w:t>(e.g., when handling parts in contact with medium ...)</w:t>
                        </w:r>
                      </w:p>
                    </w:txbxContent>
                  </v:textbox>
                  <w10:wrap type="none"/>
                </v:shape>
                <v:shape style="position:absolute;left:15067;top:3278;width:175;height:168" type="#_x0000_t202" id="docshape22" filled="false" stroked="false">
                  <v:textbox inset="0,0,0,0">
                    <w:txbxContent>
                      <w:p>
                        <w:pPr>
                          <w:spacing w:line="168" w:lineRule="exact" w:before="0"/>
                          <w:ind w:left="0" w:right="0" w:firstLine="0"/>
                          <w:jc w:val="left"/>
                          <w:rPr>
                            <w:sz w:val="13"/>
                          </w:rPr>
                        </w:pPr>
                        <w:r>
                          <w:rPr>
                            <w:color w:val="D6D6AC"/>
                            <w:sz w:val="15"/>
                          </w:rPr>
                          <w:t>t</w:t>
                        </w:r>
                        <w:r>
                          <w:rPr>
                            <w:color w:val="D6D6AC"/>
                            <w:spacing w:val="6"/>
                            <w:sz w:val="15"/>
                          </w:rPr>
                          <w:t> </w:t>
                        </w:r>
                        <w:r>
                          <w:rPr>
                            <w:color w:val="D6D6AC"/>
                            <w:spacing w:val="-7"/>
                            <w:sz w:val="13"/>
                          </w:rPr>
                          <w:t>lt</w:t>
                        </w:r>
                      </w:p>
                    </w:txbxContent>
                  </v:textbox>
                  <w10:wrap type="none"/>
                </v:shape>
                <v:shape style="position:absolute;left:7773;top:3851;width:165;height:191" type="#_x0000_t202" id="docshape23" filled="false" stroked="false">
                  <v:textbox inset="0,0,0,0">
                    <w:txbxContent>
                      <w:p>
                        <w:pPr>
                          <w:spacing w:line="190" w:lineRule="exact" w:before="0"/>
                          <w:ind w:left="0" w:right="0" w:firstLine="0"/>
                          <w:jc w:val="left"/>
                          <w:rPr>
                            <w:sz w:val="17"/>
                          </w:rPr>
                        </w:pPr>
                        <w:r>
                          <w:rPr>
                            <w:color w:val="74594B"/>
                            <w:spacing w:val="-5"/>
                            <w:sz w:val="17"/>
                          </w:rPr>
                          <w:t>4.</w:t>
                        </w:r>
                      </w:p>
                    </w:txbxContent>
                  </v:textbox>
                  <w10:wrap type="none"/>
                </v:shape>
                <v:shape style="position:absolute;left:7768;top:4457;width:4954;height:782" type="#_x0000_t202" id="docshape24" filled="false" stroked="false">
                  <v:textbox inset="0,0,0,0">
                    <w:txbxContent>
                      <w:p>
                        <w:pPr>
                          <w:numPr>
                            <w:ilvl w:val="0"/>
                            <w:numId w:val="4"/>
                          </w:numPr>
                          <w:tabs>
                            <w:tab w:pos="464" w:val="left" w:leader="none"/>
                          </w:tabs>
                          <w:spacing w:line="190" w:lineRule="exact" w:before="0"/>
                          <w:ind w:left="464" w:right="0" w:hanging="464"/>
                          <w:jc w:val="left"/>
                          <w:rPr>
                            <w:color w:val="264D28"/>
                            <w:sz w:val="17"/>
                          </w:rPr>
                        </w:pPr>
                        <w:r>
                          <w:rPr>
                            <w:color w:val="11A556"/>
                            <w:sz w:val="17"/>
                          </w:rPr>
                          <w:t>Cleanroom</w:t>
                        </w:r>
                        <w:r>
                          <w:rPr>
                            <w:color w:val="11A556"/>
                            <w:spacing w:val="8"/>
                            <w:sz w:val="17"/>
                          </w:rPr>
                          <w:t> </w:t>
                        </w:r>
                        <w:r>
                          <w:rPr>
                            <w:color w:val="11A556"/>
                            <w:sz w:val="17"/>
                          </w:rPr>
                          <w:t>safety</w:t>
                        </w:r>
                        <w:r>
                          <w:rPr>
                            <w:color w:val="11A556"/>
                            <w:spacing w:val="8"/>
                            <w:sz w:val="17"/>
                          </w:rPr>
                          <w:t> </w:t>
                        </w:r>
                        <w:r>
                          <w:rPr>
                            <w:color w:val="11A556"/>
                            <w:sz w:val="17"/>
                          </w:rPr>
                          <w:t>shoes</w:t>
                        </w:r>
                        <w:r>
                          <w:rPr>
                            <w:color w:val="11A556"/>
                            <w:spacing w:val="3"/>
                            <w:sz w:val="17"/>
                          </w:rPr>
                          <w:t> </w:t>
                        </w:r>
                        <w:r>
                          <w:rPr>
                            <w:color w:val="11A556"/>
                            <w:sz w:val="17"/>
                          </w:rPr>
                          <w:t>or disposable</w:t>
                        </w:r>
                        <w:r>
                          <w:rPr>
                            <w:color w:val="11A556"/>
                            <w:spacing w:val="10"/>
                            <w:sz w:val="17"/>
                          </w:rPr>
                          <w:t> </w:t>
                        </w:r>
                        <w:r>
                          <w:rPr>
                            <w:color w:val="11A556"/>
                            <w:spacing w:val="-2"/>
                            <w:sz w:val="17"/>
                          </w:rPr>
                          <w:t>overshoes</w:t>
                        </w:r>
                      </w:p>
                      <w:p>
                        <w:pPr>
                          <w:numPr>
                            <w:ilvl w:val="0"/>
                            <w:numId w:val="4"/>
                          </w:numPr>
                          <w:tabs>
                            <w:tab w:pos="469" w:val="left" w:leader="none"/>
                          </w:tabs>
                          <w:spacing w:before="160"/>
                          <w:ind w:left="469" w:right="0" w:hanging="464"/>
                          <w:jc w:val="left"/>
                          <w:rPr>
                            <w:color w:val="B5E91C"/>
                            <w:sz w:val="17"/>
                          </w:rPr>
                        </w:pPr>
                        <w:r>
                          <w:rPr>
                            <w:color w:val="93A156"/>
                            <w:sz w:val="17"/>
                          </w:rPr>
                          <w:t>Clean</w:t>
                        </w:r>
                        <w:r>
                          <w:rPr>
                            <w:color w:val="93A156"/>
                            <w:spacing w:val="-1"/>
                            <w:sz w:val="17"/>
                          </w:rPr>
                          <w:t> </w:t>
                        </w:r>
                        <w:r>
                          <w:rPr>
                            <w:color w:val="93A156"/>
                            <w:sz w:val="17"/>
                          </w:rPr>
                          <w:t>long</w:t>
                        </w:r>
                        <w:r>
                          <w:rPr>
                            <w:color w:val="93A156"/>
                            <w:spacing w:val="-1"/>
                            <w:sz w:val="17"/>
                          </w:rPr>
                          <w:t> </w:t>
                        </w:r>
                        <w:r>
                          <w:rPr>
                            <w:color w:val="93A156"/>
                            <w:sz w:val="17"/>
                          </w:rPr>
                          <w:t>legwear</w:t>
                        </w:r>
                        <w:r>
                          <w:rPr>
                            <w:color w:val="93A156"/>
                            <w:spacing w:val="10"/>
                            <w:sz w:val="17"/>
                          </w:rPr>
                          <w:t> </w:t>
                        </w:r>
                        <w:r>
                          <w:rPr>
                            <w:color w:val="93A156"/>
                            <w:spacing w:val="-2"/>
                            <w:sz w:val="17"/>
                          </w:rPr>
                          <w:t>required</w:t>
                        </w:r>
                      </w:p>
                      <w:p>
                        <w:pPr>
                          <w:spacing w:before="40"/>
                          <w:ind w:left="467" w:right="0" w:firstLine="0"/>
                          <w:jc w:val="left"/>
                          <w:rPr>
                            <w:sz w:val="17"/>
                          </w:rPr>
                        </w:pPr>
                        <w:r>
                          <w:rPr>
                            <w:color w:val="E1A3FB"/>
                            <w:sz w:val="17"/>
                          </w:rPr>
                          <w:t>(e.g.,</w:t>
                        </w:r>
                        <w:r>
                          <w:rPr>
                            <w:color w:val="E1A3FB"/>
                            <w:spacing w:val="-4"/>
                            <w:sz w:val="17"/>
                          </w:rPr>
                          <w:t> </w:t>
                        </w:r>
                        <w:r>
                          <w:rPr>
                            <w:color w:val="E1A3FB"/>
                            <w:sz w:val="17"/>
                          </w:rPr>
                          <w:t>No</w:t>
                        </w:r>
                        <w:r>
                          <w:rPr>
                            <w:color w:val="E1A3FB"/>
                            <w:spacing w:val="6"/>
                            <w:sz w:val="17"/>
                          </w:rPr>
                          <w:t> </w:t>
                        </w:r>
                        <w:r>
                          <w:rPr>
                            <w:color w:val="E1A3FB"/>
                            <w:sz w:val="17"/>
                          </w:rPr>
                          <w:t>shorts</w:t>
                        </w:r>
                        <w:r>
                          <w:rPr>
                            <w:color w:val="E1A3FB"/>
                            <w:spacing w:val="16"/>
                            <w:sz w:val="17"/>
                          </w:rPr>
                          <w:t> </w:t>
                        </w:r>
                        <w:r>
                          <w:rPr>
                            <w:color w:val="E1A3FB"/>
                            <w:sz w:val="17"/>
                          </w:rPr>
                          <w:t>permitted</w:t>
                        </w:r>
                        <w:r>
                          <w:rPr>
                            <w:color w:val="E1A3FB"/>
                            <w:spacing w:val="20"/>
                            <w:sz w:val="17"/>
                          </w:rPr>
                          <w:t> </w:t>
                        </w:r>
                        <w:r>
                          <w:rPr>
                            <w:color w:val="E1A3FB"/>
                            <w:sz w:val="17"/>
                          </w:rPr>
                          <w:t>in</w:t>
                        </w:r>
                        <w:r>
                          <w:rPr>
                            <w:color w:val="E1A3FB"/>
                            <w:spacing w:val="-2"/>
                            <w:sz w:val="17"/>
                          </w:rPr>
                          <w:t> </w:t>
                        </w:r>
                        <w:r>
                          <w:rPr>
                            <w:color w:val="E1A3FB"/>
                            <w:sz w:val="17"/>
                          </w:rPr>
                          <w:t>controlled</w:t>
                        </w:r>
                        <w:r>
                          <w:rPr>
                            <w:color w:val="E1A3FB"/>
                            <w:spacing w:val="13"/>
                            <w:sz w:val="17"/>
                          </w:rPr>
                          <w:t> </w:t>
                        </w:r>
                        <w:r>
                          <w:rPr>
                            <w:color w:val="E1A3FB"/>
                            <w:sz w:val="17"/>
                          </w:rPr>
                          <w:t>cleanliness</w:t>
                        </w:r>
                        <w:r>
                          <w:rPr>
                            <w:color w:val="E1A3FB"/>
                            <w:spacing w:val="17"/>
                            <w:sz w:val="17"/>
                          </w:rPr>
                          <w:t> </w:t>
                        </w:r>
                        <w:r>
                          <w:rPr>
                            <w:color w:val="E1A3FB"/>
                            <w:spacing w:val="-2"/>
                            <w:sz w:val="17"/>
                          </w:rPr>
                          <w:t>zones!)</w:t>
                        </w:r>
                      </w:p>
                    </w:txbxContent>
                  </v:textbox>
                  <w10:wrap type="none"/>
                </v:shape>
                <v:shape style="position:absolute;left:1962;top:6031;width:1097;height:135" type="#_x0000_t202" id="docshape25" filled="false" stroked="false">
                  <v:textbox inset="0,0,0,0">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none"/>
                </v:shape>
                <v:shape style="position:absolute;left:8241;top:6924;width:1789;height:174" type="#_x0000_t202" id="docshape26" filled="false" stroked="false">
                  <v:textbox inset="0,0,0,0">
                    <w:txbxContent>
                      <w:p>
                        <w:pPr>
                          <w:spacing w:before="12"/>
                          <w:ind w:left="0" w:right="0" w:firstLine="0"/>
                          <w:jc w:val="left"/>
                          <w:rPr>
                            <w:sz w:val="14"/>
                          </w:rPr>
                        </w:pPr>
                        <w:r>
                          <w:rPr>
                            <w:color w:val="ED2642"/>
                            <w:spacing w:val="-2"/>
                            <w:sz w:val="14"/>
                            <w:vertAlign w:val="superscript"/>
                          </w:rPr>
                          <w:t>9</w:t>
                        </w:r>
                        <w:r>
                          <w:rPr>
                            <w:color w:val="18113F"/>
                            <w:spacing w:val="-2"/>
                            <w:sz w:val="14"/>
                            <w:vertAlign w:val="baseline"/>
                          </w:rPr>
                          <w:t>cleanliness</w:t>
                        </w:r>
                        <w:r>
                          <w:rPr>
                            <w:color w:val="18113F"/>
                            <w:spacing w:val="-11"/>
                            <w:sz w:val="14"/>
                            <w:vertAlign w:val="baseline"/>
                          </w:rPr>
                          <w:t> </w:t>
                        </w:r>
                        <w:r>
                          <w:rPr>
                            <w:color w:val="18113F"/>
                            <w:spacing w:val="-2"/>
                            <w:sz w:val="14"/>
                            <w:vertAlign w:val="baseline"/>
                          </w:rPr>
                          <w:t>room</w:t>
                        </w:r>
                        <w:r>
                          <w:rPr>
                            <w:color w:val="18113F"/>
                            <w:spacing w:val="-3"/>
                            <w:sz w:val="14"/>
                            <w:vertAlign w:val="baseline"/>
                          </w:rPr>
                          <w:t> </w:t>
                        </w:r>
                        <w:r>
                          <w:rPr>
                            <w:color w:val="4262FD"/>
                            <w:spacing w:val="-2"/>
                            <w:sz w:val="14"/>
                            <w:vertAlign w:val="baseline"/>
                          </w:rPr>
                          <w:t>-</w:t>
                        </w:r>
                        <w:r>
                          <w:rPr>
                            <w:color w:val="4262FD"/>
                            <w:spacing w:val="5"/>
                            <w:sz w:val="14"/>
                            <w:vertAlign w:val="baseline"/>
                          </w:rPr>
                          <w:t> </w:t>
                        </w:r>
                        <w:r>
                          <w:rPr>
                            <w:color w:val="7C4938"/>
                            <w:spacing w:val="-2"/>
                            <w:sz w:val="14"/>
                            <w:vertAlign w:val="baseline"/>
                          </w:rPr>
                          <w:t>VDA</w:t>
                        </w:r>
                        <w:r>
                          <w:rPr>
                            <w:color w:val="7C4938"/>
                            <w:spacing w:val="-11"/>
                            <w:sz w:val="14"/>
                            <w:vertAlign w:val="baseline"/>
                          </w:rPr>
                          <w:t> </w:t>
                        </w:r>
                        <w:r>
                          <w:rPr>
                            <w:color w:val="7C4938"/>
                            <w:spacing w:val="-4"/>
                            <w:sz w:val="14"/>
                            <w:vertAlign w:val="baseline"/>
                          </w:rPr>
                          <w:t>19.2</w:t>
                        </w:r>
                      </w:p>
                    </w:txbxContent>
                  </v:textbox>
                  <w10:wrap type="none"/>
                </v:shape>
                <v:shape style="position:absolute;left:5081;top:7107;width:1097;height:135" type="#_x0000_t202" id="docshape27" filled="false" stroked="false">
                  <v:textbox inset="0,0,0,0">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none"/>
                </v:shape>
                <w10:wrap type="topAndBottom"/>
              </v:group>
            </w:pict>
          </mc:Fallback>
        </mc:AlternateContent>
      </w:r>
    </w:p>
    <w:p>
      <w:pPr>
        <w:pStyle w:val="BodyText"/>
        <w:spacing w:after="0"/>
        <w:rPr>
          <w:sz w:val="18"/>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4" w:right="0" w:firstLine="0"/>
        <w:jc w:val="left"/>
        <w:rPr>
          <w:sz w:val="14"/>
        </w:rPr>
      </w:pPr>
      <w:r>
        <w:rPr/>
        <w:br w:type="column"/>
      </w:r>
      <w:r>
        <w:rPr>
          <w:color w:val="D4D146"/>
          <w:spacing w:val="-5"/>
          <w:sz w:val="14"/>
        </w:rPr>
        <w:t>PFE_PO_008</w:t>
      </w:r>
    </w:p>
    <w:p>
      <w:pPr>
        <w:spacing w:line="408" w:lineRule="auto" w:before="108"/>
        <w:ind w:left="174" w:right="0" w:firstLine="2"/>
        <w:jc w:val="left"/>
        <w:rPr>
          <w:b/>
          <w:sz w:val="13"/>
        </w:rPr>
      </w:pPr>
      <w:r>
        <w:rPr>
          <w:b/>
          <w:color w:val="56C318"/>
          <w:spacing w:val="-2"/>
          <w:w w:val="105"/>
          <w:sz w:val="13"/>
        </w:rPr>
        <w:t>Internal</w:t>
      </w:r>
      <w:r>
        <w:rPr>
          <w:b/>
          <w:color w:val="56C318"/>
          <w:spacing w:val="40"/>
          <w:w w:val="105"/>
          <w:sz w:val="13"/>
        </w:rPr>
        <w:t> </w:t>
      </w:r>
      <w:r>
        <w:rPr>
          <w:b/>
          <w:color w:val="088E03"/>
          <w:spacing w:val="-2"/>
          <w:w w:val="105"/>
          <w:sz w:val="13"/>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before="94"/>
        <w:ind w:left="181" w:right="0" w:firstLine="0"/>
        <w:jc w:val="left"/>
        <w:rPr>
          <w:b/>
          <w:sz w:val="13"/>
        </w:rPr>
      </w:pPr>
      <w:r>
        <w:rPr/>
        <w:br w:type="column"/>
      </w:r>
      <w:r>
        <w:rPr>
          <w:b/>
          <w:color w:val="4269CD"/>
          <w:sz w:val="13"/>
        </w:rPr>
        <w:t>Pototschnig</w:t>
      </w:r>
      <w:r>
        <w:rPr>
          <w:b/>
          <w:color w:val="4269CD"/>
          <w:spacing w:val="22"/>
          <w:sz w:val="13"/>
        </w:rPr>
        <w:t> </w:t>
      </w:r>
      <w:r>
        <w:rPr>
          <w:b/>
          <w:color w:val="4269CD"/>
          <w:spacing w:val="-2"/>
          <w:sz w:val="13"/>
        </w:rPr>
        <w:t>Hansjiirg</w:t>
      </w:r>
    </w:p>
    <w:p>
      <w:pPr>
        <w:spacing w:before="96"/>
        <w:ind w:left="181" w:right="0" w:firstLine="0"/>
        <w:jc w:val="left"/>
        <w:rPr>
          <w:b/>
          <w:sz w:val="14"/>
        </w:rPr>
      </w:pPr>
      <w:r>
        <w:rPr>
          <w:b/>
          <w:color w:val="958CF6"/>
          <w:spacing w:val="-5"/>
          <w:sz w:val="14"/>
        </w:rPr>
        <w:t>3.3</w:t>
      </w:r>
    </w:p>
    <w:p>
      <w:pPr>
        <w:spacing w:before="100"/>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13"/>
          <w:pgSz w:w="16840" w:h="11910" w:orient="landscape"/>
          <w:pgMar w:header="0" w:footer="701" w:top="580" w:bottom="900" w:left="708" w:right="850"/>
          <w:pgNumType w:start="24"/>
          <w:cols w:num="5" w:equalWidth="0">
            <w:col w:w="1129" w:space="145"/>
            <w:col w:w="1010" w:space="1339"/>
            <w:col w:w="818" w:space="229"/>
            <w:col w:w="1633" w:space="6497"/>
            <w:col w:w="2482"/>
          </w:cols>
        </w:sectPr>
      </w:pPr>
    </w:p>
    <w:p>
      <w:pPr>
        <w:pStyle w:val="BodyText"/>
        <w:spacing w:before="162"/>
        <w:rPr>
          <w:sz w:val="23"/>
        </w:rPr>
      </w:pPr>
    </w:p>
    <w:p>
      <w:pPr>
        <w:pStyle w:val="Heading3"/>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72"/>
        <w:ind w:left="150" w:right="0" w:firstLine="0"/>
        <w:jc w:val="left"/>
        <w:rPr>
          <w:b/>
          <w:sz w:val="16"/>
        </w:rPr>
      </w:pPr>
      <w:r>
        <w:rPr>
          <w:b/>
          <w:color w:val="62AC89"/>
          <w:sz w:val="16"/>
        </w:rPr>
        <w:t>Provide</w:t>
      </w:r>
      <w:r>
        <w:rPr>
          <w:b/>
          <w:color w:val="62AC89"/>
          <w:spacing w:val="6"/>
          <w:sz w:val="16"/>
        </w:rPr>
        <w:t> </w:t>
      </w:r>
      <w:r>
        <w:rPr>
          <w:b/>
          <w:color w:val="62AC89"/>
          <w:sz w:val="16"/>
        </w:rPr>
        <w:t>facilities</w:t>
      </w:r>
      <w:r>
        <w:rPr>
          <w:b/>
          <w:color w:val="62AC89"/>
          <w:spacing w:val="7"/>
          <w:sz w:val="16"/>
        </w:rPr>
        <w:t> </w:t>
      </w:r>
      <w:r>
        <w:rPr>
          <w:rFonts w:ascii="Times New Roman"/>
          <w:color w:val="62AC89"/>
          <w:sz w:val="18"/>
        </w:rPr>
        <w:t>&amp;</w:t>
      </w:r>
      <w:r>
        <w:rPr>
          <w:rFonts w:ascii="Times New Roman"/>
          <w:color w:val="62AC89"/>
          <w:spacing w:val="3"/>
          <w:sz w:val="18"/>
        </w:rPr>
        <w:t> </w:t>
      </w:r>
      <w:r>
        <w:rPr>
          <w:b/>
          <w:color w:val="62AC89"/>
          <w:spacing w:val="-2"/>
          <w:sz w:val="16"/>
        </w:rPr>
        <w:t>equipment</w:t>
      </w:r>
    </w:p>
    <w:p>
      <w:pPr>
        <w:pStyle w:val="BodyText"/>
        <w:spacing w:before="147"/>
        <w:rPr>
          <w:b/>
          <w:sz w:val="16"/>
        </w:rPr>
      </w:pPr>
    </w:p>
    <w:p>
      <w:pPr>
        <w:pStyle w:val="Heading3"/>
        <w:numPr>
          <w:ilvl w:val="0"/>
          <w:numId w:val="1"/>
        </w:numPr>
        <w:tabs>
          <w:tab w:pos="1007" w:val="left" w:leader="none"/>
        </w:tabs>
        <w:spacing w:line="240" w:lineRule="auto" w:before="0" w:after="0"/>
        <w:ind w:left="1007" w:right="0" w:hanging="874"/>
        <w:jc w:val="left"/>
        <w:rPr>
          <w:color w:val="38F44D"/>
        </w:rPr>
      </w:pPr>
      <w:r>
        <w:rPr>
          <w:color w:val="4269CD"/>
          <w:w w:val="105"/>
        </w:rPr>
        <w:t>Accessing/staying</w:t>
      </w:r>
      <w:r>
        <w:rPr>
          <w:color w:val="4269CD"/>
          <w:spacing w:val="-13"/>
          <w:w w:val="105"/>
        </w:rPr>
        <w:t> </w:t>
      </w:r>
      <w:r>
        <w:rPr>
          <w:color w:val="4269CD"/>
          <w:w w:val="105"/>
        </w:rPr>
        <w:t>in</w:t>
      </w:r>
      <w:r>
        <w:rPr>
          <w:color w:val="4269CD"/>
          <w:spacing w:val="-17"/>
          <w:w w:val="105"/>
        </w:rPr>
        <w:t> </w:t>
      </w:r>
      <w:r>
        <w:rPr>
          <w:color w:val="4269CD"/>
          <w:w w:val="105"/>
        </w:rPr>
        <w:t>controlled</w:t>
      </w:r>
      <w:r>
        <w:rPr>
          <w:color w:val="4269CD"/>
          <w:spacing w:val="12"/>
          <w:w w:val="105"/>
        </w:rPr>
        <w:t> </w:t>
      </w:r>
      <w:r>
        <w:rPr>
          <w:color w:val="4269CD"/>
          <w:w w:val="105"/>
        </w:rPr>
        <w:t>cleanliness</w:t>
      </w:r>
      <w:r>
        <w:rPr>
          <w:color w:val="4269CD"/>
          <w:spacing w:val="15"/>
          <w:w w:val="105"/>
        </w:rPr>
        <w:t> </w:t>
      </w:r>
      <w:r>
        <w:rPr>
          <w:color w:val="4269CD"/>
          <w:spacing w:val="-2"/>
          <w:w w:val="105"/>
        </w:rPr>
        <w:t>zones</w:t>
      </w:r>
    </w:p>
    <w:p>
      <w:pPr>
        <w:pStyle w:val="BodyText"/>
        <w:spacing w:before="27"/>
        <w:rPr>
          <w:b/>
          <w:sz w:val="23"/>
        </w:rPr>
      </w:pPr>
    </w:p>
    <w:p>
      <w:pPr>
        <w:pStyle w:val="BodyText"/>
        <w:spacing w:before="1"/>
        <w:ind w:left="152"/>
      </w:pPr>
      <w:r>
        <w:rPr/>
        <w:drawing>
          <wp:anchor distT="0" distB="0" distL="0" distR="0" allowOverlap="1" layoutInCell="1" locked="0" behindDoc="1" simplePos="0" relativeHeight="486822912">
            <wp:simplePos x="0" y="0"/>
            <wp:positionH relativeFrom="page">
              <wp:posOffset>836104</wp:posOffset>
            </wp:positionH>
            <wp:positionV relativeFrom="paragraph">
              <wp:posOffset>523062</wp:posOffset>
            </wp:positionV>
            <wp:extent cx="1651570" cy="3438144"/>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4" cstate="print"/>
                    <a:stretch>
                      <a:fillRect/>
                    </a:stretch>
                  </pic:blipFill>
                  <pic:spPr>
                    <a:xfrm>
                      <a:off x="0" y="0"/>
                      <a:ext cx="1651570" cy="3438144"/>
                    </a:xfrm>
                    <a:prstGeom prst="rect">
                      <a:avLst/>
                    </a:prstGeom>
                  </pic:spPr>
                </pic:pic>
              </a:graphicData>
            </a:graphic>
          </wp:anchor>
        </w:drawing>
      </w:r>
      <w:r>
        <w:rPr/>
        <w:drawing>
          <wp:anchor distT="0" distB="0" distL="0" distR="0" allowOverlap="1" layoutInCell="1" locked="0" behindDoc="1" simplePos="0" relativeHeight="486823424">
            <wp:simplePos x="0" y="0"/>
            <wp:positionH relativeFrom="page">
              <wp:posOffset>2627321</wp:posOffset>
            </wp:positionH>
            <wp:positionV relativeFrom="paragraph">
              <wp:posOffset>1102998</wp:posOffset>
            </wp:positionV>
            <wp:extent cx="1666805" cy="3422904"/>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5" cstate="print"/>
                    <a:stretch>
                      <a:fillRect/>
                    </a:stretch>
                  </pic:blipFill>
                  <pic:spPr>
                    <a:xfrm>
                      <a:off x="0" y="0"/>
                      <a:ext cx="1666805" cy="3422904"/>
                    </a:xfrm>
                    <a:prstGeom prst="rect">
                      <a:avLst/>
                    </a:prstGeom>
                  </pic:spPr>
                </pic:pic>
              </a:graphicData>
            </a:graphic>
          </wp:anchor>
        </w:drawing>
      </w:r>
      <w:r>
        <w:rPr>
          <w:color w:val="D8B860"/>
        </w:rPr>
        <w:t>As</w:t>
      </w:r>
      <w:r>
        <w:rPr>
          <w:color w:val="D8B860"/>
          <w:spacing w:val="-1"/>
        </w:rPr>
        <w:t> </w:t>
      </w:r>
      <w:r>
        <w:rPr>
          <w:color w:val="D8B860"/>
        </w:rPr>
        <w:t>a</w:t>
      </w:r>
      <w:r>
        <w:rPr>
          <w:color w:val="D8B860"/>
          <w:spacing w:val="7"/>
        </w:rPr>
        <w:t> </w:t>
      </w:r>
      <w:r>
        <w:rPr>
          <w:color w:val="D8B860"/>
        </w:rPr>
        <w:t>principle,</w:t>
      </w:r>
      <w:r>
        <w:rPr>
          <w:color w:val="D8B860"/>
          <w:spacing w:val="1"/>
        </w:rPr>
        <w:t> </w:t>
      </w:r>
      <w:r>
        <w:rPr>
          <w:color w:val="D8B860"/>
        </w:rPr>
        <w:t>clean</w:t>
      </w:r>
      <w:r>
        <w:rPr>
          <w:color w:val="D8B860"/>
          <w:spacing w:val="8"/>
        </w:rPr>
        <w:t> </w:t>
      </w:r>
      <w:r>
        <w:rPr>
          <w:color w:val="D8B860"/>
        </w:rPr>
        <w:t>long</w:t>
      </w:r>
      <w:r>
        <w:rPr>
          <w:color w:val="D8B860"/>
          <w:spacing w:val="8"/>
        </w:rPr>
        <w:t> </w:t>
      </w:r>
      <w:r>
        <w:rPr>
          <w:color w:val="D8B860"/>
        </w:rPr>
        <w:t>legwear</w:t>
      </w:r>
      <w:r>
        <w:rPr>
          <w:color w:val="D8B860"/>
          <w:spacing w:val="16"/>
        </w:rPr>
        <w:t> </w:t>
      </w:r>
      <w:r>
        <w:rPr>
          <w:color w:val="D8B860"/>
        </w:rPr>
        <w:t>must</w:t>
      </w:r>
      <w:r>
        <w:rPr>
          <w:color w:val="D8B860"/>
          <w:spacing w:val="14"/>
        </w:rPr>
        <w:t> </w:t>
      </w:r>
      <w:r>
        <w:rPr>
          <w:color w:val="D8B860"/>
        </w:rPr>
        <w:t>be</w:t>
      </w:r>
      <w:r>
        <w:rPr>
          <w:color w:val="D8B860"/>
          <w:spacing w:val="5"/>
        </w:rPr>
        <w:t> </w:t>
      </w:r>
      <w:r>
        <w:rPr>
          <w:color w:val="D8B860"/>
        </w:rPr>
        <w:t>worn</w:t>
      </w:r>
      <w:r>
        <w:rPr>
          <w:color w:val="D8B860"/>
          <w:spacing w:val="3"/>
        </w:rPr>
        <w:t> </w:t>
      </w:r>
      <w:r>
        <w:rPr>
          <w:color w:val="D8B860"/>
        </w:rPr>
        <w:t>under</w:t>
      </w:r>
      <w:r>
        <w:rPr>
          <w:color w:val="D8B860"/>
          <w:spacing w:val="11"/>
        </w:rPr>
        <w:t> </w:t>
      </w:r>
      <w:r>
        <w:rPr>
          <w:color w:val="D8B860"/>
        </w:rPr>
        <w:t>the</w:t>
      </w:r>
      <w:r>
        <w:rPr>
          <w:color w:val="D8B860"/>
          <w:spacing w:val="-1"/>
        </w:rPr>
        <w:t> </w:t>
      </w:r>
      <w:r>
        <w:rPr>
          <w:color w:val="D8B860"/>
        </w:rPr>
        <w:t>coats.</w:t>
      </w:r>
      <w:r>
        <w:rPr>
          <w:color w:val="D8B860"/>
          <w:spacing w:val="-4"/>
        </w:rPr>
        <w:t> </w:t>
      </w:r>
      <w:r>
        <w:rPr>
          <w:color w:val="D8B860"/>
        </w:rPr>
        <w:t>The</w:t>
      </w:r>
      <w:r>
        <w:rPr>
          <w:color w:val="D8B860"/>
          <w:spacing w:val="6"/>
        </w:rPr>
        <w:t> </w:t>
      </w:r>
      <w:r>
        <w:rPr>
          <w:color w:val="D8B860"/>
        </w:rPr>
        <w:t>coat</w:t>
      </w:r>
      <w:r>
        <w:rPr>
          <w:color w:val="D8B860"/>
          <w:spacing w:val="13"/>
        </w:rPr>
        <w:t> </w:t>
      </w:r>
      <w:r>
        <w:rPr>
          <w:color w:val="D8B860"/>
        </w:rPr>
        <w:t>must</w:t>
      </w:r>
      <w:r>
        <w:rPr>
          <w:color w:val="D8B860"/>
          <w:spacing w:val="14"/>
        </w:rPr>
        <w:t> </w:t>
      </w:r>
      <w:r>
        <w:rPr>
          <w:color w:val="D8B860"/>
        </w:rPr>
        <w:t>be</w:t>
      </w:r>
      <w:r>
        <w:rPr>
          <w:color w:val="D8B860"/>
          <w:spacing w:val="-1"/>
        </w:rPr>
        <w:t> </w:t>
      </w:r>
      <w:r>
        <w:rPr>
          <w:color w:val="D8B860"/>
        </w:rPr>
        <w:t>completely</w:t>
      </w:r>
      <w:r>
        <w:rPr>
          <w:color w:val="D8B860"/>
          <w:spacing w:val="23"/>
        </w:rPr>
        <w:t> </w:t>
      </w:r>
      <w:r>
        <w:rPr>
          <w:color w:val="D8B860"/>
        </w:rPr>
        <w:t>buttoned</w:t>
      </w:r>
      <w:r>
        <w:rPr>
          <w:color w:val="D8B860"/>
          <w:spacing w:val="12"/>
        </w:rPr>
        <w:t> </w:t>
      </w:r>
      <w:r>
        <w:rPr>
          <w:color w:val="D8B860"/>
        </w:rPr>
        <w:t>up.</w:t>
      </w:r>
      <w:r>
        <w:rPr>
          <w:color w:val="D8B860"/>
          <w:spacing w:val="-20"/>
        </w:rPr>
        <w:t> </w:t>
      </w:r>
      <w:r>
        <w:rPr>
          <w:color w:val="D8B860"/>
        </w:rPr>
        <w:t>(Example:</w:t>
      </w:r>
      <w:r>
        <w:rPr>
          <w:color w:val="D8B860"/>
          <w:spacing w:val="3"/>
        </w:rPr>
        <w:t> </w:t>
      </w:r>
      <w:r>
        <w:rPr>
          <w:color w:val="D8B860"/>
        </w:rPr>
        <w:t>areas</w:t>
      </w:r>
      <w:r>
        <w:rPr>
          <w:color w:val="D8B860"/>
          <w:spacing w:val="5"/>
        </w:rPr>
        <w:t> </w:t>
      </w:r>
      <w:r>
        <w:rPr>
          <w:color w:val="D8B860"/>
        </w:rPr>
        <w:t>sur</w:t>
      </w:r>
      <w:r>
        <w:rPr>
          <w:color w:val="901A1C"/>
        </w:rPr>
        <w:t>rounding</w:t>
      </w:r>
      <w:r>
        <w:rPr>
          <w:color w:val="901A1C"/>
          <w:spacing w:val="2"/>
        </w:rPr>
        <w:t> </w:t>
      </w:r>
      <w:r>
        <w:rPr>
          <w:color w:val="901A1C"/>
        </w:rPr>
        <w:t>cleaning</w:t>
      </w:r>
      <w:r>
        <w:rPr>
          <w:color w:val="901A1C"/>
          <w:spacing w:val="13"/>
        </w:rPr>
        <w:t> </w:t>
      </w:r>
      <w:r>
        <w:rPr>
          <w:color w:val="901A1C"/>
        </w:rPr>
        <w:t>machine </w:t>
      </w:r>
      <w:r>
        <w:rPr>
          <w:color w:val="901A1C"/>
          <w:spacing w:val="-4"/>
        </w:rPr>
        <w:t>...)</w:t>
      </w:r>
    </w:p>
    <w:p>
      <w:pPr>
        <w:pStyle w:val="BodyText"/>
        <w:spacing w:before="3"/>
        <w:rPr>
          <w:sz w:val="18"/>
        </w:rPr>
      </w:pPr>
      <w:r>
        <w:rPr>
          <w:sz w:val="18"/>
        </w:rPr>
        <mc:AlternateContent>
          <mc:Choice Requires="wps">
            <w:drawing>
              <wp:anchor distT="0" distB="0" distL="0" distR="0" allowOverlap="1" layoutInCell="1" locked="0" behindDoc="1" simplePos="0" relativeHeight="487590912">
                <wp:simplePos x="0" y="0"/>
                <wp:positionH relativeFrom="page">
                  <wp:posOffset>537059</wp:posOffset>
                </wp:positionH>
                <wp:positionV relativeFrom="paragraph">
                  <wp:posOffset>153658</wp:posOffset>
                </wp:positionV>
                <wp:extent cx="9569450" cy="451802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9569450" cy="4518025"/>
                          <a:chExt cx="9569450" cy="4518025"/>
                        </a:xfrm>
                      </wpg:grpSpPr>
                      <wps:wsp>
                        <wps:cNvPr id="41" name="Graphic 41"/>
                        <wps:cNvSpPr/>
                        <wps:spPr>
                          <a:xfrm>
                            <a:off x="6102" y="0"/>
                            <a:ext cx="9548495" cy="4518025"/>
                          </a:xfrm>
                          <a:custGeom>
                            <a:avLst/>
                            <a:gdLst/>
                            <a:ahLst/>
                            <a:cxnLst/>
                            <a:rect l="l" t="t" r="r" b="b"/>
                            <a:pathLst>
                              <a:path w="9548495" h="4518025">
                                <a:moveTo>
                                  <a:pt x="0" y="4517400"/>
                                </a:moveTo>
                                <a:lnTo>
                                  <a:pt x="0" y="0"/>
                                </a:lnTo>
                              </a:path>
                              <a:path w="9548495" h="4518025">
                                <a:moveTo>
                                  <a:pt x="9548064" y="4517400"/>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42" name="Graphic 42"/>
                        <wps:cNvSpPr/>
                        <wps:spPr>
                          <a:xfrm>
                            <a:off x="0" y="6104"/>
                            <a:ext cx="9569450" cy="4505325"/>
                          </a:xfrm>
                          <a:custGeom>
                            <a:avLst/>
                            <a:gdLst/>
                            <a:ahLst/>
                            <a:cxnLst/>
                            <a:rect l="l" t="t" r="r" b="b"/>
                            <a:pathLst>
                              <a:path w="9569450" h="4505325">
                                <a:moveTo>
                                  <a:pt x="0" y="0"/>
                                </a:moveTo>
                                <a:lnTo>
                                  <a:pt x="9569424" y="0"/>
                                </a:lnTo>
                              </a:path>
                              <a:path w="9569450" h="4505325">
                                <a:moveTo>
                                  <a:pt x="0" y="4505191"/>
                                </a:moveTo>
                                <a:lnTo>
                                  <a:pt x="9569424" y="4505191"/>
                                </a:lnTo>
                              </a:path>
                            </a:pathLst>
                          </a:custGeom>
                          <a:ln w="6103">
                            <a:solidFill>
                              <a:srgbClr val="000000"/>
                            </a:solidFill>
                            <a:prstDash val="solid"/>
                          </a:ln>
                        </wps:spPr>
                        <wps:bodyPr wrap="square" lIns="0" tIns="0" rIns="0" bIns="0" rtlCol="0">
                          <a:prstTxWarp prst="textNoShape">
                            <a:avLst/>
                          </a:prstTxWarp>
                          <a:noAutofit/>
                        </wps:bodyPr>
                      </wps:wsp>
                      <wps:wsp>
                        <wps:cNvPr id="43" name="Textbox 43"/>
                        <wps:cNvSpPr txBox="1"/>
                        <wps:spPr>
                          <a:xfrm>
                            <a:off x="4174418" y="176498"/>
                            <a:ext cx="4721860" cy="3014980"/>
                          </a:xfrm>
                          <a:prstGeom prst="rect">
                            <a:avLst/>
                          </a:prstGeom>
                        </wps:spPr>
                        <wps:txbx>
                          <w:txbxContent>
                            <w:p>
                              <w:pPr>
                                <w:spacing w:before="11"/>
                                <w:ind w:left="908" w:right="0" w:firstLine="0"/>
                                <w:jc w:val="center"/>
                                <w:rPr>
                                  <w:b/>
                                  <w:sz w:val="26"/>
                                </w:rPr>
                              </w:pPr>
                              <w:r>
                                <w:rPr>
                                  <w:b/>
                                  <w:color w:val="3DD4B3"/>
                                  <w:sz w:val="26"/>
                                </w:rPr>
                                <w:t>Controlled</w:t>
                              </w:r>
                              <w:r>
                                <w:rPr>
                                  <w:b/>
                                  <w:color w:val="3DD4B3"/>
                                  <w:spacing w:val="43"/>
                                  <w:sz w:val="26"/>
                                </w:rPr>
                                <w:t> </w:t>
                              </w:r>
                              <w:r>
                                <w:rPr>
                                  <w:b/>
                                  <w:color w:val="3DD4B3"/>
                                  <w:sz w:val="26"/>
                                </w:rPr>
                                <w:t>cleanliness</w:t>
                              </w:r>
                              <w:r>
                                <w:rPr>
                                  <w:b/>
                                  <w:color w:val="3DD4B3"/>
                                  <w:spacing w:val="49"/>
                                  <w:sz w:val="26"/>
                                </w:rPr>
                                <w:t> </w:t>
                              </w:r>
                              <w:r>
                                <w:rPr>
                                  <w:b/>
                                  <w:color w:val="3DD4B3"/>
                                  <w:spacing w:val="-2"/>
                                  <w:sz w:val="26"/>
                                </w:rPr>
                                <w:t>zone</w:t>
                              </w:r>
                              <w:r>
                                <w:rPr>
                                  <w:b/>
                                  <w:color w:val="07283F"/>
                                  <w:spacing w:val="-2"/>
                                  <w:sz w:val="26"/>
                                  <w:vertAlign w:val="superscript"/>
                                </w:rPr>
                                <w:t>10</w:t>
                              </w:r>
                            </w:p>
                            <w:p>
                              <w:pPr>
                                <w:spacing w:before="127"/>
                                <w:ind w:left="908" w:right="2" w:firstLine="0"/>
                                <w:jc w:val="center"/>
                                <w:rPr>
                                  <w:b/>
                                  <w:sz w:val="16"/>
                                </w:rPr>
                              </w:pPr>
                              <w:r>
                                <w:rPr>
                                  <w:b/>
                                  <w:color w:val="D6D379"/>
                                  <w:w w:val="105"/>
                                  <w:sz w:val="16"/>
                                </w:rPr>
                                <w:t>(Example:</w:t>
                              </w:r>
                              <w:r>
                                <w:rPr>
                                  <w:b/>
                                  <w:color w:val="D6D379"/>
                                  <w:spacing w:val="-12"/>
                                  <w:w w:val="105"/>
                                  <w:sz w:val="16"/>
                                </w:rPr>
                                <w:t> </w:t>
                              </w:r>
                              <w:r>
                                <w:rPr>
                                  <w:b/>
                                  <w:color w:val="D6D379"/>
                                  <w:w w:val="105"/>
                                  <w:sz w:val="16"/>
                                </w:rPr>
                                <w:t>Areas</w:t>
                              </w:r>
                              <w:r>
                                <w:rPr>
                                  <w:b/>
                                  <w:color w:val="D6D379"/>
                                  <w:spacing w:val="-10"/>
                                  <w:w w:val="105"/>
                                  <w:sz w:val="16"/>
                                </w:rPr>
                                <w:t> </w:t>
                              </w:r>
                              <w:r>
                                <w:rPr>
                                  <w:b/>
                                  <w:color w:val="D6D379"/>
                                  <w:w w:val="105"/>
                                  <w:sz w:val="16"/>
                                </w:rPr>
                                <w:t>surrounding</w:t>
                              </w:r>
                              <w:r>
                                <w:rPr>
                                  <w:b/>
                                  <w:color w:val="D6D379"/>
                                  <w:spacing w:val="1"/>
                                  <w:w w:val="105"/>
                                  <w:sz w:val="16"/>
                                </w:rPr>
                                <w:t> </w:t>
                              </w:r>
                              <w:r>
                                <w:rPr>
                                  <w:b/>
                                  <w:color w:val="D6D379"/>
                                  <w:w w:val="105"/>
                                  <w:sz w:val="16"/>
                                </w:rPr>
                                <w:t>cleaning</w:t>
                              </w:r>
                              <w:r>
                                <w:rPr>
                                  <w:b/>
                                  <w:color w:val="D6D379"/>
                                  <w:spacing w:val="-5"/>
                                  <w:w w:val="105"/>
                                  <w:sz w:val="16"/>
                                </w:rPr>
                                <w:t> </w:t>
                              </w:r>
                              <w:r>
                                <w:rPr>
                                  <w:b/>
                                  <w:color w:val="D6D379"/>
                                  <w:w w:val="105"/>
                                  <w:sz w:val="16"/>
                                </w:rPr>
                                <w:t>machine,</w:t>
                              </w:r>
                              <w:r>
                                <w:rPr>
                                  <w:b/>
                                  <w:color w:val="D6D379"/>
                                  <w:spacing w:val="-12"/>
                                  <w:w w:val="105"/>
                                  <w:sz w:val="16"/>
                                </w:rPr>
                                <w:t> </w:t>
                              </w:r>
                              <w:r>
                                <w:rPr>
                                  <w:b/>
                                  <w:color w:val="D6D379"/>
                                  <w:w w:val="105"/>
                                  <w:sz w:val="16"/>
                                </w:rPr>
                                <w:t>packing</w:t>
                              </w:r>
                              <w:r>
                                <w:rPr>
                                  <w:b/>
                                  <w:color w:val="D6D379"/>
                                  <w:spacing w:val="-2"/>
                                  <w:w w:val="105"/>
                                  <w:sz w:val="16"/>
                                </w:rPr>
                                <w:t> </w:t>
                              </w:r>
                              <w:r>
                                <w:rPr>
                                  <w:b/>
                                  <w:color w:val="D6D379"/>
                                  <w:w w:val="105"/>
                                  <w:sz w:val="16"/>
                                </w:rPr>
                                <w:t>stations</w:t>
                              </w:r>
                              <w:r>
                                <w:rPr>
                                  <w:b/>
                                  <w:color w:val="D6D379"/>
                                  <w:spacing w:val="-12"/>
                                  <w:w w:val="105"/>
                                  <w:sz w:val="16"/>
                                </w:rPr>
                                <w:t> </w:t>
                              </w:r>
                              <w:r>
                                <w:rPr>
                                  <w:b/>
                                  <w:color w:val="9C2DB8"/>
                                  <w:spacing w:val="-4"/>
                                  <w:w w:val="105"/>
                                  <w:sz w:val="16"/>
                                </w:rPr>
                                <w:t>...)</w:t>
                              </w:r>
                            </w:p>
                            <w:p>
                              <w:pPr>
                                <w:spacing w:line="240" w:lineRule="auto" w:before="166"/>
                                <w:rPr>
                                  <w:b/>
                                  <w:sz w:val="16"/>
                                </w:rPr>
                              </w:pPr>
                            </w:p>
                            <w:p>
                              <w:pPr>
                                <w:spacing w:before="0"/>
                                <w:ind w:left="0" w:right="0" w:firstLine="0"/>
                                <w:jc w:val="left"/>
                                <w:rPr>
                                  <w:sz w:val="20"/>
                                  <w:szCs w:val="20"/>
                                </w:rPr>
                              </w:pPr>
                              <w:r>
                                <w:rPr>
                                  <w:b/>
                                  <w:bCs/>
                                  <w:color w:val="67F4F9"/>
                                  <w:w w:val="105"/>
                                  <w:sz w:val="20"/>
                                  <w:szCs w:val="20"/>
                                </w:rPr>
                                <w:t>VA�</w:t>
                              </w:r>
                              <w:r>
                                <w:rPr>
                                  <w:b/>
                                  <w:bCs/>
                                  <w:color w:val="67F4F9"/>
                                  <w:spacing w:val="-15"/>
                                  <w:w w:val="105"/>
                                  <w:sz w:val="20"/>
                                  <w:szCs w:val="20"/>
                                </w:rPr>
                                <w:t> </w:t>
                              </w:r>
                              <w:r>
                                <w:rPr>
                                  <w:b/>
                                  <w:bCs/>
                                  <w:color w:val="67F4F9"/>
                                  <w:w w:val="105"/>
                                  <w:sz w:val="20"/>
                                  <w:szCs w:val="20"/>
                                </w:rPr>
                                <w:t>staff/</w:t>
                              </w:r>
                              <w:r>
                                <w:rPr>
                                  <w:b/>
                                  <w:bCs/>
                                  <w:color w:val="67F4F9"/>
                                  <w:spacing w:val="-7"/>
                                  <w:w w:val="105"/>
                                  <w:sz w:val="20"/>
                                  <w:szCs w:val="20"/>
                                </w:rPr>
                                <w:t> </w:t>
                              </w:r>
                              <w:r>
                                <w:rPr>
                                  <w:b/>
                                  <w:bCs/>
                                  <w:color w:val="67F4F9"/>
                                  <w:w w:val="105"/>
                                  <w:sz w:val="20"/>
                                  <w:szCs w:val="20"/>
                                </w:rPr>
                                <w:t>v·s·tors</w:t>
                              </w:r>
                              <w:r>
                                <w:rPr>
                                  <w:b/>
                                  <w:bCs/>
                                  <w:color w:val="67F4F9"/>
                                  <w:spacing w:val="-4"/>
                                  <w:w w:val="105"/>
                                  <w:sz w:val="20"/>
                                  <w:szCs w:val="20"/>
                                </w:rPr>
                                <w:t> </w:t>
                              </w:r>
                              <w:r>
                                <w:rPr>
                                  <w:b/>
                                  <w:bCs/>
                                  <w:color w:val="67F4F9"/>
                                  <w:w w:val="105"/>
                                  <w:sz w:val="20"/>
                                  <w:szCs w:val="20"/>
                                </w:rPr>
                                <w:t>(VA�</w:t>
                              </w:r>
                              <w:r>
                                <w:rPr>
                                  <w:b/>
                                  <w:bCs/>
                                  <w:color w:val="67F4F9"/>
                                  <w:spacing w:val="-21"/>
                                  <w:w w:val="105"/>
                                  <w:sz w:val="20"/>
                                  <w:szCs w:val="20"/>
                                </w:rPr>
                                <w:t> </w:t>
                              </w:r>
                              <w:r>
                                <w:rPr>
                                  <w:b/>
                                  <w:bCs/>
                                  <w:color w:val="67F4F9"/>
                                  <w:w w:val="105"/>
                                  <w:sz w:val="20"/>
                                  <w:szCs w:val="20"/>
                                </w:rPr>
                                <w:t>staff,</w:t>
                              </w:r>
                              <w:r>
                                <w:rPr>
                                  <w:b/>
                                  <w:bCs/>
                                  <w:color w:val="67F4F9"/>
                                  <w:spacing w:val="-7"/>
                                  <w:w w:val="105"/>
                                  <w:sz w:val="20"/>
                                  <w:szCs w:val="20"/>
                                </w:rPr>
                                <w:t> </w:t>
                              </w:r>
                              <w:r>
                                <w:rPr>
                                  <w:b/>
                                  <w:bCs/>
                                  <w:color w:val="67F4F9"/>
                                  <w:w w:val="105"/>
                                  <w:sz w:val="20"/>
                                  <w:szCs w:val="20"/>
                                </w:rPr>
                                <w:t>supp</w:t>
                              </w:r>
                              <w:r>
                                <w:rPr>
                                  <w:b/>
                                  <w:bCs/>
                                  <w:color w:val="67F4F9"/>
                                  <w:spacing w:val="-14"/>
                                  <w:w w:val="105"/>
                                  <w:sz w:val="20"/>
                                  <w:szCs w:val="20"/>
                                </w:rPr>
                                <w:t> </w:t>
                              </w:r>
                              <w:r>
                                <w:rPr>
                                  <w:b/>
                                  <w:bCs/>
                                  <w:color w:val="67F4F9"/>
                                  <w:w w:val="105"/>
                                  <w:sz w:val="20"/>
                                  <w:szCs w:val="20"/>
                                </w:rPr>
                                <w:t>·ers</w:t>
                              </w:r>
                              <w:r>
                                <w:rPr>
                                  <w:b/>
                                  <w:bCs/>
                                  <w:color w:val="67F4F9"/>
                                  <w:spacing w:val="55"/>
                                  <w:w w:val="150"/>
                                  <w:sz w:val="20"/>
                                  <w:szCs w:val="20"/>
                                </w:rPr>
                                <w:t> </w:t>
                              </w:r>
                              <w:r>
                                <w:rPr>
                                  <w:color w:val="67F4F9"/>
                                  <w:spacing w:val="-5"/>
                                  <w:w w:val="105"/>
                                  <w:sz w:val="20"/>
                                  <w:szCs w:val="20"/>
                                </w:rPr>
                                <w:t>.)</w:t>
                              </w:r>
                            </w:p>
                            <w:p>
                              <w:pPr>
                                <w:numPr>
                                  <w:ilvl w:val="0"/>
                                  <w:numId w:val="5"/>
                                </w:numPr>
                                <w:tabs>
                                  <w:tab w:pos="816" w:val="left" w:leader="none"/>
                                  <w:tab w:pos="820" w:val="left" w:leader="none"/>
                                </w:tabs>
                                <w:spacing w:line="278" w:lineRule="auto" w:before="116"/>
                                <w:ind w:left="816" w:right="3130" w:hanging="476"/>
                                <w:jc w:val="left"/>
                                <w:rPr>
                                  <w:color w:val="56C318"/>
                                  <w:sz w:val="18"/>
                                </w:rPr>
                              </w:pPr>
                              <w:r>
                                <w:rPr>
                                  <w:color w:val="382F4F"/>
                                  <w:sz w:val="17"/>
                                </w:rPr>
                                <w:t>If</w:t>
                              </w:r>
                              <w:r>
                                <w:rPr>
                                  <w:color w:val="382F4F"/>
                                  <w:sz w:val="17"/>
                                </w:rPr>
                                <w:t> required: disposable cleanroom cap/hairnet </w:t>
                              </w:r>
                              <w:r>
                                <w:rPr>
                                  <w:color w:val="B6ACCD"/>
                                  <w:sz w:val="17"/>
                                </w:rPr>
                                <w:t>(e.g.,</w:t>
                              </w:r>
                              <w:r>
                                <w:rPr>
                                  <w:color w:val="B6ACCD"/>
                                  <w:spacing w:val="-3"/>
                                  <w:sz w:val="17"/>
                                </w:rPr>
                                <w:t> </w:t>
                              </w:r>
                              <w:r>
                                <w:rPr>
                                  <w:color w:val="1FBC05"/>
                                  <w:sz w:val="17"/>
                                </w:rPr>
                                <w:t>based on risk assessment</w:t>
                              </w:r>
                              <w:r>
                                <w:rPr>
                                  <w:color w:val="1FBC05"/>
                                  <w:spacing w:val="40"/>
                                  <w:sz w:val="17"/>
                                </w:rPr>
                                <w:t> </w:t>
                              </w:r>
                              <w:r>
                                <w:rPr>
                                  <w:color w:val="1FBC05"/>
                                  <w:sz w:val="17"/>
                                </w:rPr>
                                <w:t>...)</w:t>
                              </w:r>
                            </w:p>
                            <w:p>
                              <w:pPr>
                                <w:numPr>
                                  <w:ilvl w:val="0"/>
                                  <w:numId w:val="5"/>
                                </w:numPr>
                                <w:tabs>
                                  <w:tab w:pos="820" w:val="left" w:leader="none"/>
                                </w:tabs>
                                <w:spacing w:before="139"/>
                                <w:ind w:left="820" w:right="0" w:hanging="465"/>
                                <w:jc w:val="left"/>
                                <w:rPr>
                                  <w:color w:val="7EE248"/>
                                  <w:sz w:val="17"/>
                                </w:rPr>
                              </w:pPr>
                              <w:r>
                                <w:rPr>
                                  <w:color w:val="2F1142"/>
                                  <w:sz w:val="17"/>
                                </w:rPr>
                                <w:t>If</w:t>
                              </w:r>
                              <w:r>
                                <w:rPr>
                                  <w:color w:val="2F1142"/>
                                  <w:spacing w:val="5"/>
                                  <w:sz w:val="17"/>
                                </w:rPr>
                                <w:t> </w:t>
                              </w:r>
                              <w:r>
                                <w:rPr>
                                  <w:color w:val="2F1142"/>
                                  <w:sz w:val="17"/>
                                </w:rPr>
                                <w:t>required:</w:t>
                              </w:r>
                              <w:r>
                                <w:rPr>
                                  <w:color w:val="2F1142"/>
                                  <w:spacing w:val="-2"/>
                                  <w:sz w:val="17"/>
                                </w:rPr>
                                <w:t> </w:t>
                              </w:r>
                              <w:r>
                                <w:rPr>
                                  <w:color w:val="2F1142"/>
                                  <w:sz w:val="17"/>
                                </w:rPr>
                                <w:t>disposable</w:t>
                              </w:r>
                              <w:r>
                                <w:rPr>
                                  <w:color w:val="2F1142"/>
                                  <w:spacing w:val="14"/>
                                  <w:sz w:val="17"/>
                                </w:rPr>
                                <w:t> </w:t>
                              </w:r>
                              <w:r>
                                <w:rPr>
                                  <w:color w:val="2F1142"/>
                                  <w:sz w:val="17"/>
                                </w:rPr>
                                <w:t>cleanroom</w:t>
                              </w:r>
                              <w:r>
                                <w:rPr>
                                  <w:color w:val="2F1142"/>
                                  <w:spacing w:val="8"/>
                                  <w:sz w:val="17"/>
                                </w:rPr>
                                <w:t> </w:t>
                              </w:r>
                              <w:r>
                                <w:rPr>
                                  <w:color w:val="2F1142"/>
                                  <w:sz w:val="17"/>
                                </w:rPr>
                                <w:t>beard</w:t>
                              </w:r>
                              <w:r>
                                <w:rPr>
                                  <w:color w:val="2F1142"/>
                                  <w:spacing w:val="2"/>
                                  <w:sz w:val="17"/>
                                </w:rPr>
                                <w:t> </w:t>
                              </w:r>
                              <w:r>
                                <w:rPr>
                                  <w:color w:val="2F1142"/>
                                  <w:spacing w:val="-2"/>
                                  <w:sz w:val="17"/>
                                </w:rPr>
                                <w:t>cover</w:t>
                              </w:r>
                            </w:p>
                            <w:p>
                              <w:pPr>
                                <w:spacing w:line="295" w:lineRule="auto" w:before="40"/>
                                <w:ind w:left="823" w:right="0" w:hanging="7"/>
                                <w:jc w:val="left"/>
                                <w:rPr>
                                  <w:sz w:val="17"/>
                                </w:rPr>
                              </w:pPr>
                              <w:r>
                                <w:rPr>
                                  <w:color w:val="BF77D6"/>
                                  <w:sz w:val="17"/>
                                </w:rPr>
                                <w:t>(e.g.,</w:t>
                              </w:r>
                              <w:r>
                                <w:rPr>
                                  <w:color w:val="BF77D6"/>
                                  <w:spacing w:val="-10"/>
                                  <w:sz w:val="17"/>
                                </w:rPr>
                                <w:t> </w:t>
                              </w:r>
                              <w:r>
                                <w:rPr>
                                  <w:color w:val="BF77D6"/>
                                  <w:sz w:val="17"/>
                                </w:rPr>
                                <w:t>for men wearing a beard</w:t>
                              </w:r>
                              <w:r>
                                <w:rPr>
                                  <w:color w:val="BF77D6"/>
                                  <w:spacing w:val="-3"/>
                                  <w:sz w:val="17"/>
                                </w:rPr>
                                <w:t> </w:t>
                              </w:r>
                              <w:r>
                                <w:rPr>
                                  <w:color w:val="BF77D6"/>
                                  <w:sz w:val="17"/>
                                </w:rPr>
                                <w:t>or moustache,</w:t>
                              </w:r>
                              <w:r>
                                <w:rPr>
                                  <w:color w:val="BF77D6"/>
                                  <w:spacing w:val="-1"/>
                                  <w:sz w:val="17"/>
                                </w:rPr>
                                <w:t> </w:t>
                              </w:r>
                              <w:r>
                                <w:rPr>
                                  <w:color w:val="BF77D6"/>
                                  <w:sz w:val="17"/>
                                </w:rPr>
                                <w:t>men that have not shaved for a</w:t>
                              </w:r>
                              <w:r>
                                <w:rPr>
                                  <w:color w:val="BF77D6"/>
                                  <w:spacing w:val="-2"/>
                                  <w:sz w:val="17"/>
                                </w:rPr>
                                <w:t> </w:t>
                              </w:r>
                              <w:r>
                                <w:rPr>
                                  <w:color w:val="BF77D6"/>
                                  <w:sz w:val="17"/>
                                </w:rPr>
                                <w:t>day.</w:t>
                              </w:r>
                              <w:r>
                                <w:rPr>
                                  <w:color w:val="BF77D6"/>
                                  <w:spacing w:val="23"/>
                                  <w:sz w:val="17"/>
                                </w:rPr>
                                <w:t> </w:t>
                              </w:r>
                              <w:r>
                                <w:rPr>
                                  <w:color w:val="97ED48"/>
                                  <w:sz w:val="17"/>
                                </w:rPr>
                                <w:t>See </w:t>
                              </w:r>
                              <w:r>
                                <w:rPr>
                                  <w:color w:val="806D8A"/>
                                  <w:spacing w:val="-2"/>
                                  <w:sz w:val="17"/>
                                </w:rPr>
                                <w:t>PFE_PO_009</w:t>
                              </w:r>
                              <w:r>
                                <w:rPr>
                                  <w:color w:val="238275"/>
                                  <w:spacing w:val="-2"/>
                                  <w:sz w:val="17"/>
                                </w:rPr>
                                <w:t>)</w:t>
                              </w:r>
                            </w:p>
                            <w:p>
                              <w:pPr>
                                <w:numPr>
                                  <w:ilvl w:val="0"/>
                                  <w:numId w:val="5"/>
                                </w:numPr>
                                <w:tabs>
                                  <w:tab w:pos="816" w:val="left" w:leader="none"/>
                                </w:tabs>
                                <w:spacing w:line="295" w:lineRule="auto" w:before="115"/>
                                <w:ind w:left="816" w:right="2314" w:hanging="463"/>
                                <w:jc w:val="left"/>
                                <w:rPr>
                                  <w:color w:val="21464F"/>
                                  <w:sz w:val="17"/>
                                </w:rPr>
                              </w:pPr>
                              <w:r>
                                <w:rPr>
                                  <w:color w:val="018A44"/>
                                  <w:sz w:val="17"/>
                                </w:rPr>
                                <w:t>Clean,</w:t>
                              </w:r>
                              <w:r>
                                <w:rPr>
                                  <w:color w:val="018A44"/>
                                  <w:spacing w:val="-2"/>
                                  <w:sz w:val="17"/>
                                </w:rPr>
                                <w:t> </w:t>
                              </w:r>
                              <w:r>
                                <w:rPr>
                                  <w:color w:val="018A44"/>
                                  <w:sz w:val="17"/>
                                </w:rPr>
                                <w:t>lint </w:t>
                              </w:r>
                              <w:r>
                                <w:rPr>
                                  <w:color w:val="97ED48"/>
                                  <w:sz w:val="17"/>
                                </w:rPr>
                                <w:t>free</w:t>
                              </w:r>
                              <w:r>
                                <w:rPr>
                                  <w:color w:val="97ED48"/>
                                  <w:spacing w:val="-3"/>
                                  <w:sz w:val="17"/>
                                </w:rPr>
                                <w:t> </w:t>
                              </w:r>
                              <w:r>
                                <w:rPr>
                                  <w:color w:val="97ED48"/>
                                  <w:sz w:val="17"/>
                                </w:rPr>
                                <w:t>reusable coat or jacket with long sleeves </w:t>
                              </w:r>
                              <w:r>
                                <w:rPr>
                                  <w:color w:val="1148D8"/>
                                  <w:sz w:val="17"/>
                                </w:rPr>
                                <w:t>(e.g., based on risk assessment ...)</w:t>
                              </w:r>
                            </w:p>
                            <w:p>
                              <w:pPr>
                                <w:numPr>
                                  <w:ilvl w:val="0"/>
                                  <w:numId w:val="5"/>
                                </w:numPr>
                                <w:tabs>
                                  <w:tab w:pos="816" w:val="left" w:leader="none"/>
                                  <w:tab w:pos="820" w:val="left" w:leader="none"/>
                                </w:tabs>
                                <w:spacing w:line="295" w:lineRule="auto" w:before="115"/>
                                <w:ind w:left="816" w:right="1501" w:hanging="458"/>
                                <w:jc w:val="left"/>
                                <w:rPr>
                                  <w:color w:val="3D2D9A"/>
                                  <w:sz w:val="17"/>
                                </w:rPr>
                              </w:pPr>
                              <w:r>
                                <w:rPr>
                                  <w:color w:val="AE701D"/>
                                  <w:sz w:val="17"/>
                                </w:rPr>
                                <w:t>If</w:t>
                              </w:r>
                              <w:r>
                                <w:rPr>
                                  <w:color w:val="AE701D"/>
                                  <w:spacing w:val="-12"/>
                                  <w:sz w:val="17"/>
                                </w:rPr>
                                <w:t> </w:t>
                              </w:r>
                              <w:r>
                                <w:rPr>
                                  <w:color w:val="AE701D"/>
                                  <w:sz w:val="17"/>
                                </w:rPr>
                                <w:t>required:</w:t>
                              </w:r>
                              <w:r>
                                <w:rPr>
                                  <w:color w:val="AE701D"/>
                                  <w:spacing w:val="-12"/>
                                  <w:sz w:val="17"/>
                                </w:rPr>
                                <w:t> </w:t>
                              </w:r>
                              <w:r>
                                <w:rPr>
                                  <w:color w:val="AE701D"/>
                                  <w:sz w:val="17"/>
                                </w:rPr>
                                <w:t>disposable</w:t>
                              </w:r>
                              <w:r>
                                <w:rPr>
                                  <w:color w:val="AE701D"/>
                                  <w:spacing w:val="-11"/>
                                  <w:sz w:val="17"/>
                                </w:rPr>
                                <w:t> </w:t>
                              </w:r>
                              <w:r>
                                <w:rPr>
                                  <w:color w:val="AE701D"/>
                                  <w:sz w:val="17"/>
                                </w:rPr>
                                <w:t>cleanroom</w:t>
                              </w:r>
                              <w:r>
                                <w:rPr>
                                  <w:color w:val="AE701D"/>
                                  <w:spacing w:val="-12"/>
                                  <w:sz w:val="17"/>
                                </w:rPr>
                                <w:t> </w:t>
                              </w:r>
                              <w:r>
                                <w:rPr>
                                  <w:color w:val="AE701D"/>
                                  <w:sz w:val="17"/>
                                </w:rPr>
                                <w:t>gloves</w:t>
                              </w:r>
                              <w:r>
                                <w:rPr>
                                  <w:color w:val="AE701D"/>
                                  <w:spacing w:val="-11"/>
                                  <w:sz w:val="17"/>
                                </w:rPr>
                                <w:t> </w:t>
                              </w:r>
                              <w:r>
                                <w:rPr>
                                  <w:color w:val="AE701D"/>
                                  <w:sz w:val="17"/>
                                </w:rPr>
                                <w:t>(1</w:t>
                              </w:r>
                              <w:r>
                                <w:rPr>
                                  <w:color w:val="1895C8"/>
                                  <w:sz w:val="17"/>
                                </w:rPr>
                                <w:t>-</w:t>
                              </w:r>
                              <w:r>
                                <w:rPr>
                                  <w:color w:val="2FDB38"/>
                                  <w:sz w:val="17"/>
                                </w:rPr>
                                <w:t>layer.</w:t>
                              </w:r>
                              <w:r>
                                <w:rPr>
                                  <w:color w:val="2FDB38"/>
                                  <w:spacing w:val="-20"/>
                                  <w:sz w:val="17"/>
                                </w:rPr>
                                <w:t> </w:t>
                              </w:r>
                              <w:r>
                                <w:rPr>
                                  <w:color w:val="2FDB38"/>
                                  <w:sz w:val="17"/>
                                </w:rPr>
                                <w:t>See</w:t>
                              </w:r>
                              <w:r>
                                <w:rPr>
                                  <w:color w:val="2FDB38"/>
                                  <w:spacing w:val="-12"/>
                                  <w:sz w:val="17"/>
                                </w:rPr>
                                <w:t> </w:t>
                              </w:r>
                              <w:r>
                                <w:rPr>
                                  <w:color w:val="FB9E8A"/>
                                  <w:sz w:val="17"/>
                                </w:rPr>
                                <w:t>PFE_WI_051</w:t>
                              </w:r>
                              <w:r>
                                <w:rPr>
                                  <w:color w:val="EB9C05"/>
                                  <w:sz w:val="17"/>
                                </w:rPr>
                                <w:t>) </w:t>
                              </w:r>
                              <w:r>
                                <w:rPr>
                                  <w:color w:val="DBD100"/>
                                  <w:sz w:val="17"/>
                                </w:rPr>
                                <w:t>(e.g., when handling parts in contact with medium ...)</w:t>
                              </w:r>
                            </w:p>
                            <w:p>
                              <w:pPr>
                                <w:numPr>
                                  <w:ilvl w:val="0"/>
                                  <w:numId w:val="5"/>
                                </w:numPr>
                                <w:tabs>
                                  <w:tab w:pos="817" w:val="left" w:leader="none"/>
                                </w:tabs>
                                <w:spacing w:before="125"/>
                                <w:ind w:left="817" w:right="0" w:hanging="464"/>
                                <w:jc w:val="left"/>
                                <w:rPr>
                                  <w:color w:val="0F7B48"/>
                                  <w:sz w:val="17"/>
                                </w:rPr>
                              </w:pPr>
                              <w:r>
                                <w:rPr>
                                  <w:color w:val="B52F80"/>
                                  <w:sz w:val="17"/>
                                </w:rPr>
                                <w:t>Clean</w:t>
                              </w:r>
                              <w:r>
                                <w:rPr>
                                  <w:color w:val="B52F80"/>
                                  <w:spacing w:val="-1"/>
                                  <w:sz w:val="17"/>
                                </w:rPr>
                                <w:t> </w:t>
                              </w:r>
                              <w:r>
                                <w:rPr>
                                  <w:color w:val="B52F80"/>
                                  <w:sz w:val="17"/>
                                </w:rPr>
                                <w:t>long</w:t>
                              </w:r>
                              <w:r>
                                <w:rPr>
                                  <w:color w:val="B52F80"/>
                                  <w:spacing w:val="-1"/>
                                  <w:sz w:val="17"/>
                                </w:rPr>
                                <w:t> </w:t>
                              </w:r>
                              <w:r>
                                <w:rPr>
                                  <w:color w:val="B52F80"/>
                                  <w:sz w:val="17"/>
                                </w:rPr>
                                <w:t>legwear</w:t>
                              </w:r>
                              <w:r>
                                <w:rPr>
                                  <w:color w:val="B52F80"/>
                                  <w:spacing w:val="10"/>
                                  <w:sz w:val="17"/>
                                </w:rPr>
                                <w:t> </w:t>
                              </w:r>
                              <w:r>
                                <w:rPr>
                                  <w:color w:val="B52F80"/>
                                  <w:spacing w:val="-2"/>
                                  <w:sz w:val="17"/>
                                </w:rPr>
                                <w:t>required</w:t>
                              </w:r>
                            </w:p>
                            <w:p>
                              <w:pPr>
                                <w:spacing w:before="35"/>
                                <w:ind w:left="816" w:right="0" w:firstLine="0"/>
                                <w:jc w:val="left"/>
                                <w:rPr>
                                  <w:sz w:val="17"/>
                                </w:rPr>
                              </w:pPr>
                              <w:r>
                                <w:rPr>
                                  <w:color w:val="2AEFCD"/>
                                  <w:sz w:val="17"/>
                                </w:rPr>
                                <w:t>(e.g.,</w:t>
                              </w:r>
                              <w:r>
                                <w:rPr>
                                  <w:color w:val="2AEFCD"/>
                                  <w:spacing w:val="-3"/>
                                  <w:sz w:val="17"/>
                                </w:rPr>
                                <w:t> </w:t>
                              </w:r>
                              <w:r>
                                <w:rPr>
                                  <w:color w:val="2AEFCD"/>
                                  <w:sz w:val="17"/>
                                </w:rPr>
                                <w:t>No</w:t>
                              </w:r>
                              <w:r>
                                <w:rPr>
                                  <w:color w:val="2AEFCD"/>
                                  <w:spacing w:val="7"/>
                                  <w:sz w:val="17"/>
                                </w:rPr>
                                <w:t> </w:t>
                              </w:r>
                              <w:r>
                                <w:rPr>
                                  <w:color w:val="2AEFCD"/>
                                  <w:sz w:val="17"/>
                                </w:rPr>
                                <w:t>shorts</w:t>
                              </w:r>
                              <w:r>
                                <w:rPr>
                                  <w:color w:val="2AEFCD"/>
                                  <w:spacing w:val="13"/>
                                  <w:sz w:val="17"/>
                                </w:rPr>
                                <w:t> </w:t>
                              </w:r>
                              <w:r>
                                <w:rPr>
                                  <w:color w:val="2AEFCD"/>
                                  <w:sz w:val="17"/>
                                </w:rPr>
                                <w:t>permitted</w:t>
                              </w:r>
                              <w:r>
                                <w:rPr>
                                  <w:color w:val="2AEFCD"/>
                                  <w:spacing w:val="19"/>
                                  <w:sz w:val="17"/>
                                </w:rPr>
                                <w:t> </w:t>
                              </w:r>
                              <w:r>
                                <w:rPr>
                                  <w:color w:val="2AEFCD"/>
                                  <w:sz w:val="17"/>
                                </w:rPr>
                                <w:t>in</w:t>
                              </w:r>
                              <w:r>
                                <w:rPr>
                                  <w:color w:val="2AEFCD"/>
                                  <w:spacing w:val="3"/>
                                  <w:sz w:val="17"/>
                                </w:rPr>
                                <w:t> </w:t>
                              </w:r>
                              <w:r>
                                <w:rPr>
                                  <w:color w:val="1895C8"/>
                                  <w:sz w:val="17"/>
                                </w:rPr>
                                <w:t>-</w:t>
                              </w:r>
                              <w:r>
                                <w:rPr>
                                  <w:color w:val="6E7044"/>
                                  <w:sz w:val="17"/>
                                </w:rPr>
                                <w:t>cleanliness</w:t>
                              </w:r>
                              <w:r>
                                <w:rPr>
                                  <w:color w:val="6E7044"/>
                                  <w:spacing w:val="-2"/>
                                  <w:sz w:val="17"/>
                                </w:rPr>
                                <w:t> zones!)</w:t>
                              </w:r>
                            </w:p>
                            <w:p>
                              <w:pPr>
                                <w:numPr>
                                  <w:ilvl w:val="0"/>
                                  <w:numId w:val="5"/>
                                </w:numPr>
                                <w:tabs>
                                  <w:tab w:pos="818" w:val="left" w:leader="none"/>
                                </w:tabs>
                                <w:spacing w:before="170"/>
                                <w:ind w:left="818" w:right="0" w:hanging="465"/>
                                <w:jc w:val="left"/>
                                <w:rPr>
                                  <w:color w:val="B5E91C"/>
                                  <w:sz w:val="17"/>
                                </w:rPr>
                              </w:pPr>
                              <w:r>
                                <w:rPr>
                                  <w:color w:val="A0491A"/>
                                  <w:sz w:val="17"/>
                                </w:rPr>
                                <w:t>Safety</w:t>
                              </w:r>
                              <w:r>
                                <w:rPr>
                                  <w:color w:val="A0491A"/>
                                  <w:spacing w:val="15"/>
                                  <w:sz w:val="17"/>
                                </w:rPr>
                                <w:t> </w:t>
                              </w:r>
                              <w:r>
                                <w:rPr>
                                  <w:color w:val="A0491A"/>
                                  <w:spacing w:val="-2"/>
                                  <w:sz w:val="17"/>
                                </w:rPr>
                                <w:t>shoes</w:t>
                              </w:r>
                            </w:p>
                          </w:txbxContent>
                        </wps:txbx>
                        <wps:bodyPr wrap="square" lIns="0" tIns="0" rIns="0" bIns="0" rtlCol="0">
                          <a:noAutofit/>
                        </wps:bodyPr>
                      </wps:wsp>
                      <wps:wsp>
                        <wps:cNvPr id="44" name="Textbox 44"/>
                        <wps:cNvSpPr txBox="1"/>
                        <wps:spPr>
                          <a:xfrm>
                            <a:off x="709391" y="3727982"/>
                            <a:ext cx="696595" cy="85725"/>
                          </a:xfrm>
                          <a:prstGeom prst="rect">
                            <a:avLst/>
                          </a:prstGeom>
                        </wps:spPr>
                        <wps:txbx>
                          <w:txbxContent>
                            <w:p>
                              <w:pPr>
                                <w:spacing w:line="134" w:lineRule="exact" w:before="0"/>
                                <w:ind w:left="0" w:right="0" w:firstLine="0"/>
                                <w:jc w:val="left"/>
                                <w:rPr>
                                  <w:sz w:val="12"/>
                                </w:rPr>
                              </w:pPr>
                              <w:r>
                                <w:rPr>
                                  <w:color w:val="268956"/>
                                  <w:spacing w:val="-2"/>
                                  <w:w w:val="105"/>
                                  <w:sz w:val="12"/>
                                </w:rPr>
                                <w:t>(Illustrative</w:t>
                              </w:r>
                              <w:r>
                                <w:rPr>
                                  <w:color w:val="268956"/>
                                  <w:spacing w:val="12"/>
                                  <w:w w:val="105"/>
                                  <w:sz w:val="12"/>
                                </w:rPr>
                                <w:t> </w:t>
                              </w:r>
                              <w:r>
                                <w:rPr>
                                  <w:color w:val="268956"/>
                                  <w:spacing w:val="-2"/>
                                  <w:w w:val="105"/>
                                  <w:sz w:val="12"/>
                                </w:rPr>
                                <w:t>picture)</w:t>
                              </w:r>
                            </w:p>
                          </w:txbxContent>
                        </wps:txbx>
                        <wps:bodyPr wrap="square" lIns="0" tIns="0" rIns="0" bIns="0" rtlCol="0">
                          <a:noAutofit/>
                        </wps:bodyPr>
                      </wps:wsp>
                      <wps:wsp>
                        <wps:cNvPr id="45" name="Textbox 45"/>
                        <wps:cNvSpPr txBox="1"/>
                        <wps:spPr>
                          <a:xfrm>
                            <a:off x="2689799" y="4301814"/>
                            <a:ext cx="696595" cy="85725"/>
                          </a:xfrm>
                          <a:prstGeom prst="rect">
                            <a:avLst/>
                          </a:prstGeom>
                        </wps:spPr>
                        <wps:txbx>
                          <w:txbxContent>
                            <w:p>
                              <w:pPr>
                                <w:spacing w:line="134" w:lineRule="exact" w:before="0"/>
                                <w:ind w:left="0" w:right="0" w:firstLine="0"/>
                                <w:jc w:val="left"/>
                                <w:rPr>
                                  <w:sz w:val="12"/>
                                </w:rPr>
                              </w:pPr>
                              <w:r>
                                <w:rPr>
                                  <w:color w:val="268956"/>
                                  <w:spacing w:val="-2"/>
                                  <w:w w:val="105"/>
                                  <w:sz w:val="12"/>
                                </w:rPr>
                                <w:t>(Illustrative</w:t>
                              </w:r>
                              <w:r>
                                <w:rPr>
                                  <w:color w:val="268956"/>
                                  <w:spacing w:val="12"/>
                                  <w:w w:val="105"/>
                                  <w:sz w:val="12"/>
                                </w:rPr>
                                <w:t> </w:t>
                              </w:r>
                              <w:r>
                                <w:rPr>
                                  <w:color w:val="268956"/>
                                  <w:spacing w:val="-2"/>
                                  <w:w w:val="105"/>
                                  <w:sz w:val="12"/>
                                </w:rPr>
                                <w:t>picture)</w:t>
                              </w:r>
                            </w:p>
                          </w:txbxContent>
                        </wps:txbx>
                        <wps:bodyPr wrap="square" lIns="0" tIns="0" rIns="0" bIns="0" rtlCol="0">
                          <a:noAutofit/>
                        </wps:bodyPr>
                      </wps:wsp>
                      <wps:wsp>
                        <wps:cNvPr id="46" name="Textbox 46"/>
                        <wps:cNvSpPr txBox="1"/>
                        <wps:spPr>
                          <a:xfrm>
                            <a:off x="4692406" y="4258385"/>
                            <a:ext cx="1582420" cy="110489"/>
                          </a:xfrm>
                          <a:prstGeom prst="rect">
                            <a:avLst/>
                          </a:prstGeom>
                        </wps:spPr>
                        <wps:txbx>
                          <w:txbxContent>
                            <w:p>
                              <w:pPr>
                                <w:spacing w:before="12"/>
                                <w:ind w:left="0" w:right="0" w:firstLine="0"/>
                                <w:jc w:val="left"/>
                                <w:rPr>
                                  <w:sz w:val="14"/>
                                </w:rPr>
                              </w:pPr>
                              <w:r>
                                <w:rPr>
                                  <w:color w:val="64288C"/>
                                  <w:spacing w:val="-2"/>
                                  <w:sz w:val="14"/>
                                  <w:vertAlign w:val="superscript"/>
                                </w:rPr>
                                <w:t>10</w:t>
                              </w:r>
                              <w:r>
                                <w:rPr>
                                  <w:color w:val="DD440A"/>
                                  <w:spacing w:val="-2"/>
                                  <w:sz w:val="14"/>
                                  <w:vertAlign w:val="baseline"/>
                                </w:rPr>
                                <w:t>Controlled</w:t>
                              </w:r>
                              <w:r>
                                <w:rPr>
                                  <w:color w:val="DD440A"/>
                                  <w:spacing w:val="-8"/>
                                  <w:sz w:val="14"/>
                                  <w:vertAlign w:val="baseline"/>
                                </w:rPr>
                                <w:t> </w:t>
                              </w:r>
                              <w:r>
                                <w:rPr>
                                  <w:color w:val="DD440A"/>
                                  <w:spacing w:val="-2"/>
                                  <w:sz w:val="14"/>
                                  <w:vertAlign w:val="baseline"/>
                                </w:rPr>
                                <w:t>cleanliness</w:t>
                              </w:r>
                              <w:r>
                                <w:rPr>
                                  <w:color w:val="DD440A"/>
                                  <w:spacing w:val="6"/>
                                  <w:sz w:val="14"/>
                                  <w:vertAlign w:val="baseline"/>
                                </w:rPr>
                                <w:t> </w:t>
                              </w:r>
                              <w:r>
                                <w:rPr>
                                  <w:color w:val="DD440A"/>
                                  <w:spacing w:val="-2"/>
                                  <w:sz w:val="14"/>
                                  <w:vertAlign w:val="baseline"/>
                                </w:rPr>
                                <w:t>zone</w:t>
                              </w:r>
                              <w:r>
                                <w:rPr>
                                  <w:color w:val="DD440A"/>
                                  <w:spacing w:val="-7"/>
                                  <w:sz w:val="14"/>
                                  <w:vertAlign w:val="baseline"/>
                                </w:rPr>
                                <w:t> </w:t>
                              </w:r>
                              <w:r>
                                <w:rPr>
                                  <w:color w:val="18216E"/>
                                  <w:spacing w:val="-2"/>
                                  <w:sz w:val="14"/>
                                  <w:vertAlign w:val="baseline"/>
                                </w:rPr>
                                <w:t>-</w:t>
                              </w:r>
                              <w:r>
                                <w:rPr>
                                  <w:color w:val="18216E"/>
                                  <w:spacing w:val="3"/>
                                  <w:sz w:val="14"/>
                                  <w:vertAlign w:val="baseline"/>
                                </w:rPr>
                                <w:t> </w:t>
                              </w:r>
                              <w:r>
                                <w:rPr>
                                  <w:color w:val="BCBF67"/>
                                  <w:spacing w:val="-2"/>
                                  <w:sz w:val="14"/>
                                  <w:vertAlign w:val="baseline"/>
                                </w:rPr>
                                <w:t>VDA</w:t>
                              </w:r>
                              <w:r>
                                <w:rPr>
                                  <w:color w:val="BCBF67"/>
                                  <w:spacing w:val="-11"/>
                                  <w:sz w:val="14"/>
                                  <w:vertAlign w:val="baseline"/>
                                </w:rPr>
                                <w:t> </w:t>
                              </w:r>
                              <w:r>
                                <w:rPr>
                                  <w:color w:val="BCBF67"/>
                                  <w:spacing w:val="-4"/>
                                  <w:sz w:val="14"/>
                                  <w:vertAlign w:val="baseline"/>
                                </w:rPr>
                                <w:t>19.2</w:t>
                              </w:r>
                            </w:p>
                          </w:txbxContent>
                        </wps:txbx>
                        <wps:bodyPr wrap="square" lIns="0" tIns="0" rIns="0" bIns="0" rtlCol="0">
                          <a:noAutofit/>
                        </wps:bodyPr>
                      </wps:wsp>
                    </wpg:wgp>
                  </a:graphicData>
                </a:graphic>
              </wp:anchor>
            </w:drawing>
          </mc:Choice>
          <mc:Fallback>
            <w:pict>
              <v:group style="position:absolute;margin-left:42.288155pt;margin-top:12.099121pt;width:753.5pt;height:355.75pt;mso-position-horizontal-relative:page;mso-position-vertical-relative:paragraph;z-index:-15725568;mso-wrap-distance-left:0;mso-wrap-distance-right:0" id="docshapegroup30" coordorigin="846,242" coordsize="15070,7115">
                <v:shape style="position:absolute;left:855;top:241;width:15037;height:7115" id="docshape31" coordorigin="855,242" coordsize="15037,7115" path="m855,7356l855,242m15892,7356l15892,242e" filled="false" stroked="true" strokeweight=".720918pt" strokecolor="#000000">
                  <v:path arrowok="t"/>
                  <v:stroke dashstyle="solid"/>
                </v:shape>
                <v:shape style="position:absolute;left:845;top:251;width:15070;height:7095" id="docshape32" coordorigin="846,252" coordsize="15070,7095" path="m846,252l15916,252m846,7346l15916,7346e" filled="false" stroked="true" strokeweight=".480612pt" strokecolor="#000000">
                  <v:path arrowok="t"/>
                  <v:stroke dashstyle="solid"/>
                </v:shape>
                <v:shape style="position:absolute;left:7419;top:519;width:7436;height:4748" type="#_x0000_t202" id="docshape33" filled="false" stroked="false">
                  <v:textbox inset="0,0,0,0">
                    <w:txbxContent>
                      <w:p>
                        <w:pPr>
                          <w:spacing w:before="11"/>
                          <w:ind w:left="908" w:right="0" w:firstLine="0"/>
                          <w:jc w:val="center"/>
                          <w:rPr>
                            <w:b/>
                            <w:sz w:val="26"/>
                          </w:rPr>
                        </w:pPr>
                        <w:r>
                          <w:rPr>
                            <w:b/>
                            <w:color w:val="3DD4B3"/>
                            <w:sz w:val="26"/>
                          </w:rPr>
                          <w:t>Controlled</w:t>
                        </w:r>
                        <w:r>
                          <w:rPr>
                            <w:b/>
                            <w:color w:val="3DD4B3"/>
                            <w:spacing w:val="43"/>
                            <w:sz w:val="26"/>
                          </w:rPr>
                          <w:t> </w:t>
                        </w:r>
                        <w:r>
                          <w:rPr>
                            <w:b/>
                            <w:color w:val="3DD4B3"/>
                            <w:sz w:val="26"/>
                          </w:rPr>
                          <w:t>cleanliness</w:t>
                        </w:r>
                        <w:r>
                          <w:rPr>
                            <w:b/>
                            <w:color w:val="3DD4B3"/>
                            <w:spacing w:val="49"/>
                            <w:sz w:val="26"/>
                          </w:rPr>
                          <w:t> </w:t>
                        </w:r>
                        <w:r>
                          <w:rPr>
                            <w:b/>
                            <w:color w:val="3DD4B3"/>
                            <w:spacing w:val="-2"/>
                            <w:sz w:val="26"/>
                          </w:rPr>
                          <w:t>zone</w:t>
                        </w:r>
                        <w:r>
                          <w:rPr>
                            <w:b/>
                            <w:color w:val="07283F"/>
                            <w:spacing w:val="-2"/>
                            <w:sz w:val="26"/>
                            <w:vertAlign w:val="superscript"/>
                          </w:rPr>
                          <w:t>10</w:t>
                        </w:r>
                      </w:p>
                      <w:p>
                        <w:pPr>
                          <w:spacing w:before="127"/>
                          <w:ind w:left="908" w:right="2" w:firstLine="0"/>
                          <w:jc w:val="center"/>
                          <w:rPr>
                            <w:b/>
                            <w:sz w:val="16"/>
                          </w:rPr>
                        </w:pPr>
                        <w:r>
                          <w:rPr>
                            <w:b/>
                            <w:color w:val="D6D379"/>
                            <w:w w:val="105"/>
                            <w:sz w:val="16"/>
                          </w:rPr>
                          <w:t>(Example:</w:t>
                        </w:r>
                        <w:r>
                          <w:rPr>
                            <w:b/>
                            <w:color w:val="D6D379"/>
                            <w:spacing w:val="-12"/>
                            <w:w w:val="105"/>
                            <w:sz w:val="16"/>
                          </w:rPr>
                          <w:t> </w:t>
                        </w:r>
                        <w:r>
                          <w:rPr>
                            <w:b/>
                            <w:color w:val="D6D379"/>
                            <w:w w:val="105"/>
                            <w:sz w:val="16"/>
                          </w:rPr>
                          <w:t>Areas</w:t>
                        </w:r>
                        <w:r>
                          <w:rPr>
                            <w:b/>
                            <w:color w:val="D6D379"/>
                            <w:spacing w:val="-10"/>
                            <w:w w:val="105"/>
                            <w:sz w:val="16"/>
                          </w:rPr>
                          <w:t> </w:t>
                        </w:r>
                        <w:r>
                          <w:rPr>
                            <w:b/>
                            <w:color w:val="D6D379"/>
                            <w:w w:val="105"/>
                            <w:sz w:val="16"/>
                          </w:rPr>
                          <w:t>surrounding</w:t>
                        </w:r>
                        <w:r>
                          <w:rPr>
                            <w:b/>
                            <w:color w:val="D6D379"/>
                            <w:spacing w:val="1"/>
                            <w:w w:val="105"/>
                            <w:sz w:val="16"/>
                          </w:rPr>
                          <w:t> </w:t>
                        </w:r>
                        <w:r>
                          <w:rPr>
                            <w:b/>
                            <w:color w:val="D6D379"/>
                            <w:w w:val="105"/>
                            <w:sz w:val="16"/>
                          </w:rPr>
                          <w:t>cleaning</w:t>
                        </w:r>
                        <w:r>
                          <w:rPr>
                            <w:b/>
                            <w:color w:val="D6D379"/>
                            <w:spacing w:val="-5"/>
                            <w:w w:val="105"/>
                            <w:sz w:val="16"/>
                          </w:rPr>
                          <w:t> </w:t>
                        </w:r>
                        <w:r>
                          <w:rPr>
                            <w:b/>
                            <w:color w:val="D6D379"/>
                            <w:w w:val="105"/>
                            <w:sz w:val="16"/>
                          </w:rPr>
                          <w:t>machine,</w:t>
                        </w:r>
                        <w:r>
                          <w:rPr>
                            <w:b/>
                            <w:color w:val="D6D379"/>
                            <w:spacing w:val="-12"/>
                            <w:w w:val="105"/>
                            <w:sz w:val="16"/>
                          </w:rPr>
                          <w:t> </w:t>
                        </w:r>
                        <w:r>
                          <w:rPr>
                            <w:b/>
                            <w:color w:val="D6D379"/>
                            <w:w w:val="105"/>
                            <w:sz w:val="16"/>
                          </w:rPr>
                          <w:t>packing</w:t>
                        </w:r>
                        <w:r>
                          <w:rPr>
                            <w:b/>
                            <w:color w:val="D6D379"/>
                            <w:spacing w:val="-2"/>
                            <w:w w:val="105"/>
                            <w:sz w:val="16"/>
                          </w:rPr>
                          <w:t> </w:t>
                        </w:r>
                        <w:r>
                          <w:rPr>
                            <w:b/>
                            <w:color w:val="D6D379"/>
                            <w:w w:val="105"/>
                            <w:sz w:val="16"/>
                          </w:rPr>
                          <w:t>stations</w:t>
                        </w:r>
                        <w:r>
                          <w:rPr>
                            <w:b/>
                            <w:color w:val="D6D379"/>
                            <w:spacing w:val="-12"/>
                            <w:w w:val="105"/>
                            <w:sz w:val="16"/>
                          </w:rPr>
                          <w:t> </w:t>
                        </w:r>
                        <w:r>
                          <w:rPr>
                            <w:b/>
                            <w:color w:val="9C2DB8"/>
                            <w:spacing w:val="-4"/>
                            <w:w w:val="105"/>
                            <w:sz w:val="16"/>
                          </w:rPr>
                          <w:t>...)</w:t>
                        </w:r>
                      </w:p>
                      <w:p>
                        <w:pPr>
                          <w:spacing w:line="240" w:lineRule="auto" w:before="166"/>
                          <w:rPr>
                            <w:b/>
                            <w:sz w:val="16"/>
                          </w:rPr>
                        </w:pPr>
                      </w:p>
                      <w:p>
                        <w:pPr>
                          <w:spacing w:before="0"/>
                          <w:ind w:left="0" w:right="0" w:firstLine="0"/>
                          <w:jc w:val="left"/>
                          <w:rPr>
                            <w:sz w:val="20"/>
                            <w:szCs w:val="20"/>
                          </w:rPr>
                        </w:pPr>
                        <w:r>
                          <w:rPr>
                            <w:b/>
                            <w:bCs/>
                            <w:color w:val="67F4F9"/>
                            <w:w w:val="105"/>
                            <w:sz w:val="20"/>
                            <w:szCs w:val="20"/>
                          </w:rPr>
                          <w:t>VA�</w:t>
                        </w:r>
                        <w:r>
                          <w:rPr>
                            <w:b/>
                            <w:bCs/>
                            <w:color w:val="67F4F9"/>
                            <w:spacing w:val="-15"/>
                            <w:w w:val="105"/>
                            <w:sz w:val="20"/>
                            <w:szCs w:val="20"/>
                          </w:rPr>
                          <w:t> </w:t>
                        </w:r>
                        <w:r>
                          <w:rPr>
                            <w:b/>
                            <w:bCs/>
                            <w:color w:val="67F4F9"/>
                            <w:w w:val="105"/>
                            <w:sz w:val="20"/>
                            <w:szCs w:val="20"/>
                          </w:rPr>
                          <w:t>staff/</w:t>
                        </w:r>
                        <w:r>
                          <w:rPr>
                            <w:b/>
                            <w:bCs/>
                            <w:color w:val="67F4F9"/>
                            <w:spacing w:val="-7"/>
                            <w:w w:val="105"/>
                            <w:sz w:val="20"/>
                            <w:szCs w:val="20"/>
                          </w:rPr>
                          <w:t> </w:t>
                        </w:r>
                        <w:r>
                          <w:rPr>
                            <w:b/>
                            <w:bCs/>
                            <w:color w:val="67F4F9"/>
                            <w:w w:val="105"/>
                            <w:sz w:val="20"/>
                            <w:szCs w:val="20"/>
                          </w:rPr>
                          <w:t>v·s·tors</w:t>
                        </w:r>
                        <w:r>
                          <w:rPr>
                            <w:b/>
                            <w:bCs/>
                            <w:color w:val="67F4F9"/>
                            <w:spacing w:val="-4"/>
                            <w:w w:val="105"/>
                            <w:sz w:val="20"/>
                            <w:szCs w:val="20"/>
                          </w:rPr>
                          <w:t> </w:t>
                        </w:r>
                        <w:r>
                          <w:rPr>
                            <w:b/>
                            <w:bCs/>
                            <w:color w:val="67F4F9"/>
                            <w:w w:val="105"/>
                            <w:sz w:val="20"/>
                            <w:szCs w:val="20"/>
                          </w:rPr>
                          <w:t>(VA�</w:t>
                        </w:r>
                        <w:r>
                          <w:rPr>
                            <w:b/>
                            <w:bCs/>
                            <w:color w:val="67F4F9"/>
                            <w:spacing w:val="-21"/>
                            <w:w w:val="105"/>
                            <w:sz w:val="20"/>
                            <w:szCs w:val="20"/>
                          </w:rPr>
                          <w:t> </w:t>
                        </w:r>
                        <w:r>
                          <w:rPr>
                            <w:b/>
                            <w:bCs/>
                            <w:color w:val="67F4F9"/>
                            <w:w w:val="105"/>
                            <w:sz w:val="20"/>
                            <w:szCs w:val="20"/>
                          </w:rPr>
                          <w:t>staff,</w:t>
                        </w:r>
                        <w:r>
                          <w:rPr>
                            <w:b/>
                            <w:bCs/>
                            <w:color w:val="67F4F9"/>
                            <w:spacing w:val="-7"/>
                            <w:w w:val="105"/>
                            <w:sz w:val="20"/>
                            <w:szCs w:val="20"/>
                          </w:rPr>
                          <w:t> </w:t>
                        </w:r>
                        <w:r>
                          <w:rPr>
                            <w:b/>
                            <w:bCs/>
                            <w:color w:val="67F4F9"/>
                            <w:w w:val="105"/>
                            <w:sz w:val="20"/>
                            <w:szCs w:val="20"/>
                          </w:rPr>
                          <w:t>supp</w:t>
                        </w:r>
                        <w:r>
                          <w:rPr>
                            <w:b/>
                            <w:bCs/>
                            <w:color w:val="67F4F9"/>
                            <w:spacing w:val="-14"/>
                            <w:w w:val="105"/>
                            <w:sz w:val="20"/>
                            <w:szCs w:val="20"/>
                          </w:rPr>
                          <w:t> </w:t>
                        </w:r>
                        <w:r>
                          <w:rPr>
                            <w:b/>
                            <w:bCs/>
                            <w:color w:val="67F4F9"/>
                            <w:w w:val="105"/>
                            <w:sz w:val="20"/>
                            <w:szCs w:val="20"/>
                          </w:rPr>
                          <w:t>·ers</w:t>
                        </w:r>
                        <w:r>
                          <w:rPr>
                            <w:b/>
                            <w:bCs/>
                            <w:color w:val="67F4F9"/>
                            <w:spacing w:val="55"/>
                            <w:w w:val="150"/>
                            <w:sz w:val="20"/>
                            <w:szCs w:val="20"/>
                          </w:rPr>
                          <w:t> </w:t>
                        </w:r>
                        <w:r>
                          <w:rPr>
                            <w:color w:val="67F4F9"/>
                            <w:spacing w:val="-5"/>
                            <w:w w:val="105"/>
                            <w:sz w:val="20"/>
                            <w:szCs w:val="20"/>
                          </w:rPr>
                          <w:t>.)</w:t>
                        </w:r>
                      </w:p>
                      <w:p>
                        <w:pPr>
                          <w:numPr>
                            <w:ilvl w:val="0"/>
                            <w:numId w:val="5"/>
                          </w:numPr>
                          <w:tabs>
                            <w:tab w:pos="816" w:val="left" w:leader="none"/>
                            <w:tab w:pos="820" w:val="left" w:leader="none"/>
                          </w:tabs>
                          <w:spacing w:line="278" w:lineRule="auto" w:before="116"/>
                          <w:ind w:left="816" w:right="3130" w:hanging="476"/>
                          <w:jc w:val="left"/>
                          <w:rPr>
                            <w:color w:val="56C318"/>
                            <w:sz w:val="18"/>
                          </w:rPr>
                        </w:pPr>
                        <w:r>
                          <w:rPr>
                            <w:color w:val="382F4F"/>
                            <w:sz w:val="17"/>
                          </w:rPr>
                          <w:t>If</w:t>
                        </w:r>
                        <w:r>
                          <w:rPr>
                            <w:color w:val="382F4F"/>
                            <w:sz w:val="17"/>
                          </w:rPr>
                          <w:t> required: disposable cleanroom cap/hairnet </w:t>
                        </w:r>
                        <w:r>
                          <w:rPr>
                            <w:color w:val="B6ACCD"/>
                            <w:sz w:val="17"/>
                          </w:rPr>
                          <w:t>(e.g.,</w:t>
                        </w:r>
                        <w:r>
                          <w:rPr>
                            <w:color w:val="B6ACCD"/>
                            <w:spacing w:val="-3"/>
                            <w:sz w:val="17"/>
                          </w:rPr>
                          <w:t> </w:t>
                        </w:r>
                        <w:r>
                          <w:rPr>
                            <w:color w:val="1FBC05"/>
                            <w:sz w:val="17"/>
                          </w:rPr>
                          <w:t>based on risk assessment</w:t>
                        </w:r>
                        <w:r>
                          <w:rPr>
                            <w:color w:val="1FBC05"/>
                            <w:spacing w:val="40"/>
                            <w:sz w:val="17"/>
                          </w:rPr>
                          <w:t> </w:t>
                        </w:r>
                        <w:r>
                          <w:rPr>
                            <w:color w:val="1FBC05"/>
                            <w:sz w:val="17"/>
                          </w:rPr>
                          <w:t>...)</w:t>
                        </w:r>
                      </w:p>
                      <w:p>
                        <w:pPr>
                          <w:numPr>
                            <w:ilvl w:val="0"/>
                            <w:numId w:val="5"/>
                          </w:numPr>
                          <w:tabs>
                            <w:tab w:pos="820" w:val="left" w:leader="none"/>
                          </w:tabs>
                          <w:spacing w:before="139"/>
                          <w:ind w:left="820" w:right="0" w:hanging="465"/>
                          <w:jc w:val="left"/>
                          <w:rPr>
                            <w:color w:val="7EE248"/>
                            <w:sz w:val="17"/>
                          </w:rPr>
                        </w:pPr>
                        <w:r>
                          <w:rPr>
                            <w:color w:val="2F1142"/>
                            <w:sz w:val="17"/>
                          </w:rPr>
                          <w:t>If</w:t>
                        </w:r>
                        <w:r>
                          <w:rPr>
                            <w:color w:val="2F1142"/>
                            <w:spacing w:val="5"/>
                            <w:sz w:val="17"/>
                          </w:rPr>
                          <w:t> </w:t>
                        </w:r>
                        <w:r>
                          <w:rPr>
                            <w:color w:val="2F1142"/>
                            <w:sz w:val="17"/>
                          </w:rPr>
                          <w:t>required:</w:t>
                        </w:r>
                        <w:r>
                          <w:rPr>
                            <w:color w:val="2F1142"/>
                            <w:spacing w:val="-2"/>
                            <w:sz w:val="17"/>
                          </w:rPr>
                          <w:t> </w:t>
                        </w:r>
                        <w:r>
                          <w:rPr>
                            <w:color w:val="2F1142"/>
                            <w:sz w:val="17"/>
                          </w:rPr>
                          <w:t>disposable</w:t>
                        </w:r>
                        <w:r>
                          <w:rPr>
                            <w:color w:val="2F1142"/>
                            <w:spacing w:val="14"/>
                            <w:sz w:val="17"/>
                          </w:rPr>
                          <w:t> </w:t>
                        </w:r>
                        <w:r>
                          <w:rPr>
                            <w:color w:val="2F1142"/>
                            <w:sz w:val="17"/>
                          </w:rPr>
                          <w:t>cleanroom</w:t>
                        </w:r>
                        <w:r>
                          <w:rPr>
                            <w:color w:val="2F1142"/>
                            <w:spacing w:val="8"/>
                            <w:sz w:val="17"/>
                          </w:rPr>
                          <w:t> </w:t>
                        </w:r>
                        <w:r>
                          <w:rPr>
                            <w:color w:val="2F1142"/>
                            <w:sz w:val="17"/>
                          </w:rPr>
                          <w:t>beard</w:t>
                        </w:r>
                        <w:r>
                          <w:rPr>
                            <w:color w:val="2F1142"/>
                            <w:spacing w:val="2"/>
                            <w:sz w:val="17"/>
                          </w:rPr>
                          <w:t> </w:t>
                        </w:r>
                        <w:r>
                          <w:rPr>
                            <w:color w:val="2F1142"/>
                            <w:spacing w:val="-2"/>
                            <w:sz w:val="17"/>
                          </w:rPr>
                          <w:t>cover</w:t>
                        </w:r>
                      </w:p>
                      <w:p>
                        <w:pPr>
                          <w:spacing w:line="295" w:lineRule="auto" w:before="40"/>
                          <w:ind w:left="823" w:right="0" w:hanging="7"/>
                          <w:jc w:val="left"/>
                          <w:rPr>
                            <w:sz w:val="17"/>
                          </w:rPr>
                        </w:pPr>
                        <w:r>
                          <w:rPr>
                            <w:color w:val="BF77D6"/>
                            <w:sz w:val="17"/>
                          </w:rPr>
                          <w:t>(e.g.,</w:t>
                        </w:r>
                        <w:r>
                          <w:rPr>
                            <w:color w:val="BF77D6"/>
                            <w:spacing w:val="-10"/>
                            <w:sz w:val="17"/>
                          </w:rPr>
                          <w:t> </w:t>
                        </w:r>
                        <w:r>
                          <w:rPr>
                            <w:color w:val="BF77D6"/>
                            <w:sz w:val="17"/>
                          </w:rPr>
                          <w:t>for men wearing a beard</w:t>
                        </w:r>
                        <w:r>
                          <w:rPr>
                            <w:color w:val="BF77D6"/>
                            <w:spacing w:val="-3"/>
                            <w:sz w:val="17"/>
                          </w:rPr>
                          <w:t> </w:t>
                        </w:r>
                        <w:r>
                          <w:rPr>
                            <w:color w:val="BF77D6"/>
                            <w:sz w:val="17"/>
                          </w:rPr>
                          <w:t>or moustache,</w:t>
                        </w:r>
                        <w:r>
                          <w:rPr>
                            <w:color w:val="BF77D6"/>
                            <w:spacing w:val="-1"/>
                            <w:sz w:val="17"/>
                          </w:rPr>
                          <w:t> </w:t>
                        </w:r>
                        <w:r>
                          <w:rPr>
                            <w:color w:val="BF77D6"/>
                            <w:sz w:val="17"/>
                          </w:rPr>
                          <w:t>men that have not shaved for a</w:t>
                        </w:r>
                        <w:r>
                          <w:rPr>
                            <w:color w:val="BF77D6"/>
                            <w:spacing w:val="-2"/>
                            <w:sz w:val="17"/>
                          </w:rPr>
                          <w:t> </w:t>
                        </w:r>
                        <w:r>
                          <w:rPr>
                            <w:color w:val="BF77D6"/>
                            <w:sz w:val="17"/>
                          </w:rPr>
                          <w:t>day.</w:t>
                        </w:r>
                        <w:r>
                          <w:rPr>
                            <w:color w:val="BF77D6"/>
                            <w:spacing w:val="23"/>
                            <w:sz w:val="17"/>
                          </w:rPr>
                          <w:t> </w:t>
                        </w:r>
                        <w:r>
                          <w:rPr>
                            <w:color w:val="97ED48"/>
                            <w:sz w:val="17"/>
                          </w:rPr>
                          <w:t>See </w:t>
                        </w:r>
                        <w:r>
                          <w:rPr>
                            <w:color w:val="806D8A"/>
                            <w:spacing w:val="-2"/>
                            <w:sz w:val="17"/>
                          </w:rPr>
                          <w:t>PFE_PO_009</w:t>
                        </w:r>
                        <w:r>
                          <w:rPr>
                            <w:color w:val="238275"/>
                            <w:spacing w:val="-2"/>
                            <w:sz w:val="17"/>
                          </w:rPr>
                          <w:t>)</w:t>
                        </w:r>
                      </w:p>
                      <w:p>
                        <w:pPr>
                          <w:numPr>
                            <w:ilvl w:val="0"/>
                            <w:numId w:val="5"/>
                          </w:numPr>
                          <w:tabs>
                            <w:tab w:pos="816" w:val="left" w:leader="none"/>
                          </w:tabs>
                          <w:spacing w:line="295" w:lineRule="auto" w:before="115"/>
                          <w:ind w:left="816" w:right="2314" w:hanging="463"/>
                          <w:jc w:val="left"/>
                          <w:rPr>
                            <w:color w:val="21464F"/>
                            <w:sz w:val="17"/>
                          </w:rPr>
                        </w:pPr>
                        <w:r>
                          <w:rPr>
                            <w:color w:val="018A44"/>
                            <w:sz w:val="17"/>
                          </w:rPr>
                          <w:t>Clean,</w:t>
                        </w:r>
                        <w:r>
                          <w:rPr>
                            <w:color w:val="018A44"/>
                            <w:spacing w:val="-2"/>
                            <w:sz w:val="17"/>
                          </w:rPr>
                          <w:t> </w:t>
                        </w:r>
                        <w:r>
                          <w:rPr>
                            <w:color w:val="018A44"/>
                            <w:sz w:val="17"/>
                          </w:rPr>
                          <w:t>lint </w:t>
                        </w:r>
                        <w:r>
                          <w:rPr>
                            <w:color w:val="97ED48"/>
                            <w:sz w:val="17"/>
                          </w:rPr>
                          <w:t>free</w:t>
                        </w:r>
                        <w:r>
                          <w:rPr>
                            <w:color w:val="97ED48"/>
                            <w:spacing w:val="-3"/>
                            <w:sz w:val="17"/>
                          </w:rPr>
                          <w:t> </w:t>
                        </w:r>
                        <w:r>
                          <w:rPr>
                            <w:color w:val="97ED48"/>
                            <w:sz w:val="17"/>
                          </w:rPr>
                          <w:t>reusable coat or jacket with long sleeves </w:t>
                        </w:r>
                        <w:r>
                          <w:rPr>
                            <w:color w:val="1148D8"/>
                            <w:sz w:val="17"/>
                          </w:rPr>
                          <w:t>(e.g., based on risk assessment ...)</w:t>
                        </w:r>
                      </w:p>
                      <w:p>
                        <w:pPr>
                          <w:numPr>
                            <w:ilvl w:val="0"/>
                            <w:numId w:val="5"/>
                          </w:numPr>
                          <w:tabs>
                            <w:tab w:pos="816" w:val="left" w:leader="none"/>
                            <w:tab w:pos="820" w:val="left" w:leader="none"/>
                          </w:tabs>
                          <w:spacing w:line="295" w:lineRule="auto" w:before="115"/>
                          <w:ind w:left="816" w:right="1501" w:hanging="458"/>
                          <w:jc w:val="left"/>
                          <w:rPr>
                            <w:color w:val="3D2D9A"/>
                            <w:sz w:val="17"/>
                          </w:rPr>
                        </w:pPr>
                        <w:r>
                          <w:rPr>
                            <w:color w:val="AE701D"/>
                            <w:sz w:val="17"/>
                          </w:rPr>
                          <w:t>If</w:t>
                        </w:r>
                        <w:r>
                          <w:rPr>
                            <w:color w:val="AE701D"/>
                            <w:spacing w:val="-12"/>
                            <w:sz w:val="17"/>
                          </w:rPr>
                          <w:t> </w:t>
                        </w:r>
                        <w:r>
                          <w:rPr>
                            <w:color w:val="AE701D"/>
                            <w:sz w:val="17"/>
                          </w:rPr>
                          <w:t>required:</w:t>
                        </w:r>
                        <w:r>
                          <w:rPr>
                            <w:color w:val="AE701D"/>
                            <w:spacing w:val="-12"/>
                            <w:sz w:val="17"/>
                          </w:rPr>
                          <w:t> </w:t>
                        </w:r>
                        <w:r>
                          <w:rPr>
                            <w:color w:val="AE701D"/>
                            <w:sz w:val="17"/>
                          </w:rPr>
                          <w:t>disposable</w:t>
                        </w:r>
                        <w:r>
                          <w:rPr>
                            <w:color w:val="AE701D"/>
                            <w:spacing w:val="-11"/>
                            <w:sz w:val="17"/>
                          </w:rPr>
                          <w:t> </w:t>
                        </w:r>
                        <w:r>
                          <w:rPr>
                            <w:color w:val="AE701D"/>
                            <w:sz w:val="17"/>
                          </w:rPr>
                          <w:t>cleanroom</w:t>
                        </w:r>
                        <w:r>
                          <w:rPr>
                            <w:color w:val="AE701D"/>
                            <w:spacing w:val="-12"/>
                            <w:sz w:val="17"/>
                          </w:rPr>
                          <w:t> </w:t>
                        </w:r>
                        <w:r>
                          <w:rPr>
                            <w:color w:val="AE701D"/>
                            <w:sz w:val="17"/>
                          </w:rPr>
                          <w:t>gloves</w:t>
                        </w:r>
                        <w:r>
                          <w:rPr>
                            <w:color w:val="AE701D"/>
                            <w:spacing w:val="-11"/>
                            <w:sz w:val="17"/>
                          </w:rPr>
                          <w:t> </w:t>
                        </w:r>
                        <w:r>
                          <w:rPr>
                            <w:color w:val="AE701D"/>
                            <w:sz w:val="17"/>
                          </w:rPr>
                          <w:t>(1</w:t>
                        </w:r>
                        <w:r>
                          <w:rPr>
                            <w:color w:val="1895C8"/>
                            <w:sz w:val="17"/>
                          </w:rPr>
                          <w:t>-</w:t>
                        </w:r>
                        <w:r>
                          <w:rPr>
                            <w:color w:val="2FDB38"/>
                            <w:sz w:val="17"/>
                          </w:rPr>
                          <w:t>layer.</w:t>
                        </w:r>
                        <w:r>
                          <w:rPr>
                            <w:color w:val="2FDB38"/>
                            <w:spacing w:val="-20"/>
                            <w:sz w:val="17"/>
                          </w:rPr>
                          <w:t> </w:t>
                        </w:r>
                        <w:r>
                          <w:rPr>
                            <w:color w:val="2FDB38"/>
                            <w:sz w:val="17"/>
                          </w:rPr>
                          <w:t>See</w:t>
                        </w:r>
                        <w:r>
                          <w:rPr>
                            <w:color w:val="2FDB38"/>
                            <w:spacing w:val="-12"/>
                            <w:sz w:val="17"/>
                          </w:rPr>
                          <w:t> </w:t>
                        </w:r>
                        <w:r>
                          <w:rPr>
                            <w:color w:val="FB9E8A"/>
                            <w:sz w:val="17"/>
                          </w:rPr>
                          <w:t>PFE_WI_051</w:t>
                        </w:r>
                        <w:r>
                          <w:rPr>
                            <w:color w:val="EB9C05"/>
                            <w:sz w:val="17"/>
                          </w:rPr>
                          <w:t>) </w:t>
                        </w:r>
                        <w:r>
                          <w:rPr>
                            <w:color w:val="DBD100"/>
                            <w:sz w:val="17"/>
                          </w:rPr>
                          <w:t>(e.g., when handling parts in contact with medium ...)</w:t>
                        </w:r>
                      </w:p>
                      <w:p>
                        <w:pPr>
                          <w:numPr>
                            <w:ilvl w:val="0"/>
                            <w:numId w:val="5"/>
                          </w:numPr>
                          <w:tabs>
                            <w:tab w:pos="817" w:val="left" w:leader="none"/>
                          </w:tabs>
                          <w:spacing w:before="125"/>
                          <w:ind w:left="817" w:right="0" w:hanging="464"/>
                          <w:jc w:val="left"/>
                          <w:rPr>
                            <w:color w:val="0F7B48"/>
                            <w:sz w:val="17"/>
                          </w:rPr>
                        </w:pPr>
                        <w:r>
                          <w:rPr>
                            <w:color w:val="B52F80"/>
                            <w:sz w:val="17"/>
                          </w:rPr>
                          <w:t>Clean</w:t>
                        </w:r>
                        <w:r>
                          <w:rPr>
                            <w:color w:val="B52F80"/>
                            <w:spacing w:val="-1"/>
                            <w:sz w:val="17"/>
                          </w:rPr>
                          <w:t> </w:t>
                        </w:r>
                        <w:r>
                          <w:rPr>
                            <w:color w:val="B52F80"/>
                            <w:sz w:val="17"/>
                          </w:rPr>
                          <w:t>long</w:t>
                        </w:r>
                        <w:r>
                          <w:rPr>
                            <w:color w:val="B52F80"/>
                            <w:spacing w:val="-1"/>
                            <w:sz w:val="17"/>
                          </w:rPr>
                          <w:t> </w:t>
                        </w:r>
                        <w:r>
                          <w:rPr>
                            <w:color w:val="B52F80"/>
                            <w:sz w:val="17"/>
                          </w:rPr>
                          <w:t>legwear</w:t>
                        </w:r>
                        <w:r>
                          <w:rPr>
                            <w:color w:val="B52F80"/>
                            <w:spacing w:val="10"/>
                            <w:sz w:val="17"/>
                          </w:rPr>
                          <w:t> </w:t>
                        </w:r>
                        <w:r>
                          <w:rPr>
                            <w:color w:val="B52F80"/>
                            <w:spacing w:val="-2"/>
                            <w:sz w:val="17"/>
                          </w:rPr>
                          <w:t>required</w:t>
                        </w:r>
                      </w:p>
                      <w:p>
                        <w:pPr>
                          <w:spacing w:before="35"/>
                          <w:ind w:left="816" w:right="0" w:firstLine="0"/>
                          <w:jc w:val="left"/>
                          <w:rPr>
                            <w:sz w:val="17"/>
                          </w:rPr>
                        </w:pPr>
                        <w:r>
                          <w:rPr>
                            <w:color w:val="2AEFCD"/>
                            <w:sz w:val="17"/>
                          </w:rPr>
                          <w:t>(e.g.,</w:t>
                        </w:r>
                        <w:r>
                          <w:rPr>
                            <w:color w:val="2AEFCD"/>
                            <w:spacing w:val="-3"/>
                            <w:sz w:val="17"/>
                          </w:rPr>
                          <w:t> </w:t>
                        </w:r>
                        <w:r>
                          <w:rPr>
                            <w:color w:val="2AEFCD"/>
                            <w:sz w:val="17"/>
                          </w:rPr>
                          <w:t>No</w:t>
                        </w:r>
                        <w:r>
                          <w:rPr>
                            <w:color w:val="2AEFCD"/>
                            <w:spacing w:val="7"/>
                            <w:sz w:val="17"/>
                          </w:rPr>
                          <w:t> </w:t>
                        </w:r>
                        <w:r>
                          <w:rPr>
                            <w:color w:val="2AEFCD"/>
                            <w:sz w:val="17"/>
                          </w:rPr>
                          <w:t>shorts</w:t>
                        </w:r>
                        <w:r>
                          <w:rPr>
                            <w:color w:val="2AEFCD"/>
                            <w:spacing w:val="13"/>
                            <w:sz w:val="17"/>
                          </w:rPr>
                          <w:t> </w:t>
                        </w:r>
                        <w:r>
                          <w:rPr>
                            <w:color w:val="2AEFCD"/>
                            <w:sz w:val="17"/>
                          </w:rPr>
                          <w:t>permitted</w:t>
                        </w:r>
                        <w:r>
                          <w:rPr>
                            <w:color w:val="2AEFCD"/>
                            <w:spacing w:val="19"/>
                            <w:sz w:val="17"/>
                          </w:rPr>
                          <w:t> </w:t>
                        </w:r>
                        <w:r>
                          <w:rPr>
                            <w:color w:val="2AEFCD"/>
                            <w:sz w:val="17"/>
                          </w:rPr>
                          <w:t>in</w:t>
                        </w:r>
                        <w:r>
                          <w:rPr>
                            <w:color w:val="2AEFCD"/>
                            <w:spacing w:val="3"/>
                            <w:sz w:val="17"/>
                          </w:rPr>
                          <w:t> </w:t>
                        </w:r>
                        <w:r>
                          <w:rPr>
                            <w:color w:val="1895C8"/>
                            <w:sz w:val="17"/>
                          </w:rPr>
                          <w:t>-</w:t>
                        </w:r>
                        <w:r>
                          <w:rPr>
                            <w:color w:val="6E7044"/>
                            <w:sz w:val="17"/>
                          </w:rPr>
                          <w:t>cleanliness</w:t>
                        </w:r>
                        <w:r>
                          <w:rPr>
                            <w:color w:val="6E7044"/>
                            <w:spacing w:val="-2"/>
                            <w:sz w:val="17"/>
                          </w:rPr>
                          <w:t> zones!)</w:t>
                        </w:r>
                      </w:p>
                      <w:p>
                        <w:pPr>
                          <w:numPr>
                            <w:ilvl w:val="0"/>
                            <w:numId w:val="5"/>
                          </w:numPr>
                          <w:tabs>
                            <w:tab w:pos="818" w:val="left" w:leader="none"/>
                          </w:tabs>
                          <w:spacing w:before="170"/>
                          <w:ind w:left="818" w:right="0" w:hanging="465"/>
                          <w:jc w:val="left"/>
                          <w:rPr>
                            <w:color w:val="B5E91C"/>
                            <w:sz w:val="17"/>
                          </w:rPr>
                        </w:pPr>
                        <w:r>
                          <w:rPr>
                            <w:color w:val="A0491A"/>
                            <w:sz w:val="17"/>
                          </w:rPr>
                          <w:t>Safety</w:t>
                        </w:r>
                        <w:r>
                          <w:rPr>
                            <w:color w:val="A0491A"/>
                            <w:spacing w:val="15"/>
                            <w:sz w:val="17"/>
                          </w:rPr>
                          <w:t> </w:t>
                        </w:r>
                        <w:r>
                          <w:rPr>
                            <w:color w:val="A0491A"/>
                            <w:spacing w:val="-2"/>
                            <w:sz w:val="17"/>
                          </w:rPr>
                          <w:t>shoes</w:t>
                        </w:r>
                      </w:p>
                    </w:txbxContent>
                  </v:textbox>
                  <w10:wrap type="none"/>
                </v:shape>
                <v:shape style="position:absolute;left:1962;top:6112;width:1097;height:135" type="#_x0000_t202" id="docshape34" filled="false" stroked="false">
                  <v:textbox inset="0,0,0,0">
                    <w:txbxContent>
                      <w:p>
                        <w:pPr>
                          <w:spacing w:line="134" w:lineRule="exact" w:before="0"/>
                          <w:ind w:left="0" w:right="0" w:firstLine="0"/>
                          <w:jc w:val="left"/>
                          <w:rPr>
                            <w:sz w:val="12"/>
                          </w:rPr>
                        </w:pPr>
                        <w:r>
                          <w:rPr>
                            <w:color w:val="268956"/>
                            <w:spacing w:val="-2"/>
                            <w:w w:val="105"/>
                            <w:sz w:val="12"/>
                          </w:rPr>
                          <w:t>(Illustrative</w:t>
                        </w:r>
                        <w:r>
                          <w:rPr>
                            <w:color w:val="268956"/>
                            <w:spacing w:val="12"/>
                            <w:w w:val="105"/>
                            <w:sz w:val="12"/>
                          </w:rPr>
                          <w:t> </w:t>
                        </w:r>
                        <w:r>
                          <w:rPr>
                            <w:color w:val="268956"/>
                            <w:spacing w:val="-2"/>
                            <w:w w:val="105"/>
                            <w:sz w:val="12"/>
                          </w:rPr>
                          <w:t>picture)</w:t>
                        </w:r>
                      </w:p>
                    </w:txbxContent>
                  </v:textbox>
                  <w10:wrap type="none"/>
                </v:shape>
                <v:shape style="position:absolute;left:5081;top:7016;width:1097;height:135" type="#_x0000_t202" id="docshape35" filled="false" stroked="false">
                  <v:textbox inset="0,0,0,0">
                    <w:txbxContent>
                      <w:p>
                        <w:pPr>
                          <w:spacing w:line="134" w:lineRule="exact" w:before="0"/>
                          <w:ind w:left="0" w:right="0" w:firstLine="0"/>
                          <w:jc w:val="left"/>
                          <w:rPr>
                            <w:sz w:val="12"/>
                          </w:rPr>
                        </w:pPr>
                        <w:r>
                          <w:rPr>
                            <w:color w:val="268956"/>
                            <w:spacing w:val="-2"/>
                            <w:w w:val="105"/>
                            <w:sz w:val="12"/>
                          </w:rPr>
                          <w:t>(Illustrative</w:t>
                        </w:r>
                        <w:r>
                          <w:rPr>
                            <w:color w:val="268956"/>
                            <w:spacing w:val="12"/>
                            <w:w w:val="105"/>
                            <w:sz w:val="12"/>
                          </w:rPr>
                          <w:t> </w:t>
                        </w:r>
                        <w:r>
                          <w:rPr>
                            <w:color w:val="268956"/>
                            <w:spacing w:val="-2"/>
                            <w:w w:val="105"/>
                            <w:sz w:val="12"/>
                          </w:rPr>
                          <w:t>picture)</w:t>
                        </w:r>
                      </w:p>
                    </w:txbxContent>
                  </v:textbox>
                  <w10:wrap type="none"/>
                </v:shape>
                <v:shape style="position:absolute;left:8235;top:6948;width:2492;height:174" type="#_x0000_t202" id="docshape36" filled="false" stroked="false">
                  <v:textbox inset="0,0,0,0">
                    <w:txbxContent>
                      <w:p>
                        <w:pPr>
                          <w:spacing w:before="12"/>
                          <w:ind w:left="0" w:right="0" w:firstLine="0"/>
                          <w:jc w:val="left"/>
                          <w:rPr>
                            <w:sz w:val="14"/>
                          </w:rPr>
                        </w:pPr>
                        <w:r>
                          <w:rPr>
                            <w:color w:val="64288C"/>
                            <w:spacing w:val="-2"/>
                            <w:sz w:val="14"/>
                            <w:vertAlign w:val="superscript"/>
                          </w:rPr>
                          <w:t>10</w:t>
                        </w:r>
                        <w:r>
                          <w:rPr>
                            <w:color w:val="DD440A"/>
                            <w:spacing w:val="-2"/>
                            <w:sz w:val="14"/>
                            <w:vertAlign w:val="baseline"/>
                          </w:rPr>
                          <w:t>Controlled</w:t>
                        </w:r>
                        <w:r>
                          <w:rPr>
                            <w:color w:val="DD440A"/>
                            <w:spacing w:val="-8"/>
                            <w:sz w:val="14"/>
                            <w:vertAlign w:val="baseline"/>
                          </w:rPr>
                          <w:t> </w:t>
                        </w:r>
                        <w:r>
                          <w:rPr>
                            <w:color w:val="DD440A"/>
                            <w:spacing w:val="-2"/>
                            <w:sz w:val="14"/>
                            <w:vertAlign w:val="baseline"/>
                          </w:rPr>
                          <w:t>cleanliness</w:t>
                        </w:r>
                        <w:r>
                          <w:rPr>
                            <w:color w:val="DD440A"/>
                            <w:spacing w:val="6"/>
                            <w:sz w:val="14"/>
                            <w:vertAlign w:val="baseline"/>
                          </w:rPr>
                          <w:t> </w:t>
                        </w:r>
                        <w:r>
                          <w:rPr>
                            <w:color w:val="DD440A"/>
                            <w:spacing w:val="-2"/>
                            <w:sz w:val="14"/>
                            <w:vertAlign w:val="baseline"/>
                          </w:rPr>
                          <w:t>zone</w:t>
                        </w:r>
                        <w:r>
                          <w:rPr>
                            <w:color w:val="DD440A"/>
                            <w:spacing w:val="-7"/>
                            <w:sz w:val="14"/>
                            <w:vertAlign w:val="baseline"/>
                          </w:rPr>
                          <w:t> </w:t>
                        </w:r>
                        <w:r>
                          <w:rPr>
                            <w:color w:val="18216E"/>
                            <w:spacing w:val="-2"/>
                            <w:sz w:val="14"/>
                            <w:vertAlign w:val="baseline"/>
                          </w:rPr>
                          <w:t>-</w:t>
                        </w:r>
                        <w:r>
                          <w:rPr>
                            <w:color w:val="18216E"/>
                            <w:spacing w:val="3"/>
                            <w:sz w:val="14"/>
                            <w:vertAlign w:val="baseline"/>
                          </w:rPr>
                          <w:t> </w:t>
                        </w:r>
                        <w:r>
                          <w:rPr>
                            <w:color w:val="BCBF67"/>
                            <w:spacing w:val="-2"/>
                            <w:sz w:val="14"/>
                            <w:vertAlign w:val="baseline"/>
                          </w:rPr>
                          <w:t>VDA</w:t>
                        </w:r>
                        <w:r>
                          <w:rPr>
                            <w:color w:val="BCBF67"/>
                            <w:spacing w:val="-11"/>
                            <w:sz w:val="14"/>
                            <w:vertAlign w:val="baseline"/>
                          </w:rPr>
                          <w:t> </w:t>
                        </w:r>
                        <w:r>
                          <w:rPr>
                            <w:color w:val="BCBF67"/>
                            <w:spacing w:val="-4"/>
                            <w:sz w:val="14"/>
                            <w:vertAlign w:val="baseline"/>
                          </w:rPr>
                          <w:t>19.2</w:t>
                        </w:r>
                      </w:p>
                    </w:txbxContent>
                  </v:textbox>
                  <w10:wrap type="none"/>
                </v:shape>
                <w10:wrap type="topAndBottom"/>
              </v:group>
            </w:pict>
          </mc:Fallback>
        </mc:AlternateContent>
      </w:r>
    </w:p>
    <w:p>
      <w:pPr>
        <w:pStyle w:val="BodyText"/>
        <w:spacing w:after="0"/>
        <w:rPr>
          <w:sz w:val="18"/>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3BEFA3"/>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4" w:right="0" w:firstLine="0"/>
        <w:jc w:val="left"/>
        <w:rPr>
          <w:sz w:val="14"/>
        </w:rPr>
      </w:pPr>
      <w:r>
        <w:rPr/>
        <w:br w:type="column"/>
      </w:r>
      <w:r>
        <w:rPr>
          <w:color w:val="D4D146"/>
          <w:spacing w:val="-5"/>
          <w:sz w:val="14"/>
        </w:rPr>
        <w:t>PFE_PO_008</w:t>
      </w:r>
    </w:p>
    <w:p>
      <w:pPr>
        <w:spacing w:line="408" w:lineRule="auto" w:before="108"/>
        <w:ind w:left="174" w:right="0" w:firstLine="2"/>
        <w:jc w:val="left"/>
        <w:rPr>
          <w:b/>
          <w:sz w:val="13"/>
        </w:rPr>
      </w:pPr>
      <w:r>
        <w:rPr>
          <w:b/>
          <w:color w:val="57C61A"/>
          <w:spacing w:val="-2"/>
          <w:w w:val="105"/>
          <w:sz w:val="13"/>
        </w:rPr>
        <w:t>Internal</w:t>
      </w:r>
      <w:r>
        <w:rPr>
          <w:b/>
          <w:color w:val="57C61A"/>
          <w:spacing w:val="40"/>
          <w:w w:val="105"/>
          <w:sz w:val="13"/>
        </w:rPr>
        <w:t> </w:t>
      </w:r>
      <w:r>
        <w:rPr>
          <w:b/>
          <w:color w:val="088E03"/>
          <w:spacing w:val="-2"/>
          <w:w w:val="105"/>
          <w:sz w:val="13"/>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before="94"/>
        <w:ind w:left="181" w:right="0" w:firstLine="0"/>
        <w:jc w:val="left"/>
        <w:rPr>
          <w:b/>
          <w:sz w:val="13"/>
        </w:rPr>
      </w:pPr>
      <w:r>
        <w:rPr/>
        <w:br w:type="column"/>
      </w:r>
      <w:r>
        <w:rPr>
          <w:b/>
          <w:color w:val="3B5DC3"/>
          <w:sz w:val="13"/>
        </w:rPr>
        <w:t>Pototschnig</w:t>
      </w:r>
      <w:r>
        <w:rPr>
          <w:b/>
          <w:color w:val="3B5DC3"/>
          <w:spacing w:val="22"/>
          <w:sz w:val="13"/>
        </w:rPr>
        <w:t> </w:t>
      </w:r>
      <w:r>
        <w:rPr>
          <w:b/>
          <w:color w:val="3B5DC3"/>
          <w:spacing w:val="-2"/>
          <w:sz w:val="13"/>
        </w:rPr>
        <w:t>Hansjiirg</w:t>
      </w:r>
    </w:p>
    <w:p>
      <w:pPr>
        <w:spacing w:before="96"/>
        <w:ind w:left="181" w:right="0" w:firstLine="0"/>
        <w:jc w:val="left"/>
        <w:rPr>
          <w:b/>
          <w:sz w:val="14"/>
        </w:rPr>
      </w:pPr>
      <w:r>
        <w:rPr>
          <w:b/>
          <w:color w:val="958CF6"/>
          <w:spacing w:val="-5"/>
          <w:sz w:val="14"/>
        </w:rPr>
        <w:t>3.3</w:t>
      </w:r>
    </w:p>
    <w:p>
      <w:pPr>
        <w:spacing w:before="100"/>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5"/>
            <w:col w:w="1010" w:space="1339"/>
            <w:col w:w="818" w:space="229"/>
            <w:col w:w="1633" w:space="6497"/>
            <w:col w:w="2482"/>
          </w:cols>
        </w:sectPr>
      </w:pPr>
    </w:p>
    <w:p>
      <w:pPr>
        <w:pStyle w:val="BodyText"/>
        <w:spacing w:before="162"/>
        <w:rPr>
          <w:sz w:val="23"/>
        </w:rPr>
      </w:pPr>
    </w:p>
    <w:p>
      <w:pPr>
        <w:pStyle w:val="Heading3"/>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80"/>
        <w:ind w:left="149" w:right="0" w:firstLine="0"/>
        <w:jc w:val="left"/>
        <w:rPr>
          <w:b/>
          <w:sz w:val="17"/>
        </w:rPr>
      </w:pPr>
      <w:r>
        <w:rPr>
          <w:b/>
          <w:color w:val="62AC89"/>
          <w:spacing w:val="-2"/>
          <w:sz w:val="17"/>
        </w:rPr>
        <w:t>Provide</w:t>
      </w:r>
      <w:r>
        <w:rPr>
          <w:b/>
          <w:color w:val="62AC89"/>
          <w:spacing w:val="-4"/>
          <w:sz w:val="17"/>
        </w:rPr>
        <w:t> </w:t>
      </w:r>
      <w:r>
        <w:rPr>
          <w:b/>
          <w:color w:val="62AC89"/>
          <w:spacing w:val="-2"/>
          <w:sz w:val="17"/>
        </w:rPr>
        <w:t>facilities</w:t>
      </w:r>
      <w:r>
        <w:rPr>
          <w:b/>
          <w:color w:val="62AC89"/>
          <w:spacing w:val="-4"/>
          <w:sz w:val="17"/>
        </w:rPr>
        <w:t> </w:t>
      </w:r>
      <w:r>
        <w:rPr>
          <w:color w:val="62AC89"/>
          <w:spacing w:val="-2"/>
          <w:sz w:val="16"/>
        </w:rPr>
        <w:t>&amp;</w:t>
      </w:r>
      <w:r>
        <w:rPr>
          <w:color w:val="62AC89"/>
          <w:spacing w:val="12"/>
          <w:sz w:val="16"/>
        </w:rPr>
        <w:t> </w:t>
      </w:r>
      <w:r>
        <w:rPr>
          <w:b/>
          <w:color w:val="62AC89"/>
          <w:spacing w:val="-2"/>
          <w:sz w:val="17"/>
        </w:rPr>
        <w:t>equipment</w:t>
      </w:r>
    </w:p>
    <w:p>
      <w:pPr>
        <w:pStyle w:val="BodyText"/>
        <w:spacing w:before="139"/>
        <w:rPr>
          <w:b/>
        </w:rPr>
      </w:pPr>
    </w:p>
    <w:p>
      <w:pPr>
        <w:pStyle w:val="Heading3"/>
        <w:numPr>
          <w:ilvl w:val="0"/>
          <w:numId w:val="1"/>
        </w:numPr>
        <w:tabs>
          <w:tab w:pos="1001" w:val="left" w:leader="none"/>
        </w:tabs>
        <w:spacing w:line="240" w:lineRule="auto" w:before="0" w:after="0"/>
        <w:ind w:left="1001" w:right="0" w:hanging="868"/>
        <w:jc w:val="left"/>
        <w:rPr>
          <w:color w:val="56AE59"/>
        </w:rPr>
      </w:pPr>
      <w:r>
        <w:rPr>
          <w:color w:val="A8EDD8"/>
          <w:w w:val="105"/>
        </w:rPr>
        <w:t>Cleanroom</w:t>
      </w:r>
      <w:r>
        <w:rPr>
          <w:color w:val="A8EDD8"/>
          <w:spacing w:val="-1"/>
          <w:w w:val="105"/>
        </w:rPr>
        <w:t> </w:t>
      </w:r>
      <w:r>
        <w:rPr>
          <w:color w:val="A8EDD8"/>
          <w:w w:val="105"/>
        </w:rPr>
        <w:t>or</w:t>
      </w:r>
      <w:r>
        <w:rPr>
          <w:color w:val="A8EDD8"/>
          <w:spacing w:val="-1"/>
          <w:w w:val="105"/>
        </w:rPr>
        <w:t> </w:t>
      </w:r>
      <w:r>
        <w:rPr>
          <w:color w:val="A8EDD8"/>
          <w:w w:val="105"/>
        </w:rPr>
        <w:t>cleanliness</w:t>
      </w:r>
      <w:r>
        <w:rPr>
          <w:color w:val="A8EDD8"/>
          <w:spacing w:val="12"/>
          <w:w w:val="105"/>
        </w:rPr>
        <w:t> </w:t>
      </w:r>
      <w:r>
        <w:rPr>
          <w:color w:val="A8EDD8"/>
          <w:w w:val="105"/>
        </w:rPr>
        <w:t>staff</w:t>
      </w:r>
      <w:r>
        <w:rPr>
          <w:color w:val="A8EDD8"/>
          <w:spacing w:val="6"/>
          <w:w w:val="105"/>
        </w:rPr>
        <w:t> </w:t>
      </w:r>
      <w:r>
        <w:rPr>
          <w:color w:val="A8EDD8"/>
          <w:w w:val="105"/>
        </w:rPr>
        <w:t>accessing/staying</w:t>
      </w:r>
      <w:r>
        <w:rPr>
          <w:color w:val="A8EDD8"/>
          <w:spacing w:val="-15"/>
          <w:w w:val="105"/>
        </w:rPr>
        <w:t> </w:t>
      </w:r>
      <w:r>
        <w:rPr>
          <w:color w:val="A8EDD8"/>
          <w:w w:val="105"/>
        </w:rPr>
        <w:t>in</w:t>
      </w:r>
      <w:r>
        <w:rPr>
          <w:color w:val="A8EDD8"/>
          <w:spacing w:val="-13"/>
          <w:w w:val="105"/>
        </w:rPr>
        <w:t> </w:t>
      </w:r>
      <w:r>
        <w:rPr>
          <w:color w:val="A8EDD8"/>
          <w:w w:val="105"/>
        </w:rPr>
        <w:t>not</w:t>
      </w:r>
      <w:r>
        <w:rPr>
          <w:color w:val="A8EDD8"/>
          <w:spacing w:val="-5"/>
          <w:w w:val="105"/>
        </w:rPr>
        <w:t> </w:t>
      </w:r>
      <w:r>
        <w:rPr>
          <w:color w:val="A8EDD8"/>
          <w:w w:val="105"/>
        </w:rPr>
        <w:t>cleanliness</w:t>
      </w:r>
      <w:r>
        <w:rPr>
          <w:color w:val="A8EDD8"/>
          <w:spacing w:val="1"/>
          <w:w w:val="105"/>
        </w:rPr>
        <w:t> </w:t>
      </w:r>
      <w:r>
        <w:rPr>
          <w:color w:val="A8EDD8"/>
          <w:w w:val="105"/>
        </w:rPr>
        <w:t>controlled</w:t>
      </w:r>
      <w:r>
        <w:rPr>
          <w:color w:val="A8EDD8"/>
          <w:spacing w:val="8"/>
          <w:w w:val="105"/>
        </w:rPr>
        <w:t> </w:t>
      </w:r>
      <w:r>
        <w:rPr>
          <w:color w:val="A8EDD8"/>
          <w:spacing w:val="-2"/>
          <w:w w:val="105"/>
        </w:rPr>
        <w:t>areas</w:t>
      </w:r>
    </w:p>
    <w:p>
      <w:pPr>
        <w:pStyle w:val="BodyText"/>
        <w:spacing w:before="32"/>
        <w:rPr>
          <w:b/>
          <w:sz w:val="23"/>
        </w:rPr>
      </w:pPr>
    </w:p>
    <w:p>
      <w:pPr>
        <w:pStyle w:val="BodyText"/>
        <w:ind w:left="145"/>
      </w:pPr>
      <w:r>
        <w:rPr/>
        <mc:AlternateContent>
          <mc:Choice Requires="wps">
            <w:drawing>
              <wp:anchor distT="0" distB="0" distL="0" distR="0" allowOverlap="1" layoutInCell="1" locked="0" behindDoc="1" simplePos="0" relativeHeight="486824448">
                <wp:simplePos x="0" y="0"/>
                <wp:positionH relativeFrom="page">
                  <wp:posOffset>537059</wp:posOffset>
                </wp:positionH>
                <wp:positionV relativeFrom="paragraph">
                  <wp:posOffset>275701</wp:posOffset>
                </wp:positionV>
                <wp:extent cx="9569450" cy="453009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9569450" cy="4530090"/>
                          <a:chExt cx="9569450" cy="4530090"/>
                        </a:xfrm>
                      </wpg:grpSpPr>
                      <pic:pic>
                        <pic:nvPicPr>
                          <pic:cNvPr id="49" name="Image 49"/>
                          <pic:cNvPicPr/>
                        </pic:nvPicPr>
                        <pic:blipFill>
                          <a:blip r:embed="rId16" cstate="print"/>
                          <a:stretch>
                            <a:fillRect/>
                          </a:stretch>
                        </pic:blipFill>
                        <pic:spPr>
                          <a:xfrm>
                            <a:off x="924597" y="244185"/>
                            <a:ext cx="1925480" cy="3882524"/>
                          </a:xfrm>
                          <a:prstGeom prst="rect">
                            <a:avLst/>
                          </a:prstGeom>
                        </pic:spPr>
                      </pic:pic>
                      <pic:pic>
                        <pic:nvPicPr>
                          <pic:cNvPr id="50" name="Image 50"/>
                          <pic:cNvPicPr/>
                        </pic:nvPicPr>
                        <pic:blipFill>
                          <a:blip r:embed="rId17" cstate="print"/>
                          <a:stretch>
                            <a:fillRect/>
                          </a:stretch>
                        </pic:blipFill>
                        <pic:spPr>
                          <a:xfrm>
                            <a:off x="4354454" y="1355222"/>
                            <a:ext cx="1479965" cy="1220919"/>
                          </a:xfrm>
                          <a:prstGeom prst="rect">
                            <a:avLst/>
                          </a:prstGeom>
                        </pic:spPr>
                      </pic:pic>
                      <pic:pic>
                        <pic:nvPicPr>
                          <pic:cNvPr id="51" name="Image 51"/>
                          <pic:cNvPicPr/>
                        </pic:nvPicPr>
                        <pic:blipFill>
                          <a:blip r:embed="rId18" cstate="print"/>
                          <a:stretch>
                            <a:fillRect/>
                          </a:stretch>
                        </pic:blipFill>
                        <pic:spPr>
                          <a:xfrm>
                            <a:off x="4360557" y="3137764"/>
                            <a:ext cx="1827833" cy="1233128"/>
                          </a:xfrm>
                          <a:prstGeom prst="rect">
                            <a:avLst/>
                          </a:prstGeom>
                        </pic:spPr>
                      </pic:pic>
                      <wps:wsp>
                        <wps:cNvPr id="52" name="Graphic 52"/>
                        <wps:cNvSpPr/>
                        <wps:spPr>
                          <a:xfrm>
                            <a:off x="6102" y="0"/>
                            <a:ext cx="9548495" cy="4530090"/>
                          </a:xfrm>
                          <a:custGeom>
                            <a:avLst/>
                            <a:gdLst/>
                            <a:ahLst/>
                            <a:cxnLst/>
                            <a:rect l="l" t="t" r="r" b="b"/>
                            <a:pathLst>
                              <a:path w="9548495" h="4530090">
                                <a:moveTo>
                                  <a:pt x="0" y="4529609"/>
                                </a:moveTo>
                                <a:lnTo>
                                  <a:pt x="0" y="0"/>
                                </a:lnTo>
                              </a:path>
                              <a:path w="9548495" h="4530090">
                                <a:moveTo>
                                  <a:pt x="9548064" y="4529609"/>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53" name="Graphic 53"/>
                        <wps:cNvSpPr/>
                        <wps:spPr>
                          <a:xfrm>
                            <a:off x="0" y="6104"/>
                            <a:ext cx="9569450" cy="4508500"/>
                          </a:xfrm>
                          <a:custGeom>
                            <a:avLst/>
                            <a:gdLst/>
                            <a:ahLst/>
                            <a:cxnLst/>
                            <a:rect l="l" t="t" r="r" b="b"/>
                            <a:pathLst>
                              <a:path w="9569450" h="4508500">
                                <a:moveTo>
                                  <a:pt x="0" y="0"/>
                                </a:moveTo>
                                <a:lnTo>
                                  <a:pt x="9569424" y="0"/>
                                </a:lnTo>
                              </a:path>
                              <a:path w="9569450" h="4508500">
                                <a:moveTo>
                                  <a:pt x="0" y="4508243"/>
                                </a:moveTo>
                                <a:lnTo>
                                  <a:pt x="9569424" y="4508243"/>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21.708801pt;width:753.5pt;height:356.7pt;mso-position-horizontal-relative:page;mso-position-vertical-relative:paragraph;z-index:-16492032" id="docshapegroup37" coordorigin="846,434" coordsize="15070,7134">
                <v:shape style="position:absolute;left:2301;top:818;width:3033;height:6115" type="#_x0000_t75" id="docshape38" stroked="false">
                  <v:imagedata r:id="rId16" o:title=""/>
                </v:shape>
                <v:shape style="position:absolute;left:7703;top:2568;width:2331;height:1923" type="#_x0000_t75" id="docshape39" stroked="false">
                  <v:imagedata r:id="rId17" o:title=""/>
                </v:shape>
                <v:shape style="position:absolute;left:7712;top:5375;width:2879;height:1942" type="#_x0000_t75" id="docshape40" stroked="false">
                  <v:imagedata r:id="rId18" o:title=""/>
                </v:shape>
                <v:shape style="position:absolute;left:855;top:434;width:15037;height:7134" id="docshape41" coordorigin="855,434" coordsize="15037,7134" path="m855,7567l855,434m15892,7567l15892,434e" filled="false" stroked="true" strokeweight=".720918pt" strokecolor="#000000">
                  <v:path arrowok="t"/>
                  <v:stroke dashstyle="solid"/>
                </v:shape>
                <v:shape style="position:absolute;left:845;top:443;width:15070;height:7100" id="docshape42" coordorigin="846,444" coordsize="15070,7100" path="m846,444l15916,444m846,7543l15916,7543e" filled="false" stroked="true" strokeweight=".480612pt" strokecolor="#000000">
                  <v:path arrowok="t"/>
                  <v:stroke dashstyle="solid"/>
                </v:shape>
                <w10:wrap type="none"/>
              </v:group>
            </w:pict>
          </mc:Fallback>
        </mc:AlternateContent>
      </w:r>
      <w:r>
        <w:rPr>
          <w:color w:val="007EA5"/>
        </w:rPr>
        <w:t>It</w:t>
      </w:r>
      <w:r>
        <w:rPr>
          <w:color w:val="007EA5"/>
          <w:spacing w:val="12"/>
        </w:rPr>
        <w:t> </w:t>
      </w:r>
      <w:r>
        <w:rPr>
          <w:color w:val="007EA5"/>
        </w:rPr>
        <w:t>is</w:t>
      </w:r>
      <w:r>
        <w:rPr>
          <w:color w:val="007EA5"/>
          <w:spacing w:val="-2"/>
        </w:rPr>
        <w:t> </w:t>
      </w:r>
      <w:r>
        <w:rPr>
          <w:color w:val="007EA5"/>
        </w:rPr>
        <w:t>not</w:t>
      </w:r>
      <w:r>
        <w:rPr>
          <w:color w:val="007EA5"/>
          <w:spacing w:val="12"/>
        </w:rPr>
        <w:t> </w:t>
      </w:r>
      <w:r>
        <w:rPr>
          <w:color w:val="007EA5"/>
        </w:rPr>
        <w:t>permitted</w:t>
      </w:r>
      <w:r>
        <w:rPr>
          <w:color w:val="007EA5"/>
          <w:spacing w:val="14"/>
        </w:rPr>
        <w:t> </w:t>
      </w:r>
      <w:r>
        <w:rPr>
          <w:color w:val="007EA5"/>
        </w:rPr>
        <w:t>to</w:t>
      </w:r>
      <w:r>
        <w:rPr>
          <w:color w:val="007EA5"/>
          <w:spacing w:val="17"/>
        </w:rPr>
        <w:t> </w:t>
      </w:r>
      <w:r>
        <w:rPr>
          <w:color w:val="007EA5"/>
        </w:rPr>
        <w:t>wear</w:t>
      </w:r>
      <w:r>
        <w:rPr>
          <w:color w:val="007EA5"/>
          <w:spacing w:val="11"/>
        </w:rPr>
        <w:t> </w:t>
      </w:r>
      <w:r>
        <w:rPr>
          <w:color w:val="007EA5"/>
        </w:rPr>
        <w:t>cleanroom</w:t>
      </w:r>
      <w:r>
        <w:rPr>
          <w:color w:val="007EA5"/>
          <w:spacing w:val="4"/>
        </w:rPr>
        <w:t> </w:t>
      </w:r>
      <w:r>
        <w:rPr>
          <w:color w:val="007EA5"/>
        </w:rPr>
        <w:t>or</w:t>
      </w:r>
      <w:r>
        <w:rPr>
          <w:color w:val="007EA5"/>
          <w:spacing w:val="7"/>
        </w:rPr>
        <w:t> </w:t>
      </w:r>
      <w:r>
        <w:rPr>
          <w:color w:val="007EA5"/>
        </w:rPr>
        <w:t>cleanliness</w:t>
      </w:r>
      <w:r>
        <w:rPr>
          <w:color w:val="007EA5"/>
          <w:spacing w:val="20"/>
        </w:rPr>
        <w:t> </w:t>
      </w:r>
      <w:r>
        <w:rPr>
          <w:color w:val="007EA5"/>
        </w:rPr>
        <w:t>garments</w:t>
      </w:r>
      <w:r>
        <w:rPr>
          <w:color w:val="007EA5"/>
          <w:spacing w:val="19"/>
        </w:rPr>
        <w:t> </w:t>
      </w:r>
      <w:r>
        <w:rPr>
          <w:color w:val="007EA5"/>
        </w:rPr>
        <w:t>outside</w:t>
      </w:r>
      <w:r>
        <w:rPr>
          <w:color w:val="007EA5"/>
          <w:spacing w:val="7"/>
        </w:rPr>
        <w:t> </w:t>
      </w:r>
      <w:r>
        <w:rPr>
          <w:color w:val="007EA5"/>
        </w:rPr>
        <w:t>of</w:t>
      </w:r>
      <w:r>
        <w:rPr>
          <w:color w:val="007EA5"/>
          <w:spacing w:val="6"/>
        </w:rPr>
        <w:t> </w:t>
      </w:r>
      <w:r>
        <w:rPr>
          <w:color w:val="007EA5"/>
        </w:rPr>
        <w:t>cleanliness</w:t>
      </w:r>
      <w:r>
        <w:rPr>
          <w:color w:val="007EA5"/>
          <w:spacing w:val="14"/>
        </w:rPr>
        <w:t> </w:t>
      </w:r>
      <w:r>
        <w:rPr>
          <w:color w:val="007EA5"/>
        </w:rPr>
        <w:t>controlled</w:t>
      </w:r>
      <w:r>
        <w:rPr>
          <w:color w:val="007EA5"/>
          <w:spacing w:val="17"/>
        </w:rPr>
        <w:t> </w:t>
      </w:r>
      <w:r>
        <w:rPr>
          <w:color w:val="007EA5"/>
        </w:rPr>
        <w:t>areas.</w:t>
      </w:r>
      <w:r>
        <w:rPr>
          <w:color w:val="007EA5"/>
          <w:spacing w:val="-10"/>
        </w:rPr>
        <w:t> </w:t>
      </w:r>
      <w:r>
        <w:rPr>
          <w:color w:val="007EA5"/>
        </w:rPr>
        <w:t>Only</w:t>
      </w:r>
      <w:r>
        <w:rPr>
          <w:color w:val="007EA5"/>
          <w:spacing w:val="10"/>
        </w:rPr>
        <w:t> </w:t>
      </w:r>
      <w:r>
        <w:rPr>
          <w:color w:val="007EA5"/>
        </w:rPr>
        <w:t>street</w:t>
      </w:r>
      <w:r>
        <w:rPr>
          <w:color w:val="007EA5"/>
          <w:spacing w:val="8"/>
        </w:rPr>
        <w:t> </w:t>
      </w:r>
      <w:r>
        <w:rPr>
          <w:color w:val="007EA5"/>
        </w:rPr>
        <w:t>clothes</w:t>
      </w:r>
      <w:r>
        <w:rPr>
          <w:color w:val="007EA5"/>
          <w:spacing w:val="13"/>
        </w:rPr>
        <w:t> </w:t>
      </w:r>
      <w:r>
        <w:rPr>
          <w:color w:val="007EA5"/>
        </w:rPr>
        <w:t>ma</w:t>
      </w:r>
      <w:r>
        <w:rPr>
          <w:color w:val="039CEB"/>
        </w:rPr>
        <w:t>y</w:t>
      </w:r>
      <w:r>
        <w:rPr>
          <w:color w:val="039CEB"/>
          <w:spacing w:val="18"/>
        </w:rPr>
        <w:t> </w:t>
      </w:r>
      <w:r>
        <w:rPr>
          <w:color w:val="039CEB"/>
        </w:rPr>
        <w:t>be</w:t>
      </w:r>
      <w:r>
        <w:rPr>
          <w:color w:val="039CEB"/>
          <w:spacing w:val="5"/>
        </w:rPr>
        <w:t> </w:t>
      </w:r>
      <w:r>
        <w:rPr>
          <w:color w:val="039CEB"/>
        </w:rPr>
        <w:t>worn</w:t>
      </w:r>
      <w:r>
        <w:rPr>
          <w:color w:val="039CEB"/>
          <w:spacing w:val="2"/>
        </w:rPr>
        <w:t> </w:t>
      </w:r>
      <w:r>
        <w:rPr>
          <w:color w:val="039CEB"/>
        </w:rPr>
        <w:t>upon</w:t>
      </w:r>
      <w:r>
        <w:rPr>
          <w:color w:val="039CEB"/>
          <w:spacing w:val="8"/>
        </w:rPr>
        <w:t> </w:t>
      </w:r>
      <w:r>
        <w:rPr>
          <w:color w:val="039CEB"/>
        </w:rPr>
        <w:t>leaving</w:t>
      </w:r>
      <w:r>
        <w:rPr>
          <w:color w:val="039CEB"/>
          <w:spacing w:val="12"/>
        </w:rPr>
        <w:t> </w:t>
      </w:r>
      <w:r>
        <w:rPr>
          <w:color w:val="039CEB"/>
        </w:rPr>
        <w:t>the</w:t>
      </w:r>
      <w:r>
        <w:rPr>
          <w:color w:val="039CEB"/>
          <w:spacing w:val="1"/>
        </w:rPr>
        <w:t> </w:t>
      </w:r>
      <w:r>
        <w:rPr>
          <w:color w:val="039CEB"/>
          <w:spacing w:val="-2"/>
        </w:rPr>
        <w:t>site.</w:t>
      </w:r>
    </w:p>
    <w:p>
      <w:pPr>
        <w:pStyle w:val="BodyText"/>
        <w:spacing w:before="10"/>
        <w:rPr>
          <w:sz w:val="19"/>
        </w:rPr>
      </w:pPr>
      <w:r>
        <w:rPr>
          <w:sz w:val="19"/>
        </w:rPr>
        <mc:AlternateContent>
          <mc:Choice Requires="wps">
            <w:drawing>
              <wp:anchor distT="0" distB="0" distL="0" distR="0" allowOverlap="1" layoutInCell="1" locked="0" behindDoc="1" simplePos="0" relativeHeight="487592448">
                <wp:simplePos x="0" y="0"/>
                <wp:positionH relativeFrom="page">
                  <wp:posOffset>547739</wp:posOffset>
                </wp:positionH>
                <wp:positionV relativeFrom="paragraph">
                  <wp:posOffset>160726</wp:posOffset>
                </wp:positionV>
                <wp:extent cx="9538970" cy="450215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9538970" cy="4502150"/>
                        </a:xfrm>
                        <a:prstGeom prst="rect">
                          <a:avLst/>
                        </a:prstGeom>
                      </wps:spPr>
                      <wps:txbx>
                        <w:txbxContent>
                          <w:p>
                            <w:pPr>
                              <w:spacing w:before="150"/>
                              <w:ind w:left="6515" w:right="583" w:firstLine="0"/>
                              <w:jc w:val="center"/>
                              <w:rPr>
                                <w:b/>
                                <w:sz w:val="26"/>
                              </w:rPr>
                            </w:pPr>
                            <w:r>
                              <w:rPr>
                                <w:b/>
                                <w:color w:val="6D31C1"/>
                                <w:spacing w:val="-2"/>
                                <w:w w:val="105"/>
                                <w:sz w:val="26"/>
                              </w:rPr>
                              <w:t>Not</w:t>
                            </w:r>
                            <w:r>
                              <w:rPr>
                                <w:b/>
                                <w:color w:val="6D31C1"/>
                                <w:spacing w:val="-9"/>
                                <w:w w:val="105"/>
                                <w:sz w:val="26"/>
                              </w:rPr>
                              <w:t> </w:t>
                            </w:r>
                            <w:r>
                              <w:rPr>
                                <w:b/>
                                <w:color w:val="6D31C1"/>
                                <w:spacing w:val="-2"/>
                                <w:w w:val="105"/>
                                <w:sz w:val="26"/>
                              </w:rPr>
                              <w:t>cleanliness</w:t>
                            </w:r>
                            <w:r>
                              <w:rPr>
                                <w:b/>
                                <w:color w:val="6D31C1"/>
                                <w:spacing w:val="3"/>
                                <w:w w:val="105"/>
                                <w:sz w:val="26"/>
                              </w:rPr>
                              <w:t> </w:t>
                            </w:r>
                            <w:r>
                              <w:rPr>
                                <w:b/>
                                <w:color w:val="6D31C1"/>
                                <w:spacing w:val="-2"/>
                                <w:w w:val="105"/>
                                <w:sz w:val="26"/>
                              </w:rPr>
                              <w:t>controlled</w:t>
                            </w:r>
                            <w:r>
                              <w:rPr>
                                <w:b/>
                                <w:color w:val="6D31C1"/>
                                <w:spacing w:val="4"/>
                                <w:w w:val="105"/>
                                <w:sz w:val="26"/>
                              </w:rPr>
                              <w:t> </w:t>
                            </w:r>
                            <w:r>
                              <w:rPr>
                                <w:b/>
                                <w:color w:val="6D31C1"/>
                                <w:spacing w:val="-2"/>
                                <w:w w:val="105"/>
                                <w:sz w:val="26"/>
                              </w:rPr>
                              <w:t>areas</w:t>
                            </w:r>
                          </w:p>
                          <w:p>
                            <w:pPr>
                              <w:spacing w:before="79"/>
                              <w:ind w:left="6515" w:right="592" w:firstLine="0"/>
                              <w:jc w:val="center"/>
                              <w:rPr>
                                <w:b/>
                                <w:sz w:val="17"/>
                              </w:rPr>
                            </w:pPr>
                            <w:r>
                              <w:rPr>
                                <w:b/>
                                <w:color w:val="4B896B"/>
                                <w:sz w:val="17"/>
                              </w:rPr>
                              <w:t>(in</w:t>
                            </w:r>
                            <w:r>
                              <w:rPr>
                                <w:b/>
                                <w:color w:val="4B896B"/>
                                <w:spacing w:val="-2"/>
                                <w:sz w:val="17"/>
                              </w:rPr>
                              <w:t> </w:t>
                            </w:r>
                            <w:r>
                              <w:rPr>
                                <w:b/>
                                <w:color w:val="4B896B"/>
                                <w:sz w:val="17"/>
                              </w:rPr>
                              <w:t>buildings,</w:t>
                            </w:r>
                            <w:r>
                              <w:rPr>
                                <w:b/>
                                <w:color w:val="4B896B"/>
                                <w:spacing w:val="-5"/>
                                <w:sz w:val="17"/>
                              </w:rPr>
                              <w:t> </w:t>
                            </w:r>
                            <w:r>
                              <w:rPr>
                                <w:b/>
                                <w:color w:val="4B896B"/>
                                <w:sz w:val="17"/>
                              </w:rPr>
                              <w:t>on</w:t>
                            </w:r>
                            <w:r>
                              <w:rPr>
                                <w:b/>
                                <w:color w:val="4977B5"/>
                                <w:sz w:val="17"/>
                              </w:rPr>
                              <w:t>-</w:t>
                            </w:r>
                            <w:r>
                              <w:rPr>
                                <w:b/>
                                <w:color w:val="232D70"/>
                                <w:sz w:val="17"/>
                              </w:rPr>
                              <w:t>site</w:t>
                            </w:r>
                            <w:r>
                              <w:rPr>
                                <w:b/>
                                <w:color w:val="232D70"/>
                                <w:spacing w:val="-8"/>
                                <w:sz w:val="17"/>
                              </w:rPr>
                              <w:t> </w:t>
                            </w:r>
                            <w:r>
                              <w:rPr>
                                <w:b/>
                                <w:color w:val="232D70"/>
                                <w:sz w:val="17"/>
                              </w:rPr>
                              <w:t>outside</w:t>
                            </w:r>
                            <w:r>
                              <w:rPr>
                                <w:b/>
                                <w:color w:val="232D70"/>
                                <w:spacing w:val="1"/>
                                <w:sz w:val="17"/>
                              </w:rPr>
                              <w:t> </w:t>
                            </w:r>
                            <w:r>
                              <w:rPr>
                                <w:b/>
                                <w:color w:val="232D70"/>
                                <w:sz w:val="17"/>
                              </w:rPr>
                              <w:t>of</w:t>
                            </w:r>
                            <w:r>
                              <w:rPr>
                                <w:b/>
                                <w:color w:val="232D70"/>
                                <w:spacing w:val="-3"/>
                                <w:sz w:val="17"/>
                              </w:rPr>
                              <w:t> </w:t>
                            </w:r>
                            <w:r>
                              <w:rPr>
                                <w:b/>
                                <w:color w:val="232D70"/>
                                <w:spacing w:val="-2"/>
                                <w:sz w:val="17"/>
                              </w:rPr>
                              <w:t>buildings</w:t>
                            </w:r>
                            <w:r>
                              <w:rPr>
                                <w:b/>
                                <w:color w:val="A86E34"/>
                                <w:spacing w:val="-2"/>
                                <w:sz w:val="17"/>
                              </w:rPr>
                              <w:t>)</w:t>
                            </w:r>
                          </w:p>
                          <w:p>
                            <w:pPr>
                              <w:pStyle w:val="BodyText"/>
                              <w:spacing w:before="162"/>
                              <w:rPr>
                                <w:b/>
                              </w:rPr>
                            </w:pPr>
                          </w:p>
                          <w:p>
                            <w:pPr>
                              <w:spacing w:before="0"/>
                              <w:ind w:left="6033" w:right="0" w:firstLine="0"/>
                              <w:jc w:val="left"/>
                              <w:rPr>
                                <w:sz w:val="20"/>
                              </w:rPr>
                            </w:pPr>
                            <w:r>
                              <w:rPr>
                                <w:b/>
                                <w:color w:val="6082E4"/>
                                <w:w w:val="105"/>
                                <w:sz w:val="20"/>
                              </w:rPr>
                              <w:t>VAT</w:t>
                            </w:r>
                            <w:r>
                              <w:rPr>
                                <w:b/>
                                <w:color w:val="6082E4"/>
                                <w:spacing w:val="-2"/>
                                <w:w w:val="105"/>
                                <w:sz w:val="20"/>
                              </w:rPr>
                              <w:t> </w:t>
                            </w:r>
                            <w:r>
                              <w:rPr>
                                <w:b/>
                                <w:color w:val="6082E4"/>
                                <w:w w:val="105"/>
                                <w:sz w:val="20"/>
                              </w:rPr>
                              <w:t>Cleanroom</w:t>
                            </w:r>
                            <w:r>
                              <w:rPr>
                                <w:b/>
                                <w:color w:val="6082E4"/>
                                <w:spacing w:val="-1"/>
                                <w:w w:val="105"/>
                                <w:sz w:val="20"/>
                              </w:rPr>
                              <w:t> </w:t>
                            </w:r>
                            <w:r>
                              <w:rPr>
                                <w:b/>
                                <w:color w:val="6082E4"/>
                                <w:w w:val="105"/>
                                <w:sz w:val="20"/>
                              </w:rPr>
                              <w:t>staff/</w:t>
                            </w:r>
                            <w:r>
                              <w:rPr>
                                <w:b/>
                                <w:color w:val="6082E4"/>
                                <w:spacing w:val="-6"/>
                                <w:w w:val="105"/>
                                <w:sz w:val="20"/>
                              </w:rPr>
                              <w:t> </w:t>
                            </w:r>
                            <w:r>
                              <w:rPr>
                                <w:b/>
                                <w:color w:val="6082E4"/>
                                <w:w w:val="105"/>
                                <w:sz w:val="20"/>
                              </w:rPr>
                              <w:t>Visitors</w:t>
                            </w:r>
                            <w:r>
                              <w:rPr>
                                <w:b/>
                                <w:color w:val="6082E4"/>
                                <w:spacing w:val="-11"/>
                                <w:w w:val="105"/>
                                <w:sz w:val="20"/>
                              </w:rPr>
                              <w:t> </w:t>
                            </w:r>
                            <w:r>
                              <w:rPr>
                                <w:b/>
                                <w:color w:val="6082E4"/>
                                <w:w w:val="105"/>
                                <w:sz w:val="20"/>
                              </w:rPr>
                              <w:t>(VAT</w:t>
                            </w:r>
                            <w:r>
                              <w:rPr>
                                <w:b/>
                                <w:color w:val="6082E4"/>
                                <w:spacing w:val="-3"/>
                                <w:w w:val="105"/>
                                <w:sz w:val="20"/>
                              </w:rPr>
                              <w:t> </w:t>
                            </w:r>
                            <w:r>
                              <w:rPr>
                                <w:b/>
                                <w:color w:val="6082E4"/>
                                <w:w w:val="105"/>
                                <w:sz w:val="20"/>
                              </w:rPr>
                              <w:t>staff,</w:t>
                            </w:r>
                            <w:r>
                              <w:rPr>
                                <w:b/>
                                <w:color w:val="6082E4"/>
                                <w:spacing w:val="-14"/>
                                <w:w w:val="105"/>
                                <w:sz w:val="20"/>
                              </w:rPr>
                              <w:t> </w:t>
                            </w:r>
                            <w:r>
                              <w:rPr>
                                <w:b/>
                                <w:color w:val="6082E4"/>
                                <w:w w:val="105"/>
                                <w:sz w:val="20"/>
                              </w:rPr>
                              <w:t>suppliers</w:t>
                            </w:r>
                            <w:r>
                              <w:rPr>
                                <w:b/>
                                <w:color w:val="6082E4"/>
                                <w:spacing w:val="-14"/>
                                <w:w w:val="105"/>
                                <w:sz w:val="20"/>
                              </w:rPr>
                              <w:t> </w:t>
                            </w:r>
                            <w:r>
                              <w:rPr>
                                <w:color w:val="6082E4"/>
                                <w:spacing w:val="-4"/>
                                <w:w w:val="105"/>
                                <w:sz w:val="20"/>
                              </w:rPr>
                              <w:t>...)</w:t>
                            </w:r>
                          </w:p>
                          <w:p>
                            <w:pPr>
                              <w:numPr>
                                <w:ilvl w:val="0"/>
                                <w:numId w:val="6"/>
                              </w:numPr>
                              <w:tabs>
                                <w:tab w:pos="6752" w:val="left" w:leader="none"/>
                              </w:tabs>
                              <w:spacing w:before="111"/>
                              <w:ind w:left="6752" w:right="0" w:hanging="365"/>
                              <w:jc w:val="left"/>
                              <w:rPr>
                                <w:b/>
                                <w:color w:val="13F9A7"/>
                                <w:sz w:val="17"/>
                              </w:rPr>
                            </w:pPr>
                            <w:r>
                              <w:rPr>
                                <w:b/>
                                <w:color w:val="334231"/>
                                <w:sz w:val="17"/>
                              </w:rPr>
                              <w:t>Inside</w:t>
                            </w:r>
                            <w:r>
                              <w:rPr>
                                <w:b/>
                                <w:color w:val="334231"/>
                                <w:spacing w:val="-8"/>
                                <w:sz w:val="17"/>
                              </w:rPr>
                              <w:t> </w:t>
                            </w:r>
                            <w:r>
                              <w:rPr>
                                <w:b/>
                                <w:color w:val="334231"/>
                                <w:sz w:val="17"/>
                              </w:rPr>
                              <w:t>of</w:t>
                            </w:r>
                            <w:r>
                              <w:rPr>
                                <w:b/>
                                <w:color w:val="334231"/>
                                <w:spacing w:val="-5"/>
                                <w:sz w:val="17"/>
                              </w:rPr>
                              <w:t> </w:t>
                            </w:r>
                            <w:r>
                              <w:rPr>
                                <w:b/>
                                <w:color w:val="334231"/>
                                <w:spacing w:val="-2"/>
                                <w:sz w:val="17"/>
                              </w:rPr>
                              <w:t>buildings:</w:t>
                            </w:r>
                          </w:p>
                          <w:p>
                            <w:pPr>
                              <w:pStyle w:val="BodyText"/>
                              <w:spacing w:line="324" w:lineRule="auto" w:before="40"/>
                              <w:ind w:left="6748" w:hanging="3"/>
                            </w:pPr>
                            <w:r>
                              <w:rPr>
                                <w:color w:val="562656"/>
                              </w:rPr>
                              <w:t>Street clothes and street shoes.</w:t>
                            </w:r>
                            <w:r>
                              <w:rPr>
                                <w:color w:val="562656"/>
                                <w:spacing w:val="-2"/>
                              </w:rPr>
                              <w:t> </w:t>
                            </w:r>
                            <w:r>
                              <w:rPr>
                                <w:color w:val="77F63B"/>
                              </w:rPr>
                              <w:t>s </w:t>
                            </w:r>
                            <w:r>
                              <w:rPr>
                                <w:color w:val="234DC8"/>
                              </w:rPr>
                              <w:t>ISO</w:t>
                            </w:r>
                            <w:r>
                              <w:rPr>
                                <w:color w:val="234DC8"/>
                                <w:spacing w:val="-7"/>
                              </w:rPr>
                              <w:t> </w:t>
                            </w:r>
                            <w:r>
                              <w:rPr>
                                <w:color w:val="234DC8"/>
                              </w:rPr>
                              <w:t>7</w:t>
                            </w:r>
                            <w:r>
                              <w:rPr>
                                <w:color w:val="234DC8"/>
                                <w:spacing w:val="-6"/>
                              </w:rPr>
                              <w:t> </w:t>
                            </w:r>
                            <w:r>
                              <w:rPr>
                                <w:color w:val="234DC8"/>
                              </w:rPr>
                              <w:t>undergarments permitted. Disposable overshoes and reusable </w:t>
                            </w:r>
                            <w:r>
                              <w:rPr>
                                <w:color w:val="8CA850"/>
                                <w:u w:val="thick" w:color="8CA850"/>
                              </w:rPr>
                              <w:t>overshoes are permitted with clean</w:t>
                            </w:r>
                            <w:r>
                              <w:rPr>
                                <w:color w:val="8CA850"/>
                                <w:u w:val="none"/>
                              </w:rPr>
                              <w:t>room safety shoes.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3"/>
                            </w:pPr>
                          </w:p>
                          <w:p>
                            <w:pPr>
                              <w:numPr>
                                <w:ilvl w:val="0"/>
                                <w:numId w:val="6"/>
                              </w:numPr>
                              <w:tabs>
                                <w:tab w:pos="6745" w:val="left" w:leader="none"/>
                              </w:tabs>
                              <w:spacing w:before="1"/>
                              <w:ind w:left="6745" w:right="0" w:hanging="353"/>
                              <w:jc w:val="left"/>
                              <w:rPr>
                                <w:b/>
                                <w:color w:val="FD8790"/>
                                <w:sz w:val="17"/>
                              </w:rPr>
                            </w:pPr>
                            <w:r>
                              <w:rPr>
                                <w:b/>
                                <w:color w:val="9CB893"/>
                                <w:sz w:val="17"/>
                              </w:rPr>
                              <w:t>On</w:t>
                            </w:r>
                            <w:r>
                              <w:rPr>
                                <w:b/>
                                <w:color w:val="A1012A"/>
                                <w:sz w:val="17"/>
                              </w:rPr>
                              <w:t>-</w:t>
                            </w:r>
                            <w:r>
                              <w:rPr>
                                <w:b/>
                                <w:color w:val="0FFB21"/>
                                <w:sz w:val="17"/>
                              </w:rPr>
                              <w:t>site</w:t>
                            </w:r>
                            <w:r>
                              <w:rPr>
                                <w:b/>
                                <w:color w:val="0FFB21"/>
                                <w:spacing w:val="-5"/>
                                <w:sz w:val="17"/>
                              </w:rPr>
                              <w:t> </w:t>
                            </w:r>
                            <w:r>
                              <w:rPr>
                                <w:b/>
                                <w:color w:val="0FFB21"/>
                                <w:sz w:val="17"/>
                              </w:rPr>
                              <w:t>outside</w:t>
                            </w:r>
                            <w:r>
                              <w:rPr>
                                <w:b/>
                                <w:color w:val="0FFB21"/>
                                <w:spacing w:val="6"/>
                                <w:sz w:val="17"/>
                              </w:rPr>
                              <w:t> </w:t>
                            </w:r>
                            <w:r>
                              <w:rPr>
                                <w:b/>
                                <w:color w:val="0FFB21"/>
                                <w:sz w:val="17"/>
                              </w:rPr>
                              <w:t>of</w:t>
                            </w:r>
                            <w:r>
                              <w:rPr>
                                <w:b/>
                                <w:color w:val="0FFB21"/>
                                <w:spacing w:val="6"/>
                                <w:sz w:val="17"/>
                              </w:rPr>
                              <w:t> </w:t>
                            </w:r>
                            <w:r>
                              <w:rPr>
                                <w:b/>
                                <w:color w:val="0FFB21"/>
                                <w:spacing w:val="-2"/>
                                <w:sz w:val="17"/>
                              </w:rPr>
                              <w:t>buildings:</w:t>
                            </w:r>
                          </w:p>
                          <w:p>
                            <w:pPr>
                              <w:pStyle w:val="BodyText"/>
                              <w:spacing w:line="319" w:lineRule="auto" w:before="44"/>
                              <w:ind w:left="6752" w:hanging="7"/>
                            </w:pPr>
                            <w:r>
                              <w:rPr>
                                <w:color w:val="562656"/>
                              </w:rPr>
                              <w:t>Street clothes and street shoes.</w:t>
                            </w:r>
                            <w:r>
                              <w:rPr>
                                <w:color w:val="562656"/>
                                <w:spacing w:val="-1"/>
                              </w:rPr>
                              <w:t> </w:t>
                            </w:r>
                            <w:r>
                              <w:rPr>
                                <w:color w:val="77F63B"/>
                              </w:rPr>
                              <w:t>s </w:t>
                            </w:r>
                            <w:r>
                              <w:rPr>
                                <w:color w:val="3BEFA3"/>
                              </w:rPr>
                              <w:t>ISO</w:t>
                            </w:r>
                            <w:r>
                              <w:rPr>
                                <w:color w:val="3BEFA3"/>
                                <w:spacing w:val="-6"/>
                              </w:rPr>
                              <w:t> </w:t>
                            </w:r>
                            <w:r>
                              <w:rPr>
                                <w:color w:val="3BEFA3"/>
                              </w:rPr>
                              <w:t>7</w:t>
                            </w:r>
                            <w:r>
                              <w:rPr>
                                <w:color w:val="3BEFA3"/>
                                <w:spacing w:val="-5"/>
                              </w:rPr>
                              <w:t> </w:t>
                            </w:r>
                            <w:r>
                              <w:rPr>
                                <w:color w:val="3BEFA3"/>
                              </w:rPr>
                              <w:t>undergarments permitted. Only reusable overshoes are partially </w:t>
                            </w:r>
                            <w:r>
                              <w:rPr>
                                <w:color w:val="0FFB21"/>
                                <w:u w:val="thick" w:color="0FFB21"/>
                              </w:rPr>
                              <w:t>permitted</w:t>
                            </w:r>
                            <w:r>
                              <w:rPr>
                                <w:color w:val="0FFB21"/>
                                <w:u w:val="none"/>
                              </w:rPr>
                              <w:t> with clean</w:t>
                            </w:r>
                            <w:r>
                              <w:rPr>
                                <w:color w:val="0FFB21"/>
                                <w:u w:val="thick" w:color="0FFB21"/>
                              </w:rPr>
                              <w:t>room safety shoes.</w:t>
                            </w: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p>
                            <w:pPr>
                              <w:spacing w:before="0"/>
                              <w:ind w:left="2421"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a:graphicData>
                </a:graphic>
              </wp:anchor>
            </w:drawing>
          </mc:Choice>
          <mc:Fallback>
            <w:pict>
              <v:shape style="position:absolute;margin-left:43.129112pt;margin-top:12.655646pt;width:751.1pt;height:354.5pt;mso-position-horizontal-relative:page;mso-position-vertical-relative:paragraph;z-index:-15724032;mso-wrap-distance-left:0;mso-wrap-distance-right:0" type="#_x0000_t202" id="docshape43" filled="false" stroked="false">
                <v:textbox inset="0,0,0,0">
                  <w:txbxContent>
                    <w:p>
                      <w:pPr>
                        <w:spacing w:before="150"/>
                        <w:ind w:left="6515" w:right="583" w:firstLine="0"/>
                        <w:jc w:val="center"/>
                        <w:rPr>
                          <w:b/>
                          <w:sz w:val="26"/>
                        </w:rPr>
                      </w:pPr>
                      <w:r>
                        <w:rPr>
                          <w:b/>
                          <w:color w:val="6D31C1"/>
                          <w:spacing w:val="-2"/>
                          <w:w w:val="105"/>
                          <w:sz w:val="26"/>
                        </w:rPr>
                        <w:t>Not</w:t>
                      </w:r>
                      <w:r>
                        <w:rPr>
                          <w:b/>
                          <w:color w:val="6D31C1"/>
                          <w:spacing w:val="-9"/>
                          <w:w w:val="105"/>
                          <w:sz w:val="26"/>
                        </w:rPr>
                        <w:t> </w:t>
                      </w:r>
                      <w:r>
                        <w:rPr>
                          <w:b/>
                          <w:color w:val="6D31C1"/>
                          <w:spacing w:val="-2"/>
                          <w:w w:val="105"/>
                          <w:sz w:val="26"/>
                        </w:rPr>
                        <w:t>cleanliness</w:t>
                      </w:r>
                      <w:r>
                        <w:rPr>
                          <w:b/>
                          <w:color w:val="6D31C1"/>
                          <w:spacing w:val="3"/>
                          <w:w w:val="105"/>
                          <w:sz w:val="26"/>
                        </w:rPr>
                        <w:t> </w:t>
                      </w:r>
                      <w:r>
                        <w:rPr>
                          <w:b/>
                          <w:color w:val="6D31C1"/>
                          <w:spacing w:val="-2"/>
                          <w:w w:val="105"/>
                          <w:sz w:val="26"/>
                        </w:rPr>
                        <w:t>controlled</w:t>
                      </w:r>
                      <w:r>
                        <w:rPr>
                          <w:b/>
                          <w:color w:val="6D31C1"/>
                          <w:spacing w:val="4"/>
                          <w:w w:val="105"/>
                          <w:sz w:val="26"/>
                        </w:rPr>
                        <w:t> </w:t>
                      </w:r>
                      <w:r>
                        <w:rPr>
                          <w:b/>
                          <w:color w:val="6D31C1"/>
                          <w:spacing w:val="-2"/>
                          <w:w w:val="105"/>
                          <w:sz w:val="26"/>
                        </w:rPr>
                        <w:t>areas</w:t>
                      </w:r>
                    </w:p>
                    <w:p>
                      <w:pPr>
                        <w:spacing w:before="79"/>
                        <w:ind w:left="6515" w:right="592" w:firstLine="0"/>
                        <w:jc w:val="center"/>
                        <w:rPr>
                          <w:b/>
                          <w:sz w:val="17"/>
                        </w:rPr>
                      </w:pPr>
                      <w:r>
                        <w:rPr>
                          <w:b/>
                          <w:color w:val="4B896B"/>
                          <w:sz w:val="17"/>
                        </w:rPr>
                        <w:t>(in</w:t>
                      </w:r>
                      <w:r>
                        <w:rPr>
                          <w:b/>
                          <w:color w:val="4B896B"/>
                          <w:spacing w:val="-2"/>
                          <w:sz w:val="17"/>
                        </w:rPr>
                        <w:t> </w:t>
                      </w:r>
                      <w:r>
                        <w:rPr>
                          <w:b/>
                          <w:color w:val="4B896B"/>
                          <w:sz w:val="17"/>
                        </w:rPr>
                        <w:t>buildings,</w:t>
                      </w:r>
                      <w:r>
                        <w:rPr>
                          <w:b/>
                          <w:color w:val="4B896B"/>
                          <w:spacing w:val="-5"/>
                          <w:sz w:val="17"/>
                        </w:rPr>
                        <w:t> </w:t>
                      </w:r>
                      <w:r>
                        <w:rPr>
                          <w:b/>
                          <w:color w:val="4B896B"/>
                          <w:sz w:val="17"/>
                        </w:rPr>
                        <w:t>on</w:t>
                      </w:r>
                      <w:r>
                        <w:rPr>
                          <w:b/>
                          <w:color w:val="4977B5"/>
                          <w:sz w:val="17"/>
                        </w:rPr>
                        <w:t>-</w:t>
                      </w:r>
                      <w:r>
                        <w:rPr>
                          <w:b/>
                          <w:color w:val="232D70"/>
                          <w:sz w:val="17"/>
                        </w:rPr>
                        <w:t>site</w:t>
                      </w:r>
                      <w:r>
                        <w:rPr>
                          <w:b/>
                          <w:color w:val="232D70"/>
                          <w:spacing w:val="-8"/>
                          <w:sz w:val="17"/>
                        </w:rPr>
                        <w:t> </w:t>
                      </w:r>
                      <w:r>
                        <w:rPr>
                          <w:b/>
                          <w:color w:val="232D70"/>
                          <w:sz w:val="17"/>
                        </w:rPr>
                        <w:t>outside</w:t>
                      </w:r>
                      <w:r>
                        <w:rPr>
                          <w:b/>
                          <w:color w:val="232D70"/>
                          <w:spacing w:val="1"/>
                          <w:sz w:val="17"/>
                        </w:rPr>
                        <w:t> </w:t>
                      </w:r>
                      <w:r>
                        <w:rPr>
                          <w:b/>
                          <w:color w:val="232D70"/>
                          <w:sz w:val="17"/>
                        </w:rPr>
                        <w:t>of</w:t>
                      </w:r>
                      <w:r>
                        <w:rPr>
                          <w:b/>
                          <w:color w:val="232D70"/>
                          <w:spacing w:val="-3"/>
                          <w:sz w:val="17"/>
                        </w:rPr>
                        <w:t> </w:t>
                      </w:r>
                      <w:r>
                        <w:rPr>
                          <w:b/>
                          <w:color w:val="232D70"/>
                          <w:spacing w:val="-2"/>
                          <w:sz w:val="17"/>
                        </w:rPr>
                        <w:t>buildings</w:t>
                      </w:r>
                      <w:r>
                        <w:rPr>
                          <w:b/>
                          <w:color w:val="A86E34"/>
                          <w:spacing w:val="-2"/>
                          <w:sz w:val="17"/>
                        </w:rPr>
                        <w:t>)</w:t>
                      </w:r>
                    </w:p>
                    <w:p>
                      <w:pPr>
                        <w:pStyle w:val="BodyText"/>
                        <w:spacing w:before="162"/>
                        <w:rPr>
                          <w:b/>
                        </w:rPr>
                      </w:pPr>
                    </w:p>
                    <w:p>
                      <w:pPr>
                        <w:spacing w:before="0"/>
                        <w:ind w:left="6033" w:right="0" w:firstLine="0"/>
                        <w:jc w:val="left"/>
                        <w:rPr>
                          <w:sz w:val="20"/>
                        </w:rPr>
                      </w:pPr>
                      <w:r>
                        <w:rPr>
                          <w:b/>
                          <w:color w:val="6082E4"/>
                          <w:w w:val="105"/>
                          <w:sz w:val="20"/>
                        </w:rPr>
                        <w:t>VAT</w:t>
                      </w:r>
                      <w:r>
                        <w:rPr>
                          <w:b/>
                          <w:color w:val="6082E4"/>
                          <w:spacing w:val="-2"/>
                          <w:w w:val="105"/>
                          <w:sz w:val="20"/>
                        </w:rPr>
                        <w:t> </w:t>
                      </w:r>
                      <w:r>
                        <w:rPr>
                          <w:b/>
                          <w:color w:val="6082E4"/>
                          <w:w w:val="105"/>
                          <w:sz w:val="20"/>
                        </w:rPr>
                        <w:t>Cleanroom</w:t>
                      </w:r>
                      <w:r>
                        <w:rPr>
                          <w:b/>
                          <w:color w:val="6082E4"/>
                          <w:spacing w:val="-1"/>
                          <w:w w:val="105"/>
                          <w:sz w:val="20"/>
                        </w:rPr>
                        <w:t> </w:t>
                      </w:r>
                      <w:r>
                        <w:rPr>
                          <w:b/>
                          <w:color w:val="6082E4"/>
                          <w:w w:val="105"/>
                          <w:sz w:val="20"/>
                        </w:rPr>
                        <w:t>staff/</w:t>
                      </w:r>
                      <w:r>
                        <w:rPr>
                          <w:b/>
                          <w:color w:val="6082E4"/>
                          <w:spacing w:val="-6"/>
                          <w:w w:val="105"/>
                          <w:sz w:val="20"/>
                        </w:rPr>
                        <w:t> </w:t>
                      </w:r>
                      <w:r>
                        <w:rPr>
                          <w:b/>
                          <w:color w:val="6082E4"/>
                          <w:w w:val="105"/>
                          <w:sz w:val="20"/>
                        </w:rPr>
                        <w:t>Visitors</w:t>
                      </w:r>
                      <w:r>
                        <w:rPr>
                          <w:b/>
                          <w:color w:val="6082E4"/>
                          <w:spacing w:val="-11"/>
                          <w:w w:val="105"/>
                          <w:sz w:val="20"/>
                        </w:rPr>
                        <w:t> </w:t>
                      </w:r>
                      <w:r>
                        <w:rPr>
                          <w:b/>
                          <w:color w:val="6082E4"/>
                          <w:w w:val="105"/>
                          <w:sz w:val="20"/>
                        </w:rPr>
                        <w:t>(VAT</w:t>
                      </w:r>
                      <w:r>
                        <w:rPr>
                          <w:b/>
                          <w:color w:val="6082E4"/>
                          <w:spacing w:val="-3"/>
                          <w:w w:val="105"/>
                          <w:sz w:val="20"/>
                        </w:rPr>
                        <w:t> </w:t>
                      </w:r>
                      <w:r>
                        <w:rPr>
                          <w:b/>
                          <w:color w:val="6082E4"/>
                          <w:w w:val="105"/>
                          <w:sz w:val="20"/>
                        </w:rPr>
                        <w:t>staff,</w:t>
                      </w:r>
                      <w:r>
                        <w:rPr>
                          <w:b/>
                          <w:color w:val="6082E4"/>
                          <w:spacing w:val="-14"/>
                          <w:w w:val="105"/>
                          <w:sz w:val="20"/>
                        </w:rPr>
                        <w:t> </w:t>
                      </w:r>
                      <w:r>
                        <w:rPr>
                          <w:b/>
                          <w:color w:val="6082E4"/>
                          <w:w w:val="105"/>
                          <w:sz w:val="20"/>
                        </w:rPr>
                        <w:t>suppliers</w:t>
                      </w:r>
                      <w:r>
                        <w:rPr>
                          <w:b/>
                          <w:color w:val="6082E4"/>
                          <w:spacing w:val="-14"/>
                          <w:w w:val="105"/>
                          <w:sz w:val="20"/>
                        </w:rPr>
                        <w:t> </w:t>
                      </w:r>
                      <w:r>
                        <w:rPr>
                          <w:color w:val="6082E4"/>
                          <w:spacing w:val="-4"/>
                          <w:w w:val="105"/>
                          <w:sz w:val="20"/>
                        </w:rPr>
                        <w:t>...)</w:t>
                      </w:r>
                    </w:p>
                    <w:p>
                      <w:pPr>
                        <w:numPr>
                          <w:ilvl w:val="0"/>
                          <w:numId w:val="6"/>
                        </w:numPr>
                        <w:tabs>
                          <w:tab w:pos="6752" w:val="left" w:leader="none"/>
                        </w:tabs>
                        <w:spacing w:before="111"/>
                        <w:ind w:left="6752" w:right="0" w:hanging="365"/>
                        <w:jc w:val="left"/>
                        <w:rPr>
                          <w:b/>
                          <w:color w:val="13F9A7"/>
                          <w:sz w:val="17"/>
                        </w:rPr>
                      </w:pPr>
                      <w:r>
                        <w:rPr>
                          <w:b/>
                          <w:color w:val="334231"/>
                          <w:sz w:val="17"/>
                        </w:rPr>
                        <w:t>Inside</w:t>
                      </w:r>
                      <w:r>
                        <w:rPr>
                          <w:b/>
                          <w:color w:val="334231"/>
                          <w:spacing w:val="-8"/>
                          <w:sz w:val="17"/>
                        </w:rPr>
                        <w:t> </w:t>
                      </w:r>
                      <w:r>
                        <w:rPr>
                          <w:b/>
                          <w:color w:val="334231"/>
                          <w:sz w:val="17"/>
                        </w:rPr>
                        <w:t>of</w:t>
                      </w:r>
                      <w:r>
                        <w:rPr>
                          <w:b/>
                          <w:color w:val="334231"/>
                          <w:spacing w:val="-5"/>
                          <w:sz w:val="17"/>
                        </w:rPr>
                        <w:t> </w:t>
                      </w:r>
                      <w:r>
                        <w:rPr>
                          <w:b/>
                          <w:color w:val="334231"/>
                          <w:spacing w:val="-2"/>
                          <w:sz w:val="17"/>
                        </w:rPr>
                        <w:t>buildings:</w:t>
                      </w:r>
                    </w:p>
                    <w:p>
                      <w:pPr>
                        <w:pStyle w:val="BodyText"/>
                        <w:spacing w:line="324" w:lineRule="auto" w:before="40"/>
                        <w:ind w:left="6748" w:hanging="3"/>
                      </w:pPr>
                      <w:r>
                        <w:rPr>
                          <w:color w:val="562656"/>
                        </w:rPr>
                        <w:t>Street clothes and street shoes.</w:t>
                      </w:r>
                      <w:r>
                        <w:rPr>
                          <w:color w:val="562656"/>
                          <w:spacing w:val="-2"/>
                        </w:rPr>
                        <w:t> </w:t>
                      </w:r>
                      <w:r>
                        <w:rPr>
                          <w:color w:val="77F63B"/>
                        </w:rPr>
                        <w:t>s </w:t>
                      </w:r>
                      <w:r>
                        <w:rPr>
                          <w:color w:val="234DC8"/>
                        </w:rPr>
                        <w:t>ISO</w:t>
                      </w:r>
                      <w:r>
                        <w:rPr>
                          <w:color w:val="234DC8"/>
                          <w:spacing w:val="-7"/>
                        </w:rPr>
                        <w:t> </w:t>
                      </w:r>
                      <w:r>
                        <w:rPr>
                          <w:color w:val="234DC8"/>
                        </w:rPr>
                        <w:t>7</w:t>
                      </w:r>
                      <w:r>
                        <w:rPr>
                          <w:color w:val="234DC8"/>
                          <w:spacing w:val="-6"/>
                        </w:rPr>
                        <w:t> </w:t>
                      </w:r>
                      <w:r>
                        <w:rPr>
                          <w:color w:val="234DC8"/>
                        </w:rPr>
                        <w:t>undergarments permitted. Disposable overshoes and reusable </w:t>
                      </w:r>
                      <w:r>
                        <w:rPr>
                          <w:color w:val="8CA850"/>
                          <w:u w:val="thick" w:color="8CA850"/>
                        </w:rPr>
                        <w:t>overshoes are permitted with clean</w:t>
                      </w:r>
                      <w:r>
                        <w:rPr>
                          <w:color w:val="8CA850"/>
                          <w:u w:val="none"/>
                        </w:rPr>
                        <w:t>room safety shoes.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3"/>
                      </w:pPr>
                    </w:p>
                    <w:p>
                      <w:pPr>
                        <w:numPr>
                          <w:ilvl w:val="0"/>
                          <w:numId w:val="6"/>
                        </w:numPr>
                        <w:tabs>
                          <w:tab w:pos="6745" w:val="left" w:leader="none"/>
                        </w:tabs>
                        <w:spacing w:before="1"/>
                        <w:ind w:left="6745" w:right="0" w:hanging="353"/>
                        <w:jc w:val="left"/>
                        <w:rPr>
                          <w:b/>
                          <w:color w:val="FD8790"/>
                          <w:sz w:val="17"/>
                        </w:rPr>
                      </w:pPr>
                      <w:r>
                        <w:rPr>
                          <w:b/>
                          <w:color w:val="9CB893"/>
                          <w:sz w:val="17"/>
                        </w:rPr>
                        <w:t>On</w:t>
                      </w:r>
                      <w:r>
                        <w:rPr>
                          <w:b/>
                          <w:color w:val="A1012A"/>
                          <w:sz w:val="17"/>
                        </w:rPr>
                        <w:t>-</w:t>
                      </w:r>
                      <w:r>
                        <w:rPr>
                          <w:b/>
                          <w:color w:val="0FFB21"/>
                          <w:sz w:val="17"/>
                        </w:rPr>
                        <w:t>site</w:t>
                      </w:r>
                      <w:r>
                        <w:rPr>
                          <w:b/>
                          <w:color w:val="0FFB21"/>
                          <w:spacing w:val="-5"/>
                          <w:sz w:val="17"/>
                        </w:rPr>
                        <w:t> </w:t>
                      </w:r>
                      <w:r>
                        <w:rPr>
                          <w:b/>
                          <w:color w:val="0FFB21"/>
                          <w:sz w:val="17"/>
                        </w:rPr>
                        <w:t>outside</w:t>
                      </w:r>
                      <w:r>
                        <w:rPr>
                          <w:b/>
                          <w:color w:val="0FFB21"/>
                          <w:spacing w:val="6"/>
                          <w:sz w:val="17"/>
                        </w:rPr>
                        <w:t> </w:t>
                      </w:r>
                      <w:r>
                        <w:rPr>
                          <w:b/>
                          <w:color w:val="0FFB21"/>
                          <w:sz w:val="17"/>
                        </w:rPr>
                        <w:t>of</w:t>
                      </w:r>
                      <w:r>
                        <w:rPr>
                          <w:b/>
                          <w:color w:val="0FFB21"/>
                          <w:spacing w:val="6"/>
                          <w:sz w:val="17"/>
                        </w:rPr>
                        <w:t> </w:t>
                      </w:r>
                      <w:r>
                        <w:rPr>
                          <w:b/>
                          <w:color w:val="0FFB21"/>
                          <w:spacing w:val="-2"/>
                          <w:sz w:val="17"/>
                        </w:rPr>
                        <w:t>buildings:</w:t>
                      </w:r>
                    </w:p>
                    <w:p>
                      <w:pPr>
                        <w:pStyle w:val="BodyText"/>
                        <w:spacing w:line="319" w:lineRule="auto" w:before="44"/>
                        <w:ind w:left="6752" w:hanging="7"/>
                      </w:pPr>
                      <w:r>
                        <w:rPr>
                          <w:color w:val="562656"/>
                        </w:rPr>
                        <w:t>Street clothes and street shoes.</w:t>
                      </w:r>
                      <w:r>
                        <w:rPr>
                          <w:color w:val="562656"/>
                          <w:spacing w:val="-1"/>
                        </w:rPr>
                        <w:t> </w:t>
                      </w:r>
                      <w:r>
                        <w:rPr>
                          <w:color w:val="77F63B"/>
                        </w:rPr>
                        <w:t>s </w:t>
                      </w:r>
                      <w:r>
                        <w:rPr>
                          <w:color w:val="3BEFA3"/>
                        </w:rPr>
                        <w:t>ISO</w:t>
                      </w:r>
                      <w:r>
                        <w:rPr>
                          <w:color w:val="3BEFA3"/>
                          <w:spacing w:val="-6"/>
                        </w:rPr>
                        <w:t> </w:t>
                      </w:r>
                      <w:r>
                        <w:rPr>
                          <w:color w:val="3BEFA3"/>
                        </w:rPr>
                        <w:t>7</w:t>
                      </w:r>
                      <w:r>
                        <w:rPr>
                          <w:color w:val="3BEFA3"/>
                          <w:spacing w:val="-5"/>
                        </w:rPr>
                        <w:t> </w:t>
                      </w:r>
                      <w:r>
                        <w:rPr>
                          <w:color w:val="3BEFA3"/>
                        </w:rPr>
                        <w:t>undergarments permitted. Only reusable overshoes are partially </w:t>
                      </w:r>
                      <w:r>
                        <w:rPr>
                          <w:color w:val="0FFB21"/>
                          <w:u w:val="thick" w:color="0FFB21"/>
                        </w:rPr>
                        <w:t>permitted</w:t>
                      </w:r>
                      <w:r>
                        <w:rPr>
                          <w:color w:val="0FFB21"/>
                          <w:u w:val="none"/>
                        </w:rPr>
                        <w:t> with clean</w:t>
                      </w:r>
                      <w:r>
                        <w:rPr>
                          <w:color w:val="0FFB21"/>
                          <w:u w:val="thick" w:color="0FFB21"/>
                        </w:rPr>
                        <w:t>room safety shoes.</w:t>
                      </w: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p>
                      <w:pPr>
                        <w:spacing w:before="0"/>
                        <w:ind w:left="2421"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topAndBottom"/>
              </v:shape>
            </w:pict>
          </mc:Fallback>
        </mc:AlternateContent>
      </w:r>
    </w:p>
    <w:p>
      <w:pPr>
        <w:pStyle w:val="BodyText"/>
        <w:spacing w:after="0"/>
        <w:rPr>
          <w:sz w:val="19"/>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pPr>
    </w:p>
    <w:p>
      <w:pPr>
        <w:pStyle w:val="BodyText"/>
      </w:pPr>
    </w:p>
    <w:p>
      <w:pPr>
        <w:pStyle w:val="BodyText"/>
        <w:spacing w:before="166"/>
      </w:pPr>
    </w:p>
    <w:p>
      <w:pPr>
        <w:pStyle w:val="Heading3"/>
        <w:numPr>
          <w:ilvl w:val="0"/>
          <w:numId w:val="1"/>
        </w:numPr>
        <w:tabs>
          <w:tab w:pos="1007" w:val="left" w:leader="none"/>
        </w:tabs>
        <w:spacing w:line="240" w:lineRule="auto" w:before="0" w:after="0"/>
        <w:ind w:left="1007" w:right="0" w:hanging="874"/>
        <w:jc w:val="left"/>
        <w:rPr>
          <w:color w:val="B6D177"/>
        </w:rPr>
      </w:pPr>
      <w:r>
        <w:rPr>
          <w:color w:val="9A21E6"/>
          <w:w w:val="105"/>
        </w:rPr>
        <w:t>Accessing/staying</w:t>
      </w:r>
      <w:r>
        <w:rPr>
          <w:color w:val="9A21E6"/>
          <w:spacing w:val="-7"/>
          <w:w w:val="105"/>
        </w:rPr>
        <w:t> </w:t>
      </w:r>
      <w:r>
        <w:rPr>
          <w:color w:val="9A21E6"/>
          <w:w w:val="105"/>
        </w:rPr>
        <w:t>in</w:t>
      </w:r>
      <w:r>
        <w:rPr>
          <w:color w:val="9A21E6"/>
          <w:spacing w:val="-8"/>
          <w:w w:val="105"/>
        </w:rPr>
        <w:t> </w:t>
      </w:r>
      <w:r>
        <w:rPr>
          <w:color w:val="9A21E6"/>
          <w:w w:val="105"/>
        </w:rPr>
        <w:t>not</w:t>
      </w:r>
      <w:r>
        <w:rPr>
          <w:color w:val="9A21E6"/>
          <w:spacing w:val="7"/>
          <w:w w:val="105"/>
        </w:rPr>
        <w:t> </w:t>
      </w:r>
      <w:r>
        <w:rPr>
          <w:color w:val="9A21E6"/>
          <w:w w:val="105"/>
        </w:rPr>
        <w:t>controlled</w:t>
      </w:r>
      <w:r>
        <w:rPr>
          <w:color w:val="9A21E6"/>
          <w:spacing w:val="26"/>
          <w:w w:val="105"/>
        </w:rPr>
        <w:t> </w:t>
      </w:r>
      <w:r>
        <w:rPr>
          <w:color w:val="9A21E6"/>
          <w:w w:val="105"/>
        </w:rPr>
        <w:t>areas</w:t>
      </w:r>
      <w:r>
        <w:rPr>
          <w:color w:val="9A21E6"/>
          <w:spacing w:val="-2"/>
          <w:w w:val="105"/>
        </w:rPr>
        <w:t> (production)</w:t>
      </w:r>
    </w:p>
    <w:p>
      <w:pPr>
        <w:pStyle w:val="BodyText"/>
        <w:spacing w:before="22"/>
        <w:rPr>
          <w:b/>
          <w:sz w:val="23"/>
        </w:rPr>
      </w:pPr>
    </w:p>
    <w:p>
      <w:pPr>
        <w:pStyle w:val="BodyText"/>
        <w:spacing w:line="300" w:lineRule="auto" w:before="1"/>
        <w:ind w:left="151"/>
      </w:pPr>
      <w:r>
        <w:rPr>
          <w:color w:val="74D321"/>
          <w:w w:val="105"/>
        </w:rPr>
        <w:t>All</w:t>
      </w:r>
      <w:r>
        <w:rPr>
          <w:color w:val="74D321"/>
          <w:spacing w:val="-13"/>
          <w:w w:val="105"/>
        </w:rPr>
        <w:t> </w:t>
      </w:r>
      <w:r>
        <w:rPr>
          <w:color w:val="74D321"/>
          <w:w w:val="105"/>
        </w:rPr>
        <w:t>staff</w:t>
      </w:r>
      <w:r>
        <w:rPr>
          <w:color w:val="74D321"/>
          <w:spacing w:val="-11"/>
          <w:w w:val="105"/>
        </w:rPr>
        <w:t> </w:t>
      </w:r>
      <w:r>
        <w:rPr>
          <w:color w:val="74D321"/>
          <w:w w:val="105"/>
        </w:rPr>
        <w:t>on</w:t>
      </w:r>
      <w:r>
        <w:rPr>
          <w:color w:val="74D321"/>
          <w:spacing w:val="-12"/>
          <w:w w:val="105"/>
        </w:rPr>
        <w:t> </w:t>
      </w:r>
      <w:r>
        <w:rPr>
          <w:color w:val="74D321"/>
          <w:w w:val="105"/>
        </w:rPr>
        <w:t>the</w:t>
      </w:r>
      <w:r>
        <w:rPr>
          <w:color w:val="74D321"/>
          <w:spacing w:val="-11"/>
          <w:w w:val="105"/>
        </w:rPr>
        <w:t> </w:t>
      </w:r>
      <w:r>
        <w:rPr>
          <w:color w:val="74D321"/>
          <w:w w:val="105"/>
        </w:rPr>
        <w:t>shop</w:t>
      </w:r>
      <w:r>
        <w:rPr>
          <w:color w:val="74D321"/>
          <w:spacing w:val="-11"/>
          <w:w w:val="105"/>
        </w:rPr>
        <w:t> </w:t>
      </w:r>
      <w:r>
        <w:rPr>
          <w:color w:val="74D321"/>
          <w:w w:val="105"/>
        </w:rPr>
        <w:t>floor</w:t>
      </w:r>
      <w:r>
        <w:rPr>
          <w:color w:val="74D321"/>
          <w:spacing w:val="-3"/>
          <w:w w:val="105"/>
        </w:rPr>
        <w:t> </w:t>
      </w:r>
      <w:r>
        <w:rPr>
          <w:color w:val="74D321"/>
          <w:w w:val="105"/>
        </w:rPr>
        <w:t>and/or in</w:t>
      </w:r>
      <w:r>
        <w:rPr>
          <w:color w:val="74D321"/>
          <w:spacing w:val="-12"/>
          <w:w w:val="105"/>
        </w:rPr>
        <w:t> </w:t>
      </w:r>
      <w:r>
        <w:rPr>
          <w:color w:val="74D321"/>
          <w:w w:val="105"/>
        </w:rPr>
        <w:t>the</w:t>
      </w:r>
      <w:r>
        <w:rPr>
          <w:color w:val="74D321"/>
          <w:spacing w:val="-8"/>
          <w:w w:val="105"/>
        </w:rPr>
        <w:t> </w:t>
      </w:r>
      <w:r>
        <w:rPr>
          <w:color w:val="74D321"/>
          <w:w w:val="105"/>
        </w:rPr>
        <w:t>logistics area</w:t>
      </w:r>
      <w:r>
        <w:rPr>
          <w:color w:val="74D321"/>
          <w:spacing w:val="-1"/>
          <w:w w:val="105"/>
        </w:rPr>
        <w:t> </w:t>
      </w:r>
      <w:r>
        <w:rPr>
          <w:color w:val="74D321"/>
          <w:w w:val="105"/>
        </w:rPr>
        <w:t>wears</w:t>
      </w:r>
      <w:r>
        <w:rPr>
          <w:color w:val="74D321"/>
          <w:spacing w:val="-5"/>
          <w:w w:val="105"/>
        </w:rPr>
        <w:t> </w:t>
      </w:r>
      <w:r>
        <w:rPr>
          <w:color w:val="74D321"/>
          <w:w w:val="105"/>
        </w:rPr>
        <w:t>the</w:t>
      </w:r>
      <w:r>
        <w:rPr>
          <w:color w:val="74D321"/>
          <w:spacing w:val="-8"/>
          <w:w w:val="105"/>
        </w:rPr>
        <w:t> </w:t>
      </w:r>
      <w:r>
        <w:rPr>
          <w:color w:val="74D321"/>
          <w:w w:val="105"/>
        </w:rPr>
        <w:t>appropriate</w:t>
      </w:r>
      <w:r>
        <w:rPr>
          <w:color w:val="74D321"/>
          <w:spacing w:val="-2"/>
          <w:w w:val="105"/>
        </w:rPr>
        <w:t> </w:t>
      </w:r>
      <w:r>
        <w:rPr>
          <w:color w:val="74D321"/>
          <w:w w:val="105"/>
        </w:rPr>
        <w:t>defined</w:t>
      </w:r>
      <w:r>
        <w:rPr>
          <w:color w:val="74D321"/>
          <w:spacing w:val="-4"/>
          <w:w w:val="105"/>
        </w:rPr>
        <w:t> </w:t>
      </w:r>
      <w:r>
        <w:rPr>
          <w:color w:val="74D321"/>
          <w:w w:val="105"/>
        </w:rPr>
        <w:t>work</w:t>
      </w:r>
      <w:r>
        <w:rPr>
          <w:color w:val="74D321"/>
          <w:spacing w:val="-10"/>
          <w:w w:val="105"/>
        </w:rPr>
        <w:t> </w:t>
      </w:r>
      <w:r>
        <w:rPr>
          <w:color w:val="74D321"/>
          <w:w w:val="105"/>
        </w:rPr>
        <w:t>clothes</w:t>
      </w:r>
      <w:r>
        <w:rPr>
          <w:color w:val="74D321"/>
          <w:spacing w:val="-10"/>
          <w:w w:val="105"/>
        </w:rPr>
        <w:t> </w:t>
      </w:r>
      <w:r>
        <w:rPr>
          <w:color w:val="74D321"/>
          <w:w w:val="105"/>
        </w:rPr>
        <w:t>(uniforms/sets</w:t>
      </w:r>
      <w:r>
        <w:rPr>
          <w:color w:val="74D321"/>
          <w:spacing w:val="-13"/>
          <w:w w:val="105"/>
        </w:rPr>
        <w:t> </w:t>
      </w:r>
      <w:r>
        <w:rPr>
          <w:color w:val="74D321"/>
          <w:w w:val="105"/>
        </w:rPr>
        <w:t>or</w:t>
      </w:r>
      <w:r>
        <w:rPr>
          <w:color w:val="74D321"/>
          <w:spacing w:val="-6"/>
          <w:w w:val="105"/>
        </w:rPr>
        <w:t> </w:t>
      </w:r>
      <w:r>
        <w:rPr>
          <w:color w:val="74D321"/>
          <w:w w:val="105"/>
        </w:rPr>
        <w:t>variant</w:t>
      </w:r>
      <w:r>
        <w:rPr>
          <w:color w:val="66F262"/>
          <w:w w:val="105"/>
        </w:rPr>
        <w:t>s).</w:t>
      </w:r>
      <w:r>
        <w:rPr>
          <w:color w:val="66F262"/>
          <w:spacing w:val="-28"/>
          <w:w w:val="105"/>
        </w:rPr>
        <w:t> </w:t>
      </w:r>
      <w:r>
        <w:rPr>
          <w:color w:val="66F262"/>
          <w:w w:val="105"/>
        </w:rPr>
        <w:t>Office</w:t>
      </w:r>
      <w:r>
        <w:rPr>
          <w:color w:val="66F262"/>
          <w:spacing w:val="-2"/>
          <w:w w:val="105"/>
        </w:rPr>
        <w:t> </w:t>
      </w:r>
      <w:r>
        <w:rPr>
          <w:color w:val="66F262"/>
          <w:w w:val="105"/>
        </w:rPr>
        <w:t>staff</w:t>
      </w:r>
      <w:r>
        <w:rPr>
          <w:color w:val="66F262"/>
          <w:spacing w:val="-2"/>
          <w:w w:val="105"/>
        </w:rPr>
        <w:t> </w:t>
      </w:r>
      <w:r>
        <w:rPr>
          <w:color w:val="66F262"/>
          <w:w w:val="105"/>
        </w:rPr>
        <w:t>is</w:t>
      </w:r>
      <w:r>
        <w:rPr>
          <w:color w:val="66F262"/>
          <w:spacing w:val="-10"/>
          <w:w w:val="105"/>
        </w:rPr>
        <w:t> </w:t>
      </w:r>
      <w:r>
        <w:rPr>
          <w:color w:val="66F262"/>
          <w:w w:val="105"/>
        </w:rPr>
        <w:t>not</w:t>
      </w:r>
      <w:r>
        <w:rPr>
          <w:color w:val="66F262"/>
          <w:spacing w:val="-7"/>
          <w:w w:val="105"/>
        </w:rPr>
        <w:t> </w:t>
      </w:r>
      <w:r>
        <w:rPr>
          <w:color w:val="66F262"/>
          <w:w w:val="105"/>
        </w:rPr>
        <w:t>required</w:t>
      </w:r>
      <w:r>
        <w:rPr>
          <w:color w:val="66F262"/>
          <w:spacing w:val="-6"/>
          <w:w w:val="105"/>
        </w:rPr>
        <w:t> </w:t>
      </w:r>
      <w:r>
        <w:rPr>
          <w:color w:val="66F262"/>
          <w:w w:val="105"/>
        </w:rPr>
        <w:t>to</w:t>
      </w:r>
      <w:r>
        <w:rPr>
          <w:color w:val="66F262"/>
          <w:spacing w:val="-1"/>
          <w:w w:val="105"/>
        </w:rPr>
        <w:t> </w:t>
      </w:r>
      <w:r>
        <w:rPr>
          <w:color w:val="66F262"/>
          <w:w w:val="105"/>
        </w:rPr>
        <w:t>wear</w:t>
      </w:r>
      <w:r>
        <w:rPr>
          <w:color w:val="66F262"/>
          <w:spacing w:val="-7"/>
          <w:w w:val="105"/>
        </w:rPr>
        <w:t> </w:t>
      </w:r>
      <w:r>
        <w:rPr>
          <w:color w:val="66F262"/>
          <w:w w:val="105"/>
        </w:rPr>
        <w:t>the</w:t>
      </w:r>
      <w:r>
        <w:rPr>
          <w:color w:val="66F262"/>
          <w:spacing w:val="-12"/>
          <w:w w:val="105"/>
        </w:rPr>
        <w:t> </w:t>
      </w:r>
      <w:r>
        <w:rPr>
          <w:color w:val="66F262"/>
          <w:w w:val="105"/>
        </w:rPr>
        <w:t>defined</w:t>
      </w:r>
      <w:r>
        <w:rPr>
          <w:color w:val="66F262"/>
          <w:spacing w:val="-3"/>
          <w:w w:val="105"/>
        </w:rPr>
        <w:t> </w:t>
      </w:r>
      <w:r>
        <w:rPr>
          <w:color w:val="66F262"/>
          <w:w w:val="105"/>
        </w:rPr>
        <w:t>work</w:t>
      </w:r>
      <w:r>
        <w:rPr>
          <w:color w:val="66F262"/>
          <w:spacing w:val="-9"/>
          <w:w w:val="105"/>
        </w:rPr>
        <w:t> </w:t>
      </w:r>
      <w:r>
        <w:rPr>
          <w:color w:val="66F262"/>
          <w:w w:val="105"/>
        </w:rPr>
        <w:t>clothes,</w:t>
      </w:r>
      <w:r>
        <w:rPr>
          <w:color w:val="66F262"/>
          <w:spacing w:val="-13"/>
          <w:w w:val="105"/>
        </w:rPr>
        <w:t> </w:t>
      </w:r>
      <w:r>
        <w:rPr>
          <w:color w:val="66F262"/>
          <w:w w:val="105"/>
        </w:rPr>
        <w:t>expect </w:t>
      </w:r>
      <w:r>
        <w:rPr>
          <w:color w:val="6BEB95"/>
          <w:w w:val="105"/>
        </w:rPr>
        <w:t>w</w:t>
      </w:r>
      <w:r>
        <w:rPr>
          <w:color w:val="BA6964"/>
          <w:w w:val="105"/>
        </w:rPr>
        <w:t>hen</w:t>
      </w:r>
      <w:r>
        <w:rPr>
          <w:color w:val="BA6964"/>
          <w:spacing w:val="-13"/>
          <w:w w:val="105"/>
        </w:rPr>
        <w:t> </w:t>
      </w:r>
      <w:r>
        <w:rPr>
          <w:color w:val="BA6964"/>
          <w:w w:val="105"/>
        </w:rPr>
        <w:t>performing</w:t>
      </w:r>
      <w:r>
        <w:rPr>
          <w:color w:val="BA6964"/>
          <w:spacing w:val="-4"/>
          <w:w w:val="105"/>
        </w:rPr>
        <w:t> </w:t>
      </w:r>
      <w:r>
        <w:rPr>
          <w:color w:val="BA6964"/>
          <w:w w:val="105"/>
        </w:rPr>
        <w:t>operations on</w:t>
      </w:r>
      <w:r>
        <w:rPr>
          <w:color w:val="BA6964"/>
          <w:spacing w:val="-8"/>
          <w:w w:val="105"/>
        </w:rPr>
        <w:t> </w:t>
      </w:r>
      <w:r>
        <w:rPr>
          <w:color w:val="BA6964"/>
          <w:w w:val="105"/>
        </w:rPr>
        <w:t>the</w:t>
      </w:r>
      <w:r>
        <w:rPr>
          <w:color w:val="BA6964"/>
          <w:spacing w:val="-10"/>
          <w:w w:val="105"/>
        </w:rPr>
        <w:t> </w:t>
      </w:r>
      <w:r>
        <w:rPr>
          <w:color w:val="BA6964"/>
          <w:w w:val="105"/>
        </w:rPr>
        <w:t>shop</w:t>
      </w:r>
      <w:r>
        <w:rPr>
          <w:color w:val="BA6964"/>
          <w:spacing w:val="-9"/>
          <w:w w:val="105"/>
        </w:rPr>
        <w:t> </w:t>
      </w:r>
      <w:r>
        <w:rPr>
          <w:color w:val="BA6964"/>
          <w:w w:val="105"/>
        </w:rPr>
        <w:t>floor and/or in</w:t>
      </w:r>
      <w:r>
        <w:rPr>
          <w:color w:val="BA6964"/>
          <w:spacing w:val="-10"/>
          <w:w w:val="105"/>
        </w:rPr>
        <w:t> </w:t>
      </w:r>
      <w:r>
        <w:rPr>
          <w:color w:val="BA6964"/>
          <w:w w:val="105"/>
        </w:rPr>
        <w:t>the</w:t>
      </w:r>
      <w:r>
        <w:rPr>
          <w:color w:val="BA6964"/>
          <w:spacing w:val="-6"/>
          <w:w w:val="105"/>
        </w:rPr>
        <w:t> </w:t>
      </w:r>
      <w:r>
        <w:rPr>
          <w:color w:val="BA6964"/>
          <w:w w:val="105"/>
        </w:rPr>
        <w:t>logistics</w:t>
      </w:r>
      <w:r>
        <w:rPr>
          <w:color w:val="BA6964"/>
          <w:spacing w:val="-2"/>
          <w:w w:val="105"/>
        </w:rPr>
        <w:t> </w:t>
      </w:r>
      <w:r>
        <w:rPr>
          <w:color w:val="BA6964"/>
          <w:w w:val="105"/>
        </w:rPr>
        <w:t>area.</w:t>
      </w:r>
      <w:r>
        <w:rPr>
          <w:color w:val="BA6964"/>
          <w:spacing w:val="-19"/>
          <w:w w:val="105"/>
        </w:rPr>
        <w:t> </w:t>
      </w:r>
      <w:r>
        <w:rPr>
          <w:color w:val="BA6964"/>
          <w:w w:val="105"/>
        </w:rPr>
        <w:t>Safety</w:t>
      </w:r>
      <w:r>
        <w:rPr>
          <w:color w:val="BA6964"/>
          <w:spacing w:val="-1"/>
          <w:w w:val="105"/>
        </w:rPr>
        <w:t> </w:t>
      </w:r>
      <w:r>
        <w:rPr>
          <w:color w:val="BA6964"/>
          <w:w w:val="105"/>
        </w:rPr>
        <w:t>shoe</w:t>
      </w:r>
      <w:r>
        <w:rPr>
          <w:color w:val="BA6964"/>
          <w:spacing w:val="-8"/>
          <w:w w:val="105"/>
        </w:rPr>
        <w:t> </w:t>
      </w:r>
      <w:r>
        <w:rPr>
          <w:color w:val="BA6964"/>
          <w:w w:val="105"/>
        </w:rPr>
        <w:t>requirements must be</w:t>
      </w:r>
      <w:r>
        <w:rPr>
          <w:color w:val="BA6964"/>
          <w:spacing w:val="-10"/>
          <w:w w:val="105"/>
        </w:rPr>
        <w:t> </w:t>
      </w:r>
      <w:r>
        <w:rPr>
          <w:color w:val="BA6964"/>
          <w:w w:val="105"/>
        </w:rPr>
        <w:t>observed at</w:t>
      </w:r>
      <w:r>
        <w:rPr>
          <w:color w:val="BA6964"/>
          <w:spacing w:val="-7"/>
          <w:w w:val="105"/>
        </w:rPr>
        <w:t> </w:t>
      </w:r>
      <w:r>
        <w:rPr>
          <w:color w:val="BA6964"/>
          <w:w w:val="105"/>
        </w:rPr>
        <w:t>all</w:t>
      </w:r>
      <w:r>
        <w:rPr>
          <w:color w:val="BA6964"/>
          <w:spacing w:val="-9"/>
          <w:w w:val="105"/>
        </w:rPr>
        <w:t> </w:t>
      </w:r>
      <w:r>
        <w:rPr>
          <w:color w:val="BA6964"/>
          <w:w w:val="105"/>
        </w:rPr>
        <w:t>ti</w:t>
      </w:r>
      <w:r>
        <w:rPr>
          <w:color w:val="4DDDE8"/>
          <w:w w:val="105"/>
        </w:rPr>
        <w:t>mes!</w:t>
      </w:r>
    </w:p>
    <w:p>
      <w:pPr>
        <w:pStyle w:val="BodyText"/>
        <w:spacing w:after="0" w:line="300" w:lineRule="auto"/>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6993B1"/>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45"/>
        <w:rPr>
          <w:sz w:val="24"/>
        </w:rPr>
      </w:pPr>
      <w:r>
        <w:rPr>
          <w:sz w:val="24"/>
        </w:rPr>
        <w:drawing>
          <wp:anchor distT="0" distB="0" distL="0" distR="0" allowOverlap="1" layoutInCell="1" locked="0" behindDoc="1" simplePos="0" relativeHeight="486825984">
            <wp:simplePos x="0" y="0"/>
            <wp:positionH relativeFrom="page">
              <wp:posOffset>5214971</wp:posOffset>
            </wp:positionH>
            <wp:positionV relativeFrom="page">
              <wp:posOffset>3046214</wp:posOffset>
            </wp:positionV>
            <wp:extent cx="911106" cy="121920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9" cstate="print"/>
                    <a:stretch>
                      <a:fillRect/>
                    </a:stretch>
                  </pic:blipFill>
                  <pic:spPr>
                    <a:xfrm>
                      <a:off x="0" y="0"/>
                      <a:ext cx="911106" cy="1219200"/>
                    </a:xfrm>
                    <a:prstGeom prst="rect">
                      <a:avLst/>
                    </a:prstGeom>
                  </pic:spPr>
                </pic:pic>
              </a:graphicData>
            </a:graphic>
          </wp:anchor>
        </w:drawing>
      </w:r>
    </w:p>
    <w:p>
      <w:pPr>
        <w:pStyle w:val="Heading2"/>
        <w:ind w:left="145" w:firstLine="0"/>
      </w:pPr>
      <w:r>
        <w:rPr>
          <w:color w:val="26F228"/>
        </w:rPr>
        <w:t>Clothing</w:t>
      </w:r>
      <w:r>
        <w:rPr>
          <w:color w:val="26F228"/>
          <w:spacing w:val="1"/>
        </w:rPr>
        <w:t> </w:t>
      </w:r>
      <w:r>
        <w:rPr>
          <w:color w:val="26F228"/>
        </w:rPr>
        <w:t>instructions</w:t>
      </w:r>
      <w:r>
        <w:rPr>
          <w:color w:val="26F228"/>
          <w:spacing w:val="6"/>
        </w:rPr>
        <w:t> </w:t>
      </w:r>
      <w:r>
        <w:rPr>
          <w:color w:val="26F228"/>
        </w:rPr>
        <w:t>for</w:t>
      </w:r>
      <w:r>
        <w:rPr>
          <w:color w:val="26F228"/>
          <w:spacing w:val="-2"/>
        </w:rPr>
        <w:t> </w:t>
      </w:r>
      <w:r>
        <w:rPr>
          <w:color w:val="26F228"/>
        </w:rPr>
        <w:t>cleanliness</w:t>
      </w:r>
      <w:r>
        <w:rPr>
          <w:color w:val="26F228"/>
          <w:spacing w:val="14"/>
        </w:rPr>
        <w:t> </w:t>
      </w:r>
      <w:r>
        <w:rPr>
          <w:color w:val="26F228"/>
        </w:rPr>
        <w:t>controlled</w:t>
      </w:r>
      <w:r>
        <w:rPr>
          <w:color w:val="26F228"/>
          <w:spacing w:val="12"/>
        </w:rPr>
        <w:t> </w:t>
      </w:r>
      <w:r>
        <w:rPr>
          <w:color w:val="26F228"/>
          <w:spacing w:val="-2"/>
        </w:rPr>
        <w:t>areas</w:t>
      </w:r>
    </w:p>
    <w:p>
      <w:pPr>
        <w:pStyle w:val="BodyText"/>
        <w:spacing w:before="78"/>
        <w:ind w:left="148"/>
      </w:pPr>
      <w:r>
        <w:rPr/>
        <w:drawing>
          <wp:anchor distT="0" distB="0" distL="0" distR="0" allowOverlap="1" layoutInCell="1" locked="0" behindDoc="1" simplePos="0" relativeHeight="486825472">
            <wp:simplePos x="0" y="0"/>
            <wp:positionH relativeFrom="page">
              <wp:posOffset>1992613</wp:posOffset>
            </wp:positionH>
            <wp:positionV relativeFrom="paragraph">
              <wp:posOffset>831467</wp:posOffset>
            </wp:positionV>
            <wp:extent cx="1200588" cy="3252216"/>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20" cstate="print"/>
                    <a:stretch>
                      <a:fillRect/>
                    </a:stretch>
                  </pic:blipFill>
                  <pic:spPr>
                    <a:xfrm>
                      <a:off x="0" y="0"/>
                      <a:ext cx="1200588" cy="3252216"/>
                    </a:xfrm>
                    <a:prstGeom prst="rect">
                      <a:avLst/>
                    </a:prstGeom>
                  </pic:spPr>
                </pic:pic>
              </a:graphicData>
            </a:graphic>
          </wp:anchor>
        </w:drawing>
      </w: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25"/>
        <w:rPr>
          <w:sz w:val="20"/>
        </w:rPr>
      </w:pPr>
      <w:r>
        <w:rPr>
          <w:sz w:val="20"/>
        </w:rPr>
        <mc:AlternateContent>
          <mc:Choice Requires="wps">
            <w:drawing>
              <wp:anchor distT="0" distB="0" distL="0" distR="0" allowOverlap="1" layoutInCell="1" locked="0" behindDoc="1" simplePos="0" relativeHeight="487593472">
                <wp:simplePos x="0" y="0"/>
                <wp:positionH relativeFrom="page">
                  <wp:posOffset>537059</wp:posOffset>
                </wp:positionH>
                <wp:positionV relativeFrom="paragraph">
                  <wp:posOffset>245744</wp:posOffset>
                </wp:positionV>
                <wp:extent cx="9569450" cy="4359275"/>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9569450" cy="4359275"/>
                          <a:chExt cx="9569450" cy="4359275"/>
                        </a:xfrm>
                      </wpg:grpSpPr>
                      <wps:wsp>
                        <wps:cNvPr id="60" name="Graphic 60"/>
                        <wps:cNvSpPr/>
                        <wps:spPr>
                          <a:xfrm>
                            <a:off x="6102" y="0"/>
                            <a:ext cx="9548495" cy="4359275"/>
                          </a:xfrm>
                          <a:custGeom>
                            <a:avLst/>
                            <a:gdLst/>
                            <a:ahLst/>
                            <a:cxnLst/>
                            <a:rect l="l" t="t" r="r" b="b"/>
                            <a:pathLst>
                              <a:path w="9548495" h="4359275">
                                <a:moveTo>
                                  <a:pt x="0" y="4358681"/>
                                </a:moveTo>
                                <a:lnTo>
                                  <a:pt x="0" y="0"/>
                                </a:lnTo>
                              </a:path>
                              <a:path w="9548495" h="4359275">
                                <a:moveTo>
                                  <a:pt x="9548064" y="4358681"/>
                                </a:moveTo>
                                <a:lnTo>
                                  <a:pt x="9548064" y="12209"/>
                                </a:lnTo>
                              </a:path>
                            </a:pathLst>
                          </a:custGeom>
                          <a:ln w="9155">
                            <a:solidFill>
                              <a:srgbClr val="000000"/>
                            </a:solidFill>
                            <a:prstDash val="solid"/>
                          </a:ln>
                        </wps:spPr>
                        <wps:bodyPr wrap="square" lIns="0" tIns="0" rIns="0" bIns="0" rtlCol="0">
                          <a:prstTxWarp prst="textNoShape">
                            <a:avLst/>
                          </a:prstTxWarp>
                          <a:noAutofit/>
                        </wps:bodyPr>
                      </wps:wsp>
                      <wps:wsp>
                        <wps:cNvPr id="61" name="Graphic 61"/>
                        <wps:cNvSpPr/>
                        <wps:spPr>
                          <a:xfrm>
                            <a:off x="0" y="12209"/>
                            <a:ext cx="9569450" cy="4337685"/>
                          </a:xfrm>
                          <a:custGeom>
                            <a:avLst/>
                            <a:gdLst/>
                            <a:ahLst/>
                            <a:cxnLst/>
                            <a:rect l="l" t="t" r="r" b="b"/>
                            <a:pathLst>
                              <a:path w="9569450" h="4337685">
                                <a:moveTo>
                                  <a:pt x="0" y="0"/>
                                </a:moveTo>
                                <a:lnTo>
                                  <a:pt x="9569424" y="0"/>
                                </a:lnTo>
                              </a:path>
                              <a:path w="9569450" h="4337685">
                                <a:moveTo>
                                  <a:pt x="0" y="4337315"/>
                                </a:moveTo>
                                <a:lnTo>
                                  <a:pt x="9569424" y="4337315"/>
                                </a:lnTo>
                              </a:path>
                            </a:pathLst>
                          </a:custGeom>
                          <a:ln w="6103">
                            <a:solidFill>
                              <a:srgbClr val="000000"/>
                            </a:solidFill>
                            <a:prstDash val="solid"/>
                          </a:ln>
                        </wps:spPr>
                        <wps:bodyPr wrap="square" lIns="0" tIns="0" rIns="0" bIns="0" rtlCol="0">
                          <a:prstTxWarp prst="textNoShape">
                            <a:avLst/>
                          </a:prstTxWarp>
                          <a:noAutofit/>
                        </wps:bodyPr>
                      </wps:wsp>
                      <wps:wsp>
                        <wps:cNvPr id="62" name="Textbox 62"/>
                        <wps:cNvSpPr txBox="1"/>
                        <wps:spPr>
                          <a:xfrm>
                            <a:off x="4174418" y="186082"/>
                            <a:ext cx="3981450" cy="735330"/>
                          </a:xfrm>
                          <a:prstGeom prst="rect">
                            <a:avLst/>
                          </a:prstGeom>
                        </wps:spPr>
                        <wps:txbx>
                          <w:txbxContent>
                            <w:p>
                              <w:pPr>
                                <w:spacing w:line="291" w:lineRule="exact" w:before="0"/>
                                <w:ind w:left="2109" w:right="0" w:firstLine="0"/>
                                <w:jc w:val="left"/>
                                <w:rPr>
                                  <w:b/>
                                  <w:sz w:val="26"/>
                                </w:rPr>
                              </w:pPr>
                              <w:r>
                                <w:rPr>
                                  <w:b/>
                                  <w:color w:val="6D31C1"/>
                                  <w:spacing w:val="-2"/>
                                  <w:w w:val="105"/>
                                  <w:sz w:val="26"/>
                                </w:rPr>
                                <w:t>Not</w:t>
                              </w:r>
                              <w:r>
                                <w:rPr>
                                  <w:b/>
                                  <w:color w:val="6D31C1"/>
                                  <w:spacing w:val="-9"/>
                                  <w:w w:val="105"/>
                                  <w:sz w:val="26"/>
                                </w:rPr>
                                <w:t> </w:t>
                              </w:r>
                              <w:r>
                                <w:rPr>
                                  <w:b/>
                                  <w:color w:val="6D31C1"/>
                                  <w:spacing w:val="-2"/>
                                  <w:w w:val="105"/>
                                  <w:sz w:val="26"/>
                                </w:rPr>
                                <w:t>cleanliness</w:t>
                              </w:r>
                              <w:r>
                                <w:rPr>
                                  <w:b/>
                                  <w:color w:val="6D31C1"/>
                                  <w:spacing w:val="3"/>
                                  <w:w w:val="105"/>
                                  <w:sz w:val="26"/>
                                </w:rPr>
                                <w:t> </w:t>
                              </w:r>
                              <w:r>
                                <w:rPr>
                                  <w:b/>
                                  <w:color w:val="6D31C1"/>
                                  <w:spacing w:val="-2"/>
                                  <w:w w:val="105"/>
                                  <w:sz w:val="26"/>
                                </w:rPr>
                                <w:t>controlled</w:t>
                              </w:r>
                              <w:r>
                                <w:rPr>
                                  <w:b/>
                                  <w:color w:val="6D31C1"/>
                                  <w:spacing w:val="4"/>
                                  <w:w w:val="105"/>
                                  <w:sz w:val="26"/>
                                </w:rPr>
                                <w:t> </w:t>
                              </w:r>
                              <w:r>
                                <w:rPr>
                                  <w:b/>
                                  <w:color w:val="6D31C1"/>
                                  <w:spacing w:val="-2"/>
                                  <w:w w:val="105"/>
                                  <w:sz w:val="26"/>
                                </w:rPr>
                                <w:t>areas</w:t>
                              </w:r>
                            </w:p>
                            <w:p>
                              <w:pPr>
                                <w:spacing w:before="78"/>
                                <w:ind w:left="892" w:right="0" w:firstLine="0"/>
                                <w:jc w:val="center"/>
                                <w:rPr>
                                  <w:b/>
                                  <w:sz w:val="17"/>
                                </w:rPr>
                              </w:pPr>
                              <w:r>
                                <w:rPr>
                                  <w:b/>
                                  <w:color w:val="90A3DB"/>
                                  <w:sz w:val="17"/>
                                </w:rPr>
                                <w:t>(Example:</w:t>
                              </w:r>
                              <w:r>
                                <w:rPr>
                                  <w:b/>
                                  <w:color w:val="90A3DB"/>
                                  <w:spacing w:val="-9"/>
                                  <w:sz w:val="17"/>
                                </w:rPr>
                                <w:t> </w:t>
                              </w:r>
                              <w:r>
                                <w:rPr>
                                  <w:b/>
                                  <w:color w:val="90A3DB"/>
                                  <w:spacing w:val="-10"/>
                                  <w:sz w:val="17"/>
                                </w:rPr>
                                <w:t>p</w:t>
                              </w:r>
                            </w:p>
                            <w:p>
                              <w:pPr>
                                <w:spacing w:line="240" w:lineRule="auto" w:before="167"/>
                                <w:rPr>
                                  <w:b/>
                                  <w:sz w:val="17"/>
                                </w:rPr>
                              </w:pPr>
                            </w:p>
                            <w:p>
                              <w:pPr>
                                <w:spacing w:before="1"/>
                                <w:ind w:left="0" w:right="0" w:firstLine="0"/>
                                <w:jc w:val="left"/>
                                <w:rPr>
                                  <w:b/>
                                  <w:sz w:val="20"/>
                                </w:rPr>
                              </w:pPr>
                              <w:r>
                                <w:rPr>
                                  <w:b/>
                                  <w:color w:val="89602F"/>
                                  <w:sz w:val="20"/>
                                </w:rPr>
                                <w:t>VAT</w:t>
                              </w:r>
                              <w:r>
                                <w:rPr>
                                  <w:b/>
                                  <w:color w:val="89602F"/>
                                  <w:spacing w:val="17"/>
                                  <w:sz w:val="20"/>
                                </w:rPr>
                                <w:t> </w:t>
                              </w:r>
                              <w:r>
                                <w:rPr>
                                  <w:b/>
                                  <w:color w:val="89602F"/>
                                  <w:sz w:val="20"/>
                                </w:rPr>
                                <w:t>production</w:t>
                              </w:r>
                              <w:r>
                                <w:rPr>
                                  <w:b/>
                                  <w:color w:val="89602F"/>
                                  <w:spacing w:val="29"/>
                                  <w:sz w:val="20"/>
                                </w:rPr>
                                <w:t> </w:t>
                              </w:r>
                              <w:r>
                                <w:rPr>
                                  <w:b/>
                                  <w:color w:val="89602F"/>
                                  <w:spacing w:val="-2"/>
                                  <w:sz w:val="20"/>
                                </w:rPr>
                                <w:t>employee</w:t>
                              </w:r>
                            </w:p>
                          </w:txbxContent>
                        </wps:txbx>
                        <wps:bodyPr wrap="square" lIns="0" tIns="0" rIns="0" bIns="0" rtlCol="0">
                          <a:noAutofit/>
                        </wps:bodyPr>
                      </wps:wsp>
                      <wps:wsp>
                        <wps:cNvPr id="63" name="Textbox 63"/>
                        <wps:cNvSpPr txBox="1"/>
                        <wps:spPr>
                          <a:xfrm>
                            <a:off x="4394238" y="989104"/>
                            <a:ext cx="92710" cy="128270"/>
                          </a:xfrm>
                          <a:prstGeom prst="rect">
                            <a:avLst/>
                          </a:prstGeom>
                        </wps:spPr>
                        <wps:txbx>
                          <w:txbxContent>
                            <w:p>
                              <w:pPr>
                                <w:spacing w:line="201" w:lineRule="exact" w:before="0"/>
                                <w:ind w:left="0" w:right="0" w:firstLine="0"/>
                                <w:jc w:val="left"/>
                                <w:rPr>
                                  <w:b/>
                                  <w:sz w:val="18"/>
                                </w:rPr>
                              </w:pPr>
                              <w:r>
                                <w:rPr>
                                  <w:b/>
                                  <w:color w:val="9E241A"/>
                                  <w:spacing w:val="-5"/>
                                  <w:w w:val="95"/>
                                  <w:sz w:val="18"/>
                                </w:rPr>
                                <w:t>1.</w:t>
                              </w:r>
                            </w:p>
                          </w:txbxContent>
                        </wps:txbx>
                        <wps:bodyPr wrap="square" lIns="0" tIns="0" rIns="0" bIns="0" rtlCol="0">
                          <a:noAutofit/>
                        </wps:bodyPr>
                      </wps:wsp>
                      <wps:wsp>
                        <wps:cNvPr id="64" name="Textbox 64"/>
                        <wps:cNvSpPr txBox="1"/>
                        <wps:spPr>
                          <a:xfrm>
                            <a:off x="4695488" y="994861"/>
                            <a:ext cx="890905" cy="603250"/>
                          </a:xfrm>
                          <a:prstGeom prst="rect">
                            <a:avLst/>
                          </a:prstGeom>
                        </wps:spPr>
                        <wps:txbx>
                          <w:txbxContent>
                            <w:p>
                              <w:pPr>
                                <w:spacing w:line="190" w:lineRule="exact" w:before="0"/>
                                <w:ind w:left="0" w:right="0" w:firstLine="0"/>
                                <w:jc w:val="left"/>
                                <w:rPr>
                                  <w:b/>
                                  <w:sz w:val="17"/>
                                </w:rPr>
                              </w:pPr>
                              <w:r>
                                <w:rPr>
                                  <w:b/>
                                  <w:color w:val="646705"/>
                                  <w:sz w:val="17"/>
                                </w:rPr>
                                <w:t>Service</w:t>
                              </w:r>
                              <w:r>
                                <w:rPr>
                                  <w:b/>
                                  <w:color w:val="646705"/>
                                  <w:spacing w:val="-12"/>
                                  <w:sz w:val="17"/>
                                </w:rPr>
                                <w:t> </w:t>
                              </w:r>
                              <w:r>
                                <w:rPr>
                                  <w:b/>
                                  <w:color w:val="646705"/>
                                  <w:spacing w:val="-2"/>
                                  <w:sz w:val="17"/>
                                </w:rPr>
                                <w:t>area:</w:t>
                              </w:r>
                            </w:p>
                            <w:p>
                              <w:pPr>
                                <w:spacing w:before="35"/>
                                <w:ind w:left="3" w:right="0" w:firstLine="0"/>
                                <w:jc w:val="left"/>
                                <w:rPr>
                                  <w:sz w:val="17"/>
                                </w:rPr>
                              </w:pPr>
                              <w:r>
                                <w:rPr>
                                  <w:color w:val="01EBB1"/>
                                  <w:w w:val="110"/>
                                  <w:sz w:val="17"/>
                                </w:rPr>
                                <w:t>Lint</w:t>
                              </w:r>
                              <w:r>
                                <w:rPr>
                                  <w:color w:val="DF5216"/>
                                  <w:w w:val="110"/>
                                  <w:sz w:val="17"/>
                                </w:rPr>
                                <w:t>-</w:t>
                              </w:r>
                              <w:r>
                                <w:rPr>
                                  <w:color w:val="9A91D8"/>
                                  <w:w w:val="110"/>
                                  <w:sz w:val="17"/>
                                </w:rPr>
                                <w:t>free</w:t>
                              </w:r>
                              <w:r>
                                <w:rPr>
                                  <w:color w:val="9A91D8"/>
                                  <w:spacing w:val="-8"/>
                                  <w:w w:val="110"/>
                                  <w:sz w:val="17"/>
                                </w:rPr>
                                <w:t> </w:t>
                              </w:r>
                              <w:r>
                                <w:rPr>
                                  <w:color w:val="9A91D8"/>
                                  <w:w w:val="110"/>
                                  <w:sz w:val="17"/>
                                  <w:u w:val="thick" w:color="DF5216"/>
                                </w:rPr>
                                <w:t>coat/</w:t>
                              </w:r>
                              <w:r>
                                <w:rPr>
                                  <w:color w:val="9A91D8"/>
                                  <w:spacing w:val="18"/>
                                  <w:w w:val="110"/>
                                  <w:sz w:val="17"/>
                                  <w:u w:val="thick" w:color="DF5216"/>
                                </w:rPr>
                                <w:t> </w:t>
                              </w:r>
                              <w:r>
                                <w:rPr>
                                  <w:color w:val="9A91D8"/>
                                  <w:spacing w:val="-5"/>
                                  <w:w w:val="110"/>
                                  <w:sz w:val="17"/>
                                  <w:u w:val="thick" w:color="DF5216"/>
                                </w:rPr>
                                <w:t>T</w:t>
                              </w:r>
                              <w:r>
                                <w:rPr>
                                  <w:color w:val="DF5216"/>
                                  <w:spacing w:val="-5"/>
                                  <w:w w:val="110"/>
                                  <w:sz w:val="17"/>
                                  <w:u w:val="thick" w:color="DF5216"/>
                                </w:rPr>
                                <w:t>-</w:t>
                              </w:r>
                            </w:p>
                            <w:p>
                              <w:pPr>
                                <w:spacing w:before="46"/>
                                <w:ind w:left="51" w:right="0" w:firstLine="0"/>
                                <w:jc w:val="left"/>
                                <w:rPr>
                                  <w:sz w:val="42"/>
                                </w:rPr>
                              </w:pPr>
                              <w:r>
                                <w:rPr>
                                  <w:color w:val="7E7E80"/>
                                  <w:spacing w:val="-10"/>
                                  <w:w w:val="75"/>
                                  <w:sz w:val="42"/>
                                </w:rPr>
                                <w:t>l</w:t>
                              </w:r>
                            </w:p>
                          </w:txbxContent>
                        </wps:txbx>
                        <wps:bodyPr wrap="square" lIns="0" tIns="0" rIns="0" bIns="0" rtlCol="0">
                          <a:noAutofit/>
                        </wps:bodyPr>
                      </wps:wsp>
                      <wps:wsp>
                        <wps:cNvPr id="65" name="Textbox 65"/>
                        <wps:cNvSpPr txBox="1"/>
                        <wps:spPr>
                          <a:xfrm>
                            <a:off x="6468164" y="1141372"/>
                            <a:ext cx="1346200" cy="121285"/>
                          </a:xfrm>
                          <a:prstGeom prst="rect">
                            <a:avLst/>
                          </a:prstGeom>
                        </wps:spPr>
                        <wps:txbx>
                          <w:txbxContent>
                            <w:p>
                              <w:pPr>
                                <w:spacing w:line="190" w:lineRule="exact" w:before="0"/>
                                <w:ind w:left="0" w:right="0" w:firstLine="0"/>
                                <w:jc w:val="left"/>
                                <w:rPr>
                                  <w:sz w:val="17"/>
                                </w:rPr>
                              </w:pPr>
                              <w:r>
                                <w:rPr>
                                  <w:color w:val="26501C"/>
                                  <w:sz w:val="17"/>
                                </w:rPr>
                                <w:t>free</w:t>
                              </w:r>
                              <w:r>
                                <w:rPr>
                                  <w:color w:val="26501C"/>
                                  <w:spacing w:val="5"/>
                                  <w:sz w:val="17"/>
                                </w:rPr>
                                <w:t> </w:t>
                              </w:r>
                              <w:r>
                                <w:rPr>
                                  <w:color w:val="26501C"/>
                                  <w:sz w:val="17"/>
                                </w:rPr>
                                <w:t>coat,</w:t>
                              </w:r>
                              <w:r>
                                <w:rPr>
                                  <w:color w:val="26501C"/>
                                  <w:spacing w:val="-9"/>
                                  <w:sz w:val="17"/>
                                </w:rPr>
                                <w:t> </w:t>
                              </w:r>
                              <w:r>
                                <w:rPr>
                                  <w:color w:val="6993B1"/>
                                  <w:sz w:val="17"/>
                                </w:rPr>
                                <w:t>plus</w:t>
                              </w:r>
                              <w:r>
                                <w:rPr>
                                  <w:color w:val="6993B1"/>
                                  <w:spacing w:val="11"/>
                                  <w:sz w:val="17"/>
                                </w:rPr>
                                <w:t> </w:t>
                              </w:r>
                              <w:r>
                                <w:rPr>
                                  <w:color w:val="6993B1"/>
                                  <w:sz w:val="17"/>
                                </w:rPr>
                                <w:t>safety</w:t>
                              </w:r>
                              <w:r>
                                <w:rPr>
                                  <w:color w:val="6993B1"/>
                                  <w:spacing w:val="21"/>
                                  <w:sz w:val="17"/>
                                </w:rPr>
                                <w:t> </w:t>
                              </w:r>
                              <w:r>
                                <w:rPr>
                                  <w:color w:val="6993B1"/>
                                  <w:spacing w:val="-2"/>
                                  <w:sz w:val="17"/>
                                </w:rPr>
                                <w:t>shoes</w:t>
                              </w:r>
                            </w:p>
                          </w:txbxContent>
                        </wps:txbx>
                        <wps:bodyPr wrap="square" lIns="0" tIns="0" rIns="0" bIns="0" rtlCol="0">
                          <a:noAutofit/>
                        </wps:bodyPr>
                      </wps:wsp>
                      <wps:wsp>
                        <wps:cNvPr id="66" name="Textbox 66"/>
                        <wps:cNvSpPr txBox="1"/>
                        <wps:spPr>
                          <a:xfrm>
                            <a:off x="4400577" y="2624789"/>
                            <a:ext cx="4115435" cy="273685"/>
                          </a:xfrm>
                          <a:prstGeom prst="rect">
                            <a:avLst/>
                          </a:prstGeom>
                        </wps:spPr>
                        <wps:txbx>
                          <w:txbxContent>
                            <w:p>
                              <w:pPr>
                                <w:tabs>
                                  <w:tab w:pos="462" w:val="left" w:leader="none"/>
                                </w:tabs>
                                <w:spacing w:line="190" w:lineRule="exact" w:before="0"/>
                                <w:ind w:left="0" w:right="0" w:firstLine="0"/>
                                <w:jc w:val="left"/>
                                <w:rPr>
                                  <w:b/>
                                  <w:sz w:val="17"/>
                                </w:rPr>
                              </w:pPr>
                              <w:r>
                                <w:rPr>
                                  <w:b/>
                                  <w:color w:val="5B7B4B"/>
                                  <w:spacing w:val="-5"/>
                                  <w:sz w:val="17"/>
                                </w:rPr>
                                <w:t>2.</w:t>
                              </w:r>
                              <w:r>
                                <w:rPr>
                                  <w:b/>
                                  <w:color w:val="5B7B4B"/>
                                  <w:sz w:val="17"/>
                                </w:rPr>
                                <w:tab/>
                              </w:r>
                              <w:r>
                                <w:rPr>
                                  <w:b/>
                                  <w:color w:val="B399C3"/>
                                  <w:sz w:val="17"/>
                                </w:rPr>
                                <w:t>Operative</w:t>
                              </w:r>
                              <w:r>
                                <w:rPr>
                                  <w:b/>
                                  <w:color w:val="B399C3"/>
                                  <w:spacing w:val="1"/>
                                  <w:sz w:val="17"/>
                                </w:rPr>
                                <w:t> </w:t>
                              </w:r>
                              <w:r>
                                <w:rPr>
                                  <w:b/>
                                  <w:color w:val="B399C3"/>
                                  <w:sz w:val="17"/>
                                </w:rPr>
                                <w:t>production</w:t>
                              </w:r>
                              <w:r>
                                <w:rPr>
                                  <w:b/>
                                  <w:color w:val="B399C3"/>
                                  <w:spacing w:val="-2"/>
                                  <w:sz w:val="17"/>
                                </w:rPr>
                                <w:t> area:</w:t>
                              </w:r>
                            </w:p>
                            <w:p>
                              <w:pPr>
                                <w:spacing w:before="45"/>
                                <w:ind w:left="467" w:right="0" w:firstLine="0"/>
                                <w:jc w:val="left"/>
                                <w:rPr>
                                  <w:sz w:val="17"/>
                                </w:rPr>
                              </w:pPr>
                              <w:r>
                                <w:rPr>
                                  <w:color w:val="01EBB1"/>
                                  <w:w w:val="105"/>
                                  <w:sz w:val="17"/>
                                </w:rPr>
                                <w:t>Lint</w:t>
                              </w:r>
                              <w:r>
                                <w:rPr>
                                  <w:color w:val="01EBB1"/>
                                  <w:spacing w:val="-16"/>
                                  <w:w w:val="105"/>
                                  <w:sz w:val="17"/>
                                </w:rPr>
                                <w:t> </w:t>
                              </w:r>
                              <w:r>
                                <w:rPr>
                                  <w:color w:val="23E187"/>
                                  <w:w w:val="105"/>
                                  <w:sz w:val="17"/>
                                </w:rPr>
                                <w:t>free</w:t>
                              </w:r>
                              <w:r>
                                <w:rPr>
                                  <w:color w:val="23E187"/>
                                  <w:spacing w:val="-1"/>
                                  <w:w w:val="105"/>
                                  <w:sz w:val="17"/>
                                </w:rPr>
                                <w:t> </w:t>
                              </w:r>
                              <w:r>
                                <w:rPr>
                                  <w:color w:val="23E187"/>
                                  <w:w w:val="105"/>
                                  <w:sz w:val="17"/>
                                </w:rPr>
                                <w:t>T</w:t>
                              </w:r>
                              <w:r>
                                <w:rPr>
                                  <w:color w:val="23E187"/>
                                  <w:spacing w:val="24"/>
                                  <w:w w:val="105"/>
                                  <w:sz w:val="17"/>
                                </w:rPr>
                                <w:t> </w:t>
                              </w:r>
                              <w:r>
                                <w:rPr>
                                  <w:color w:val="6993B1"/>
                                  <w:w w:val="105"/>
                                  <w:sz w:val="17"/>
                                </w:rPr>
                                <w:t>shirt/ dungarees/</w:t>
                              </w:r>
                              <w:r>
                                <w:rPr>
                                  <w:color w:val="6993B1"/>
                                  <w:spacing w:val="24"/>
                                  <w:w w:val="105"/>
                                  <w:sz w:val="17"/>
                                </w:rPr>
                                <w:t> </w:t>
                              </w:r>
                              <w:r>
                                <w:rPr>
                                  <w:color w:val="6993B1"/>
                                  <w:w w:val="105"/>
                                  <w:sz w:val="17"/>
                                </w:rPr>
                                <w:t>jacket, or other</w:t>
                              </w:r>
                              <w:r>
                                <w:rPr>
                                  <w:color w:val="6993B1"/>
                                  <w:spacing w:val="11"/>
                                  <w:w w:val="105"/>
                                  <w:sz w:val="17"/>
                                </w:rPr>
                                <w:t> </w:t>
                              </w:r>
                              <w:r>
                                <w:rPr>
                                  <w:color w:val="6993B1"/>
                                  <w:w w:val="105"/>
                                  <w:sz w:val="17"/>
                                </w:rPr>
                                <w:t>lint</w:t>
                              </w:r>
                              <w:r>
                                <w:rPr>
                                  <w:color w:val="6993B1"/>
                                  <w:spacing w:val="22"/>
                                  <w:w w:val="105"/>
                                  <w:sz w:val="17"/>
                                </w:rPr>
                                <w:t> </w:t>
                              </w:r>
                              <w:r>
                                <w:rPr>
                                  <w:color w:val="11AEEF"/>
                                  <w:w w:val="105"/>
                                  <w:sz w:val="17"/>
                                </w:rPr>
                                <w:t>free</w:t>
                              </w:r>
                              <w:r>
                                <w:rPr>
                                  <w:color w:val="11AEEF"/>
                                  <w:spacing w:val="-4"/>
                                  <w:w w:val="105"/>
                                  <w:sz w:val="17"/>
                                </w:rPr>
                                <w:t> </w:t>
                              </w:r>
                              <w:r>
                                <w:rPr>
                                  <w:color w:val="11AEEF"/>
                                  <w:w w:val="105"/>
                                  <w:sz w:val="17"/>
                                </w:rPr>
                                <w:t>coat,</w:t>
                              </w:r>
                              <w:r>
                                <w:rPr>
                                  <w:color w:val="11AEEF"/>
                                  <w:spacing w:val="-4"/>
                                  <w:w w:val="105"/>
                                  <w:sz w:val="17"/>
                                </w:rPr>
                                <w:t> </w:t>
                              </w:r>
                              <w:r>
                                <w:rPr>
                                  <w:color w:val="11AEEF"/>
                                  <w:w w:val="105"/>
                                  <w:sz w:val="17"/>
                                </w:rPr>
                                <w:t>plus</w:t>
                              </w:r>
                              <w:r>
                                <w:rPr>
                                  <w:color w:val="11AEEF"/>
                                  <w:spacing w:val="3"/>
                                  <w:w w:val="105"/>
                                  <w:sz w:val="17"/>
                                </w:rPr>
                                <w:t> </w:t>
                              </w:r>
                              <w:r>
                                <w:rPr>
                                  <w:color w:val="11AEEF"/>
                                  <w:w w:val="105"/>
                                  <w:sz w:val="17"/>
                                </w:rPr>
                                <w:t>safety</w:t>
                              </w:r>
                              <w:r>
                                <w:rPr>
                                  <w:color w:val="11AEEF"/>
                                  <w:spacing w:val="9"/>
                                  <w:w w:val="105"/>
                                  <w:sz w:val="17"/>
                                </w:rPr>
                                <w:t> </w:t>
                              </w:r>
                              <w:r>
                                <w:rPr>
                                  <w:color w:val="11AEEF"/>
                                  <w:spacing w:val="-2"/>
                                  <w:w w:val="105"/>
                                  <w:sz w:val="17"/>
                                </w:rPr>
                                <w:t>shoes</w:t>
                              </w:r>
                            </w:p>
                          </w:txbxContent>
                        </wps:txbx>
                        <wps:bodyPr wrap="square" lIns="0" tIns="0" rIns="0" bIns="0" rtlCol="0">
                          <a:noAutofit/>
                        </wps:bodyPr>
                      </wps:wsp>
                      <wps:wsp>
                        <wps:cNvPr id="67" name="Textbox 67"/>
                        <wps:cNvSpPr txBox="1"/>
                        <wps:spPr>
                          <a:xfrm>
                            <a:off x="1713327" y="3697458"/>
                            <a:ext cx="696595" cy="85725"/>
                          </a:xfrm>
                          <a:prstGeom prst="rect">
                            <a:avLst/>
                          </a:prstGeom>
                        </wps:spPr>
                        <wps:txbx>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wpg:wgp>
                  </a:graphicData>
                </a:graphic>
              </wp:anchor>
            </w:drawing>
          </mc:Choice>
          <mc:Fallback>
            <w:pict>
              <v:group style="position:absolute;margin-left:42.288155pt;margin-top:19.349936pt;width:753.5pt;height:343.25pt;mso-position-horizontal-relative:page;mso-position-vertical-relative:paragraph;z-index:-15723008;mso-wrap-distance-left:0;mso-wrap-distance-right:0" id="docshapegroup44" coordorigin="846,387" coordsize="15070,6865">
                <v:shape style="position:absolute;left:855;top:387;width:15037;height:6865" id="docshape45" coordorigin="855,387" coordsize="15037,6865" path="m855,7251l855,387m15892,7251l15892,406e" filled="false" stroked="true" strokeweight=".720918pt" strokecolor="#000000">
                  <v:path arrowok="t"/>
                  <v:stroke dashstyle="solid"/>
                </v:shape>
                <v:shape style="position:absolute;left:845;top:406;width:15070;height:6831" id="docshape46" coordorigin="846,406" coordsize="15070,6831" path="m846,406l15916,406m846,7237l15916,7237e" filled="false" stroked="true" strokeweight=".480612pt" strokecolor="#000000">
                  <v:path arrowok="t"/>
                  <v:stroke dashstyle="solid"/>
                </v:shape>
                <v:shape style="position:absolute;left:7419;top:680;width:6270;height:1158" type="#_x0000_t202" id="docshape47" filled="false" stroked="false">
                  <v:textbox inset="0,0,0,0">
                    <w:txbxContent>
                      <w:p>
                        <w:pPr>
                          <w:spacing w:line="291" w:lineRule="exact" w:before="0"/>
                          <w:ind w:left="2109" w:right="0" w:firstLine="0"/>
                          <w:jc w:val="left"/>
                          <w:rPr>
                            <w:b/>
                            <w:sz w:val="26"/>
                          </w:rPr>
                        </w:pPr>
                        <w:r>
                          <w:rPr>
                            <w:b/>
                            <w:color w:val="6D31C1"/>
                            <w:spacing w:val="-2"/>
                            <w:w w:val="105"/>
                            <w:sz w:val="26"/>
                          </w:rPr>
                          <w:t>Not</w:t>
                        </w:r>
                        <w:r>
                          <w:rPr>
                            <w:b/>
                            <w:color w:val="6D31C1"/>
                            <w:spacing w:val="-9"/>
                            <w:w w:val="105"/>
                            <w:sz w:val="26"/>
                          </w:rPr>
                          <w:t> </w:t>
                        </w:r>
                        <w:r>
                          <w:rPr>
                            <w:b/>
                            <w:color w:val="6D31C1"/>
                            <w:spacing w:val="-2"/>
                            <w:w w:val="105"/>
                            <w:sz w:val="26"/>
                          </w:rPr>
                          <w:t>cleanliness</w:t>
                        </w:r>
                        <w:r>
                          <w:rPr>
                            <w:b/>
                            <w:color w:val="6D31C1"/>
                            <w:spacing w:val="3"/>
                            <w:w w:val="105"/>
                            <w:sz w:val="26"/>
                          </w:rPr>
                          <w:t> </w:t>
                        </w:r>
                        <w:r>
                          <w:rPr>
                            <w:b/>
                            <w:color w:val="6D31C1"/>
                            <w:spacing w:val="-2"/>
                            <w:w w:val="105"/>
                            <w:sz w:val="26"/>
                          </w:rPr>
                          <w:t>controlled</w:t>
                        </w:r>
                        <w:r>
                          <w:rPr>
                            <w:b/>
                            <w:color w:val="6D31C1"/>
                            <w:spacing w:val="4"/>
                            <w:w w:val="105"/>
                            <w:sz w:val="26"/>
                          </w:rPr>
                          <w:t> </w:t>
                        </w:r>
                        <w:r>
                          <w:rPr>
                            <w:b/>
                            <w:color w:val="6D31C1"/>
                            <w:spacing w:val="-2"/>
                            <w:w w:val="105"/>
                            <w:sz w:val="26"/>
                          </w:rPr>
                          <w:t>areas</w:t>
                        </w:r>
                      </w:p>
                      <w:p>
                        <w:pPr>
                          <w:spacing w:before="78"/>
                          <w:ind w:left="892" w:right="0" w:firstLine="0"/>
                          <w:jc w:val="center"/>
                          <w:rPr>
                            <w:b/>
                            <w:sz w:val="17"/>
                          </w:rPr>
                        </w:pPr>
                        <w:r>
                          <w:rPr>
                            <w:b/>
                            <w:color w:val="90A3DB"/>
                            <w:sz w:val="17"/>
                          </w:rPr>
                          <w:t>(Example:</w:t>
                        </w:r>
                        <w:r>
                          <w:rPr>
                            <w:b/>
                            <w:color w:val="90A3DB"/>
                            <w:spacing w:val="-9"/>
                            <w:sz w:val="17"/>
                          </w:rPr>
                          <w:t> </w:t>
                        </w:r>
                        <w:r>
                          <w:rPr>
                            <w:b/>
                            <w:color w:val="90A3DB"/>
                            <w:spacing w:val="-10"/>
                            <w:sz w:val="17"/>
                          </w:rPr>
                          <w:t>p</w:t>
                        </w:r>
                      </w:p>
                      <w:p>
                        <w:pPr>
                          <w:spacing w:line="240" w:lineRule="auto" w:before="167"/>
                          <w:rPr>
                            <w:b/>
                            <w:sz w:val="17"/>
                          </w:rPr>
                        </w:pPr>
                      </w:p>
                      <w:p>
                        <w:pPr>
                          <w:spacing w:before="1"/>
                          <w:ind w:left="0" w:right="0" w:firstLine="0"/>
                          <w:jc w:val="left"/>
                          <w:rPr>
                            <w:b/>
                            <w:sz w:val="20"/>
                          </w:rPr>
                        </w:pPr>
                        <w:r>
                          <w:rPr>
                            <w:b/>
                            <w:color w:val="89602F"/>
                            <w:sz w:val="20"/>
                          </w:rPr>
                          <w:t>VAT</w:t>
                        </w:r>
                        <w:r>
                          <w:rPr>
                            <w:b/>
                            <w:color w:val="89602F"/>
                            <w:spacing w:val="17"/>
                            <w:sz w:val="20"/>
                          </w:rPr>
                          <w:t> </w:t>
                        </w:r>
                        <w:r>
                          <w:rPr>
                            <w:b/>
                            <w:color w:val="89602F"/>
                            <w:sz w:val="20"/>
                          </w:rPr>
                          <w:t>production</w:t>
                        </w:r>
                        <w:r>
                          <w:rPr>
                            <w:b/>
                            <w:color w:val="89602F"/>
                            <w:spacing w:val="29"/>
                            <w:sz w:val="20"/>
                          </w:rPr>
                          <w:t> </w:t>
                        </w:r>
                        <w:r>
                          <w:rPr>
                            <w:b/>
                            <w:color w:val="89602F"/>
                            <w:spacing w:val="-2"/>
                            <w:sz w:val="20"/>
                          </w:rPr>
                          <w:t>employee</w:t>
                        </w:r>
                      </w:p>
                    </w:txbxContent>
                  </v:textbox>
                  <w10:wrap type="none"/>
                </v:shape>
                <v:shape style="position:absolute;left:7765;top:1944;width:146;height:202" type="#_x0000_t202" id="docshape48" filled="false" stroked="false">
                  <v:textbox inset="0,0,0,0">
                    <w:txbxContent>
                      <w:p>
                        <w:pPr>
                          <w:spacing w:line="201" w:lineRule="exact" w:before="0"/>
                          <w:ind w:left="0" w:right="0" w:firstLine="0"/>
                          <w:jc w:val="left"/>
                          <w:rPr>
                            <w:b/>
                            <w:sz w:val="18"/>
                          </w:rPr>
                        </w:pPr>
                        <w:r>
                          <w:rPr>
                            <w:b/>
                            <w:color w:val="9E241A"/>
                            <w:spacing w:val="-5"/>
                            <w:w w:val="95"/>
                            <w:sz w:val="18"/>
                          </w:rPr>
                          <w:t>1.</w:t>
                        </w:r>
                      </w:p>
                    </w:txbxContent>
                  </v:textbox>
                  <w10:wrap type="none"/>
                </v:shape>
                <v:shape style="position:absolute;left:8240;top:1953;width:1403;height:950" type="#_x0000_t202" id="docshape49" filled="false" stroked="false">
                  <v:textbox inset="0,0,0,0">
                    <w:txbxContent>
                      <w:p>
                        <w:pPr>
                          <w:spacing w:line="190" w:lineRule="exact" w:before="0"/>
                          <w:ind w:left="0" w:right="0" w:firstLine="0"/>
                          <w:jc w:val="left"/>
                          <w:rPr>
                            <w:b/>
                            <w:sz w:val="17"/>
                          </w:rPr>
                        </w:pPr>
                        <w:r>
                          <w:rPr>
                            <w:b/>
                            <w:color w:val="646705"/>
                            <w:sz w:val="17"/>
                          </w:rPr>
                          <w:t>Service</w:t>
                        </w:r>
                        <w:r>
                          <w:rPr>
                            <w:b/>
                            <w:color w:val="646705"/>
                            <w:spacing w:val="-12"/>
                            <w:sz w:val="17"/>
                          </w:rPr>
                          <w:t> </w:t>
                        </w:r>
                        <w:r>
                          <w:rPr>
                            <w:b/>
                            <w:color w:val="646705"/>
                            <w:spacing w:val="-2"/>
                            <w:sz w:val="17"/>
                          </w:rPr>
                          <w:t>area:</w:t>
                        </w:r>
                      </w:p>
                      <w:p>
                        <w:pPr>
                          <w:spacing w:before="35"/>
                          <w:ind w:left="3" w:right="0" w:firstLine="0"/>
                          <w:jc w:val="left"/>
                          <w:rPr>
                            <w:sz w:val="17"/>
                          </w:rPr>
                        </w:pPr>
                        <w:r>
                          <w:rPr>
                            <w:color w:val="01EBB1"/>
                            <w:w w:val="110"/>
                            <w:sz w:val="17"/>
                          </w:rPr>
                          <w:t>Lint</w:t>
                        </w:r>
                        <w:r>
                          <w:rPr>
                            <w:color w:val="DF5216"/>
                            <w:w w:val="110"/>
                            <w:sz w:val="17"/>
                          </w:rPr>
                          <w:t>-</w:t>
                        </w:r>
                        <w:r>
                          <w:rPr>
                            <w:color w:val="9A91D8"/>
                            <w:w w:val="110"/>
                            <w:sz w:val="17"/>
                          </w:rPr>
                          <w:t>free</w:t>
                        </w:r>
                        <w:r>
                          <w:rPr>
                            <w:color w:val="9A91D8"/>
                            <w:spacing w:val="-8"/>
                            <w:w w:val="110"/>
                            <w:sz w:val="17"/>
                          </w:rPr>
                          <w:t> </w:t>
                        </w:r>
                        <w:r>
                          <w:rPr>
                            <w:color w:val="9A91D8"/>
                            <w:w w:val="110"/>
                            <w:sz w:val="17"/>
                            <w:u w:val="thick" w:color="DF5216"/>
                          </w:rPr>
                          <w:t>coat/</w:t>
                        </w:r>
                        <w:r>
                          <w:rPr>
                            <w:color w:val="9A91D8"/>
                            <w:spacing w:val="18"/>
                            <w:w w:val="110"/>
                            <w:sz w:val="17"/>
                            <w:u w:val="thick" w:color="DF5216"/>
                          </w:rPr>
                          <w:t> </w:t>
                        </w:r>
                        <w:r>
                          <w:rPr>
                            <w:color w:val="9A91D8"/>
                            <w:spacing w:val="-5"/>
                            <w:w w:val="110"/>
                            <w:sz w:val="17"/>
                            <w:u w:val="thick" w:color="DF5216"/>
                          </w:rPr>
                          <w:t>T</w:t>
                        </w:r>
                        <w:r>
                          <w:rPr>
                            <w:color w:val="DF5216"/>
                            <w:spacing w:val="-5"/>
                            <w:w w:val="110"/>
                            <w:sz w:val="17"/>
                            <w:u w:val="thick" w:color="DF5216"/>
                          </w:rPr>
                          <w:t>-</w:t>
                        </w:r>
                      </w:p>
                      <w:p>
                        <w:pPr>
                          <w:spacing w:before="46"/>
                          <w:ind w:left="51" w:right="0" w:firstLine="0"/>
                          <w:jc w:val="left"/>
                          <w:rPr>
                            <w:sz w:val="42"/>
                          </w:rPr>
                        </w:pPr>
                        <w:r>
                          <w:rPr>
                            <w:color w:val="7E7E80"/>
                            <w:spacing w:val="-10"/>
                            <w:w w:val="75"/>
                            <w:sz w:val="42"/>
                          </w:rPr>
                          <w:t>l</w:t>
                        </w:r>
                      </w:p>
                    </w:txbxContent>
                  </v:textbox>
                  <w10:wrap type="none"/>
                </v:shape>
                <v:shape style="position:absolute;left:11031;top:2184;width:2120;height:191" type="#_x0000_t202" id="docshape50" filled="false" stroked="false">
                  <v:textbox inset="0,0,0,0">
                    <w:txbxContent>
                      <w:p>
                        <w:pPr>
                          <w:spacing w:line="190" w:lineRule="exact" w:before="0"/>
                          <w:ind w:left="0" w:right="0" w:firstLine="0"/>
                          <w:jc w:val="left"/>
                          <w:rPr>
                            <w:sz w:val="17"/>
                          </w:rPr>
                        </w:pPr>
                        <w:r>
                          <w:rPr>
                            <w:color w:val="26501C"/>
                            <w:sz w:val="17"/>
                          </w:rPr>
                          <w:t>free</w:t>
                        </w:r>
                        <w:r>
                          <w:rPr>
                            <w:color w:val="26501C"/>
                            <w:spacing w:val="5"/>
                            <w:sz w:val="17"/>
                          </w:rPr>
                          <w:t> </w:t>
                        </w:r>
                        <w:r>
                          <w:rPr>
                            <w:color w:val="26501C"/>
                            <w:sz w:val="17"/>
                          </w:rPr>
                          <w:t>coat,</w:t>
                        </w:r>
                        <w:r>
                          <w:rPr>
                            <w:color w:val="26501C"/>
                            <w:spacing w:val="-9"/>
                            <w:sz w:val="17"/>
                          </w:rPr>
                          <w:t> </w:t>
                        </w:r>
                        <w:r>
                          <w:rPr>
                            <w:color w:val="6993B1"/>
                            <w:sz w:val="17"/>
                          </w:rPr>
                          <w:t>plus</w:t>
                        </w:r>
                        <w:r>
                          <w:rPr>
                            <w:color w:val="6993B1"/>
                            <w:spacing w:val="11"/>
                            <w:sz w:val="17"/>
                          </w:rPr>
                          <w:t> </w:t>
                        </w:r>
                        <w:r>
                          <w:rPr>
                            <w:color w:val="6993B1"/>
                            <w:sz w:val="17"/>
                          </w:rPr>
                          <w:t>safety</w:t>
                        </w:r>
                        <w:r>
                          <w:rPr>
                            <w:color w:val="6993B1"/>
                            <w:spacing w:val="21"/>
                            <w:sz w:val="17"/>
                          </w:rPr>
                          <w:t> </w:t>
                        </w:r>
                        <w:r>
                          <w:rPr>
                            <w:color w:val="6993B1"/>
                            <w:spacing w:val="-2"/>
                            <w:sz w:val="17"/>
                          </w:rPr>
                          <w:t>shoes</w:t>
                        </w:r>
                      </w:p>
                    </w:txbxContent>
                  </v:textbox>
                  <w10:wrap type="none"/>
                </v:shape>
                <v:shape style="position:absolute;left:7775;top:4520;width:6481;height:431" type="#_x0000_t202" id="docshape51" filled="false" stroked="false">
                  <v:textbox inset="0,0,0,0">
                    <w:txbxContent>
                      <w:p>
                        <w:pPr>
                          <w:tabs>
                            <w:tab w:pos="462" w:val="left" w:leader="none"/>
                          </w:tabs>
                          <w:spacing w:line="190" w:lineRule="exact" w:before="0"/>
                          <w:ind w:left="0" w:right="0" w:firstLine="0"/>
                          <w:jc w:val="left"/>
                          <w:rPr>
                            <w:b/>
                            <w:sz w:val="17"/>
                          </w:rPr>
                        </w:pPr>
                        <w:r>
                          <w:rPr>
                            <w:b/>
                            <w:color w:val="5B7B4B"/>
                            <w:spacing w:val="-5"/>
                            <w:sz w:val="17"/>
                          </w:rPr>
                          <w:t>2.</w:t>
                        </w:r>
                        <w:r>
                          <w:rPr>
                            <w:b/>
                            <w:color w:val="5B7B4B"/>
                            <w:sz w:val="17"/>
                          </w:rPr>
                          <w:tab/>
                        </w:r>
                        <w:r>
                          <w:rPr>
                            <w:b/>
                            <w:color w:val="B399C3"/>
                            <w:sz w:val="17"/>
                          </w:rPr>
                          <w:t>Operative</w:t>
                        </w:r>
                        <w:r>
                          <w:rPr>
                            <w:b/>
                            <w:color w:val="B399C3"/>
                            <w:spacing w:val="1"/>
                            <w:sz w:val="17"/>
                          </w:rPr>
                          <w:t> </w:t>
                        </w:r>
                        <w:r>
                          <w:rPr>
                            <w:b/>
                            <w:color w:val="B399C3"/>
                            <w:sz w:val="17"/>
                          </w:rPr>
                          <w:t>production</w:t>
                        </w:r>
                        <w:r>
                          <w:rPr>
                            <w:b/>
                            <w:color w:val="B399C3"/>
                            <w:spacing w:val="-2"/>
                            <w:sz w:val="17"/>
                          </w:rPr>
                          <w:t> area:</w:t>
                        </w:r>
                      </w:p>
                      <w:p>
                        <w:pPr>
                          <w:spacing w:before="45"/>
                          <w:ind w:left="467" w:right="0" w:firstLine="0"/>
                          <w:jc w:val="left"/>
                          <w:rPr>
                            <w:sz w:val="17"/>
                          </w:rPr>
                        </w:pPr>
                        <w:r>
                          <w:rPr>
                            <w:color w:val="01EBB1"/>
                            <w:w w:val="105"/>
                            <w:sz w:val="17"/>
                          </w:rPr>
                          <w:t>Lint</w:t>
                        </w:r>
                        <w:r>
                          <w:rPr>
                            <w:color w:val="01EBB1"/>
                            <w:spacing w:val="-16"/>
                            <w:w w:val="105"/>
                            <w:sz w:val="17"/>
                          </w:rPr>
                          <w:t> </w:t>
                        </w:r>
                        <w:r>
                          <w:rPr>
                            <w:color w:val="23E187"/>
                            <w:w w:val="105"/>
                            <w:sz w:val="17"/>
                          </w:rPr>
                          <w:t>free</w:t>
                        </w:r>
                        <w:r>
                          <w:rPr>
                            <w:color w:val="23E187"/>
                            <w:spacing w:val="-1"/>
                            <w:w w:val="105"/>
                            <w:sz w:val="17"/>
                          </w:rPr>
                          <w:t> </w:t>
                        </w:r>
                        <w:r>
                          <w:rPr>
                            <w:color w:val="23E187"/>
                            <w:w w:val="105"/>
                            <w:sz w:val="17"/>
                          </w:rPr>
                          <w:t>T</w:t>
                        </w:r>
                        <w:r>
                          <w:rPr>
                            <w:color w:val="23E187"/>
                            <w:spacing w:val="24"/>
                            <w:w w:val="105"/>
                            <w:sz w:val="17"/>
                          </w:rPr>
                          <w:t> </w:t>
                        </w:r>
                        <w:r>
                          <w:rPr>
                            <w:color w:val="6993B1"/>
                            <w:w w:val="105"/>
                            <w:sz w:val="17"/>
                          </w:rPr>
                          <w:t>shirt/ dungarees/</w:t>
                        </w:r>
                        <w:r>
                          <w:rPr>
                            <w:color w:val="6993B1"/>
                            <w:spacing w:val="24"/>
                            <w:w w:val="105"/>
                            <w:sz w:val="17"/>
                          </w:rPr>
                          <w:t> </w:t>
                        </w:r>
                        <w:r>
                          <w:rPr>
                            <w:color w:val="6993B1"/>
                            <w:w w:val="105"/>
                            <w:sz w:val="17"/>
                          </w:rPr>
                          <w:t>jacket, or other</w:t>
                        </w:r>
                        <w:r>
                          <w:rPr>
                            <w:color w:val="6993B1"/>
                            <w:spacing w:val="11"/>
                            <w:w w:val="105"/>
                            <w:sz w:val="17"/>
                          </w:rPr>
                          <w:t> </w:t>
                        </w:r>
                        <w:r>
                          <w:rPr>
                            <w:color w:val="6993B1"/>
                            <w:w w:val="105"/>
                            <w:sz w:val="17"/>
                          </w:rPr>
                          <w:t>lint</w:t>
                        </w:r>
                        <w:r>
                          <w:rPr>
                            <w:color w:val="6993B1"/>
                            <w:spacing w:val="22"/>
                            <w:w w:val="105"/>
                            <w:sz w:val="17"/>
                          </w:rPr>
                          <w:t> </w:t>
                        </w:r>
                        <w:r>
                          <w:rPr>
                            <w:color w:val="11AEEF"/>
                            <w:w w:val="105"/>
                            <w:sz w:val="17"/>
                          </w:rPr>
                          <w:t>free</w:t>
                        </w:r>
                        <w:r>
                          <w:rPr>
                            <w:color w:val="11AEEF"/>
                            <w:spacing w:val="-4"/>
                            <w:w w:val="105"/>
                            <w:sz w:val="17"/>
                          </w:rPr>
                          <w:t> </w:t>
                        </w:r>
                        <w:r>
                          <w:rPr>
                            <w:color w:val="11AEEF"/>
                            <w:w w:val="105"/>
                            <w:sz w:val="17"/>
                          </w:rPr>
                          <w:t>coat,</w:t>
                        </w:r>
                        <w:r>
                          <w:rPr>
                            <w:color w:val="11AEEF"/>
                            <w:spacing w:val="-4"/>
                            <w:w w:val="105"/>
                            <w:sz w:val="17"/>
                          </w:rPr>
                          <w:t> </w:t>
                        </w:r>
                        <w:r>
                          <w:rPr>
                            <w:color w:val="11AEEF"/>
                            <w:w w:val="105"/>
                            <w:sz w:val="17"/>
                          </w:rPr>
                          <w:t>plus</w:t>
                        </w:r>
                        <w:r>
                          <w:rPr>
                            <w:color w:val="11AEEF"/>
                            <w:spacing w:val="3"/>
                            <w:w w:val="105"/>
                            <w:sz w:val="17"/>
                          </w:rPr>
                          <w:t> </w:t>
                        </w:r>
                        <w:r>
                          <w:rPr>
                            <w:color w:val="11AEEF"/>
                            <w:w w:val="105"/>
                            <w:sz w:val="17"/>
                          </w:rPr>
                          <w:t>safety</w:t>
                        </w:r>
                        <w:r>
                          <w:rPr>
                            <w:color w:val="11AEEF"/>
                            <w:spacing w:val="9"/>
                            <w:w w:val="105"/>
                            <w:sz w:val="17"/>
                          </w:rPr>
                          <w:t> </w:t>
                        </w:r>
                        <w:r>
                          <w:rPr>
                            <w:color w:val="11AEEF"/>
                            <w:spacing w:val="-2"/>
                            <w:w w:val="105"/>
                            <w:sz w:val="17"/>
                          </w:rPr>
                          <w:t>shoes</w:t>
                        </w:r>
                      </w:p>
                    </w:txbxContent>
                  </v:textbox>
                  <w10:wrap type="none"/>
                </v:shape>
                <v:shape style="position:absolute;left:3543;top:6209;width:1097;height:135" type="#_x0000_t202" id="docshape52" filled="false" stroked="false">
                  <v:textbox inset="0,0,0,0">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none"/>
                </v:shape>
                <w10:wrap type="topAndBottom"/>
              </v:group>
            </w:pict>
          </mc:Fallback>
        </mc:AlternateContent>
      </w:r>
    </w:p>
    <w:p>
      <w:pPr>
        <w:pStyle w:val="Heading2"/>
        <w:numPr>
          <w:ilvl w:val="0"/>
          <w:numId w:val="1"/>
        </w:numPr>
        <w:tabs>
          <w:tab w:pos="1004" w:val="left" w:leader="none"/>
        </w:tabs>
        <w:spacing w:line="240" w:lineRule="auto" w:before="150" w:after="0"/>
        <w:ind w:left="1004" w:right="0" w:hanging="854"/>
        <w:jc w:val="left"/>
        <w:rPr>
          <w:color w:val="B38001"/>
        </w:rPr>
      </w:pPr>
      <w:r>
        <w:rPr>
          <w:color w:val="3B620C"/>
        </w:rPr>
        <w:t>Release</w:t>
      </w:r>
      <w:r>
        <w:rPr>
          <w:color w:val="3B620C"/>
          <w:spacing w:val="-9"/>
        </w:rPr>
        <w:t> </w:t>
      </w:r>
      <w:r>
        <w:rPr>
          <w:color w:val="3B620C"/>
        </w:rPr>
        <w:t>of</w:t>
      </w:r>
      <w:r>
        <w:rPr>
          <w:color w:val="3B620C"/>
          <w:spacing w:val="-16"/>
        </w:rPr>
        <w:t> </w:t>
      </w:r>
      <w:r>
        <w:rPr>
          <w:color w:val="3B620C"/>
        </w:rPr>
        <w:t>cleanroom</w:t>
      </w:r>
      <w:r>
        <w:rPr>
          <w:color w:val="3B620C"/>
          <w:spacing w:val="-5"/>
        </w:rPr>
        <w:t> </w:t>
      </w:r>
      <w:r>
        <w:rPr>
          <w:color w:val="3B620C"/>
          <w:spacing w:val="-2"/>
        </w:rPr>
        <w:t>clothing</w:t>
      </w:r>
    </w:p>
    <w:p>
      <w:pPr>
        <w:pStyle w:val="BodyText"/>
        <w:tabs>
          <w:tab w:pos="6670" w:val="left" w:leader="none"/>
          <w:tab w:pos="8734" w:val="left" w:leader="none"/>
        </w:tabs>
        <w:spacing w:before="273"/>
        <w:ind w:left="145"/>
        <w:rPr>
          <w:sz w:val="12"/>
          <w:szCs w:val="12"/>
        </w:rPr>
      </w:pPr>
      <w:r>
        <w:rPr>
          <w:sz w:val="12"/>
          <w:szCs w:val="12"/>
        </w:rPr>
        <w:drawing>
          <wp:anchor distT="0" distB="0" distL="0" distR="0" allowOverlap="1" layoutInCell="1" locked="0" behindDoc="1" simplePos="0" relativeHeight="486826496">
            <wp:simplePos x="0" y="0"/>
            <wp:positionH relativeFrom="page">
              <wp:posOffset>5257692</wp:posOffset>
            </wp:positionH>
            <wp:positionV relativeFrom="paragraph">
              <wp:posOffset>-1711178</wp:posOffset>
            </wp:positionV>
            <wp:extent cx="880634" cy="1207008"/>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1" cstate="print"/>
                    <a:stretch>
                      <a:fillRect/>
                    </a:stretch>
                  </pic:blipFill>
                  <pic:spPr>
                    <a:xfrm>
                      <a:off x="0" y="0"/>
                      <a:ext cx="880634" cy="1207008"/>
                    </a:xfrm>
                    <a:prstGeom prst="rect">
                      <a:avLst/>
                    </a:prstGeom>
                  </pic:spPr>
                </pic:pic>
              </a:graphicData>
            </a:graphic>
          </wp:anchor>
        </w:drawing>
      </w:r>
      <w:r>
        <w:rPr>
          <w:color w:val="87C362"/>
        </w:rPr>
        <w:t>If</w:t>
      </w:r>
      <w:r>
        <w:rPr>
          <w:color w:val="87C362"/>
          <w:spacing w:val="8"/>
        </w:rPr>
        <w:t> </w:t>
      </w:r>
      <w:r>
        <w:rPr>
          <w:color w:val="87C362"/>
        </w:rPr>
        <w:t>not</w:t>
      </w:r>
      <w:r>
        <w:rPr>
          <w:color w:val="87C362"/>
          <w:spacing w:val="9"/>
        </w:rPr>
        <w:t> </w:t>
      </w:r>
      <w:r>
        <w:rPr>
          <w:color w:val="87C362"/>
        </w:rPr>
        <w:t>the</w:t>
      </w:r>
      <w:r>
        <w:rPr>
          <w:color w:val="87C362"/>
          <w:spacing w:val="5"/>
        </w:rPr>
        <w:t> </w:t>
      </w:r>
      <w:r>
        <w:rPr>
          <w:color w:val="87C362"/>
        </w:rPr>
        <w:t>same</w:t>
      </w:r>
      <w:r>
        <w:rPr>
          <w:color w:val="87C362"/>
          <w:spacing w:val="7"/>
        </w:rPr>
        <w:t> </w:t>
      </w:r>
      <w:r>
        <w:rPr>
          <w:color w:val="87C362"/>
        </w:rPr>
        <w:t>approved</w:t>
      </w:r>
      <w:r>
        <w:rPr>
          <w:color w:val="87C362"/>
          <w:spacing w:val="15"/>
        </w:rPr>
        <w:t> </w:t>
      </w:r>
      <w:r>
        <w:rPr>
          <w:color w:val="87C362"/>
        </w:rPr>
        <w:t>clothing</w:t>
      </w:r>
      <w:r>
        <w:rPr>
          <w:color w:val="87C362"/>
          <w:spacing w:val="11"/>
        </w:rPr>
        <w:t> </w:t>
      </w:r>
      <w:r>
        <w:rPr>
          <w:color w:val="87C362"/>
        </w:rPr>
        <w:t>as</w:t>
      </w:r>
      <w:r>
        <w:rPr>
          <w:color w:val="87C362"/>
          <w:spacing w:val="3"/>
        </w:rPr>
        <w:t> </w:t>
      </w:r>
      <w:r>
        <w:rPr>
          <w:color w:val="87C362"/>
        </w:rPr>
        <w:t>in</w:t>
      </w:r>
      <w:r>
        <w:rPr>
          <w:color w:val="87C362"/>
          <w:spacing w:val="-2"/>
        </w:rPr>
        <w:t> </w:t>
      </w:r>
      <w:r>
        <w:rPr>
          <w:color w:val="87C362"/>
        </w:rPr>
        <w:t>the</w:t>
      </w:r>
      <w:r>
        <w:rPr>
          <w:color w:val="87C362"/>
          <w:spacing w:val="10"/>
        </w:rPr>
        <w:t> </w:t>
      </w:r>
      <w:r>
        <w:rPr>
          <w:color w:val="87C362"/>
        </w:rPr>
        <w:t>VAT</w:t>
      </w:r>
      <w:r>
        <w:rPr>
          <w:color w:val="87C362"/>
          <w:spacing w:val="6"/>
        </w:rPr>
        <w:t> </w:t>
      </w:r>
      <w:r>
        <w:rPr>
          <w:color w:val="87C362"/>
        </w:rPr>
        <w:t>HQ</w:t>
      </w:r>
      <w:r>
        <w:rPr>
          <w:color w:val="87C362"/>
          <w:spacing w:val="1"/>
        </w:rPr>
        <w:t> </w:t>
      </w:r>
      <w:r>
        <w:rPr>
          <w:color w:val="87C362"/>
        </w:rPr>
        <w:t>(CH)</w:t>
      </w:r>
      <w:r>
        <w:rPr>
          <w:color w:val="87C362"/>
          <w:spacing w:val="6"/>
        </w:rPr>
        <w:t> </w:t>
      </w:r>
      <w:r>
        <w:rPr>
          <w:color w:val="87C362"/>
        </w:rPr>
        <w:t>is used,</w:t>
      </w:r>
      <w:r>
        <w:rPr>
          <w:color w:val="87C362"/>
          <w:spacing w:val="-7"/>
        </w:rPr>
        <w:t> </w:t>
      </w:r>
      <w:r>
        <w:rPr>
          <w:color w:val="87C362"/>
        </w:rPr>
        <w:t>the</w:t>
      </w:r>
      <w:r>
        <w:rPr>
          <w:color w:val="87C362"/>
          <w:spacing w:val="2"/>
        </w:rPr>
        <w:t> </w:t>
      </w:r>
      <w:r>
        <w:rPr>
          <w:color w:val="87C362"/>
        </w:rPr>
        <w:t>clean</w:t>
      </w:r>
      <w:r>
        <w:rPr>
          <w:color w:val="87C362"/>
          <w:spacing w:val="11"/>
        </w:rPr>
        <w:t> </w:t>
      </w:r>
      <w:r>
        <w:rPr>
          <w:color w:val="87C362"/>
          <w:spacing w:val="-4"/>
        </w:rPr>
        <w:t>room</w:t>
      </w:r>
      <w:r>
        <w:rPr>
          <w:color w:val="87C362"/>
        </w:rPr>
        <w:tab/>
      </w:r>
      <w:r>
        <w:rPr>
          <w:color w:val="B3F0A1"/>
        </w:rPr>
        <w:t>th11c</w:t>
      </w:r>
      <w:r>
        <w:rPr>
          <w:color w:val="B3F0A1"/>
          <w:spacing w:val="24"/>
        </w:rPr>
        <w:t> </w:t>
      </w:r>
      <w:r>
        <w:rPr>
          <w:color w:val="B3F0A1"/>
        </w:rPr>
        <w:t>m,</w:t>
      </w:r>
      <w:r>
        <w:rPr>
          <w:color w:val="B3F0A1"/>
          <w:spacing w:val="41"/>
        </w:rPr>
        <w:t> </w:t>
      </w:r>
      <w:r>
        <w:rPr>
          <w:color w:val="B3F0A1"/>
        </w:rPr>
        <w:t>;t</w:t>
      </w:r>
      <w:r>
        <w:rPr>
          <w:color w:val="B3F0A1"/>
          <w:spacing w:val="58"/>
        </w:rPr>
        <w:t> </w:t>
      </w:r>
      <w:r>
        <w:rPr>
          <w:color w:val="B3F0A1"/>
          <w:w w:val="75"/>
          <w:sz w:val="10"/>
          <w:szCs w:val="10"/>
        </w:rPr>
        <w:t>&gt;</w:t>
      </w:r>
      <w:r>
        <w:rPr>
          <w:color w:val="B3F0A1"/>
          <w:spacing w:val="79"/>
          <w:sz w:val="10"/>
          <w:szCs w:val="10"/>
        </w:rPr>
        <w:t> </w:t>
      </w:r>
      <w:r>
        <w:rPr>
          <w:color w:val="B3F0A1"/>
          <w:w w:val="75"/>
          <w:sz w:val="13"/>
          <w:szCs w:val="13"/>
        </w:rPr>
        <w:t>'l</w:t>
      </w:r>
      <w:r>
        <w:rPr>
          <w:color w:val="B3F0A1"/>
          <w:spacing w:val="41"/>
          <w:sz w:val="13"/>
          <w:szCs w:val="13"/>
        </w:rPr>
        <w:t> </w:t>
      </w:r>
      <w:r>
        <w:rPr>
          <w:color w:val="B3F0A1"/>
          <w:spacing w:val="-2"/>
        </w:rPr>
        <w:t>iprov('d</w:t>
      </w:r>
      <w:r>
        <w:rPr>
          <w:color w:val="B3F0A1"/>
        </w:rPr>
        <w:tab/>
      </w:r>
      <w:r>
        <w:rPr>
          <w:rFonts w:ascii="Verdana" w:hAnsi="Verdana" w:cs="Verdana" w:eastAsia="Verdana"/>
          <w:i/>
          <w:iCs/>
          <w:color w:val="B3F0A1"/>
          <w:w w:val="75"/>
          <w:sz w:val="13"/>
          <w:szCs w:val="13"/>
        </w:rPr>
        <w:t>E</w:t>
      </w:r>
      <w:r>
        <w:rPr>
          <w:rFonts w:ascii="Verdana" w:hAnsi="Verdana" w:cs="Verdana" w:eastAsia="Verdana"/>
          <w:i/>
          <w:iCs/>
          <w:color w:val="B3F0A1"/>
          <w:spacing w:val="13"/>
          <w:sz w:val="13"/>
          <w:szCs w:val="13"/>
        </w:rPr>
        <w:t> </w:t>
      </w:r>
      <w:r>
        <w:rPr>
          <w:color w:val="B3F0A1"/>
        </w:rPr>
        <w:t>Iv</w:t>
      </w:r>
      <w:r>
        <w:rPr>
          <w:color w:val="B3F0A1"/>
          <w:spacing w:val="-12"/>
        </w:rPr>
        <w:t> </w:t>
      </w:r>
      <w:r>
        <w:rPr>
          <w:color w:val="B3F0A1"/>
        </w:rPr>
        <w:t>inc('</w:t>
      </w:r>
      <w:r>
        <w:rPr>
          <w:color w:val="B3F0A1"/>
          <w:spacing w:val="-11"/>
        </w:rPr>
        <w:t> </w:t>
      </w:r>
      <w:r>
        <w:rPr>
          <w:color w:val="B3F0A1"/>
        </w:rPr>
        <w:t>by</w:t>
      </w:r>
      <w:r>
        <w:rPr>
          <w:color w:val="B3F0A1"/>
          <w:spacing w:val="52"/>
        </w:rPr>
        <w:t> </w:t>
      </w:r>
      <w:r>
        <w:rPr>
          <w:color w:val="B3F0A1"/>
        </w:rPr>
        <w:t>he</w:t>
      </w:r>
      <w:r>
        <w:rPr>
          <w:color w:val="B3F0A1"/>
          <w:spacing w:val="-5"/>
        </w:rPr>
        <w:t> </w:t>
      </w:r>
      <w:r>
        <w:rPr>
          <w:rFonts w:ascii="Verdana" w:hAnsi="Verdana" w:cs="Verdana" w:eastAsia="Verdana"/>
          <w:i/>
          <w:iCs/>
          <w:color w:val="B3F0A1"/>
          <w:w w:val="75"/>
        </w:rPr>
        <w:t>�</w:t>
      </w:r>
      <w:r>
        <w:rPr>
          <w:rFonts w:ascii="Verdana" w:hAnsi="Verdana" w:cs="Verdana" w:eastAsia="Verdana"/>
          <w:i/>
          <w:iCs/>
          <w:color w:val="B3F0A1"/>
          <w:spacing w:val="-3"/>
        </w:rPr>
        <w:t> </w:t>
      </w:r>
      <w:r>
        <w:rPr>
          <w:color w:val="B3F0A1"/>
        </w:rPr>
        <w:t>1gh</w:t>
      </w:r>
      <w:r>
        <w:rPr>
          <w:color w:val="B3F0A1"/>
          <w:spacing w:val="-4"/>
        </w:rPr>
        <w:t> </w:t>
      </w:r>
      <w:r>
        <w:rPr>
          <w:color w:val="B3F0A1"/>
        </w:rPr>
        <w:t>..iur</w:t>
      </w:r>
      <w:r>
        <w:rPr>
          <w:color w:val="B3F0A1"/>
          <w:spacing w:val="4"/>
        </w:rPr>
        <w:t> </w:t>
      </w:r>
      <w:r>
        <w:rPr>
          <w:color w:val="B3F0A1"/>
        </w:rPr>
        <w:t>ty</w:t>
      </w:r>
      <w:r>
        <w:rPr>
          <w:color w:val="B3F0A1"/>
          <w:spacing w:val="-2"/>
          <w:w w:val="125"/>
        </w:rPr>
        <w:t> </w:t>
      </w:r>
      <w:r>
        <w:rPr>
          <w:color w:val="B3F0A1"/>
          <w:w w:val="125"/>
          <w:sz w:val="13"/>
          <w:szCs w:val="13"/>
        </w:rPr>
        <w:t>fv'l</w:t>
      </w:r>
      <w:r>
        <w:rPr>
          <w:color w:val="B3F0A1"/>
          <w:spacing w:val="-12"/>
          <w:w w:val="125"/>
          <w:sz w:val="13"/>
          <w:szCs w:val="13"/>
        </w:rPr>
        <w:t> </w:t>
      </w:r>
      <w:r>
        <w:rPr>
          <w:color w:val="B3F0A1"/>
          <w:w w:val="125"/>
          <w:sz w:val="13"/>
          <w:szCs w:val="13"/>
        </w:rPr>
        <w:t>l</w:t>
      </w:r>
      <w:r>
        <w:rPr>
          <w:color w:val="B3F0A1"/>
          <w:spacing w:val="-2"/>
          <w:w w:val="125"/>
          <w:sz w:val="13"/>
          <w:szCs w:val="13"/>
        </w:rPr>
        <w:t> </w:t>
      </w:r>
      <w:r>
        <w:rPr>
          <w:color w:val="B3F0A1"/>
        </w:rPr>
        <w:t>iqerr</w:t>
      </w:r>
      <w:r>
        <w:rPr>
          <w:color w:val="B3F0A1"/>
          <w:spacing w:val="71"/>
          <w:w w:val="150"/>
        </w:rPr>
        <w:t> </w:t>
      </w:r>
      <w:r>
        <w:rPr>
          <w:color w:val="B3F0A1"/>
        </w:rPr>
        <w:t>it</w:t>
      </w:r>
      <w:r>
        <w:rPr>
          <w:color w:val="B3F0A1"/>
          <w:spacing w:val="20"/>
        </w:rPr>
        <w:t> </w:t>
      </w:r>
      <w:r>
        <w:rPr>
          <w:rFonts w:ascii="Times New Roman" w:hAnsi="Times New Roman" w:cs="Times New Roman" w:eastAsia="Times New Roman"/>
          <w:color w:val="B3F0A1"/>
          <w:sz w:val="18"/>
          <w:szCs w:val="18"/>
        </w:rPr>
        <w:t>cc.,H</w:t>
      </w:r>
      <w:r>
        <w:rPr>
          <w:rFonts w:ascii="Times New Roman" w:hAnsi="Times New Roman" w:cs="Times New Roman" w:eastAsia="Times New Roman"/>
          <w:color w:val="B3F0A1"/>
          <w:spacing w:val="-11"/>
          <w:sz w:val="18"/>
          <w:szCs w:val="18"/>
        </w:rPr>
        <w:t> </w:t>
      </w:r>
      <w:r>
        <w:rPr>
          <w:color w:val="B3F0A1"/>
          <w:spacing w:val="-10"/>
          <w:w w:val="75"/>
          <w:sz w:val="12"/>
          <w:szCs w:val="12"/>
        </w:rPr>
        <w:t>&gt;</w:t>
      </w:r>
    </w:p>
    <w:p>
      <w:pPr>
        <w:pStyle w:val="BodyText"/>
        <w:spacing w:after="0"/>
        <w:rPr>
          <w:sz w:val="12"/>
          <w:szCs w:val="12"/>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785A5"/>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22"/>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70"/>
        <w:rPr>
          <w:sz w:val="23"/>
        </w:rPr>
      </w:pPr>
    </w:p>
    <w:p>
      <w:pPr>
        <w:pStyle w:val="Heading3"/>
        <w:numPr>
          <w:ilvl w:val="0"/>
          <w:numId w:val="1"/>
        </w:numPr>
        <w:tabs>
          <w:tab w:pos="1007" w:val="left" w:leader="none"/>
        </w:tabs>
        <w:spacing w:line="240" w:lineRule="auto" w:before="0" w:after="0"/>
        <w:ind w:left="1007" w:right="0" w:hanging="856"/>
        <w:jc w:val="left"/>
        <w:rPr>
          <w:rFonts w:ascii="Times New Roman"/>
          <w:color w:val="E43108"/>
        </w:rPr>
      </w:pPr>
      <w:r>
        <w:rPr>
          <w:color w:val="119180"/>
          <w:spacing w:val="-2"/>
          <w:w w:val="105"/>
        </w:rPr>
        <w:t>Appendix</w:t>
      </w:r>
    </w:p>
    <w:p>
      <w:pPr>
        <w:pStyle w:val="BodyText"/>
        <w:spacing w:before="47"/>
        <w:rPr>
          <w:b/>
          <w:sz w:val="23"/>
        </w:rPr>
      </w:pPr>
    </w:p>
    <w:p>
      <w:pPr>
        <w:pStyle w:val="ListParagraph"/>
        <w:numPr>
          <w:ilvl w:val="1"/>
          <w:numId w:val="1"/>
        </w:numPr>
        <w:tabs>
          <w:tab w:pos="1004" w:val="left" w:leader="none"/>
        </w:tabs>
        <w:spacing w:line="240" w:lineRule="auto" w:before="0" w:after="0"/>
        <w:ind w:left="1004" w:right="0" w:hanging="853"/>
        <w:jc w:val="left"/>
        <w:rPr>
          <w:rFonts w:ascii="Times New Roman"/>
          <w:b/>
          <w:color w:val="3AE63B"/>
          <w:sz w:val="23"/>
        </w:rPr>
      </w:pPr>
      <w:r>
        <w:rPr>
          <w:b/>
          <w:color w:val="3FDB11"/>
          <w:w w:val="105"/>
          <w:sz w:val="23"/>
        </w:rPr>
        <w:t>List</w:t>
      </w:r>
      <w:r>
        <w:rPr>
          <w:b/>
          <w:color w:val="3FDB11"/>
          <w:spacing w:val="7"/>
          <w:w w:val="105"/>
          <w:sz w:val="23"/>
        </w:rPr>
        <w:t> </w:t>
      </w:r>
      <w:r>
        <w:rPr>
          <w:b/>
          <w:color w:val="3FDB11"/>
          <w:w w:val="105"/>
          <w:sz w:val="23"/>
        </w:rPr>
        <w:t>of</w:t>
      </w:r>
      <w:r>
        <w:rPr>
          <w:b/>
          <w:color w:val="3FDB11"/>
          <w:spacing w:val="16"/>
          <w:w w:val="105"/>
          <w:sz w:val="23"/>
        </w:rPr>
        <w:t> </w:t>
      </w:r>
      <w:r>
        <w:rPr>
          <w:b/>
          <w:color w:val="3FDB11"/>
          <w:w w:val="105"/>
          <w:sz w:val="23"/>
        </w:rPr>
        <w:t>referred</w:t>
      </w:r>
      <w:r>
        <w:rPr>
          <w:b/>
          <w:color w:val="3FDB11"/>
          <w:spacing w:val="21"/>
          <w:w w:val="105"/>
          <w:sz w:val="23"/>
        </w:rPr>
        <w:t> </w:t>
      </w:r>
      <w:r>
        <w:rPr>
          <w:b/>
          <w:color w:val="3FDB11"/>
          <w:spacing w:val="-2"/>
          <w:w w:val="105"/>
          <w:sz w:val="23"/>
        </w:rPr>
        <w:t>documents</w:t>
      </w:r>
    </w:p>
    <w:p>
      <w:pPr>
        <w:pStyle w:val="BodyText"/>
        <w:rPr>
          <w:b/>
          <w:sz w:val="16"/>
        </w:rPr>
      </w:pPr>
    </w:p>
    <w:p>
      <w:pPr>
        <w:pStyle w:val="BodyText"/>
        <w:spacing w:before="23"/>
        <w:rPr>
          <w:b/>
          <w:sz w:val="16"/>
        </w:rPr>
      </w:pPr>
    </w:p>
    <w:p>
      <w:pPr>
        <w:tabs>
          <w:tab w:pos="2927" w:val="left" w:leader="none"/>
        </w:tabs>
        <w:spacing w:before="0"/>
        <w:ind w:left="236" w:right="0" w:firstLine="0"/>
        <w:jc w:val="left"/>
        <w:rPr>
          <w:b/>
          <w:sz w:val="16"/>
        </w:rPr>
      </w:pPr>
      <w:r>
        <w:rPr>
          <w:b/>
          <w:color w:val="B82444"/>
          <w:w w:val="105"/>
          <w:sz w:val="16"/>
        </w:rPr>
        <w:t>Document</w:t>
      </w:r>
      <w:r>
        <w:rPr>
          <w:b/>
          <w:color w:val="B82444"/>
          <w:spacing w:val="9"/>
          <w:w w:val="105"/>
          <w:sz w:val="16"/>
        </w:rPr>
        <w:t> </w:t>
      </w:r>
      <w:r>
        <w:rPr>
          <w:b/>
          <w:color w:val="B82444"/>
          <w:spacing w:val="-2"/>
          <w:w w:val="105"/>
          <w:sz w:val="16"/>
        </w:rPr>
        <w:t>number</w:t>
      </w:r>
      <w:r>
        <w:rPr>
          <w:b/>
          <w:color w:val="B82444"/>
          <w:sz w:val="16"/>
        </w:rPr>
        <w:tab/>
      </w:r>
      <w:r>
        <w:rPr>
          <w:b/>
          <w:color w:val="3D3815"/>
          <w:w w:val="105"/>
          <w:sz w:val="16"/>
        </w:rPr>
        <w:t>Document</w:t>
      </w:r>
      <w:r>
        <w:rPr>
          <w:b/>
          <w:color w:val="3D3815"/>
          <w:spacing w:val="9"/>
          <w:w w:val="105"/>
          <w:sz w:val="16"/>
        </w:rPr>
        <w:t> </w:t>
      </w:r>
      <w:r>
        <w:rPr>
          <w:b/>
          <w:color w:val="3D3815"/>
          <w:spacing w:val="-4"/>
          <w:w w:val="105"/>
          <w:sz w:val="16"/>
        </w:rPr>
        <w:t>name</w:t>
      </w:r>
    </w:p>
    <w:p>
      <w:pPr>
        <w:pStyle w:val="BodyText"/>
        <w:spacing w:line="355" w:lineRule="auto" w:before="90"/>
        <w:ind w:left="237" w:right="7649"/>
      </w:pPr>
      <w:r>
        <w:rPr>
          <w:color w:val="033FBC"/>
        </w:rPr>
        <w:t>VAT DMS document PFE_PO_009 Obligation to wear a</w:t>
      </w:r>
      <w:r>
        <w:rPr>
          <w:color w:val="033FBC"/>
          <w:spacing w:val="-3"/>
        </w:rPr>
        <w:t> </w:t>
      </w:r>
      <w:r>
        <w:rPr>
          <w:color w:val="033FBC"/>
        </w:rPr>
        <w:t>cap</w:t>
      </w:r>
      <w:r>
        <w:rPr>
          <w:color w:val="033FBC"/>
          <w:spacing w:val="-4"/>
        </w:rPr>
        <w:t> </w:t>
      </w:r>
      <w:r>
        <w:rPr>
          <w:color w:val="033FBC"/>
        </w:rPr>
        <w:t>and beard</w:t>
      </w:r>
      <w:r>
        <w:rPr>
          <w:color w:val="033FBC"/>
          <w:spacing w:val="-3"/>
        </w:rPr>
        <w:t> </w:t>
      </w:r>
      <w:r>
        <w:rPr>
          <w:color w:val="033FBC"/>
        </w:rPr>
        <w:t>cover in</w:t>
      </w:r>
      <w:r>
        <w:rPr>
          <w:color w:val="033FBC"/>
          <w:spacing w:val="-5"/>
        </w:rPr>
        <w:t> </w:t>
      </w:r>
      <w:r>
        <w:rPr>
          <w:color w:val="033FBC"/>
        </w:rPr>
        <w:t>the</w:t>
      </w:r>
      <w:r>
        <w:rPr>
          <w:color w:val="033FBC"/>
          <w:spacing w:val="-6"/>
        </w:rPr>
        <w:t> </w:t>
      </w:r>
      <w:r>
        <w:rPr>
          <w:color w:val="033FBC"/>
        </w:rPr>
        <w:t>cleanroom </w:t>
      </w:r>
      <w:r>
        <w:rPr>
          <w:color w:val="E41342"/>
        </w:rPr>
        <w:t>VAT DMS document</w:t>
      </w:r>
    </w:p>
    <w:p>
      <w:pPr>
        <w:pStyle w:val="BodyText"/>
        <w:spacing w:line="189" w:lineRule="exact"/>
        <w:ind w:left="237"/>
      </w:pPr>
      <w:r>
        <w:rPr>
          <w:color w:val="50AFAF"/>
        </w:rPr>
        <w:t>VAT</w:t>
      </w:r>
      <w:r>
        <w:rPr>
          <w:color w:val="50AFAF"/>
          <w:spacing w:val="-4"/>
        </w:rPr>
        <w:t> </w:t>
      </w:r>
      <w:r>
        <w:rPr>
          <w:color w:val="50AFAF"/>
        </w:rPr>
        <w:t>DMS</w:t>
      </w:r>
      <w:r>
        <w:rPr>
          <w:color w:val="50AFAF"/>
          <w:spacing w:val="-5"/>
        </w:rPr>
        <w:t> </w:t>
      </w:r>
      <w:r>
        <w:rPr>
          <w:color w:val="50AFAF"/>
        </w:rPr>
        <w:t>document PFE_PO_010</w:t>
      </w:r>
      <w:r>
        <w:rPr>
          <w:color w:val="50AFAF"/>
          <w:spacing w:val="-1"/>
        </w:rPr>
        <w:t> </w:t>
      </w:r>
      <w:r>
        <w:rPr>
          <w:color w:val="50AFAF"/>
        </w:rPr>
        <w:t>Specifications</w:t>
      </w:r>
      <w:r>
        <w:rPr>
          <w:color w:val="50AFAF"/>
          <w:spacing w:val="-5"/>
        </w:rPr>
        <w:t> </w:t>
      </w:r>
      <w:r>
        <w:rPr>
          <w:color w:val="50AFAF"/>
        </w:rPr>
        <w:t>for</w:t>
      </w:r>
      <w:r>
        <w:rPr>
          <w:color w:val="50AFAF"/>
          <w:spacing w:val="-2"/>
        </w:rPr>
        <w:t> </w:t>
      </w:r>
      <w:r>
        <w:rPr>
          <w:color w:val="50AFAF"/>
        </w:rPr>
        <w:t>cleanroom</w:t>
      </w:r>
      <w:r>
        <w:rPr>
          <w:color w:val="50AFAF"/>
          <w:spacing w:val="6"/>
        </w:rPr>
        <w:t> </w:t>
      </w:r>
      <w:r>
        <w:rPr>
          <w:color w:val="50AFAF"/>
          <w:spacing w:val="-2"/>
        </w:rPr>
        <w:t>gloves</w:t>
      </w:r>
    </w:p>
    <w:p>
      <w:pPr>
        <w:spacing w:before="76"/>
        <w:ind w:left="5915" w:right="0" w:firstLine="0"/>
        <w:jc w:val="left"/>
        <w:rPr>
          <w:sz w:val="17"/>
        </w:rPr>
      </w:pPr>
      <w:r>
        <w:rPr>
          <w:rFonts w:ascii="Times New Roman"/>
          <w:color w:val="57FDD3"/>
          <w:sz w:val="20"/>
        </w:rPr>
        <w:t>'c </w:t>
      </w:r>
      <w:r>
        <w:rPr>
          <w:color w:val="57FDD3"/>
          <w:sz w:val="17"/>
        </w:rPr>
        <w:t>lea</w:t>
      </w:r>
      <w:r>
        <w:rPr>
          <w:color w:val="57FDD3"/>
          <w:spacing w:val="-12"/>
          <w:sz w:val="17"/>
        </w:rPr>
        <w:t> </w:t>
      </w:r>
      <w:r>
        <w:rPr>
          <w:color w:val="57FDD3"/>
          <w:spacing w:val="-2"/>
          <w:sz w:val="17"/>
        </w:rPr>
        <w:t>'room</w:t>
      </w:r>
    </w:p>
    <w:p>
      <w:pPr>
        <w:pStyle w:val="BodyText"/>
        <w:spacing w:line="348" w:lineRule="auto" w:before="81"/>
        <w:ind w:left="237" w:right="9537" w:firstLine="832"/>
      </w:pPr>
      <w:r>
        <w:rPr>
          <w:color w:val="7785A5"/>
        </w:rPr>
        <w:t>1-1</w:t>
      </w:r>
      <w:r>
        <w:rPr>
          <w:color w:val="9C2A56"/>
        </w:rPr>
        <w:t>0</w:t>
      </w:r>
      <w:r>
        <w:rPr>
          <w:color w:val="9C2A56"/>
          <w:spacing w:val="-1"/>
        </w:rPr>
        <w:t> </w:t>
      </w:r>
      <w:r>
        <w:rPr>
          <w:color w:val="9C2A56"/>
        </w:rPr>
        <w:t>Cleanrooms and associated controlled </w:t>
      </w:r>
      <w:r>
        <w:rPr>
          <w:color w:val="463B95"/>
        </w:rPr>
        <w:t>environments </w:t>
      </w:r>
      <w:r>
        <w:rPr>
          <w:color w:val="FD6201"/>
        </w:rPr>
        <w:t>VDA 19.2 Technical cleanliness in assembly</w:t>
      </w:r>
    </w:p>
    <w:p>
      <w:pPr>
        <w:pStyle w:val="BodyText"/>
      </w:pPr>
    </w:p>
    <w:p>
      <w:pPr>
        <w:pStyle w:val="BodyText"/>
        <w:spacing w:before="48"/>
      </w:pPr>
    </w:p>
    <w:p>
      <w:pPr>
        <w:pStyle w:val="Heading3"/>
        <w:numPr>
          <w:ilvl w:val="1"/>
          <w:numId w:val="1"/>
        </w:numPr>
        <w:tabs>
          <w:tab w:pos="1007" w:val="left" w:leader="none"/>
        </w:tabs>
        <w:spacing w:line="240" w:lineRule="auto" w:before="0" w:after="0"/>
        <w:ind w:left="1007" w:right="0" w:hanging="856"/>
        <w:jc w:val="left"/>
        <w:rPr>
          <w:rFonts w:ascii="Times New Roman"/>
          <w:color w:val="3AC4E2"/>
        </w:rPr>
      </w:pPr>
      <w:r>
        <w:rPr>
          <w:color w:val="2AD66D"/>
          <w:w w:val="105"/>
        </w:rPr>
        <w:t>VAT</w:t>
      </w:r>
      <w:r>
        <w:rPr>
          <w:color w:val="2AD66D"/>
          <w:spacing w:val="29"/>
          <w:w w:val="105"/>
        </w:rPr>
        <w:t> </w:t>
      </w:r>
      <w:r>
        <w:rPr>
          <w:color w:val="2AD66D"/>
          <w:spacing w:val="-2"/>
          <w:w w:val="105"/>
        </w:rPr>
        <w:t>abbreviations</w:t>
      </w:r>
    </w:p>
    <w:p>
      <w:pPr>
        <w:pStyle w:val="BodyText"/>
        <w:spacing w:before="100"/>
        <w:rPr>
          <w:b/>
        </w:rPr>
      </w:pPr>
    </w:p>
    <w:p>
      <w:pPr>
        <w:pStyle w:val="BodyText"/>
        <w:spacing w:line="312" w:lineRule="auto"/>
        <w:ind w:left="150" w:right="7649" w:firstLine="1"/>
      </w:pPr>
      <w:r>
        <w:rPr>
          <w:color w:val="720801"/>
        </w:rPr>
        <w:t>All abbreviations can be found via search function in VATs global controlled VAT Glossary: </w:t>
      </w:r>
      <w:hyperlink r:id="rId23">
        <w:r>
          <w:rPr>
            <w:color w:val="DF9E97"/>
            <w:u w:val="thick" w:color="DF9E97"/>
          </w:rPr>
          <w:t>https://one.vat.info/knowhow/Processes/SitePages/V</w:t>
        </w:r>
        <w:r>
          <w:rPr>
            <w:color w:val="DF9E97"/>
            <w:spacing w:val="-8"/>
            <w:u w:val="thick" w:color="DF9E97"/>
          </w:rPr>
          <w:t> </w:t>
        </w:r>
        <w:r>
          <w:rPr>
            <w:color w:val="DF9E97"/>
            <w:u w:val="thick" w:color="DF9E97"/>
          </w:rPr>
          <w:t>AT</w:t>
        </w:r>
        <w:r>
          <w:rPr>
            <w:color w:val="DF9E97"/>
            <w:spacing w:val="40"/>
            <w:u w:val="thick" w:color="DF9E97"/>
          </w:rPr>
          <w:t> </w:t>
        </w:r>
        <w:r>
          <w:rPr>
            <w:color w:val="DF9E97"/>
            <w:u w:val="thick" w:color="DF9E97"/>
          </w:rPr>
          <w:t>Glossary.aspx</w:t>
        </w:r>
      </w:hyperlink>
    </w:p>
    <w:p>
      <w:pPr>
        <w:pStyle w:val="BodyText"/>
        <w:spacing w:before="6"/>
        <w:ind w:left="148"/>
      </w:pPr>
      <w:r>
        <w:rPr>
          <w:color w:val="28E4E2"/>
        </w:rPr>
        <w:t>New</w:t>
      </w:r>
      <w:r>
        <w:rPr>
          <w:color w:val="28E4E2"/>
          <w:spacing w:val="4"/>
        </w:rPr>
        <w:t> </w:t>
      </w:r>
      <w:r>
        <w:rPr>
          <w:color w:val="28E4E2"/>
        </w:rPr>
        <w:t>abbreviation</w:t>
      </w:r>
      <w:r>
        <w:rPr>
          <w:color w:val="28E4E2"/>
          <w:spacing w:val="16"/>
        </w:rPr>
        <w:t> </w:t>
      </w:r>
      <w:r>
        <w:rPr>
          <w:color w:val="28E4E2"/>
        </w:rPr>
        <w:t>entries</w:t>
      </w:r>
      <w:r>
        <w:rPr>
          <w:color w:val="28E4E2"/>
          <w:spacing w:val="7"/>
        </w:rPr>
        <w:t> </w:t>
      </w:r>
      <w:r>
        <w:rPr>
          <w:color w:val="28E4E2"/>
        </w:rPr>
        <w:t>can</w:t>
      </w:r>
      <w:r>
        <w:rPr>
          <w:color w:val="28E4E2"/>
          <w:spacing w:val="7"/>
        </w:rPr>
        <w:t> </w:t>
      </w:r>
      <w:r>
        <w:rPr>
          <w:color w:val="28E4E2"/>
        </w:rPr>
        <w:t>be</w:t>
      </w:r>
      <w:r>
        <w:rPr>
          <w:color w:val="28E4E2"/>
          <w:spacing w:val="-1"/>
        </w:rPr>
        <w:t> </w:t>
      </w:r>
      <w:r>
        <w:rPr>
          <w:color w:val="28E4E2"/>
        </w:rPr>
        <w:t>proposed</w:t>
      </w:r>
      <w:r>
        <w:rPr>
          <w:color w:val="28E4E2"/>
          <w:spacing w:val="7"/>
        </w:rPr>
        <w:t> </w:t>
      </w:r>
      <w:r>
        <w:rPr>
          <w:color w:val="28E4E2"/>
        </w:rPr>
        <w:t>via</w:t>
      </w:r>
      <w:r>
        <w:rPr>
          <w:color w:val="28E4E2"/>
          <w:spacing w:val="9"/>
        </w:rPr>
        <w:t> </w:t>
      </w:r>
      <w:r>
        <w:rPr>
          <w:color w:val="28E4E2"/>
        </w:rPr>
        <w:t>the</w:t>
      </w:r>
      <w:r>
        <w:rPr>
          <w:color w:val="28E4E2"/>
          <w:spacing w:val="7"/>
        </w:rPr>
        <w:t> </w:t>
      </w:r>
      <w:r>
        <w:rPr>
          <w:color w:val="28E4E2"/>
        </w:rPr>
        <w:t>workflow</w:t>
      </w:r>
      <w:r>
        <w:rPr>
          <w:color w:val="28E4E2"/>
          <w:spacing w:val="8"/>
        </w:rPr>
        <w:t> </w:t>
      </w:r>
      <w:r>
        <w:rPr>
          <w:color w:val="28E4E2"/>
        </w:rPr>
        <w:t>and</w:t>
      </w:r>
      <w:r>
        <w:rPr>
          <w:color w:val="28E4E2"/>
          <w:spacing w:val="1"/>
        </w:rPr>
        <w:t> </w:t>
      </w:r>
      <w:r>
        <w:rPr>
          <w:color w:val="28E4E2"/>
        </w:rPr>
        <w:t>are</w:t>
      </w:r>
      <w:r>
        <w:rPr>
          <w:color w:val="28E4E2"/>
          <w:spacing w:val="6"/>
        </w:rPr>
        <w:t> </w:t>
      </w:r>
      <w:r>
        <w:rPr>
          <w:color w:val="28E4E2"/>
        </w:rPr>
        <w:t>released</w:t>
      </w:r>
      <w:r>
        <w:rPr>
          <w:color w:val="28E4E2"/>
          <w:spacing w:val="15"/>
        </w:rPr>
        <w:t> </w:t>
      </w:r>
      <w:r>
        <w:rPr>
          <w:color w:val="28E4E2"/>
        </w:rPr>
        <w:t>after</w:t>
      </w:r>
      <w:r>
        <w:rPr>
          <w:color w:val="28E4E2"/>
          <w:spacing w:val="8"/>
        </w:rPr>
        <w:t> </w:t>
      </w:r>
      <w:r>
        <w:rPr>
          <w:color w:val="28E4E2"/>
          <w:spacing w:val="-2"/>
        </w:rPr>
        <w:t>approval.</w:t>
      </w:r>
    </w:p>
    <w:p>
      <w:pPr>
        <w:pStyle w:val="BodyText"/>
        <w:spacing w:after="0"/>
        <w:sectPr>
          <w:type w:val="continuous"/>
          <w:pgSz w:w="16840" w:h="11910" w:orient="landscape"/>
          <w:pgMar w:header="0" w:footer="701" w:top="580" w:bottom="900" w:left="708" w:right="850"/>
        </w:sectPr>
      </w:pPr>
    </w:p>
    <w:p>
      <w:pPr>
        <w:spacing w:line="384" w:lineRule="auto" w:before="68"/>
        <w:ind w:left="173" w:right="0" w:firstLine="1"/>
        <w:jc w:val="left"/>
        <w:rPr>
          <w:sz w:val="14"/>
        </w:rPr>
      </w:pPr>
      <w:r>
        <w:rPr>
          <w:color w:val="9A3D4F"/>
          <w:spacing w:val="-2"/>
          <w:sz w:val="14"/>
        </w:rPr>
        <w:t>Document</w:t>
      </w:r>
      <w:r>
        <w:rPr>
          <w:color w:val="7989A8"/>
          <w:spacing w:val="-2"/>
          <w:sz w:val="14"/>
        </w:rPr>
        <w:t>-</w:t>
      </w:r>
      <w:r>
        <w:rPr>
          <w:color w:val="42E4A5"/>
          <w:spacing w:val="-2"/>
          <w:sz w:val="14"/>
        </w:rPr>
        <w:t>N</w:t>
      </w:r>
      <w:r>
        <w:rPr>
          <w:color w:val="902A64"/>
          <w:spacing w:val="-2"/>
          <w:sz w:val="14"/>
        </w:rPr>
        <w:t>o</w:t>
      </w:r>
      <w:r>
        <w:rPr>
          <w:color w:val="A13605"/>
          <w:spacing w:val="-2"/>
          <w:sz w:val="14"/>
        </w:rPr>
        <w:t>.</w:t>
      </w:r>
      <w:r>
        <w:rPr>
          <w:color w:val="A13605"/>
          <w:spacing w:val="40"/>
          <w:sz w:val="14"/>
        </w:rPr>
        <w:t> </w:t>
      </w:r>
      <w:r>
        <w:rPr>
          <w:color w:val="872689"/>
          <w:spacing w:val="-2"/>
          <w:sz w:val="14"/>
        </w:rPr>
        <w:t>Classification</w:t>
      </w:r>
      <w:r>
        <w:rPr>
          <w:color w:val="872689"/>
          <w:spacing w:val="40"/>
          <w:sz w:val="14"/>
        </w:rPr>
        <w:t> </w:t>
      </w:r>
      <w:r>
        <w:rPr>
          <w:color w:val="340EDB"/>
          <w:spacing w:val="-2"/>
          <w:sz w:val="14"/>
        </w:rPr>
        <w:t>Location</w:t>
      </w:r>
    </w:p>
    <w:p>
      <w:pPr>
        <w:spacing w:before="68"/>
        <w:ind w:left="176" w:right="0" w:firstLine="0"/>
        <w:jc w:val="left"/>
        <w:rPr>
          <w:sz w:val="14"/>
        </w:rPr>
      </w:pPr>
      <w:r>
        <w:rPr/>
        <w:br w:type="column"/>
      </w:r>
      <w:r>
        <w:rPr>
          <w:color w:val="D6D14B"/>
          <w:spacing w:val="-5"/>
          <w:sz w:val="14"/>
        </w:rPr>
        <w:t>PFE_PO_008</w:t>
      </w:r>
    </w:p>
    <w:p>
      <w:pPr>
        <w:spacing w:line="379" w:lineRule="auto" w:before="98"/>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73"/>
        <w:ind w:left="174" w:right="33"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E9EE6"/>
          <w:spacing w:val="-2"/>
          <w:sz w:val="14"/>
        </w:rPr>
        <w:t>Published</w:t>
      </w:r>
    </w:p>
    <w:p>
      <w:pPr>
        <w:spacing w:line="379" w:lineRule="auto" w:before="73"/>
        <w:ind w:left="182" w:right="0" w:hanging="1"/>
        <w:jc w:val="left"/>
        <w:rPr>
          <w:sz w:val="14"/>
        </w:rPr>
      </w:pPr>
      <w:r>
        <w:rPr/>
        <w:br w:type="column"/>
      </w:r>
      <w:r>
        <w:rPr>
          <w:color w:val="3B5DC3"/>
          <w:w w:val="105"/>
          <w:sz w:val="14"/>
        </w:rPr>
        <w:t>Pototschnig Hansjiirg </w:t>
      </w:r>
      <w:r>
        <w:rPr>
          <w:color w:val="958CF6"/>
          <w:spacing w:val="-4"/>
          <w:w w:val="105"/>
          <w:sz w:val="14"/>
        </w:rPr>
        <w:t>3.3</w:t>
      </w:r>
    </w:p>
    <w:p>
      <w:pPr>
        <w:spacing w:before="6"/>
        <w:ind w:left="173"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5"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24"/>
          <w:pgSz w:w="11910" w:h="16840"/>
          <w:pgMar w:header="0" w:footer="701" w:top="580" w:bottom="900" w:left="992" w:right="566"/>
          <w:pgNumType w:start="29"/>
          <w:cols w:num="5" w:equalWidth="0">
            <w:col w:w="1129" w:space="143"/>
            <w:col w:w="1012" w:space="1340"/>
            <w:col w:w="824" w:space="221"/>
            <w:col w:w="1643" w:space="1376"/>
            <w:col w:w="2664"/>
          </w:cols>
        </w:sectPr>
      </w:pPr>
    </w:p>
    <w:p>
      <w:pPr>
        <w:pStyle w:val="BodyText"/>
        <w:spacing w:before="166"/>
        <w:rPr>
          <w:sz w:val="23"/>
        </w:rPr>
      </w:pPr>
    </w:p>
    <w:p>
      <w:pPr>
        <w:pStyle w:val="Heading3"/>
        <w:ind w:left="145"/>
      </w:pPr>
      <w:r>
        <w:rPr>
          <w:color w:val="26F228"/>
          <w:w w:val="105"/>
        </w:rPr>
        <w:t>Clothing</w:t>
      </w:r>
      <w:r>
        <w:rPr>
          <w:color w:val="26F228"/>
          <w:spacing w:val="-3"/>
          <w:w w:val="105"/>
        </w:rPr>
        <w:t> </w:t>
      </w:r>
      <w:r>
        <w:rPr>
          <w:color w:val="26F228"/>
          <w:w w:val="105"/>
        </w:rPr>
        <w:t>instructions</w:t>
      </w:r>
      <w:r>
        <w:rPr>
          <w:color w:val="26F228"/>
          <w:spacing w:val="3"/>
          <w:w w:val="105"/>
        </w:rPr>
        <w:t> </w:t>
      </w:r>
      <w:r>
        <w:rPr>
          <w:color w:val="26F228"/>
          <w:w w:val="105"/>
        </w:rPr>
        <w:t>for</w:t>
      </w:r>
      <w:r>
        <w:rPr>
          <w:color w:val="26F228"/>
          <w:spacing w:val="-8"/>
          <w:w w:val="105"/>
        </w:rPr>
        <w:t> </w:t>
      </w:r>
      <w:r>
        <w:rPr>
          <w:color w:val="26F228"/>
          <w:w w:val="105"/>
        </w:rPr>
        <w:t>cleanliness</w:t>
      </w:r>
      <w:r>
        <w:rPr>
          <w:color w:val="26F228"/>
          <w:spacing w:val="-2"/>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7"/>
          <w:w w:val="105"/>
        </w:rPr>
        <w:t>Provide</w:t>
      </w:r>
      <w:r>
        <w:rPr>
          <w:color w:val="62AC87"/>
          <w:spacing w:val="9"/>
          <w:w w:val="105"/>
        </w:rPr>
        <w:t> </w:t>
      </w:r>
      <w:r>
        <w:rPr>
          <w:color w:val="62AC87"/>
          <w:w w:val="105"/>
        </w:rPr>
        <w:t>facilities</w:t>
      </w:r>
      <w:r>
        <w:rPr>
          <w:color w:val="62AC87"/>
          <w:spacing w:val="7"/>
          <w:w w:val="105"/>
        </w:rPr>
        <w:t> </w:t>
      </w:r>
      <w:r>
        <w:rPr>
          <w:color w:val="62AC87"/>
          <w:w w:val="105"/>
        </w:rPr>
        <w:t>&amp;</w:t>
      </w:r>
      <w:r>
        <w:rPr>
          <w:color w:val="62AC87"/>
          <w:spacing w:val="-3"/>
          <w:w w:val="105"/>
        </w:rPr>
        <w:t> </w:t>
      </w:r>
      <w:r>
        <w:rPr>
          <w:color w:val="62AC87"/>
          <w:spacing w:val="-2"/>
          <w:w w:val="105"/>
        </w:rPr>
        <w:t>equipment</w:t>
      </w:r>
    </w:p>
    <w:p>
      <w:pPr>
        <w:pStyle w:val="BodyText"/>
        <w:spacing w:before="139"/>
      </w:pPr>
    </w:p>
    <w:p>
      <w:pPr>
        <w:pStyle w:val="Heading3"/>
        <w:ind w:left="149"/>
      </w:pPr>
      <w:r>
        <w:rPr>
          <w:color w:val="625931"/>
          <w:spacing w:val="-2"/>
          <w:w w:val="105"/>
        </w:rPr>
        <w:t>lnhalt</w:t>
      </w:r>
    </w:p>
    <w:sdt>
      <w:sdtPr>
        <w:docPartObj>
          <w:docPartGallery w:val="Table of Contents"/>
          <w:docPartUnique/>
        </w:docPartObj>
      </w:sdtPr>
      <w:sdtEndPr/>
      <w:sdtContent>
        <w:p>
          <w:pPr>
            <w:pStyle w:val="TOC1"/>
            <w:numPr>
              <w:ilvl w:val="0"/>
              <w:numId w:val="7"/>
            </w:numPr>
            <w:tabs>
              <w:tab w:pos="581" w:val="left" w:leader="none"/>
              <w:tab w:pos="10078" w:val="right" w:leader="middleDot"/>
            </w:tabs>
            <w:spacing w:line="240" w:lineRule="auto" w:before="268" w:after="0"/>
            <w:ind w:left="581" w:right="0" w:hanging="448"/>
            <w:jc w:val="left"/>
            <w:rPr>
              <w:color w:val="AAC81F"/>
            </w:rPr>
          </w:pPr>
          <w:r>
            <w:rPr/>
            <mc:AlternateContent>
              <mc:Choice Requires="wps">
                <w:drawing>
                  <wp:anchor distT="0" distB="0" distL="0" distR="0" allowOverlap="1" layoutInCell="1" locked="0" behindDoc="1" simplePos="0" relativeHeight="486827008">
                    <wp:simplePos x="0" y="0"/>
                    <wp:positionH relativeFrom="page">
                      <wp:posOffset>2193630</wp:posOffset>
                    </wp:positionH>
                    <wp:positionV relativeFrom="paragraph">
                      <wp:posOffset>243401</wp:posOffset>
                    </wp:positionV>
                    <wp:extent cx="326453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3264535" cy="1270"/>
                            </a:xfrm>
                            <a:custGeom>
                              <a:avLst/>
                              <a:gdLst/>
                              <a:ahLst/>
                              <a:cxnLst/>
                              <a:rect l="l" t="t" r="r" b="b"/>
                              <a:pathLst>
                                <a:path w="3264535" h="0">
                                  <a:moveTo>
                                    <a:pt x="0" y="0"/>
                                  </a:moveTo>
                                  <a:lnTo>
                                    <a:pt x="3264098" y="0"/>
                                  </a:lnTo>
                                </a:path>
                              </a:pathLst>
                            </a:custGeom>
                            <a:ln w="9512">
                              <a:solidFill>
                                <a:srgbClr val="1C09B5"/>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9472" from="172.726807pt,19.165476pt" to="429.742446pt,19.165476pt" stroked="true" strokeweight=".749055pt" strokecolor="#1c09b5">
                    <v:stroke dashstyle="dash"/>
                    <w10:wrap type="none"/>
                  </v:line>
                </w:pict>
              </mc:Fallback>
            </mc:AlternateContent>
          </w:r>
          <w:hyperlink w:history="true" w:anchor="_TOC_250005">
            <w:r>
              <w:rPr>
                <w:color w:val="05647C"/>
                <w:spacing w:val="-2"/>
                <w:w w:val="250"/>
              </w:rPr>
              <w:t>OvervieW</w:t>
            </w:r>
            <w:r>
              <w:rPr>
                <w:color w:val="05647C"/>
              </w:rPr>
              <w:tab/>
            </w:r>
            <w:r>
              <w:rPr>
                <w:color w:val="469703"/>
                <w:spacing w:val="-5"/>
                <w:w w:val="250"/>
              </w:rPr>
              <w:t>29</w:t>
            </w:r>
          </w:hyperlink>
        </w:p>
        <w:p>
          <w:pPr>
            <w:pStyle w:val="TOC2"/>
            <w:numPr>
              <w:ilvl w:val="0"/>
              <w:numId w:val="7"/>
            </w:numPr>
            <w:tabs>
              <w:tab w:pos="585" w:val="left" w:leader="none"/>
              <w:tab w:pos="10302" w:val="right" w:leader="underscore"/>
            </w:tabs>
            <w:spacing w:line="240" w:lineRule="auto" w:before="83" w:after="0"/>
            <w:ind w:left="585" w:right="0" w:hanging="438"/>
            <w:jc w:val="left"/>
            <w:rPr>
              <w:color w:val="B8B36E"/>
            </w:rPr>
          </w:pPr>
          <w:hyperlink w:history="true" w:anchor="_TOC_250004">
            <w:r>
              <w:rPr>
                <w:color w:val="DBAE1C"/>
                <w:spacing w:val="-2"/>
                <w:w w:val="125"/>
              </w:rPr>
              <w:t>Definitions</w:t>
            </w:r>
            <w:r>
              <w:rPr>
                <w:color w:val="DBAE1C"/>
              </w:rPr>
              <w:tab/>
            </w:r>
            <w:r>
              <w:rPr>
                <w:color w:val="72BA9A"/>
                <w:spacing w:val="-5"/>
                <w:w w:val="200"/>
              </w:rPr>
              <w:t>30</w:t>
            </w:r>
          </w:hyperlink>
        </w:p>
        <w:p>
          <w:pPr>
            <w:pStyle w:val="TOC2"/>
            <w:numPr>
              <w:ilvl w:val="0"/>
              <w:numId w:val="7"/>
            </w:numPr>
            <w:tabs>
              <w:tab w:pos="585" w:val="left" w:leader="none"/>
              <w:tab w:pos="10303" w:val="right" w:leader="underscore"/>
            </w:tabs>
            <w:spacing w:line="240" w:lineRule="auto" w:before="184" w:after="0"/>
            <w:ind w:left="585" w:right="0" w:hanging="441"/>
            <w:jc w:val="left"/>
            <w:rPr>
              <w:color w:val="C39308"/>
            </w:rPr>
          </w:pPr>
          <w:hyperlink w:history="true" w:anchor="_TOC_250003">
            <w:r>
              <w:rPr>
                <w:color w:val="46F459"/>
                <w:w w:val="105"/>
              </w:rPr>
              <w:t>Erklarungen</w:t>
            </w:r>
            <w:r>
              <w:rPr>
                <w:color w:val="46F459"/>
                <w:spacing w:val="19"/>
                <w:w w:val="105"/>
              </w:rPr>
              <w:t> </w:t>
            </w:r>
            <w:r>
              <w:rPr>
                <w:color w:val="46F459"/>
                <w:w w:val="105"/>
              </w:rPr>
              <w:t>zum</w:t>
            </w:r>
            <w:r>
              <w:rPr>
                <w:color w:val="46F459"/>
                <w:spacing w:val="6"/>
                <w:w w:val="105"/>
              </w:rPr>
              <w:t> </w:t>
            </w:r>
            <w:r>
              <w:rPr>
                <w:color w:val="46F459"/>
                <w:w w:val="105"/>
              </w:rPr>
              <w:t>Betreten</w:t>
            </w:r>
            <w:r>
              <w:rPr>
                <w:color w:val="46F459"/>
                <w:spacing w:val="11"/>
                <w:w w:val="105"/>
              </w:rPr>
              <w:t> </w:t>
            </w:r>
            <w:r>
              <w:rPr>
                <w:color w:val="46F459"/>
                <w:w w:val="105"/>
              </w:rPr>
              <w:t>von</w:t>
            </w:r>
            <w:r>
              <w:rPr>
                <w:color w:val="46F459"/>
                <w:spacing w:val="1"/>
                <w:w w:val="105"/>
              </w:rPr>
              <w:t> </w:t>
            </w:r>
            <w:r>
              <w:rPr>
                <w:color w:val="46F459"/>
                <w:spacing w:val="-2"/>
                <w:w w:val="105"/>
              </w:rPr>
              <w:t>Reinraumen</w:t>
            </w:r>
            <w:r>
              <w:rPr>
                <w:color w:val="46F459"/>
              </w:rPr>
              <w:tab/>
            </w:r>
            <w:r>
              <w:rPr>
                <w:color w:val="72BA9A"/>
                <w:spacing w:val="-5"/>
                <w:w w:val="200"/>
              </w:rPr>
              <w:t>30</w:t>
            </w:r>
          </w:hyperlink>
        </w:p>
        <w:p>
          <w:pPr>
            <w:pStyle w:val="TOC2"/>
            <w:numPr>
              <w:ilvl w:val="0"/>
              <w:numId w:val="7"/>
            </w:numPr>
            <w:tabs>
              <w:tab w:pos="583" w:val="left" w:leader="none"/>
              <w:tab w:pos="10106" w:val="right" w:leader="dot"/>
            </w:tabs>
            <w:spacing w:line="240" w:lineRule="auto" w:before="189" w:after="0"/>
            <w:ind w:left="583" w:right="0" w:hanging="434"/>
            <w:jc w:val="left"/>
            <w:rPr>
              <w:color w:val="465D42"/>
            </w:rPr>
          </w:pPr>
          <w:hyperlink w:history="true" w:anchor="_TOC_250002">
            <w:r>
              <w:rPr>
                <w:color w:val="340EDB"/>
              </w:rPr>
              <w:t>Reinigung</w:t>
            </w:r>
            <w:r>
              <w:rPr>
                <w:color w:val="340EDB"/>
                <w:spacing w:val="43"/>
              </w:rPr>
              <w:t> </w:t>
            </w:r>
            <w:r>
              <w:rPr>
                <w:color w:val="340EDB"/>
                <w:spacing w:val="-2"/>
              </w:rPr>
              <w:t>Reinraumkleidung</w:t>
            </w:r>
            <w:r>
              <w:rPr>
                <w:color w:val="340EDB"/>
              </w:rPr>
              <w:tab/>
            </w:r>
            <w:r>
              <w:rPr>
                <w:color w:val="ED57DB"/>
                <w:spacing w:val="-5"/>
              </w:rPr>
              <w:t>31</w:t>
            </w:r>
          </w:hyperlink>
        </w:p>
        <w:p>
          <w:pPr>
            <w:pStyle w:val="TOC3"/>
            <w:tabs>
              <w:tab w:pos="10089" w:val="right" w:leader="dot"/>
            </w:tabs>
            <w:spacing w:before="160"/>
          </w:pPr>
          <w:r>
            <w:rPr>
              <w:color w:val="A7CD00"/>
            </w:rPr>
            <w:t>Anlegen</w:t>
          </w:r>
          <w:r>
            <w:rPr>
              <w:color w:val="A7CD00"/>
              <w:spacing w:val="43"/>
            </w:rPr>
            <w:t> </w:t>
          </w:r>
          <w:r>
            <w:rPr>
              <w:color w:val="A7CD00"/>
            </w:rPr>
            <w:t>der</w:t>
          </w:r>
          <w:r>
            <w:rPr>
              <w:color w:val="A7CD00"/>
              <w:spacing w:val="46"/>
            </w:rPr>
            <w:t> </w:t>
          </w:r>
          <w:r>
            <w:rPr>
              <w:color w:val="A7CD00"/>
            </w:rPr>
            <w:t>Reinraumbekleidung</w:t>
          </w:r>
          <w:r>
            <w:rPr>
              <w:color w:val="A7CD00"/>
              <w:spacing w:val="25"/>
            </w:rPr>
            <w:t> </w:t>
          </w:r>
          <w:r>
            <w:rPr>
              <w:color w:val="A7CD00"/>
            </w:rPr>
            <w:t>(Bsp.:</w:t>
          </w:r>
          <w:r>
            <w:rPr>
              <w:color w:val="A7CD00"/>
              <w:spacing w:val="20"/>
            </w:rPr>
            <w:t> </w:t>
          </w:r>
          <w:r>
            <w:rPr>
              <w:color w:val="A7CD00"/>
            </w:rPr>
            <w:t>Mantel</w:t>
          </w:r>
          <w:r>
            <w:rPr>
              <w:color w:val="A7CD00"/>
              <w:spacing w:val="34"/>
            </w:rPr>
            <w:t> </w:t>
          </w:r>
          <w:r>
            <w:rPr>
              <w:color w:val="931393"/>
            </w:rPr>
            <w:t>Reinraumklasse</w:t>
          </w:r>
          <w:r>
            <w:rPr>
              <w:color w:val="931393"/>
              <w:spacing w:val="23"/>
            </w:rPr>
            <w:t> </w:t>
          </w:r>
          <w:r>
            <w:rPr>
              <w:color w:val="931393"/>
            </w:rPr>
            <w:t>ISO</w:t>
          </w:r>
          <w:r>
            <w:rPr>
              <w:color w:val="931393"/>
              <w:spacing w:val="34"/>
            </w:rPr>
            <w:t> </w:t>
          </w:r>
          <w:r>
            <w:rPr>
              <w:color w:val="931393"/>
              <w:spacing w:val="-5"/>
            </w:rPr>
            <w:t>8)</w:t>
          </w:r>
          <w:r>
            <w:rPr>
              <w:color w:val="931393"/>
            </w:rPr>
            <w:tab/>
          </w:r>
          <w:r>
            <w:rPr>
              <w:color w:val="95B1CA"/>
              <w:spacing w:val="-5"/>
            </w:rPr>
            <w:t>32</w:t>
          </w:r>
        </w:p>
        <w:p>
          <w:pPr>
            <w:pStyle w:val="TOC2"/>
            <w:numPr>
              <w:ilvl w:val="0"/>
              <w:numId w:val="8"/>
            </w:numPr>
            <w:tabs>
              <w:tab w:pos="589" w:val="left" w:leader="none"/>
              <w:tab w:pos="10083" w:val="right" w:leader="middleDot"/>
            </w:tabs>
            <w:spacing w:line="240" w:lineRule="auto" w:before="159" w:after="0"/>
            <w:ind w:left="589" w:right="0" w:hanging="444"/>
            <w:jc w:val="left"/>
            <w:rPr>
              <w:color w:val="F45E9E"/>
              <w:position w:val="1"/>
            </w:rPr>
          </w:pPr>
          <w:r>
            <w:rPr>
              <w:color w:val="C6DF08"/>
              <w:spacing w:val="-2"/>
              <w:w w:val="120"/>
              <w:position w:val="1"/>
            </w:rPr>
            <w:t>Anlegen</w:t>
          </w:r>
          <w:r>
            <w:rPr>
              <w:color w:val="C6DF08"/>
              <w:spacing w:val="10"/>
              <w:w w:val="120"/>
              <w:position w:val="1"/>
            </w:rPr>
            <w:t> </w:t>
          </w:r>
          <w:r>
            <w:rPr>
              <w:color w:val="C6DF08"/>
              <w:spacing w:val="-2"/>
              <w:w w:val="120"/>
              <w:position w:val="1"/>
            </w:rPr>
            <w:t>der</w:t>
          </w:r>
          <w:r>
            <w:rPr>
              <w:color w:val="C6DF08"/>
              <w:spacing w:val="7"/>
              <w:w w:val="120"/>
              <w:position w:val="1"/>
            </w:rPr>
            <w:t> </w:t>
          </w:r>
          <w:r>
            <w:rPr>
              <w:color w:val="C6DF08"/>
              <w:spacing w:val="-2"/>
              <w:w w:val="120"/>
              <w:position w:val="1"/>
            </w:rPr>
            <w:t>Mehrweg</w:t>
          </w:r>
          <w:r>
            <w:rPr>
              <w:color w:val="C6DF08"/>
              <w:spacing w:val="16"/>
              <w:w w:val="120"/>
              <w:position w:val="1"/>
            </w:rPr>
            <w:t> </w:t>
          </w:r>
          <w:r>
            <w:rPr>
              <w:color w:val="C6DF08"/>
              <w:spacing w:val="-2"/>
              <w:w w:val="120"/>
              <w:position w:val="1"/>
            </w:rPr>
            <w:t>Reinraumbekleidung</w:t>
          </w:r>
          <w:r>
            <w:rPr>
              <w:color w:val="C6DF08"/>
              <w:spacing w:val="-9"/>
              <w:w w:val="120"/>
              <w:position w:val="1"/>
            </w:rPr>
            <w:t> </w:t>
          </w:r>
          <w:r>
            <w:rPr>
              <w:color w:val="C6DF08"/>
              <w:spacing w:val="-2"/>
              <w:w w:val="120"/>
              <w:position w:val="1"/>
            </w:rPr>
            <w:t>(Bsp.:</w:t>
          </w:r>
          <w:r>
            <w:rPr>
              <w:color w:val="C6DF08"/>
              <w:spacing w:val="-8"/>
              <w:w w:val="120"/>
              <w:position w:val="1"/>
            </w:rPr>
            <w:t> </w:t>
          </w:r>
          <w:r>
            <w:rPr>
              <w:color w:val="C6DF08"/>
              <w:spacing w:val="-2"/>
              <w:w w:val="120"/>
              <w:position w:val="1"/>
            </w:rPr>
            <w:t>Reinraumklasse</w:t>
          </w:r>
          <w:r>
            <w:rPr>
              <w:color w:val="C6DF08"/>
              <w:spacing w:val="-22"/>
              <w:w w:val="120"/>
              <w:position w:val="1"/>
            </w:rPr>
            <w:t> </w:t>
          </w:r>
          <w:r>
            <w:rPr>
              <w:rFonts w:ascii="SimSun" w:hAnsi="SimSun"/>
              <w:b/>
              <w:spacing w:val="-2"/>
              <w:w w:val="120"/>
              <w:sz w:val="20"/>
            </w:rPr>
            <w:t>≤</w:t>
          </w:r>
          <w:r>
            <w:rPr>
              <w:rFonts w:ascii="SimSun" w:hAnsi="SimSun"/>
              <w:b/>
              <w:spacing w:val="-40"/>
              <w:w w:val="120"/>
              <w:sz w:val="20"/>
            </w:rPr>
            <w:t> </w:t>
          </w:r>
          <w:r>
            <w:rPr>
              <w:color w:val="A03BAC"/>
              <w:spacing w:val="-2"/>
              <w:w w:val="120"/>
              <w:position w:val="1"/>
            </w:rPr>
            <w:t>ISO</w:t>
          </w:r>
          <w:r>
            <w:rPr>
              <w:color w:val="A03BAC"/>
              <w:spacing w:val="-2"/>
              <w:w w:val="130"/>
              <w:position w:val="1"/>
            </w:rPr>
            <w:t> 6)</w:t>
          </w:r>
          <w:r>
            <w:rPr>
              <w:color w:val="1D0AB6"/>
              <w:spacing w:val="-2"/>
              <w:w w:val="130"/>
              <w:position w:val="1"/>
            </w:rPr>
            <w:t>-----------</w:t>
          </w:r>
          <w:r>
            <w:rPr>
              <w:color w:val="A15959"/>
              <w:spacing w:val="-10"/>
              <w:w w:val="130"/>
              <w:position w:val="1"/>
            </w:rPr>
            <w:t>-</w:t>
          </w:r>
          <w:r>
            <w:rPr>
              <w:color w:val="A15959"/>
              <w:position w:val="1"/>
            </w:rPr>
            <w:tab/>
          </w:r>
          <w:r>
            <w:rPr>
              <w:color w:val="95B1CA"/>
              <w:spacing w:val="-5"/>
              <w:w w:val="210"/>
              <w:position w:val="1"/>
            </w:rPr>
            <w:t>33</w:t>
          </w:r>
        </w:p>
        <w:p>
          <w:pPr>
            <w:pStyle w:val="TOC1"/>
            <w:numPr>
              <w:ilvl w:val="0"/>
              <w:numId w:val="8"/>
            </w:numPr>
            <w:tabs>
              <w:tab w:pos="589" w:val="left" w:leader="none"/>
              <w:tab w:pos="10300" w:val="right" w:leader="underscore"/>
            </w:tabs>
            <w:spacing w:line="240" w:lineRule="auto" w:before="117" w:after="0"/>
            <w:ind w:left="589" w:right="0" w:hanging="450"/>
            <w:jc w:val="left"/>
            <w:rPr>
              <w:color w:val="A15959"/>
            </w:rPr>
          </w:pPr>
          <w:r>
            <w:rPr>
              <w:color w:val="649749"/>
              <w:w w:val="105"/>
            </w:rPr>
            <w:t>Anlegen</w:t>
          </w:r>
          <w:r>
            <w:rPr>
              <w:color w:val="649749"/>
              <w:spacing w:val="-13"/>
              <w:w w:val="105"/>
            </w:rPr>
            <w:t> </w:t>
          </w:r>
          <w:r>
            <w:rPr>
              <w:color w:val="649749"/>
              <w:w w:val="105"/>
            </w:rPr>
            <w:t>der</w:t>
          </w:r>
          <w:r>
            <w:rPr>
              <w:color w:val="649749"/>
              <w:spacing w:val="-12"/>
              <w:w w:val="105"/>
            </w:rPr>
            <w:t> </w:t>
          </w:r>
          <w:r>
            <w:rPr>
              <w:color w:val="649749"/>
              <w:w w:val="105"/>
            </w:rPr>
            <w:t>Einweg</w:t>
          </w:r>
          <w:r>
            <w:rPr>
              <w:color w:val="649749"/>
              <w:spacing w:val="-1"/>
              <w:w w:val="105"/>
            </w:rPr>
            <w:t> </w:t>
          </w:r>
          <w:r>
            <w:rPr>
              <w:color w:val="649749"/>
              <w:w w:val="105"/>
            </w:rPr>
            <w:t>Reinraumbekleidung</w:t>
          </w:r>
          <w:r>
            <w:rPr>
              <w:color w:val="649749"/>
              <w:spacing w:val="-13"/>
              <w:w w:val="105"/>
            </w:rPr>
            <w:t> </w:t>
          </w:r>
          <w:r>
            <w:rPr>
              <w:color w:val="649749"/>
              <w:w w:val="105"/>
            </w:rPr>
            <w:t>(Bsp.:</w:t>
          </w:r>
          <w:r>
            <w:rPr>
              <w:color w:val="649749"/>
              <w:spacing w:val="-15"/>
              <w:w w:val="105"/>
            </w:rPr>
            <w:t> </w:t>
          </w:r>
          <w:r>
            <w:rPr>
              <w:color w:val="649749"/>
              <w:w w:val="105"/>
            </w:rPr>
            <w:t>Reinraumklasse</w:t>
          </w:r>
          <w:r>
            <w:rPr>
              <w:color w:val="649749"/>
              <w:spacing w:val="-21"/>
              <w:w w:val="105"/>
            </w:rPr>
            <w:t> </w:t>
          </w:r>
          <w:r>
            <w:rPr>
              <w:rFonts w:ascii="SimSun" w:hAnsi="SimSun"/>
              <w:b/>
              <w:w w:val="105"/>
              <w:position w:val="-3"/>
              <w:sz w:val="20"/>
            </w:rPr>
            <w:t>≤</w:t>
          </w:r>
          <w:r>
            <w:rPr>
              <w:rFonts w:ascii="SimSun" w:hAnsi="SimSun"/>
              <w:b/>
              <w:spacing w:val="-42"/>
              <w:w w:val="105"/>
              <w:position w:val="-3"/>
              <w:sz w:val="20"/>
            </w:rPr>
            <w:t> </w:t>
          </w:r>
          <w:r>
            <w:rPr>
              <w:color w:val="B3878E"/>
              <w:w w:val="105"/>
            </w:rPr>
            <w:t>ISO</w:t>
          </w:r>
          <w:r>
            <w:rPr>
              <w:color w:val="B3878E"/>
              <w:spacing w:val="-9"/>
              <w:w w:val="105"/>
            </w:rPr>
            <w:t> </w:t>
          </w:r>
          <w:r>
            <w:rPr>
              <w:color w:val="B3878E"/>
              <w:spacing w:val="-5"/>
              <w:w w:val="105"/>
            </w:rPr>
            <w:t>6)</w:t>
          </w:r>
          <w:r>
            <w:rPr>
              <w:color w:val="B3878E"/>
            </w:rPr>
            <w:tab/>
          </w:r>
          <w:r>
            <w:rPr>
              <w:color w:val="D89CC8"/>
              <w:spacing w:val="-5"/>
              <w:w w:val="195"/>
            </w:rPr>
            <w:t>34</w:t>
          </w:r>
        </w:p>
        <w:p>
          <w:pPr>
            <w:pStyle w:val="TOC2"/>
            <w:numPr>
              <w:ilvl w:val="0"/>
              <w:numId w:val="8"/>
            </w:numPr>
            <w:tabs>
              <w:tab w:pos="590" w:val="left" w:leader="none"/>
              <w:tab w:pos="10092" w:val="right" w:leader="none"/>
            </w:tabs>
            <w:spacing w:line="240" w:lineRule="auto" w:before="128" w:after="0"/>
            <w:ind w:left="590" w:right="0" w:hanging="445"/>
            <w:jc w:val="left"/>
            <w:rPr>
              <w:color w:val="AF79ED"/>
            </w:rPr>
          </w:pPr>
          <w:hyperlink w:history="true" w:anchor="_TOC_250001">
            <w:r>
              <w:rPr>
                <w:color w:val="1FDFC1"/>
              </w:rPr>
              <w:t>Zutritt</w:t>
            </w:r>
            <w:r>
              <w:rPr>
                <w:color w:val="1FDFC1"/>
                <w:spacing w:val="43"/>
              </w:rPr>
              <w:t> </w:t>
            </w:r>
            <w:r>
              <w:rPr>
                <w:color w:val="1FDFC1"/>
              </w:rPr>
              <w:t>/</w:t>
            </w:r>
            <w:r>
              <w:rPr>
                <w:color w:val="1FDFC1"/>
                <w:spacing w:val="56"/>
              </w:rPr>
              <w:t> </w:t>
            </w:r>
            <w:r>
              <w:rPr>
                <w:color w:val="1FDFC1"/>
              </w:rPr>
              <w:t>Aufenthalt</w:t>
            </w:r>
            <w:r>
              <w:rPr>
                <w:color w:val="1FDFC1"/>
                <w:spacing w:val="56"/>
              </w:rPr>
              <w:t> </w:t>
            </w:r>
            <w:r>
              <w:rPr>
                <w:color w:val="1FDFC1"/>
              </w:rPr>
              <w:t>in</w:t>
            </w:r>
            <w:r>
              <w:rPr>
                <w:color w:val="1FDFC1"/>
                <w:spacing w:val="31"/>
              </w:rPr>
              <w:t> </w:t>
            </w:r>
            <w:r>
              <w:rPr>
                <w:color w:val="1FDFC1"/>
              </w:rPr>
              <w:t>Reinraumklasse</w:t>
            </w:r>
            <w:r>
              <w:rPr>
                <w:color w:val="1FDFC1"/>
                <w:spacing w:val="29"/>
              </w:rPr>
              <w:t> </w:t>
            </w:r>
            <w:r>
              <w:rPr>
                <w:color w:val="1FDFC1"/>
              </w:rPr>
              <w:t>ISO</w:t>
            </w:r>
            <w:r>
              <w:rPr>
                <w:color w:val="1FDFC1"/>
                <w:spacing w:val="22"/>
              </w:rPr>
              <w:t> </w:t>
            </w:r>
            <w:r>
              <w:rPr>
                <w:color w:val="1FDFC1"/>
              </w:rPr>
              <w:t>8</w:t>
            </w:r>
            <w:r>
              <w:rPr>
                <w:color w:val="1FDFC1"/>
                <w:spacing w:val="43"/>
              </w:rPr>
              <w:t> </w:t>
            </w:r>
            <w:r>
              <w:rPr>
                <w:color w:val="1FDFC1"/>
              </w:rPr>
              <w:t>und</w:t>
            </w:r>
            <w:r>
              <w:rPr>
                <w:color w:val="1FDFC1"/>
                <w:spacing w:val="21"/>
              </w:rPr>
              <w:t> </w:t>
            </w:r>
            <w:r>
              <w:rPr>
                <w:color w:val="1FDFC1"/>
              </w:rPr>
              <w:t>einem</w:t>
            </w:r>
            <w:r>
              <w:rPr>
                <w:color w:val="1FDFC1"/>
                <w:spacing w:val="34"/>
              </w:rPr>
              <w:t> </w:t>
            </w:r>
            <w:r>
              <w:rPr>
                <w:color w:val="1FDFC1"/>
              </w:rPr>
              <w:t>vorgelagerten</w:t>
            </w:r>
            <w:r>
              <w:rPr>
                <w:color w:val="1FDFC1"/>
                <w:spacing w:val="44"/>
              </w:rPr>
              <w:t> </w:t>
            </w:r>
            <w:r>
              <w:rPr>
                <w:color w:val="1FDFC1"/>
                <w:spacing w:val="-2"/>
              </w:rPr>
              <w:t>Grauraum</w:t>
            </w:r>
            <w:r>
              <w:rPr>
                <w:color w:val="1FDFC1"/>
              </w:rPr>
              <w:tab/>
            </w:r>
            <w:r>
              <w:rPr>
                <w:color w:val="E91AA1"/>
                <w:spacing w:val="-5"/>
              </w:rPr>
              <w:t>35</w:t>
            </w:r>
          </w:hyperlink>
        </w:p>
        <w:p>
          <w:pPr>
            <w:pStyle w:val="TOC2"/>
            <w:numPr>
              <w:ilvl w:val="0"/>
              <w:numId w:val="8"/>
            </w:numPr>
            <w:tabs>
              <w:tab w:pos="590" w:val="left" w:leader="none"/>
              <w:tab w:pos="10092" w:val="right" w:leader="dot"/>
            </w:tabs>
            <w:spacing w:line="240" w:lineRule="auto" w:before="165" w:after="0"/>
            <w:ind w:left="590" w:right="0" w:hanging="446"/>
            <w:jc w:val="left"/>
            <w:rPr>
              <w:color w:val="5BB15E"/>
            </w:rPr>
          </w:pPr>
          <w:hyperlink w:history="true" w:anchor="_TOC_250000">
            <w:r>
              <w:rPr>
                <w:color w:val="CCB39A"/>
              </w:rPr>
              <w:t>Zutritt</w:t>
            </w:r>
            <w:r>
              <w:rPr>
                <w:color w:val="CCB39A"/>
                <w:spacing w:val="48"/>
              </w:rPr>
              <w:t> </w:t>
            </w:r>
            <w:r>
              <w:rPr>
                <w:color w:val="CCB39A"/>
              </w:rPr>
              <w:t>/</w:t>
            </w:r>
            <w:r>
              <w:rPr>
                <w:color w:val="CCB39A"/>
                <w:spacing w:val="59"/>
              </w:rPr>
              <w:t> </w:t>
            </w:r>
            <w:r>
              <w:rPr>
                <w:color w:val="CCB39A"/>
              </w:rPr>
              <w:t>Aufenthalt</w:t>
            </w:r>
            <w:r>
              <w:rPr>
                <w:color w:val="CCB39A"/>
                <w:spacing w:val="47"/>
              </w:rPr>
              <w:t> </w:t>
            </w:r>
            <w:r>
              <w:rPr>
                <w:color w:val="CCB39A"/>
              </w:rPr>
              <w:t>in</w:t>
            </w:r>
            <w:r>
              <w:rPr>
                <w:color w:val="CCB39A"/>
                <w:spacing w:val="40"/>
              </w:rPr>
              <w:t> </w:t>
            </w:r>
            <w:r>
              <w:rPr>
                <w:color w:val="CCB39A"/>
              </w:rPr>
              <w:t>Reinraumklasse</w:t>
            </w:r>
            <w:r>
              <w:rPr>
                <w:color w:val="CCB39A"/>
                <w:spacing w:val="23"/>
              </w:rPr>
              <w:t> </w:t>
            </w:r>
            <w:r>
              <w:rPr>
                <w:color w:val="CCB39A"/>
              </w:rPr>
              <w:t>ISO</w:t>
            </w:r>
            <w:r>
              <w:rPr>
                <w:color w:val="CCB39A"/>
                <w:spacing w:val="23"/>
              </w:rPr>
              <w:t> </w:t>
            </w:r>
            <w:r>
              <w:rPr>
                <w:color w:val="CCB39A"/>
                <w:spacing w:val="-10"/>
              </w:rPr>
              <w:t>7</w:t>
            </w:r>
            <w:r>
              <w:rPr>
                <w:color w:val="CCB39A"/>
              </w:rPr>
              <w:tab/>
            </w:r>
            <w:r>
              <w:rPr>
                <w:color w:val="36213A"/>
                <w:spacing w:val="-5"/>
              </w:rPr>
              <w:t>37</w:t>
            </w:r>
          </w:hyperlink>
        </w:p>
        <w:p>
          <w:pPr>
            <w:pStyle w:val="TOC1"/>
            <w:numPr>
              <w:ilvl w:val="0"/>
              <w:numId w:val="8"/>
            </w:numPr>
            <w:tabs>
              <w:tab w:pos="590" w:val="left" w:leader="none"/>
              <w:tab w:pos="10313" w:val="right" w:leader="underscore"/>
            </w:tabs>
            <w:spacing w:line="240" w:lineRule="auto" w:before="146" w:after="0"/>
            <w:ind w:left="590" w:right="0" w:hanging="457"/>
            <w:jc w:val="left"/>
            <w:rPr>
              <w:color w:val="3B3480"/>
            </w:rPr>
          </w:pPr>
          <w:r>
            <w:rPr>
              <w:color w:val="75BC7B"/>
              <w:spacing w:val="-2"/>
              <w:w w:val="110"/>
            </w:rPr>
            <w:t>Zutritt</w:t>
          </w:r>
          <w:r>
            <w:rPr>
              <w:color w:val="75BC7B"/>
              <w:spacing w:val="-3"/>
              <w:w w:val="110"/>
            </w:rPr>
            <w:t> </w:t>
          </w:r>
          <w:r>
            <w:rPr>
              <w:color w:val="75BC7B"/>
              <w:spacing w:val="-2"/>
              <w:w w:val="110"/>
            </w:rPr>
            <w:t>/</w:t>
          </w:r>
          <w:r>
            <w:rPr>
              <w:color w:val="75BC7B"/>
              <w:spacing w:val="9"/>
              <w:w w:val="110"/>
            </w:rPr>
            <w:t> </w:t>
          </w:r>
          <w:r>
            <w:rPr>
              <w:color w:val="75BC7B"/>
              <w:spacing w:val="-2"/>
              <w:w w:val="110"/>
            </w:rPr>
            <w:t>Aufenthalt</w:t>
          </w:r>
          <w:r>
            <w:rPr>
              <w:color w:val="75BC7B"/>
              <w:spacing w:val="1"/>
              <w:w w:val="110"/>
            </w:rPr>
            <w:t> </w:t>
          </w:r>
          <w:r>
            <w:rPr>
              <w:color w:val="75BC7B"/>
              <w:spacing w:val="-2"/>
              <w:w w:val="110"/>
            </w:rPr>
            <w:t>in</w:t>
          </w:r>
          <w:r>
            <w:rPr>
              <w:color w:val="75BC7B"/>
              <w:spacing w:val="-3"/>
              <w:w w:val="110"/>
            </w:rPr>
            <w:t> </w:t>
          </w:r>
          <w:r>
            <w:rPr>
              <w:color w:val="75BC7B"/>
              <w:spacing w:val="-2"/>
              <w:w w:val="110"/>
            </w:rPr>
            <w:t>Reinraumklasse</w:t>
          </w:r>
          <w:r>
            <w:rPr>
              <w:color w:val="75BC7B"/>
              <w:spacing w:val="-21"/>
              <w:w w:val="110"/>
            </w:rPr>
            <w:t> </w:t>
          </w:r>
          <w:r>
            <w:rPr>
              <w:rFonts w:ascii="SimSun" w:hAnsi="SimSun"/>
              <w:b/>
              <w:spacing w:val="-2"/>
              <w:w w:val="110"/>
              <w:position w:val="-4"/>
              <w:sz w:val="20"/>
            </w:rPr>
            <w:t>≤</w:t>
          </w:r>
          <w:r>
            <w:rPr>
              <w:rFonts w:ascii="SimSun" w:hAnsi="SimSun"/>
              <w:b/>
              <w:spacing w:val="-54"/>
              <w:w w:val="110"/>
              <w:position w:val="-4"/>
              <w:sz w:val="20"/>
            </w:rPr>
            <w:t> </w:t>
          </w:r>
          <w:r>
            <w:rPr>
              <w:color w:val="E92B2D"/>
              <w:spacing w:val="-2"/>
              <w:w w:val="110"/>
            </w:rPr>
            <w:t>ISO</w:t>
          </w:r>
          <w:r>
            <w:rPr>
              <w:color w:val="E92B2D"/>
              <w:spacing w:val="-11"/>
              <w:w w:val="110"/>
            </w:rPr>
            <w:t> </w:t>
          </w:r>
          <w:r>
            <w:rPr>
              <w:color w:val="E92B2D"/>
              <w:spacing w:val="-10"/>
              <w:w w:val="110"/>
            </w:rPr>
            <w:t>6</w:t>
          </w:r>
          <w:r>
            <w:rPr>
              <w:color w:val="E92B2D"/>
            </w:rPr>
            <w:tab/>
          </w:r>
          <w:r>
            <w:rPr>
              <w:color w:val="1C6DB1"/>
              <w:spacing w:val="-5"/>
              <w:w w:val="200"/>
            </w:rPr>
            <w:t>39</w:t>
          </w:r>
        </w:p>
        <w:p>
          <w:pPr>
            <w:pStyle w:val="TOC1"/>
            <w:numPr>
              <w:ilvl w:val="0"/>
              <w:numId w:val="8"/>
            </w:numPr>
            <w:tabs>
              <w:tab w:pos="590" w:val="left" w:leader="none"/>
              <w:tab w:pos="10107" w:val="right" w:leader="underscore"/>
            </w:tabs>
            <w:spacing w:line="240" w:lineRule="auto" w:before="119" w:after="0"/>
            <w:ind w:left="590" w:right="0" w:hanging="457"/>
            <w:jc w:val="left"/>
            <w:rPr>
              <w:color w:val="82ED8A"/>
            </w:rPr>
          </w:pPr>
          <w:r>
            <w:rPr>
              <w:color w:val="75BC7B"/>
            </w:rPr>
            <w:t>Zutritt</w:t>
          </w:r>
          <w:r>
            <w:rPr>
              <w:color w:val="75BC7B"/>
              <w:spacing w:val="38"/>
            </w:rPr>
            <w:t> </w:t>
          </w:r>
          <w:r>
            <w:rPr>
              <w:color w:val="75BC7B"/>
            </w:rPr>
            <w:t>/</w:t>
          </w:r>
          <w:r>
            <w:rPr>
              <w:color w:val="75BC7B"/>
              <w:spacing w:val="50"/>
            </w:rPr>
            <w:t> </w:t>
          </w:r>
          <w:r>
            <w:rPr>
              <w:color w:val="75BC7B"/>
            </w:rPr>
            <w:t>Aufenthalt</w:t>
          </w:r>
          <w:r>
            <w:rPr>
              <w:color w:val="75BC7B"/>
              <w:spacing w:val="37"/>
            </w:rPr>
            <w:t> </w:t>
          </w:r>
          <w:r>
            <w:rPr>
              <w:color w:val="75BC7B"/>
            </w:rPr>
            <w:t>in</w:t>
          </w:r>
          <w:r>
            <w:rPr>
              <w:color w:val="75BC7B"/>
              <w:spacing w:val="31"/>
            </w:rPr>
            <w:t> </w:t>
          </w:r>
          <w:r>
            <w:rPr>
              <w:color w:val="75BC7B"/>
            </w:rPr>
            <w:t>Reinraumklasse </w:t>
          </w:r>
          <w:r>
            <w:rPr>
              <w:rFonts w:ascii="SimSun" w:hAnsi="SimSun"/>
              <w:b/>
              <w:position w:val="-3"/>
              <w:sz w:val="20"/>
            </w:rPr>
            <w:t>≤</w:t>
          </w:r>
          <w:r>
            <w:rPr>
              <w:rFonts w:ascii="SimSun" w:hAnsi="SimSun"/>
              <w:b/>
              <w:spacing w:val="-16"/>
              <w:position w:val="-3"/>
              <w:sz w:val="20"/>
            </w:rPr>
            <w:t> </w:t>
          </w:r>
          <w:r>
            <w:rPr>
              <w:color w:val="82A390"/>
            </w:rPr>
            <w:t>ISO</w:t>
          </w:r>
          <w:r>
            <w:rPr>
              <w:color w:val="82A390"/>
              <w:spacing w:val="26"/>
            </w:rPr>
            <w:t> </w:t>
          </w:r>
          <w:r>
            <w:rPr>
              <w:color w:val="82A390"/>
            </w:rPr>
            <w:t>6</w:t>
          </w:r>
          <w:r>
            <w:rPr>
              <w:color w:val="82A390"/>
              <w:spacing w:val="31"/>
            </w:rPr>
            <w:t> </w:t>
          </w:r>
          <w:r>
            <w:rPr>
              <w:color w:val="82A390"/>
            </w:rPr>
            <w:t>(ACC</w:t>
          </w:r>
          <w:r>
            <w:rPr>
              <w:color w:val="82A390"/>
              <w:spacing w:val="19"/>
            </w:rPr>
            <w:t> </w:t>
          </w:r>
          <w:r>
            <w:rPr>
              <w:color w:val="82A390"/>
              <w:spacing w:val="-2"/>
            </w:rPr>
            <w:t>uberwacht)</w:t>
          </w:r>
          <w:r>
            <w:rPr>
              <w:color w:val="82A390"/>
            </w:rPr>
            <w:tab/>
          </w:r>
          <w:r>
            <w:rPr>
              <w:color w:val="3D9EA1"/>
              <w:spacing w:val="-5"/>
            </w:rPr>
            <w:t>41</w:t>
          </w:r>
        </w:p>
        <w:p>
          <w:pPr>
            <w:pStyle w:val="TOC1"/>
            <w:numPr>
              <w:ilvl w:val="0"/>
              <w:numId w:val="8"/>
            </w:numPr>
            <w:tabs>
              <w:tab w:pos="590" w:val="left" w:leader="none"/>
              <w:tab w:pos="10083" w:val="right" w:leader="middleDot"/>
            </w:tabs>
            <w:spacing w:line="250" w:lineRule="exact" w:before="119" w:after="0"/>
            <w:ind w:left="590" w:right="0" w:hanging="457"/>
            <w:jc w:val="left"/>
            <w:rPr>
              <w:color w:val="AF79ED"/>
            </w:rPr>
          </w:pPr>
          <w:r>
            <w:rPr>
              <w:color w:val="A54FBF"/>
            </w:rPr>
            <w:t>Zutritt</w:t>
          </w:r>
          <w:r>
            <w:rPr>
              <w:color w:val="A54FBF"/>
              <w:spacing w:val="33"/>
            </w:rPr>
            <w:t> </w:t>
          </w:r>
          <w:r>
            <w:rPr>
              <w:color w:val="A54FBF"/>
            </w:rPr>
            <w:t>/</w:t>
          </w:r>
          <w:r>
            <w:rPr>
              <w:color w:val="A54FBF"/>
              <w:spacing w:val="44"/>
            </w:rPr>
            <w:t> </w:t>
          </w:r>
          <w:r>
            <w:rPr>
              <w:color w:val="A54FBF"/>
            </w:rPr>
            <w:t>Aufenthalt</w:t>
          </w:r>
          <w:r>
            <w:rPr>
              <w:color w:val="A54FBF"/>
              <w:spacing w:val="44"/>
            </w:rPr>
            <w:t> </w:t>
          </w:r>
          <w:r>
            <w:rPr>
              <w:color w:val="A54FBF"/>
            </w:rPr>
            <w:t>in</w:t>
          </w:r>
          <w:r>
            <w:rPr>
              <w:color w:val="A54FBF"/>
              <w:spacing w:val="29"/>
            </w:rPr>
            <w:t> </w:t>
          </w:r>
          <w:r>
            <w:rPr>
              <w:color w:val="A54FBF"/>
            </w:rPr>
            <w:t>Reinraumklasse</w:t>
          </w:r>
          <w:r>
            <w:rPr>
              <w:color w:val="A54FBF"/>
              <w:spacing w:val="12"/>
            </w:rPr>
            <w:t> </w:t>
          </w:r>
          <w:r>
            <w:rPr>
              <w:color w:val="A54FBF"/>
            </w:rPr>
            <w:t>ISO</w:t>
          </w:r>
          <w:r>
            <w:rPr>
              <w:color w:val="A54FBF"/>
              <w:spacing w:val="6"/>
            </w:rPr>
            <w:t> </w:t>
          </w:r>
          <w:r>
            <w:rPr>
              <w:color w:val="A54FBF"/>
            </w:rPr>
            <w:t>7</w:t>
          </w:r>
          <w:r>
            <w:rPr>
              <w:color w:val="A54FBF"/>
              <w:spacing w:val="34"/>
            </w:rPr>
            <w:t> </w:t>
          </w:r>
          <w:r>
            <w:rPr>
              <w:color w:val="A54FBF"/>
            </w:rPr>
            <w:t>und</w:t>
          </w:r>
          <w:r>
            <w:rPr>
              <w:color w:val="A54FBF"/>
              <w:spacing w:val="21"/>
            </w:rPr>
            <w:t> </w:t>
          </w:r>
          <w:r>
            <w:rPr>
              <w:color w:val="A54FBF"/>
            </w:rPr>
            <w:t>Reinraumklasse</w:t>
          </w:r>
          <w:r>
            <w:rPr>
              <w:color w:val="A54FBF"/>
              <w:spacing w:val="-10"/>
            </w:rPr>
            <w:t> </w:t>
          </w:r>
          <w:r>
            <w:rPr>
              <w:rFonts w:ascii="SimSun" w:hAnsi="SimSun"/>
              <w:b/>
              <w:position w:val="-1"/>
              <w:sz w:val="20"/>
            </w:rPr>
            <w:t>≤</w:t>
          </w:r>
          <w:r>
            <w:rPr>
              <w:rFonts w:ascii="SimSun" w:hAnsi="SimSun"/>
              <w:b/>
              <w:spacing w:val="-13"/>
              <w:position w:val="-1"/>
              <w:sz w:val="20"/>
            </w:rPr>
            <w:t> </w:t>
          </w:r>
          <w:r>
            <w:rPr>
              <w:color w:val="059E62"/>
            </w:rPr>
            <w:t>ISO</w:t>
          </w:r>
          <w:r>
            <w:rPr>
              <w:color w:val="059E62"/>
              <w:spacing w:val="15"/>
            </w:rPr>
            <w:t> </w:t>
          </w:r>
          <w:r>
            <w:rPr>
              <w:color w:val="059E62"/>
            </w:rPr>
            <w:t>6</w:t>
          </w:r>
          <w:r>
            <w:rPr>
              <w:color w:val="059E62"/>
              <w:spacing w:val="40"/>
            </w:rPr>
            <w:t> </w:t>
          </w:r>
          <w:r>
            <w:rPr>
              <w:color w:val="059E62"/>
              <w:spacing w:val="-2"/>
            </w:rPr>
            <w:t>(Besucher)</w:t>
          </w:r>
          <w:r>
            <w:rPr>
              <w:color w:val="059E62"/>
            </w:rPr>
            <w:tab/>
          </w:r>
          <w:r>
            <w:rPr>
              <w:color w:val="B1E48A"/>
              <w:spacing w:val="-5"/>
            </w:rPr>
            <w:t>43</w:t>
          </w:r>
        </w:p>
        <w:p>
          <w:pPr>
            <w:pStyle w:val="TOC4"/>
            <w:tabs>
              <w:tab w:pos="9784" w:val="left" w:leader="none"/>
            </w:tabs>
          </w:pPr>
          <w:r>
            <w:rPr>
              <w:color w:val="72ACCC"/>
              <w:u w:val="single" w:color="1C09B5"/>
            </w:rPr>
            <w:tab/>
          </w:r>
          <w:r>
            <w:rPr>
              <w:color w:val="72ACCC"/>
              <w:spacing w:val="40"/>
              <w:w w:val="110"/>
              <w:u w:val="none"/>
            </w:rPr>
            <w:t> </w:t>
          </w:r>
          <w:r>
            <w:rPr>
              <w:color w:val="72ACCC"/>
              <w:w w:val="110"/>
              <w:u w:val="none"/>
            </w:rPr>
            <w:t>45</w:t>
          </w:r>
        </w:p>
        <w:p>
          <w:pPr>
            <w:pStyle w:val="TOC1"/>
            <w:numPr>
              <w:ilvl w:val="0"/>
              <w:numId w:val="8"/>
            </w:numPr>
            <w:tabs>
              <w:tab w:pos="589" w:val="left" w:leader="none"/>
            </w:tabs>
            <w:spacing w:line="190" w:lineRule="exact" w:before="0" w:after="0"/>
            <w:ind w:left="589" w:right="0" w:hanging="456"/>
            <w:jc w:val="left"/>
            <w:rPr>
              <w:color w:val="C3669E"/>
            </w:rPr>
          </w:pPr>
          <w:r>
            <w:rPr>
              <w:color w:val="93BF9A"/>
              <w:w w:val="105"/>
            </w:rPr>
            <w:t>Aufenthalt</w:t>
          </w:r>
          <w:r>
            <w:rPr>
              <w:color w:val="93BF9A"/>
              <w:spacing w:val="32"/>
              <w:w w:val="105"/>
            </w:rPr>
            <w:t> </w:t>
          </w:r>
          <w:r>
            <w:rPr>
              <w:color w:val="93BF9A"/>
              <w:w w:val="105"/>
            </w:rPr>
            <w:t>an </w:t>
          </w:r>
          <w:r>
            <w:rPr>
              <w:color w:val="93BF9A"/>
              <w:spacing w:val="-5"/>
              <w:w w:val="105"/>
            </w:rPr>
            <w:t>SD</w:t>
          </w:r>
          <w:r>
            <w:rPr>
              <w:color w:val="4D7EC1"/>
              <w:spacing w:val="-5"/>
              <w:w w:val="105"/>
            </w:rPr>
            <w:t>-</w:t>
          </w:r>
        </w:p>
        <w:p>
          <w:pPr>
            <w:pStyle w:val="TOC3"/>
            <w:tabs>
              <w:tab w:pos="9878" w:val="left" w:leader="underscore"/>
            </w:tabs>
            <w:ind w:left="590"/>
          </w:pPr>
          <w:r>
            <w:rPr>
              <w:color w:val="18F4C8"/>
              <w:spacing w:val="-2"/>
              <w:w w:val="110"/>
            </w:rPr>
            <w:t>Zutritt</w:t>
          </w:r>
          <w:r>
            <w:rPr>
              <w:color w:val="18F4C8"/>
              <w:spacing w:val="1"/>
              <w:w w:val="110"/>
            </w:rPr>
            <w:t> </w:t>
          </w:r>
          <w:r>
            <w:rPr>
              <w:color w:val="18F4C8"/>
              <w:spacing w:val="-2"/>
              <w:w w:val="110"/>
            </w:rPr>
            <w:t>/</w:t>
          </w:r>
          <w:r>
            <w:rPr>
              <w:color w:val="18F4C8"/>
              <w:spacing w:val="9"/>
              <w:w w:val="110"/>
            </w:rPr>
            <w:t> </w:t>
          </w:r>
          <w:r>
            <w:rPr>
              <w:color w:val="18F4C8"/>
              <w:spacing w:val="-2"/>
              <w:w w:val="110"/>
            </w:rPr>
            <w:t>Aufenthalt</w:t>
          </w:r>
          <w:r>
            <w:rPr>
              <w:color w:val="18F4C8"/>
              <w:spacing w:val="2"/>
              <w:w w:val="110"/>
            </w:rPr>
            <w:t> </w:t>
          </w:r>
          <w:r>
            <w:rPr>
              <w:color w:val="18F4C8"/>
              <w:spacing w:val="-2"/>
              <w:w w:val="110"/>
            </w:rPr>
            <w:t>in</w:t>
          </w:r>
          <w:r>
            <w:rPr>
              <w:color w:val="18F4C8"/>
              <w:w w:val="110"/>
            </w:rPr>
            <w:t> </w:t>
          </w:r>
          <w:r>
            <w:rPr>
              <w:color w:val="18F4C8"/>
              <w:spacing w:val="-2"/>
              <w:w w:val="110"/>
            </w:rPr>
            <w:t>reinen</w:t>
          </w:r>
          <w:r>
            <w:rPr>
              <w:color w:val="18F4C8"/>
              <w:spacing w:val="-5"/>
              <w:w w:val="110"/>
            </w:rPr>
            <w:t> </w:t>
          </w:r>
          <w:r>
            <w:rPr>
              <w:color w:val="18F4C8"/>
              <w:spacing w:val="-2"/>
              <w:w w:val="110"/>
            </w:rPr>
            <w:t>Bereichen</w:t>
          </w:r>
          <w:r>
            <w:rPr>
              <w:color w:val="18F4C8"/>
              <w:spacing w:val="-7"/>
              <w:w w:val="110"/>
            </w:rPr>
            <w:t> </w:t>
          </w:r>
          <w:r>
            <w:rPr>
              <w:color w:val="18F4C8"/>
              <w:spacing w:val="-2"/>
              <w:w w:val="110"/>
            </w:rPr>
            <w:t>(Bsp.:</w:t>
          </w:r>
          <w:r>
            <w:rPr>
              <w:color w:val="18F4C8"/>
              <w:spacing w:val="-17"/>
              <w:w w:val="110"/>
            </w:rPr>
            <w:t> </w:t>
          </w:r>
          <w:r>
            <w:rPr>
              <w:color w:val="18F4C8"/>
              <w:spacing w:val="-2"/>
              <w:w w:val="110"/>
            </w:rPr>
            <w:t>Reinraumzelte</w:t>
          </w:r>
          <w:r>
            <w:rPr>
              <w:color w:val="18F4C8"/>
              <w:spacing w:val="2"/>
              <w:w w:val="110"/>
            </w:rPr>
            <w:t> </w:t>
          </w:r>
          <w:r>
            <w:rPr>
              <w:color w:val="18F4C8"/>
              <w:spacing w:val="-4"/>
              <w:w w:val="110"/>
            </w:rPr>
            <w:t>...)</w:t>
          </w:r>
          <w:r>
            <w:rPr>
              <w:color w:val="18F4C8"/>
            </w:rPr>
            <w:tab/>
          </w:r>
          <w:r>
            <w:rPr>
              <w:color w:val="80CFD1"/>
              <w:spacing w:val="-5"/>
              <w:w w:val="195"/>
            </w:rPr>
            <w:t>46</w:t>
          </w:r>
        </w:p>
        <w:p>
          <w:pPr>
            <w:pStyle w:val="TOC1"/>
            <w:numPr>
              <w:ilvl w:val="0"/>
              <w:numId w:val="9"/>
            </w:numPr>
            <w:tabs>
              <w:tab w:pos="590" w:val="left" w:leader="none"/>
              <w:tab w:pos="9878" w:val="left" w:leader="dot"/>
            </w:tabs>
            <w:spacing w:line="240" w:lineRule="auto" w:before="180" w:after="0"/>
            <w:ind w:left="590" w:right="0" w:hanging="457"/>
            <w:jc w:val="left"/>
            <w:rPr>
              <w:color w:val="A166A7"/>
            </w:rPr>
          </w:pPr>
          <w:r>
            <w:rPr>
              <w:color w:val="1650D4"/>
              <w:w w:val="110"/>
            </w:rPr>
            <w:t>Zutritt</w:t>
          </w:r>
          <w:r>
            <w:rPr>
              <w:color w:val="1650D4"/>
              <w:spacing w:val="-13"/>
              <w:w w:val="110"/>
            </w:rPr>
            <w:t> </w:t>
          </w:r>
          <w:r>
            <w:rPr>
              <w:color w:val="1650D4"/>
              <w:w w:val="110"/>
            </w:rPr>
            <w:t>/</w:t>
          </w:r>
          <w:r>
            <w:rPr>
              <w:color w:val="1650D4"/>
              <w:spacing w:val="1"/>
              <w:w w:val="110"/>
            </w:rPr>
            <w:t> </w:t>
          </w:r>
          <w:r>
            <w:rPr>
              <w:color w:val="1650D4"/>
              <w:w w:val="110"/>
            </w:rPr>
            <w:t>Aufenthalt</w:t>
          </w:r>
          <w:r>
            <w:rPr>
              <w:color w:val="1650D4"/>
              <w:spacing w:val="5"/>
              <w:w w:val="110"/>
            </w:rPr>
            <w:t> </w:t>
          </w:r>
          <w:r>
            <w:rPr>
              <w:color w:val="1650D4"/>
              <w:w w:val="110"/>
            </w:rPr>
            <w:t>von</w:t>
          </w:r>
          <w:r>
            <w:rPr>
              <w:color w:val="1650D4"/>
              <w:spacing w:val="-13"/>
              <w:w w:val="110"/>
            </w:rPr>
            <w:t> </w:t>
          </w:r>
          <w:r>
            <w:rPr>
              <w:color w:val="1650D4"/>
              <w:w w:val="110"/>
            </w:rPr>
            <w:t>Reinraummitarbeitern</w:t>
          </w:r>
          <w:r>
            <w:rPr>
              <w:color w:val="1650D4"/>
              <w:spacing w:val="-17"/>
              <w:w w:val="110"/>
            </w:rPr>
            <w:t> </w:t>
          </w:r>
          <w:r>
            <w:rPr>
              <w:color w:val="1650D4"/>
              <w:w w:val="110"/>
            </w:rPr>
            <w:t>in</w:t>
          </w:r>
          <w:r>
            <w:rPr>
              <w:color w:val="1650D4"/>
              <w:spacing w:val="-6"/>
              <w:w w:val="110"/>
            </w:rPr>
            <w:t> </w:t>
          </w:r>
          <w:r>
            <w:rPr>
              <w:color w:val="1650D4"/>
              <w:w w:val="110"/>
            </w:rPr>
            <w:t>Reinraum</w:t>
          </w:r>
          <w:r>
            <w:rPr>
              <w:color w:val="1650D4"/>
              <w:spacing w:val="-6"/>
              <w:w w:val="110"/>
            </w:rPr>
            <w:t> </w:t>
          </w:r>
          <w:r>
            <w:rPr>
              <w:color w:val="8EAC34"/>
              <w:w w:val="110"/>
            </w:rPr>
            <w:t>-</w:t>
          </w:r>
          <w:r>
            <w:rPr>
              <w:color w:val="8EAC34"/>
              <w:spacing w:val="-4"/>
              <w:w w:val="110"/>
            </w:rPr>
            <w:t> </w:t>
          </w:r>
          <w:r>
            <w:rPr>
              <w:color w:val="593B24"/>
              <w:spacing w:val="-2"/>
              <w:w w:val="110"/>
            </w:rPr>
            <w:t>Nebenbereichen</w:t>
          </w:r>
          <w:r>
            <w:rPr>
              <w:color w:val="593B24"/>
            </w:rPr>
            <w:tab/>
          </w:r>
          <w:r>
            <w:rPr>
              <w:color w:val="1656F9"/>
              <w:spacing w:val="-5"/>
              <w:w w:val="110"/>
            </w:rPr>
            <w:t>48</w:t>
          </w:r>
        </w:p>
        <w:p>
          <w:pPr>
            <w:pStyle w:val="TOC1"/>
            <w:numPr>
              <w:ilvl w:val="0"/>
              <w:numId w:val="9"/>
            </w:numPr>
            <w:tabs>
              <w:tab w:pos="590" w:val="left" w:leader="none"/>
              <w:tab w:pos="9873" w:val="left" w:leader="dot"/>
            </w:tabs>
            <w:spacing w:line="240" w:lineRule="auto" w:before="141" w:after="0"/>
            <w:ind w:left="590" w:right="0" w:hanging="457"/>
            <w:jc w:val="left"/>
            <w:rPr>
              <w:color w:val="72ACCC"/>
            </w:rPr>
          </w:pPr>
          <w:r>
            <w:rPr>
              <w:color w:val="03570A"/>
              <w:w w:val="115"/>
            </w:rPr>
            <w:t>Zutritt</w:t>
          </w:r>
          <w:r>
            <w:rPr>
              <w:color w:val="03570A"/>
              <w:spacing w:val="-14"/>
              <w:w w:val="115"/>
            </w:rPr>
            <w:t> </w:t>
          </w:r>
          <w:r>
            <w:rPr>
              <w:color w:val="03570A"/>
              <w:w w:val="115"/>
            </w:rPr>
            <w:t>/</w:t>
          </w:r>
          <w:r>
            <w:rPr>
              <w:color w:val="03570A"/>
              <w:spacing w:val="-13"/>
              <w:w w:val="115"/>
            </w:rPr>
            <w:t> </w:t>
          </w:r>
          <w:r>
            <w:rPr>
              <w:color w:val="03570A"/>
              <w:w w:val="115"/>
            </w:rPr>
            <w:t>Aufenthalt</w:t>
          </w:r>
          <w:r>
            <w:rPr>
              <w:color w:val="03570A"/>
              <w:spacing w:val="-9"/>
              <w:w w:val="115"/>
            </w:rPr>
            <w:t> </w:t>
          </w:r>
          <w:r>
            <w:rPr>
              <w:color w:val="03570A"/>
              <w:w w:val="115"/>
            </w:rPr>
            <w:t>in</w:t>
          </w:r>
          <w:r>
            <w:rPr>
              <w:color w:val="03570A"/>
              <w:spacing w:val="-14"/>
              <w:w w:val="115"/>
            </w:rPr>
            <w:t> </w:t>
          </w:r>
          <w:r>
            <w:rPr>
              <w:color w:val="03570A"/>
              <w:w w:val="115"/>
            </w:rPr>
            <w:t>kontrollierten</w:t>
          </w:r>
          <w:r>
            <w:rPr>
              <w:color w:val="03570A"/>
              <w:spacing w:val="-18"/>
              <w:w w:val="115"/>
            </w:rPr>
            <w:t> </w:t>
          </w:r>
          <w:r>
            <w:rPr>
              <w:color w:val="03570A"/>
              <w:spacing w:val="-2"/>
              <w:w w:val="115"/>
            </w:rPr>
            <w:t>Sauberraumen</w:t>
          </w:r>
          <w:r>
            <w:rPr>
              <w:color w:val="03570A"/>
            </w:rPr>
            <w:tab/>
          </w:r>
          <w:r>
            <w:rPr>
              <w:color w:val="902A64"/>
              <w:spacing w:val="-5"/>
              <w:w w:val="115"/>
            </w:rPr>
            <w:t>50</w:t>
          </w:r>
        </w:p>
        <w:p>
          <w:pPr>
            <w:pStyle w:val="TOC1"/>
            <w:numPr>
              <w:ilvl w:val="0"/>
              <w:numId w:val="9"/>
            </w:numPr>
            <w:tabs>
              <w:tab w:pos="590" w:val="left" w:leader="none"/>
              <w:tab w:pos="9888" w:val="left" w:leader="none"/>
            </w:tabs>
            <w:spacing w:line="240" w:lineRule="auto" w:before="184" w:after="0"/>
            <w:ind w:left="590" w:right="0" w:hanging="457"/>
            <w:jc w:val="left"/>
            <w:rPr>
              <w:color w:val="4B0F56"/>
            </w:rPr>
          </w:pPr>
          <w:r>
            <w:rPr>
              <w:color w:val="825D0F"/>
              <w:w w:val="115"/>
            </w:rPr>
            <w:t>Zutritt</w:t>
          </w:r>
          <w:r>
            <w:rPr>
              <w:color w:val="825D0F"/>
              <w:spacing w:val="-14"/>
              <w:w w:val="115"/>
            </w:rPr>
            <w:t> </w:t>
          </w:r>
          <w:r>
            <w:rPr>
              <w:color w:val="825D0F"/>
              <w:w w:val="115"/>
            </w:rPr>
            <w:t>/</w:t>
          </w:r>
          <w:r>
            <w:rPr>
              <w:color w:val="825D0F"/>
              <w:spacing w:val="-9"/>
              <w:w w:val="115"/>
            </w:rPr>
            <w:t> </w:t>
          </w:r>
          <w:r>
            <w:rPr>
              <w:color w:val="825D0F"/>
              <w:w w:val="115"/>
            </w:rPr>
            <w:t>Aufenthalt</w:t>
          </w:r>
          <w:r>
            <w:rPr>
              <w:color w:val="825D0F"/>
              <w:spacing w:val="-11"/>
              <w:w w:val="115"/>
            </w:rPr>
            <w:t> </w:t>
          </w:r>
          <w:r>
            <w:rPr>
              <w:color w:val="825D0F"/>
              <w:w w:val="115"/>
            </w:rPr>
            <w:t>in</w:t>
          </w:r>
          <w:r>
            <w:rPr>
              <w:color w:val="825D0F"/>
              <w:spacing w:val="-12"/>
              <w:w w:val="115"/>
            </w:rPr>
            <w:t> </w:t>
          </w:r>
          <w:r>
            <w:rPr>
              <w:color w:val="825D0F"/>
              <w:w w:val="115"/>
            </w:rPr>
            <w:t>kontrollierten</w:t>
          </w:r>
          <w:r>
            <w:rPr>
              <w:color w:val="825D0F"/>
              <w:spacing w:val="-23"/>
              <w:w w:val="115"/>
            </w:rPr>
            <w:t> </w:t>
          </w:r>
          <w:r>
            <w:rPr>
              <w:color w:val="825D0F"/>
              <w:spacing w:val="-2"/>
              <w:w w:val="115"/>
            </w:rPr>
            <w:t>Sauberzonen</w:t>
          </w:r>
          <w:r>
            <w:rPr>
              <w:color w:val="825D0F"/>
            </w:rPr>
            <w:tab/>
          </w:r>
          <w:r>
            <w:rPr>
              <w:color w:val="E6AA05"/>
              <w:spacing w:val="-5"/>
              <w:w w:val="115"/>
            </w:rPr>
            <w:t>52</w:t>
          </w:r>
        </w:p>
        <w:p>
          <w:pPr>
            <w:pStyle w:val="TOC1"/>
            <w:numPr>
              <w:ilvl w:val="0"/>
              <w:numId w:val="9"/>
            </w:numPr>
            <w:tabs>
              <w:tab w:pos="590" w:val="left" w:leader="none"/>
              <w:tab w:pos="9878" w:val="left" w:leader="underscore"/>
            </w:tabs>
            <w:spacing w:line="240" w:lineRule="auto" w:before="150" w:after="0"/>
            <w:ind w:left="590" w:right="0" w:hanging="457"/>
            <w:jc w:val="left"/>
            <w:rPr>
              <w:color w:val="D6D14B"/>
            </w:rPr>
          </w:pPr>
          <w:r>
            <w:rPr>
              <w:color w:val="5750D8"/>
              <w:w w:val="110"/>
            </w:rPr>
            <w:t>Zutritt</w:t>
          </w:r>
          <w:r>
            <w:rPr>
              <w:color w:val="5750D8"/>
              <w:spacing w:val="-13"/>
              <w:w w:val="110"/>
            </w:rPr>
            <w:t> </w:t>
          </w:r>
          <w:r>
            <w:rPr>
              <w:color w:val="5750D8"/>
              <w:w w:val="110"/>
            </w:rPr>
            <w:t>/</w:t>
          </w:r>
          <w:r>
            <w:rPr>
              <w:color w:val="5750D8"/>
              <w:spacing w:val="1"/>
              <w:w w:val="110"/>
            </w:rPr>
            <w:t> </w:t>
          </w:r>
          <w:r>
            <w:rPr>
              <w:color w:val="5750D8"/>
              <w:w w:val="110"/>
            </w:rPr>
            <w:t>Aufenthalt</w:t>
          </w:r>
          <w:r>
            <w:rPr>
              <w:color w:val="5750D8"/>
              <w:spacing w:val="-1"/>
              <w:w w:val="110"/>
            </w:rPr>
            <w:t> </w:t>
          </w:r>
          <w:r>
            <w:rPr>
              <w:color w:val="5750D8"/>
              <w:w w:val="110"/>
            </w:rPr>
            <w:t>von</w:t>
          </w:r>
          <w:r>
            <w:rPr>
              <w:color w:val="5750D8"/>
              <w:spacing w:val="-13"/>
              <w:w w:val="110"/>
            </w:rPr>
            <w:t> </w:t>
          </w:r>
          <w:r>
            <w:rPr>
              <w:color w:val="5750D8"/>
              <w:w w:val="110"/>
            </w:rPr>
            <w:t>Reinraum</w:t>
          </w:r>
          <w:r>
            <w:rPr>
              <w:color w:val="8EAC34"/>
              <w:w w:val="110"/>
            </w:rPr>
            <w:t>-</w:t>
          </w:r>
          <w:r>
            <w:rPr>
              <w:color w:val="8EAC34"/>
              <w:spacing w:val="-7"/>
              <w:w w:val="110"/>
            </w:rPr>
            <w:t> </w:t>
          </w:r>
          <w:r>
            <w:rPr>
              <w:color w:val="0ADFCA"/>
              <w:w w:val="110"/>
            </w:rPr>
            <w:t>oder</w:t>
          </w:r>
          <w:r>
            <w:rPr>
              <w:color w:val="0ADFCA"/>
              <w:spacing w:val="-11"/>
              <w:w w:val="110"/>
            </w:rPr>
            <w:t> </w:t>
          </w:r>
          <w:r>
            <w:rPr>
              <w:color w:val="0ADFCA"/>
              <w:w w:val="110"/>
            </w:rPr>
            <w:t>Sauberraummitarbeitern</w:t>
          </w:r>
          <w:r>
            <w:rPr>
              <w:color w:val="0ADFCA"/>
              <w:spacing w:val="-13"/>
              <w:w w:val="110"/>
            </w:rPr>
            <w:t> </w:t>
          </w:r>
          <w:r>
            <w:rPr>
              <w:color w:val="0ADFCA"/>
              <w:w w:val="110"/>
            </w:rPr>
            <w:t>in</w:t>
          </w:r>
          <w:r>
            <w:rPr>
              <w:color w:val="0ADFCA"/>
              <w:spacing w:val="-5"/>
              <w:w w:val="110"/>
            </w:rPr>
            <w:t> </w:t>
          </w:r>
          <w:r>
            <w:rPr>
              <w:color w:val="0ADFCA"/>
              <w:w w:val="110"/>
            </w:rPr>
            <w:t>nicht</w:t>
          </w:r>
          <w:r>
            <w:rPr>
              <w:color w:val="0ADFCA"/>
              <w:spacing w:val="-2"/>
              <w:w w:val="110"/>
            </w:rPr>
            <w:t> </w:t>
          </w:r>
          <w:r>
            <w:rPr>
              <w:color w:val="0ADFCA"/>
              <w:w w:val="110"/>
            </w:rPr>
            <w:t>regulierten</w:t>
          </w:r>
          <w:r>
            <w:rPr>
              <w:color w:val="0ADFCA"/>
              <w:spacing w:val="-3"/>
              <w:w w:val="110"/>
            </w:rPr>
            <w:t> </w:t>
          </w:r>
          <w:r>
            <w:rPr>
              <w:color w:val="0ADFCA"/>
              <w:spacing w:val="-2"/>
              <w:w w:val="110"/>
            </w:rPr>
            <w:t>Bereichen</w:t>
          </w:r>
          <w:r>
            <w:rPr>
              <w:color w:val="0ADFCA"/>
            </w:rPr>
            <w:tab/>
          </w:r>
          <w:r>
            <w:rPr>
              <w:color w:val="CA181F"/>
              <w:spacing w:val="-5"/>
              <w:w w:val="185"/>
            </w:rPr>
            <w:t>54</w:t>
          </w:r>
        </w:p>
        <w:p>
          <w:pPr>
            <w:pStyle w:val="TOC1"/>
            <w:numPr>
              <w:ilvl w:val="0"/>
              <w:numId w:val="9"/>
            </w:numPr>
            <w:tabs>
              <w:tab w:pos="590" w:val="left" w:leader="none"/>
              <w:tab w:pos="9878" w:val="left" w:leader="underscore"/>
            </w:tabs>
            <w:spacing w:line="240" w:lineRule="auto" w:before="156" w:after="0"/>
            <w:ind w:left="590" w:right="0" w:hanging="457"/>
            <w:jc w:val="left"/>
            <w:rPr>
              <w:color w:val="A3A17C"/>
            </w:rPr>
          </w:pPr>
          <w:r>
            <w:rPr>
              <w:color w:val="E87C2D"/>
              <w:w w:val="110"/>
            </w:rPr>
            <w:t>Zutritt</w:t>
          </w:r>
          <w:r>
            <w:rPr>
              <w:color w:val="E87C2D"/>
              <w:spacing w:val="-2"/>
              <w:w w:val="110"/>
            </w:rPr>
            <w:t> </w:t>
          </w:r>
          <w:r>
            <w:rPr>
              <w:color w:val="E87C2D"/>
              <w:w w:val="110"/>
            </w:rPr>
            <w:t>/</w:t>
          </w:r>
          <w:r>
            <w:rPr>
              <w:color w:val="E87C2D"/>
              <w:spacing w:val="6"/>
              <w:w w:val="110"/>
            </w:rPr>
            <w:t> </w:t>
          </w:r>
          <w:r>
            <w:rPr>
              <w:color w:val="E87C2D"/>
              <w:w w:val="110"/>
            </w:rPr>
            <w:t>Aufenthalt</w:t>
          </w:r>
          <w:r>
            <w:rPr>
              <w:color w:val="E87C2D"/>
              <w:spacing w:val="5"/>
              <w:w w:val="110"/>
            </w:rPr>
            <w:t> </w:t>
          </w:r>
          <w:r>
            <w:rPr>
              <w:color w:val="E87C2D"/>
              <w:w w:val="110"/>
            </w:rPr>
            <w:t>in</w:t>
          </w:r>
          <w:r>
            <w:rPr>
              <w:color w:val="E87C2D"/>
              <w:spacing w:val="-3"/>
              <w:w w:val="110"/>
            </w:rPr>
            <w:t> </w:t>
          </w:r>
          <w:r>
            <w:rPr>
              <w:color w:val="E87C2D"/>
              <w:w w:val="110"/>
            </w:rPr>
            <w:t>nicht</w:t>
          </w:r>
          <w:r>
            <w:rPr>
              <w:color w:val="E87C2D"/>
              <w:spacing w:val="-4"/>
              <w:w w:val="110"/>
            </w:rPr>
            <w:t> </w:t>
          </w:r>
          <w:r>
            <w:rPr>
              <w:color w:val="E87C2D"/>
              <w:w w:val="110"/>
            </w:rPr>
            <w:t>regulierten</w:t>
          </w:r>
          <w:r>
            <w:rPr>
              <w:color w:val="E87C2D"/>
              <w:spacing w:val="5"/>
              <w:w w:val="110"/>
            </w:rPr>
            <w:t> </w:t>
          </w:r>
          <w:r>
            <w:rPr>
              <w:color w:val="E87C2D"/>
              <w:w w:val="110"/>
            </w:rPr>
            <w:t>Bereichen</w:t>
          </w:r>
          <w:r>
            <w:rPr>
              <w:color w:val="E87C2D"/>
              <w:spacing w:val="-3"/>
              <w:w w:val="110"/>
            </w:rPr>
            <w:t> </w:t>
          </w:r>
          <w:r>
            <w:rPr>
              <w:color w:val="E87C2D"/>
              <w:spacing w:val="-2"/>
              <w:w w:val="110"/>
            </w:rPr>
            <w:t>(Produktion)</w:t>
          </w:r>
          <w:r>
            <w:rPr>
              <w:color w:val="E87C2D"/>
            </w:rPr>
            <w:tab/>
          </w:r>
          <w:r>
            <w:rPr>
              <w:color w:val="26E88C"/>
              <w:spacing w:val="-5"/>
              <w:w w:val="195"/>
            </w:rPr>
            <w:t>56</w:t>
          </w:r>
        </w:p>
        <w:p>
          <w:pPr>
            <w:pStyle w:val="TOC2"/>
            <w:numPr>
              <w:ilvl w:val="0"/>
              <w:numId w:val="9"/>
            </w:numPr>
            <w:tabs>
              <w:tab w:pos="582" w:val="left" w:leader="none"/>
              <w:tab w:pos="9883" w:val="left" w:leader="none"/>
            </w:tabs>
            <w:spacing w:line="240" w:lineRule="auto" w:before="179" w:after="0"/>
            <w:ind w:left="582" w:right="0" w:hanging="435"/>
            <w:jc w:val="left"/>
            <w:rPr>
              <w:color w:val="34AF03"/>
              <w:sz w:val="15"/>
            </w:rPr>
          </w:pPr>
          <w:r>
            <w:rPr>
              <w:color w:val="872689"/>
              <w:w w:val="105"/>
            </w:rPr>
            <w:t>Freigabe</w:t>
          </w:r>
          <w:r>
            <w:rPr>
              <w:color w:val="872689"/>
              <w:spacing w:val="5"/>
              <w:w w:val="105"/>
            </w:rPr>
            <w:t> </w:t>
          </w:r>
          <w:r>
            <w:rPr>
              <w:color w:val="872689"/>
              <w:w w:val="105"/>
            </w:rPr>
            <w:t>von</w:t>
          </w:r>
          <w:r>
            <w:rPr>
              <w:color w:val="872689"/>
              <w:spacing w:val="-7"/>
              <w:w w:val="105"/>
            </w:rPr>
            <w:t> </w:t>
          </w:r>
          <w:r>
            <w:rPr>
              <w:color w:val="872689"/>
              <w:spacing w:val="-2"/>
              <w:w w:val="105"/>
            </w:rPr>
            <w:t>Reinraumbekleidung</w:t>
          </w:r>
          <w:r>
            <w:rPr>
              <w:color w:val="872689"/>
            </w:rPr>
            <w:tab/>
          </w:r>
          <w:r>
            <w:rPr>
              <w:color w:val="1CBCCA"/>
              <w:spacing w:val="-7"/>
              <w:w w:val="105"/>
            </w:rPr>
            <w:t>58</w:t>
          </w:r>
        </w:p>
        <w:p>
          <w:pPr>
            <w:pStyle w:val="TOC2"/>
            <w:numPr>
              <w:ilvl w:val="0"/>
              <w:numId w:val="9"/>
            </w:numPr>
            <w:tabs>
              <w:tab w:pos="589" w:val="left" w:leader="none"/>
              <w:tab w:pos="9883" w:val="left" w:leader="none"/>
            </w:tabs>
            <w:spacing w:line="240" w:lineRule="auto" w:before="160" w:after="0"/>
            <w:ind w:left="589" w:right="0" w:hanging="442"/>
            <w:jc w:val="left"/>
            <w:rPr>
              <w:color w:val="E6AA05"/>
            </w:rPr>
          </w:pPr>
          <w:r>
            <w:rPr>
              <w:color w:val="ED01E8"/>
              <w:spacing w:val="-2"/>
              <w:w w:val="105"/>
            </w:rPr>
            <w:t>Appendix</w:t>
          </w:r>
          <w:r>
            <w:rPr>
              <w:color w:val="ED01E8"/>
            </w:rPr>
            <w:tab/>
          </w:r>
          <w:r>
            <w:rPr>
              <w:color w:val="1CBCCA"/>
              <w:spacing w:val="-5"/>
              <w:w w:val="105"/>
            </w:rPr>
            <w:t>58</w:t>
          </w:r>
        </w:p>
      </w:sdtContent>
    </w:sdt>
    <w:p>
      <w:pPr>
        <w:pStyle w:val="Heading3"/>
        <w:numPr>
          <w:ilvl w:val="0"/>
          <w:numId w:val="10"/>
        </w:numPr>
        <w:tabs>
          <w:tab w:pos="997" w:val="left" w:leader="none"/>
        </w:tabs>
        <w:spacing w:line="240" w:lineRule="auto" w:before="599" w:after="0"/>
        <w:ind w:left="997" w:right="0" w:hanging="864"/>
        <w:jc w:val="left"/>
        <w:rPr>
          <w:color w:val="D89CC8"/>
        </w:rPr>
      </w:pPr>
      <w:bookmarkStart w:name="_TOC_250005" w:id="1"/>
      <w:bookmarkEnd w:id="1"/>
      <w:r>
        <w:rPr>
          <w:color w:val="EDB56B"/>
          <w:spacing w:val="-2"/>
          <w:w w:val="105"/>
        </w:rPr>
        <w:t>Overview</w:t>
      </w:r>
    </w:p>
    <w:p>
      <w:pPr>
        <w:pStyle w:val="BodyText"/>
        <w:tabs>
          <w:tab w:pos="5185" w:val="left" w:leader="none"/>
        </w:tabs>
        <w:spacing w:before="320"/>
        <w:ind w:left="235"/>
      </w:pPr>
      <w:r>
        <w:rPr>
          <w:color w:val="4B0F56"/>
        </w:rPr>
        <w:t>Process</w:t>
      </w:r>
      <w:r>
        <w:rPr>
          <w:color w:val="4B0F56"/>
          <w:spacing w:val="20"/>
        </w:rPr>
        <w:t> </w:t>
      </w:r>
      <w:r>
        <w:rPr>
          <w:color w:val="4B0F56"/>
          <w:spacing w:val="-2"/>
        </w:rPr>
        <w:t>Sponsor</w:t>
      </w:r>
      <w:r>
        <w:rPr>
          <w:color w:val="4B0F56"/>
        </w:rPr>
        <w:tab/>
      </w:r>
      <w:r>
        <w:rPr>
          <w:color w:val="7C2DDB"/>
        </w:rPr>
        <w:t>Process</w:t>
      </w:r>
      <w:r>
        <w:rPr>
          <w:color w:val="7C2DDB"/>
          <w:spacing w:val="24"/>
        </w:rPr>
        <w:t> </w:t>
      </w:r>
      <w:r>
        <w:rPr>
          <w:color w:val="7C2DDB"/>
          <w:spacing w:val="-2"/>
        </w:rPr>
        <w:t>Owner</w:t>
      </w:r>
    </w:p>
    <w:p>
      <w:pPr>
        <w:pStyle w:val="BodyText"/>
        <w:spacing w:line="312" w:lineRule="auto" w:before="151"/>
        <w:ind w:left="1737" w:right="567" w:hanging="4"/>
      </w:pPr>
      <w:r>
        <w:rPr>
          <w:color w:val="AC0F5B"/>
        </w:rPr>
        <w:t>Diese Vorschrift regelt die Bekleidung in definierten Sauberkeitsbereichen. Damit</w:t>
      </w:r>
      <w:r>
        <w:rPr>
          <w:color w:val="AC0F5B"/>
          <w:spacing w:val="40"/>
        </w:rPr>
        <w:t> </w:t>
      </w:r>
      <w:r>
        <w:rPr>
          <w:color w:val="AC0F5B"/>
        </w:rPr>
        <w:t>soil sichergestellt </w:t>
      </w:r>
      <w:r>
        <w:rPr>
          <w:color w:val="340EDB"/>
        </w:rPr>
        <w:t>werden, dass die Umgebung bzw.</w:t>
      </w:r>
      <w:r>
        <w:rPr>
          <w:color w:val="340EDB"/>
          <w:spacing w:val="-2"/>
        </w:rPr>
        <w:t> </w:t>
      </w:r>
      <w:r>
        <w:rPr>
          <w:color w:val="340EDB"/>
        </w:rPr>
        <w:t>die Produkte sauber gehalten werden.</w:t>
      </w:r>
    </w:p>
    <w:p>
      <w:pPr>
        <w:pStyle w:val="BodyText"/>
        <w:tabs>
          <w:tab w:pos="1734" w:val="left" w:leader="none"/>
        </w:tabs>
        <w:spacing w:line="312" w:lineRule="auto" w:before="6"/>
        <w:ind w:left="1730" w:right="454" w:hanging="1496"/>
      </w:pPr>
      <w:r>
        <w:rPr>
          <w:color w:val="00D8A8"/>
          <w:w w:val="105"/>
        </w:rPr>
        <w:t>Target &amp; scope</w:t>
      </w:r>
      <w:r>
        <w:rPr>
          <w:color w:val="00D8A8"/>
        </w:rPr>
        <w:tab/>
        <w:tab/>
      </w:r>
      <w:r>
        <w:rPr>
          <w:color w:val="BF7E0F"/>
          <w:w w:val="105"/>
        </w:rPr>
        <w:t>Diese</w:t>
      </w:r>
      <w:r>
        <w:rPr>
          <w:color w:val="BF7E0F"/>
          <w:spacing w:val="-3"/>
          <w:w w:val="105"/>
        </w:rPr>
        <w:t> </w:t>
      </w:r>
      <w:r>
        <w:rPr>
          <w:color w:val="BF7E0F"/>
          <w:w w:val="105"/>
        </w:rPr>
        <w:t>Anweisung gilt</w:t>
      </w:r>
      <w:r>
        <w:rPr>
          <w:color w:val="BF7E0F"/>
          <w:spacing w:val="-5"/>
          <w:w w:val="105"/>
        </w:rPr>
        <w:t> </w:t>
      </w:r>
      <w:r>
        <w:rPr>
          <w:color w:val="BF7E0F"/>
          <w:w w:val="105"/>
        </w:rPr>
        <w:t>fur</w:t>
      </w:r>
      <w:r>
        <w:rPr>
          <w:color w:val="BF7E0F"/>
          <w:spacing w:val="-5"/>
          <w:w w:val="105"/>
        </w:rPr>
        <w:t> </w:t>
      </w:r>
      <w:r>
        <w:rPr>
          <w:color w:val="BF7E0F"/>
          <w:w w:val="105"/>
        </w:rPr>
        <w:t>die</w:t>
      </w:r>
      <w:r>
        <w:rPr>
          <w:color w:val="BF7E0F"/>
          <w:spacing w:val="-10"/>
          <w:w w:val="105"/>
        </w:rPr>
        <w:t> </w:t>
      </w:r>
      <w:r>
        <w:rPr>
          <w:color w:val="BF7E0F"/>
          <w:w w:val="105"/>
        </w:rPr>
        <w:t>Mitarbeiter und</w:t>
      </w:r>
      <w:r>
        <w:rPr>
          <w:color w:val="BF7E0F"/>
          <w:spacing w:val="-11"/>
          <w:w w:val="105"/>
        </w:rPr>
        <w:t> </w:t>
      </w:r>
      <w:r>
        <w:rPr>
          <w:color w:val="BF7E0F"/>
          <w:w w:val="105"/>
        </w:rPr>
        <w:t>Besucher in</w:t>
      </w:r>
      <w:r>
        <w:rPr>
          <w:color w:val="BF7E0F"/>
          <w:spacing w:val="-10"/>
          <w:w w:val="105"/>
        </w:rPr>
        <w:t> </w:t>
      </w:r>
      <w:r>
        <w:rPr>
          <w:color w:val="BF7E0F"/>
          <w:w w:val="105"/>
        </w:rPr>
        <w:t>Reinraumen und</w:t>
      </w:r>
      <w:r>
        <w:rPr>
          <w:color w:val="BF7E0F"/>
          <w:spacing w:val="-9"/>
          <w:w w:val="105"/>
        </w:rPr>
        <w:t> </w:t>
      </w:r>
      <w:r>
        <w:rPr>
          <w:color w:val="BF7E0F"/>
          <w:w w:val="105"/>
        </w:rPr>
        <w:t>definierten </w:t>
      </w:r>
      <w:r>
        <w:rPr>
          <w:color w:val="918E44"/>
        </w:rPr>
        <w:t>Sauberkeitsbereichen bei alien VAT Produktionsstandorten weltweit</w:t>
      </w:r>
      <w:r>
        <w:rPr>
          <w:color w:val="918E44"/>
          <w:spacing w:val="31"/>
        </w:rPr>
        <w:t> </w:t>
      </w:r>
      <w:r>
        <w:rPr>
          <w:color w:val="918E44"/>
        </w:rPr>
        <w:t>z.B.: VAT CH,</w:t>
      </w:r>
      <w:r>
        <w:rPr>
          <w:color w:val="918E44"/>
          <w:spacing w:val="-4"/>
        </w:rPr>
        <w:t> </w:t>
      </w:r>
      <w:r>
        <w:rPr>
          <w:color w:val="918E44"/>
        </w:rPr>
        <w:t>Comvat, VAT MY, VAT </w:t>
      </w:r>
      <w:r>
        <w:rPr>
          <w:color w:val="C17CD4"/>
          <w:w w:val="105"/>
        </w:rPr>
        <w:t>RO,</w:t>
      </w:r>
      <w:r>
        <w:rPr>
          <w:color w:val="C17CD4"/>
          <w:spacing w:val="-1"/>
          <w:w w:val="105"/>
        </w:rPr>
        <w:t> </w:t>
      </w:r>
      <w:r>
        <w:rPr>
          <w:color w:val="C17CD4"/>
          <w:w w:val="105"/>
        </w:rPr>
        <w:t>VAT TW und internen/externen Service</w:t>
      </w:r>
      <w:r>
        <w:rPr>
          <w:color w:val="1890BA"/>
          <w:w w:val="105"/>
        </w:rPr>
        <w:t>-</w:t>
      </w:r>
      <w:r>
        <w:rPr>
          <w:color w:val="34AF03"/>
          <w:w w:val="105"/>
        </w:rPr>
        <w:t>Centern.</w:t>
      </w:r>
    </w:p>
    <w:p>
      <w:pPr>
        <w:pStyle w:val="BodyText"/>
        <w:spacing w:after="0" w:line="312" w:lineRule="auto"/>
        <w:sectPr>
          <w:type w:val="continuous"/>
          <w:pgSz w:w="11910" w:h="16840"/>
          <w:pgMar w:header="0" w:footer="701" w:top="580" w:bottom="900" w:left="992" w:right="566"/>
        </w:sectPr>
      </w:pPr>
    </w:p>
    <w:p>
      <w:pPr>
        <w:pStyle w:val="BodyText"/>
        <w:spacing w:line="316" w:lineRule="auto" w:before="146"/>
        <w:ind w:left="232" w:right="38" w:firstLine="3"/>
      </w:pPr>
      <w:r>
        <w:rPr>
          <w:color w:val="083666"/>
          <w:spacing w:val="-4"/>
          <w:w w:val="105"/>
        </w:rPr>
        <w:t>Key </w:t>
      </w:r>
      <w:r>
        <w:rPr>
          <w:color w:val="071589"/>
          <w:spacing w:val="-2"/>
          <w:w w:val="105"/>
        </w:rPr>
        <w:t>performance </w:t>
      </w:r>
      <w:r>
        <w:rPr>
          <w:color w:val="6E9EE6"/>
          <w:spacing w:val="-2"/>
          <w:w w:val="105"/>
        </w:rPr>
        <w:t>indicators</w:t>
      </w:r>
    </w:p>
    <w:p>
      <w:pPr>
        <w:pStyle w:val="BodyText"/>
        <w:spacing w:before="547"/>
        <w:ind w:left="234"/>
      </w:pPr>
      <w:r>
        <w:rPr>
          <w:color w:val="2F49DF"/>
          <w:spacing w:val="-2"/>
          <w:w w:val="110"/>
        </w:rPr>
        <w:t>Training</w:t>
      </w:r>
    </w:p>
    <w:p>
      <w:pPr>
        <w:pStyle w:val="BodyText"/>
        <w:spacing w:before="98"/>
        <w:ind w:left="237"/>
      </w:pPr>
      <w:r>
        <w:rPr/>
        <w:br w:type="column"/>
      </w:r>
      <w:r>
        <w:rPr>
          <w:color w:val="BC6B4B"/>
          <w:w w:val="105"/>
        </w:rPr>
        <w:t>KPI</w:t>
      </w:r>
      <w:r>
        <w:rPr>
          <w:color w:val="BC6B4B"/>
          <w:spacing w:val="-18"/>
          <w:w w:val="105"/>
        </w:rPr>
        <w:t> </w:t>
      </w:r>
      <w:r>
        <w:rPr>
          <w:color w:val="2A99FB"/>
          <w:w w:val="105"/>
        </w:rPr>
        <w:t>(efficiency</w:t>
      </w:r>
      <w:r>
        <w:rPr>
          <w:color w:val="2A99FB"/>
          <w:spacing w:val="-2"/>
          <w:w w:val="105"/>
        </w:rPr>
        <w:t> </w:t>
      </w:r>
      <w:r>
        <w:rPr>
          <w:color w:val="2A99FB"/>
          <w:w w:val="105"/>
        </w:rPr>
        <w:t>&amp;</w:t>
      </w:r>
      <w:r>
        <w:rPr>
          <w:color w:val="2A99FB"/>
          <w:spacing w:val="-8"/>
          <w:w w:val="105"/>
        </w:rPr>
        <w:t> </w:t>
      </w:r>
      <w:r>
        <w:rPr>
          <w:color w:val="2A99FB"/>
          <w:spacing w:val="-2"/>
          <w:w w:val="105"/>
        </w:rPr>
        <w:t>effectivness)</w:t>
      </w:r>
    </w:p>
    <w:p>
      <w:pPr>
        <w:pStyle w:val="BodyText"/>
      </w:pPr>
    </w:p>
    <w:p>
      <w:pPr>
        <w:pStyle w:val="BodyText"/>
      </w:pPr>
    </w:p>
    <w:p>
      <w:pPr>
        <w:pStyle w:val="BodyText"/>
      </w:pPr>
    </w:p>
    <w:p>
      <w:pPr>
        <w:pStyle w:val="BodyText"/>
      </w:pPr>
    </w:p>
    <w:p>
      <w:pPr>
        <w:pStyle w:val="BodyText"/>
        <w:spacing w:before="37"/>
      </w:pPr>
    </w:p>
    <w:p>
      <w:pPr>
        <w:pStyle w:val="BodyText"/>
        <w:spacing w:before="1"/>
        <w:ind w:left="232"/>
      </w:pPr>
      <w:r>
        <w:rPr>
          <w:color w:val="F48EA1"/>
          <w:spacing w:val="-2"/>
          <w:w w:val="110"/>
        </w:rPr>
        <w:t>Content</w:t>
      </w:r>
    </w:p>
    <w:p>
      <w:pPr>
        <w:pStyle w:val="BodyText"/>
        <w:spacing w:before="102"/>
        <w:ind w:left="232"/>
      </w:pPr>
      <w:r>
        <w:rPr/>
        <w:br w:type="column"/>
      </w:r>
      <w:r>
        <w:rPr>
          <w:color w:val="7579E6"/>
          <w:spacing w:val="-2"/>
          <w:w w:val="110"/>
        </w:rPr>
        <w:t>Target</w:t>
      </w:r>
    </w:p>
    <w:p>
      <w:pPr>
        <w:pStyle w:val="BodyText"/>
      </w:pPr>
      <w:r>
        <w:rPr/>
        <w:br w:type="column"/>
      </w:r>
      <w:r>
        <w:rPr/>
      </w:r>
    </w:p>
    <w:p>
      <w:pPr>
        <w:pStyle w:val="BodyText"/>
      </w:pPr>
    </w:p>
    <w:p>
      <w:pPr>
        <w:pStyle w:val="BodyText"/>
      </w:pPr>
    </w:p>
    <w:p>
      <w:pPr>
        <w:pStyle w:val="BodyText"/>
      </w:pPr>
    </w:p>
    <w:p>
      <w:pPr>
        <w:pStyle w:val="BodyText"/>
      </w:pPr>
    </w:p>
    <w:p>
      <w:pPr>
        <w:pStyle w:val="BodyText"/>
        <w:spacing w:before="135"/>
      </w:pPr>
    </w:p>
    <w:p>
      <w:pPr>
        <w:pStyle w:val="BodyText"/>
        <w:spacing w:before="1"/>
        <w:ind w:left="232"/>
      </w:pPr>
      <w:r>
        <w:rPr>
          <w:color w:val="0336C6"/>
          <w:spacing w:val="-2"/>
          <w:w w:val="105"/>
        </w:rPr>
        <w:t>Frequency</w:t>
      </w:r>
    </w:p>
    <w:p>
      <w:pPr>
        <w:pStyle w:val="BodyText"/>
        <w:spacing w:after="0"/>
        <w:sectPr>
          <w:type w:val="continuous"/>
          <w:pgSz w:w="11910" w:h="16840"/>
          <w:pgMar w:header="0" w:footer="701" w:top="580" w:bottom="900" w:left="992" w:right="566"/>
          <w:cols w:num="4" w:equalWidth="0">
            <w:col w:w="1290" w:space="207"/>
            <w:col w:w="2610" w:space="1601"/>
            <w:col w:w="813" w:space="586"/>
            <w:col w:w="3245"/>
          </w:cols>
        </w:sectPr>
      </w:pPr>
    </w:p>
    <w:p>
      <w:pPr>
        <w:spacing w:line="384" w:lineRule="auto" w:before="68"/>
        <w:ind w:left="173" w:right="0" w:firstLine="1"/>
        <w:jc w:val="left"/>
        <w:rPr>
          <w:sz w:val="14"/>
        </w:rPr>
      </w:pPr>
      <w:r>
        <w:rPr>
          <w:color w:val="9A3D4F"/>
          <w:spacing w:val="-2"/>
          <w:sz w:val="14"/>
        </w:rPr>
        <w:t>Document</w:t>
      </w:r>
      <w:r>
        <w:rPr>
          <w:color w:val="7989A8"/>
          <w:spacing w:val="-2"/>
          <w:sz w:val="14"/>
        </w:rPr>
        <w:t>-</w:t>
      </w:r>
      <w:r>
        <w:rPr>
          <w:color w:val="31ED99"/>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68"/>
        <w:ind w:left="176" w:right="0" w:firstLine="0"/>
        <w:jc w:val="left"/>
        <w:rPr>
          <w:sz w:val="14"/>
        </w:rPr>
      </w:pPr>
      <w:r>
        <w:rPr/>
        <w:br w:type="column"/>
      </w:r>
      <w:r>
        <w:rPr>
          <w:color w:val="D1CF41"/>
          <w:spacing w:val="-5"/>
          <w:sz w:val="14"/>
        </w:rPr>
        <w:t>PFE_PO_008</w:t>
      </w:r>
    </w:p>
    <w:p>
      <w:pPr>
        <w:spacing w:line="379" w:lineRule="auto" w:before="98"/>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73"/>
        <w:ind w:left="174" w:right="33" w:hanging="1"/>
        <w:jc w:val="left"/>
        <w:rPr>
          <w:sz w:val="14"/>
        </w:rPr>
      </w:pPr>
      <w:r>
        <w:rPr/>
        <w:br w:type="column"/>
      </w:r>
      <w:r>
        <w:rPr>
          <w:color w:val="4B24CA"/>
          <w:spacing w:val="-2"/>
          <w:sz w:val="14"/>
        </w:rPr>
        <w:t>Owner</w:t>
      </w:r>
      <w:r>
        <w:rPr>
          <w:color w:val="4B24CA"/>
          <w:spacing w:val="40"/>
          <w:sz w:val="14"/>
        </w:rPr>
        <w:t> </w:t>
      </w:r>
      <w:r>
        <w:rPr>
          <w:color w:val="752A42"/>
          <w:spacing w:val="-2"/>
          <w:sz w:val="14"/>
        </w:rPr>
        <w:t>Version</w:t>
      </w:r>
      <w:r>
        <w:rPr>
          <w:color w:val="752A42"/>
          <w:spacing w:val="40"/>
          <w:sz w:val="14"/>
        </w:rPr>
        <w:t> </w:t>
      </w:r>
      <w:r>
        <w:rPr>
          <w:color w:val="6BA3DF"/>
          <w:spacing w:val="-2"/>
          <w:sz w:val="14"/>
        </w:rPr>
        <w:t>Published</w:t>
      </w:r>
    </w:p>
    <w:p>
      <w:pPr>
        <w:spacing w:line="379" w:lineRule="auto" w:before="73"/>
        <w:ind w:left="182" w:right="0" w:hanging="1"/>
        <w:jc w:val="left"/>
        <w:rPr>
          <w:sz w:val="14"/>
        </w:rPr>
      </w:pPr>
      <w:r>
        <w:rPr/>
        <w:br w:type="column"/>
      </w:r>
      <w:r>
        <w:rPr>
          <w:color w:val="3B5DC3"/>
          <w:w w:val="105"/>
          <w:sz w:val="14"/>
        </w:rPr>
        <w:t>Pototschnig Hansjiirg </w:t>
      </w:r>
      <w:r>
        <w:rPr>
          <w:color w:val="958CF6"/>
          <w:spacing w:val="-4"/>
          <w:w w:val="105"/>
          <w:sz w:val="14"/>
        </w:rPr>
        <w:t>3.3</w:t>
      </w:r>
    </w:p>
    <w:p>
      <w:pPr>
        <w:spacing w:before="6"/>
        <w:ind w:left="173"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5"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701" w:top="580" w:bottom="900" w:left="992" w:right="566"/>
          <w:cols w:num="5" w:equalWidth="0">
            <w:col w:w="1129" w:space="143"/>
            <w:col w:w="1012" w:space="1340"/>
            <w:col w:w="824" w:space="221"/>
            <w:col w:w="1643" w:space="1376"/>
            <w:col w:w="2664"/>
          </w:cols>
        </w:sectPr>
      </w:pPr>
    </w:p>
    <w:p>
      <w:pPr>
        <w:pStyle w:val="BodyText"/>
        <w:spacing w:before="145"/>
        <w:rPr>
          <w:sz w:val="24"/>
        </w:rPr>
      </w:pPr>
    </w:p>
    <w:p>
      <w:pPr>
        <w:pStyle w:val="Heading2"/>
        <w:spacing w:before="0"/>
        <w:ind w:left="145" w:firstLine="0"/>
      </w:pPr>
      <w:r>
        <w:rPr>
          <w:color w:val="26F228"/>
        </w:rPr>
        <w:t>Clothing</w:t>
      </w:r>
      <w:r>
        <w:rPr>
          <w:color w:val="26F228"/>
          <w:spacing w:val="1"/>
        </w:rPr>
        <w:t> </w:t>
      </w:r>
      <w:r>
        <w:rPr>
          <w:color w:val="26F228"/>
        </w:rPr>
        <w:t>instructions</w:t>
      </w:r>
      <w:r>
        <w:rPr>
          <w:color w:val="26F228"/>
          <w:spacing w:val="6"/>
        </w:rPr>
        <w:t> </w:t>
      </w:r>
      <w:r>
        <w:rPr>
          <w:color w:val="26F228"/>
        </w:rPr>
        <w:t>for</w:t>
      </w:r>
      <w:r>
        <w:rPr>
          <w:color w:val="26F228"/>
          <w:spacing w:val="-2"/>
        </w:rPr>
        <w:t> </w:t>
      </w:r>
      <w:r>
        <w:rPr>
          <w:color w:val="26F228"/>
        </w:rPr>
        <w:t>cleanliness</w:t>
      </w:r>
      <w:r>
        <w:rPr>
          <w:color w:val="26F228"/>
          <w:spacing w:val="14"/>
        </w:rPr>
        <w:t> </w:t>
      </w:r>
      <w:r>
        <w:rPr>
          <w:color w:val="26F228"/>
        </w:rPr>
        <w:t>controlled</w:t>
      </w:r>
      <w:r>
        <w:rPr>
          <w:color w:val="26F228"/>
          <w:spacing w:val="12"/>
        </w:rPr>
        <w:t> </w:t>
      </w:r>
      <w:r>
        <w:rPr>
          <w:color w:val="26F228"/>
          <w:spacing w:val="-2"/>
        </w:rPr>
        <w:t>areas</w:t>
      </w:r>
    </w:p>
    <w:p>
      <w:pPr>
        <w:pStyle w:val="BodyText"/>
        <w:spacing w:before="78"/>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7"/>
          <w:w w:val="105"/>
          <w:sz w:val="16"/>
        </w:rPr>
        <w:t> </w:t>
      </w:r>
      <w:r>
        <w:rPr>
          <w:color w:val="62AC89"/>
          <w:spacing w:val="-2"/>
          <w:w w:val="105"/>
        </w:rPr>
        <w:t>equipment</w:t>
      </w:r>
    </w:p>
    <w:p>
      <w:pPr>
        <w:pStyle w:val="BodyText"/>
      </w:pPr>
    </w:p>
    <w:p>
      <w:pPr>
        <w:pStyle w:val="BodyText"/>
      </w:pPr>
    </w:p>
    <w:p>
      <w:pPr>
        <w:pStyle w:val="BodyText"/>
      </w:pPr>
    </w:p>
    <w:p>
      <w:pPr>
        <w:pStyle w:val="BodyText"/>
      </w:pPr>
    </w:p>
    <w:p>
      <w:pPr>
        <w:pStyle w:val="BodyText"/>
        <w:spacing w:before="44"/>
      </w:pPr>
    </w:p>
    <w:p>
      <w:pPr>
        <w:pStyle w:val="Heading2"/>
        <w:numPr>
          <w:ilvl w:val="0"/>
          <w:numId w:val="10"/>
        </w:numPr>
        <w:tabs>
          <w:tab w:pos="999" w:val="left" w:leader="none"/>
        </w:tabs>
        <w:spacing w:line="240" w:lineRule="auto" w:before="1" w:after="0"/>
        <w:ind w:left="999" w:right="0" w:hanging="849"/>
        <w:jc w:val="left"/>
        <w:rPr>
          <w:color w:val="1C908A"/>
        </w:rPr>
      </w:pPr>
      <w:bookmarkStart w:name="_TOC_250004" w:id="2"/>
      <w:bookmarkEnd w:id="2"/>
      <w:r>
        <w:rPr>
          <w:color w:val="0E7C7C"/>
          <w:spacing w:val="-2"/>
        </w:rPr>
        <w:t>Definitions</w:t>
      </w:r>
    </w:p>
    <w:p>
      <w:pPr>
        <w:pStyle w:val="BodyText"/>
        <w:spacing w:before="58"/>
        <w:rPr>
          <w:b/>
          <w:sz w:val="24"/>
        </w:rPr>
      </w:pPr>
    </w:p>
    <w:p>
      <w:pPr>
        <w:spacing w:before="0"/>
        <w:ind w:left="234" w:right="0" w:firstLine="0"/>
        <w:jc w:val="left"/>
        <w:rPr>
          <w:b/>
          <w:sz w:val="17"/>
        </w:rPr>
      </w:pPr>
      <w:r>
        <w:rPr>
          <w:b/>
          <w:color w:val="3FC8EF"/>
          <w:sz w:val="17"/>
        </w:rPr>
        <w:t>Term </w:t>
      </w:r>
      <w:r>
        <w:rPr>
          <w:rFonts w:ascii="Times New Roman"/>
          <w:i/>
          <w:color w:val="3FC8EF"/>
          <w:sz w:val="22"/>
        </w:rPr>
        <w:t>I</w:t>
      </w:r>
      <w:r>
        <w:rPr>
          <w:rFonts w:ascii="Times New Roman"/>
          <w:i/>
          <w:color w:val="3FC8EF"/>
          <w:spacing w:val="-10"/>
          <w:sz w:val="22"/>
        </w:rPr>
        <w:t> </w:t>
      </w:r>
      <w:r>
        <w:rPr>
          <w:b/>
          <w:color w:val="3FC8EF"/>
          <w:sz w:val="17"/>
        </w:rPr>
        <w:t>Specification</w:t>
      </w:r>
      <w:r>
        <w:rPr>
          <w:b/>
          <w:color w:val="3FC8EF"/>
          <w:spacing w:val="7"/>
          <w:sz w:val="17"/>
        </w:rPr>
        <w:t> </w:t>
      </w:r>
      <w:r>
        <w:rPr>
          <w:color w:val="3FC8EF"/>
          <w:sz w:val="17"/>
        </w:rPr>
        <w:t>/</w:t>
      </w:r>
      <w:r>
        <w:rPr>
          <w:color w:val="3FC8EF"/>
          <w:spacing w:val="12"/>
          <w:sz w:val="17"/>
        </w:rPr>
        <w:t> </w:t>
      </w:r>
      <w:r>
        <w:rPr>
          <w:b/>
          <w:color w:val="3FC8EF"/>
          <w:sz w:val="17"/>
        </w:rPr>
        <w:t>Regulation</w:t>
      </w:r>
      <w:r>
        <w:rPr>
          <w:b/>
          <w:color w:val="3FC8EF"/>
          <w:spacing w:val="35"/>
          <w:sz w:val="17"/>
        </w:rPr>
        <w:t>  </w:t>
      </w:r>
      <w:r>
        <w:rPr>
          <w:b/>
          <w:color w:val="7CDA54"/>
          <w:sz w:val="17"/>
        </w:rPr>
        <w:t>Brief</w:t>
      </w:r>
      <w:r>
        <w:rPr>
          <w:b/>
          <w:color w:val="7CDA54"/>
          <w:spacing w:val="-2"/>
          <w:sz w:val="17"/>
        </w:rPr>
        <w:t> description</w:t>
      </w:r>
    </w:p>
    <w:p>
      <w:pPr>
        <w:pStyle w:val="BodyText"/>
        <w:rPr>
          <w:b/>
        </w:rPr>
      </w:pPr>
    </w:p>
    <w:p>
      <w:pPr>
        <w:pStyle w:val="BodyText"/>
        <w:rPr>
          <w:b/>
        </w:rPr>
      </w:pPr>
    </w:p>
    <w:p>
      <w:pPr>
        <w:pStyle w:val="BodyText"/>
        <w:rPr>
          <w:b/>
        </w:rPr>
      </w:pPr>
    </w:p>
    <w:p>
      <w:pPr>
        <w:pStyle w:val="BodyText"/>
        <w:rPr>
          <w:b/>
        </w:rPr>
      </w:pPr>
    </w:p>
    <w:p>
      <w:pPr>
        <w:pStyle w:val="BodyText"/>
        <w:spacing w:before="173"/>
        <w:rPr>
          <w:b/>
        </w:rPr>
      </w:pPr>
    </w:p>
    <w:p>
      <w:pPr>
        <w:pStyle w:val="Heading2"/>
        <w:numPr>
          <w:ilvl w:val="0"/>
          <w:numId w:val="10"/>
        </w:numPr>
        <w:tabs>
          <w:tab w:pos="999" w:val="left" w:leader="none"/>
        </w:tabs>
        <w:spacing w:line="240" w:lineRule="auto" w:before="0" w:after="0"/>
        <w:ind w:left="999" w:right="0" w:hanging="857"/>
        <w:jc w:val="left"/>
        <w:rPr>
          <w:color w:val="C8E81A"/>
        </w:rPr>
      </w:pPr>
      <w:bookmarkStart w:name="_TOC_250003" w:id="3"/>
      <w:r>
        <w:rPr>
          <w:color w:val="31ED99"/>
        </w:rPr>
        <w:t>Erklarungen</w:t>
      </w:r>
      <w:r>
        <w:rPr>
          <w:color w:val="31ED99"/>
          <w:spacing w:val="19"/>
        </w:rPr>
        <w:t> </w:t>
      </w:r>
      <w:r>
        <w:rPr>
          <w:color w:val="31ED99"/>
        </w:rPr>
        <w:t>zum</w:t>
      </w:r>
      <w:r>
        <w:rPr>
          <w:color w:val="31ED99"/>
          <w:spacing w:val="3"/>
        </w:rPr>
        <w:t> </w:t>
      </w:r>
      <w:r>
        <w:rPr>
          <w:color w:val="31ED99"/>
        </w:rPr>
        <w:t>Betreten</w:t>
      </w:r>
      <w:r>
        <w:rPr>
          <w:color w:val="31ED99"/>
          <w:spacing w:val="11"/>
        </w:rPr>
        <w:t> </w:t>
      </w:r>
      <w:r>
        <w:rPr>
          <w:color w:val="31ED99"/>
        </w:rPr>
        <w:t>von</w:t>
      </w:r>
      <w:r>
        <w:rPr>
          <w:color w:val="31ED99"/>
          <w:spacing w:val="1"/>
        </w:rPr>
        <w:t> </w:t>
      </w:r>
      <w:bookmarkEnd w:id="3"/>
      <w:r>
        <w:rPr>
          <w:color w:val="31ED99"/>
          <w:spacing w:val="-2"/>
        </w:rPr>
        <w:t>Reinraumen</w:t>
      </w:r>
    </w:p>
    <w:p>
      <w:pPr>
        <w:pStyle w:val="BodyText"/>
        <w:spacing w:before="19"/>
        <w:rPr>
          <w:b/>
          <w:sz w:val="24"/>
        </w:rPr>
      </w:pPr>
    </w:p>
    <w:p>
      <w:pPr>
        <w:pStyle w:val="ListParagraph"/>
        <w:numPr>
          <w:ilvl w:val="1"/>
          <w:numId w:val="10"/>
        </w:numPr>
        <w:tabs>
          <w:tab w:pos="999" w:val="left" w:leader="none"/>
        </w:tabs>
        <w:spacing w:line="240" w:lineRule="auto" w:before="1" w:after="0"/>
        <w:ind w:left="999" w:right="0" w:hanging="861"/>
        <w:jc w:val="left"/>
        <w:rPr>
          <w:b/>
          <w:color w:val="4B24CA"/>
          <w:sz w:val="24"/>
        </w:rPr>
      </w:pPr>
      <w:r>
        <w:rPr>
          <w:b/>
          <w:color w:val="36FD6B"/>
          <w:sz w:val="24"/>
        </w:rPr>
        <w:t>Betreten</w:t>
      </w:r>
      <w:r>
        <w:rPr>
          <w:b/>
          <w:color w:val="36FD6B"/>
          <w:spacing w:val="17"/>
          <w:sz w:val="24"/>
        </w:rPr>
        <w:t> </w:t>
      </w:r>
      <w:r>
        <w:rPr>
          <w:b/>
          <w:color w:val="36FD6B"/>
          <w:sz w:val="24"/>
        </w:rPr>
        <w:t>des</w:t>
      </w:r>
      <w:r>
        <w:rPr>
          <w:b/>
          <w:color w:val="36FD6B"/>
          <w:spacing w:val="14"/>
          <w:sz w:val="24"/>
        </w:rPr>
        <w:t> </w:t>
      </w:r>
      <w:r>
        <w:rPr>
          <w:b/>
          <w:color w:val="36FD6B"/>
          <w:spacing w:val="-2"/>
          <w:sz w:val="24"/>
        </w:rPr>
        <w:t>Reinraumes</w:t>
      </w:r>
    </w:p>
    <w:p>
      <w:pPr>
        <w:pStyle w:val="BodyText"/>
        <w:spacing w:before="86"/>
        <w:rPr>
          <w:b/>
        </w:rPr>
      </w:pPr>
    </w:p>
    <w:p>
      <w:pPr>
        <w:pStyle w:val="ListParagraph"/>
        <w:numPr>
          <w:ilvl w:val="2"/>
          <w:numId w:val="10"/>
        </w:numPr>
        <w:tabs>
          <w:tab w:pos="506" w:val="left" w:leader="none"/>
          <w:tab w:pos="509" w:val="left" w:leader="none"/>
        </w:tabs>
        <w:spacing w:line="252" w:lineRule="auto" w:before="0" w:after="0"/>
        <w:ind w:left="506" w:right="384" w:hanging="367"/>
        <w:jc w:val="left"/>
        <w:rPr>
          <w:rFonts w:ascii="Symbol" w:hAnsi="Symbol"/>
          <w:position w:val="-1"/>
          <w:sz w:val="20"/>
        </w:rPr>
      </w:pPr>
      <w:r>
        <w:rPr>
          <w:color w:val="E695ED"/>
          <w:sz w:val="17"/>
        </w:rPr>
        <w:t>Nur</w:t>
      </w:r>
      <w:r>
        <w:rPr>
          <w:color w:val="E695ED"/>
          <w:sz w:val="17"/>
        </w:rPr>
        <w:t> Personen, welche die jeweiligen Verhaltensregeln</w:t>
      </w:r>
      <w:r>
        <w:rPr>
          <w:color w:val="E695ED"/>
          <w:spacing w:val="-3"/>
          <w:sz w:val="17"/>
        </w:rPr>
        <w:t> </w:t>
      </w:r>
      <w:r>
        <w:rPr>
          <w:color w:val="E695ED"/>
          <w:sz w:val="17"/>
        </w:rPr>
        <w:t>im Reinraum zur Kenntnis genommen haben und sich zur Einhaltung </w:t>
      </w:r>
      <w:r>
        <w:rPr>
          <w:color w:val="0F64E4"/>
          <w:sz w:val="17"/>
        </w:rPr>
        <w:t>der Regeln verpflichten, durfen den Reinraum betreten.</w:t>
      </w:r>
    </w:p>
    <w:p>
      <w:pPr>
        <w:pStyle w:val="ListParagraph"/>
        <w:numPr>
          <w:ilvl w:val="2"/>
          <w:numId w:val="10"/>
        </w:numPr>
        <w:tabs>
          <w:tab w:pos="504" w:val="left" w:leader="none"/>
          <w:tab w:pos="508" w:val="left" w:leader="none"/>
        </w:tabs>
        <w:spacing w:line="247" w:lineRule="auto" w:before="153" w:after="0"/>
        <w:ind w:left="504" w:right="1502" w:hanging="364"/>
        <w:jc w:val="left"/>
        <w:rPr>
          <w:rFonts w:ascii="Symbol" w:hAnsi="Symbol"/>
          <w:position w:val="-2"/>
          <w:sz w:val="20"/>
        </w:rPr>
      </w:pPr>
      <w:r>
        <w:rPr>
          <w:color w:val="1FB1E8"/>
          <w:sz w:val="17"/>
        </w:rPr>
        <w:t>Der</w:t>
      </w:r>
      <w:r>
        <w:rPr>
          <w:color w:val="1FB1E8"/>
          <w:sz w:val="17"/>
        </w:rPr>
        <w:t> Zutritt zu</w:t>
      </w:r>
      <w:r>
        <w:rPr>
          <w:color w:val="1FB1E8"/>
          <w:spacing w:val="-2"/>
          <w:sz w:val="17"/>
        </w:rPr>
        <w:t> </w:t>
      </w:r>
      <w:r>
        <w:rPr>
          <w:color w:val="1FB1E8"/>
          <w:sz w:val="17"/>
        </w:rPr>
        <w:t>ISO</w:t>
      </w:r>
      <w:r>
        <w:rPr>
          <w:color w:val="1FB1E8"/>
          <w:spacing w:val="-3"/>
          <w:sz w:val="17"/>
        </w:rPr>
        <w:t> </w:t>
      </w:r>
      <w:r>
        <w:rPr>
          <w:color w:val="1FB1E8"/>
          <w:sz w:val="17"/>
        </w:rPr>
        <w:t>7</w:t>
      </w:r>
      <w:r>
        <w:rPr>
          <w:color w:val="1FB1E8"/>
          <w:spacing w:val="-6"/>
          <w:sz w:val="17"/>
        </w:rPr>
        <w:t> </w:t>
      </w:r>
      <w:r>
        <w:rPr>
          <w:color w:val="1FB1E8"/>
          <w:sz w:val="17"/>
        </w:rPr>
        <w:t>und </w:t>
      </w:r>
      <w:r>
        <w:rPr>
          <w:color w:val="D387B8"/>
          <w:sz w:val="17"/>
        </w:rPr>
        <w:t>s</w:t>
      </w:r>
      <w:r>
        <w:rPr>
          <w:color w:val="D387B8"/>
          <w:spacing w:val="-3"/>
          <w:sz w:val="17"/>
        </w:rPr>
        <w:t> </w:t>
      </w:r>
      <w:r>
        <w:rPr>
          <w:color w:val="A32FCF"/>
          <w:sz w:val="17"/>
        </w:rPr>
        <w:t>ISO</w:t>
      </w:r>
      <w:r>
        <w:rPr>
          <w:color w:val="A32FCF"/>
          <w:spacing w:val="-1"/>
          <w:sz w:val="17"/>
        </w:rPr>
        <w:t> </w:t>
      </w:r>
      <w:r>
        <w:rPr>
          <w:color w:val="A32FCF"/>
          <w:sz w:val="17"/>
        </w:rPr>
        <w:t>6 Reinraumen ist ohne Absprache mit dem jeweiligen Verantwortlichen dieses </w:t>
      </w:r>
      <w:r>
        <w:rPr>
          <w:color w:val="BCE483"/>
          <w:sz w:val="17"/>
        </w:rPr>
        <w:t>Sauberke</w:t>
      </w:r>
      <w:r>
        <w:rPr>
          <w:color w:val="BCE483"/>
          <w:spacing w:val="11"/>
          <w:sz w:val="17"/>
        </w:rPr>
        <w:t> </w:t>
      </w:r>
      <w:r>
        <w:rPr>
          <w:color w:val="BCE483"/>
          <w:sz w:val="17"/>
        </w:rPr>
        <w:t>:sbere1ches</w:t>
      </w:r>
      <w:r>
        <w:rPr>
          <w:color w:val="BCE483"/>
          <w:spacing w:val="-1"/>
          <w:sz w:val="17"/>
        </w:rPr>
        <w:t> </w:t>
      </w:r>
      <w:r>
        <w:rPr>
          <w:color w:val="BCE483"/>
          <w:sz w:val="17"/>
        </w:rPr>
        <w:t>n1ch</w:t>
      </w:r>
      <w:r>
        <w:rPr>
          <w:color w:val="BCE483"/>
          <w:spacing w:val="40"/>
          <w:sz w:val="17"/>
        </w:rPr>
        <w:t> </w:t>
      </w:r>
      <w:r>
        <w:rPr>
          <w:color w:val="BCE483"/>
          <w:sz w:val="17"/>
        </w:rPr>
        <w:t>ges.at1.e1</w:t>
      </w:r>
      <w:r>
        <w:rPr>
          <w:color w:val="BCE483"/>
          <w:position w:val="4"/>
          <w:sz w:val="12"/>
        </w:rPr>
        <w:t>1</w:t>
      </w:r>
    </w:p>
    <w:p>
      <w:pPr>
        <w:pStyle w:val="ListParagraph"/>
        <w:numPr>
          <w:ilvl w:val="2"/>
          <w:numId w:val="10"/>
        </w:numPr>
        <w:tabs>
          <w:tab w:pos="509" w:val="left" w:leader="none"/>
          <w:tab w:pos="511" w:val="left" w:leader="none"/>
        </w:tabs>
        <w:spacing w:line="256" w:lineRule="auto" w:before="152" w:after="0"/>
        <w:ind w:left="511" w:right="826" w:hanging="371"/>
        <w:jc w:val="left"/>
        <w:rPr>
          <w:rFonts w:ascii="Symbol" w:hAnsi="Symbol"/>
          <w:position w:val="-1"/>
          <w:sz w:val="20"/>
        </w:rPr>
      </w:pPr>
      <w:r>
        <w:rPr>
          <w:color w:val="5931FB"/>
          <w:sz w:val="17"/>
        </w:rPr>
        <w:t>Beim Besuch oder der Ausubung von Tatigkeiten im </w:t>
      </w:r>
      <w:r>
        <w:rPr>
          <w:color w:val="8EA8EB"/>
          <w:sz w:val="17"/>
        </w:rPr>
        <w:t>Reinraumbereich</w:t>
      </w:r>
      <w:r>
        <w:rPr>
          <w:color w:val="8EA8EB"/>
          <w:spacing w:val="-4"/>
          <w:sz w:val="17"/>
        </w:rPr>
        <w:t> </w:t>
      </w:r>
      <w:r>
        <w:rPr>
          <w:color w:val="8EA8EB"/>
          <w:sz w:val="17"/>
        </w:rPr>
        <w:t>sind bezuglich Sauberkeit die entsprechenden </w:t>
      </w:r>
      <w:r>
        <w:rPr>
          <w:color w:val="727C1A"/>
          <w:sz w:val="17"/>
        </w:rPr>
        <w:t>Vorschriften und Ablaufe einzuhalten.</w:t>
      </w:r>
    </w:p>
    <w:p>
      <w:pPr>
        <w:pStyle w:val="Heading2"/>
        <w:numPr>
          <w:ilvl w:val="1"/>
          <w:numId w:val="10"/>
        </w:numPr>
        <w:tabs>
          <w:tab w:pos="994" w:val="left" w:leader="none"/>
        </w:tabs>
        <w:spacing w:line="240" w:lineRule="auto" w:before="152" w:after="0"/>
        <w:ind w:left="994" w:right="0" w:hanging="856"/>
        <w:jc w:val="left"/>
        <w:rPr>
          <w:color w:val="13DD5B"/>
        </w:rPr>
      </w:pPr>
      <w:r>
        <w:rPr>
          <w:color w:val="384257"/>
        </w:rPr>
        <w:t>Umkleidebereich</w:t>
      </w:r>
      <w:r>
        <w:rPr>
          <w:color w:val="384257"/>
          <w:spacing w:val="19"/>
        </w:rPr>
        <w:t> </w:t>
      </w:r>
      <w:r>
        <w:rPr>
          <w:color w:val="384257"/>
        </w:rPr>
        <w:t>/</w:t>
      </w:r>
      <w:r>
        <w:rPr>
          <w:color w:val="384257"/>
          <w:spacing w:val="56"/>
        </w:rPr>
        <w:t> </w:t>
      </w:r>
      <w:r>
        <w:rPr>
          <w:color w:val="384257"/>
        </w:rPr>
        <w:t>Sit</w:t>
      </w:r>
      <w:r>
        <w:rPr>
          <w:color w:val="7E161F"/>
        </w:rPr>
        <w:t>-</w:t>
      </w:r>
      <w:r>
        <w:rPr>
          <w:color w:val="FB751F"/>
          <w:spacing w:val="-4"/>
        </w:rPr>
        <w:t>Over</w:t>
      </w:r>
    </w:p>
    <w:p>
      <w:pPr>
        <w:pStyle w:val="BodyText"/>
        <w:spacing w:before="89"/>
        <w:rPr>
          <w:b/>
        </w:rPr>
      </w:pPr>
    </w:p>
    <w:p>
      <w:pPr>
        <w:pStyle w:val="ListParagraph"/>
        <w:numPr>
          <w:ilvl w:val="2"/>
          <w:numId w:val="10"/>
        </w:numPr>
        <w:tabs>
          <w:tab w:pos="508" w:val="left" w:leader="none"/>
        </w:tabs>
        <w:spacing w:line="240" w:lineRule="auto" w:before="0" w:after="0"/>
        <w:ind w:left="508" w:right="0" w:hanging="368"/>
        <w:jc w:val="left"/>
        <w:rPr>
          <w:rFonts w:ascii="Symbol" w:hAnsi="Symbol"/>
          <w:sz w:val="20"/>
        </w:rPr>
      </w:pPr>
      <w:r>
        <w:rPr>
          <w:color w:val="F22F97"/>
          <w:position w:val="2"/>
          <w:sz w:val="17"/>
        </w:rPr>
        <w:t>Es</w:t>
      </w:r>
      <w:r>
        <w:rPr>
          <w:color w:val="F22F97"/>
          <w:spacing w:val="1"/>
          <w:position w:val="2"/>
          <w:sz w:val="17"/>
        </w:rPr>
        <w:t> </w:t>
      </w:r>
      <w:r>
        <w:rPr>
          <w:color w:val="F22F97"/>
          <w:position w:val="2"/>
          <w:sz w:val="17"/>
        </w:rPr>
        <w:t>sind</w:t>
      </w:r>
      <w:r>
        <w:rPr>
          <w:color w:val="F22F97"/>
          <w:spacing w:val="1"/>
          <w:position w:val="2"/>
          <w:sz w:val="17"/>
        </w:rPr>
        <w:t> </w:t>
      </w:r>
      <w:r>
        <w:rPr>
          <w:color w:val="F22F97"/>
          <w:position w:val="2"/>
          <w:sz w:val="17"/>
        </w:rPr>
        <w:t>die ausgehangten</w:t>
      </w:r>
      <w:r>
        <w:rPr>
          <w:color w:val="F22F97"/>
          <w:spacing w:val="30"/>
          <w:position w:val="2"/>
          <w:sz w:val="17"/>
        </w:rPr>
        <w:t> </w:t>
      </w:r>
      <w:r>
        <w:rPr>
          <w:color w:val="F22F97"/>
          <w:position w:val="2"/>
          <w:sz w:val="17"/>
        </w:rPr>
        <w:t>Vorschriften</w:t>
      </w:r>
      <w:r>
        <w:rPr>
          <w:color w:val="F22F97"/>
          <w:spacing w:val="16"/>
          <w:position w:val="2"/>
          <w:sz w:val="17"/>
        </w:rPr>
        <w:t> </w:t>
      </w:r>
      <w:r>
        <w:rPr>
          <w:color w:val="F22F97"/>
          <w:position w:val="2"/>
          <w:sz w:val="17"/>
        </w:rPr>
        <w:t>im Schleusenbereich</w:t>
      </w:r>
      <w:r>
        <w:rPr>
          <w:color w:val="F22F97"/>
          <w:spacing w:val="-3"/>
          <w:position w:val="2"/>
          <w:sz w:val="17"/>
        </w:rPr>
        <w:t> </w:t>
      </w:r>
      <w:r>
        <w:rPr>
          <w:color w:val="F22F97"/>
          <w:position w:val="2"/>
          <w:sz w:val="17"/>
        </w:rPr>
        <w:t>zu</w:t>
      </w:r>
      <w:r>
        <w:rPr>
          <w:color w:val="F22F97"/>
          <w:spacing w:val="3"/>
          <w:position w:val="2"/>
          <w:sz w:val="17"/>
        </w:rPr>
        <w:t> </w:t>
      </w:r>
      <w:r>
        <w:rPr>
          <w:color w:val="F22F97"/>
          <w:spacing w:val="-2"/>
          <w:position w:val="2"/>
          <w:sz w:val="17"/>
        </w:rPr>
        <w:t>befolgen!</w:t>
      </w:r>
    </w:p>
    <w:p>
      <w:pPr>
        <w:pStyle w:val="ListParagraph"/>
        <w:numPr>
          <w:ilvl w:val="2"/>
          <w:numId w:val="10"/>
        </w:numPr>
        <w:tabs>
          <w:tab w:pos="504" w:val="left" w:leader="none"/>
          <w:tab w:pos="508" w:val="left" w:leader="none"/>
        </w:tabs>
        <w:spacing w:line="252" w:lineRule="auto" w:before="123" w:after="0"/>
        <w:ind w:left="504" w:right="836" w:hanging="364"/>
        <w:jc w:val="left"/>
        <w:rPr>
          <w:rFonts w:ascii="Symbol" w:hAnsi="Symbol"/>
          <w:position w:val="-1"/>
          <w:sz w:val="20"/>
        </w:rPr>
      </w:pPr>
      <w:r>
        <w:rPr>
          <w:color w:val="BF449A"/>
          <w:sz w:val="17"/>
        </w:rPr>
        <w:t>Das</w:t>
      </w:r>
      <w:r>
        <w:rPr>
          <w:color w:val="BF449A"/>
          <w:sz w:val="17"/>
        </w:rPr>
        <w:t> Sit</w:t>
      </w:r>
      <w:r>
        <w:rPr>
          <w:color w:val="EB5216"/>
          <w:sz w:val="17"/>
        </w:rPr>
        <w:t>-</w:t>
      </w:r>
      <w:r>
        <w:rPr>
          <w:color w:val="748E16"/>
          <w:sz w:val="17"/>
        </w:rPr>
        <w:t>Over</w:t>
      </w:r>
      <w:r>
        <w:rPr>
          <w:color w:val="748E16"/>
          <w:spacing w:val="-7"/>
          <w:sz w:val="17"/>
        </w:rPr>
        <w:t> </w:t>
      </w:r>
      <w:r>
        <w:rPr>
          <w:color w:val="748E16"/>
          <w:sz w:val="17"/>
        </w:rPr>
        <w:t>(Obersteigebank),</w:t>
      </w:r>
      <w:r>
        <w:rPr>
          <w:color w:val="748E16"/>
          <w:spacing w:val="-13"/>
          <w:sz w:val="17"/>
        </w:rPr>
        <w:t> </w:t>
      </w:r>
      <w:r>
        <w:rPr>
          <w:color w:val="748E16"/>
          <w:sz w:val="17"/>
        </w:rPr>
        <w:t>welches die Personenschleuse</w:t>
      </w:r>
      <w:r>
        <w:rPr>
          <w:color w:val="748E16"/>
          <w:spacing w:val="-1"/>
          <w:sz w:val="17"/>
        </w:rPr>
        <w:t> </w:t>
      </w:r>
      <w:r>
        <w:rPr>
          <w:color w:val="748E16"/>
          <w:sz w:val="17"/>
        </w:rPr>
        <w:t>in zwei Bereiche trennt,</w:t>
      </w:r>
      <w:r>
        <w:rPr>
          <w:color w:val="748E16"/>
          <w:spacing w:val="-2"/>
          <w:sz w:val="17"/>
        </w:rPr>
        <w:t> </w:t>
      </w:r>
      <w:r>
        <w:rPr>
          <w:color w:val="748E16"/>
          <w:sz w:val="17"/>
        </w:rPr>
        <w:t>enthalt auf der unreinen Seite </w:t>
      </w:r>
      <w:r>
        <w:rPr>
          <w:color w:val="D49395"/>
          <w:sz w:val="17"/>
        </w:rPr>
        <w:t>Stauraum fur die Strassenkleidung und Strassenschuhe sowie Einweg</w:t>
      </w:r>
      <w:r>
        <w:rPr>
          <w:color w:val="EB5216"/>
          <w:sz w:val="17"/>
        </w:rPr>
        <w:t>-</w:t>
      </w:r>
      <w:r>
        <w:rPr>
          <w:color w:val="D880D4"/>
          <w:sz w:val="17"/>
        </w:rPr>
        <w:t>Oberziehschuhe,</w:t>
      </w:r>
      <w:r>
        <w:rPr>
          <w:color w:val="D880D4"/>
          <w:spacing w:val="-5"/>
          <w:sz w:val="17"/>
        </w:rPr>
        <w:t> </w:t>
      </w:r>
      <w:r>
        <w:rPr>
          <w:color w:val="D880D4"/>
          <w:sz w:val="17"/>
        </w:rPr>
        <w:t>Bartschutz und</w:t>
      </w:r>
    </w:p>
    <w:p>
      <w:pPr>
        <w:pStyle w:val="BodyText"/>
        <w:spacing w:before="40"/>
        <w:ind w:left="509"/>
      </w:pPr>
      <w:r>
        <w:rPr>
          <w:color w:val="4F3B38"/>
          <w:spacing w:val="-2"/>
          <w:w w:val="105"/>
        </w:rPr>
        <w:t>Kopfhaube/Haarnetz.</w:t>
      </w:r>
    </w:p>
    <w:p>
      <w:pPr>
        <w:pStyle w:val="BodyText"/>
        <w:spacing w:line="288" w:lineRule="auto" w:before="45"/>
        <w:ind w:left="508" w:firstLine="4"/>
      </w:pPr>
      <w:r>
        <w:rPr>
          <w:color w:val="0080D3"/>
        </w:rPr>
        <w:t>Auf der sauberen Seite </w:t>
      </w:r>
      <w:r>
        <w:rPr>
          <w:color w:val="64BD38"/>
        </w:rPr>
        <w:t>findet der Mitarbeiter seine personliche Reinraumkleidung und Reinraumschuhe.</w:t>
      </w:r>
      <w:r>
        <w:rPr>
          <w:color w:val="64BD38"/>
          <w:spacing w:val="-1"/>
        </w:rPr>
        <w:t> </w:t>
      </w:r>
      <w:r>
        <w:rPr>
          <w:color w:val="64BD38"/>
        </w:rPr>
        <w:t>Das Anlegen der </w:t>
      </w:r>
      <w:r>
        <w:rPr>
          <w:color w:val="D10F77"/>
        </w:rPr>
        <w:t>Reinraumkleidung erfolgt ebenfalls auf dieser Seite.</w:t>
      </w:r>
    </w:p>
    <w:p>
      <w:pPr>
        <w:pStyle w:val="ListParagraph"/>
        <w:numPr>
          <w:ilvl w:val="2"/>
          <w:numId w:val="10"/>
        </w:numPr>
        <w:tabs>
          <w:tab w:pos="509" w:val="left" w:leader="none"/>
          <w:tab w:pos="512" w:val="left" w:leader="none"/>
        </w:tabs>
        <w:spacing w:line="256" w:lineRule="auto" w:before="114" w:after="0"/>
        <w:ind w:left="509" w:right="757" w:hanging="369"/>
        <w:jc w:val="left"/>
        <w:rPr>
          <w:rFonts w:ascii="Symbol" w:hAnsi="Symbol"/>
          <w:sz w:val="20"/>
        </w:rPr>
      </w:pPr>
      <w:r>
        <w:rPr>
          <w:color w:val="AFA144"/>
          <w:position w:val="2"/>
          <w:sz w:val="17"/>
        </w:rPr>
        <w:t>Analog</w:t>
      </w:r>
      <w:r>
        <w:rPr>
          <w:color w:val="AFA144"/>
          <w:position w:val="2"/>
          <w:sz w:val="17"/>
        </w:rPr>
        <w:t> zum Sit</w:t>
      </w:r>
      <w:r>
        <w:rPr>
          <w:color w:val="AFA144"/>
          <w:spacing w:val="29"/>
          <w:position w:val="2"/>
          <w:sz w:val="17"/>
        </w:rPr>
        <w:t> </w:t>
      </w:r>
      <w:r>
        <w:rPr>
          <w:color w:val="2A3397"/>
          <w:position w:val="2"/>
          <w:sz w:val="17"/>
        </w:rPr>
        <w:t>Over kann eine entsprechende Markierungslinie am Boden die gleiche wichtige Grenze darstellen. Der </w:t>
      </w:r>
      <w:r>
        <w:rPr>
          <w:color w:val="4275CD"/>
          <w:w w:val="105"/>
          <w:sz w:val="17"/>
        </w:rPr>
        <w:t>Bereich</w:t>
      </w:r>
      <w:r>
        <w:rPr>
          <w:color w:val="4275CD"/>
          <w:spacing w:val="-13"/>
          <w:w w:val="105"/>
          <w:sz w:val="17"/>
        </w:rPr>
        <w:t> </w:t>
      </w:r>
      <w:r>
        <w:rPr>
          <w:color w:val="4275CD"/>
          <w:w w:val="105"/>
          <w:sz w:val="17"/>
        </w:rPr>
        <w:t>hinter</w:t>
      </w:r>
      <w:r>
        <w:rPr>
          <w:color w:val="4275CD"/>
          <w:spacing w:val="-12"/>
          <w:w w:val="105"/>
          <w:sz w:val="17"/>
        </w:rPr>
        <w:t> </w:t>
      </w:r>
      <w:r>
        <w:rPr>
          <w:color w:val="4275CD"/>
          <w:w w:val="105"/>
          <w:sz w:val="17"/>
        </w:rPr>
        <w:t>dieser</w:t>
      </w:r>
      <w:r>
        <w:rPr>
          <w:color w:val="4275CD"/>
          <w:spacing w:val="-13"/>
          <w:w w:val="105"/>
          <w:sz w:val="17"/>
        </w:rPr>
        <w:t> </w:t>
      </w:r>
      <w:r>
        <w:rPr>
          <w:color w:val="4275CD"/>
          <w:w w:val="105"/>
          <w:sz w:val="17"/>
        </w:rPr>
        <w:t>Markierungslinie</w:t>
      </w:r>
      <w:r>
        <w:rPr>
          <w:color w:val="4275CD"/>
          <w:spacing w:val="-12"/>
          <w:w w:val="105"/>
          <w:sz w:val="17"/>
        </w:rPr>
        <w:t> </w:t>
      </w:r>
      <w:r>
        <w:rPr>
          <w:color w:val="4275CD"/>
          <w:w w:val="105"/>
          <w:sz w:val="17"/>
        </w:rPr>
        <w:t>ist</w:t>
      </w:r>
      <w:r>
        <w:rPr>
          <w:color w:val="4275CD"/>
          <w:spacing w:val="-12"/>
          <w:w w:val="105"/>
          <w:sz w:val="17"/>
        </w:rPr>
        <w:t> </w:t>
      </w:r>
      <w:r>
        <w:rPr>
          <w:color w:val="4275CD"/>
          <w:w w:val="105"/>
          <w:sz w:val="17"/>
        </w:rPr>
        <w:t>die</w:t>
      </w:r>
      <w:r>
        <w:rPr>
          <w:color w:val="4275CD"/>
          <w:spacing w:val="-13"/>
          <w:w w:val="105"/>
          <w:sz w:val="17"/>
        </w:rPr>
        <w:t> </w:t>
      </w:r>
      <w:r>
        <w:rPr>
          <w:color w:val="4275CD"/>
          <w:w w:val="105"/>
          <w:sz w:val="17"/>
        </w:rPr>
        <w:t>saubere</w:t>
      </w:r>
      <w:r>
        <w:rPr>
          <w:color w:val="4275CD"/>
          <w:spacing w:val="-12"/>
          <w:w w:val="105"/>
          <w:sz w:val="17"/>
        </w:rPr>
        <w:t> </w:t>
      </w:r>
      <w:r>
        <w:rPr>
          <w:color w:val="4275CD"/>
          <w:w w:val="105"/>
          <w:sz w:val="17"/>
        </w:rPr>
        <w:t>Seite.</w:t>
      </w:r>
      <w:r>
        <w:rPr>
          <w:color w:val="4275CD"/>
          <w:spacing w:val="-14"/>
          <w:w w:val="105"/>
          <w:sz w:val="17"/>
        </w:rPr>
        <w:t> </w:t>
      </w:r>
      <w:r>
        <w:rPr>
          <w:color w:val="4275CD"/>
          <w:w w:val="105"/>
          <w:sz w:val="17"/>
        </w:rPr>
        <w:t>Das</w:t>
      </w:r>
      <w:r>
        <w:rPr>
          <w:color w:val="4275CD"/>
          <w:spacing w:val="-12"/>
          <w:w w:val="105"/>
          <w:sz w:val="17"/>
        </w:rPr>
        <w:t> </w:t>
      </w:r>
      <w:r>
        <w:rPr>
          <w:color w:val="4275CD"/>
          <w:w w:val="105"/>
          <w:sz w:val="17"/>
        </w:rPr>
        <w:t>Ankleiden</w:t>
      </w:r>
      <w:r>
        <w:rPr>
          <w:color w:val="4275CD"/>
          <w:spacing w:val="-12"/>
          <w:w w:val="105"/>
          <w:sz w:val="17"/>
        </w:rPr>
        <w:t> </w:t>
      </w:r>
      <w:r>
        <w:rPr>
          <w:color w:val="4275CD"/>
          <w:w w:val="105"/>
          <w:sz w:val="17"/>
        </w:rPr>
        <w:t>erfolgt</w:t>
      </w:r>
      <w:r>
        <w:rPr>
          <w:color w:val="4275CD"/>
          <w:spacing w:val="-13"/>
          <w:w w:val="105"/>
          <w:sz w:val="17"/>
        </w:rPr>
        <w:t> </w:t>
      </w:r>
      <w:r>
        <w:rPr>
          <w:color w:val="4275CD"/>
          <w:w w:val="105"/>
          <w:sz w:val="17"/>
        </w:rPr>
        <w:t>ebenfalls</w:t>
      </w:r>
      <w:r>
        <w:rPr>
          <w:color w:val="4275CD"/>
          <w:spacing w:val="-9"/>
          <w:w w:val="105"/>
          <w:sz w:val="17"/>
        </w:rPr>
        <w:t> </w:t>
      </w:r>
      <w:r>
        <w:rPr>
          <w:color w:val="4275CD"/>
          <w:w w:val="105"/>
          <w:sz w:val="17"/>
        </w:rPr>
        <w:t>auf</w:t>
      </w:r>
      <w:r>
        <w:rPr>
          <w:color w:val="4275CD"/>
          <w:spacing w:val="-12"/>
          <w:w w:val="105"/>
          <w:sz w:val="17"/>
        </w:rPr>
        <w:t> </w:t>
      </w:r>
      <w:r>
        <w:rPr>
          <w:color w:val="4275CD"/>
          <w:w w:val="105"/>
          <w:sz w:val="17"/>
        </w:rPr>
        <w:t>der</w:t>
      </w:r>
      <w:r>
        <w:rPr>
          <w:color w:val="4275CD"/>
          <w:spacing w:val="-10"/>
          <w:w w:val="105"/>
          <w:sz w:val="17"/>
        </w:rPr>
        <w:t> </w:t>
      </w:r>
      <w:r>
        <w:rPr>
          <w:color w:val="4275CD"/>
          <w:w w:val="105"/>
          <w:sz w:val="17"/>
        </w:rPr>
        <w:t>sauberen</w:t>
      </w:r>
      <w:r>
        <w:rPr>
          <w:color w:val="4275CD"/>
          <w:spacing w:val="-11"/>
          <w:w w:val="105"/>
          <w:sz w:val="17"/>
        </w:rPr>
        <w:t> </w:t>
      </w:r>
      <w:r>
        <w:rPr>
          <w:color w:val="4275CD"/>
          <w:w w:val="105"/>
          <w:sz w:val="17"/>
        </w:rPr>
        <w:t>Seite.</w:t>
      </w:r>
    </w:p>
    <w:p>
      <w:pPr>
        <w:pStyle w:val="Heading2"/>
        <w:numPr>
          <w:ilvl w:val="1"/>
          <w:numId w:val="10"/>
        </w:numPr>
        <w:tabs>
          <w:tab w:pos="999" w:val="left" w:leader="none"/>
        </w:tabs>
        <w:spacing w:line="240" w:lineRule="auto" w:before="158" w:after="0"/>
        <w:ind w:left="999" w:right="0" w:hanging="857"/>
        <w:jc w:val="left"/>
        <w:rPr>
          <w:color w:val="D1CF41"/>
        </w:rPr>
      </w:pPr>
      <w:r>
        <w:rPr>
          <w:color w:val="83E87C"/>
          <w:spacing w:val="-2"/>
        </w:rPr>
        <w:t>Reinraumkleidung</w:t>
      </w:r>
    </w:p>
    <w:p>
      <w:pPr>
        <w:pStyle w:val="BodyText"/>
        <w:spacing w:before="83"/>
        <w:rPr>
          <w:b/>
        </w:rPr>
      </w:pPr>
    </w:p>
    <w:p>
      <w:pPr>
        <w:pStyle w:val="ListParagraph"/>
        <w:numPr>
          <w:ilvl w:val="2"/>
          <w:numId w:val="10"/>
        </w:numPr>
        <w:tabs>
          <w:tab w:pos="508" w:val="left" w:leader="none"/>
        </w:tabs>
        <w:spacing w:line="240" w:lineRule="auto" w:before="0" w:after="0"/>
        <w:ind w:left="508" w:right="0" w:hanging="368"/>
        <w:jc w:val="left"/>
        <w:rPr>
          <w:rFonts w:ascii="Symbol" w:hAnsi="Symbol"/>
          <w:sz w:val="20"/>
        </w:rPr>
      </w:pPr>
      <w:r>
        <w:rPr>
          <w:color w:val="D131F2"/>
          <w:position w:val="2"/>
          <w:sz w:val="17"/>
        </w:rPr>
        <w:t>Es</w:t>
      </w:r>
      <w:r>
        <w:rPr>
          <w:color w:val="D131F2"/>
          <w:spacing w:val="1"/>
          <w:position w:val="2"/>
          <w:sz w:val="17"/>
        </w:rPr>
        <w:t> </w:t>
      </w:r>
      <w:r>
        <w:rPr>
          <w:color w:val="D131F2"/>
          <w:position w:val="2"/>
          <w:sz w:val="17"/>
        </w:rPr>
        <w:t>sind</w:t>
      </w:r>
      <w:r>
        <w:rPr>
          <w:color w:val="D131F2"/>
          <w:spacing w:val="1"/>
          <w:position w:val="2"/>
          <w:sz w:val="17"/>
        </w:rPr>
        <w:t> </w:t>
      </w:r>
      <w:r>
        <w:rPr>
          <w:color w:val="D131F2"/>
          <w:position w:val="2"/>
          <w:sz w:val="17"/>
        </w:rPr>
        <w:t>die ausgehangten</w:t>
      </w:r>
      <w:r>
        <w:rPr>
          <w:color w:val="D131F2"/>
          <w:spacing w:val="30"/>
          <w:position w:val="2"/>
          <w:sz w:val="17"/>
        </w:rPr>
        <w:t> </w:t>
      </w:r>
      <w:r>
        <w:rPr>
          <w:color w:val="D131F2"/>
          <w:position w:val="2"/>
          <w:sz w:val="17"/>
        </w:rPr>
        <w:t>Vorschriften</w:t>
      </w:r>
      <w:r>
        <w:rPr>
          <w:color w:val="D131F2"/>
          <w:spacing w:val="16"/>
          <w:position w:val="2"/>
          <w:sz w:val="17"/>
        </w:rPr>
        <w:t> </w:t>
      </w:r>
      <w:r>
        <w:rPr>
          <w:color w:val="D131F2"/>
          <w:position w:val="2"/>
          <w:sz w:val="17"/>
        </w:rPr>
        <w:t>im Schleusenbereich</w:t>
      </w:r>
      <w:r>
        <w:rPr>
          <w:color w:val="D131F2"/>
          <w:spacing w:val="-3"/>
          <w:position w:val="2"/>
          <w:sz w:val="17"/>
        </w:rPr>
        <w:t> </w:t>
      </w:r>
      <w:r>
        <w:rPr>
          <w:color w:val="D131F2"/>
          <w:position w:val="2"/>
          <w:sz w:val="17"/>
        </w:rPr>
        <w:t>zu</w:t>
      </w:r>
      <w:r>
        <w:rPr>
          <w:color w:val="D131F2"/>
          <w:spacing w:val="3"/>
          <w:position w:val="2"/>
          <w:sz w:val="17"/>
        </w:rPr>
        <w:t> </w:t>
      </w:r>
      <w:r>
        <w:rPr>
          <w:color w:val="D131F2"/>
          <w:spacing w:val="-2"/>
          <w:position w:val="2"/>
          <w:sz w:val="17"/>
        </w:rPr>
        <w:t>befolgen!</w:t>
      </w:r>
    </w:p>
    <w:p>
      <w:pPr>
        <w:pStyle w:val="ListParagraph"/>
        <w:numPr>
          <w:ilvl w:val="2"/>
          <w:numId w:val="10"/>
        </w:numPr>
        <w:tabs>
          <w:tab w:pos="506" w:val="left" w:leader="none"/>
        </w:tabs>
        <w:spacing w:line="254" w:lineRule="auto" w:before="125" w:after="0"/>
        <w:ind w:left="506" w:right="323" w:hanging="367"/>
        <w:jc w:val="left"/>
        <w:rPr>
          <w:rFonts w:ascii="Symbol" w:hAnsi="Symbol"/>
          <w:sz w:val="20"/>
        </w:rPr>
      </w:pPr>
      <w:r>
        <w:rPr>
          <w:color w:val="E63616"/>
          <w:position w:val="2"/>
          <w:sz w:val="17"/>
        </w:rPr>
        <w:t>In einigen Raumen ist das Tragen von Handschuhen, Mundschutz, Bartschutz</w:t>
      </w:r>
      <w:r>
        <w:rPr>
          <w:color w:val="E63616"/>
          <w:spacing w:val="29"/>
          <w:position w:val="2"/>
          <w:sz w:val="17"/>
        </w:rPr>
        <w:t> </w:t>
      </w:r>
      <w:r>
        <w:rPr>
          <w:color w:val="E63616"/>
          <w:position w:val="2"/>
          <w:sz w:val="17"/>
        </w:rPr>
        <w:t>und </w:t>
      </w:r>
      <w:r>
        <w:rPr>
          <w:color w:val="4F3B38"/>
          <w:position w:val="2"/>
          <w:sz w:val="17"/>
        </w:rPr>
        <w:t>Kopfhaube/Haarnetz Pflicht.</w:t>
      </w:r>
      <w:r>
        <w:rPr>
          <w:color w:val="4F3B38"/>
          <w:spacing w:val="-3"/>
          <w:position w:val="2"/>
          <w:sz w:val="17"/>
        </w:rPr>
        <w:t> </w:t>
      </w:r>
      <w:r>
        <w:rPr>
          <w:color w:val="4F3B38"/>
          <w:position w:val="2"/>
          <w:sz w:val="17"/>
        </w:rPr>
        <w:t>Dabei muss </w:t>
      </w:r>
      <w:r>
        <w:rPr>
          <w:color w:val="421F16"/>
          <w:w w:val="105"/>
          <w:sz w:val="17"/>
        </w:rPr>
        <w:t>darauf</w:t>
      </w:r>
      <w:r>
        <w:rPr>
          <w:color w:val="421F16"/>
          <w:spacing w:val="-9"/>
          <w:w w:val="105"/>
          <w:sz w:val="17"/>
        </w:rPr>
        <w:t> </w:t>
      </w:r>
      <w:r>
        <w:rPr>
          <w:color w:val="421F16"/>
          <w:w w:val="105"/>
          <w:sz w:val="17"/>
        </w:rPr>
        <w:t>geachtet werden,</w:t>
      </w:r>
      <w:r>
        <w:rPr>
          <w:color w:val="421F16"/>
          <w:spacing w:val="-13"/>
          <w:w w:val="105"/>
          <w:sz w:val="17"/>
        </w:rPr>
        <w:t> </w:t>
      </w:r>
      <w:r>
        <w:rPr>
          <w:color w:val="421F16"/>
          <w:w w:val="105"/>
          <w:sz w:val="17"/>
        </w:rPr>
        <w:t>dass</w:t>
      </w:r>
      <w:r>
        <w:rPr>
          <w:color w:val="421F16"/>
          <w:spacing w:val="-10"/>
          <w:w w:val="105"/>
          <w:sz w:val="17"/>
        </w:rPr>
        <w:t> </w:t>
      </w:r>
      <w:r>
        <w:rPr>
          <w:color w:val="421F16"/>
          <w:w w:val="105"/>
          <w:sz w:val="17"/>
        </w:rPr>
        <w:t>keine</w:t>
      </w:r>
      <w:r>
        <w:rPr>
          <w:color w:val="421F16"/>
          <w:spacing w:val="-13"/>
          <w:w w:val="105"/>
          <w:sz w:val="17"/>
        </w:rPr>
        <w:t> </w:t>
      </w:r>
      <w:r>
        <w:rPr>
          <w:color w:val="421F16"/>
          <w:w w:val="105"/>
          <w:sz w:val="17"/>
        </w:rPr>
        <w:t>Haare</w:t>
      </w:r>
      <w:r>
        <w:rPr>
          <w:color w:val="421F16"/>
          <w:spacing w:val="-7"/>
          <w:w w:val="105"/>
          <w:sz w:val="17"/>
        </w:rPr>
        <w:t> </w:t>
      </w:r>
      <w:r>
        <w:rPr>
          <w:color w:val="421F16"/>
          <w:w w:val="105"/>
          <w:sz w:val="17"/>
        </w:rPr>
        <w:t>unter</w:t>
      </w:r>
      <w:r>
        <w:rPr>
          <w:color w:val="421F16"/>
          <w:spacing w:val="-5"/>
          <w:w w:val="105"/>
          <w:sz w:val="17"/>
        </w:rPr>
        <w:t> </w:t>
      </w:r>
      <w:r>
        <w:rPr>
          <w:color w:val="421F16"/>
          <w:w w:val="105"/>
          <w:sz w:val="17"/>
        </w:rPr>
        <w:t>der</w:t>
      </w:r>
      <w:r>
        <w:rPr>
          <w:color w:val="421F16"/>
          <w:spacing w:val="-10"/>
          <w:w w:val="105"/>
          <w:sz w:val="17"/>
        </w:rPr>
        <w:t> </w:t>
      </w:r>
      <w:r>
        <w:rPr>
          <w:color w:val="421F16"/>
          <w:w w:val="105"/>
          <w:sz w:val="17"/>
        </w:rPr>
        <w:t>Haube</w:t>
      </w:r>
      <w:r>
        <w:rPr>
          <w:color w:val="421F16"/>
          <w:spacing w:val="-11"/>
          <w:w w:val="105"/>
          <w:sz w:val="17"/>
        </w:rPr>
        <w:t> </w:t>
      </w:r>
      <w:r>
        <w:rPr>
          <w:color w:val="421F16"/>
          <w:w w:val="105"/>
          <w:sz w:val="17"/>
        </w:rPr>
        <w:t>oder</w:t>
      </w:r>
      <w:r>
        <w:rPr>
          <w:color w:val="421F16"/>
          <w:spacing w:val="-10"/>
          <w:w w:val="105"/>
          <w:sz w:val="17"/>
        </w:rPr>
        <w:t> </w:t>
      </w:r>
      <w:r>
        <w:rPr>
          <w:color w:val="421F16"/>
          <w:w w:val="105"/>
          <w:sz w:val="17"/>
        </w:rPr>
        <w:t>dem</w:t>
      </w:r>
      <w:r>
        <w:rPr>
          <w:color w:val="421F16"/>
          <w:spacing w:val="-10"/>
          <w:w w:val="105"/>
          <w:sz w:val="17"/>
        </w:rPr>
        <w:t> </w:t>
      </w:r>
      <w:r>
        <w:rPr>
          <w:color w:val="421F16"/>
          <w:w w:val="105"/>
          <w:sz w:val="17"/>
        </w:rPr>
        <w:t>Bartschutz hervorstehen.</w:t>
      </w:r>
    </w:p>
    <w:p>
      <w:pPr>
        <w:pStyle w:val="ListParagraph"/>
        <w:numPr>
          <w:ilvl w:val="2"/>
          <w:numId w:val="10"/>
        </w:numPr>
        <w:tabs>
          <w:tab w:pos="508" w:val="left" w:leader="none"/>
          <w:tab w:pos="511" w:val="left" w:leader="none"/>
        </w:tabs>
        <w:spacing w:line="261" w:lineRule="auto" w:before="143" w:after="0"/>
        <w:ind w:left="511" w:right="287" w:hanging="371"/>
        <w:jc w:val="left"/>
        <w:rPr>
          <w:rFonts w:ascii="Symbol" w:hAnsi="Symbol"/>
          <w:sz w:val="20"/>
        </w:rPr>
      </w:pPr>
      <w:r>
        <w:rPr>
          <w:color w:val="B3E424"/>
          <w:position w:val="2"/>
          <w:sz w:val="17"/>
        </w:rPr>
        <w:t>Reinraumkleidung und personliche Kleidungsstucke durfen Aufgrund der Gefahr einer Kreuzkontamination nicht zusammen </w:t>
      </w:r>
      <w:r>
        <w:rPr>
          <w:color w:val="ED709E"/>
          <w:sz w:val="17"/>
        </w:rPr>
        <w:t>bzw. nebeneinander</w:t>
      </w:r>
      <w:r>
        <w:rPr>
          <w:color w:val="ED709E"/>
          <w:spacing w:val="40"/>
          <w:sz w:val="17"/>
        </w:rPr>
        <w:t> </w:t>
      </w:r>
      <w:r>
        <w:rPr>
          <w:color w:val="ED709E"/>
          <w:sz w:val="17"/>
        </w:rPr>
        <w:t>aufgehangt</w:t>
      </w:r>
      <w:r>
        <w:rPr>
          <w:color w:val="ED709E"/>
          <w:spacing w:val="40"/>
          <w:sz w:val="17"/>
        </w:rPr>
        <w:t> </w:t>
      </w:r>
      <w:r>
        <w:rPr>
          <w:color w:val="ED709E"/>
          <w:sz w:val="17"/>
        </w:rPr>
        <w:t>werden!</w:t>
      </w:r>
    </w:p>
    <w:p>
      <w:pPr>
        <w:pStyle w:val="ListParagraph"/>
        <w:numPr>
          <w:ilvl w:val="2"/>
          <w:numId w:val="10"/>
        </w:numPr>
        <w:tabs>
          <w:tab w:pos="508" w:val="left" w:leader="none"/>
          <w:tab w:pos="510" w:val="left" w:leader="none"/>
        </w:tabs>
        <w:spacing w:line="259" w:lineRule="auto" w:before="127" w:after="0"/>
        <w:ind w:left="510" w:right="274" w:hanging="370"/>
        <w:jc w:val="left"/>
        <w:rPr>
          <w:rFonts w:ascii="Symbol" w:hAnsi="Symbol"/>
          <w:sz w:val="20"/>
        </w:rPr>
      </w:pPr>
      <w:r>
        <w:rPr>
          <w:color w:val="60DB60"/>
          <w:position w:val="1"/>
          <w:sz w:val="17"/>
        </w:rPr>
        <w:t>Einwegkleidung, Haube/Haarnetz,</w:t>
      </w:r>
      <w:r>
        <w:rPr>
          <w:color w:val="60DB60"/>
          <w:spacing w:val="-5"/>
          <w:position w:val="1"/>
          <w:sz w:val="17"/>
        </w:rPr>
        <w:t> </w:t>
      </w:r>
      <w:r>
        <w:rPr>
          <w:color w:val="60DB60"/>
          <w:position w:val="1"/>
          <w:sz w:val="17"/>
        </w:rPr>
        <w:t>Bartschutz</w:t>
      </w:r>
      <w:r>
        <w:rPr>
          <w:color w:val="60DB60"/>
          <w:spacing w:val="40"/>
          <w:position w:val="1"/>
          <w:sz w:val="17"/>
        </w:rPr>
        <w:t> </w:t>
      </w:r>
      <w:r>
        <w:rPr>
          <w:color w:val="60DB60"/>
          <w:position w:val="1"/>
          <w:sz w:val="17"/>
        </w:rPr>
        <w:t>und</w:t>
      </w:r>
      <w:r>
        <w:rPr>
          <w:color w:val="60DB60"/>
          <w:spacing w:val="26"/>
          <w:position w:val="1"/>
          <w:sz w:val="17"/>
        </w:rPr>
        <w:t> </w:t>
      </w:r>
      <w:r>
        <w:rPr>
          <w:color w:val="60DB60"/>
          <w:position w:val="1"/>
          <w:sz w:val="17"/>
        </w:rPr>
        <w:t>Handschuhe</w:t>
      </w:r>
      <w:r>
        <w:rPr>
          <w:color w:val="60DB60"/>
          <w:spacing w:val="40"/>
          <w:position w:val="1"/>
          <w:sz w:val="17"/>
        </w:rPr>
        <w:t> </w:t>
      </w:r>
      <w:r>
        <w:rPr>
          <w:color w:val="60DB60"/>
          <w:position w:val="1"/>
          <w:sz w:val="17"/>
        </w:rPr>
        <w:t>sind</w:t>
      </w:r>
      <w:r>
        <w:rPr>
          <w:color w:val="60DB60"/>
          <w:spacing w:val="23"/>
          <w:position w:val="1"/>
          <w:sz w:val="17"/>
        </w:rPr>
        <w:t> </w:t>
      </w:r>
      <w:r>
        <w:rPr>
          <w:color w:val="60DB60"/>
          <w:position w:val="1"/>
          <w:sz w:val="17"/>
        </w:rPr>
        <w:t>nach Gebrauch</w:t>
      </w:r>
      <w:r>
        <w:rPr>
          <w:color w:val="60DB60"/>
          <w:spacing w:val="37"/>
          <w:position w:val="1"/>
          <w:sz w:val="17"/>
        </w:rPr>
        <w:t> </w:t>
      </w:r>
      <w:r>
        <w:rPr>
          <w:color w:val="60DB60"/>
          <w:position w:val="1"/>
          <w:sz w:val="17"/>
        </w:rPr>
        <w:t>grundsatzlich</w:t>
      </w:r>
      <w:r>
        <w:rPr>
          <w:color w:val="60DB60"/>
          <w:spacing w:val="40"/>
          <w:position w:val="1"/>
          <w:sz w:val="17"/>
        </w:rPr>
        <w:t> </w:t>
      </w:r>
      <w:r>
        <w:rPr>
          <w:color w:val="60DB60"/>
          <w:position w:val="1"/>
          <w:sz w:val="17"/>
        </w:rPr>
        <w:t>in</w:t>
      </w:r>
      <w:r>
        <w:rPr>
          <w:color w:val="60DB60"/>
          <w:spacing w:val="20"/>
          <w:position w:val="1"/>
          <w:sz w:val="17"/>
        </w:rPr>
        <w:t> </w:t>
      </w:r>
      <w:r>
        <w:rPr>
          <w:color w:val="60DB60"/>
          <w:position w:val="1"/>
          <w:sz w:val="17"/>
        </w:rPr>
        <w:t>den</w:t>
      </w:r>
      <w:r>
        <w:rPr>
          <w:color w:val="60DB60"/>
          <w:spacing w:val="17"/>
          <w:position w:val="1"/>
          <w:sz w:val="17"/>
        </w:rPr>
        <w:t> </w:t>
      </w:r>
      <w:r>
        <w:rPr>
          <w:color w:val="60DB60"/>
          <w:position w:val="1"/>
          <w:sz w:val="17"/>
        </w:rPr>
        <w:t>dafur</w:t>
      </w:r>
      <w:r>
        <w:rPr>
          <w:color w:val="60DB60"/>
          <w:position w:val="1"/>
          <w:sz w:val="17"/>
        </w:rPr>
        <w:t> </w:t>
      </w:r>
      <w:r>
        <w:rPr>
          <w:color w:val="2D031F"/>
          <w:sz w:val="17"/>
        </w:rPr>
        <w:t>vorgesehenen Behaltern zu entsorgen. Verschmutzte</w:t>
      </w:r>
      <w:r>
        <w:rPr>
          <w:color w:val="2D031F"/>
          <w:spacing w:val="26"/>
          <w:sz w:val="17"/>
        </w:rPr>
        <w:t> </w:t>
      </w:r>
      <w:r>
        <w:rPr>
          <w:color w:val="2D031F"/>
          <w:sz w:val="17"/>
        </w:rPr>
        <w:t>und zerrissene Bekleidungsteile</w:t>
      </w:r>
      <w:r>
        <w:rPr>
          <w:color w:val="2D031F"/>
          <w:spacing w:val="-6"/>
          <w:sz w:val="17"/>
        </w:rPr>
        <w:t> </w:t>
      </w:r>
      <w:r>
        <w:rPr>
          <w:color w:val="2D031F"/>
          <w:sz w:val="17"/>
        </w:rPr>
        <w:t>durfen nicht mehr verwendet</w:t>
      </w:r>
      <w:r>
        <w:rPr>
          <w:color w:val="2D031F"/>
          <w:spacing w:val="32"/>
          <w:sz w:val="17"/>
        </w:rPr>
        <w:t> </w:t>
      </w:r>
      <w:r>
        <w:rPr>
          <w:color w:val="2D031F"/>
          <w:sz w:val="17"/>
        </w:rPr>
        <w:t>werden!</w:t>
      </w:r>
    </w:p>
    <w:p>
      <w:pPr>
        <w:pStyle w:val="ListParagraph"/>
        <w:numPr>
          <w:ilvl w:val="2"/>
          <w:numId w:val="10"/>
        </w:numPr>
        <w:tabs>
          <w:tab w:pos="509" w:val="left" w:leader="none"/>
        </w:tabs>
        <w:spacing w:line="259" w:lineRule="auto" w:before="134" w:after="0"/>
        <w:ind w:left="509" w:right="567" w:hanging="369"/>
        <w:jc w:val="left"/>
        <w:rPr>
          <w:rFonts w:ascii="Symbol" w:hAnsi="Symbol"/>
          <w:sz w:val="20"/>
        </w:rPr>
      </w:pPr>
      <w:r>
        <w:rPr>
          <w:color w:val="2A3397"/>
          <w:position w:val="1"/>
          <w:sz w:val="17"/>
        </w:rPr>
        <w:t>Es sind nur saubere lange Hasen bzw.</w:t>
      </w:r>
      <w:r>
        <w:rPr>
          <w:color w:val="2A3397"/>
          <w:spacing w:val="-6"/>
          <w:position w:val="1"/>
          <w:sz w:val="17"/>
        </w:rPr>
        <w:t> </w:t>
      </w:r>
      <w:r>
        <w:rPr>
          <w:color w:val="2A3397"/>
          <w:position w:val="1"/>
          <w:sz w:val="17"/>
        </w:rPr>
        <w:t>knochellange Rocke unter dem Reinraummantel</w:t>
      </w:r>
      <w:r>
        <w:rPr>
          <w:color w:val="2A3397"/>
          <w:spacing w:val="-9"/>
          <w:position w:val="1"/>
          <w:sz w:val="17"/>
        </w:rPr>
        <w:t> </w:t>
      </w:r>
      <w:r>
        <w:rPr>
          <w:color w:val="2A3397"/>
          <w:position w:val="1"/>
          <w:sz w:val="17"/>
        </w:rPr>
        <w:t>erlaubt!</w:t>
      </w:r>
      <w:r>
        <w:rPr>
          <w:color w:val="2A3397"/>
          <w:spacing w:val="-2"/>
          <w:position w:val="1"/>
          <w:sz w:val="17"/>
        </w:rPr>
        <w:t> </w:t>
      </w:r>
      <w:r>
        <w:rPr>
          <w:color w:val="2A3397"/>
          <w:position w:val="1"/>
          <w:sz w:val="17"/>
        </w:rPr>
        <w:t>Strumpfe sind unter dem </w:t>
      </w:r>
      <w:r>
        <w:rPr>
          <w:color w:val="2D263B"/>
          <w:sz w:val="17"/>
        </w:rPr>
        <w:t>Mantel als Beinbekleidung ebenfalls zulassig.</w:t>
      </w:r>
    </w:p>
    <w:p>
      <w:pPr>
        <w:pStyle w:val="ListParagraph"/>
        <w:numPr>
          <w:ilvl w:val="2"/>
          <w:numId w:val="10"/>
        </w:numPr>
        <w:tabs>
          <w:tab w:pos="512" w:val="left" w:leader="none"/>
        </w:tabs>
        <w:spacing w:line="240" w:lineRule="auto" w:before="134" w:after="0"/>
        <w:ind w:left="512" w:right="0" w:hanging="372"/>
        <w:jc w:val="left"/>
        <w:rPr>
          <w:rFonts w:ascii="Symbol" w:hAnsi="Symbol"/>
          <w:sz w:val="20"/>
        </w:rPr>
      </w:pPr>
      <w:r>
        <w:rPr>
          <w:color w:val="C3C805"/>
          <w:position w:val="1"/>
          <w:sz w:val="17"/>
        </w:rPr>
        <w:t>Anstelle</w:t>
      </w:r>
      <w:r>
        <w:rPr>
          <w:color w:val="C3C805"/>
          <w:spacing w:val="8"/>
          <w:position w:val="1"/>
          <w:sz w:val="17"/>
        </w:rPr>
        <w:t> </w:t>
      </w:r>
      <w:r>
        <w:rPr>
          <w:color w:val="C3C805"/>
          <w:position w:val="1"/>
          <w:sz w:val="17"/>
        </w:rPr>
        <w:t>des</w:t>
      </w:r>
      <w:r>
        <w:rPr>
          <w:color w:val="C3C805"/>
          <w:spacing w:val="6"/>
          <w:position w:val="1"/>
          <w:sz w:val="17"/>
        </w:rPr>
        <w:t> </w:t>
      </w:r>
      <w:r>
        <w:rPr>
          <w:color w:val="C3C805"/>
          <w:position w:val="1"/>
          <w:sz w:val="17"/>
        </w:rPr>
        <w:t>Reinraummantels</w:t>
      </w:r>
      <w:r>
        <w:rPr>
          <w:color w:val="C3C805"/>
          <w:spacing w:val="7"/>
          <w:position w:val="1"/>
          <w:sz w:val="17"/>
        </w:rPr>
        <w:t> </w:t>
      </w:r>
      <w:r>
        <w:rPr>
          <w:color w:val="C3C805"/>
          <w:position w:val="1"/>
          <w:sz w:val="17"/>
        </w:rPr>
        <w:t>kann</w:t>
      </w:r>
      <w:r>
        <w:rPr>
          <w:color w:val="C3C805"/>
          <w:spacing w:val="10"/>
          <w:position w:val="1"/>
          <w:sz w:val="17"/>
        </w:rPr>
        <w:t> </w:t>
      </w:r>
      <w:r>
        <w:rPr>
          <w:color w:val="C3C805"/>
          <w:position w:val="1"/>
          <w:sz w:val="17"/>
        </w:rPr>
        <w:t>auch</w:t>
      </w:r>
      <w:r>
        <w:rPr>
          <w:color w:val="C3C805"/>
          <w:spacing w:val="11"/>
          <w:position w:val="1"/>
          <w:sz w:val="17"/>
        </w:rPr>
        <w:t> </w:t>
      </w:r>
      <w:r>
        <w:rPr>
          <w:color w:val="C3C805"/>
          <w:position w:val="1"/>
          <w:sz w:val="17"/>
        </w:rPr>
        <w:t>ein</w:t>
      </w:r>
      <w:r>
        <w:rPr>
          <w:color w:val="C3C805"/>
          <w:spacing w:val="3"/>
          <w:position w:val="1"/>
          <w:sz w:val="17"/>
        </w:rPr>
        <w:t> </w:t>
      </w:r>
      <w:r>
        <w:rPr>
          <w:color w:val="C3C805"/>
          <w:position w:val="1"/>
          <w:sz w:val="17"/>
        </w:rPr>
        <w:t>entsprechender</w:t>
      </w:r>
      <w:r>
        <w:rPr>
          <w:color w:val="C3C805"/>
          <w:spacing w:val="-1"/>
          <w:position w:val="1"/>
          <w:sz w:val="17"/>
        </w:rPr>
        <w:t> </w:t>
      </w:r>
      <w:r>
        <w:rPr>
          <w:color w:val="C3C805"/>
          <w:position w:val="1"/>
          <w:sz w:val="17"/>
        </w:rPr>
        <w:t>Overall</w:t>
      </w:r>
      <w:r>
        <w:rPr>
          <w:color w:val="C3C805"/>
          <w:spacing w:val="9"/>
          <w:position w:val="1"/>
          <w:sz w:val="17"/>
        </w:rPr>
        <w:t> </w:t>
      </w:r>
      <w:r>
        <w:rPr>
          <w:color w:val="C3C805"/>
          <w:position w:val="1"/>
          <w:sz w:val="17"/>
        </w:rPr>
        <w:t>getragen</w:t>
      </w:r>
      <w:r>
        <w:rPr>
          <w:color w:val="C3C805"/>
          <w:spacing w:val="25"/>
          <w:position w:val="1"/>
          <w:sz w:val="17"/>
        </w:rPr>
        <w:t> </w:t>
      </w:r>
      <w:r>
        <w:rPr>
          <w:color w:val="C3C805"/>
          <w:spacing w:val="-2"/>
          <w:position w:val="1"/>
          <w:sz w:val="17"/>
        </w:rPr>
        <w:t>werden.</w:t>
      </w:r>
    </w:p>
    <w:p>
      <w:pPr>
        <w:pStyle w:val="Heading2"/>
        <w:numPr>
          <w:ilvl w:val="1"/>
          <w:numId w:val="10"/>
        </w:numPr>
        <w:tabs>
          <w:tab w:pos="994" w:val="left" w:leader="none"/>
        </w:tabs>
        <w:spacing w:line="240" w:lineRule="auto" w:before="147" w:after="0"/>
        <w:ind w:left="994" w:right="0" w:hanging="856"/>
        <w:jc w:val="left"/>
        <w:rPr>
          <w:color w:val="1F1F77"/>
        </w:rPr>
      </w:pPr>
      <w:r>
        <w:rPr>
          <w:color w:val="9E7E6E"/>
        </w:rPr>
        <w:t>Schmuck</w:t>
      </w:r>
      <w:r>
        <w:rPr>
          <w:color w:val="9E7E6E"/>
          <w:spacing w:val="-5"/>
        </w:rPr>
        <w:t> </w:t>
      </w:r>
      <w:r>
        <w:rPr>
          <w:color w:val="9E7E6E"/>
        </w:rPr>
        <w:t>und</w:t>
      </w:r>
      <w:r>
        <w:rPr>
          <w:color w:val="9E7E6E"/>
          <w:spacing w:val="-5"/>
        </w:rPr>
        <w:t> </w:t>
      </w:r>
      <w:r>
        <w:rPr>
          <w:color w:val="9E7E6E"/>
        </w:rPr>
        <w:t>Kosmetik im</w:t>
      </w:r>
      <w:r>
        <w:rPr>
          <w:color w:val="9E7E6E"/>
          <w:spacing w:val="-11"/>
        </w:rPr>
        <w:t> </w:t>
      </w:r>
      <w:r>
        <w:rPr>
          <w:color w:val="9E7E6E"/>
          <w:spacing w:val="-2"/>
        </w:rPr>
        <w:t>Reinraum</w:t>
      </w:r>
    </w:p>
    <w:p>
      <w:pPr>
        <w:pStyle w:val="BodyText"/>
        <w:spacing w:before="82"/>
        <w:rPr>
          <w:b/>
        </w:rPr>
      </w:pPr>
    </w:p>
    <w:p>
      <w:pPr>
        <w:pStyle w:val="ListParagraph"/>
        <w:numPr>
          <w:ilvl w:val="2"/>
          <w:numId w:val="10"/>
        </w:numPr>
        <w:tabs>
          <w:tab w:pos="509" w:val="left" w:leader="none"/>
        </w:tabs>
        <w:spacing w:line="240" w:lineRule="auto" w:before="0" w:after="0"/>
        <w:ind w:left="509" w:right="0" w:hanging="369"/>
        <w:jc w:val="left"/>
        <w:rPr>
          <w:rFonts w:ascii="Symbol" w:hAnsi="Symbol"/>
          <w:sz w:val="20"/>
        </w:rPr>
      </w:pPr>
      <w:r>
        <w:rPr>
          <w:color w:val="CF2B9C"/>
          <w:position w:val="2"/>
          <w:sz w:val="17"/>
        </w:rPr>
        <w:t>Kein</w:t>
      </w:r>
      <w:r>
        <w:rPr>
          <w:color w:val="CF2B9C"/>
          <w:spacing w:val="-1"/>
          <w:position w:val="2"/>
          <w:sz w:val="17"/>
        </w:rPr>
        <w:t> </w:t>
      </w:r>
      <w:r>
        <w:rPr>
          <w:color w:val="CF2B9C"/>
          <w:position w:val="2"/>
          <w:sz w:val="17"/>
        </w:rPr>
        <w:t>Schmuck</w:t>
      </w:r>
      <w:r>
        <w:rPr>
          <w:color w:val="CF2B9C"/>
          <w:spacing w:val="4"/>
          <w:position w:val="2"/>
          <w:sz w:val="17"/>
        </w:rPr>
        <w:t> </w:t>
      </w:r>
      <w:r>
        <w:rPr>
          <w:color w:val="CF2B9C"/>
          <w:position w:val="2"/>
          <w:sz w:val="17"/>
        </w:rPr>
        <w:t>(Ringe,</w:t>
      </w:r>
      <w:r>
        <w:rPr>
          <w:color w:val="CF2B9C"/>
          <w:spacing w:val="-7"/>
          <w:position w:val="2"/>
          <w:sz w:val="17"/>
        </w:rPr>
        <w:t> </w:t>
      </w:r>
      <w:r>
        <w:rPr>
          <w:color w:val="CF2B9C"/>
          <w:position w:val="2"/>
          <w:sz w:val="17"/>
        </w:rPr>
        <w:t>Uhren,</w:t>
      </w:r>
      <w:r>
        <w:rPr>
          <w:color w:val="CF2B9C"/>
          <w:spacing w:val="-4"/>
          <w:position w:val="2"/>
          <w:sz w:val="17"/>
        </w:rPr>
        <w:t> </w:t>
      </w:r>
      <w:r>
        <w:rPr>
          <w:color w:val="CF2B9C"/>
          <w:position w:val="2"/>
          <w:sz w:val="17"/>
        </w:rPr>
        <w:t>Armbander,</w:t>
      </w:r>
      <w:r>
        <w:rPr>
          <w:color w:val="CF2B9C"/>
          <w:spacing w:val="-3"/>
          <w:position w:val="2"/>
          <w:sz w:val="17"/>
        </w:rPr>
        <w:t> </w:t>
      </w:r>
      <w:r>
        <w:rPr>
          <w:color w:val="CF2B9C"/>
          <w:position w:val="2"/>
          <w:sz w:val="17"/>
        </w:rPr>
        <w:t>etc.)</w:t>
      </w:r>
      <w:r>
        <w:rPr>
          <w:color w:val="CF2B9C"/>
          <w:spacing w:val="2"/>
          <w:position w:val="2"/>
          <w:sz w:val="17"/>
        </w:rPr>
        <w:t> </w:t>
      </w:r>
      <w:r>
        <w:rPr>
          <w:color w:val="CF2B9C"/>
          <w:position w:val="2"/>
          <w:sz w:val="17"/>
        </w:rPr>
        <w:t>und</w:t>
      </w:r>
      <w:r>
        <w:rPr>
          <w:color w:val="CF2B9C"/>
          <w:spacing w:val="1"/>
          <w:position w:val="2"/>
          <w:sz w:val="17"/>
        </w:rPr>
        <w:t> </w:t>
      </w:r>
      <w:r>
        <w:rPr>
          <w:color w:val="CF2B9C"/>
          <w:position w:val="2"/>
          <w:sz w:val="17"/>
        </w:rPr>
        <w:t>Kosmetik</w:t>
      </w:r>
      <w:r>
        <w:rPr>
          <w:color w:val="CF2B9C"/>
          <w:spacing w:val="15"/>
          <w:position w:val="2"/>
          <w:sz w:val="17"/>
        </w:rPr>
        <w:t> </w:t>
      </w:r>
      <w:r>
        <w:rPr>
          <w:color w:val="CF2B9C"/>
          <w:position w:val="2"/>
          <w:sz w:val="17"/>
        </w:rPr>
        <w:t>bei</w:t>
      </w:r>
      <w:r>
        <w:rPr>
          <w:color w:val="CF2B9C"/>
          <w:spacing w:val="-1"/>
          <w:position w:val="2"/>
          <w:sz w:val="17"/>
        </w:rPr>
        <w:t> </w:t>
      </w:r>
      <w:r>
        <w:rPr>
          <w:color w:val="CF2B9C"/>
          <w:position w:val="2"/>
          <w:sz w:val="17"/>
        </w:rPr>
        <w:t>Arbeiten</w:t>
      </w:r>
      <w:r>
        <w:rPr>
          <w:color w:val="CF2B9C"/>
          <w:spacing w:val="11"/>
          <w:position w:val="2"/>
          <w:sz w:val="17"/>
        </w:rPr>
        <w:t> </w:t>
      </w:r>
      <w:r>
        <w:rPr>
          <w:color w:val="CF2B9C"/>
          <w:position w:val="2"/>
          <w:sz w:val="17"/>
        </w:rPr>
        <w:t>im Reinraum</w:t>
      </w:r>
      <w:r>
        <w:rPr>
          <w:color w:val="CF2B9C"/>
          <w:spacing w:val="15"/>
          <w:position w:val="2"/>
          <w:sz w:val="17"/>
        </w:rPr>
        <w:t> </w:t>
      </w:r>
      <w:r>
        <w:rPr>
          <w:color w:val="CF2B9C"/>
          <w:position w:val="2"/>
          <w:sz w:val="17"/>
        </w:rPr>
        <w:t>zulassig</w:t>
      </w:r>
      <w:r>
        <w:rPr>
          <w:color w:val="CF2B9C"/>
          <w:spacing w:val="4"/>
          <w:position w:val="2"/>
          <w:sz w:val="17"/>
        </w:rPr>
        <w:t> </w:t>
      </w:r>
      <w:r>
        <w:rPr>
          <w:color w:val="CF2B9C"/>
          <w:position w:val="2"/>
          <w:sz w:val="17"/>
        </w:rPr>
        <w:t>(siehe</w:t>
      </w:r>
      <w:r>
        <w:rPr>
          <w:color w:val="CF2B9C"/>
          <w:spacing w:val="7"/>
          <w:position w:val="2"/>
          <w:sz w:val="17"/>
        </w:rPr>
        <w:t> </w:t>
      </w:r>
      <w:r>
        <w:rPr>
          <w:color w:val="6049BF"/>
          <w:spacing w:val="-2"/>
          <w:position w:val="2"/>
          <w:sz w:val="17"/>
        </w:rPr>
        <w:t>PFE_P0_018</w:t>
      </w:r>
      <w:r>
        <w:rPr>
          <w:color w:val="5EDD0F"/>
          <w:spacing w:val="-2"/>
          <w:position w:val="2"/>
          <w:sz w:val="17"/>
        </w:rPr>
        <w:t>)!</w:t>
      </w:r>
    </w:p>
    <w:p>
      <w:pPr>
        <w:pStyle w:val="ListParagraph"/>
        <w:spacing w:after="0" w:line="240" w:lineRule="auto"/>
        <w:jc w:val="left"/>
        <w:rPr>
          <w:rFonts w:ascii="Symbol" w:hAnsi="Symbol"/>
          <w:sz w:val="20"/>
        </w:rPr>
        <w:sectPr>
          <w:type w:val="continuous"/>
          <w:pgSz w:w="11910" w:h="16840"/>
          <w:pgMar w:header="0" w:footer="701" w:top="580" w:bottom="900" w:left="992" w:right="566"/>
        </w:sectPr>
      </w:pPr>
    </w:p>
    <w:p>
      <w:pPr>
        <w:spacing w:line="384" w:lineRule="auto" w:before="68"/>
        <w:ind w:left="173" w:right="0" w:firstLine="1"/>
        <w:jc w:val="left"/>
        <w:rPr>
          <w:sz w:val="14"/>
        </w:rPr>
      </w:pPr>
      <w:r>
        <w:rPr>
          <w:color w:val="9A3D4F"/>
          <w:spacing w:val="-2"/>
          <w:sz w:val="14"/>
        </w:rPr>
        <w:t>Document</w:t>
      </w:r>
      <w:r>
        <w:rPr>
          <w:color w:val="7989A8"/>
          <w:spacing w:val="-2"/>
          <w:sz w:val="14"/>
        </w:rPr>
        <w:t>-</w:t>
      </w:r>
      <w:r>
        <w:rPr>
          <w:color w:val="42E4A5"/>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68"/>
        <w:ind w:left="176" w:right="0" w:firstLine="0"/>
        <w:jc w:val="left"/>
        <w:rPr>
          <w:sz w:val="14"/>
        </w:rPr>
      </w:pPr>
      <w:r>
        <w:rPr/>
        <w:br w:type="column"/>
      </w:r>
      <w:r>
        <w:rPr>
          <w:color w:val="D4CA38"/>
          <w:spacing w:val="-5"/>
          <w:sz w:val="14"/>
        </w:rPr>
        <w:t>PFE_PO_008</w:t>
      </w:r>
    </w:p>
    <w:p>
      <w:pPr>
        <w:spacing w:line="379" w:lineRule="auto" w:before="98"/>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73"/>
        <w:ind w:left="174" w:right="33"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2"/>
          <w:sz w:val="14"/>
        </w:rPr>
        <w:t>Published</w:t>
      </w:r>
    </w:p>
    <w:p>
      <w:pPr>
        <w:spacing w:line="379" w:lineRule="auto" w:before="73"/>
        <w:ind w:left="182" w:right="0" w:hanging="1"/>
        <w:jc w:val="left"/>
        <w:rPr>
          <w:sz w:val="14"/>
        </w:rPr>
      </w:pPr>
      <w:r>
        <w:rPr/>
        <w:br w:type="column"/>
      </w:r>
      <w:r>
        <w:rPr>
          <w:color w:val="3B5DC3"/>
          <w:w w:val="105"/>
          <w:sz w:val="14"/>
        </w:rPr>
        <w:t>Pototschnig Hansjiirg </w:t>
      </w:r>
      <w:r>
        <w:rPr>
          <w:color w:val="958CF6"/>
          <w:spacing w:val="-4"/>
          <w:w w:val="105"/>
          <w:sz w:val="14"/>
        </w:rPr>
        <w:t>3.3</w:t>
      </w:r>
    </w:p>
    <w:p>
      <w:pPr>
        <w:spacing w:before="6"/>
        <w:ind w:left="173" w:right="0" w:firstLine="0"/>
        <w:jc w:val="left"/>
        <w:rPr>
          <w:rFonts w:ascii="Calibri"/>
          <w:b/>
          <w:sz w:val="16"/>
        </w:rPr>
      </w:pPr>
      <w:r>
        <w:rPr>
          <w:rFonts w:ascii="Calibri"/>
          <w:b/>
          <w:color w:val="A6A6A6"/>
          <w:spacing w:val="-2"/>
          <w:sz w:val="16"/>
        </w:rPr>
        <w:t>04.04.2022</w:t>
      </w:r>
    </w:p>
    <w:p>
      <w:pPr>
        <w:pStyle w:val="BodyText"/>
        <w:spacing w:before="4" w:after="24"/>
        <w:rPr>
          <w:rFonts w:ascii="Calibri"/>
          <w:b/>
          <w:sz w:val="3"/>
        </w:rPr>
      </w:pPr>
      <w:r>
        <w:rPr/>
        <w:br w:type="column"/>
      </w:r>
      <w:r>
        <w:rPr>
          <w:rFonts w:ascii="Calibri"/>
          <w:b/>
          <w:sz w:val="3"/>
        </w:rPr>
      </w:r>
    </w:p>
    <w:p>
      <w:pPr>
        <w:spacing w:line="240" w:lineRule="auto"/>
        <w:ind w:left="111" w:right="0" w:firstLine="0"/>
        <w:rPr>
          <w:rFonts w:ascii="Calibri"/>
          <w:sz w:val="20"/>
        </w:rPr>
      </w:pPr>
      <w:r>
        <w:rPr>
          <w:rFonts w:ascii="Calibri"/>
          <w:sz w:val="20"/>
        </w:rPr>
        <w:drawing>
          <wp:inline distT="0" distB="0" distL="0" distR="0">
            <wp:extent cx="1442092" cy="316992"/>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5"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73"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701" w:top="580" w:bottom="900" w:left="992" w:right="566"/>
          <w:cols w:num="5" w:equalWidth="0">
            <w:col w:w="1129" w:space="143"/>
            <w:col w:w="1012" w:space="1340"/>
            <w:col w:w="824" w:space="221"/>
            <w:col w:w="1643" w:space="1376"/>
            <w:col w:w="2664"/>
          </w:cols>
        </w:sectPr>
      </w:pPr>
    </w:p>
    <w:p>
      <w:pPr>
        <w:pStyle w:val="BodyText"/>
        <w:spacing w:before="166"/>
        <w:rPr>
          <w:sz w:val="23"/>
        </w:rPr>
      </w:pPr>
    </w:p>
    <w:p>
      <w:pPr>
        <w:pStyle w:val="Heading3"/>
        <w:ind w:left="145"/>
      </w:pPr>
      <w:r>
        <w:rPr>
          <w:color w:val="28EB2F"/>
          <w:w w:val="105"/>
        </w:rPr>
        <w:t>Clothing</w:t>
      </w:r>
      <w:r>
        <w:rPr>
          <w:color w:val="28EB2F"/>
          <w:spacing w:val="-3"/>
          <w:w w:val="105"/>
        </w:rPr>
        <w:t> </w:t>
      </w:r>
      <w:r>
        <w:rPr>
          <w:color w:val="28EB2F"/>
          <w:w w:val="105"/>
        </w:rPr>
        <w:t>instructions</w:t>
      </w:r>
      <w:r>
        <w:rPr>
          <w:color w:val="28EB2F"/>
          <w:spacing w:val="3"/>
          <w:w w:val="105"/>
        </w:rPr>
        <w:t> </w:t>
      </w:r>
      <w:r>
        <w:rPr>
          <w:color w:val="28EB2F"/>
          <w:w w:val="105"/>
        </w:rPr>
        <w:t>for</w:t>
      </w:r>
      <w:r>
        <w:rPr>
          <w:color w:val="28EB2F"/>
          <w:spacing w:val="-8"/>
          <w:w w:val="105"/>
        </w:rPr>
        <w:t> </w:t>
      </w:r>
      <w:r>
        <w:rPr>
          <w:color w:val="28EB2F"/>
          <w:w w:val="105"/>
        </w:rPr>
        <w:t>cleanliness</w:t>
      </w:r>
      <w:r>
        <w:rPr>
          <w:color w:val="28EB2F"/>
          <w:spacing w:val="-2"/>
          <w:w w:val="105"/>
        </w:rPr>
        <w:t> </w:t>
      </w:r>
      <w:r>
        <w:rPr>
          <w:color w:val="28EB2F"/>
          <w:w w:val="105"/>
        </w:rPr>
        <w:t>controlled</w:t>
      </w:r>
      <w:r>
        <w:rPr>
          <w:color w:val="28EB2F"/>
          <w:spacing w:val="7"/>
          <w:w w:val="105"/>
        </w:rPr>
        <w:t> </w:t>
      </w:r>
      <w:r>
        <w:rPr>
          <w:color w:val="28EB2F"/>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7"/>
          <w:w w:val="105"/>
          <w:sz w:val="16"/>
        </w:rPr>
        <w:t> </w:t>
      </w:r>
      <w:r>
        <w:rPr>
          <w:color w:val="62AC89"/>
          <w:spacing w:val="-2"/>
          <w:w w:val="105"/>
        </w:rPr>
        <w:t>equipment</w:t>
      </w:r>
    </w:p>
    <w:p>
      <w:pPr>
        <w:pStyle w:val="BodyText"/>
        <w:spacing w:before="139"/>
      </w:pPr>
    </w:p>
    <w:p>
      <w:pPr>
        <w:pStyle w:val="Heading3"/>
        <w:numPr>
          <w:ilvl w:val="0"/>
          <w:numId w:val="10"/>
        </w:numPr>
        <w:tabs>
          <w:tab w:pos="1000" w:val="left" w:leader="none"/>
        </w:tabs>
        <w:spacing w:line="240" w:lineRule="auto" w:before="0" w:after="0"/>
        <w:ind w:left="1000" w:right="0" w:hanging="853"/>
        <w:jc w:val="left"/>
        <w:rPr>
          <w:color w:val="BFE6CA"/>
        </w:rPr>
      </w:pPr>
      <w:bookmarkStart w:name="_TOC_250002" w:id="4"/>
      <w:r>
        <w:rPr>
          <w:color w:val="D4CA38"/>
        </w:rPr>
        <w:t>Reinigung</w:t>
      </w:r>
      <w:r>
        <w:rPr>
          <w:color w:val="D4CA38"/>
          <w:spacing w:val="38"/>
        </w:rPr>
        <w:t> </w:t>
      </w:r>
      <w:bookmarkEnd w:id="4"/>
      <w:r>
        <w:rPr>
          <w:color w:val="D4CA38"/>
          <w:spacing w:val="-2"/>
        </w:rPr>
        <w:t>Reinraumkleidung</w:t>
      </w:r>
    </w:p>
    <w:p>
      <w:pPr>
        <w:pStyle w:val="BodyText"/>
        <w:spacing w:before="32"/>
        <w:rPr>
          <w:b/>
          <w:sz w:val="23"/>
        </w:rPr>
      </w:pPr>
    </w:p>
    <w:p>
      <w:pPr>
        <w:pStyle w:val="BodyText"/>
        <w:spacing w:line="312" w:lineRule="auto"/>
        <w:ind w:left="148"/>
      </w:pPr>
      <w:r>
        <w:rPr>
          <w:color w:val="A0E616"/>
        </w:rPr>
        <w:t>Die Reinraumkleidung darf nur von dafur geeigneten Reinigungsfirmen gereinigt werden. Die Reinigungsfirmen mussen fur das </w:t>
      </w:r>
      <w:r>
        <w:rPr>
          <w:color w:val="28EB2F"/>
        </w:rPr>
        <w:t>Reinigen der entsprechenden Reinraumbekleidung qualifiziert</w:t>
      </w:r>
      <w:r>
        <w:rPr>
          <w:color w:val="28EB2F"/>
          <w:spacing w:val="40"/>
        </w:rPr>
        <w:t> </w:t>
      </w:r>
      <w:r>
        <w:rPr>
          <w:color w:val="28EB2F"/>
        </w:rPr>
        <w:t>sein.</w:t>
      </w:r>
    </w:p>
    <w:p>
      <w:pPr>
        <w:pStyle w:val="BodyText"/>
        <w:spacing w:after="0" w:line="312" w:lineRule="auto"/>
        <w:sectPr>
          <w:type w:val="continuous"/>
          <w:pgSz w:w="11910" w:h="16840"/>
          <w:pgMar w:header="0" w:footer="701" w:top="580" w:bottom="900" w:left="992" w:right="566"/>
        </w:sectPr>
      </w:pPr>
    </w:p>
    <w:p>
      <w:pPr>
        <w:spacing w:line="240" w:lineRule="auto"/>
        <w:ind w:left="4843" w:right="0" w:firstLine="0"/>
        <w:rPr>
          <w:sz w:val="20"/>
        </w:rPr>
      </w:pPr>
      <w:r>
        <w:rPr>
          <w:sz w:val="20"/>
        </w:rPr>
        <mc:AlternateContent>
          <mc:Choice Requires="wps">
            <w:drawing>
              <wp:anchor distT="0" distB="0" distL="0" distR="0" allowOverlap="1" layoutInCell="1" locked="0" behindDoc="1" simplePos="0" relativeHeight="486832128">
                <wp:simplePos x="0" y="0"/>
                <wp:positionH relativeFrom="page">
                  <wp:posOffset>662940</wp:posOffset>
                </wp:positionH>
                <wp:positionV relativeFrom="page">
                  <wp:posOffset>6819265</wp:posOffset>
                </wp:positionV>
                <wp:extent cx="6414770" cy="937894"/>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414770" cy="937894"/>
                          <a:chExt cx="6414770" cy="937894"/>
                        </a:xfrm>
                      </wpg:grpSpPr>
                      <wps:wsp>
                        <wps:cNvPr id="83" name="Graphic 83"/>
                        <wps:cNvSpPr/>
                        <wps:spPr>
                          <a:xfrm>
                            <a:off x="0" y="0"/>
                            <a:ext cx="6414770" cy="163195"/>
                          </a:xfrm>
                          <a:custGeom>
                            <a:avLst/>
                            <a:gdLst/>
                            <a:ahLst/>
                            <a:cxnLst/>
                            <a:rect l="l" t="t" r="r" b="b"/>
                            <a:pathLst>
                              <a:path w="6414770" h="163195">
                                <a:moveTo>
                                  <a:pt x="6414262" y="0"/>
                                </a:moveTo>
                                <a:lnTo>
                                  <a:pt x="0" y="0"/>
                                </a:lnTo>
                                <a:lnTo>
                                  <a:pt x="0" y="163068"/>
                                </a:lnTo>
                                <a:lnTo>
                                  <a:pt x="6414262" y="163068"/>
                                </a:lnTo>
                                <a:lnTo>
                                  <a:pt x="6414262" y="0"/>
                                </a:lnTo>
                                <a:close/>
                              </a:path>
                            </a:pathLst>
                          </a:custGeom>
                          <a:solidFill>
                            <a:srgbClr val="808080"/>
                          </a:solidFill>
                        </wps:spPr>
                        <wps:bodyPr wrap="square" lIns="0" tIns="0" rIns="0" bIns="0" rtlCol="0">
                          <a:prstTxWarp prst="textNoShape">
                            <a:avLst/>
                          </a:prstTxWarp>
                          <a:noAutofit/>
                        </wps:bodyPr>
                      </wps:wsp>
                      <pic:pic>
                        <pic:nvPicPr>
                          <pic:cNvPr id="84" name="Image 84"/>
                          <pic:cNvPicPr/>
                        </pic:nvPicPr>
                        <pic:blipFill>
                          <a:blip r:embed="rId27" cstate="print"/>
                          <a:stretch>
                            <a:fillRect/>
                          </a:stretch>
                        </pic:blipFill>
                        <pic:spPr>
                          <a:xfrm>
                            <a:off x="56388" y="12191"/>
                            <a:ext cx="6071743" cy="150875"/>
                          </a:xfrm>
                          <a:prstGeom prst="rect">
                            <a:avLst/>
                          </a:prstGeom>
                        </pic:spPr>
                      </pic:pic>
                      <wps:wsp>
                        <wps:cNvPr id="85" name="Graphic 85"/>
                        <wps:cNvSpPr/>
                        <wps:spPr>
                          <a:xfrm>
                            <a:off x="0" y="163068"/>
                            <a:ext cx="6414770" cy="161925"/>
                          </a:xfrm>
                          <a:custGeom>
                            <a:avLst/>
                            <a:gdLst/>
                            <a:ahLst/>
                            <a:cxnLst/>
                            <a:rect l="l" t="t" r="r" b="b"/>
                            <a:pathLst>
                              <a:path w="6414770" h="161925">
                                <a:moveTo>
                                  <a:pt x="6414262" y="0"/>
                                </a:moveTo>
                                <a:lnTo>
                                  <a:pt x="0" y="0"/>
                                </a:lnTo>
                                <a:lnTo>
                                  <a:pt x="0" y="161544"/>
                                </a:lnTo>
                                <a:lnTo>
                                  <a:pt x="6414262" y="161544"/>
                                </a:lnTo>
                                <a:lnTo>
                                  <a:pt x="6414262" y="0"/>
                                </a:lnTo>
                                <a:close/>
                              </a:path>
                            </a:pathLst>
                          </a:custGeom>
                          <a:solidFill>
                            <a:srgbClr val="808080"/>
                          </a:solidFill>
                        </wps:spPr>
                        <wps:bodyPr wrap="square" lIns="0" tIns="0" rIns="0" bIns="0" rtlCol="0">
                          <a:prstTxWarp prst="textNoShape">
                            <a:avLst/>
                          </a:prstTxWarp>
                          <a:noAutofit/>
                        </wps:bodyPr>
                      </wps:wsp>
                      <pic:pic>
                        <pic:nvPicPr>
                          <pic:cNvPr id="86" name="Image 86"/>
                          <pic:cNvPicPr/>
                        </pic:nvPicPr>
                        <pic:blipFill>
                          <a:blip r:embed="rId28" cstate="print"/>
                          <a:stretch>
                            <a:fillRect/>
                          </a:stretch>
                        </pic:blipFill>
                        <pic:spPr>
                          <a:xfrm>
                            <a:off x="56388" y="163068"/>
                            <a:ext cx="1785620" cy="150875"/>
                          </a:xfrm>
                          <a:prstGeom prst="rect">
                            <a:avLst/>
                          </a:prstGeom>
                        </pic:spPr>
                      </pic:pic>
                      <pic:pic>
                        <pic:nvPicPr>
                          <pic:cNvPr id="87" name="Image 87"/>
                          <pic:cNvPicPr/>
                        </pic:nvPicPr>
                        <pic:blipFill>
                          <a:blip r:embed="rId29" cstate="print"/>
                          <a:stretch>
                            <a:fillRect/>
                          </a:stretch>
                        </pic:blipFill>
                        <pic:spPr>
                          <a:xfrm>
                            <a:off x="283768" y="332613"/>
                            <a:ext cx="96012" cy="150875"/>
                          </a:xfrm>
                          <a:prstGeom prst="rect">
                            <a:avLst/>
                          </a:prstGeom>
                        </pic:spPr>
                      </pic:pic>
                      <pic:pic>
                        <pic:nvPicPr>
                          <pic:cNvPr id="88" name="Image 88"/>
                          <pic:cNvPicPr/>
                        </pic:nvPicPr>
                        <pic:blipFill>
                          <a:blip r:embed="rId30" cstate="print"/>
                          <a:stretch>
                            <a:fillRect/>
                          </a:stretch>
                        </pic:blipFill>
                        <pic:spPr>
                          <a:xfrm>
                            <a:off x="509320" y="332613"/>
                            <a:ext cx="5530469" cy="150875"/>
                          </a:xfrm>
                          <a:prstGeom prst="rect">
                            <a:avLst/>
                          </a:prstGeom>
                        </pic:spPr>
                      </pic:pic>
                      <pic:pic>
                        <pic:nvPicPr>
                          <pic:cNvPr id="89" name="Image 89"/>
                          <pic:cNvPicPr/>
                        </pic:nvPicPr>
                        <pic:blipFill>
                          <a:blip r:embed="rId31" cstate="print"/>
                          <a:stretch>
                            <a:fillRect/>
                          </a:stretch>
                        </pic:blipFill>
                        <pic:spPr>
                          <a:xfrm>
                            <a:off x="509320" y="483488"/>
                            <a:ext cx="1735455" cy="150876"/>
                          </a:xfrm>
                          <a:prstGeom prst="rect">
                            <a:avLst/>
                          </a:prstGeom>
                        </pic:spPr>
                      </pic:pic>
                      <pic:pic>
                        <pic:nvPicPr>
                          <pic:cNvPr id="90" name="Image 90"/>
                          <pic:cNvPicPr/>
                        </pic:nvPicPr>
                        <pic:blipFill>
                          <a:blip r:embed="rId32" cstate="print"/>
                          <a:stretch>
                            <a:fillRect/>
                          </a:stretch>
                        </pic:blipFill>
                        <pic:spPr>
                          <a:xfrm>
                            <a:off x="285292" y="635888"/>
                            <a:ext cx="118872" cy="150875"/>
                          </a:xfrm>
                          <a:prstGeom prst="rect">
                            <a:avLst/>
                          </a:prstGeom>
                        </pic:spPr>
                      </pic:pic>
                      <pic:pic>
                        <pic:nvPicPr>
                          <pic:cNvPr id="91" name="Image 91"/>
                          <pic:cNvPicPr/>
                        </pic:nvPicPr>
                        <pic:blipFill>
                          <a:blip r:embed="rId33" cstate="print"/>
                          <a:stretch>
                            <a:fillRect/>
                          </a:stretch>
                        </pic:blipFill>
                        <pic:spPr>
                          <a:xfrm>
                            <a:off x="513892" y="635888"/>
                            <a:ext cx="3846195" cy="150875"/>
                          </a:xfrm>
                          <a:prstGeom prst="rect">
                            <a:avLst/>
                          </a:prstGeom>
                        </pic:spPr>
                      </pic:pic>
                      <pic:pic>
                        <pic:nvPicPr>
                          <pic:cNvPr id="92" name="Image 92"/>
                          <pic:cNvPicPr/>
                        </pic:nvPicPr>
                        <pic:blipFill>
                          <a:blip r:embed="rId34" cstate="print"/>
                          <a:stretch>
                            <a:fillRect/>
                          </a:stretch>
                        </pic:blipFill>
                        <pic:spPr>
                          <a:xfrm>
                            <a:off x="4310760" y="635888"/>
                            <a:ext cx="82296" cy="150875"/>
                          </a:xfrm>
                          <a:prstGeom prst="rect">
                            <a:avLst/>
                          </a:prstGeom>
                        </pic:spPr>
                      </pic:pic>
                      <pic:pic>
                        <pic:nvPicPr>
                          <pic:cNvPr id="93" name="Image 93"/>
                          <pic:cNvPicPr/>
                        </pic:nvPicPr>
                        <pic:blipFill>
                          <a:blip r:embed="rId35" cstate="print"/>
                          <a:stretch>
                            <a:fillRect/>
                          </a:stretch>
                        </pic:blipFill>
                        <pic:spPr>
                          <a:xfrm>
                            <a:off x="4351909" y="635888"/>
                            <a:ext cx="1988057" cy="150875"/>
                          </a:xfrm>
                          <a:prstGeom prst="rect">
                            <a:avLst/>
                          </a:prstGeom>
                        </pic:spPr>
                      </pic:pic>
                      <pic:pic>
                        <pic:nvPicPr>
                          <pic:cNvPr id="94" name="Image 94"/>
                          <pic:cNvPicPr/>
                        </pic:nvPicPr>
                        <pic:blipFill>
                          <a:blip r:embed="rId36" cstate="print"/>
                          <a:stretch>
                            <a:fillRect/>
                          </a:stretch>
                        </pic:blipFill>
                        <pic:spPr>
                          <a:xfrm>
                            <a:off x="513892" y="786765"/>
                            <a:ext cx="2523998" cy="150875"/>
                          </a:xfrm>
                          <a:prstGeom prst="rect">
                            <a:avLst/>
                          </a:prstGeom>
                        </pic:spPr>
                      </pic:pic>
                    </wpg:wgp>
                  </a:graphicData>
                </a:graphic>
              </wp:anchor>
            </w:drawing>
          </mc:Choice>
          <mc:Fallback>
            <w:pict>
              <v:group style="position:absolute;margin-left:52.200001pt;margin-top:536.950012pt;width:505.1pt;height:73.850pt;mso-position-horizontal-relative:page;mso-position-vertical-relative:page;z-index:-16484352" id="docshapegroup60" coordorigin="1044,10739" coordsize="10102,1477">
                <v:rect style="position:absolute;left:1044;top:10739;width:10102;height:257" id="docshape61" filled="true" fillcolor="#808080" stroked="false">
                  <v:fill type="solid"/>
                </v:rect>
                <v:shape style="position:absolute;left:1132;top:10758;width:9562;height:238" type="#_x0000_t75" id="docshape62" stroked="false">
                  <v:imagedata r:id="rId27" o:title=""/>
                </v:shape>
                <v:rect style="position:absolute;left:1044;top:10995;width:10102;height:255" id="docshape63" filled="true" fillcolor="#808080" stroked="false">
                  <v:fill type="solid"/>
                </v:rect>
                <v:shape style="position:absolute;left:1132;top:10995;width:2812;height:238" type="#_x0000_t75" id="docshape64" stroked="false">
                  <v:imagedata r:id="rId28" o:title=""/>
                </v:shape>
                <v:shape style="position:absolute;left:1490;top:11262;width:152;height:238" type="#_x0000_t75" id="docshape65" stroked="false">
                  <v:imagedata r:id="rId29" o:title=""/>
                </v:shape>
                <v:shape style="position:absolute;left:1846;top:11262;width:8710;height:238" type="#_x0000_t75" id="docshape66" stroked="false">
                  <v:imagedata r:id="rId30" o:title=""/>
                </v:shape>
                <v:shape style="position:absolute;left:1846;top:11500;width:2733;height:238" type="#_x0000_t75" id="docshape67" stroked="false">
                  <v:imagedata r:id="rId31" o:title=""/>
                </v:shape>
                <v:shape style="position:absolute;left:1493;top:11740;width:188;height:238" type="#_x0000_t75" id="docshape68" stroked="false">
                  <v:imagedata r:id="rId32" o:title=""/>
                </v:shape>
                <v:shape style="position:absolute;left:1853;top:11740;width:6057;height:238" type="#_x0000_t75" id="docshape69" stroked="false">
                  <v:imagedata r:id="rId33" o:title=""/>
                </v:shape>
                <v:shape style="position:absolute;left:7832;top:11740;width:130;height:238" type="#_x0000_t75" id="docshape70" stroked="false">
                  <v:imagedata r:id="rId34" o:title=""/>
                </v:shape>
                <v:shape style="position:absolute;left:7897;top:11740;width:3131;height:238" type="#_x0000_t75" id="docshape71" stroked="false">
                  <v:imagedata r:id="rId35" o:title=""/>
                </v:shape>
                <v:shape style="position:absolute;left:1853;top:11978;width:3975;height:238" type="#_x0000_t75" id="docshape72" stroked="false">
                  <v:imagedata r:id="rId36" o:title=""/>
                </v:shape>
                <w10:wrap type="none"/>
              </v:group>
            </w:pict>
          </mc:Fallback>
        </mc:AlternateContent>
      </w:r>
      <w:r>
        <w:rPr>
          <w:sz w:val="20"/>
        </w:rPr>
        <mc:AlternateContent>
          <mc:Choice Requires="wps">
            <w:drawing>
              <wp:inline distT="0" distB="0" distL="0" distR="0">
                <wp:extent cx="939800" cy="283845"/>
                <wp:effectExtent l="0" t="0" r="0" b="1904"/>
                <wp:docPr id="95" name="Group 95"/>
                <wp:cNvGraphicFramePr>
                  <a:graphicFrameLocks/>
                </wp:cNvGraphicFramePr>
                <a:graphic>
                  <a:graphicData uri="http://schemas.microsoft.com/office/word/2010/wordprocessingGroup">
                    <wpg:wgp>
                      <wpg:cNvPr id="95" name="Group 95"/>
                      <wpg:cNvGrpSpPr/>
                      <wpg:grpSpPr>
                        <a:xfrm>
                          <a:off x="0" y="0"/>
                          <a:ext cx="939800" cy="283845"/>
                          <a:chExt cx="939800" cy="283845"/>
                        </a:xfrm>
                      </wpg:grpSpPr>
                      <pic:pic>
                        <pic:nvPicPr>
                          <pic:cNvPr id="96" name="Image 96"/>
                          <pic:cNvPicPr/>
                        </pic:nvPicPr>
                        <pic:blipFill>
                          <a:blip r:embed="rId37" cstate="print"/>
                          <a:stretch>
                            <a:fillRect/>
                          </a:stretch>
                        </pic:blipFill>
                        <pic:spPr>
                          <a:xfrm>
                            <a:off x="0" y="0"/>
                            <a:ext cx="939634" cy="121920"/>
                          </a:xfrm>
                          <a:prstGeom prst="rect">
                            <a:avLst/>
                          </a:prstGeom>
                        </pic:spPr>
                      </pic:pic>
                      <pic:pic>
                        <pic:nvPicPr>
                          <pic:cNvPr id="97" name="Image 97"/>
                          <pic:cNvPicPr/>
                        </pic:nvPicPr>
                        <pic:blipFill>
                          <a:blip r:embed="rId38" cstate="print"/>
                          <a:stretch>
                            <a:fillRect/>
                          </a:stretch>
                        </pic:blipFill>
                        <pic:spPr>
                          <a:xfrm>
                            <a:off x="0" y="161544"/>
                            <a:ext cx="156463" cy="121920"/>
                          </a:xfrm>
                          <a:prstGeom prst="rect">
                            <a:avLst/>
                          </a:prstGeom>
                        </pic:spPr>
                      </pic:pic>
                    </wpg:wgp>
                  </a:graphicData>
                </a:graphic>
              </wp:inline>
            </w:drawing>
          </mc:Choice>
          <mc:Fallback>
            <w:pict>
              <v:group style="width:74pt;height:22.35pt;mso-position-horizontal-relative:char;mso-position-vertical-relative:line" id="docshapegroup73" coordorigin="0,0" coordsize="1480,447">
                <v:shape style="position:absolute;left:0;top:0;width:1480;height:192" type="#_x0000_t75" id="docshape74" stroked="false">
                  <v:imagedata r:id="rId37" o:title=""/>
                </v:shape>
                <v:shape style="position:absolute;left:0;top:254;width:247;height:192" type="#_x0000_t75" id="docshape75" stroked="false">
                  <v:imagedata r:id="rId38" o:title=""/>
                </v:shape>
              </v:group>
            </w:pict>
          </mc:Fallback>
        </mc:AlternateContent>
      </w:r>
      <w:r>
        <w:rPr>
          <w:sz w:val="20"/>
        </w:rPr>
      </w:r>
    </w:p>
    <w:p>
      <w:pPr>
        <w:spacing w:before="50"/>
        <w:ind w:left="74" w:right="0" w:firstLine="0"/>
        <w:jc w:val="center"/>
        <w:rPr>
          <w:rFonts w:ascii="Calibri"/>
          <w:b/>
          <w:sz w:val="16"/>
        </w:rPr>
      </w:pPr>
      <w:r>
        <w:rPr>
          <w:rFonts w:ascii="Calibri"/>
          <w:b/>
          <w:sz w:val="16"/>
        </w:rPr>
        <w:drawing>
          <wp:anchor distT="0" distB="0" distL="0" distR="0" allowOverlap="1" layoutInCell="1" locked="0" behindDoc="0" simplePos="0" relativeHeight="15739392">
            <wp:simplePos x="0" y="0"/>
            <wp:positionH relativeFrom="page">
              <wp:posOffset>5572125</wp:posOffset>
            </wp:positionH>
            <wp:positionV relativeFrom="paragraph">
              <wp:posOffset>-287147</wp:posOffset>
            </wp:positionV>
            <wp:extent cx="1439545" cy="43434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3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9904">
                <wp:simplePos x="0" y="0"/>
                <wp:positionH relativeFrom="page">
                  <wp:posOffset>737616</wp:posOffset>
                </wp:positionH>
                <wp:positionV relativeFrom="paragraph">
                  <wp:posOffset>-290195</wp:posOffset>
                </wp:positionV>
                <wp:extent cx="601345" cy="445134"/>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601345" cy="445134"/>
                          <a:chExt cx="601345" cy="445134"/>
                        </a:xfrm>
                      </wpg:grpSpPr>
                      <pic:pic>
                        <pic:nvPicPr>
                          <pic:cNvPr id="100" name="Image 100"/>
                          <pic:cNvPicPr/>
                        </pic:nvPicPr>
                        <pic:blipFill>
                          <a:blip r:embed="rId40" cstate="print"/>
                          <a:stretch>
                            <a:fillRect/>
                          </a:stretch>
                        </pic:blipFill>
                        <pic:spPr>
                          <a:xfrm>
                            <a:off x="0" y="0"/>
                            <a:ext cx="457771" cy="121920"/>
                          </a:xfrm>
                          <a:prstGeom prst="rect">
                            <a:avLst/>
                          </a:prstGeom>
                        </pic:spPr>
                      </pic:pic>
                      <pic:pic>
                        <pic:nvPicPr>
                          <pic:cNvPr id="101" name="Image 101"/>
                          <pic:cNvPicPr/>
                        </pic:nvPicPr>
                        <pic:blipFill>
                          <a:blip r:embed="rId41" cstate="print"/>
                          <a:stretch>
                            <a:fillRect/>
                          </a:stretch>
                        </pic:blipFill>
                        <pic:spPr>
                          <a:xfrm>
                            <a:off x="407212" y="0"/>
                            <a:ext cx="160019" cy="121920"/>
                          </a:xfrm>
                          <a:prstGeom prst="rect">
                            <a:avLst/>
                          </a:prstGeom>
                        </pic:spPr>
                      </pic:pic>
                      <pic:pic>
                        <pic:nvPicPr>
                          <pic:cNvPr id="102" name="Image 102"/>
                          <pic:cNvPicPr/>
                        </pic:nvPicPr>
                        <pic:blipFill>
                          <a:blip r:embed="rId42" cstate="print"/>
                          <a:stretch>
                            <a:fillRect/>
                          </a:stretch>
                        </pic:blipFill>
                        <pic:spPr>
                          <a:xfrm>
                            <a:off x="503224" y="0"/>
                            <a:ext cx="97535" cy="121920"/>
                          </a:xfrm>
                          <a:prstGeom prst="rect">
                            <a:avLst/>
                          </a:prstGeom>
                        </pic:spPr>
                      </pic:pic>
                      <pic:pic>
                        <pic:nvPicPr>
                          <pic:cNvPr id="103" name="Image 103"/>
                          <pic:cNvPicPr/>
                        </pic:nvPicPr>
                        <pic:blipFill>
                          <a:blip r:embed="rId43" cstate="print"/>
                          <a:stretch>
                            <a:fillRect/>
                          </a:stretch>
                        </pic:blipFill>
                        <pic:spPr>
                          <a:xfrm>
                            <a:off x="0" y="161544"/>
                            <a:ext cx="563333" cy="121920"/>
                          </a:xfrm>
                          <a:prstGeom prst="rect">
                            <a:avLst/>
                          </a:prstGeom>
                        </pic:spPr>
                      </pic:pic>
                      <pic:pic>
                        <pic:nvPicPr>
                          <pic:cNvPr id="104" name="Image 104"/>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39904" id="docshapegroup76" coordorigin="1162,-457" coordsize="947,701">
                <v:shape style="position:absolute;left:1161;top:-457;width:721;height:192" type="#_x0000_t75" id="docshape77" stroked="false">
                  <v:imagedata r:id="rId40" o:title=""/>
                </v:shape>
                <v:shape style="position:absolute;left:1802;top:-457;width:252;height:192" type="#_x0000_t75" id="docshape78" stroked="false">
                  <v:imagedata r:id="rId41" o:title=""/>
                </v:shape>
                <v:shape style="position:absolute;left:1954;top:-457;width:154;height:192" type="#_x0000_t75" id="docshape79" stroked="false">
                  <v:imagedata r:id="rId42" o:title=""/>
                </v:shape>
                <v:shape style="position:absolute;left:1161;top:-203;width:888;height:192" type="#_x0000_t75" id="docshape80" stroked="false">
                  <v:imagedata r:id="rId43" o:title=""/>
                </v:shape>
                <v:shape style="position:absolute;left:1161;top:51;width:608;height:192" type="#_x0000_t75" id="docshape81"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416">
                <wp:simplePos x="0" y="0"/>
                <wp:positionH relativeFrom="page">
                  <wp:posOffset>1545589</wp:posOffset>
                </wp:positionH>
                <wp:positionV relativeFrom="paragraph">
                  <wp:posOffset>-290195</wp:posOffset>
                </wp:positionV>
                <wp:extent cx="558800" cy="445134"/>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558800" cy="445134"/>
                          <a:chExt cx="558800" cy="445134"/>
                        </a:xfrm>
                      </wpg:grpSpPr>
                      <pic:pic>
                        <pic:nvPicPr>
                          <pic:cNvPr id="106" name="Image 106"/>
                          <pic:cNvPicPr/>
                        </pic:nvPicPr>
                        <pic:blipFill>
                          <a:blip r:embed="rId45" cstate="print"/>
                          <a:stretch>
                            <a:fillRect/>
                          </a:stretch>
                        </pic:blipFill>
                        <pic:spPr>
                          <a:xfrm>
                            <a:off x="0" y="0"/>
                            <a:ext cx="558241" cy="121920"/>
                          </a:xfrm>
                          <a:prstGeom prst="rect">
                            <a:avLst/>
                          </a:prstGeom>
                        </pic:spPr>
                      </pic:pic>
                      <pic:pic>
                        <pic:nvPicPr>
                          <pic:cNvPr id="107" name="Image 107"/>
                          <pic:cNvPicPr/>
                        </pic:nvPicPr>
                        <pic:blipFill>
                          <a:blip r:embed="rId46" cstate="print"/>
                          <a:stretch>
                            <a:fillRect/>
                          </a:stretch>
                        </pic:blipFill>
                        <pic:spPr>
                          <a:xfrm>
                            <a:off x="0" y="161544"/>
                            <a:ext cx="356616" cy="121920"/>
                          </a:xfrm>
                          <a:prstGeom prst="rect">
                            <a:avLst/>
                          </a:prstGeom>
                        </pic:spPr>
                      </pic:pic>
                      <pic:pic>
                        <pic:nvPicPr>
                          <pic:cNvPr id="108" name="Image 108"/>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40416" id="docshapegroup82" coordorigin="2434,-457" coordsize="880,701">
                <v:shape style="position:absolute;left:2434;top:-457;width:880;height:192" type="#_x0000_t75" id="docshape83" stroked="false">
                  <v:imagedata r:id="rId45" o:title=""/>
                </v:shape>
                <v:shape style="position:absolute;left:2434;top:-203;width:562;height:192" type="#_x0000_t75" id="docshape84" stroked="false">
                  <v:imagedata r:id="rId46" o:title=""/>
                </v:shape>
                <v:shape style="position:absolute;left:2434;top:51;width:482;height:192" type="#_x0000_t75" id="docshape85"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928">
                <wp:simplePos x="0" y="0"/>
                <wp:positionH relativeFrom="page">
                  <wp:posOffset>3037967</wp:posOffset>
                </wp:positionH>
                <wp:positionV relativeFrom="paragraph">
                  <wp:posOffset>-290195</wp:posOffset>
                </wp:positionV>
                <wp:extent cx="430530" cy="445134"/>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30530" cy="445134"/>
                          <a:chExt cx="430530" cy="445134"/>
                        </a:xfrm>
                      </wpg:grpSpPr>
                      <pic:pic>
                        <pic:nvPicPr>
                          <pic:cNvPr id="110" name="Image 110"/>
                          <pic:cNvPicPr/>
                        </pic:nvPicPr>
                        <pic:blipFill>
                          <a:blip r:embed="rId48" cstate="print"/>
                          <a:stretch>
                            <a:fillRect/>
                          </a:stretch>
                        </pic:blipFill>
                        <pic:spPr>
                          <a:xfrm>
                            <a:off x="0" y="0"/>
                            <a:ext cx="307238" cy="121920"/>
                          </a:xfrm>
                          <a:prstGeom prst="rect">
                            <a:avLst/>
                          </a:prstGeom>
                        </pic:spPr>
                      </pic:pic>
                      <pic:pic>
                        <pic:nvPicPr>
                          <pic:cNvPr id="111" name="Image 111"/>
                          <pic:cNvPicPr/>
                        </pic:nvPicPr>
                        <pic:blipFill>
                          <a:blip r:embed="rId49" cstate="print"/>
                          <a:stretch>
                            <a:fillRect/>
                          </a:stretch>
                        </pic:blipFill>
                        <pic:spPr>
                          <a:xfrm>
                            <a:off x="0" y="161544"/>
                            <a:ext cx="343115" cy="121920"/>
                          </a:xfrm>
                          <a:prstGeom prst="rect">
                            <a:avLst/>
                          </a:prstGeom>
                        </pic:spPr>
                      </pic:pic>
                      <pic:pic>
                        <pic:nvPicPr>
                          <pic:cNvPr id="112" name="Image 112"/>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0928" id="docshapegroup86" coordorigin="4784,-457" coordsize="678,701">
                <v:shape style="position:absolute;left:4784;top:-457;width:484;height:192" type="#_x0000_t75" id="docshape87" stroked="false">
                  <v:imagedata r:id="rId48" o:title=""/>
                </v:shape>
                <v:shape style="position:absolute;left:4784;top:-203;width:541;height:192" type="#_x0000_t75" id="docshape88" stroked="false">
                  <v:imagedata r:id="rId49" o:title=""/>
                </v:shape>
                <v:shape style="position:absolute;left:4784;top:51;width:678;height:192" type="#_x0000_t75" id="docshape89" stroked="false">
                  <v:imagedata r:id="rId50" o:title=""/>
                </v:shape>
                <w10:wrap type="none"/>
              </v:group>
            </w:pict>
          </mc:Fallback>
        </mc:AlternateContent>
      </w:r>
      <w:r>
        <w:rPr>
          <w:rFonts w:ascii="Calibri"/>
          <w:b/>
          <w:color w:val="A6A6A6"/>
          <w:spacing w:val="-2"/>
          <w:sz w:val="16"/>
        </w:rPr>
        <w:t>04.04.2022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596544">
                <wp:simplePos x="0" y="0"/>
                <wp:positionH relativeFrom="page">
                  <wp:posOffset>719327</wp:posOffset>
                </wp:positionH>
                <wp:positionV relativeFrom="paragraph">
                  <wp:posOffset>299521</wp:posOffset>
                </wp:positionV>
                <wp:extent cx="3976370" cy="37973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3976370" cy="379730"/>
                          <a:chExt cx="3976370" cy="379730"/>
                        </a:xfrm>
                      </wpg:grpSpPr>
                      <pic:pic>
                        <pic:nvPicPr>
                          <pic:cNvPr id="114" name="Image 114"/>
                          <pic:cNvPicPr/>
                        </pic:nvPicPr>
                        <pic:blipFill>
                          <a:blip r:embed="rId51" cstate="print"/>
                          <a:stretch>
                            <a:fillRect/>
                          </a:stretch>
                        </pic:blipFill>
                        <pic:spPr>
                          <a:xfrm>
                            <a:off x="0" y="0"/>
                            <a:ext cx="3975862" cy="211835"/>
                          </a:xfrm>
                          <a:prstGeom prst="rect">
                            <a:avLst/>
                          </a:prstGeom>
                        </pic:spPr>
                      </pic:pic>
                      <pic:pic>
                        <pic:nvPicPr>
                          <pic:cNvPr id="115" name="Image 115"/>
                          <pic:cNvPicPr/>
                        </pic:nvPicPr>
                        <pic:blipFill>
                          <a:blip r:embed="rId52"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1pt;height:29.9pt;mso-position-horizontal-relative:page;mso-position-vertical-relative:paragraph;z-index:-15719936;mso-wrap-distance-left:0;mso-wrap-distance-right:0" id="docshapegroup90" coordorigin="1133,472" coordsize="6262,598">
                <v:shape style="position:absolute;left:1132;top:471;width:6262;height:334" type="#_x0000_t75" id="docshape91" stroked="false">
                  <v:imagedata r:id="rId51" o:title=""/>
                </v:shape>
                <v:shape style="position:absolute;left:1132;top:831;width:2456;height:238" type="#_x0000_t75" id="docshape92" stroked="false">
                  <v:imagedata r:id="rId52" o:title=""/>
                </v:shape>
                <w10:wrap type="topAndBottom"/>
              </v:group>
            </w:pict>
          </mc:Fallback>
        </mc:AlternateContent>
      </w:r>
      <w:r>
        <w:rPr>
          <w:rFonts w:ascii="Calibri"/>
          <w:b/>
          <w:sz w:val="20"/>
        </w:rPr>
        <w:drawing>
          <wp:anchor distT="0" distB="0" distL="0" distR="0" allowOverlap="1" layoutInCell="1" locked="0" behindDoc="1" simplePos="0" relativeHeight="487597056">
            <wp:simplePos x="0" y="0"/>
            <wp:positionH relativeFrom="page">
              <wp:posOffset>719327</wp:posOffset>
            </wp:positionH>
            <wp:positionV relativeFrom="paragraph">
              <wp:posOffset>854257</wp:posOffset>
            </wp:positionV>
            <wp:extent cx="192024" cy="211835"/>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53" cstate="print"/>
                    <a:stretch>
                      <a:fillRect/>
                    </a:stretch>
                  </pic:blipFill>
                  <pic:spPr>
                    <a:xfrm>
                      <a:off x="0" y="0"/>
                      <a:ext cx="192024"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7568">
                <wp:simplePos x="0" y="0"/>
                <wp:positionH relativeFrom="page">
                  <wp:posOffset>1260652</wp:posOffset>
                </wp:positionH>
                <wp:positionV relativeFrom="paragraph">
                  <wp:posOffset>854257</wp:posOffset>
                </wp:positionV>
                <wp:extent cx="5224145" cy="212090"/>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5224145" cy="212090"/>
                          <a:chExt cx="5224145" cy="212090"/>
                        </a:xfrm>
                      </wpg:grpSpPr>
                      <pic:pic>
                        <pic:nvPicPr>
                          <pic:cNvPr id="118" name="Image 118"/>
                          <pic:cNvPicPr/>
                        </pic:nvPicPr>
                        <pic:blipFill>
                          <a:blip r:embed="rId54" cstate="print"/>
                          <a:stretch>
                            <a:fillRect/>
                          </a:stretch>
                        </pic:blipFill>
                        <pic:spPr>
                          <a:xfrm>
                            <a:off x="0" y="0"/>
                            <a:ext cx="1202105" cy="211835"/>
                          </a:xfrm>
                          <a:prstGeom prst="rect">
                            <a:avLst/>
                          </a:prstGeom>
                        </pic:spPr>
                      </pic:pic>
                      <pic:pic>
                        <pic:nvPicPr>
                          <pic:cNvPr id="119" name="Image 119"/>
                          <pic:cNvPicPr/>
                        </pic:nvPicPr>
                        <pic:blipFill>
                          <a:blip r:embed="rId55" cstate="print"/>
                          <a:stretch>
                            <a:fillRect/>
                          </a:stretch>
                        </pic:blipFill>
                        <pic:spPr>
                          <a:xfrm>
                            <a:off x="1121613" y="0"/>
                            <a:ext cx="2036953" cy="211835"/>
                          </a:xfrm>
                          <a:prstGeom prst="rect">
                            <a:avLst/>
                          </a:prstGeom>
                        </pic:spPr>
                      </pic:pic>
                      <pic:pic>
                        <pic:nvPicPr>
                          <pic:cNvPr id="120" name="Image 120"/>
                          <pic:cNvPicPr/>
                        </pic:nvPicPr>
                        <pic:blipFill>
                          <a:blip r:embed="rId56" cstate="print"/>
                          <a:stretch>
                            <a:fillRect/>
                          </a:stretch>
                        </pic:blipFill>
                        <pic:spPr>
                          <a:xfrm>
                            <a:off x="3080588" y="0"/>
                            <a:ext cx="2143379" cy="211835"/>
                          </a:xfrm>
                          <a:prstGeom prst="rect">
                            <a:avLst/>
                          </a:prstGeom>
                        </pic:spPr>
                      </pic:pic>
                    </wpg:wgp>
                  </a:graphicData>
                </a:graphic>
              </wp:anchor>
            </w:drawing>
          </mc:Choice>
          <mc:Fallback>
            <w:pict>
              <v:group style="position:absolute;margin-left:99.264pt;margin-top:67.264374pt;width:411.35pt;height:16.7pt;mso-position-horizontal-relative:page;mso-position-vertical-relative:paragraph;z-index:-15718912;mso-wrap-distance-left:0;mso-wrap-distance-right:0" id="docshapegroup93" coordorigin="1985,1345" coordsize="8227,334">
                <v:shape style="position:absolute;left:1985;top:1345;width:1894;height:334" type="#_x0000_t75" id="docshape94" stroked="false">
                  <v:imagedata r:id="rId54" o:title=""/>
                </v:shape>
                <v:shape style="position:absolute;left:3751;top:1345;width:3208;height:334" type="#_x0000_t75" id="docshape95" stroked="false">
                  <v:imagedata r:id="rId55" o:title=""/>
                </v:shape>
                <v:shape style="position:absolute;left:6836;top:1345;width:3376;height:334" type="#_x0000_t75" id="docshape96" stroked="false">
                  <v:imagedata r:id="rId56"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3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18"/>
        <w:gridCol w:w="1957"/>
        <w:gridCol w:w="1955"/>
        <w:gridCol w:w="3001"/>
        <w:gridCol w:w="3004"/>
        <w:gridCol w:w="99"/>
      </w:tblGrid>
      <w:tr>
        <w:trPr>
          <w:trHeight w:val="342" w:hRule="atLeast"/>
        </w:trPr>
        <w:tc>
          <w:tcPr>
            <w:tcW w:w="118" w:type="dxa"/>
            <w:tcBorders>
              <w:top w:val="nil"/>
              <w:left w:val="nil"/>
              <w:bottom w:val="nil"/>
            </w:tcBorders>
          </w:tcPr>
          <w:p>
            <w:pPr>
              <w:pStyle w:val="TableParagraph"/>
              <w:rPr>
                <w:rFonts w:ascii="Times New Roman"/>
                <w:sz w:val="16"/>
              </w:rPr>
            </w:pPr>
          </w:p>
        </w:tc>
        <w:tc>
          <w:tcPr>
            <w:tcW w:w="1957" w:type="dxa"/>
            <w:shd w:val="clear" w:color="auto" w:fill="F1F1F1"/>
          </w:tcPr>
          <w:p>
            <w:pPr>
              <w:pStyle w:val="TableParagraph"/>
              <w:spacing w:before="26"/>
              <w:ind w:left="760"/>
              <w:rPr>
                <w:rFonts w:ascii="Segoe UI Symbol" w:hAnsi="Segoe UI Symbol"/>
                <w:sz w:val="20"/>
              </w:rPr>
            </w:pPr>
            <w:r>
              <w:rPr>
                <w:spacing w:val="-2"/>
                <w:w w:val="105"/>
                <w:sz w:val="20"/>
              </w:rPr>
              <w:t>1.</w:t>
            </w:r>
            <w:r>
              <w:rPr>
                <w:spacing w:val="-11"/>
                <w:w w:val="105"/>
                <w:sz w:val="20"/>
              </w:rPr>
              <w:t> </w:t>
            </w:r>
            <w:r>
              <w:rPr>
                <w:rFonts w:ascii="Segoe UI Symbol" w:hAnsi="Segoe UI Symbol"/>
                <w:spacing w:val="-10"/>
                <w:w w:val="105"/>
                <w:sz w:val="20"/>
              </w:rPr>
              <w:t>➔</w:t>
            </w:r>
          </w:p>
        </w:tc>
        <w:tc>
          <w:tcPr>
            <w:tcW w:w="1955" w:type="dxa"/>
            <w:shd w:val="clear" w:color="auto" w:fill="F1F1F1"/>
          </w:tcPr>
          <w:p>
            <w:pPr>
              <w:pStyle w:val="TableParagraph"/>
              <w:spacing w:before="26"/>
              <w:ind w:left="757"/>
              <w:rPr>
                <w:rFonts w:ascii="Segoe UI Symbol" w:hAnsi="Segoe UI Symbol"/>
                <w:sz w:val="20"/>
              </w:rPr>
            </w:pPr>
            <w:r>
              <w:rPr>
                <w:spacing w:val="-2"/>
                <w:w w:val="105"/>
                <w:sz w:val="20"/>
              </w:rPr>
              <w:t>2.</w:t>
            </w:r>
            <w:r>
              <w:rPr>
                <w:spacing w:val="-11"/>
                <w:w w:val="105"/>
                <w:sz w:val="20"/>
              </w:rPr>
              <w:t> </w:t>
            </w:r>
            <w:r>
              <w:rPr>
                <w:rFonts w:ascii="Segoe UI Symbol" w:hAnsi="Segoe UI Symbol"/>
                <w:spacing w:val="-10"/>
                <w:w w:val="105"/>
                <w:sz w:val="20"/>
              </w:rPr>
              <w:t>➔</w:t>
            </w:r>
          </w:p>
        </w:tc>
        <w:tc>
          <w:tcPr>
            <w:tcW w:w="3001" w:type="dxa"/>
            <w:shd w:val="clear" w:color="auto" w:fill="F1F1F1"/>
          </w:tcPr>
          <w:p>
            <w:pPr>
              <w:pStyle w:val="TableParagraph"/>
              <w:spacing w:before="26"/>
              <w:ind w:left="1279"/>
              <w:rPr>
                <w:rFonts w:ascii="Segoe UI Symbol" w:hAnsi="Segoe UI Symbol"/>
                <w:sz w:val="20"/>
              </w:rPr>
            </w:pPr>
            <w:r>
              <w:rPr>
                <w:spacing w:val="-2"/>
                <w:w w:val="105"/>
                <w:sz w:val="20"/>
              </w:rPr>
              <w:t>3.</w:t>
            </w:r>
            <w:r>
              <w:rPr>
                <w:spacing w:val="-11"/>
                <w:w w:val="105"/>
                <w:sz w:val="20"/>
              </w:rPr>
              <w:t> </w:t>
            </w:r>
            <w:r>
              <w:rPr>
                <w:rFonts w:ascii="Segoe UI Symbol" w:hAnsi="Segoe UI Symbol"/>
                <w:spacing w:val="-10"/>
                <w:w w:val="105"/>
                <w:sz w:val="20"/>
              </w:rPr>
              <w:t>➔</w:t>
            </w:r>
          </w:p>
        </w:tc>
        <w:tc>
          <w:tcPr>
            <w:tcW w:w="3004" w:type="dxa"/>
            <w:shd w:val="clear" w:color="auto" w:fill="F1F1F1"/>
          </w:tcPr>
          <w:p>
            <w:pPr>
              <w:pStyle w:val="TableParagraph"/>
              <w:spacing w:before="54"/>
              <w:ind w:left="4"/>
              <w:jc w:val="center"/>
              <w:rPr>
                <w:sz w:val="20"/>
              </w:rPr>
            </w:pPr>
            <w:r>
              <w:rPr>
                <w:spacing w:val="-5"/>
                <w:sz w:val="20"/>
              </w:rPr>
              <w:t>4.</w:t>
            </w:r>
          </w:p>
        </w:tc>
        <w:tc>
          <w:tcPr>
            <w:tcW w:w="99" w:type="dxa"/>
            <w:tcBorders>
              <w:top w:val="nil"/>
              <w:bottom w:val="nil"/>
              <w:right w:val="nil"/>
            </w:tcBorders>
          </w:tcPr>
          <w:p>
            <w:pPr>
              <w:pStyle w:val="TableParagraph"/>
              <w:rPr>
                <w:rFonts w:ascii="Times New Roman"/>
                <w:sz w:val="16"/>
              </w:rPr>
            </w:pPr>
          </w:p>
        </w:tc>
      </w:tr>
      <w:tr>
        <w:trPr>
          <w:trHeight w:val="7050" w:hRule="atLeast"/>
        </w:trPr>
        <w:tc>
          <w:tcPr>
            <w:tcW w:w="118" w:type="dxa"/>
            <w:tcBorders>
              <w:top w:val="nil"/>
              <w:left w:val="nil"/>
              <w:bottom w:val="single" w:sz="4" w:space="0" w:color="BEBEBE"/>
            </w:tcBorders>
          </w:tcPr>
          <w:p>
            <w:pPr>
              <w:pStyle w:val="TableParagraph"/>
              <w:rPr>
                <w:rFonts w:ascii="Times New Roman"/>
                <w:sz w:val="16"/>
              </w:rPr>
            </w:pPr>
          </w:p>
        </w:tc>
        <w:tc>
          <w:tcPr>
            <w:tcW w:w="1957" w:type="dxa"/>
            <w:tcBorders>
              <w:bottom w:val="double" w:sz="4" w:space="0" w:color="BEBEBE"/>
            </w:tcBorders>
          </w:tcPr>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rPr>
                <w:rFonts w:ascii="Calibri"/>
                <w:b/>
                <w:sz w:val="20"/>
              </w:rPr>
            </w:pPr>
          </w:p>
          <w:p>
            <w:pPr>
              <w:pStyle w:val="TableParagraph"/>
              <w:spacing w:before="154"/>
              <w:rPr>
                <w:rFonts w:ascii="Calibri"/>
                <w:b/>
                <w:sz w:val="20"/>
              </w:rPr>
            </w:pPr>
          </w:p>
          <w:p>
            <w:pPr>
              <w:pStyle w:val="TableParagraph"/>
              <w:ind w:left="168"/>
              <w:rPr>
                <w:rFonts w:ascii="Calibri"/>
                <w:sz w:val="20"/>
              </w:rPr>
            </w:pPr>
            <w:r>
              <w:rPr>
                <w:rFonts w:ascii="Calibri"/>
                <w:sz w:val="20"/>
              </w:rPr>
              <w:drawing>
                <wp:inline distT="0" distB="0" distL="0" distR="0">
                  <wp:extent cx="1021827" cy="1828800"/>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57" cstate="print"/>
                          <a:stretch>
                            <a:fillRect/>
                          </a:stretch>
                        </pic:blipFill>
                        <pic:spPr>
                          <a:xfrm>
                            <a:off x="0" y="0"/>
                            <a:ext cx="1021827" cy="1828800"/>
                          </a:xfrm>
                          <a:prstGeom prst="rect">
                            <a:avLst/>
                          </a:prstGeom>
                        </pic:spPr>
                      </pic:pic>
                    </a:graphicData>
                  </a:graphic>
                </wp:inline>
              </w:drawing>
            </w:r>
            <w:r>
              <w:rPr>
                <w:rFonts w:ascii="Calibri"/>
                <w:sz w:val="20"/>
              </w:rPr>
            </w:r>
          </w:p>
          <w:p>
            <w:pPr>
              <w:pStyle w:val="TableParagraph"/>
              <w:spacing w:before="4"/>
              <w:rPr>
                <w:rFonts w:ascii="Calibri"/>
                <w:b/>
                <w:sz w:val="16"/>
              </w:rPr>
            </w:pPr>
          </w:p>
          <w:p>
            <w:pPr>
              <w:pStyle w:val="TableParagraph"/>
              <w:ind w:left="338" w:right="324" w:firstLine="4"/>
              <w:jc w:val="center"/>
              <w:rPr>
                <w:sz w:val="16"/>
              </w:rPr>
            </w:pPr>
            <w:r>
              <w:rPr>
                <w:sz w:val="16"/>
              </w:rPr>
              <w:t>Jacken am dafür vorgesehenen</w:t>
            </w:r>
            <w:r>
              <w:rPr>
                <w:spacing w:val="-12"/>
                <w:sz w:val="16"/>
              </w:rPr>
              <w:t> </w:t>
            </w:r>
            <w:r>
              <w:rPr>
                <w:sz w:val="16"/>
              </w:rPr>
              <w:t>Ort </w:t>
            </w:r>
            <w:r>
              <w:rPr>
                <w:spacing w:val="-2"/>
                <w:sz w:val="16"/>
              </w:rPr>
              <w:t>platzieren.</w:t>
            </w:r>
          </w:p>
          <w:p>
            <w:pPr>
              <w:pStyle w:val="TableParagraph"/>
              <w:ind w:left="112" w:right="97" w:firstLine="1"/>
              <w:jc w:val="center"/>
              <w:rPr>
                <w:sz w:val="16"/>
              </w:rPr>
            </w:pPr>
            <w:r>
              <w:rPr>
                <w:sz w:val="16"/>
              </w:rPr>
              <w:t>Strassenkleidung nicht zur</w:t>
            </w:r>
            <w:r>
              <w:rPr>
                <w:spacing w:val="-12"/>
                <w:sz w:val="16"/>
              </w:rPr>
              <w:t> </w:t>
            </w:r>
            <w:r>
              <w:rPr>
                <w:sz w:val="16"/>
              </w:rPr>
              <w:t>Reinraumbekleidung </w:t>
            </w:r>
            <w:r>
              <w:rPr>
                <w:spacing w:val="-2"/>
                <w:sz w:val="16"/>
              </w:rPr>
              <w:t>hängen!</w:t>
            </w:r>
          </w:p>
          <w:p>
            <w:pPr>
              <w:pStyle w:val="TableParagraph"/>
              <w:spacing w:before="185"/>
              <w:ind w:left="53" w:right="40"/>
              <w:jc w:val="center"/>
              <w:rPr>
                <w:b/>
                <w:sz w:val="16"/>
              </w:rPr>
            </w:pPr>
            <w:r>
              <w:rPr>
                <w:b/>
                <w:color w:val="FF0000"/>
                <w:sz w:val="16"/>
              </w:rPr>
              <w:t>Achtung!</w:t>
            </w:r>
            <w:r>
              <w:rPr>
                <w:b/>
                <w:color w:val="FF0000"/>
                <w:spacing w:val="-12"/>
                <w:sz w:val="16"/>
              </w:rPr>
              <w:t> </w:t>
            </w:r>
            <w:r>
              <w:rPr>
                <w:b/>
                <w:color w:val="FF0000"/>
                <w:sz w:val="16"/>
              </w:rPr>
              <w:t>Bartträger müssen einen Bartschutz tragen!</w:t>
            </w:r>
          </w:p>
        </w:tc>
        <w:tc>
          <w:tcPr>
            <w:tcW w:w="1955" w:type="dxa"/>
            <w:tcBorders>
              <w:bottom w:val="double" w:sz="4" w:space="0" w:color="BEBEBE"/>
            </w:tcBorders>
          </w:tcPr>
          <w:p>
            <w:pPr>
              <w:pStyle w:val="TableParagraph"/>
              <w:spacing w:before="8"/>
              <w:rPr>
                <w:rFonts w:ascii="Calibri"/>
                <w:b/>
                <w:sz w:val="4"/>
              </w:rPr>
            </w:pPr>
          </w:p>
          <w:p>
            <w:pPr>
              <w:pStyle w:val="TableParagraph"/>
              <w:ind w:left="165"/>
              <w:rPr>
                <w:rFonts w:ascii="Calibri"/>
                <w:sz w:val="20"/>
              </w:rPr>
            </w:pPr>
            <w:r>
              <w:rPr>
                <w:rFonts w:ascii="Calibri"/>
                <w:sz w:val="20"/>
              </w:rPr>
              <w:drawing>
                <wp:inline distT="0" distB="0" distL="0" distR="0">
                  <wp:extent cx="1021827" cy="182880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58" cstate="print"/>
                          <a:stretch>
                            <a:fillRect/>
                          </a:stretch>
                        </pic:blipFill>
                        <pic:spPr>
                          <a:xfrm>
                            <a:off x="0" y="0"/>
                            <a:ext cx="1021827" cy="1828800"/>
                          </a:xfrm>
                          <a:prstGeom prst="rect">
                            <a:avLst/>
                          </a:prstGeom>
                        </pic:spPr>
                      </pic:pic>
                    </a:graphicData>
                  </a:graphic>
                </wp:inline>
              </w:drawing>
            </w:r>
            <w:r>
              <w:rPr>
                <w:rFonts w:ascii="Calibri"/>
                <w:sz w:val="20"/>
              </w:rPr>
            </w:r>
          </w:p>
          <w:p>
            <w:pPr>
              <w:pStyle w:val="TableParagraph"/>
              <w:spacing w:before="132"/>
              <w:ind w:left="152" w:right="143" w:hanging="1"/>
              <w:jc w:val="center"/>
              <w:rPr>
                <w:sz w:val="16"/>
              </w:rPr>
            </w:pPr>
            <w:r>
              <w:rPr>
                <w:sz w:val="16"/>
              </w:rPr>
              <w:t>Haube/Haarnetz und Bartschutz</w:t>
            </w:r>
            <w:r>
              <w:rPr>
                <w:spacing w:val="-12"/>
                <w:sz w:val="16"/>
              </w:rPr>
              <w:t> </w:t>
            </w:r>
            <w:r>
              <w:rPr>
                <w:sz w:val="16"/>
              </w:rPr>
              <w:t>im</w:t>
            </w:r>
            <w:r>
              <w:rPr>
                <w:spacing w:val="-11"/>
                <w:sz w:val="16"/>
              </w:rPr>
              <w:t> </w:t>
            </w:r>
            <w:r>
              <w:rPr>
                <w:sz w:val="16"/>
              </w:rPr>
              <w:t>unreinen Bereich der Schleuse (vor</w:t>
            </w:r>
            <w:r>
              <w:rPr>
                <w:spacing w:val="-12"/>
                <w:sz w:val="16"/>
              </w:rPr>
              <w:t> </w:t>
            </w:r>
            <w:r>
              <w:rPr>
                <w:sz w:val="16"/>
              </w:rPr>
              <w:t>der</w:t>
            </w:r>
            <w:r>
              <w:rPr>
                <w:spacing w:val="-11"/>
                <w:sz w:val="16"/>
              </w:rPr>
              <w:t> </w:t>
            </w:r>
            <w:r>
              <w:rPr>
                <w:sz w:val="16"/>
              </w:rPr>
              <w:t>Sit-Over</w:t>
            </w:r>
            <w:r>
              <w:rPr>
                <w:spacing w:val="-11"/>
                <w:sz w:val="16"/>
              </w:rPr>
              <w:t> </w:t>
            </w:r>
            <w:r>
              <w:rPr>
                <w:sz w:val="16"/>
              </w:rPr>
              <w:t>Bank) </w:t>
            </w:r>
            <w:r>
              <w:rPr>
                <w:spacing w:val="-2"/>
                <w:sz w:val="16"/>
              </w:rPr>
              <w:t>anziehen</w:t>
            </w:r>
          </w:p>
          <w:p>
            <w:pPr>
              <w:pStyle w:val="TableParagraph"/>
              <w:spacing w:before="2"/>
              <w:rPr>
                <w:rFonts w:ascii="Calibri"/>
                <w:b/>
                <w:sz w:val="9"/>
              </w:rPr>
            </w:pPr>
          </w:p>
          <w:p>
            <w:pPr>
              <w:pStyle w:val="TableParagraph"/>
              <w:ind w:left="165"/>
              <w:rPr>
                <w:rFonts w:ascii="Calibri"/>
                <w:sz w:val="20"/>
              </w:rPr>
            </w:pPr>
            <w:r>
              <w:rPr>
                <w:rFonts w:ascii="Calibri"/>
                <w:sz w:val="20"/>
              </w:rPr>
              <w:drawing>
                <wp:inline distT="0" distB="0" distL="0" distR="0">
                  <wp:extent cx="1021827" cy="1828800"/>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59" cstate="print"/>
                          <a:stretch>
                            <a:fillRect/>
                          </a:stretch>
                        </pic:blipFill>
                        <pic:spPr>
                          <a:xfrm>
                            <a:off x="0" y="0"/>
                            <a:ext cx="1021827" cy="1828800"/>
                          </a:xfrm>
                          <a:prstGeom prst="rect">
                            <a:avLst/>
                          </a:prstGeom>
                        </pic:spPr>
                      </pic:pic>
                    </a:graphicData>
                  </a:graphic>
                </wp:inline>
              </w:drawing>
            </w:r>
            <w:r>
              <w:rPr>
                <w:rFonts w:ascii="Calibri"/>
                <w:sz w:val="20"/>
              </w:rPr>
            </w:r>
          </w:p>
        </w:tc>
        <w:tc>
          <w:tcPr>
            <w:tcW w:w="3001" w:type="dxa"/>
            <w:tcBorders>
              <w:bottom w:val="double" w:sz="4" w:space="0" w:color="BEBEBE"/>
            </w:tcBorders>
          </w:tcPr>
          <w:p>
            <w:pPr>
              <w:pStyle w:val="TableParagraph"/>
              <w:spacing w:before="8"/>
              <w:rPr>
                <w:rFonts w:ascii="Calibri"/>
                <w:b/>
                <w:sz w:val="4"/>
              </w:rPr>
            </w:pPr>
          </w:p>
          <w:p>
            <w:pPr>
              <w:pStyle w:val="TableParagraph"/>
              <w:ind w:left="748"/>
              <w:rPr>
                <w:rFonts w:ascii="Calibri"/>
                <w:sz w:val="20"/>
              </w:rPr>
            </w:pPr>
            <w:r>
              <w:rPr>
                <w:rFonts w:ascii="Calibri"/>
                <w:sz w:val="20"/>
              </w:rPr>
              <w:drawing>
                <wp:inline distT="0" distB="0" distL="0" distR="0">
                  <wp:extent cx="949046" cy="1691639"/>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60" cstate="print"/>
                          <a:stretch>
                            <a:fillRect/>
                          </a:stretch>
                        </pic:blipFill>
                        <pic:spPr>
                          <a:xfrm>
                            <a:off x="0" y="0"/>
                            <a:ext cx="949046" cy="1691639"/>
                          </a:xfrm>
                          <a:prstGeom prst="rect">
                            <a:avLst/>
                          </a:prstGeom>
                        </pic:spPr>
                      </pic:pic>
                    </a:graphicData>
                  </a:graphic>
                </wp:inline>
              </w:drawing>
            </w:r>
            <w:r>
              <w:rPr>
                <w:rFonts w:ascii="Calibri"/>
                <w:sz w:val="20"/>
              </w:rPr>
            </w:r>
          </w:p>
          <w:p>
            <w:pPr>
              <w:pStyle w:val="TableParagraph"/>
              <w:spacing w:before="76"/>
              <w:ind w:left="180" w:right="177" w:firstLine="2"/>
              <w:jc w:val="center"/>
              <w:rPr>
                <w:sz w:val="16"/>
              </w:rPr>
            </w:pPr>
            <w:r>
              <w:rPr>
                <w:sz w:val="16"/>
              </w:rPr>
              <w:t>Besucher mit Reinraum Sicherheitsschuhen:</w:t>
            </w:r>
            <w:r>
              <w:rPr>
                <w:spacing w:val="-12"/>
                <w:sz w:val="16"/>
              </w:rPr>
              <w:t> </w:t>
            </w:r>
            <w:r>
              <w:rPr>
                <w:sz w:val="16"/>
              </w:rPr>
              <w:t>Strassenschuhe ausziehen und überschwingen</w:t>
            </w:r>
          </w:p>
          <w:p>
            <w:pPr>
              <w:pStyle w:val="TableParagraph"/>
              <w:spacing w:before="1"/>
              <w:rPr>
                <w:rFonts w:ascii="Calibri"/>
                <w:b/>
                <w:sz w:val="10"/>
              </w:rPr>
            </w:pPr>
          </w:p>
          <w:p>
            <w:pPr>
              <w:pStyle w:val="TableParagraph"/>
              <w:ind w:left="763"/>
              <w:rPr>
                <w:rFonts w:ascii="Calibri"/>
                <w:sz w:val="20"/>
              </w:rPr>
            </w:pPr>
            <w:r>
              <w:rPr>
                <w:rFonts w:ascii="Calibri"/>
                <w:sz w:val="20"/>
              </w:rPr>
              <w:drawing>
                <wp:inline distT="0" distB="0" distL="0" distR="0">
                  <wp:extent cx="931894" cy="1691639"/>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61" cstate="print"/>
                          <a:stretch>
                            <a:fillRect/>
                          </a:stretch>
                        </pic:blipFill>
                        <pic:spPr>
                          <a:xfrm>
                            <a:off x="0" y="0"/>
                            <a:ext cx="931894" cy="1691639"/>
                          </a:xfrm>
                          <a:prstGeom prst="rect">
                            <a:avLst/>
                          </a:prstGeom>
                        </pic:spPr>
                      </pic:pic>
                    </a:graphicData>
                  </a:graphic>
                </wp:inline>
              </w:drawing>
            </w:r>
            <w:r>
              <w:rPr>
                <w:rFonts w:ascii="Calibri"/>
                <w:sz w:val="20"/>
              </w:rPr>
            </w:r>
          </w:p>
          <w:p>
            <w:pPr>
              <w:pStyle w:val="TableParagraph"/>
              <w:spacing w:before="76"/>
              <w:ind w:left="52" w:right="48"/>
              <w:jc w:val="center"/>
              <w:rPr>
                <w:sz w:val="16"/>
              </w:rPr>
            </w:pPr>
            <w:r>
              <w:rPr>
                <w:sz w:val="16"/>
              </w:rPr>
              <w:t>Besucher</w:t>
            </w:r>
            <w:r>
              <w:rPr>
                <w:spacing w:val="-12"/>
                <w:sz w:val="16"/>
              </w:rPr>
              <w:t> </w:t>
            </w:r>
            <w:r>
              <w:rPr>
                <w:sz w:val="16"/>
              </w:rPr>
              <w:t>mit</w:t>
            </w:r>
            <w:r>
              <w:rPr>
                <w:spacing w:val="-11"/>
                <w:sz w:val="16"/>
              </w:rPr>
              <w:t> </w:t>
            </w:r>
            <w:r>
              <w:rPr>
                <w:sz w:val="16"/>
              </w:rPr>
              <w:t>Strassenschuhen: Reinraum Überschuhe über Strassenschuhe anziehen und </w:t>
            </w:r>
            <w:r>
              <w:rPr>
                <w:spacing w:val="-2"/>
                <w:sz w:val="16"/>
              </w:rPr>
              <w:t>überschwingen</w:t>
            </w:r>
          </w:p>
        </w:tc>
        <w:tc>
          <w:tcPr>
            <w:tcW w:w="3004" w:type="dxa"/>
            <w:tcBorders>
              <w:bottom w:val="double" w:sz="4" w:space="0" w:color="BEBEBE"/>
            </w:tcBorders>
          </w:tcPr>
          <w:p>
            <w:pPr>
              <w:pStyle w:val="TableParagraph"/>
              <w:spacing w:before="8"/>
              <w:rPr>
                <w:rFonts w:ascii="Calibri"/>
                <w:b/>
                <w:sz w:val="4"/>
              </w:rPr>
            </w:pPr>
          </w:p>
          <w:p>
            <w:pPr>
              <w:pStyle w:val="TableParagraph"/>
              <w:ind w:left="744"/>
              <w:rPr>
                <w:rFonts w:ascii="Calibri"/>
                <w:sz w:val="20"/>
              </w:rPr>
            </w:pPr>
            <w:r>
              <w:rPr>
                <w:rFonts w:ascii="Calibri"/>
                <w:sz w:val="20"/>
              </w:rPr>
              <w:drawing>
                <wp:inline distT="0" distB="0" distL="0" distR="0">
                  <wp:extent cx="957939" cy="1691639"/>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62" cstate="print"/>
                          <a:stretch>
                            <a:fillRect/>
                          </a:stretch>
                        </pic:blipFill>
                        <pic:spPr>
                          <a:xfrm>
                            <a:off x="0" y="0"/>
                            <a:ext cx="957939" cy="1691639"/>
                          </a:xfrm>
                          <a:prstGeom prst="rect">
                            <a:avLst/>
                          </a:prstGeom>
                        </pic:spPr>
                      </pic:pic>
                    </a:graphicData>
                  </a:graphic>
                </wp:inline>
              </w:drawing>
            </w:r>
            <w:r>
              <w:rPr>
                <w:rFonts w:ascii="Calibri"/>
                <w:sz w:val="20"/>
              </w:rPr>
            </w:r>
          </w:p>
          <w:p>
            <w:pPr>
              <w:pStyle w:val="TableParagraph"/>
              <w:spacing w:before="76"/>
              <w:ind w:left="127" w:right="71" w:firstLine="120"/>
              <w:rPr>
                <w:sz w:val="16"/>
              </w:rPr>
            </w:pPr>
            <w:r>
              <w:rPr>
                <w:sz w:val="16"/>
              </w:rPr>
              <w:t>Reinraumschuhe und Mantel anziehen</w:t>
            </w:r>
            <w:r>
              <w:rPr>
                <w:spacing w:val="-2"/>
                <w:sz w:val="16"/>
              </w:rPr>
              <w:t> </w:t>
            </w:r>
            <w:r>
              <w:rPr>
                <w:sz w:val="16"/>
              </w:rPr>
              <w:t>und</w:t>
            </w:r>
            <w:r>
              <w:rPr>
                <w:spacing w:val="-4"/>
                <w:sz w:val="16"/>
              </w:rPr>
              <w:t> </w:t>
            </w:r>
            <w:r>
              <w:rPr>
                <w:sz w:val="16"/>
              </w:rPr>
              <w:t>korrekten</w:t>
            </w:r>
            <w:r>
              <w:rPr>
                <w:spacing w:val="-5"/>
                <w:sz w:val="16"/>
              </w:rPr>
              <w:t> </w:t>
            </w:r>
            <w:r>
              <w:rPr>
                <w:sz w:val="16"/>
              </w:rPr>
              <w:t>Sitz der </w:t>
            </w:r>
            <w:r>
              <w:rPr>
                <w:spacing w:val="-2"/>
                <w:sz w:val="16"/>
              </w:rPr>
              <w:t>Reinraumbekleidung</w:t>
            </w:r>
            <w:r>
              <w:rPr>
                <w:spacing w:val="21"/>
                <w:sz w:val="16"/>
              </w:rPr>
              <w:t> </w:t>
            </w:r>
            <w:r>
              <w:rPr>
                <w:spacing w:val="-2"/>
                <w:sz w:val="16"/>
              </w:rPr>
              <w:t>überprüfen</w:t>
            </w:r>
          </w:p>
          <w:p>
            <w:pPr>
              <w:pStyle w:val="TableParagraph"/>
              <w:spacing w:before="1"/>
              <w:rPr>
                <w:rFonts w:ascii="Calibri"/>
                <w:b/>
                <w:sz w:val="10"/>
              </w:rPr>
            </w:pPr>
          </w:p>
          <w:p>
            <w:pPr>
              <w:pStyle w:val="TableParagraph"/>
              <w:ind w:left="757"/>
              <w:rPr>
                <w:rFonts w:ascii="Calibri"/>
                <w:sz w:val="20"/>
              </w:rPr>
            </w:pPr>
            <w:r>
              <w:rPr>
                <w:rFonts w:ascii="Calibri"/>
                <w:sz w:val="20"/>
              </w:rPr>
              <mc:AlternateContent>
                <mc:Choice Requires="wps">
                  <w:drawing>
                    <wp:anchor distT="0" distB="0" distL="0" distR="0" allowOverlap="1" layoutInCell="1" locked="0" behindDoc="1" simplePos="0" relativeHeight="486832640">
                      <wp:simplePos x="0" y="0"/>
                      <wp:positionH relativeFrom="column">
                        <wp:posOffset>1661795</wp:posOffset>
                      </wp:positionH>
                      <wp:positionV relativeFrom="paragraph">
                        <wp:posOffset>-448862</wp:posOffset>
                      </wp:positionV>
                      <wp:extent cx="180340" cy="74676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80340" cy="746760"/>
                                <a:chExt cx="180340" cy="746760"/>
                              </a:xfrm>
                            </wpg:grpSpPr>
                            <pic:pic>
                              <pic:nvPicPr>
                                <pic:cNvPr id="128" name="Image 128"/>
                                <pic:cNvPicPr/>
                              </pic:nvPicPr>
                              <pic:blipFill>
                                <a:blip r:embed="rId63" cstate="print"/>
                                <a:stretch>
                                  <a:fillRect/>
                                </a:stretch>
                              </pic:blipFill>
                              <pic:spPr>
                                <a:xfrm>
                                  <a:off x="0" y="0"/>
                                  <a:ext cx="182072" cy="754379"/>
                                </a:xfrm>
                                <a:prstGeom prst="rect">
                                  <a:avLst/>
                                </a:prstGeom>
                              </pic:spPr>
                            </pic:pic>
                          </wpg:wgp>
                        </a:graphicData>
                      </a:graphic>
                    </wp:anchor>
                  </w:drawing>
                </mc:Choice>
                <mc:Fallback>
                  <w:pict>
                    <v:group style="position:absolute;margin-left:130.850006pt;margin-top:-35.343479pt;width:14.2pt;height:58.8pt;mso-position-horizontal-relative:column;mso-position-vertical-relative:paragraph;z-index:-16483840" id="docshapegroup97" coordorigin="2617,-707" coordsize="284,1176">
                      <v:shape style="position:absolute;left:2617;top:-707;width:287;height:1188" type="#_x0000_t75" id="docshape98" stroked="false">
                        <v:imagedata r:id="rId63" o:title=""/>
                      </v:shape>
                      <w10:wrap type="none"/>
                    </v:group>
                  </w:pict>
                </mc:Fallback>
              </mc:AlternateContent>
            </w:r>
            <w:r>
              <w:rPr>
                <w:rFonts w:ascii="Calibri"/>
                <w:sz w:val="20"/>
              </w:rPr>
              <w:drawing>
                <wp:inline distT="0" distB="0" distL="0" distR="0">
                  <wp:extent cx="940788" cy="1691639"/>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64" cstate="print"/>
                          <a:stretch>
                            <a:fillRect/>
                          </a:stretch>
                        </pic:blipFill>
                        <pic:spPr>
                          <a:xfrm>
                            <a:off x="0" y="0"/>
                            <a:ext cx="940788" cy="1691639"/>
                          </a:xfrm>
                          <a:prstGeom prst="rect">
                            <a:avLst/>
                          </a:prstGeom>
                        </pic:spPr>
                      </pic:pic>
                    </a:graphicData>
                  </a:graphic>
                </wp:inline>
              </w:drawing>
            </w:r>
            <w:r>
              <w:rPr>
                <w:rFonts w:ascii="Calibri"/>
                <w:sz w:val="20"/>
              </w:rPr>
            </w:r>
          </w:p>
          <w:p>
            <w:pPr>
              <w:pStyle w:val="TableParagraph"/>
              <w:spacing w:before="76"/>
              <w:ind w:left="117" w:right="110" w:hanging="3"/>
              <w:jc w:val="center"/>
              <w:rPr>
                <w:sz w:val="16"/>
              </w:rPr>
            </w:pPr>
            <w:r>
              <w:rPr>
                <w:sz w:val="16"/>
              </w:rPr>
              <w:t>Reinraummantel anziehen und korrekten</w:t>
            </w:r>
            <w:r>
              <w:rPr>
                <w:spacing w:val="-12"/>
                <w:sz w:val="16"/>
              </w:rPr>
              <w:t> </w:t>
            </w:r>
            <w:r>
              <w:rPr>
                <w:sz w:val="16"/>
              </w:rPr>
              <w:t>Sitz</w:t>
            </w:r>
            <w:r>
              <w:rPr>
                <w:spacing w:val="-11"/>
                <w:sz w:val="16"/>
              </w:rPr>
              <w:t> </w:t>
            </w:r>
            <w:r>
              <w:rPr>
                <w:sz w:val="16"/>
              </w:rPr>
              <w:t>der</w:t>
            </w:r>
            <w:r>
              <w:rPr>
                <w:spacing w:val="-11"/>
                <w:sz w:val="16"/>
              </w:rPr>
              <w:t> </w:t>
            </w:r>
            <w:r>
              <w:rPr>
                <w:sz w:val="16"/>
              </w:rPr>
              <w:t>Reinraumbekleidung </w:t>
            </w:r>
            <w:r>
              <w:rPr>
                <w:spacing w:val="-2"/>
                <w:sz w:val="16"/>
              </w:rPr>
              <w:t>überprüfen</w:t>
            </w:r>
          </w:p>
        </w:tc>
        <w:tc>
          <w:tcPr>
            <w:tcW w:w="99" w:type="dxa"/>
            <w:tcBorders>
              <w:top w:val="nil"/>
              <w:bottom w:val="single" w:sz="4" w:space="0" w:color="BEBEBE"/>
              <w:right w:val="nil"/>
            </w:tcBorders>
          </w:tcPr>
          <w:p>
            <w:pPr>
              <w:pStyle w:val="TableParagraph"/>
              <w:rPr>
                <w:rFonts w:ascii="Times New Roman"/>
                <w:sz w:val="16"/>
              </w:rPr>
            </w:pPr>
          </w:p>
        </w:tc>
      </w:tr>
      <w:tr>
        <w:trPr>
          <w:trHeight w:val="506" w:hRule="atLeast"/>
        </w:trPr>
        <w:tc>
          <w:tcPr>
            <w:tcW w:w="10134" w:type="dxa"/>
            <w:gridSpan w:val="6"/>
            <w:tcBorders>
              <w:top w:val="double" w:sz="4" w:space="0" w:color="BEBEBE"/>
              <w:left w:val="single" w:sz="4" w:space="0" w:color="BEBEBE"/>
              <w:bottom w:val="single" w:sz="4" w:space="0" w:color="BEBEBE"/>
              <w:right w:val="single" w:sz="4" w:space="0" w:color="BEBEBE"/>
            </w:tcBorders>
          </w:tcPr>
          <w:p>
            <w:pPr>
              <w:pStyle w:val="TableParagraph"/>
              <w:rPr>
                <w:rFonts w:ascii="Times New Roman"/>
                <w:sz w:val="16"/>
              </w:rPr>
            </w:pPr>
          </w:p>
        </w:tc>
      </w:tr>
    </w:tbl>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6"/>
        <w:rPr>
          <w:rFonts w:ascii="Calibri"/>
          <w:b/>
          <w:sz w:val="20"/>
        </w:rPr>
      </w:pPr>
      <w:r>
        <w:rPr>
          <w:rFonts w:ascii="Calibri"/>
          <w:b/>
          <w:sz w:val="20"/>
        </w:rPr>
        <mc:AlternateContent>
          <mc:Choice Requires="wps">
            <w:drawing>
              <wp:anchor distT="0" distB="0" distL="0" distR="0" allowOverlap="1" layoutInCell="1" locked="0" behindDoc="1" simplePos="0" relativeHeight="487598080">
                <wp:simplePos x="0" y="0"/>
                <wp:positionH relativeFrom="page">
                  <wp:posOffset>644651</wp:posOffset>
                </wp:positionH>
                <wp:positionV relativeFrom="paragraph">
                  <wp:posOffset>218529</wp:posOffset>
                </wp:positionV>
                <wp:extent cx="6438900" cy="159766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6438900" cy="1597660"/>
                          <a:chExt cx="6438900" cy="1597660"/>
                        </a:xfrm>
                      </wpg:grpSpPr>
                      <pic:pic>
                        <pic:nvPicPr>
                          <pic:cNvPr id="131" name="Image 131"/>
                          <pic:cNvPicPr/>
                        </pic:nvPicPr>
                        <pic:blipFill>
                          <a:blip r:embed="rId65" cstate="print"/>
                          <a:stretch>
                            <a:fillRect/>
                          </a:stretch>
                        </pic:blipFill>
                        <pic:spPr>
                          <a:xfrm>
                            <a:off x="303580" y="0"/>
                            <a:ext cx="751116" cy="150875"/>
                          </a:xfrm>
                          <a:prstGeom prst="rect">
                            <a:avLst/>
                          </a:prstGeom>
                        </pic:spPr>
                      </pic:pic>
                      <pic:pic>
                        <pic:nvPicPr>
                          <pic:cNvPr id="132" name="Image 132"/>
                          <pic:cNvPicPr/>
                        </pic:nvPicPr>
                        <pic:blipFill>
                          <a:blip r:embed="rId29" cstate="print"/>
                          <a:stretch>
                            <a:fillRect/>
                          </a:stretch>
                        </pic:blipFill>
                        <pic:spPr>
                          <a:xfrm>
                            <a:off x="303580" y="150876"/>
                            <a:ext cx="96012" cy="150875"/>
                          </a:xfrm>
                          <a:prstGeom prst="rect">
                            <a:avLst/>
                          </a:prstGeom>
                        </pic:spPr>
                      </pic:pic>
                      <pic:pic>
                        <pic:nvPicPr>
                          <pic:cNvPr id="133" name="Image 133"/>
                          <pic:cNvPicPr/>
                        </pic:nvPicPr>
                        <pic:blipFill>
                          <a:blip r:embed="rId66" cstate="print"/>
                          <a:stretch>
                            <a:fillRect/>
                          </a:stretch>
                        </pic:blipFill>
                        <pic:spPr>
                          <a:xfrm>
                            <a:off x="532180" y="150876"/>
                            <a:ext cx="5825109" cy="150875"/>
                          </a:xfrm>
                          <a:prstGeom prst="rect">
                            <a:avLst/>
                          </a:prstGeom>
                        </pic:spPr>
                      </pic:pic>
                      <pic:pic>
                        <pic:nvPicPr>
                          <pic:cNvPr id="134" name="Image 134"/>
                          <pic:cNvPicPr/>
                        </pic:nvPicPr>
                        <pic:blipFill>
                          <a:blip r:embed="rId67" cstate="print"/>
                          <a:stretch>
                            <a:fillRect/>
                          </a:stretch>
                        </pic:blipFill>
                        <pic:spPr>
                          <a:xfrm>
                            <a:off x="532180" y="301752"/>
                            <a:ext cx="3942588" cy="150875"/>
                          </a:xfrm>
                          <a:prstGeom prst="rect">
                            <a:avLst/>
                          </a:prstGeom>
                        </pic:spPr>
                      </pic:pic>
                      <pic:pic>
                        <pic:nvPicPr>
                          <pic:cNvPr id="135" name="Image 135"/>
                          <pic:cNvPicPr/>
                        </pic:nvPicPr>
                        <pic:blipFill>
                          <a:blip r:embed="rId68" cstate="print"/>
                          <a:stretch>
                            <a:fillRect/>
                          </a:stretch>
                        </pic:blipFill>
                        <pic:spPr>
                          <a:xfrm>
                            <a:off x="4423536" y="301752"/>
                            <a:ext cx="1312672" cy="150875"/>
                          </a:xfrm>
                          <a:prstGeom prst="rect">
                            <a:avLst/>
                          </a:prstGeom>
                        </pic:spPr>
                      </pic:pic>
                      <pic:pic>
                        <pic:nvPicPr>
                          <pic:cNvPr id="136" name="Image 136"/>
                          <pic:cNvPicPr/>
                        </pic:nvPicPr>
                        <pic:blipFill>
                          <a:blip r:embed="rId69" cstate="print"/>
                          <a:stretch>
                            <a:fillRect/>
                          </a:stretch>
                        </pic:blipFill>
                        <pic:spPr>
                          <a:xfrm>
                            <a:off x="532180" y="452627"/>
                            <a:ext cx="5547360" cy="150875"/>
                          </a:xfrm>
                          <a:prstGeom prst="rect">
                            <a:avLst/>
                          </a:prstGeom>
                        </pic:spPr>
                      </pic:pic>
                      <pic:pic>
                        <pic:nvPicPr>
                          <pic:cNvPr id="137" name="Image 137"/>
                          <pic:cNvPicPr/>
                        </pic:nvPicPr>
                        <pic:blipFill>
                          <a:blip r:embed="rId70" cstate="print"/>
                          <a:stretch>
                            <a:fillRect/>
                          </a:stretch>
                        </pic:blipFill>
                        <pic:spPr>
                          <a:xfrm>
                            <a:off x="532180" y="605027"/>
                            <a:ext cx="2343277" cy="150875"/>
                          </a:xfrm>
                          <a:prstGeom prst="rect">
                            <a:avLst/>
                          </a:prstGeom>
                        </pic:spPr>
                      </pic:pic>
                      <wps:wsp>
                        <wps:cNvPr id="138" name="Graphic 138"/>
                        <wps:cNvSpPr/>
                        <wps:spPr>
                          <a:xfrm>
                            <a:off x="18288" y="775716"/>
                            <a:ext cx="6414770" cy="175260"/>
                          </a:xfrm>
                          <a:custGeom>
                            <a:avLst/>
                            <a:gdLst/>
                            <a:ahLst/>
                            <a:cxnLst/>
                            <a:rect l="l" t="t" r="r" b="b"/>
                            <a:pathLst>
                              <a:path w="6414770" h="175260">
                                <a:moveTo>
                                  <a:pt x="6414262" y="0"/>
                                </a:moveTo>
                                <a:lnTo>
                                  <a:pt x="0" y="0"/>
                                </a:lnTo>
                                <a:lnTo>
                                  <a:pt x="0" y="175259"/>
                                </a:lnTo>
                                <a:lnTo>
                                  <a:pt x="6414262" y="175259"/>
                                </a:lnTo>
                                <a:lnTo>
                                  <a:pt x="6414262" y="0"/>
                                </a:lnTo>
                                <a:close/>
                              </a:path>
                            </a:pathLst>
                          </a:custGeom>
                          <a:solidFill>
                            <a:srgbClr val="808080"/>
                          </a:solidFill>
                        </wps:spPr>
                        <wps:bodyPr wrap="square" lIns="0" tIns="0" rIns="0" bIns="0" rtlCol="0">
                          <a:prstTxWarp prst="textNoShape">
                            <a:avLst/>
                          </a:prstTxWarp>
                          <a:noAutofit/>
                        </wps:bodyPr>
                      </wps:wsp>
                      <pic:pic>
                        <pic:nvPicPr>
                          <pic:cNvPr id="139" name="Image 139"/>
                          <pic:cNvPicPr/>
                        </pic:nvPicPr>
                        <pic:blipFill>
                          <a:blip r:embed="rId71" cstate="print"/>
                          <a:stretch>
                            <a:fillRect/>
                          </a:stretch>
                        </pic:blipFill>
                        <pic:spPr>
                          <a:xfrm>
                            <a:off x="74676" y="787908"/>
                            <a:ext cx="3849624" cy="150875"/>
                          </a:xfrm>
                          <a:prstGeom prst="rect">
                            <a:avLst/>
                          </a:prstGeom>
                        </pic:spPr>
                      </pic:pic>
                      <wps:wsp>
                        <wps:cNvPr id="140" name="Graphic 140"/>
                        <wps:cNvSpPr/>
                        <wps:spPr>
                          <a:xfrm>
                            <a:off x="0" y="769619"/>
                            <a:ext cx="6438900" cy="187960"/>
                          </a:xfrm>
                          <a:custGeom>
                            <a:avLst/>
                            <a:gdLst/>
                            <a:ahLst/>
                            <a:cxnLst/>
                            <a:rect l="l" t="t" r="r" b="b"/>
                            <a:pathLst>
                              <a:path w="6438900" h="187960">
                                <a:moveTo>
                                  <a:pt x="6083" y="181368"/>
                                </a:moveTo>
                                <a:lnTo>
                                  <a:pt x="0" y="181368"/>
                                </a:lnTo>
                                <a:lnTo>
                                  <a:pt x="0" y="187452"/>
                                </a:lnTo>
                                <a:lnTo>
                                  <a:pt x="6083" y="187452"/>
                                </a:lnTo>
                                <a:lnTo>
                                  <a:pt x="6083" y="181368"/>
                                </a:lnTo>
                                <a:close/>
                              </a:path>
                              <a:path w="6438900" h="187960">
                                <a:moveTo>
                                  <a:pt x="6083" y="0"/>
                                </a:moveTo>
                                <a:lnTo>
                                  <a:pt x="0" y="0"/>
                                </a:lnTo>
                                <a:lnTo>
                                  <a:pt x="0" y="6096"/>
                                </a:lnTo>
                                <a:lnTo>
                                  <a:pt x="0" y="181356"/>
                                </a:lnTo>
                                <a:lnTo>
                                  <a:pt x="6083" y="181356"/>
                                </a:lnTo>
                                <a:lnTo>
                                  <a:pt x="6083" y="6096"/>
                                </a:lnTo>
                                <a:lnTo>
                                  <a:pt x="6083" y="0"/>
                                </a:lnTo>
                                <a:close/>
                              </a:path>
                              <a:path w="6438900" h="187960">
                                <a:moveTo>
                                  <a:pt x="6438646" y="181368"/>
                                </a:moveTo>
                                <a:lnTo>
                                  <a:pt x="6432550" y="181368"/>
                                </a:lnTo>
                                <a:lnTo>
                                  <a:pt x="6096" y="181368"/>
                                </a:lnTo>
                                <a:lnTo>
                                  <a:pt x="6096" y="187452"/>
                                </a:lnTo>
                                <a:lnTo>
                                  <a:pt x="6432550" y="187452"/>
                                </a:lnTo>
                                <a:lnTo>
                                  <a:pt x="6438646" y="187452"/>
                                </a:lnTo>
                                <a:lnTo>
                                  <a:pt x="6438646" y="181368"/>
                                </a:lnTo>
                                <a:close/>
                              </a:path>
                              <a:path w="6438900" h="187960">
                                <a:moveTo>
                                  <a:pt x="6438646" y="0"/>
                                </a:moveTo>
                                <a:lnTo>
                                  <a:pt x="6432550" y="0"/>
                                </a:lnTo>
                                <a:lnTo>
                                  <a:pt x="6096" y="0"/>
                                </a:lnTo>
                                <a:lnTo>
                                  <a:pt x="6096" y="6096"/>
                                </a:lnTo>
                                <a:lnTo>
                                  <a:pt x="6432550" y="6096"/>
                                </a:lnTo>
                                <a:lnTo>
                                  <a:pt x="6432550" y="181356"/>
                                </a:lnTo>
                                <a:lnTo>
                                  <a:pt x="6438646" y="181356"/>
                                </a:lnTo>
                                <a:lnTo>
                                  <a:pt x="6438646" y="6096"/>
                                </a:lnTo>
                                <a:lnTo>
                                  <a:pt x="6438646" y="0"/>
                                </a:lnTo>
                                <a:close/>
                              </a:path>
                            </a:pathLst>
                          </a:custGeom>
                          <a:solidFill>
                            <a:srgbClr val="BEBEBE"/>
                          </a:solidFill>
                        </wps:spPr>
                        <wps:bodyPr wrap="square" lIns="0" tIns="0" rIns="0" bIns="0" rtlCol="0">
                          <a:prstTxWarp prst="textNoShape">
                            <a:avLst/>
                          </a:prstTxWarp>
                          <a:noAutofit/>
                        </wps:bodyPr>
                      </wps:wsp>
                      <pic:pic>
                        <pic:nvPicPr>
                          <pic:cNvPr id="141" name="Image 141"/>
                          <pic:cNvPicPr/>
                        </pic:nvPicPr>
                        <pic:blipFill>
                          <a:blip r:embed="rId72" cstate="print"/>
                          <a:stretch>
                            <a:fillRect/>
                          </a:stretch>
                        </pic:blipFill>
                        <pic:spPr>
                          <a:xfrm>
                            <a:off x="303580" y="957072"/>
                            <a:ext cx="96012" cy="150875"/>
                          </a:xfrm>
                          <a:prstGeom prst="rect">
                            <a:avLst/>
                          </a:prstGeom>
                        </pic:spPr>
                      </pic:pic>
                      <pic:pic>
                        <pic:nvPicPr>
                          <pic:cNvPr id="142" name="Image 142"/>
                          <pic:cNvPicPr/>
                        </pic:nvPicPr>
                        <pic:blipFill>
                          <a:blip r:embed="rId73" cstate="print"/>
                          <a:stretch>
                            <a:fillRect/>
                          </a:stretch>
                        </pic:blipFill>
                        <pic:spPr>
                          <a:xfrm>
                            <a:off x="532180" y="957072"/>
                            <a:ext cx="3714369" cy="150875"/>
                          </a:xfrm>
                          <a:prstGeom prst="rect">
                            <a:avLst/>
                          </a:prstGeom>
                        </pic:spPr>
                      </pic:pic>
                      <pic:pic>
                        <pic:nvPicPr>
                          <pic:cNvPr id="143" name="Image 143"/>
                          <pic:cNvPicPr/>
                        </pic:nvPicPr>
                        <pic:blipFill>
                          <a:blip r:embed="rId74" cstate="print"/>
                          <a:stretch>
                            <a:fillRect/>
                          </a:stretch>
                        </pic:blipFill>
                        <pic:spPr>
                          <a:xfrm>
                            <a:off x="303580" y="1120139"/>
                            <a:ext cx="118872" cy="150875"/>
                          </a:xfrm>
                          <a:prstGeom prst="rect">
                            <a:avLst/>
                          </a:prstGeom>
                        </pic:spPr>
                      </pic:pic>
                      <pic:pic>
                        <pic:nvPicPr>
                          <pic:cNvPr id="144" name="Image 144"/>
                          <pic:cNvPicPr/>
                        </pic:nvPicPr>
                        <pic:blipFill>
                          <a:blip r:embed="rId75" cstate="print"/>
                          <a:stretch>
                            <a:fillRect/>
                          </a:stretch>
                        </pic:blipFill>
                        <pic:spPr>
                          <a:xfrm>
                            <a:off x="532180" y="1120139"/>
                            <a:ext cx="2664460" cy="150875"/>
                          </a:xfrm>
                          <a:prstGeom prst="rect">
                            <a:avLst/>
                          </a:prstGeom>
                        </pic:spPr>
                      </pic:pic>
                      <pic:pic>
                        <pic:nvPicPr>
                          <pic:cNvPr id="145" name="Image 145"/>
                          <pic:cNvPicPr/>
                        </pic:nvPicPr>
                        <pic:blipFill>
                          <a:blip r:embed="rId76" cstate="print"/>
                          <a:stretch>
                            <a:fillRect/>
                          </a:stretch>
                        </pic:blipFill>
                        <pic:spPr>
                          <a:xfrm>
                            <a:off x="303580" y="1283208"/>
                            <a:ext cx="121158" cy="150875"/>
                          </a:xfrm>
                          <a:prstGeom prst="rect">
                            <a:avLst/>
                          </a:prstGeom>
                        </pic:spPr>
                      </pic:pic>
                      <pic:pic>
                        <pic:nvPicPr>
                          <pic:cNvPr id="146" name="Image 146"/>
                          <pic:cNvPicPr/>
                        </pic:nvPicPr>
                        <pic:blipFill>
                          <a:blip r:embed="rId77" cstate="print"/>
                          <a:stretch>
                            <a:fillRect/>
                          </a:stretch>
                        </pic:blipFill>
                        <pic:spPr>
                          <a:xfrm>
                            <a:off x="532180" y="1283208"/>
                            <a:ext cx="1730629" cy="150875"/>
                          </a:xfrm>
                          <a:prstGeom prst="rect">
                            <a:avLst/>
                          </a:prstGeom>
                        </pic:spPr>
                      </pic:pic>
                      <pic:pic>
                        <pic:nvPicPr>
                          <pic:cNvPr id="147" name="Image 147"/>
                          <pic:cNvPicPr/>
                        </pic:nvPicPr>
                        <pic:blipFill>
                          <a:blip r:embed="rId34" cstate="print"/>
                          <a:stretch>
                            <a:fillRect/>
                          </a:stretch>
                        </pic:blipFill>
                        <pic:spPr>
                          <a:xfrm>
                            <a:off x="2210435" y="1283208"/>
                            <a:ext cx="82295" cy="150875"/>
                          </a:xfrm>
                          <a:prstGeom prst="rect">
                            <a:avLst/>
                          </a:prstGeom>
                        </pic:spPr>
                      </pic:pic>
                      <pic:pic>
                        <pic:nvPicPr>
                          <pic:cNvPr id="148" name="Image 148"/>
                          <pic:cNvPicPr/>
                        </pic:nvPicPr>
                        <pic:blipFill>
                          <a:blip r:embed="rId78" cstate="print"/>
                          <a:stretch>
                            <a:fillRect/>
                          </a:stretch>
                        </pic:blipFill>
                        <pic:spPr>
                          <a:xfrm>
                            <a:off x="2251582" y="1283208"/>
                            <a:ext cx="3791966" cy="150875"/>
                          </a:xfrm>
                          <a:prstGeom prst="rect">
                            <a:avLst/>
                          </a:prstGeom>
                        </pic:spPr>
                      </pic:pic>
                      <pic:pic>
                        <pic:nvPicPr>
                          <pic:cNvPr id="149" name="Image 149"/>
                          <pic:cNvPicPr/>
                        </pic:nvPicPr>
                        <pic:blipFill>
                          <a:blip r:embed="rId79" cstate="print"/>
                          <a:stretch>
                            <a:fillRect/>
                          </a:stretch>
                        </pic:blipFill>
                        <pic:spPr>
                          <a:xfrm>
                            <a:off x="532180" y="1446530"/>
                            <a:ext cx="1435354" cy="150875"/>
                          </a:xfrm>
                          <a:prstGeom prst="rect">
                            <a:avLst/>
                          </a:prstGeom>
                        </pic:spPr>
                      </pic:pic>
                      <pic:pic>
                        <pic:nvPicPr>
                          <pic:cNvPr id="150" name="Image 150"/>
                          <pic:cNvPicPr/>
                        </pic:nvPicPr>
                        <pic:blipFill>
                          <a:blip r:embed="rId80" cstate="print"/>
                          <a:stretch>
                            <a:fillRect/>
                          </a:stretch>
                        </pic:blipFill>
                        <pic:spPr>
                          <a:xfrm>
                            <a:off x="1910207" y="1446530"/>
                            <a:ext cx="573328" cy="150875"/>
                          </a:xfrm>
                          <a:prstGeom prst="rect">
                            <a:avLst/>
                          </a:prstGeom>
                        </pic:spPr>
                      </pic:pic>
                      <wps:wsp>
                        <wps:cNvPr id="151" name="Textbox 151"/>
                        <wps:cNvSpPr txBox="1"/>
                        <wps:spPr>
                          <a:xfrm>
                            <a:off x="303580" y="560462"/>
                            <a:ext cx="21590" cy="13970"/>
                          </a:xfrm>
                          <a:prstGeom prst="rect">
                            <a:avLst/>
                          </a:prstGeom>
                        </wps:spPr>
                        <wps:txbx>
                          <w:txbxContent>
                            <w:p>
                              <w:pPr>
                                <w:spacing w:line="21" w:lineRule="exact" w:before="0"/>
                                <w:ind w:left="0" w:right="0" w:firstLine="0"/>
                                <w:jc w:val="left"/>
                                <w:rPr>
                                  <w:sz w:val="2"/>
                                </w:rPr>
                              </w:pPr>
                              <w:r>
                                <w:rPr>
                                  <w:spacing w:val="-5"/>
                                  <w:sz w:val="2"/>
                                </w:rPr>
                                <w:t>2.</w:t>
                              </w:r>
                            </w:p>
                          </w:txbxContent>
                        </wps:txbx>
                        <wps:bodyPr wrap="square" lIns="0" tIns="0" rIns="0" bIns="0" rtlCol="0">
                          <a:noAutofit/>
                        </wps:bodyPr>
                      </wps:wsp>
                    </wpg:wgp>
                  </a:graphicData>
                </a:graphic>
              </wp:anchor>
            </w:drawing>
          </mc:Choice>
          <mc:Fallback>
            <w:pict>
              <v:group style="position:absolute;margin-left:50.759998pt;margin-top:17.207031pt;width:507pt;height:125.8pt;mso-position-horizontal-relative:page;mso-position-vertical-relative:paragraph;z-index:-15718400;mso-wrap-distance-left:0;mso-wrap-distance-right:0" id="docshapegroup99" coordorigin="1015,344" coordsize="10140,2516">
                <v:shape style="position:absolute;left:1493;top:344;width:1183;height:238" type="#_x0000_t75" id="docshape100" stroked="false">
                  <v:imagedata r:id="rId65" o:title=""/>
                </v:shape>
                <v:shape style="position:absolute;left:1493;top:581;width:152;height:238" type="#_x0000_t75" id="docshape101" stroked="false">
                  <v:imagedata r:id="rId29" o:title=""/>
                </v:shape>
                <v:shape style="position:absolute;left:1853;top:581;width:9174;height:238" type="#_x0000_t75" id="docshape102" stroked="false">
                  <v:imagedata r:id="rId66" o:title=""/>
                </v:shape>
                <v:shape style="position:absolute;left:1853;top:819;width:6209;height:238" type="#_x0000_t75" id="docshape103" stroked="false">
                  <v:imagedata r:id="rId67" o:title=""/>
                </v:shape>
                <v:shape style="position:absolute;left:7981;top:819;width:2068;height:238" type="#_x0000_t75" id="docshape104" stroked="false">
                  <v:imagedata r:id="rId68" o:title=""/>
                </v:shape>
                <v:shape style="position:absolute;left:1853;top:1056;width:8736;height:238" type="#_x0000_t75" id="docshape105" stroked="false">
                  <v:imagedata r:id="rId69" o:title=""/>
                </v:shape>
                <v:shape style="position:absolute;left:1853;top:1296;width:3691;height:238" type="#_x0000_t75" id="docshape106" stroked="false">
                  <v:imagedata r:id="rId70" o:title=""/>
                </v:shape>
                <v:rect style="position:absolute;left:1044;top:1565;width:10102;height:276" id="docshape107" filled="true" fillcolor="#808080" stroked="false">
                  <v:fill type="solid"/>
                </v:rect>
                <v:shape style="position:absolute;left:1132;top:1584;width:6063;height:238" type="#_x0000_t75" id="docshape108" stroked="false">
                  <v:imagedata r:id="rId71" o:title=""/>
                </v:shape>
                <v:shape style="position:absolute;left:1015;top:1556;width:10140;height:296" id="docshape109" coordorigin="1015,1556" coordsize="10140,296" path="m1025,1842l1015,1842,1015,1851,1025,1851,1025,1842xm1025,1556l1015,1556,1015,1566,1015,1842,1025,1842,1025,1566,1025,1556xm11155,1842l11145,1842,1025,1842,1025,1851,11145,1851,11155,1851,11155,1842xm11155,1556l11145,1556,1025,1556,1025,1566,11145,1566,11145,1842,11155,1842,11155,1566,11155,1556xe" filled="true" fillcolor="#bebebe" stroked="false">
                  <v:path arrowok="t"/>
                  <v:fill type="solid"/>
                </v:shape>
                <v:shape style="position:absolute;left:1493;top:1851;width:152;height:238" type="#_x0000_t75" id="docshape110" stroked="false">
                  <v:imagedata r:id="rId72" o:title=""/>
                </v:shape>
                <v:shape style="position:absolute;left:1853;top:1851;width:5850;height:238" type="#_x0000_t75" id="docshape111" stroked="false">
                  <v:imagedata r:id="rId73" o:title=""/>
                </v:shape>
                <v:shape style="position:absolute;left:1493;top:2108;width:188;height:238" type="#_x0000_t75" id="docshape112" stroked="false">
                  <v:imagedata r:id="rId74" o:title=""/>
                </v:shape>
                <v:shape style="position:absolute;left:1853;top:2108;width:4196;height:238" type="#_x0000_t75" id="docshape113" stroked="false">
                  <v:imagedata r:id="rId75" o:title=""/>
                </v:shape>
                <v:shape style="position:absolute;left:1493;top:2364;width:191;height:238" type="#_x0000_t75" id="docshape114" stroked="false">
                  <v:imagedata r:id="rId76" o:title=""/>
                </v:shape>
                <v:shape style="position:absolute;left:1853;top:2364;width:2726;height:238" type="#_x0000_t75" id="docshape115" stroked="false">
                  <v:imagedata r:id="rId77" o:title=""/>
                </v:shape>
                <v:shape style="position:absolute;left:4496;top:2364;width:130;height:238" type="#_x0000_t75" id="docshape116" stroked="false">
                  <v:imagedata r:id="rId34" o:title=""/>
                </v:shape>
                <v:shape style="position:absolute;left:4561;top:2364;width:5972;height:238" type="#_x0000_t75" id="docshape117" stroked="false">
                  <v:imagedata r:id="rId78" o:title=""/>
                </v:shape>
                <v:shape style="position:absolute;left:1853;top:2622;width:2261;height:238" type="#_x0000_t75" id="docshape118" stroked="false">
                  <v:imagedata r:id="rId79" o:title=""/>
                </v:shape>
                <v:shape style="position:absolute;left:4023;top:2622;width:903;height:238" type="#_x0000_t75" id="docshape119" stroked="false">
                  <v:imagedata r:id="rId80" o:title=""/>
                </v:shape>
                <v:shape style="position:absolute;left:1493;top:1226;width:34;height:22" type="#_x0000_t202" id="docshape120" filled="false" stroked="false">
                  <v:textbox inset="0,0,0,0">
                    <w:txbxContent>
                      <w:p>
                        <w:pPr>
                          <w:spacing w:line="21" w:lineRule="exact" w:before="0"/>
                          <w:ind w:left="0" w:right="0" w:firstLine="0"/>
                          <w:jc w:val="left"/>
                          <w:rPr>
                            <w:sz w:val="2"/>
                          </w:rPr>
                        </w:pPr>
                        <w:r>
                          <w:rPr>
                            <w:spacing w:val="-5"/>
                            <w:sz w:val="2"/>
                          </w:rPr>
                          <w:t>2.</w:t>
                        </w:r>
                      </w:p>
                    </w:txbxContent>
                  </v:textbox>
                  <w10:wrap type="none"/>
                </v:shape>
                <w10:wrap type="topAndBottom"/>
              </v:group>
            </w:pict>
          </mc:Fallback>
        </mc:AlternateContent>
      </w:r>
    </w:p>
    <w:p>
      <w:pPr>
        <w:pStyle w:val="BodyText"/>
        <w:spacing w:after="0"/>
        <w:rPr>
          <w:rFonts w:ascii="Calibri"/>
          <w:b/>
          <w:sz w:val="20"/>
        </w:rPr>
        <w:sectPr>
          <w:footerReference w:type="default" r:id="rId26"/>
          <w:pgSz w:w="11910" w:h="16840"/>
          <w:pgMar w:header="0" w:footer="710" w:top="660" w:bottom="900" w:left="992" w:right="566"/>
        </w:sectPr>
      </w:pPr>
    </w:p>
    <w:p>
      <w:pPr>
        <w:spacing w:line="240" w:lineRule="auto"/>
        <w:ind w:left="4843" w:right="0" w:firstLine="0"/>
        <w:rPr>
          <w:rFonts w:ascii="Calibri"/>
          <w:sz w:val="20"/>
        </w:rPr>
      </w:pPr>
      <w:r>
        <w:rPr>
          <w:rFonts w:ascii="Calibri"/>
          <w:sz w:val="20"/>
        </w:rPr>
        <w:drawing>
          <wp:anchor distT="0" distB="0" distL="0" distR="0" allowOverlap="1" layoutInCell="1" locked="0" behindDoc="0" simplePos="0" relativeHeight="15747072">
            <wp:simplePos x="0" y="0"/>
            <wp:positionH relativeFrom="page">
              <wp:posOffset>719327</wp:posOffset>
            </wp:positionH>
            <wp:positionV relativeFrom="page">
              <wp:posOffset>9380219</wp:posOffset>
            </wp:positionV>
            <wp:extent cx="5869305" cy="150875"/>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81" cstate="print"/>
                    <a:stretch>
                      <a:fillRect/>
                    </a:stretch>
                  </pic:blipFill>
                  <pic:spPr>
                    <a:xfrm>
                      <a:off x="0" y="0"/>
                      <a:ext cx="5869305" cy="150875"/>
                    </a:xfrm>
                    <a:prstGeom prst="rect">
                      <a:avLst/>
                    </a:prstGeom>
                  </pic:spPr>
                </pic:pic>
              </a:graphicData>
            </a:graphic>
          </wp:anchor>
        </w:drawing>
      </w:r>
      <w:r>
        <w:rPr>
          <w:rFonts w:ascii="Calibri"/>
          <w:sz w:val="20"/>
        </w:rPr>
        <mc:AlternateContent>
          <mc:Choice Requires="wps">
            <w:drawing>
              <wp:inline distT="0" distB="0" distL="0" distR="0">
                <wp:extent cx="939800" cy="283845"/>
                <wp:effectExtent l="0" t="0" r="0" b="1904"/>
                <wp:docPr id="153" name="Group 153"/>
                <wp:cNvGraphicFramePr>
                  <a:graphicFrameLocks/>
                </wp:cNvGraphicFramePr>
                <a:graphic>
                  <a:graphicData uri="http://schemas.microsoft.com/office/word/2010/wordprocessingGroup">
                    <wpg:wgp>
                      <wpg:cNvPr id="153" name="Group 153"/>
                      <wpg:cNvGrpSpPr/>
                      <wpg:grpSpPr>
                        <a:xfrm>
                          <a:off x="0" y="0"/>
                          <a:ext cx="939800" cy="283845"/>
                          <a:chExt cx="939800" cy="283845"/>
                        </a:xfrm>
                      </wpg:grpSpPr>
                      <pic:pic>
                        <pic:nvPicPr>
                          <pic:cNvPr id="154" name="Image 154"/>
                          <pic:cNvPicPr/>
                        </pic:nvPicPr>
                        <pic:blipFill>
                          <a:blip r:embed="rId37" cstate="print"/>
                          <a:stretch>
                            <a:fillRect/>
                          </a:stretch>
                        </pic:blipFill>
                        <pic:spPr>
                          <a:xfrm>
                            <a:off x="0" y="0"/>
                            <a:ext cx="939634" cy="121920"/>
                          </a:xfrm>
                          <a:prstGeom prst="rect">
                            <a:avLst/>
                          </a:prstGeom>
                        </pic:spPr>
                      </pic:pic>
                      <pic:pic>
                        <pic:nvPicPr>
                          <pic:cNvPr id="155" name="Image 155"/>
                          <pic:cNvPicPr/>
                        </pic:nvPicPr>
                        <pic:blipFill>
                          <a:blip r:embed="rId38" cstate="print"/>
                          <a:stretch>
                            <a:fillRect/>
                          </a:stretch>
                        </pic:blipFill>
                        <pic:spPr>
                          <a:xfrm>
                            <a:off x="0" y="161544"/>
                            <a:ext cx="156463" cy="121920"/>
                          </a:xfrm>
                          <a:prstGeom prst="rect">
                            <a:avLst/>
                          </a:prstGeom>
                        </pic:spPr>
                      </pic:pic>
                    </wpg:wgp>
                  </a:graphicData>
                </a:graphic>
              </wp:inline>
            </w:drawing>
          </mc:Choice>
          <mc:Fallback>
            <w:pict>
              <v:group style="width:74pt;height:22.35pt;mso-position-horizontal-relative:char;mso-position-vertical-relative:line" id="docshapegroup121" coordorigin="0,0" coordsize="1480,447">
                <v:shape style="position:absolute;left:0;top:0;width:1480;height:192" type="#_x0000_t75" id="docshape122" stroked="false">
                  <v:imagedata r:id="rId37" o:title=""/>
                </v:shape>
                <v:shape style="position:absolute;left:0;top:254;width:247;height:192" type="#_x0000_t75" id="docshape123" stroked="false">
                  <v:imagedata r:id="rId38" o:title=""/>
                </v:shape>
              </v:group>
            </w:pict>
          </mc:Fallback>
        </mc:AlternateContent>
      </w:r>
      <w:r>
        <w:rPr>
          <w:rFonts w:ascii="Calibri"/>
          <w:sz w:val="20"/>
        </w:rPr>
      </w:r>
    </w:p>
    <w:p>
      <w:pPr>
        <w:spacing w:before="50"/>
        <w:ind w:left="74" w:right="0" w:firstLine="0"/>
        <w:jc w:val="center"/>
        <w:rPr>
          <w:rFonts w:ascii="Calibri"/>
          <w:b/>
          <w:sz w:val="16"/>
        </w:rPr>
      </w:pPr>
      <w:r>
        <w:rPr>
          <w:rFonts w:ascii="Calibri"/>
          <w:b/>
          <w:sz w:val="16"/>
        </w:rPr>
        <w:drawing>
          <wp:anchor distT="0" distB="0" distL="0" distR="0" allowOverlap="1" layoutInCell="1" locked="0" behindDoc="0" simplePos="0" relativeHeight="15745024">
            <wp:simplePos x="0" y="0"/>
            <wp:positionH relativeFrom="page">
              <wp:posOffset>5572125</wp:posOffset>
            </wp:positionH>
            <wp:positionV relativeFrom="paragraph">
              <wp:posOffset>-287147</wp:posOffset>
            </wp:positionV>
            <wp:extent cx="1439545" cy="434340"/>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3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5536">
                <wp:simplePos x="0" y="0"/>
                <wp:positionH relativeFrom="page">
                  <wp:posOffset>737616</wp:posOffset>
                </wp:positionH>
                <wp:positionV relativeFrom="paragraph">
                  <wp:posOffset>-290195</wp:posOffset>
                </wp:positionV>
                <wp:extent cx="601345" cy="445134"/>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01345" cy="445134"/>
                          <a:chExt cx="601345" cy="445134"/>
                        </a:xfrm>
                      </wpg:grpSpPr>
                      <pic:pic>
                        <pic:nvPicPr>
                          <pic:cNvPr id="158" name="Image 158"/>
                          <pic:cNvPicPr/>
                        </pic:nvPicPr>
                        <pic:blipFill>
                          <a:blip r:embed="rId40" cstate="print"/>
                          <a:stretch>
                            <a:fillRect/>
                          </a:stretch>
                        </pic:blipFill>
                        <pic:spPr>
                          <a:xfrm>
                            <a:off x="0" y="0"/>
                            <a:ext cx="457771" cy="121920"/>
                          </a:xfrm>
                          <a:prstGeom prst="rect">
                            <a:avLst/>
                          </a:prstGeom>
                        </pic:spPr>
                      </pic:pic>
                      <pic:pic>
                        <pic:nvPicPr>
                          <pic:cNvPr id="159" name="Image 159"/>
                          <pic:cNvPicPr/>
                        </pic:nvPicPr>
                        <pic:blipFill>
                          <a:blip r:embed="rId41" cstate="print"/>
                          <a:stretch>
                            <a:fillRect/>
                          </a:stretch>
                        </pic:blipFill>
                        <pic:spPr>
                          <a:xfrm>
                            <a:off x="407212" y="0"/>
                            <a:ext cx="160019" cy="121920"/>
                          </a:xfrm>
                          <a:prstGeom prst="rect">
                            <a:avLst/>
                          </a:prstGeom>
                        </pic:spPr>
                      </pic:pic>
                      <pic:pic>
                        <pic:nvPicPr>
                          <pic:cNvPr id="160" name="Image 160"/>
                          <pic:cNvPicPr/>
                        </pic:nvPicPr>
                        <pic:blipFill>
                          <a:blip r:embed="rId42" cstate="print"/>
                          <a:stretch>
                            <a:fillRect/>
                          </a:stretch>
                        </pic:blipFill>
                        <pic:spPr>
                          <a:xfrm>
                            <a:off x="503224" y="0"/>
                            <a:ext cx="97535" cy="121920"/>
                          </a:xfrm>
                          <a:prstGeom prst="rect">
                            <a:avLst/>
                          </a:prstGeom>
                        </pic:spPr>
                      </pic:pic>
                      <pic:pic>
                        <pic:nvPicPr>
                          <pic:cNvPr id="161" name="Image 161"/>
                          <pic:cNvPicPr/>
                        </pic:nvPicPr>
                        <pic:blipFill>
                          <a:blip r:embed="rId43" cstate="print"/>
                          <a:stretch>
                            <a:fillRect/>
                          </a:stretch>
                        </pic:blipFill>
                        <pic:spPr>
                          <a:xfrm>
                            <a:off x="0" y="161544"/>
                            <a:ext cx="563333" cy="121920"/>
                          </a:xfrm>
                          <a:prstGeom prst="rect">
                            <a:avLst/>
                          </a:prstGeom>
                        </pic:spPr>
                      </pic:pic>
                      <pic:pic>
                        <pic:nvPicPr>
                          <pic:cNvPr id="162" name="Image 162"/>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45536" id="docshapegroup124" coordorigin="1162,-457" coordsize="947,701">
                <v:shape style="position:absolute;left:1161;top:-457;width:721;height:192" type="#_x0000_t75" id="docshape125" stroked="false">
                  <v:imagedata r:id="rId40" o:title=""/>
                </v:shape>
                <v:shape style="position:absolute;left:1802;top:-457;width:252;height:192" type="#_x0000_t75" id="docshape126" stroked="false">
                  <v:imagedata r:id="rId41" o:title=""/>
                </v:shape>
                <v:shape style="position:absolute;left:1954;top:-457;width:154;height:192" type="#_x0000_t75" id="docshape127" stroked="false">
                  <v:imagedata r:id="rId42" o:title=""/>
                </v:shape>
                <v:shape style="position:absolute;left:1161;top:-203;width:888;height:192" type="#_x0000_t75" id="docshape128" stroked="false">
                  <v:imagedata r:id="rId43" o:title=""/>
                </v:shape>
                <v:shape style="position:absolute;left:1161;top:51;width:608;height:192" type="#_x0000_t75" id="docshape129"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6048">
                <wp:simplePos x="0" y="0"/>
                <wp:positionH relativeFrom="page">
                  <wp:posOffset>1545589</wp:posOffset>
                </wp:positionH>
                <wp:positionV relativeFrom="paragraph">
                  <wp:posOffset>-290195</wp:posOffset>
                </wp:positionV>
                <wp:extent cx="558800" cy="445134"/>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558800" cy="445134"/>
                          <a:chExt cx="558800" cy="445134"/>
                        </a:xfrm>
                      </wpg:grpSpPr>
                      <pic:pic>
                        <pic:nvPicPr>
                          <pic:cNvPr id="164" name="Image 164"/>
                          <pic:cNvPicPr/>
                        </pic:nvPicPr>
                        <pic:blipFill>
                          <a:blip r:embed="rId45" cstate="print"/>
                          <a:stretch>
                            <a:fillRect/>
                          </a:stretch>
                        </pic:blipFill>
                        <pic:spPr>
                          <a:xfrm>
                            <a:off x="0" y="0"/>
                            <a:ext cx="558241" cy="121920"/>
                          </a:xfrm>
                          <a:prstGeom prst="rect">
                            <a:avLst/>
                          </a:prstGeom>
                        </pic:spPr>
                      </pic:pic>
                      <pic:pic>
                        <pic:nvPicPr>
                          <pic:cNvPr id="165" name="Image 165"/>
                          <pic:cNvPicPr/>
                        </pic:nvPicPr>
                        <pic:blipFill>
                          <a:blip r:embed="rId46" cstate="print"/>
                          <a:stretch>
                            <a:fillRect/>
                          </a:stretch>
                        </pic:blipFill>
                        <pic:spPr>
                          <a:xfrm>
                            <a:off x="0" y="161544"/>
                            <a:ext cx="356616" cy="121920"/>
                          </a:xfrm>
                          <a:prstGeom prst="rect">
                            <a:avLst/>
                          </a:prstGeom>
                        </pic:spPr>
                      </pic:pic>
                      <pic:pic>
                        <pic:nvPicPr>
                          <pic:cNvPr id="166" name="Image 166"/>
                          <pic:cNvPicPr/>
                        </pic:nvPicPr>
                        <pic:blipFill>
                          <a:blip r:embed="rId47"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46048" id="docshapegroup130" coordorigin="2434,-457" coordsize="880,701">
                <v:shape style="position:absolute;left:2434;top:-457;width:880;height:192" type="#_x0000_t75" id="docshape131" stroked="false">
                  <v:imagedata r:id="rId45" o:title=""/>
                </v:shape>
                <v:shape style="position:absolute;left:2434;top:-203;width:562;height:192" type="#_x0000_t75" id="docshape132" stroked="false">
                  <v:imagedata r:id="rId46" o:title=""/>
                </v:shape>
                <v:shape style="position:absolute;left:2434;top:51;width:482;height:192" type="#_x0000_t75" id="docshape133" stroked="false">
                  <v:imagedata r:id="rId4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6560">
                <wp:simplePos x="0" y="0"/>
                <wp:positionH relativeFrom="page">
                  <wp:posOffset>3037967</wp:posOffset>
                </wp:positionH>
                <wp:positionV relativeFrom="paragraph">
                  <wp:posOffset>-290195</wp:posOffset>
                </wp:positionV>
                <wp:extent cx="430530" cy="445134"/>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30530" cy="445134"/>
                          <a:chExt cx="430530" cy="445134"/>
                        </a:xfrm>
                      </wpg:grpSpPr>
                      <pic:pic>
                        <pic:nvPicPr>
                          <pic:cNvPr id="168" name="Image 168"/>
                          <pic:cNvPicPr/>
                        </pic:nvPicPr>
                        <pic:blipFill>
                          <a:blip r:embed="rId48" cstate="print"/>
                          <a:stretch>
                            <a:fillRect/>
                          </a:stretch>
                        </pic:blipFill>
                        <pic:spPr>
                          <a:xfrm>
                            <a:off x="0" y="0"/>
                            <a:ext cx="307238" cy="121920"/>
                          </a:xfrm>
                          <a:prstGeom prst="rect">
                            <a:avLst/>
                          </a:prstGeom>
                        </pic:spPr>
                      </pic:pic>
                      <pic:pic>
                        <pic:nvPicPr>
                          <pic:cNvPr id="169" name="Image 169"/>
                          <pic:cNvPicPr/>
                        </pic:nvPicPr>
                        <pic:blipFill>
                          <a:blip r:embed="rId49" cstate="print"/>
                          <a:stretch>
                            <a:fillRect/>
                          </a:stretch>
                        </pic:blipFill>
                        <pic:spPr>
                          <a:xfrm>
                            <a:off x="0" y="161544"/>
                            <a:ext cx="343115" cy="121920"/>
                          </a:xfrm>
                          <a:prstGeom prst="rect">
                            <a:avLst/>
                          </a:prstGeom>
                        </pic:spPr>
                      </pic:pic>
                      <pic:pic>
                        <pic:nvPicPr>
                          <pic:cNvPr id="170" name="Image 170"/>
                          <pic:cNvPicPr/>
                        </pic:nvPicPr>
                        <pic:blipFill>
                          <a:blip r:embed="rId50"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6560" id="docshapegroup134" coordorigin="4784,-457" coordsize="678,701">
                <v:shape style="position:absolute;left:4784;top:-457;width:484;height:192" type="#_x0000_t75" id="docshape135" stroked="false">
                  <v:imagedata r:id="rId48" o:title=""/>
                </v:shape>
                <v:shape style="position:absolute;left:4784;top:-203;width:541;height:192" type="#_x0000_t75" id="docshape136" stroked="false">
                  <v:imagedata r:id="rId49" o:title=""/>
                </v:shape>
                <v:shape style="position:absolute;left:4784;top:51;width:678;height:192" type="#_x0000_t75" id="docshape137" stroked="false">
                  <v:imagedata r:id="rId50" o:title=""/>
                </v:shape>
                <w10:wrap type="none"/>
              </v:group>
            </w:pict>
          </mc:Fallback>
        </mc:AlternateContent>
      </w:r>
      <w:r>
        <w:rPr>
          <w:rFonts w:ascii="Calibri"/>
          <w:b/>
          <w:color w:val="A6A6A6"/>
          <w:spacing w:val="-2"/>
          <w:sz w:val="16"/>
        </w:rPr>
        <w:t>04.04.2022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02176">
                <wp:simplePos x="0" y="0"/>
                <wp:positionH relativeFrom="page">
                  <wp:posOffset>719327</wp:posOffset>
                </wp:positionH>
                <wp:positionV relativeFrom="paragraph">
                  <wp:posOffset>299521</wp:posOffset>
                </wp:positionV>
                <wp:extent cx="3976370" cy="37973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3976370" cy="379730"/>
                          <a:chExt cx="3976370" cy="379730"/>
                        </a:xfrm>
                      </wpg:grpSpPr>
                      <pic:pic>
                        <pic:nvPicPr>
                          <pic:cNvPr id="172" name="Image 172"/>
                          <pic:cNvPicPr/>
                        </pic:nvPicPr>
                        <pic:blipFill>
                          <a:blip r:embed="rId51" cstate="print"/>
                          <a:stretch>
                            <a:fillRect/>
                          </a:stretch>
                        </pic:blipFill>
                        <pic:spPr>
                          <a:xfrm>
                            <a:off x="0" y="0"/>
                            <a:ext cx="3975862" cy="211835"/>
                          </a:xfrm>
                          <a:prstGeom prst="rect">
                            <a:avLst/>
                          </a:prstGeom>
                        </pic:spPr>
                      </pic:pic>
                      <pic:pic>
                        <pic:nvPicPr>
                          <pic:cNvPr id="173" name="Image 173"/>
                          <pic:cNvPicPr/>
                        </pic:nvPicPr>
                        <pic:blipFill>
                          <a:blip r:embed="rId52"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1pt;height:29.9pt;mso-position-horizontal-relative:page;mso-position-vertical-relative:paragraph;z-index:-15714304;mso-wrap-distance-left:0;mso-wrap-distance-right:0" id="docshapegroup138" coordorigin="1133,472" coordsize="6262,598">
                <v:shape style="position:absolute;left:1132;top:471;width:6262;height:334" type="#_x0000_t75" id="docshape139" stroked="false">
                  <v:imagedata r:id="rId51" o:title=""/>
                </v:shape>
                <v:shape style="position:absolute;left:1132;top:831;width:2456;height:238" type="#_x0000_t75" id="docshape140" stroked="false">
                  <v:imagedata r:id="rId52" o:title=""/>
                </v:shape>
                <w10:wrap type="topAndBottom"/>
              </v:group>
            </w:pict>
          </mc:Fallback>
        </mc:AlternateContent>
      </w:r>
      <w:r>
        <w:rPr>
          <w:rFonts w:ascii="Calibri"/>
          <w:b/>
          <w:sz w:val="20"/>
        </w:rPr>
        <w:drawing>
          <wp:anchor distT="0" distB="0" distL="0" distR="0" allowOverlap="1" layoutInCell="1" locked="0" behindDoc="1" simplePos="0" relativeHeight="487602688">
            <wp:simplePos x="0" y="0"/>
            <wp:positionH relativeFrom="page">
              <wp:posOffset>719327</wp:posOffset>
            </wp:positionH>
            <wp:positionV relativeFrom="paragraph">
              <wp:posOffset>854257</wp:posOffset>
            </wp:positionV>
            <wp:extent cx="198882" cy="211835"/>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82" cstate="print"/>
                    <a:stretch>
                      <a:fillRect/>
                    </a:stretch>
                  </pic:blipFill>
                  <pic:spPr>
                    <a:xfrm>
                      <a:off x="0" y="0"/>
                      <a:ext cx="198882"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03200">
                <wp:simplePos x="0" y="0"/>
                <wp:positionH relativeFrom="page">
                  <wp:posOffset>1260652</wp:posOffset>
                </wp:positionH>
                <wp:positionV relativeFrom="paragraph">
                  <wp:posOffset>854257</wp:posOffset>
                </wp:positionV>
                <wp:extent cx="5521960" cy="21209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5521960" cy="212090"/>
                          <a:chExt cx="5521960" cy="212090"/>
                        </a:xfrm>
                      </wpg:grpSpPr>
                      <pic:pic>
                        <pic:nvPicPr>
                          <pic:cNvPr id="176" name="Image 176"/>
                          <pic:cNvPicPr/>
                        </pic:nvPicPr>
                        <pic:blipFill>
                          <a:blip r:embed="rId83" cstate="print"/>
                          <a:stretch>
                            <a:fillRect/>
                          </a:stretch>
                        </pic:blipFill>
                        <pic:spPr>
                          <a:xfrm>
                            <a:off x="0" y="0"/>
                            <a:ext cx="4945253" cy="211835"/>
                          </a:xfrm>
                          <a:prstGeom prst="rect">
                            <a:avLst/>
                          </a:prstGeom>
                        </pic:spPr>
                      </pic:pic>
                      <pic:pic>
                        <pic:nvPicPr>
                          <pic:cNvPr id="177" name="Image 177"/>
                          <pic:cNvPicPr/>
                        </pic:nvPicPr>
                        <pic:blipFill>
                          <a:blip r:embed="rId84" cstate="print"/>
                          <a:stretch>
                            <a:fillRect/>
                          </a:stretch>
                        </pic:blipFill>
                        <pic:spPr>
                          <a:xfrm>
                            <a:off x="4865573" y="0"/>
                            <a:ext cx="167639" cy="211835"/>
                          </a:xfrm>
                          <a:prstGeom prst="rect">
                            <a:avLst/>
                          </a:prstGeom>
                        </pic:spPr>
                      </pic:pic>
                      <pic:pic>
                        <pic:nvPicPr>
                          <pic:cNvPr id="178" name="Image 178"/>
                          <pic:cNvPicPr/>
                        </pic:nvPicPr>
                        <pic:blipFill>
                          <a:blip r:embed="rId85" cstate="print"/>
                          <a:stretch>
                            <a:fillRect/>
                          </a:stretch>
                        </pic:blipFill>
                        <pic:spPr>
                          <a:xfrm>
                            <a:off x="4992065" y="0"/>
                            <a:ext cx="529843" cy="211835"/>
                          </a:xfrm>
                          <a:prstGeom prst="rect">
                            <a:avLst/>
                          </a:prstGeom>
                        </pic:spPr>
                      </pic:pic>
                    </wpg:wgp>
                  </a:graphicData>
                </a:graphic>
              </wp:anchor>
            </w:drawing>
          </mc:Choice>
          <mc:Fallback>
            <w:pict>
              <v:group style="position:absolute;margin-left:99.264pt;margin-top:67.264374pt;width:434.8pt;height:16.7pt;mso-position-horizontal-relative:page;mso-position-vertical-relative:paragraph;z-index:-15713280;mso-wrap-distance-left:0;mso-wrap-distance-right:0" id="docshapegroup141" coordorigin="1985,1345" coordsize="8696,334">
                <v:shape style="position:absolute;left:1985;top:1345;width:7788;height:334" type="#_x0000_t75" id="docshape142" stroked="false">
                  <v:imagedata r:id="rId83" o:title=""/>
                </v:shape>
                <v:shape style="position:absolute;left:9647;top:1345;width:264;height:334" type="#_x0000_t75" id="docshape143" stroked="false">
                  <v:imagedata r:id="rId84" o:title=""/>
                </v:shape>
                <v:shape style="position:absolute;left:9846;top:1345;width:835;height:334" type="#_x0000_t75" id="docshape144" stroked="false">
                  <v:imagedata r:id="rId85"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1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235"/>
        <w:gridCol w:w="2233"/>
        <w:gridCol w:w="2725"/>
        <w:gridCol w:w="2723"/>
      </w:tblGrid>
      <w:tr>
        <w:trPr>
          <w:trHeight w:val="342" w:hRule="atLeast"/>
        </w:trPr>
        <w:tc>
          <w:tcPr>
            <w:tcW w:w="2235" w:type="dxa"/>
            <w:shd w:val="clear" w:color="auto" w:fill="F1F1F1"/>
          </w:tcPr>
          <w:p>
            <w:pPr>
              <w:pStyle w:val="TableParagraph"/>
              <w:spacing w:before="26"/>
              <w:ind w:right="639"/>
              <w:jc w:val="right"/>
              <w:rPr>
                <w:rFonts w:ascii="Segoe UI Symbol" w:hAnsi="Segoe UI Symbol"/>
                <w:sz w:val="20"/>
              </w:rPr>
            </w:pPr>
            <w:r>
              <w:rPr>
                <w:w w:val="105"/>
                <w:sz w:val="20"/>
              </w:rPr>
              <w:t>1.</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6"/>
              <w:ind w:right="637"/>
              <w:jc w:val="right"/>
              <w:rPr>
                <w:rFonts w:ascii="Segoe UI Symbol" w:hAnsi="Segoe UI Symbol"/>
                <w:sz w:val="20"/>
              </w:rPr>
            </w:pPr>
            <w:r>
              <w:rPr>
                <w:w w:val="105"/>
                <w:sz w:val="20"/>
              </w:rPr>
              <w:t>2.</w:t>
            </w:r>
            <w:r>
              <w:rPr>
                <w:spacing w:val="32"/>
                <w:w w:val="105"/>
                <w:sz w:val="20"/>
              </w:rPr>
              <w:t>  </w:t>
            </w:r>
            <w:r>
              <w:rPr>
                <w:rFonts w:ascii="Segoe UI Symbol" w:hAnsi="Segoe UI Symbol"/>
                <w:spacing w:val="-12"/>
                <w:w w:val="105"/>
                <w:sz w:val="20"/>
              </w:rPr>
              <w:t>➔</w:t>
            </w:r>
          </w:p>
        </w:tc>
        <w:tc>
          <w:tcPr>
            <w:tcW w:w="2725" w:type="dxa"/>
            <w:shd w:val="clear" w:color="auto" w:fill="F1F1F1"/>
          </w:tcPr>
          <w:p>
            <w:pPr>
              <w:pStyle w:val="TableParagraph"/>
              <w:spacing w:before="26"/>
              <w:ind w:right="885"/>
              <w:jc w:val="right"/>
              <w:rPr>
                <w:rFonts w:ascii="Segoe UI Symbol" w:hAnsi="Segoe UI Symbol"/>
                <w:sz w:val="20"/>
              </w:rPr>
            </w:pPr>
            <w:r>
              <w:rPr>
                <w:w w:val="105"/>
                <w:sz w:val="20"/>
              </w:rPr>
              <w:t>3.</w:t>
            </w:r>
            <w:r>
              <w:rPr>
                <w:spacing w:val="32"/>
                <w:w w:val="105"/>
                <w:sz w:val="20"/>
              </w:rPr>
              <w:t>  </w:t>
            </w:r>
            <w:r>
              <w:rPr>
                <w:rFonts w:ascii="Segoe UI Symbol" w:hAnsi="Segoe UI Symbol"/>
                <w:spacing w:val="-12"/>
                <w:w w:val="105"/>
                <w:sz w:val="20"/>
              </w:rPr>
              <w:t>➔</w:t>
            </w:r>
          </w:p>
        </w:tc>
        <w:tc>
          <w:tcPr>
            <w:tcW w:w="2723" w:type="dxa"/>
            <w:shd w:val="clear" w:color="auto" w:fill="F1F1F1"/>
          </w:tcPr>
          <w:p>
            <w:pPr>
              <w:pStyle w:val="TableParagraph"/>
              <w:spacing w:before="26"/>
              <w:ind w:left="1252"/>
              <w:rPr>
                <w:rFonts w:ascii="Segoe UI Symbol" w:hAnsi="Segoe UI Symbol"/>
                <w:sz w:val="20"/>
              </w:rPr>
            </w:pPr>
            <w:r>
              <w:rPr>
                <w:w w:val="105"/>
                <w:sz w:val="20"/>
              </w:rPr>
              <w:t>4.</w:t>
            </w:r>
            <w:r>
              <w:rPr>
                <w:spacing w:val="32"/>
                <w:w w:val="105"/>
                <w:sz w:val="20"/>
              </w:rPr>
              <w:t>  </w:t>
            </w:r>
            <w:r>
              <w:rPr>
                <w:rFonts w:ascii="Segoe UI Symbol" w:hAnsi="Segoe UI Symbol"/>
                <w:spacing w:val="-12"/>
                <w:w w:val="105"/>
                <w:sz w:val="20"/>
              </w:rPr>
              <w:t>➔</w:t>
            </w:r>
          </w:p>
        </w:tc>
      </w:tr>
      <w:tr>
        <w:trPr>
          <w:trHeight w:val="2365" w:hRule="atLeast"/>
        </w:trPr>
        <w:tc>
          <w:tcPr>
            <w:tcW w:w="2235" w:type="dxa"/>
            <w:tcBorders>
              <w:bottom w:val="nil"/>
            </w:tcBorders>
          </w:tcPr>
          <w:p>
            <w:pPr>
              <w:pStyle w:val="TableParagraph"/>
              <w:spacing w:before="8"/>
              <w:rPr>
                <w:rFonts w:ascii="Calibri"/>
                <w:b/>
                <w:sz w:val="4"/>
              </w:rPr>
            </w:pPr>
          </w:p>
          <w:p>
            <w:pPr>
              <w:pStyle w:val="TableParagraph"/>
              <w:ind w:left="514"/>
              <w:rPr>
                <w:rFonts w:ascii="Calibri"/>
                <w:sz w:val="20"/>
              </w:rPr>
            </w:pPr>
            <w:r>
              <w:rPr>
                <w:rFonts w:ascii="Calibri"/>
                <w:sz w:val="20"/>
              </w:rPr>
              <w:drawing>
                <wp:inline distT="0" distB="0" distL="0" distR="0">
                  <wp:extent cx="764449" cy="1422749"/>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86" cstate="print"/>
                          <a:stretch>
                            <a:fillRect/>
                          </a:stretch>
                        </pic:blipFill>
                        <pic:spPr>
                          <a:xfrm>
                            <a:off x="0" y="0"/>
                            <a:ext cx="764449" cy="1422749"/>
                          </a:xfrm>
                          <a:prstGeom prst="rect">
                            <a:avLst/>
                          </a:prstGeom>
                        </pic:spPr>
                      </pic:pic>
                    </a:graphicData>
                  </a:graphic>
                </wp:inline>
              </w:drawing>
            </w:r>
            <w:r>
              <w:rPr>
                <w:rFonts w:ascii="Calibri"/>
                <w:sz w:val="20"/>
              </w:rPr>
            </w:r>
          </w:p>
        </w:tc>
        <w:tc>
          <w:tcPr>
            <w:tcW w:w="2233" w:type="dxa"/>
            <w:tcBorders>
              <w:bottom w:val="nil"/>
            </w:tcBorders>
          </w:tcPr>
          <w:p>
            <w:pPr>
              <w:pStyle w:val="TableParagraph"/>
              <w:spacing w:before="9" w:after="1"/>
              <w:rPr>
                <w:rFonts w:ascii="Calibri"/>
                <w:b/>
                <w:sz w:val="11"/>
              </w:rPr>
            </w:pPr>
          </w:p>
          <w:p>
            <w:pPr>
              <w:pStyle w:val="TableParagraph"/>
              <w:ind w:left="377"/>
              <w:rPr>
                <w:rFonts w:ascii="Calibri"/>
                <w:sz w:val="20"/>
              </w:rPr>
            </w:pPr>
            <w:r>
              <w:rPr>
                <w:rFonts w:ascii="Calibri"/>
                <w:sz w:val="20"/>
              </w:rPr>
              <w:drawing>
                <wp:inline distT="0" distB="0" distL="0" distR="0">
                  <wp:extent cx="934235" cy="1313116"/>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87" cstate="print"/>
                          <a:stretch>
                            <a:fillRect/>
                          </a:stretch>
                        </pic:blipFill>
                        <pic:spPr>
                          <a:xfrm>
                            <a:off x="0" y="0"/>
                            <a:ext cx="934235" cy="1313116"/>
                          </a:xfrm>
                          <a:prstGeom prst="rect">
                            <a:avLst/>
                          </a:prstGeom>
                        </pic:spPr>
                      </pic:pic>
                    </a:graphicData>
                  </a:graphic>
                </wp:inline>
              </w:drawing>
            </w:r>
            <w:r>
              <w:rPr>
                <w:rFonts w:ascii="Calibri"/>
                <w:sz w:val="20"/>
              </w:rPr>
            </w:r>
          </w:p>
        </w:tc>
        <w:tc>
          <w:tcPr>
            <w:tcW w:w="2725" w:type="dxa"/>
            <w:tcBorders>
              <w:bottom w:val="nil"/>
            </w:tcBorders>
          </w:tcPr>
          <w:p>
            <w:pPr>
              <w:pStyle w:val="TableParagraph"/>
              <w:spacing w:before="9"/>
              <w:rPr>
                <w:rFonts w:ascii="Calibri"/>
                <w:b/>
                <w:sz w:val="7"/>
              </w:rPr>
            </w:pPr>
          </w:p>
          <w:p>
            <w:pPr>
              <w:pStyle w:val="TableParagraph"/>
              <w:ind w:left="956"/>
              <w:rPr>
                <w:rFonts w:ascii="Calibri"/>
                <w:sz w:val="20"/>
              </w:rPr>
            </w:pPr>
            <w:r>
              <w:rPr>
                <w:rFonts w:ascii="Calibri"/>
                <w:sz w:val="20"/>
              </w:rPr>
              <w:drawing>
                <wp:inline distT="0" distB="0" distL="0" distR="0">
                  <wp:extent cx="507061" cy="1369885"/>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88" cstate="print"/>
                          <a:stretch>
                            <a:fillRect/>
                          </a:stretch>
                        </pic:blipFill>
                        <pic:spPr>
                          <a:xfrm>
                            <a:off x="0" y="0"/>
                            <a:ext cx="507061" cy="1369885"/>
                          </a:xfrm>
                          <a:prstGeom prst="rect">
                            <a:avLst/>
                          </a:prstGeom>
                        </pic:spPr>
                      </pic:pic>
                    </a:graphicData>
                  </a:graphic>
                </wp:inline>
              </w:drawing>
            </w:r>
            <w:r>
              <w:rPr>
                <w:rFonts w:ascii="Calibri"/>
                <w:sz w:val="20"/>
              </w:rPr>
            </w:r>
          </w:p>
        </w:tc>
        <w:tc>
          <w:tcPr>
            <w:tcW w:w="2723" w:type="dxa"/>
            <w:tcBorders>
              <w:bottom w:val="nil"/>
            </w:tcBorders>
          </w:tcPr>
          <w:p>
            <w:pPr>
              <w:pStyle w:val="TableParagraph"/>
              <w:spacing w:before="3"/>
              <w:rPr>
                <w:rFonts w:ascii="Calibri"/>
                <w:b/>
                <w:sz w:val="10"/>
              </w:rPr>
            </w:pPr>
          </w:p>
          <w:p>
            <w:pPr>
              <w:pStyle w:val="TableParagraph"/>
              <w:ind w:left="137"/>
              <w:rPr>
                <w:rFonts w:ascii="Calibri"/>
                <w:sz w:val="20"/>
              </w:rPr>
            </w:pPr>
            <w:r>
              <w:rPr>
                <w:rFonts w:ascii="Calibri"/>
                <w:sz w:val="20"/>
              </w:rPr>
              <mc:AlternateContent>
                <mc:Choice Requires="wps">
                  <w:drawing>
                    <wp:inline distT="0" distB="0" distL="0" distR="0">
                      <wp:extent cx="1550670" cy="1341755"/>
                      <wp:effectExtent l="0" t="0" r="0" b="1269"/>
                      <wp:docPr id="182" name="Group 182"/>
                      <wp:cNvGraphicFramePr>
                        <a:graphicFrameLocks/>
                      </wp:cNvGraphicFramePr>
                      <a:graphic>
                        <a:graphicData uri="http://schemas.microsoft.com/office/word/2010/wordprocessingGroup">
                          <wpg:wgp>
                            <wpg:cNvPr id="182" name="Group 182"/>
                            <wpg:cNvGrpSpPr/>
                            <wpg:grpSpPr>
                              <a:xfrm>
                                <a:off x="0" y="0"/>
                                <a:ext cx="1550670" cy="1341755"/>
                                <a:chExt cx="1550670" cy="1341755"/>
                              </a:xfrm>
                            </wpg:grpSpPr>
                            <pic:pic>
                              <pic:nvPicPr>
                                <pic:cNvPr id="183" name="Image 183"/>
                                <pic:cNvPicPr/>
                              </pic:nvPicPr>
                              <pic:blipFill>
                                <a:blip r:embed="rId89" cstate="print"/>
                                <a:stretch>
                                  <a:fillRect/>
                                </a:stretch>
                              </pic:blipFill>
                              <pic:spPr>
                                <a:xfrm>
                                  <a:off x="0" y="0"/>
                                  <a:ext cx="795654" cy="1341754"/>
                                </a:xfrm>
                                <a:prstGeom prst="rect">
                                  <a:avLst/>
                                </a:prstGeom>
                              </pic:spPr>
                            </pic:pic>
                            <pic:pic>
                              <pic:nvPicPr>
                                <pic:cNvPr id="184" name="Image 184"/>
                                <pic:cNvPicPr/>
                              </pic:nvPicPr>
                              <pic:blipFill>
                                <a:blip r:embed="rId90" cstate="print"/>
                                <a:stretch>
                                  <a:fillRect/>
                                </a:stretch>
                              </pic:blipFill>
                              <pic:spPr>
                                <a:xfrm>
                                  <a:off x="838200" y="0"/>
                                  <a:ext cx="712470" cy="1341754"/>
                                </a:xfrm>
                                <a:prstGeom prst="rect">
                                  <a:avLst/>
                                </a:prstGeom>
                              </pic:spPr>
                            </pic:pic>
                          </wpg:wgp>
                        </a:graphicData>
                      </a:graphic>
                    </wp:inline>
                  </w:drawing>
                </mc:Choice>
                <mc:Fallback>
                  <w:pict>
                    <v:group style="width:122.1pt;height:105.65pt;mso-position-horizontal-relative:char;mso-position-vertical-relative:line" id="docshapegroup145" coordorigin="0,0" coordsize="2442,2113">
                      <v:shape style="position:absolute;left:0;top:0;width:1253;height:2113" type="#_x0000_t75" id="docshape146" stroked="false">
                        <v:imagedata r:id="rId89" o:title=""/>
                      </v:shape>
                      <v:shape style="position:absolute;left:1320;top:0;width:1122;height:2113" type="#_x0000_t75" id="docshape147" stroked="false">
                        <v:imagedata r:id="rId90" o:title=""/>
                      </v:shape>
                    </v:group>
                  </w:pict>
                </mc:Fallback>
              </mc:AlternateContent>
            </w:r>
            <w:r>
              <w:rPr>
                <w:rFonts w:ascii="Calibri"/>
                <w:sz w:val="20"/>
              </w:rPr>
            </w:r>
          </w:p>
        </w:tc>
      </w:tr>
      <w:tr>
        <w:trPr>
          <w:trHeight w:val="1815" w:hRule="atLeast"/>
        </w:trPr>
        <w:tc>
          <w:tcPr>
            <w:tcW w:w="2235" w:type="dxa"/>
            <w:tcBorders>
              <w:top w:val="nil"/>
            </w:tcBorders>
          </w:tcPr>
          <w:p>
            <w:pPr>
              <w:pStyle w:val="TableParagraph"/>
              <w:spacing w:before="57"/>
              <w:ind w:left="12"/>
              <w:jc w:val="center"/>
              <w:rPr>
                <w:sz w:val="16"/>
              </w:rPr>
            </w:pPr>
            <w:r>
              <w:rPr>
                <w:sz w:val="16"/>
              </w:rPr>
              <w:t>Bereits</w:t>
            </w:r>
            <w:r>
              <w:rPr>
                <w:spacing w:val="-10"/>
                <w:sz w:val="16"/>
              </w:rPr>
              <w:t> </w:t>
            </w:r>
            <w:r>
              <w:rPr>
                <w:sz w:val="16"/>
              </w:rPr>
              <w:t>in</w:t>
            </w:r>
            <w:r>
              <w:rPr>
                <w:spacing w:val="-11"/>
                <w:sz w:val="16"/>
              </w:rPr>
              <w:t> </w:t>
            </w:r>
            <w:r>
              <w:rPr>
                <w:sz w:val="16"/>
              </w:rPr>
              <w:t>der</w:t>
            </w:r>
            <w:r>
              <w:rPr>
                <w:spacing w:val="-9"/>
                <w:sz w:val="16"/>
              </w:rPr>
              <w:t> </w:t>
            </w:r>
            <w:r>
              <w:rPr>
                <w:sz w:val="16"/>
              </w:rPr>
              <w:t>Garderobe</w:t>
            </w:r>
            <w:r>
              <w:rPr>
                <w:spacing w:val="-9"/>
                <w:sz w:val="16"/>
              </w:rPr>
              <w:t> </w:t>
            </w:r>
            <w:r>
              <w:rPr>
                <w:sz w:val="16"/>
              </w:rPr>
              <w:t>die </w:t>
            </w:r>
            <w:r>
              <w:rPr>
                <w:spacing w:val="-2"/>
                <w:sz w:val="16"/>
              </w:rPr>
              <w:t>Reinraumunterbekleidung anziehen</w:t>
            </w:r>
          </w:p>
          <w:p>
            <w:pPr>
              <w:pStyle w:val="TableParagraph"/>
              <w:spacing w:before="183"/>
              <w:ind w:left="12" w:right="1"/>
              <w:jc w:val="center"/>
              <w:rPr>
                <w:sz w:val="16"/>
              </w:rPr>
            </w:pPr>
            <w:r>
              <w:rPr>
                <w:sz w:val="16"/>
              </w:rPr>
              <w:t>Besucher</w:t>
            </w:r>
            <w:r>
              <w:rPr>
                <w:spacing w:val="-12"/>
                <w:sz w:val="16"/>
              </w:rPr>
              <w:t> </w:t>
            </w:r>
            <w:r>
              <w:rPr>
                <w:sz w:val="16"/>
              </w:rPr>
              <w:t>müssen</w:t>
            </w:r>
            <w:r>
              <w:rPr>
                <w:spacing w:val="-11"/>
                <w:sz w:val="16"/>
              </w:rPr>
              <w:t> </w:t>
            </w:r>
            <w:r>
              <w:rPr>
                <w:sz w:val="16"/>
              </w:rPr>
              <w:t>saubere Strassenkleidung tragen</w:t>
            </w:r>
          </w:p>
        </w:tc>
        <w:tc>
          <w:tcPr>
            <w:tcW w:w="2233" w:type="dxa"/>
            <w:tcBorders>
              <w:top w:val="nil"/>
            </w:tcBorders>
          </w:tcPr>
          <w:p>
            <w:pPr>
              <w:pStyle w:val="TableParagraph"/>
              <w:spacing w:before="57"/>
              <w:ind w:left="116" w:right="103"/>
              <w:jc w:val="center"/>
              <w:rPr>
                <w:sz w:val="16"/>
              </w:rPr>
            </w:pPr>
            <w:r>
              <w:rPr>
                <w:sz w:val="16"/>
              </w:rPr>
              <w:t>Reinraum Einweg Haube/Haarnetz</w:t>
            </w:r>
            <w:r>
              <w:rPr>
                <w:spacing w:val="-12"/>
                <w:sz w:val="16"/>
              </w:rPr>
              <w:t> </w:t>
            </w:r>
            <w:r>
              <w:rPr>
                <w:sz w:val="16"/>
              </w:rPr>
              <w:t>anziehen und den korrekten Sitz </w:t>
            </w:r>
            <w:r>
              <w:rPr>
                <w:spacing w:val="-2"/>
                <w:sz w:val="16"/>
              </w:rPr>
              <w:t>prüfen</w:t>
            </w:r>
          </w:p>
          <w:p>
            <w:pPr>
              <w:pStyle w:val="TableParagraph"/>
              <w:spacing w:before="183"/>
              <w:ind w:left="146" w:right="134" w:hanging="1"/>
              <w:jc w:val="center"/>
              <w:rPr>
                <w:b/>
                <w:sz w:val="16"/>
              </w:rPr>
            </w:pPr>
            <w:r>
              <w:rPr>
                <w:b/>
                <w:color w:val="FF0000"/>
                <w:sz w:val="16"/>
              </w:rPr>
              <w:t>Achtung! Bartträger müssen</w:t>
            </w:r>
            <w:r>
              <w:rPr>
                <w:b/>
                <w:color w:val="FF0000"/>
                <w:spacing w:val="-12"/>
                <w:sz w:val="16"/>
              </w:rPr>
              <w:t> </w:t>
            </w:r>
            <w:r>
              <w:rPr>
                <w:b/>
                <w:color w:val="FF0000"/>
                <w:sz w:val="16"/>
              </w:rPr>
              <w:t>einen</w:t>
            </w:r>
            <w:r>
              <w:rPr>
                <w:b/>
                <w:color w:val="FF0000"/>
                <w:spacing w:val="-11"/>
                <w:sz w:val="16"/>
              </w:rPr>
              <w:t> </w:t>
            </w:r>
            <w:r>
              <w:rPr>
                <w:b/>
                <w:color w:val="FF0000"/>
                <w:sz w:val="16"/>
              </w:rPr>
              <w:t>Bartschutz </w:t>
            </w:r>
            <w:r>
              <w:rPr>
                <w:b/>
                <w:color w:val="FF0000"/>
                <w:spacing w:val="-2"/>
                <w:sz w:val="16"/>
              </w:rPr>
              <w:t>tragen!</w:t>
            </w:r>
          </w:p>
        </w:tc>
        <w:tc>
          <w:tcPr>
            <w:tcW w:w="2725" w:type="dxa"/>
            <w:tcBorders>
              <w:top w:val="nil"/>
            </w:tcBorders>
          </w:tcPr>
          <w:p>
            <w:pPr>
              <w:pStyle w:val="TableParagraph"/>
              <w:rPr>
                <w:rFonts w:ascii="Calibri"/>
                <w:b/>
                <w:sz w:val="20"/>
              </w:rPr>
            </w:pPr>
          </w:p>
          <w:p>
            <w:pPr>
              <w:pStyle w:val="TableParagraph"/>
              <w:spacing w:before="189"/>
              <w:rPr>
                <w:rFonts w:ascii="Calibri"/>
                <w:b/>
                <w:sz w:val="20"/>
              </w:rPr>
            </w:pPr>
          </w:p>
          <w:p>
            <w:pPr>
              <w:pStyle w:val="TableParagraph"/>
              <w:ind w:left="476" w:hanging="219"/>
              <w:rPr>
                <w:b/>
                <w:sz w:val="20"/>
              </w:rPr>
            </w:pPr>
            <w:r>
              <w:rPr>
                <w:b/>
                <w:sz w:val="20"/>
              </w:rPr>
              <w:t>Im</w:t>
            </w:r>
            <w:r>
              <w:rPr>
                <w:b/>
                <w:spacing w:val="-9"/>
                <w:sz w:val="20"/>
              </w:rPr>
              <w:t> </w:t>
            </w:r>
            <w:r>
              <w:rPr>
                <w:b/>
                <w:sz w:val="20"/>
              </w:rPr>
              <w:t>Vorraum</w:t>
            </w:r>
            <w:r>
              <w:rPr>
                <w:b/>
                <w:spacing w:val="-8"/>
                <w:sz w:val="20"/>
              </w:rPr>
              <w:t> </w:t>
            </w:r>
            <w:r>
              <w:rPr>
                <w:b/>
                <w:sz w:val="20"/>
              </w:rPr>
              <w:t>der</w:t>
            </w:r>
            <w:r>
              <w:rPr>
                <w:b/>
                <w:spacing w:val="-10"/>
                <w:sz w:val="20"/>
              </w:rPr>
              <w:t> </w:t>
            </w:r>
            <w:r>
              <w:rPr>
                <w:b/>
                <w:sz w:val="20"/>
              </w:rPr>
              <w:t>≤</w:t>
            </w:r>
            <w:r>
              <w:rPr>
                <w:b/>
                <w:spacing w:val="-8"/>
                <w:sz w:val="20"/>
              </w:rPr>
              <w:t> </w:t>
            </w:r>
            <w:r>
              <w:rPr>
                <w:b/>
                <w:sz w:val="20"/>
              </w:rPr>
              <w:t>ISO</w:t>
            </w:r>
            <w:r>
              <w:rPr>
                <w:b/>
                <w:spacing w:val="-6"/>
                <w:sz w:val="20"/>
              </w:rPr>
              <w:t> </w:t>
            </w:r>
            <w:r>
              <w:rPr>
                <w:b/>
                <w:sz w:val="20"/>
              </w:rPr>
              <w:t>6 </w:t>
            </w:r>
            <w:r>
              <w:rPr>
                <w:b/>
                <w:spacing w:val="-2"/>
                <w:sz w:val="20"/>
              </w:rPr>
              <w:t>Personenschleuse</w:t>
            </w:r>
          </w:p>
        </w:tc>
        <w:tc>
          <w:tcPr>
            <w:tcW w:w="2723" w:type="dxa"/>
            <w:tcBorders>
              <w:top w:val="nil"/>
            </w:tcBorders>
          </w:tcPr>
          <w:p>
            <w:pPr>
              <w:pStyle w:val="TableParagraph"/>
              <w:spacing w:before="57"/>
              <w:ind w:left="105" w:right="98"/>
              <w:jc w:val="center"/>
              <w:rPr>
                <w:sz w:val="16"/>
              </w:rPr>
            </w:pPr>
            <w:r>
              <w:rPr>
                <w:sz w:val="16"/>
              </w:rPr>
              <w:t>Überkleidung</w:t>
            </w:r>
            <w:r>
              <w:rPr>
                <w:spacing w:val="-12"/>
                <w:sz w:val="16"/>
              </w:rPr>
              <w:t> </w:t>
            </w:r>
            <w:r>
              <w:rPr>
                <w:sz w:val="16"/>
              </w:rPr>
              <w:t>und</w:t>
            </w:r>
            <w:r>
              <w:rPr>
                <w:spacing w:val="-11"/>
                <w:sz w:val="16"/>
              </w:rPr>
              <w:t> </w:t>
            </w:r>
            <w:r>
              <w:rPr>
                <w:sz w:val="16"/>
              </w:rPr>
              <w:t>Schuhe</w:t>
            </w:r>
            <w:r>
              <w:rPr>
                <w:spacing w:val="-11"/>
                <w:sz w:val="16"/>
              </w:rPr>
              <w:t> </w:t>
            </w:r>
            <w:r>
              <w:rPr>
                <w:sz w:val="16"/>
              </w:rPr>
              <w:t>ablegen Schmuck und andere persönliche Dinge ablegen</w:t>
            </w:r>
          </w:p>
          <w:p>
            <w:pPr>
              <w:pStyle w:val="TableParagraph"/>
              <w:spacing w:before="115"/>
              <w:ind w:left="128" w:right="119" w:hanging="2"/>
              <w:jc w:val="center"/>
              <w:rPr>
                <w:sz w:val="16"/>
              </w:rPr>
            </w:pPr>
            <w:r>
              <w:rPr>
                <w:sz w:val="16"/>
              </w:rPr>
              <w:t>Kopfhaube/Haarnetz und Bartschutz</w:t>
            </w:r>
            <w:r>
              <w:rPr>
                <w:spacing w:val="-10"/>
                <w:sz w:val="16"/>
              </w:rPr>
              <w:t> </w:t>
            </w:r>
            <w:r>
              <w:rPr>
                <w:sz w:val="16"/>
              </w:rPr>
              <w:t>kann</w:t>
            </w:r>
            <w:r>
              <w:rPr>
                <w:spacing w:val="-11"/>
                <w:sz w:val="16"/>
              </w:rPr>
              <w:t> </w:t>
            </w:r>
            <w:r>
              <w:rPr>
                <w:sz w:val="16"/>
              </w:rPr>
              <w:t>in</w:t>
            </w:r>
            <w:r>
              <w:rPr>
                <w:spacing w:val="-8"/>
                <w:sz w:val="16"/>
              </w:rPr>
              <w:t> </w:t>
            </w:r>
            <w:r>
              <w:rPr>
                <w:sz w:val="16"/>
              </w:rPr>
              <w:t>diesem</w:t>
            </w:r>
            <w:r>
              <w:rPr>
                <w:spacing w:val="-10"/>
                <w:sz w:val="16"/>
              </w:rPr>
              <w:t> </w:t>
            </w:r>
            <w:r>
              <w:rPr>
                <w:sz w:val="16"/>
              </w:rPr>
              <w:t>Bereich gewechselt werden</w:t>
            </w:r>
          </w:p>
          <w:p>
            <w:pPr>
              <w:pStyle w:val="TableParagraph"/>
              <w:spacing w:before="116"/>
              <w:ind w:left="104" w:right="100"/>
              <w:jc w:val="center"/>
              <w:rPr>
                <w:sz w:val="16"/>
              </w:rPr>
            </w:pPr>
            <w:r>
              <w:rPr>
                <w:sz w:val="16"/>
              </w:rPr>
              <w:t>Eintritt</w:t>
            </w:r>
            <w:r>
              <w:rPr>
                <w:spacing w:val="-9"/>
                <w:sz w:val="16"/>
              </w:rPr>
              <w:t> </w:t>
            </w:r>
            <w:r>
              <w:rPr>
                <w:sz w:val="16"/>
              </w:rPr>
              <w:t>in</w:t>
            </w:r>
            <w:r>
              <w:rPr>
                <w:spacing w:val="-9"/>
                <w:sz w:val="16"/>
              </w:rPr>
              <w:t> </w:t>
            </w:r>
            <w:r>
              <w:rPr>
                <w:sz w:val="16"/>
              </w:rPr>
              <w:t>die</w:t>
            </w:r>
            <w:r>
              <w:rPr>
                <w:spacing w:val="-10"/>
                <w:sz w:val="16"/>
              </w:rPr>
              <w:t> </w:t>
            </w:r>
            <w:r>
              <w:rPr>
                <w:sz w:val="16"/>
              </w:rPr>
              <w:t>Personenschleuse</w:t>
            </w:r>
            <w:r>
              <w:rPr>
                <w:spacing w:val="-11"/>
                <w:sz w:val="16"/>
              </w:rPr>
              <w:t> </w:t>
            </w:r>
            <w:r>
              <w:rPr>
                <w:sz w:val="16"/>
              </w:rPr>
              <w:t>in </w:t>
            </w:r>
            <w:r>
              <w:rPr>
                <w:spacing w:val="-2"/>
                <w:sz w:val="16"/>
              </w:rPr>
              <w:t>Socken</w:t>
            </w:r>
          </w:p>
        </w:tc>
      </w:tr>
      <w:tr>
        <w:trPr>
          <w:trHeight w:val="343" w:hRule="atLeast"/>
        </w:trPr>
        <w:tc>
          <w:tcPr>
            <w:tcW w:w="2235" w:type="dxa"/>
            <w:shd w:val="clear" w:color="auto" w:fill="F1F1F1"/>
          </w:tcPr>
          <w:p>
            <w:pPr>
              <w:pStyle w:val="TableParagraph"/>
              <w:spacing w:before="28"/>
              <w:ind w:right="639"/>
              <w:jc w:val="right"/>
              <w:rPr>
                <w:rFonts w:ascii="Segoe UI Symbol" w:hAnsi="Segoe UI Symbol"/>
                <w:sz w:val="20"/>
              </w:rPr>
            </w:pPr>
            <w:r>
              <w:rPr>
                <w:w w:val="105"/>
                <w:sz w:val="20"/>
              </w:rPr>
              <w:t>5.</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8"/>
              <w:ind w:right="637"/>
              <w:jc w:val="right"/>
              <w:rPr>
                <w:rFonts w:ascii="Segoe UI Symbol" w:hAnsi="Segoe UI Symbol"/>
                <w:sz w:val="20"/>
              </w:rPr>
            </w:pPr>
            <w:r>
              <w:rPr>
                <w:w w:val="105"/>
                <w:sz w:val="20"/>
              </w:rPr>
              <w:t>6.</w:t>
            </w:r>
            <w:r>
              <w:rPr>
                <w:spacing w:val="32"/>
                <w:w w:val="105"/>
                <w:sz w:val="20"/>
              </w:rPr>
              <w:t>  </w:t>
            </w:r>
            <w:r>
              <w:rPr>
                <w:rFonts w:ascii="Segoe UI Symbol" w:hAnsi="Segoe UI Symbol"/>
                <w:spacing w:val="-12"/>
                <w:w w:val="105"/>
                <w:sz w:val="20"/>
              </w:rPr>
              <w:t>➔</w:t>
            </w:r>
          </w:p>
        </w:tc>
        <w:tc>
          <w:tcPr>
            <w:tcW w:w="2725" w:type="dxa"/>
            <w:shd w:val="clear" w:color="auto" w:fill="F1F1F1"/>
          </w:tcPr>
          <w:p>
            <w:pPr>
              <w:pStyle w:val="TableParagraph"/>
              <w:spacing w:before="28"/>
              <w:ind w:right="885"/>
              <w:jc w:val="right"/>
              <w:rPr>
                <w:rFonts w:ascii="Segoe UI Symbol" w:hAnsi="Segoe UI Symbol"/>
                <w:sz w:val="20"/>
              </w:rPr>
            </w:pPr>
            <w:r>
              <w:rPr>
                <w:w w:val="105"/>
                <w:sz w:val="20"/>
              </w:rPr>
              <w:t>7.</w:t>
            </w:r>
            <w:r>
              <w:rPr>
                <w:spacing w:val="32"/>
                <w:w w:val="105"/>
                <w:sz w:val="20"/>
              </w:rPr>
              <w:t>  </w:t>
            </w:r>
            <w:r>
              <w:rPr>
                <w:rFonts w:ascii="Segoe UI Symbol" w:hAnsi="Segoe UI Symbol"/>
                <w:spacing w:val="-12"/>
                <w:w w:val="105"/>
                <w:sz w:val="20"/>
              </w:rPr>
              <w:t>➔</w:t>
            </w:r>
          </w:p>
        </w:tc>
        <w:tc>
          <w:tcPr>
            <w:tcW w:w="2723" w:type="dxa"/>
            <w:shd w:val="clear" w:color="auto" w:fill="F1F1F1"/>
          </w:tcPr>
          <w:p>
            <w:pPr>
              <w:pStyle w:val="TableParagraph"/>
              <w:spacing w:before="28"/>
              <w:ind w:left="1252"/>
              <w:rPr>
                <w:rFonts w:ascii="Segoe UI Symbol" w:hAnsi="Segoe UI Symbol"/>
                <w:sz w:val="20"/>
              </w:rPr>
            </w:pPr>
            <w:r>
              <w:rPr>
                <w:w w:val="105"/>
                <w:sz w:val="20"/>
              </w:rPr>
              <w:t>8.</w:t>
            </w:r>
            <w:r>
              <w:rPr>
                <w:spacing w:val="32"/>
                <w:w w:val="105"/>
                <w:sz w:val="20"/>
              </w:rPr>
              <w:t>  </w:t>
            </w:r>
            <w:r>
              <w:rPr>
                <w:rFonts w:ascii="Segoe UI Symbol" w:hAnsi="Segoe UI Symbol"/>
                <w:spacing w:val="-12"/>
                <w:w w:val="105"/>
                <w:sz w:val="20"/>
              </w:rPr>
              <w:t>➔</w:t>
            </w:r>
          </w:p>
        </w:tc>
      </w:tr>
      <w:tr>
        <w:trPr>
          <w:trHeight w:val="3090" w:hRule="atLeast"/>
        </w:trPr>
        <w:tc>
          <w:tcPr>
            <w:tcW w:w="2235" w:type="dxa"/>
          </w:tcPr>
          <w:p>
            <w:pPr>
              <w:pStyle w:val="TableParagraph"/>
              <w:rPr>
                <w:rFonts w:ascii="Calibri"/>
                <w:b/>
                <w:sz w:val="20"/>
              </w:rPr>
            </w:pPr>
          </w:p>
          <w:p>
            <w:pPr>
              <w:pStyle w:val="TableParagraph"/>
              <w:rPr>
                <w:rFonts w:ascii="Calibri"/>
                <w:b/>
                <w:sz w:val="20"/>
              </w:rPr>
            </w:pPr>
          </w:p>
          <w:p>
            <w:pPr>
              <w:pStyle w:val="TableParagraph"/>
              <w:spacing w:before="20"/>
              <w:rPr>
                <w:rFonts w:ascii="Calibri"/>
                <w:b/>
                <w:sz w:val="20"/>
              </w:rPr>
            </w:pPr>
          </w:p>
          <w:p>
            <w:pPr>
              <w:pStyle w:val="TableParagraph"/>
              <w:ind w:left="233" w:right="223" w:firstLine="2"/>
              <w:jc w:val="center"/>
              <w:rPr>
                <w:b/>
                <w:sz w:val="20"/>
              </w:rPr>
            </w:pPr>
            <w:r>
              <w:rPr>
                <w:b/>
                <w:sz w:val="20"/>
              </w:rPr>
              <w:t>In der ≤ ISO 6 </w:t>
            </w:r>
            <w:r>
              <w:rPr>
                <w:b/>
                <w:spacing w:val="-2"/>
                <w:sz w:val="20"/>
              </w:rPr>
              <w:t>Personenschleuse </w:t>
            </w:r>
            <w:r>
              <w:rPr>
                <w:b/>
                <w:sz w:val="20"/>
              </w:rPr>
              <w:t>vor der Sit-Over </w:t>
            </w:r>
            <w:r>
              <w:rPr>
                <w:b/>
                <w:spacing w:val="-4"/>
                <w:sz w:val="20"/>
              </w:rPr>
              <w:t>Bank</w:t>
            </w:r>
          </w:p>
        </w:tc>
        <w:tc>
          <w:tcPr>
            <w:tcW w:w="2233" w:type="dxa"/>
          </w:tcPr>
          <w:p>
            <w:pPr>
              <w:pStyle w:val="TableParagraph"/>
              <w:spacing w:before="8"/>
              <w:rPr>
                <w:rFonts w:ascii="Calibri"/>
                <w:b/>
                <w:sz w:val="7"/>
              </w:rPr>
            </w:pPr>
          </w:p>
          <w:p>
            <w:pPr>
              <w:pStyle w:val="TableParagraph"/>
              <w:ind w:left="489"/>
              <w:rPr>
                <w:rFonts w:ascii="Calibri"/>
                <w:sz w:val="20"/>
              </w:rPr>
            </w:pPr>
            <w:r>
              <w:rPr>
                <w:rFonts w:ascii="Calibri"/>
                <w:sz w:val="20"/>
              </w:rPr>
              <w:drawing>
                <wp:inline distT="0" distB="0" distL="0" distR="0">
                  <wp:extent cx="801825" cy="1421225"/>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91" cstate="print"/>
                          <a:stretch>
                            <a:fillRect/>
                          </a:stretch>
                        </pic:blipFill>
                        <pic:spPr>
                          <a:xfrm>
                            <a:off x="0" y="0"/>
                            <a:ext cx="801825" cy="1421225"/>
                          </a:xfrm>
                          <a:prstGeom prst="rect">
                            <a:avLst/>
                          </a:prstGeom>
                        </pic:spPr>
                      </pic:pic>
                    </a:graphicData>
                  </a:graphic>
                </wp:inline>
              </w:drawing>
            </w:r>
            <w:r>
              <w:rPr>
                <w:rFonts w:ascii="Calibri"/>
                <w:sz w:val="20"/>
              </w:rPr>
            </w:r>
          </w:p>
          <w:p>
            <w:pPr>
              <w:pStyle w:val="TableParagraph"/>
              <w:spacing w:before="149"/>
              <w:ind w:left="198" w:right="184" w:firstLine="192"/>
              <w:rPr>
                <w:sz w:val="16"/>
              </w:rPr>
            </w:pPr>
            <w:r>
              <w:rPr>
                <w:sz w:val="16"/>
              </w:rPr>
              <w:t>Reinraum Mehrweg-Flachkopfhaube</w:t>
            </w:r>
            <w:r>
              <w:rPr>
                <w:spacing w:val="-12"/>
                <w:sz w:val="16"/>
              </w:rPr>
              <w:t> </w:t>
            </w:r>
            <w:r>
              <w:rPr>
                <w:sz w:val="16"/>
              </w:rPr>
              <w:t>anziehen</w:t>
            </w:r>
          </w:p>
        </w:tc>
        <w:tc>
          <w:tcPr>
            <w:tcW w:w="2725" w:type="dxa"/>
          </w:tcPr>
          <w:p>
            <w:pPr>
              <w:pStyle w:val="TableParagraph"/>
              <w:spacing w:before="7"/>
              <w:rPr>
                <w:rFonts w:ascii="Calibri"/>
                <w:b/>
                <w:sz w:val="4"/>
              </w:rPr>
            </w:pPr>
          </w:p>
          <w:p>
            <w:pPr>
              <w:pStyle w:val="TableParagraph"/>
              <w:ind w:left="943"/>
              <w:rPr>
                <w:rFonts w:ascii="Calibri"/>
                <w:sz w:val="20"/>
              </w:rPr>
            </w:pPr>
            <w:r>
              <w:rPr>
                <w:rFonts w:ascii="Calibri"/>
                <w:sz w:val="20"/>
              </w:rPr>
              <w:drawing>
                <wp:inline distT="0" distB="0" distL="0" distR="0">
                  <wp:extent cx="533350" cy="1441703"/>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92" cstate="print"/>
                          <a:stretch>
                            <a:fillRect/>
                          </a:stretch>
                        </pic:blipFill>
                        <pic:spPr>
                          <a:xfrm>
                            <a:off x="0" y="0"/>
                            <a:ext cx="533350" cy="1441703"/>
                          </a:xfrm>
                          <a:prstGeom prst="rect">
                            <a:avLst/>
                          </a:prstGeom>
                        </pic:spPr>
                      </pic:pic>
                    </a:graphicData>
                  </a:graphic>
                </wp:inline>
              </w:drawing>
            </w:r>
            <w:r>
              <w:rPr>
                <w:rFonts w:ascii="Calibri"/>
                <w:sz w:val="20"/>
              </w:rPr>
            </w:r>
          </w:p>
          <w:p>
            <w:pPr>
              <w:pStyle w:val="TableParagraph"/>
              <w:spacing w:before="155"/>
              <w:ind w:left="212" w:right="205" w:firstLine="3"/>
              <w:jc w:val="center"/>
              <w:rPr>
                <w:sz w:val="16"/>
              </w:rPr>
            </w:pPr>
            <w:r>
              <w:rPr>
                <w:sz w:val="16"/>
              </w:rPr>
              <w:t>Reinraum Mehrweg Overall anziehen</w:t>
            </w:r>
            <w:r>
              <w:rPr>
                <w:spacing w:val="-9"/>
                <w:sz w:val="16"/>
              </w:rPr>
              <w:t> </w:t>
            </w:r>
            <w:r>
              <w:rPr>
                <w:sz w:val="16"/>
              </w:rPr>
              <w:t>und</w:t>
            </w:r>
            <w:r>
              <w:rPr>
                <w:spacing w:val="-9"/>
                <w:sz w:val="16"/>
              </w:rPr>
              <w:t> </w:t>
            </w:r>
            <w:r>
              <w:rPr>
                <w:sz w:val="16"/>
              </w:rPr>
              <w:t>den</w:t>
            </w:r>
            <w:r>
              <w:rPr>
                <w:spacing w:val="-11"/>
                <w:sz w:val="16"/>
              </w:rPr>
              <w:t> </w:t>
            </w:r>
            <w:r>
              <w:rPr>
                <w:sz w:val="16"/>
              </w:rPr>
              <w:t>korrekten</w:t>
            </w:r>
            <w:r>
              <w:rPr>
                <w:spacing w:val="-9"/>
                <w:sz w:val="16"/>
              </w:rPr>
              <w:t> </w:t>
            </w:r>
            <w:r>
              <w:rPr>
                <w:sz w:val="16"/>
              </w:rPr>
              <w:t>Sitz </w:t>
            </w:r>
            <w:r>
              <w:rPr>
                <w:spacing w:val="-2"/>
                <w:sz w:val="16"/>
              </w:rPr>
              <w:t>prüfen</w:t>
            </w:r>
          </w:p>
        </w:tc>
        <w:tc>
          <w:tcPr>
            <w:tcW w:w="2723" w:type="dxa"/>
          </w:tcPr>
          <w:p>
            <w:pPr>
              <w:pStyle w:val="TableParagraph"/>
              <w:spacing w:before="7"/>
              <w:rPr>
                <w:rFonts w:ascii="Calibri"/>
                <w:b/>
                <w:sz w:val="10"/>
              </w:rPr>
            </w:pPr>
          </w:p>
          <w:p>
            <w:pPr>
              <w:pStyle w:val="TableParagraph"/>
              <w:ind w:left="563"/>
              <w:rPr>
                <w:rFonts w:ascii="Calibri"/>
                <w:sz w:val="20"/>
              </w:rPr>
            </w:pPr>
            <w:r>
              <w:rPr>
                <w:rFonts w:ascii="Calibri"/>
                <w:sz w:val="20"/>
              </w:rPr>
              <w:drawing>
                <wp:inline distT="0" distB="0" distL="0" distR="0">
                  <wp:extent cx="1018687" cy="1387221"/>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93" cstate="print"/>
                          <a:stretch>
                            <a:fillRect/>
                          </a:stretch>
                        </pic:blipFill>
                        <pic:spPr>
                          <a:xfrm>
                            <a:off x="0" y="0"/>
                            <a:ext cx="1018687" cy="1387221"/>
                          </a:xfrm>
                          <a:prstGeom prst="rect">
                            <a:avLst/>
                          </a:prstGeom>
                        </pic:spPr>
                      </pic:pic>
                    </a:graphicData>
                  </a:graphic>
                </wp:inline>
              </w:drawing>
            </w:r>
            <w:r>
              <w:rPr>
                <w:rFonts w:ascii="Calibri"/>
                <w:sz w:val="20"/>
              </w:rPr>
            </w:r>
          </w:p>
          <w:p>
            <w:pPr>
              <w:pStyle w:val="TableParagraph"/>
              <w:spacing w:before="168"/>
              <w:ind w:left="1033" w:hanging="889"/>
              <w:rPr>
                <w:sz w:val="16"/>
              </w:rPr>
            </w:pPr>
            <w:r>
              <w:rPr>
                <w:sz w:val="16"/>
              </w:rPr>
              <w:t>Reinraumschuhe</w:t>
            </w:r>
            <w:r>
              <w:rPr>
                <w:spacing w:val="-12"/>
                <w:sz w:val="16"/>
              </w:rPr>
              <w:t> </w:t>
            </w:r>
            <w:r>
              <w:rPr>
                <w:sz w:val="16"/>
              </w:rPr>
              <w:t>und</w:t>
            </w:r>
            <w:r>
              <w:rPr>
                <w:spacing w:val="-11"/>
                <w:sz w:val="16"/>
              </w:rPr>
              <w:t> </w:t>
            </w:r>
            <w:r>
              <w:rPr>
                <w:sz w:val="16"/>
              </w:rPr>
              <w:t>Gamaschen </w:t>
            </w:r>
            <w:r>
              <w:rPr>
                <w:spacing w:val="-2"/>
                <w:sz w:val="16"/>
              </w:rPr>
              <w:t>anziehen</w:t>
            </w:r>
          </w:p>
        </w:tc>
      </w:tr>
      <w:tr>
        <w:trPr>
          <w:trHeight w:val="343" w:hRule="atLeast"/>
        </w:trPr>
        <w:tc>
          <w:tcPr>
            <w:tcW w:w="2235" w:type="dxa"/>
            <w:shd w:val="clear" w:color="auto" w:fill="F1F1F1"/>
          </w:tcPr>
          <w:p>
            <w:pPr>
              <w:pStyle w:val="TableParagraph"/>
              <w:spacing w:before="29"/>
              <w:ind w:right="639"/>
              <w:jc w:val="right"/>
              <w:rPr>
                <w:rFonts w:ascii="Segoe UI Symbol" w:hAnsi="Segoe UI Symbol"/>
                <w:sz w:val="20"/>
              </w:rPr>
            </w:pPr>
            <w:r>
              <w:rPr>
                <w:w w:val="105"/>
                <w:sz w:val="20"/>
              </w:rPr>
              <w:t>9.</w:t>
            </w:r>
            <w:r>
              <w:rPr>
                <w:spacing w:val="32"/>
                <w:w w:val="105"/>
                <w:sz w:val="20"/>
              </w:rPr>
              <w:t>  </w:t>
            </w:r>
            <w:r>
              <w:rPr>
                <w:rFonts w:ascii="Segoe UI Symbol" w:hAnsi="Segoe UI Symbol"/>
                <w:spacing w:val="-12"/>
                <w:w w:val="105"/>
                <w:sz w:val="20"/>
              </w:rPr>
              <w:t>➔</w:t>
            </w:r>
          </w:p>
        </w:tc>
        <w:tc>
          <w:tcPr>
            <w:tcW w:w="2233" w:type="dxa"/>
            <w:shd w:val="clear" w:color="auto" w:fill="F1F1F1"/>
          </w:tcPr>
          <w:p>
            <w:pPr>
              <w:pStyle w:val="TableParagraph"/>
              <w:spacing w:before="29"/>
              <w:ind w:right="637"/>
              <w:jc w:val="right"/>
              <w:rPr>
                <w:rFonts w:ascii="Segoe UI Symbol" w:hAnsi="Segoe UI Symbol"/>
                <w:sz w:val="20"/>
              </w:rPr>
            </w:pPr>
            <w:r>
              <w:rPr>
                <w:sz w:val="20"/>
              </w:rPr>
              <w:t>10.</w:t>
            </w:r>
            <w:r>
              <w:rPr>
                <w:spacing w:val="22"/>
                <w:sz w:val="20"/>
              </w:rPr>
              <w:t> </w:t>
            </w:r>
            <w:r>
              <w:rPr>
                <w:rFonts w:ascii="Segoe UI Symbol" w:hAnsi="Segoe UI Symbol"/>
                <w:spacing w:val="-10"/>
                <w:sz w:val="20"/>
              </w:rPr>
              <w:t>➔</w:t>
            </w:r>
          </w:p>
        </w:tc>
        <w:tc>
          <w:tcPr>
            <w:tcW w:w="2725" w:type="dxa"/>
            <w:shd w:val="clear" w:color="auto" w:fill="F1F1F1"/>
          </w:tcPr>
          <w:p>
            <w:pPr>
              <w:pStyle w:val="TableParagraph"/>
              <w:spacing w:before="29"/>
              <w:ind w:right="885"/>
              <w:jc w:val="right"/>
              <w:rPr>
                <w:rFonts w:ascii="Segoe UI Symbol" w:hAnsi="Segoe UI Symbol"/>
                <w:sz w:val="20"/>
              </w:rPr>
            </w:pPr>
            <w:r>
              <w:rPr>
                <w:sz w:val="20"/>
              </w:rPr>
              <w:t>11.</w:t>
            </w:r>
            <w:r>
              <w:rPr>
                <w:spacing w:val="22"/>
                <w:sz w:val="20"/>
              </w:rPr>
              <w:t> </w:t>
            </w:r>
            <w:r>
              <w:rPr>
                <w:rFonts w:ascii="Segoe UI Symbol" w:hAnsi="Segoe UI Symbol"/>
                <w:spacing w:val="-10"/>
                <w:sz w:val="20"/>
              </w:rPr>
              <w:t>➔</w:t>
            </w:r>
          </w:p>
        </w:tc>
        <w:tc>
          <w:tcPr>
            <w:tcW w:w="2723" w:type="dxa"/>
            <w:shd w:val="clear" w:color="auto" w:fill="F1F1F1"/>
          </w:tcPr>
          <w:p>
            <w:pPr>
              <w:pStyle w:val="TableParagraph"/>
              <w:spacing w:before="57"/>
              <w:ind w:left="380" w:right="98"/>
              <w:jc w:val="center"/>
              <w:rPr>
                <w:sz w:val="20"/>
              </w:rPr>
            </w:pPr>
            <w:r>
              <w:rPr>
                <w:spacing w:val="-5"/>
                <w:sz w:val="20"/>
              </w:rPr>
              <w:t>12.</w:t>
            </w:r>
          </w:p>
        </w:tc>
      </w:tr>
      <w:tr>
        <w:trPr>
          <w:trHeight w:val="3100" w:hRule="atLeast"/>
        </w:trPr>
        <w:tc>
          <w:tcPr>
            <w:tcW w:w="2235" w:type="dxa"/>
          </w:tcPr>
          <w:p>
            <w:pPr>
              <w:pStyle w:val="TableParagraph"/>
              <w:rPr>
                <w:rFonts w:ascii="Calibri"/>
                <w:b/>
                <w:sz w:val="20"/>
              </w:rPr>
            </w:pPr>
          </w:p>
          <w:p>
            <w:pPr>
              <w:pStyle w:val="TableParagraph"/>
              <w:spacing w:before="39"/>
              <w:rPr>
                <w:rFonts w:ascii="Calibri"/>
                <w:b/>
                <w:sz w:val="20"/>
              </w:rPr>
            </w:pPr>
          </w:p>
          <w:p>
            <w:pPr>
              <w:pStyle w:val="TableParagraph"/>
              <w:ind w:left="235" w:right="221" w:hanging="2"/>
              <w:jc w:val="center"/>
              <w:rPr>
                <w:b/>
                <w:sz w:val="20"/>
              </w:rPr>
            </w:pPr>
            <w:r>
              <w:rPr>
                <w:b/>
                <w:sz w:val="20"/>
              </w:rPr>
              <w:t>In der ≤ ISO 6 </w:t>
            </w:r>
            <w:r>
              <w:rPr>
                <w:b/>
                <w:spacing w:val="-2"/>
                <w:sz w:val="20"/>
              </w:rPr>
              <w:t>Personenschleuse </w:t>
            </w:r>
            <w:r>
              <w:rPr>
                <w:b/>
                <w:sz w:val="20"/>
              </w:rPr>
              <w:t>nach der Sit-Over </w:t>
            </w:r>
            <w:r>
              <w:rPr>
                <w:b/>
                <w:spacing w:val="-4"/>
                <w:sz w:val="20"/>
              </w:rPr>
              <w:t>Bank</w:t>
            </w:r>
          </w:p>
          <w:p>
            <w:pPr>
              <w:pStyle w:val="TableParagraph"/>
              <w:spacing w:line="229" w:lineRule="exact"/>
              <w:ind w:left="12" w:right="5"/>
              <w:jc w:val="center"/>
              <w:rPr>
                <w:b/>
                <w:sz w:val="20"/>
              </w:rPr>
            </w:pPr>
            <w:r>
              <w:rPr>
                <w:b/>
                <w:sz w:val="20"/>
              </w:rPr>
              <w:t>mit</w:t>
            </w:r>
            <w:r>
              <w:rPr>
                <w:b/>
                <w:spacing w:val="-5"/>
                <w:sz w:val="20"/>
              </w:rPr>
              <w:t> </w:t>
            </w:r>
            <w:r>
              <w:rPr>
                <w:b/>
                <w:sz w:val="20"/>
              </w:rPr>
              <w:t>Zutritt</w:t>
            </w:r>
            <w:r>
              <w:rPr>
                <w:b/>
                <w:spacing w:val="-4"/>
                <w:sz w:val="20"/>
              </w:rPr>
              <w:t> </w:t>
            </w:r>
            <w:r>
              <w:rPr>
                <w:b/>
                <w:spacing w:val="-5"/>
                <w:sz w:val="20"/>
              </w:rPr>
              <w:t>zum</w:t>
            </w:r>
          </w:p>
          <w:p>
            <w:pPr>
              <w:pStyle w:val="TableParagraph"/>
              <w:ind w:left="12" w:right="3"/>
              <w:jc w:val="center"/>
              <w:rPr>
                <w:b/>
                <w:sz w:val="20"/>
              </w:rPr>
            </w:pPr>
            <w:r>
              <w:rPr>
                <w:b/>
                <w:sz w:val="20"/>
              </w:rPr>
              <w:t>≤</w:t>
            </w:r>
            <w:r>
              <w:rPr>
                <w:b/>
                <w:spacing w:val="-3"/>
                <w:sz w:val="20"/>
              </w:rPr>
              <w:t> </w:t>
            </w:r>
            <w:r>
              <w:rPr>
                <w:b/>
                <w:sz w:val="20"/>
              </w:rPr>
              <w:t>ISO</w:t>
            </w:r>
            <w:r>
              <w:rPr>
                <w:b/>
                <w:spacing w:val="-2"/>
                <w:sz w:val="20"/>
              </w:rPr>
              <w:t> </w:t>
            </w:r>
            <w:r>
              <w:rPr>
                <w:b/>
                <w:sz w:val="20"/>
              </w:rPr>
              <w:t>6</w:t>
            </w:r>
            <w:r>
              <w:rPr>
                <w:b/>
                <w:spacing w:val="-3"/>
                <w:sz w:val="20"/>
              </w:rPr>
              <w:t> </w:t>
            </w:r>
            <w:r>
              <w:rPr>
                <w:b/>
                <w:spacing w:val="-2"/>
                <w:sz w:val="20"/>
              </w:rPr>
              <w:t>Reinraum</w:t>
            </w:r>
          </w:p>
        </w:tc>
        <w:tc>
          <w:tcPr>
            <w:tcW w:w="2233" w:type="dxa"/>
          </w:tcPr>
          <w:p>
            <w:pPr>
              <w:pStyle w:val="TableParagraph"/>
              <w:rPr>
                <w:rFonts w:ascii="Calibri"/>
                <w:b/>
                <w:sz w:val="6"/>
              </w:rPr>
            </w:pPr>
          </w:p>
          <w:p>
            <w:pPr>
              <w:pStyle w:val="TableParagraph"/>
              <w:ind w:left="441"/>
              <w:rPr>
                <w:rFonts w:ascii="Calibri"/>
                <w:sz w:val="20"/>
              </w:rPr>
            </w:pPr>
            <w:r>
              <w:rPr>
                <w:rFonts w:ascii="Calibri"/>
                <w:sz w:val="20"/>
              </w:rPr>
              <w:drawing>
                <wp:inline distT="0" distB="0" distL="0" distR="0">
                  <wp:extent cx="860040" cy="1456658"/>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94" cstate="print"/>
                          <a:stretch>
                            <a:fillRect/>
                          </a:stretch>
                        </pic:blipFill>
                        <pic:spPr>
                          <a:xfrm>
                            <a:off x="0" y="0"/>
                            <a:ext cx="860040" cy="1456658"/>
                          </a:xfrm>
                          <a:prstGeom prst="rect">
                            <a:avLst/>
                          </a:prstGeom>
                        </pic:spPr>
                      </pic:pic>
                    </a:graphicData>
                  </a:graphic>
                </wp:inline>
              </w:drawing>
            </w:r>
            <w:r>
              <w:rPr>
                <w:rFonts w:ascii="Calibri"/>
                <w:sz w:val="20"/>
              </w:rPr>
            </w:r>
          </w:p>
          <w:p>
            <w:pPr>
              <w:pStyle w:val="TableParagraph"/>
              <w:spacing w:before="125"/>
              <w:ind w:left="338" w:right="320" w:firstLine="147"/>
              <w:rPr>
                <w:sz w:val="16"/>
              </w:rPr>
            </w:pPr>
            <w:r>
              <w:rPr>
                <w:sz w:val="16"/>
              </w:rPr>
              <w:t>Reinraum Einweg Mundschutz</w:t>
            </w:r>
            <w:r>
              <w:rPr>
                <w:spacing w:val="-12"/>
                <w:sz w:val="16"/>
              </w:rPr>
              <w:t> </w:t>
            </w:r>
            <w:r>
              <w:rPr>
                <w:sz w:val="16"/>
              </w:rPr>
              <w:t>anziehen</w:t>
            </w:r>
          </w:p>
        </w:tc>
        <w:tc>
          <w:tcPr>
            <w:tcW w:w="2725" w:type="dxa"/>
          </w:tcPr>
          <w:p>
            <w:pPr>
              <w:pStyle w:val="TableParagraph"/>
              <w:spacing w:before="7"/>
              <w:rPr>
                <w:rFonts w:ascii="Calibri"/>
                <w:b/>
                <w:sz w:val="4"/>
              </w:rPr>
            </w:pPr>
          </w:p>
          <w:p>
            <w:pPr>
              <w:pStyle w:val="TableParagraph"/>
              <w:ind w:left="588"/>
              <w:rPr>
                <w:rFonts w:ascii="Calibri"/>
                <w:sz w:val="20"/>
              </w:rPr>
            </w:pPr>
            <w:r>
              <w:rPr>
                <w:rFonts w:ascii="Calibri"/>
                <w:sz w:val="20"/>
              </w:rPr>
              <w:drawing>
                <wp:inline distT="0" distB="0" distL="0" distR="0">
                  <wp:extent cx="975304" cy="720851"/>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95" cstate="print"/>
                          <a:stretch>
                            <a:fillRect/>
                          </a:stretch>
                        </pic:blipFill>
                        <pic:spPr>
                          <a:xfrm>
                            <a:off x="0" y="0"/>
                            <a:ext cx="975304" cy="720851"/>
                          </a:xfrm>
                          <a:prstGeom prst="rect">
                            <a:avLst/>
                          </a:prstGeom>
                        </pic:spPr>
                      </pic:pic>
                    </a:graphicData>
                  </a:graphic>
                </wp:inline>
              </w:drawing>
            </w:r>
            <w:r>
              <w:rPr>
                <w:rFonts w:ascii="Calibri"/>
                <w:sz w:val="20"/>
              </w:rPr>
            </w:r>
          </w:p>
          <w:p>
            <w:pPr>
              <w:pStyle w:val="TableParagraph"/>
              <w:spacing w:before="10"/>
              <w:rPr>
                <w:rFonts w:ascii="Calibri"/>
                <w:b/>
                <w:sz w:val="9"/>
              </w:rPr>
            </w:pPr>
          </w:p>
          <w:p>
            <w:pPr>
              <w:pStyle w:val="TableParagraph"/>
              <w:ind w:left="596"/>
              <w:rPr>
                <w:rFonts w:ascii="Calibri"/>
                <w:sz w:val="20"/>
              </w:rPr>
            </w:pPr>
            <w:r>
              <w:rPr>
                <w:rFonts w:ascii="Calibri"/>
                <w:sz w:val="20"/>
              </w:rPr>
              <w:drawing>
                <wp:inline distT="0" distB="0" distL="0" distR="0">
                  <wp:extent cx="977711" cy="679894"/>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96" cstate="print"/>
                          <a:stretch>
                            <a:fillRect/>
                          </a:stretch>
                        </pic:blipFill>
                        <pic:spPr>
                          <a:xfrm>
                            <a:off x="0" y="0"/>
                            <a:ext cx="977711" cy="679894"/>
                          </a:xfrm>
                          <a:prstGeom prst="rect">
                            <a:avLst/>
                          </a:prstGeom>
                        </pic:spPr>
                      </pic:pic>
                    </a:graphicData>
                  </a:graphic>
                </wp:inline>
              </w:drawing>
            </w:r>
            <w:r>
              <w:rPr>
                <w:rFonts w:ascii="Calibri"/>
                <w:sz w:val="20"/>
              </w:rPr>
            </w:r>
          </w:p>
          <w:p>
            <w:pPr>
              <w:pStyle w:val="TableParagraph"/>
              <w:spacing w:before="108"/>
              <w:ind w:left="11"/>
              <w:jc w:val="center"/>
              <w:rPr>
                <w:sz w:val="16"/>
              </w:rPr>
            </w:pPr>
            <w:r>
              <w:rPr>
                <w:sz w:val="16"/>
              </w:rPr>
              <w:t>Einweg</w:t>
            </w:r>
            <w:r>
              <w:rPr>
                <w:spacing w:val="-12"/>
                <w:sz w:val="16"/>
              </w:rPr>
              <w:t> </w:t>
            </w:r>
            <w:r>
              <w:rPr>
                <w:sz w:val="16"/>
              </w:rPr>
              <w:t>Unterziehhandschuhe</w:t>
            </w:r>
            <w:r>
              <w:rPr>
                <w:spacing w:val="-11"/>
                <w:sz w:val="16"/>
              </w:rPr>
              <w:t> </w:t>
            </w:r>
            <w:r>
              <w:rPr>
                <w:sz w:val="16"/>
              </w:rPr>
              <w:t>und Reinraum Einweghandschuhe </w:t>
            </w:r>
            <w:r>
              <w:rPr>
                <w:spacing w:val="-2"/>
                <w:sz w:val="16"/>
              </w:rPr>
              <w:t>anziehen</w:t>
            </w:r>
          </w:p>
        </w:tc>
        <w:tc>
          <w:tcPr>
            <w:tcW w:w="2723" w:type="dxa"/>
          </w:tcPr>
          <w:p>
            <w:pPr>
              <w:pStyle w:val="TableParagraph"/>
              <w:spacing w:before="6"/>
              <w:rPr>
                <w:rFonts w:ascii="Calibri"/>
                <w:b/>
                <w:sz w:val="10"/>
              </w:rPr>
            </w:pPr>
          </w:p>
          <w:p>
            <w:pPr>
              <w:pStyle w:val="TableParagraph"/>
              <w:tabs>
                <w:tab w:pos="2330" w:val="left" w:leader="none"/>
              </w:tabs>
              <w:ind w:left="769"/>
              <w:rPr>
                <w:rFonts w:ascii="Calibri"/>
                <w:position w:val="92"/>
                <w:sz w:val="20"/>
              </w:rPr>
            </w:pPr>
            <w:r>
              <w:rPr>
                <w:rFonts w:ascii="Calibri"/>
                <w:sz w:val="20"/>
              </w:rPr>
              <w:drawing>
                <wp:inline distT="0" distB="0" distL="0" distR="0">
                  <wp:extent cx="743076" cy="1371600"/>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97" cstate="print"/>
                          <a:stretch>
                            <a:fillRect/>
                          </a:stretch>
                        </pic:blipFill>
                        <pic:spPr>
                          <a:xfrm>
                            <a:off x="0" y="0"/>
                            <a:ext cx="743076" cy="1371600"/>
                          </a:xfrm>
                          <a:prstGeom prst="rect">
                            <a:avLst/>
                          </a:prstGeom>
                        </pic:spPr>
                      </pic:pic>
                    </a:graphicData>
                  </a:graphic>
                </wp:inline>
              </w:drawing>
            </w:r>
            <w:r>
              <w:rPr>
                <w:rFonts w:ascii="Calibri"/>
                <w:sz w:val="20"/>
              </w:rPr>
            </w:r>
            <w:r>
              <w:rPr>
                <w:rFonts w:ascii="Calibri"/>
                <w:sz w:val="20"/>
              </w:rPr>
              <w:tab/>
            </w:r>
            <w:r>
              <w:rPr>
                <w:rFonts w:ascii="Calibri"/>
                <w:position w:val="92"/>
                <w:sz w:val="20"/>
              </w:rPr>
              <w:drawing>
                <wp:inline distT="0" distB="0" distL="0" distR="0">
                  <wp:extent cx="182072" cy="754380"/>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63" cstate="print"/>
                          <a:stretch>
                            <a:fillRect/>
                          </a:stretch>
                        </pic:blipFill>
                        <pic:spPr>
                          <a:xfrm>
                            <a:off x="0" y="0"/>
                            <a:ext cx="182072" cy="754380"/>
                          </a:xfrm>
                          <a:prstGeom prst="rect">
                            <a:avLst/>
                          </a:prstGeom>
                        </pic:spPr>
                      </pic:pic>
                    </a:graphicData>
                  </a:graphic>
                </wp:inline>
              </w:drawing>
            </w:r>
            <w:r>
              <w:rPr>
                <w:rFonts w:ascii="Calibri"/>
                <w:position w:val="92"/>
                <w:sz w:val="20"/>
              </w:rPr>
            </w:r>
          </w:p>
          <w:p>
            <w:pPr>
              <w:pStyle w:val="TableParagraph"/>
              <w:spacing w:before="8"/>
              <w:rPr>
                <w:rFonts w:ascii="Calibri"/>
                <w:b/>
                <w:sz w:val="16"/>
              </w:rPr>
            </w:pPr>
          </w:p>
          <w:p>
            <w:pPr>
              <w:pStyle w:val="TableParagraph"/>
              <w:ind w:left="104" w:right="98"/>
              <w:jc w:val="center"/>
              <w:rPr>
                <w:sz w:val="16"/>
              </w:rPr>
            </w:pPr>
            <w:r>
              <w:rPr>
                <w:sz w:val="16"/>
              </w:rPr>
              <w:t>Vor</w:t>
            </w:r>
            <w:r>
              <w:rPr>
                <w:spacing w:val="-7"/>
                <w:sz w:val="16"/>
              </w:rPr>
              <w:t> </w:t>
            </w:r>
            <w:r>
              <w:rPr>
                <w:sz w:val="16"/>
              </w:rPr>
              <w:t>dem</w:t>
            </w:r>
            <w:r>
              <w:rPr>
                <w:spacing w:val="-8"/>
                <w:sz w:val="16"/>
              </w:rPr>
              <w:t> </w:t>
            </w:r>
            <w:r>
              <w:rPr>
                <w:sz w:val="16"/>
              </w:rPr>
              <w:t>Eintritt</w:t>
            </w:r>
            <w:r>
              <w:rPr>
                <w:spacing w:val="-7"/>
                <w:sz w:val="16"/>
              </w:rPr>
              <w:t> </w:t>
            </w:r>
            <w:r>
              <w:rPr>
                <w:sz w:val="16"/>
              </w:rPr>
              <w:t>in</w:t>
            </w:r>
            <w:r>
              <w:rPr>
                <w:spacing w:val="-9"/>
                <w:sz w:val="16"/>
              </w:rPr>
              <w:t> </w:t>
            </w:r>
            <w:r>
              <w:rPr>
                <w:sz w:val="16"/>
              </w:rPr>
              <w:t>den</w:t>
            </w:r>
            <w:r>
              <w:rPr>
                <w:spacing w:val="-7"/>
                <w:sz w:val="16"/>
              </w:rPr>
              <w:t> </w:t>
            </w:r>
            <w:r>
              <w:rPr>
                <w:sz w:val="16"/>
              </w:rPr>
              <w:t>Reinraum den korrekten Sitz der Reinraumbekleidung</w:t>
            </w:r>
            <w:r>
              <w:rPr>
                <w:spacing w:val="-2"/>
                <w:sz w:val="16"/>
              </w:rPr>
              <w:t> </w:t>
            </w:r>
            <w:r>
              <w:rPr>
                <w:sz w:val="16"/>
              </w:rPr>
              <w:t>überprüfen</w:t>
            </w:r>
          </w:p>
        </w:tc>
      </w:tr>
    </w:tbl>
    <w:p>
      <w:pPr>
        <w:pStyle w:val="TableParagraph"/>
        <w:spacing w:after="0"/>
        <w:jc w:val="center"/>
        <w:rPr>
          <w:sz w:val="16"/>
        </w:rPr>
        <w:sectPr>
          <w:pgSz w:w="11910" w:h="16840"/>
          <w:pgMar w:header="0" w:footer="710" w:top="660" w:bottom="900" w:left="992" w:right="566"/>
        </w:sectPr>
      </w:pPr>
    </w:p>
    <w:p>
      <w:pPr>
        <w:spacing w:line="240" w:lineRule="auto"/>
        <w:ind w:left="4843" w:right="0" w:firstLine="0"/>
        <w:rPr>
          <w:rFonts w:ascii="Calibri"/>
          <w:sz w:val="20"/>
        </w:rPr>
      </w:pPr>
      <w:r>
        <w:rPr>
          <w:rFonts w:ascii="Calibri"/>
          <w:sz w:val="20"/>
        </w:rPr>
        <mc:AlternateContent>
          <mc:Choice Requires="wps">
            <w:drawing>
              <wp:anchor distT="0" distB="0" distL="0" distR="0" allowOverlap="1" layoutInCell="1" locked="0" behindDoc="0" simplePos="0" relativeHeight="15751680">
                <wp:simplePos x="0" y="0"/>
                <wp:positionH relativeFrom="page">
                  <wp:posOffset>719327</wp:posOffset>
                </wp:positionH>
                <wp:positionV relativeFrom="page">
                  <wp:posOffset>9491471</wp:posOffset>
                </wp:positionV>
                <wp:extent cx="5849620" cy="15113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5849620" cy="151130"/>
                          <a:chExt cx="5849620" cy="151130"/>
                        </a:xfrm>
                      </wpg:grpSpPr>
                      <pic:pic>
                        <pic:nvPicPr>
                          <pic:cNvPr id="194" name="Image 194"/>
                          <pic:cNvPicPr/>
                        </pic:nvPicPr>
                        <pic:blipFill>
                          <a:blip r:embed="rId98" cstate="print"/>
                          <a:stretch>
                            <a:fillRect/>
                          </a:stretch>
                        </pic:blipFill>
                        <pic:spPr>
                          <a:xfrm>
                            <a:off x="0" y="0"/>
                            <a:ext cx="3193796" cy="150875"/>
                          </a:xfrm>
                          <a:prstGeom prst="rect">
                            <a:avLst/>
                          </a:prstGeom>
                        </pic:spPr>
                      </pic:pic>
                      <pic:pic>
                        <pic:nvPicPr>
                          <pic:cNvPr id="195" name="Image 195"/>
                          <pic:cNvPicPr/>
                        </pic:nvPicPr>
                        <pic:blipFill>
                          <a:blip r:embed="rId99" cstate="print"/>
                          <a:stretch>
                            <a:fillRect/>
                          </a:stretch>
                        </pic:blipFill>
                        <pic:spPr>
                          <a:xfrm>
                            <a:off x="3143123" y="0"/>
                            <a:ext cx="2705989" cy="150875"/>
                          </a:xfrm>
                          <a:prstGeom prst="rect">
                            <a:avLst/>
                          </a:prstGeom>
                        </pic:spPr>
                      </pic:pic>
                    </wpg:wgp>
                  </a:graphicData>
                </a:graphic>
              </wp:anchor>
            </w:drawing>
          </mc:Choice>
          <mc:Fallback>
            <w:pict>
              <v:group style="position:absolute;margin-left:56.639999pt;margin-top:747.359985pt;width:460.6pt;height:11.9pt;mso-position-horizontal-relative:page;mso-position-vertical-relative:page;z-index:15751680" id="docshapegroup148" coordorigin="1133,14947" coordsize="9212,238">
                <v:shape style="position:absolute;left:1132;top:14947;width:5030;height:238" type="#_x0000_t75" id="docshape149" stroked="false">
                  <v:imagedata r:id="rId98" o:title=""/>
                </v:shape>
                <v:shape style="position:absolute;left:6082;top:14947;width:4262;height:238" type="#_x0000_t75" id="docshape150" stroked="false">
                  <v:imagedata r:id="rId99" o:title=""/>
                </v:shape>
                <w10:wrap type="none"/>
              </v:group>
            </w:pict>
          </mc:Fallback>
        </mc:AlternateContent>
      </w:r>
      <w:r>
        <w:rPr>
          <w:rFonts w:ascii="Calibri"/>
          <w:sz w:val="20"/>
        </w:rPr>
        <mc:AlternateContent>
          <mc:Choice Requires="wps">
            <w:drawing>
              <wp:inline distT="0" distB="0" distL="0" distR="0">
                <wp:extent cx="939800" cy="283845"/>
                <wp:effectExtent l="0" t="0" r="0" b="1904"/>
                <wp:docPr id="196" name="Group 196"/>
                <wp:cNvGraphicFramePr>
                  <a:graphicFrameLocks/>
                </wp:cNvGraphicFramePr>
                <a:graphic>
                  <a:graphicData uri="http://schemas.microsoft.com/office/word/2010/wordprocessingGroup">
                    <wpg:wgp>
                      <wpg:cNvPr id="196" name="Group 196"/>
                      <wpg:cNvGrpSpPr/>
                      <wpg:grpSpPr>
                        <a:xfrm>
                          <a:off x="0" y="0"/>
                          <a:ext cx="939800" cy="283845"/>
                          <a:chExt cx="939800" cy="283845"/>
                        </a:xfrm>
                      </wpg:grpSpPr>
                      <pic:pic>
                        <pic:nvPicPr>
                          <pic:cNvPr id="197" name="Image 197"/>
                          <pic:cNvPicPr/>
                        </pic:nvPicPr>
                        <pic:blipFill>
                          <a:blip r:embed="rId37" cstate="print"/>
                          <a:stretch>
                            <a:fillRect/>
                          </a:stretch>
                        </pic:blipFill>
                        <pic:spPr>
                          <a:xfrm>
                            <a:off x="0" y="0"/>
                            <a:ext cx="939634" cy="121920"/>
                          </a:xfrm>
                          <a:prstGeom prst="rect">
                            <a:avLst/>
                          </a:prstGeom>
                        </pic:spPr>
                      </pic:pic>
                      <pic:pic>
                        <pic:nvPicPr>
                          <pic:cNvPr id="198" name="Image 198"/>
                          <pic:cNvPicPr/>
                        </pic:nvPicPr>
                        <pic:blipFill>
                          <a:blip r:embed="rId100" cstate="print"/>
                          <a:stretch>
                            <a:fillRect/>
                          </a:stretch>
                        </pic:blipFill>
                        <pic:spPr>
                          <a:xfrm>
                            <a:off x="0" y="161544"/>
                            <a:ext cx="156463" cy="121920"/>
                          </a:xfrm>
                          <a:prstGeom prst="rect">
                            <a:avLst/>
                          </a:prstGeom>
                        </pic:spPr>
                      </pic:pic>
                    </wpg:wgp>
                  </a:graphicData>
                </a:graphic>
              </wp:inline>
            </w:drawing>
          </mc:Choice>
          <mc:Fallback>
            <w:pict>
              <v:group style="width:74pt;height:22.35pt;mso-position-horizontal-relative:char;mso-position-vertical-relative:line" id="docshapegroup151" coordorigin="0,0" coordsize="1480,447">
                <v:shape style="position:absolute;left:0;top:0;width:1480;height:192" type="#_x0000_t75" id="docshape152" stroked="false">
                  <v:imagedata r:id="rId37" o:title=""/>
                </v:shape>
                <v:shape style="position:absolute;left:0;top:254;width:247;height:192" type="#_x0000_t75" id="docshape153" stroked="false">
                  <v:imagedata r:id="rId100" o:title=""/>
                </v:shape>
              </v:group>
            </w:pict>
          </mc:Fallback>
        </mc:AlternateContent>
      </w:r>
      <w:r>
        <w:rPr>
          <w:rFonts w:ascii="Calibri"/>
          <w:sz w:val="20"/>
        </w:rPr>
      </w:r>
    </w:p>
    <w:p>
      <w:pPr>
        <w:spacing w:before="50"/>
        <w:ind w:left="74" w:right="0" w:firstLine="0"/>
        <w:jc w:val="center"/>
        <w:rPr>
          <w:rFonts w:ascii="Calibri"/>
          <w:b/>
          <w:sz w:val="16"/>
        </w:rPr>
      </w:pPr>
      <w:r>
        <w:rPr>
          <w:rFonts w:ascii="Calibri"/>
          <w:b/>
          <w:sz w:val="16"/>
        </w:rPr>
        <w:drawing>
          <wp:anchor distT="0" distB="0" distL="0" distR="0" allowOverlap="1" layoutInCell="1" locked="0" behindDoc="0" simplePos="0" relativeHeight="15749632">
            <wp:simplePos x="0" y="0"/>
            <wp:positionH relativeFrom="page">
              <wp:posOffset>5572125</wp:posOffset>
            </wp:positionH>
            <wp:positionV relativeFrom="paragraph">
              <wp:posOffset>-287147</wp:posOffset>
            </wp:positionV>
            <wp:extent cx="1439545" cy="434340"/>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3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0144">
                <wp:simplePos x="0" y="0"/>
                <wp:positionH relativeFrom="page">
                  <wp:posOffset>737616</wp:posOffset>
                </wp:positionH>
                <wp:positionV relativeFrom="paragraph">
                  <wp:posOffset>-290195</wp:posOffset>
                </wp:positionV>
                <wp:extent cx="601345" cy="445134"/>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601345" cy="445134"/>
                          <a:chExt cx="601345" cy="445134"/>
                        </a:xfrm>
                      </wpg:grpSpPr>
                      <pic:pic>
                        <pic:nvPicPr>
                          <pic:cNvPr id="201" name="Image 201"/>
                          <pic:cNvPicPr/>
                        </pic:nvPicPr>
                        <pic:blipFill>
                          <a:blip r:embed="rId40" cstate="print"/>
                          <a:stretch>
                            <a:fillRect/>
                          </a:stretch>
                        </pic:blipFill>
                        <pic:spPr>
                          <a:xfrm>
                            <a:off x="0" y="0"/>
                            <a:ext cx="457771" cy="121920"/>
                          </a:xfrm>
                          <a:prstGeom prst="rect">
                            <a:avLst/>
                          </a:prstGeom>
                        </pic:spPr>
                      </pic:pic>
                      <pic:pic>
                        <pic:nvPicPr>
                          <pic:cNvPr id="202" name="Image 202"/>
                          <pic:cNvPicPr/>
                        </pic:nvPicPr>
                        <pic:blipFill>
                          <a:blip r:embed="rId41" cstate="print"/>
                          <a:stretch>
                            <a:fillRect/>
                          </a:stretch>
                        </pic:blipFill>
                        <pic:spPr>
                          <a:xfrm>
                            <a:off x="407212" y="0"/>
                            <a:ext cx="160019" cy="121920"/>
                          </a:xfrm>
                          <a:prstGeom prst="rect">
                            <a:avLst/>
                          </a:prstGeom>
                        </pic:spPr>
                      </pic:pic>
                      <pic:pic>
                        <pic:nvPicPr>
                          <pic:cNvPr id="203" name="Image 203"/>
                          <pic:cNvPicPr/>
                        </pic:nvPicPr>
                        <pic:blipFill>
                          <a:blip r:embed="rId101" cstate="print"/>
                          <a:stretch>
                            <a:fillRect/>
                          </a:stretch>
                        </pic:blipFill>
                        <pic:spPr>
                          <a:xfrm>
                            <a:off x="503224" y="0"/>
                            <a:ext cx="97535" cy="121920"/>
                          </a:xfrm>
                          <a:prstGeom prst="rect">
                            <a:avLst/>
                          </a:prstGeom>
                        </pic:spPr>
                      </pic:pic>
                      <pic:pic>
                        <pic:nvPicPr>
                          <pic:cNvPr id="204" name="Image 204"/>
                          <pic:cNvPicPr/>
                        </pic:nvPicPr>
                        <pic:blipFill>
                          <a:blip r:embed="rId43" cstate="print"/>
                          <a:stretch>
                            <a:fillRect/>
                          </a:stretch>
                        </pic:blipFill>
                        <pic:spPr>
                          <a:xfrm>
                            <a:off x="0" y="161544"/>
                            <a:ext cx="563333" cy="121920"/>
                          </a:xfrm>
                          <a:prstGeom prst="rect">
                            <a:avLst/>
                          </a:prstGeom>
                        </pic:spPr>
                      </pic:pic>
                      <pic:pic>
                        <pic:nvPicPr>
                          <pic:cNvPr id="205" name="Image 205"/>
                          <pic:cNvPicPr/>
                        </pic:nvPicPr>
                        <pic:blipFill>
                          <a:blip r:embed="rId44"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50144" id="docshapegroup154" coordorigin="1162,-457" coordsize="947,701">
                <v:shape style="position:absolute;left:1161;top:-457;width:721;height:192" type="#_x0000_t75" id="docshape155" stroked="false">
                  <v:imagedata r:id="rId40" o:title=""/>
                </v:shape>
                <v:shape style="position:absolute;left:1802;top:-457;width:252;height:192" type="#_x0000_t75" id="docshape156" stroked="false">
                  <v:imagedata r:id="rId41" o:title=""/>
                </v:shape>
                <v:shape style="position:absolute;left:1954;top:-457;width:154;height:192" type="#_x0000_t75" id="docshape157" stroked="false">
                  <v:imagedata r:id="rId101" o:title=""/>
                </v:shape>
                <v:shape style="position:absolute;left:1161;top:-203;width:888;height:192" type="#_x0000_t75" id="docshape158" stroked="false">
                  <v:imagedata r:id="rId43" o:title=""/>
                </v:shape>
                <v:shape style="position:absolute;left:1161;top:51;width:608;height:192" type="#_x0000_t75" id="docshape159" stroked="false">
                  <v:imagedata r:id="rId4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0656">
                <wp:simplePos x="0" y="0"/>
                <wp:positionH relativeFrom="page">
                  <wp:posOffset>1545589</wp:posOffset>
                </wp:positionH>
                <wp:positionV relativeFrom="paragraph">
                  <wp:posOffset>-290195</wp:posOffset>
                </wp:positionV>
                <wp:extent cx="558800" cy="445134"/>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58800" cy="445134"/>
                          <a:chExt cx="558800" cy="445134"/>
                        </a:xfrm>
                      </wpg:grpSpPr>
                      <pic:pic>
                        <pic:nvPicPr>
                          <pic:cNvPr id="207" name="Image 207"/>
                          <pic:cNvPicPr/>
                        </pic:nvPicPr>
                        <pic:blipFill>
                          <a:blip r:embed="rId45" cstate="print"/>
                          <a:stretch>
                            <a:fillRect/>
                          </a:stretch>
                        </pic:blipFill>
                        <pic:spPr>
                          <a:xfrm>
                            <a:off x="0" y="0"/>
                            <a:ext cx="558241" cy="121920"/>
                          </a:xfrm>
                          <a:prstGeom prst="rect">
                            <a:avLst/>
                          </a:prstGeom>
                        </pic:spPr>
                      </pic:pic>
                      <pic:pic>
                        <pic:nvPicPr>
                          <pic:cNvPr id="208" name="Image 208"/>
                          <pic:cNvPicPr/>
                        </pic:nvPicPr>
                        <pic:blipFill>
                          <a:blip r:embed="rId46" cstate="print"/>
                          <a:stretch>
                            <a:fillRect/>
                          </a:stretch>
                        </pic:blipFill>
                        <pic:spPr>
                          <a:xfrm>
                            <a:off x="0" y="161544"/>
                            <a:ext cx="356616" cy="121920"/>
                          </a:xfrm>
                          <a:prstGeom prst="rect">
                            <a:avLst/>
                          </a:prstGeom>
                        </pic:spPr>
                      </pic:pic>
                      <pic:pic>
                        <pic:nvPicPr>
                          <pic:cNvPr id="209" name="Image 209"/>
                          <pic:cNvPicPr/>
                        </pic:nvPicPr>
                        <pic:blipFill>
                          <a:blip r:embed="rId102"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4pt;height:35.050pt;mso-position-horizontal-relative:page;mso-position-vertical-relative:paragraph;z-index:15750656" id="docshapegroup160" coordorigin="2434,-457" coordsize="880,701">
                <v:shape style="position:absolute;left:2434;top:-457;width:880;height:192" type="#_x0000_t75" id="docshape161" stroked="false">
                  <v:imagedata r:id="rId45" o:title=""/>
                </v:shape>
                <v:shape style="position:absolute;left:2434;top:-203;width:562;height:192" type="#_x0000_t75" id="docshape162" stroked="false">
                  <v:imagedata r:id="rId46" o:title=""/>
                </v:shape>
                <v:shape style="position:absolute;left:2434;top:51;width:482;height:192" type="#_x0000_t75" id="docshape163" stroked="false">
                  <v:imagedata r:id="rId102"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1168">
                <wp:simplePos x="0" y="0"/>
                <wp:positionH relativeFrom="page">
                  <wp:posOffset>3037967</wp:posOffset>
                </wp:positionH>
                <wp:positionV relativeFrom="paragraph">
                  <wp:posOffset>-290195</wp:posOffset>
                </wp:positionV>
                <wp:extent cx="430530" cy="445134"/>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430530" cy="445134"/>
                          <a:chExt cx="430530" cy="445134"/>
                        </a:xfrm>
                      </wpg:grpSpPr>
                      <pic:pic>
                        <pic:nvPicPr>
                          <pic:cNvPr id="211" name="Image 211"/>
                          <pic:cNvPicPr/>
                        </pic:nvPicPr>
                        <pic:blipFill>
                          <a:blip r:embed="rId48" cstate="print"/>
                          <a:stretch>
                            <a:fillRect/>
                          </a:stretch>
                        </pic:blipFill>
                        <pic:spPr>
                          <a:xfrm>
                            <a:off x="0" y="0"/>
                            <a:ext cx="307238" cy="121920"/>
                          </a:xfrm>
                          <a:prstGeom prst="rect">
                            <a:avLst/>
                          </a:prstGeom>
                        </pic:spPr>
                      </pic:pic>
                      <pic:pic>
                        <pic:nvPicPr>
                          <pic:cNvPr id="212" name="Image 212"/>
                          <pic:cNvPicPr/>
                        </pic:nvPicPr>
                        <pic:blipFill>
                          <a:blip r:embed="rId49" cstate="print"/>
                          <a:stretch>
                            <a:fillRect/>
                          </a:stretch>
                        </pic:blipFill>
                        <pic:spPr>
                          <a:xfrm>
                            <a:off x="0" y="161544"/>
                            <a:ext cx="343115" cy="121920"/>
                          </a:xfrm>
                          <a:prstGeom prst="rect">
                            <a:avLst/>
                          </a:prstGeom>
                        </pic:spPr>
                      </pic:pic>
                      <pic:pic>
                        <pic:nvPicPr>
                          <pic:cNvPr id="213" name="Image 213"/>
                          <pic:cNvPicPr/>
                        </pic:nvPicPr>
                        <pic:blipFill>
                          <a:blip r:embed="rId103"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1168" id="docshapegroup164" coordorigin="4784,-457" coordsize="678,701">
                <v:shape style="position:absolute;left:4784;top:-457;width:484;height:192" type="#_x0000_t75" id="docshape165" stroked="false">
                  <v:imagedata r:id="rId48" o:title=""/>
                </v:shape>
                <v:shape style="position:absolute;left:4784;top:-203;width:541;height:192" type="#_x0000_t75" id="docshape166" stroked="false">
                  <v:imagedata r:id="rId49" o:title=""/>
                </v:shape>
                <v:shape style="position:absolute;left:4784;top:51;width:678;height:192" type="#_x0000_t75" id="docshape167" stroked="false">
                  <v:imagedata r:id="rId103" o:title=""/>
                </v:shape>
                <w10:wrap type="none"/>
              </v:group>
            </w:pict>
          </mc:Fallback>
        </mc:AlternateContent>
      </w:r>
      <w:r>
        <w:rPr>
          <w:rFonts w:ascii="Calibri"/>
          <w:b/>
          <w:color w:val="A6A6A6"/>
          <w:spacing w:val="-2"/>
          <w:sz w:val="16"/>
        </w:rPr>
        <w:t>04.04.2022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607296">
                <wp:simplePos x="0" y="0"/>
                <wp:positionH relativeFrom="page">
                  <wp:posOffset>719327</wp:posOffset>
                </wp:positionH>
                <wp:positionV relativeFrom="paragraph">
                  <wp:posOffset>299521</wp:posOffset>
                </wp:positionV>
                <wp:extent cx="3976370" cy="379730"/>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3976370" cy="379730"/>
                          <a:chExt cx="3976370" cy="379730"/>
                        </a:xfrm>
                      </wpg:grpSpPr>
                      <pic:pic>
                        <pic:nvPicPr>
                          <pic:cNvPr id="215" name="Image 215"/>
                          <pic:cNvPicPr/>
                        </pic:nvPicPr>
                        <pic:blipFill>
                          <a:blip r:embed="rId51" cstate="print"/>
                          <a:stretch>
                            <a:fillRect/>
                          </a:stretch>
                        </pic:blipFill>
                        <pic:spPr>
                          <a:xfrm>
                            <a:off x="0" y="0"/>
                            <a:ext cx="3975862" cy="211835"/>
                          </a:xfrm>
                          <a:prstGeom prst="rect">
                            <a:avLst/>
                          </a:prstGeom>
                        </pic:spPr>
                      </pic:pic>
                      <pic:pic>
                        <pic:nvPicPr>
                          <pic:cNvPr id="216" name="Image 216"/>
                          <pic:cNvPicPr/>
                        </pic:nvPicPr>
                        <pic:blipFill>
                          <a:blip r:embed="rId104"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313.1pt;height:29.9pt;mso-position-horizontal-relative:page;mso-position-vertical-relative:paragraph;z-index:-15709184;mso-wrap-distance-left:0;mso-wrap-distance-right:0" id="docshapegroup168" coordorigin="1133,472" coordsize="6262,598">
                <v:shape style="position:absolute;left:1132;top:471;width:6262;height:334" type="#_x0000_t75" id="docshape169" stroked="false">
                  <v:imagedata r:id="rId51" o:title=""/>
                </v:shape>
                <v:shape style="position:absolute;left:1132;top:831;width:2456;height:238" type="#_x0000_t75" id="docshape170" stroked="false">
                  <v:imagedata r:id="rId104" o:title=""/>
                </v:shape>
                <w10:wrap type="topAndBottom"/>
              </v:group>
            </w:pict>
          </mc:Fallback>
        </mc:AlternateContent>
      </w:r>
      <w:r>
        <w:rPr>
          <w:rFonts w:ascii="Calibri"/>
          <w:b/>
          <w:sz w:val="20"/>
        </w:rPr>
        <w:drawing>
          <wp:anchor distT="0" distB="0" distL="0" distR="0" allowOverlap="1" layoutInCell="1" locked="0" behindDoc="1" simplePos="0" relativeHeight="487607808">
            <wp:simplePos x="0" y="0"/>
            <wp:positionH relativeFrom="page">
              <wp:posOffset>719327</wp:posOffset>
            </wp:positionH>
            <wp:positionV relativeFrom="paragraph">
              <wp:posOffset>854257</wp:posOffset>
            </wp:positionV>
            <wp:extent cx="182880" cy="211835"/>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105" cstate="print"/>
                    <a:stretch>
                      <a:fillRect/>
                    </a:stretch>
                  </pic:blipFill>
                  <pic:spPr>
                    <a:xfrm>
                      <a:off x="0" y="0"/>
                      <a:ext cx="182880"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08320">
                <wp:simplePos x="0" y="0"/>
                <wp:positionH relativeFrom="page">
                  <wp:posOffset>1260652</wp:posOffset>
                </wp:positionH>
                <wp:positionV relativeFrom="paragraph">
                  <wp:posOffset>854257</wp:posOffset>
                </wp:positionV>
                <wp:extent cx="5377815" cy="212090"/>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5377815" cy="212090"/>
                          <a:chExt cx="5377815" cy="212090"/>
                        </a:xfrm>
                      </wpg:grpSpPr>
                      <pic:pic>
                        <pic:nvPicPr>
                          <pic:cNvPr id="219" name="Image 219"/>
                          <pic:cNvPicPr/>
                        </pic:nvPicPr>
                        <pic:blipFill>
                          <a:blip r:embed="rId106" cstate="print"/>
                          <a:stretch>
                            <a:fillRect/>
                          </a:stretch>
                        </pic:blipFill>
                        <pic:spPr>
                          <a:xfrm>
                            <a:off x="0" y="0"/>
                            <a:ext cx="1586865" cy="211835"/>
                          </a:xfrm>
                          <a:prstGeom prst="rect">
                            <a:avLst/>
                          </a:prstGeom>
                        </pic:spPr>
                      </pic:pic>
                      <pic:pic>
                        <pic:nvPicPr>
                          <pic:cNvPr id="220" name="Image 220"/>
                          <pic:cNvPicPr/>
                        </pic:nvPicPr>
                        <pic:blipFill>
                          <a:blip r:embed="rId107" cstate="print"/>
                          <a:stretch>
                            <a:fillRect/>
                          </a:stretch>
                        </pic:blipFill>
                        <pic:spPr>
                          <a:xfrm>
                            <a:off x="1507566" y="0"/>
                            <a:ext cx="3869689" cy="211835"/>
                          </a:xfrm>
                          <a:prstGeom prst="rect">
                            <a:avLst/>
                          </a:prstGeom>
                        </pic:spPr>
                      </pic:pic>
                    </wpg:wgp>
                  </a:graphicData>
                </a:graphic>
              </wp:anchor>
            </w:drawing>
          </mc:Choice>
          <mc:Fallback>
            <w:pict>
              <v:group style="position:absolute;margin-left:99.264pt;margin-top:67.264374pt;width:423.45pt;height:16.7pt;mso-position-horizontal-relative:page;mso-position-vertical-relative:paragraph;z-index:-15708160;mso-wrap-distance-left:0;mso-wrap-distance-right:0" id="docshapegroup171" coordorigin="1985,1345" coordsize="8469,334">
                <v:shape style="position:absolute;left:1985;top:1345;width:2499;height:334" type="#_x0000_t75" id="docshape172" stroked="false">
                  <v:imagedata r:id="rId106" o:title=""/>
                </v:shape>
                <v:shape style="position:absolute;left:4359;top:1345;width:6094;height:334" type="#_x0000_t75" id="docshape173" stroked="false">
                  <v:imagedata r:id="rId107" o:title=""/>
                </v:shape>
                <w10:wrap type="topAndBottom"/>
              </v:group>
            </w:pict>
          </mc:Fallback>
        </mc:AlternateContent>
      </w:r>
    </w:p>
    <w:p>
      <w:pPr>
        <w:pStyle w:val="BodyText"/>
        <w:spacing w:before="7"/>
        <w:rPr>
          <w:rFonts w:ascii="Calibri"/>
          <w:b/>
          <w:sz w:val="20"/>
        </w:rPr>
      </w:pPr>
    </w:p>
    <w:p>
      <w:pPr>
        <w:pStyle w:val="BodyText"/>
        <w:spacing w:before="8"/>
        <w:rPr>
          <w:rFonts w:ascii="Calibri"/>
          <w:b/>
          <w:sz w:val="19"/>
        </w:rPr>
      </w:pPr>
    </w:p>
    <w:tbl>
      <w:tblPr>
        <w:tblW w:w="0" w:type="auto"/>
        <w:jc w:val="left"/>
        <w:tblInd w:w="15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201"/>
        <w:gridCol w:w="2619"/>
        <w:gridCol w:w="2477"/>
        <w:gridCol w:w="2616"/>
      </w:tblGrid>
      <w:tr>
        <w:trPr>
          <w:trHeight w:val="342" w:hRule="atLeast"/>
        </w:trPr>
        <w:tc>
          <w:tcPr>
            <w:tcW w:w="2201" w:type="dxa"/>
            <w:shd w:val="clear" w:color="auto" w:fill="F1F1F1"/>
          </w:tcPr>
          <w:p>
            <w:pPr>
              <w:pStyle w:val="TableParagraph"/>
              <w:spacing w:before="26"/>
              <w:ind w:right="620"/>
              <w:jc w:val="right"/>
              <w:rPr>
                <w:rFonts w:ascii="Segoe UI Symbol" w:hAnsi="Segoe UI Symbol"/>
                <w:sz w:val="20"/>
              </w:rPr>
            </w:pPr>
            <w:r>
              <w:rPr>
                <w:w w:val="105"/>
                <w:sz w:val="20"/>
              </w:rPr>
              <w:t>1.</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6"/>
              <w:ind w:right="831"/>
              <w:jc w:val="right"/>
              <w:rPr>
                <w:rFonts w:ascii="Segoe UI Symbol" w:hAnsi="Segoe UI Symbol"/>
                <w:sz w:val="20"/>
              </w:rPr>
            </w:pPr>
            <w:r>
              <w:rPr>
                <w:w w:val="105"/>
                <w:sz w:val="20"/>
              </w:rPr>
              <w:t>2.</w:t>
            </w:r>
            <w:r>
              <w:rPr>
                <w:spacing w:val="32"/>
                <w:w w:val="105"/>
                <w:sz w:val="20"/>
              </w:rPr>
              <w:t>  </w:t>
            </w:r>
            <w:r>
              <w:rPr>
                <w:rFonts w:ascii="Segoe UI Symbol" w:hAnsi="Segoe UI Symbol"/>
                <w:spacing w:val="-12"/>
                <w:w w:val="105"/>
                <w:sz w:val="20"/>
              </w:rPr>
              <w:t>➔</w:t>
            </w:r>
          </w:p>
        </w:tc>
        <w:tc>
          <w:tcPr>
            <w:tcW w:w="2477" w:type="dxa"/>
            <w:shd w:val="clear" w:color="auto" w:fill="F1F1F1"/>
          </w:tcPr>
          <w:p>
            <w:pPr>
              <w:pStyle w:val="TableParagraph"/>
              <w:spacing w:before="26"/>
              <w:ind w:right="759"/>
              <w:jc w:val="right"/>
              <w:rPr>
                <w:rFonts w:ascii="Segoe UI Symbol" w:hAnsi="Segoe UI Symbol"/>
                <w:sz w:val="20"/>
              </w:rPr>
            </w:pPr>
            <w:r>
              <w:rPr>
                <w:w w:val="105"/>
                <w:sz w:val="20"/>
              </w:rPr>
              <w:t>3.</w:t>
            </w:r>
            <w:r>
              <w:rPr>
                <w:spacing w:val="32"/>
                <w:w w:val="105"/>
                <w:sz w:val="20"/>
              </w:rPr>
              <w:t>  </w:t>
            </w:r>
            <w:r>
              <w:rPr>
                <w:rFonts w:ascii="Segoe UI Symbol" w:hAnsi="Segoe UI Symbol"/>
                <w:spacing w:val="-12"/>
                <w:w w:val="105"/>
                <w:sz w:val="20"/>
              </w:rPr>
              <w:t>➔</w:t>
            </w:r>
          </w:p>
        </w:tc>
        <w:tc>
          <w:tcPr>
            <w:tcW w:w="2616" w:type="dxa"/>
            <w:shd w:val="clear" w:color="auto" w:fill="F1F1F1"/>
          </w:tcPr>
          <w:p>
            <w:pPr>
              <w:pStyle w:val="TableParagraph"/>
              <w:spacing w:before="26"/>
              <w:ind w:left="1203"/>
              <w:rPr>
                <w:rFonts w:ascii="Segoe UI Symbol" w:hAnsi="Segoe UI Symbol"/>
                <w:sz w:val="20"/>
              </w:rPr>
            </w:pPr>
            <w:r>
              <w:rPr>
                <w:w w:val="105"/>
                <w:sz w:val="20"/>
              </w:rPr>
              <w:t>4.</w:t>
            </w:r>
            <w:r>
              <w:rPr>
                <w:spacing w:val="32"/>
                <w:w w:val="105"/>
                <w:sz w:val="20"/>
              </w:rPr>
              <w:t>  </w:t>
            </w:r>
            <w:r>
              <w:rPr>
                <w:rFonts w:ascii="Segoe UI Symbol" w:hAnsi="Segoe UI Symbol"/>
                <w:spacing w:val="-12"/>
                <w:w w:val="105"/>
                <w:sz w:val="20"/>
              </w:rPr>
              <w:t>➔</w:t>
            </w:r>
          </w:p>
        </w:tc>
      </w:tr>
      <w:tr>
        <w:trPr>
          <w:trHeight w:val="4702" w:hRule="atLeast"/>
        </w:trPr>
        <w:tc>
          <w:tcPr>
            <w:tcW w:w="2201" w:type="dxa"/>
          </w:tcPr>
          <w:p>
            <w:pPr>
              <w:pStyle w:val="TableParagraph"/>
              <w:spacing w:before="111" w:after="1"/>
              <w:rPr>
                <w:rFonts w:ascii="Calibri"/>
                <w:b/>
                <w:sz w:val="20"/>
              </w:rPr>
            </w:pPr>
          </w:p>
          <w:p>
            <w:pPr>
              <w:pStyle w:val="TableParagraph"/>
              <w:ind w:left="343"/>
              <w:rPr>
                <w:rFonts w:ascii="Calibri"/>
                <w:sz w:val="20"/>
              </w:rPr>
            </w:pPr>
            <w:r>
              <w:rPr>
                <w:rFonts w:ascii="Calibri"/>
                <w:sz w:val="20"/>
              </w:rPr>
              <w:drawing>
                <wp:inline distT="0" distB="0" distL="0" distR="0">
                  <wp:extent cx="859252" cy="1178147"/>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108" cstate="print"/>
                          <a:stretch>
                            <a:fillRect/>
                          </a:stretch>
                        </pic:blipFill>
                        <pic:spPr>
                          <a:xfrm>
                            <a:off x="0" y="0"/>
                            <a:ext cx="859252" cy="1178147"/>
                          </a:xfrm>
                          <a:prstGeom prst="rect">
                            <a:avLst/>
                          </a:prstGeom>
                        </pic:spPr>
                      </pic:pic>
                    </a:graphicData>
                  </a:graphic>
                </wp:inline>
              </w:drawing>
            </w:r>
            <w:r>
              <w:rPr>
                <w:rFonts w:ascii="Calibri"/>
                <w:sz w:val="20"/>
              </w:rPr>
            </w:r>
          </w:p>
          <w:p>
            <w:pPr>
              <w:pStyle w:val="TableParagraph"/>
              <w:spacing w:before="143"/>
              <w:rPr>
                <w:rFonts w:ascii="Calibri"/>
                <w:b/>
                <w:sz w:val="16"/>
              </w:rPr>
            </w:pPr>
          </w:p>
          <w:p>
            <w:pPr>
              <w:pStyle w:val="TableParagraph"/>
              <w:ind w:left="67" w:right="50"/>
              <w:jc w:val="center"/>
              <w:rPr>
                <w:sz w:val="16"/>
              </w:rPr>
            </w:pPr>
            <w:r>
              <w:rPr>
                <w:sz w:val="16"/>
              </w:rPr>
              <w:t>Reinraum Einweg Haube/Haarnetz</w:t>
            </w:r>
            <w:r>
              <w:rPr>
                <w:spacing w:val="-12"/>
                <w:sz w:val="16"/>
              </w:rPr>
              <w:t> </w:t>
            </w:r>
            <w:r>
              <w:rPr>
                <w:sz w:val="16"/>
              </w:rPr>
              <w:t>anziehen und den korrekten Sitz </w:t>
            </w:r>
            <w:r>
              <w:rPr>
                <w:spacing w:val="-2"/>
                <w:sz w:val="16"/>
              </w:rPr>
              <w:t>überprüfen</w:t>
            </w:r>
          </w:p>
          <w:p>
            <w:pPr>
              <w:pStyle w:val="TableParagraph"/>
              <w:spacing w:before="185"/>
              <w:ind w:left="132" w:right="116" w:firstLine="1"/>
              <w:jc w:val="center"/>
              <w:rPr>
                <w:b/>
                <w:sz w:val="16"/>
              </w:rPr>
            </w:pPr>
            <w:r>
              <w:rPr>
                <w:b/>
                <w:color w:val="FF0000"/>
                <w:sz w:val="16"/>
              </w:rPr>
              <w:t>Achtung! Nur Bartträger müssen</w:t>
            </w:r>
            <w:r>
              <w:rPr>
                <w:b/>
                <w:color w:val="FF0000"/>
                <w:spacing w:val="-12"/>
                <w:sz w:val="16"/>
              </w:rPr>
              <w:t> </w:t>
            </w:r>
            <w:r>
              <w:rPr>
                <w:b/>
                <w:color w:val="FF0000"/>
                <w:sz w:val="16"/>
              </w:rPr>
              <w:t>einen</w:t>
            </w:r>
            <w:r>
              <w:rPr>
                <w:b/>
                <w:color w:val="FF0000"/>
                <w:spacing w:val="-11"/>
                <w:sz w:val="16"/>
              </w:rPr>
              <w:t> </w:t>
            </w:r>
            <w:r>
              <w:rPr>
                <w:b/>
                <w:color w:val="FF0000"/>
                <w:sz w:val="16"/>
              </w:rPr>
              <w:t>Bartschutz </w:t>
            </w:r>
            <w:r>
              <w:rPr>
                <w:b/>
                <w:color w:val="FF0000"/>
                <w:spacing w:val="-2"/>
                <w:sz w:val="16"/>
              </w:rPr>
              <w:t>tragen!</w:t>
            </w:r>
          </w:p>
        </w:tc>
        <w:tc>
          <w:tcPr>
            <w:tcW w:w="2619" w:type="dxa"/>
          </w:tcPr>
          <w:p>
            <w:pPr>
              <w:pStyle w:val="TableParagraph"/>
              <w:spacing w:before="8"/>
              <w:rPr>
                <w:rFonts w:ascii="Calibri"/>
                <w:b/>
                <w:sz w:val="4"/>
              </w:rPr>
            </w:pPr>
          </w:p>
          <w:p>
            <w:pPr>
              <w:pStyle w:val="TableParagraph"/>
              <w:ind w:left="514"/>
              <w:rPr>
                <w:rFonts w:ascii="Calibri"/>
                <w:sz w:val="20"/>
              </w:rPr>
            </w:pPr>
            <w:r>
              <w:rPr>
                <w:rFonts w:ascii="Calibri"/>
                <w:sz w:val="20"/>
              </w:rPr>
              <w:drawing>
                <wp:inline distT="0" distB="0" distL="0" distR="0">
                  <wp:extent cx="998891" cy="1503521"/>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109" cstate="print"/>
                          <a:stretch>
                            <a:fillRect/>
                          </a:stretch>
                        </pic:blipFill>
                        <pic:spPr>
                          <a:xfrm>
                            <a:off x="0" y="0"/>
                            <a:ext cx="998891" cy="1503521"/>
                          </a:xfrm>
                          <a:prstGeom prst="rect">
                            <a:avLst/>
                          </a:prstGeom>
                        </pic:spPr>
                      </pic:pic>
                    </a:graphicData>
                  </a:graphic>
                </wp:inline>
              </w:drawing>
            </w:r>
            <w:r>
              <w:rPr>
                <w:rFonts w:ascii="Calibri"/>
                <w:sz w:val="20"/>
              </w:rPr>
            </w:r>
          </w:p>
          <w:p>
            <w:pPr>
              <w:pStyle w:val="TableParagraph"/>
              <w:rPr>
                <w:rFonts w:ascii="Calibri"/>
                <w:b/>
                <w:sz w:val="20"/>
              </w:rPr>
            </w:pPr>
          </w:p>
          <w:p>
            <w:pPr>
              <w:pStyle w:val="TableParagraph"/>
              <w:rPr>
                <w:rFonts w:ascii="Calibri"/>
                <w:b/>
                <w:sz w:val="20"/>
              </w:rPr>
            </w:pPr>
          </w:p>
          <w:p>
            <w:pPr>
              <w:pStyle w:val="TableParagraph"/>
              <w:spacing w:before="209"/>
              <w:rPr>
                <w:rFonts w:ascii="Calibri"/>
                <w:b/>
                <w:sz w:val="20"/>
              </w:rPr>
            </w:pPr>
          </w:p>
          <w:p>
            <w:pPr>
              <w:pStyle w:val="TableParagraph"/>
              <w:spacing w:before="1"/>
              <w:ind w:left="424" w:right="191" w:hanging="219"/>
              <w:rPr>
                <w:b/>
                <w:sz w:val="20"/>
              </w:rPr>
            </w:pPr>
            <w:r>
              <w:rPr>
                <w:b/>
                <w:sz w:val="20"/>
              </w:rPr>
              <w:t>Im</w:t>
            </w:r>
            <w:r>
              <w:rPr>
                <w:b/>
                <w:spacing w:val="-9"/>
                <w:sz w:val="20"/>
              </w:rPr>
              <w:t> </w:t>
            </w:r>
            <w:r>
              <w:rPr>
                <w:b/>
                <w:sz w:val="20"/>
              </w:rPr>
              <w:t>Vorraum</w:t>
            </w:r>
            <w:r>
              <w:rPr>
                <w:b/>
                <w:spacing w:val="-8"/>
                <w:sz w:val="20"/>
              </w:rPr>
              <w:t> </w:t>
            </w:r>
            <w:r>
              <w:rPr>
                <w:b/>
                <w:sz w:val="20"/>
              </w:rPr>
              <w:t>der</w:t>
            </w:r>
            <w:r>
              <w:rPr>
                <w:b/>
                <w:spacing w:val="-10"/>
                <w:sz w:val="20"/>
              </w:rPr>
              <w:t> </w:t>
            </w:r>
            <w:r>
              <w:rPr>
                <w:b/>
                <w:sz w:val="20"/>
              </w:rPr>
              <w:t>≤</w:t>
            </w:r>
            <w:r>
              <w:rPr>
                <w:b/>
                <w:spacing w:val="-8"/>
                <w:sz w:val="20"/>
              </w:rPr>
              <w:t> </w:t>
            </w:r>
            <w:r>
              <w:rPr>
                <w:b/>
                <w:sz w:val="20"/>
              </w:rPr>
              <w:t>ISO</w:t>
            </w:r>
            <w:r>
              <w:rPr>
                <w:b/>
                <w:spacing w:val="-6"/>
                <w:sz w:val="20"/>
              </w:rPr>
              <w:t> </w:t>
            </w:r>
            <w:r>
              <w:rPr>
                <w:b/>
                <w:sz w:val="20"/>
              </w:rPr>
              <w:t>6 </w:t>
            </w:r>
            <w:r>
              <w:rPr>
                <w:b/>
                <w:spacing w:val="-2"/>
                <w:sz w:val="20"/>
              </w:rPr>
              <w:t>Personenschleuse</w:t>
            </w:r>
          </w:p>
        </w:tc>
        <w:tc>
          <w:tcPr>
            <w:tcW w:w="2477" w:type="dxa"/>
          </w:tcPr>
          <w:p>
            <w:pPr>
              <w:pStyle w:val="TableParagraph"/>
              <w:spacing w:before="6"/>
              <w:rPr>
                <w:rFonts w:ascii="Calibri"/>
                <w:b/>
                <w:sz w:val="7"/>
              </w:rPr>
            </w:pPr>
          </w:p>
          <w:p>
            <w:pPr>
              <w:pStyle w:val="TableParagraph"/>
              <w:ind w:left="588"/>
              <w:rPr>
                <w:rFonts w:ascii="Calibri"/>
                <w:sz w:val="20"/>
              </w:rPr>
            </w:pPr>
            <w:r>
              <w:rPr>
                <w:rFonts w:ascii="Calibri"/>
                <w:sz w:val="20"/>
              </w:rPr>
              <w:drawing>
                <wp:inline distT="0" distB="0" distL="0" distR="0">
                  <wp:extent cx="819851" cy="1456181"/>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110" cstate="print"/>
                          <a:stretch>
                            <a:fillRect/>
                          </a:stretch>
                        </pic:blipFill>
                        <pic:spPr>
                          <a:xfrm>
                            <a:off x="0" y="0"/>
                            <a:ext cx="819851" cy="1456181"/>
                          </a:xfrm>
                          <a:prstGeom prst="rect">
                            <a:avLst/>
                          </a:prstGeom>
                        </pic:spPr>
                      </pic:pic>
                    </a:graphicData>
                  </a:graphic>
                </wp:inline>
              </w:drawing>
            </w:r>
            <w:r>
              <w:rPr>
                <w:rFonts w:ascii="Calibri"/>
                <w:sz w:val="20"/>
              </w:rPr>
            </w:r>
          </w:p>
          <w:p>
            <w:pPr>
              <w:pStyle w:val="TableParagraph"/>
              <w:spacing w:before="164"/>
              <w:ind w:left="290" w:right="279" w:firstLine="3"/>
              <w:jc w:val="center"/>
              <w:rPr>
                <w:sz w:val="16"/>
              </w:rPr>
            </w:pPr>
            <w:r>
              <w:rPr>
                <w:sz w:val="16"/>
              </w:rPr>
              <w:t>Überkleidung ablegen Schmuck und andere persönliche</w:t>
            </w:r>
            <w:r>
              <w:rPr>
                <w:spacing w:val="-12"/>
                <w:sz w:val="16"/>
              </w:rPr>
              <w:t> </w:t>
            </w:r>
            <w:r>
              <w:rPr>
                <w:sz w:val="16"/>
              </w:rPr>
              <w:t>Dinge</w:t>
            </w:r>
            <w:r>
              <w:rPr>
                <w:spacing w:val="-11"/>
                <w:sz w:val="16"/>
              </w:rPr>
              <w:t> </w:t>
            </w:r>
            <w:r>
              <w:rPr>
                <w:sz w:val="16"/>
              </w:rPr>
              <w:t>ablegen</w:t>
            </w:r>
          </w:p>
          <w:p>
            <w:pPr>
              <w:pStyle w:val="TableParagraph"/>
              <w:spacing w:before="185"/>
              <w:ind w:left="261" w:right="246" w:hanging="5"/>
              <w:jc w:val="center"/>
              <w:rPr>
                <w:sz w:val="16"/>
              </w:rPr>
            </w:pPr>
            <w:r>
              <w:rPr>
                <w:sz w:val="16"/>
              </w:rPr>
              <w:t>Kopfhaube/Haarnetz und Bartschutz kann in diesem Bereich</w:t>
            </w:r>
            <w:r>
              <w:rPr>
                <w:spacing w:val="-12"/>
                <w:sz w:val="16"/>
              </w:rPr>
              <w:t> </w:t>
            </w:r>
            <w:r>
              <w:rPr>
                <w:sz w:val="16"/>
              </w:rPr>
              <w:t>gewechselt</w:t>
            </w:r>
            <w:r>
              <w:rPr>
                <w:spacing w:val="-11"/>
                <w:sz w:val="16"/>
              </w:rPr>
              <w:t> </w:t>
            </w:r>
            <w:r>
              <w:rPr>
                <w:sz w:val="16"/>
              </w:rPr>
              <w:t>werden</w:t>
            </w:r>
          </w:p>
        </w:tc>
        <w:tc>
          <w:tcPr>
            <w:tcW w:w="2616" w:type="dxa"/>
          </w:tcPr>
          <w:p>
            <w:pPr>
              <w:pStyle w:val="TableParagraph"/>
              <w:spacing w:before="7"/>
              <w:rPr>
                <w:rFonts w:ascii="Calibri"/>
                <w:b/>
                <w:sz w:val="10"/>
              </w:rPr>
            </w:pPr>
          </w:p>
          <w:p>
            <w:pPr>
              <w:pStyle w:val="TableParagraph"/>
              <w:ind w:left="677"/>
              <w:rPr>
                <w:rFonts w:ascii="Calibri"/>
                <w:sz w:val="20"/>
              </w:rPr>
            </w:pPr>
            <w:r>
              <w:rPr>
                <w:rFonts w:ascii="Calibri"/>
                <w:sz w:val="20"/>
              </w:rPr>
              <w:drawing>
                <wp:inline distT="0" distB="0" distL="0" distR="0">
                  <wp:extent cx="798829" cy="1418844"/>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11" cstate="print"/>
                          <a:stretch>
                            <a:fillRect/>
                          </a:stretch>
                        </pic:blipFill>
                        <pic:spPr>
                          <a:xfrm>
                            <a:off x="0" y="0"/>
                            <a:ext cx="798829" cy="1418844"/>
                          </a:xfrm>
                          <a:prstGeom prst="rect">
                            <a:avLst/>
                          </a:prstGeom>
                        </pic:spPr>
                      </pic:pic>
                    </a:graphicData>
                  </a:graphic>
                </wp:inline>
              </w:drawing>
            </w:r>
            <w:r>
              <w:rPr>
                <w:rFonts w:ascii="Calibri"/>
                <w:sz w:val="20"/>
              </w:rPr>
            </w:r>
          </w:p>
          <w:p>
            <w:pPr>
              <w:pStyle w:val="TableParagraph"/>
              <w:spacing w:before="186"/>
              <w:ind w:left="80" w:right="64"/>
              <w:jc w:val="center"/>
              <w:rPr>
                <w:b/>
                <w:sz w:val="16"/>
              </w:rPr>
            </w:pPr>
            <w:r>
              <w:rPr>
                <w:b/>
                <w:color w:val="FF0000"/>
                <w:sz w:val="16"/>
              </w:rPr>
              <w:t>Achtung!</w:t>
            </w:r>
            <w:r>
              <w:rPr>
                <w:b/>
                <w:color w:val="FF0000"/>
                <w:spacing w:val="-8"/>
                <w:sz w:val="16"/>
              </w:rPr>
              <w:t> </w:t>
            </w:r>
            <w:r>
              <w:rPr>
                <w:b/>
                <w:color w:val="FF0000"/>
                <w:sz w:val="16"/>
              </w:rPr>
              <w:t>Für</w:t>
            </w:r>
            <w:r>
              <w:rPr>
                <w:b/>
                <w:color w:val="FF0000"/>
                <w:spacing w:val="-8"/>
                <w:sz w:val="16"/>
              </w:rPr>
              <w:t> </w:t>
            </w:r>
            <w:r>
              <w:rPr>
                <w:b/>
                <w:color w:val="FF0000"/>
                <w:sz w:val="16"/>
              </w:rPr>
              <w:t>den</w:t>
            </w:r>
            <w:r>
              <w:rPr>
                <w:b/>
                <w:color w:val="FF0000"/>
                <w:spacing w:val="-9"/>
                <w:sz w:val="16"/>
              </w:rPr>
              <w:t> </w:t>
            </w:r>
            <w:r>
              <w:rPr>
                <w:b/>
                <w:color w:val="FF0000"/>
                <w:sz w:val="16"/>
              </w:rPr>
              <w:t>Zutritt</w:t>
            </w:r>
            <w:r>
              <w:rPr>
                <w:b/>
                <w:color w:val="FF0000"/>
                <w:spacing w:val="-8"/>
                <w:sz w:val="16"/>
              </w:rPr>
              <w:t> </w:t>
            </w:r>
            <w:r>
              <w:rPr>
                <w:b/>
                <w:color w:val="FF0000"/>
                <w:sz w:val="16"/>
              </w:rPr>
              <w:t>in</w:t>
            </w:r>
            <w:r>
              <w:rPr>
                <w:b/>
                <w:color w:val="FF0000"/>
                <w:spacing w:val="-7"/>
                <w:sz w:val="16"/>
              </w:rPr>
              <w:t> </w:t>
            </w:r>
            <w:r>
              <w:rPr>
                <w:b/>
                <w:color w:val="FF0000"/>
                <w:sz w:val="16"/>
              </w:rPr>
              <w:t>den Reinraum sind </w:t>
            </w:r>
            <w:r>
              <w:rPr>
                <w:b/>
                <w:color w:val="FF0000"/>
                <w:spacing w:val="-2"/>
                <w:sz w:val="16"/>
              </w:rPr>
              <w:t>Sicherheitsschuhe</w:t>
            </w:r>
            <w:r>
              <w:rPr>
                <w:b/>
                <w:color w:val="FF0000"/>
                <w:spacing w:val="17"/>
                <w:sz w:val="16"/>
              </w:rPr>
              <w:t> </w:t>
            </w:r>
            <w:r>
              <w:rPr>
                <w:b/>
                <w:color w:val="FF0000"/>
                <w:spacing w:val="-2"/>
                <w:sz w:val="16"/>
              </w:rPr>
              <w:t>notwendig!</w:t>
            </w:r>
          </w:p>
          <w:p>
            <w:pPr>
              <w:pStyle w:val="TableParagraph"/>
              <w:spacing w:before="139"/>
              <w:ind w:left="189" w:right="170"/>
              <w:jc w:val="center"/>
              <w:rPr>
                <w:sz w:val="16"/>
              </w:rPr>
            </w:pPr>
            <w:r>
              <w:rPr>
                <w:sz w:val="16"/>
              </w:rPr>
              <w:t>Eintritt</w:t>
            </w:r>
            <w:r>
              <w:rPr>
                <w:spacing w:val="-12"/>
                <w:sz w:val="16"/>
              </w:rPr>
              <w:t> </w:t>
            </w:r>
            <w:r>
              <w:rPr>
                <w:sz w:val="16"/>
              </w:rPr>
              <w:t>in</w:t>
            </w:r>
            <w:r>
              <w:rPr>
                <w:spacing w:val="-11"/>
                <w:sz w:val="16"/>
              </w:rPr>
              <w:t> </w:t>
            </w:r>
            <w:r>
              <w:rPr>
                <w:sz w:val="16"/>
              </w:rPr>
              <w:t>die</w:t>
            </w:r>
            <w:r>
              <w:rPr>
                <w:spacing w:val="-11"/>
                <w:sz w:val="16"/>
              </w:rPr>
              <w:t> </w:t>
            </w:r>
            <w:r>
              <w:rPr>
                <w:sz w:val="16"/>
              </w:rPr>
              <w:t>Personenschleuse nur mit sauberen Reinraumschuhen bzw. mit </w:t>
            </w:r>
            <w:r>
              <w:rPr>
                <w:spacing w:val="-2"/>
                <w:sz w:val="16"/>
              </w:rPr>
              <w:t>Einweg-Überschuhen</w:t>
            </w:r>
          </w:p>
          <w:p>
            <w:pPr>
              <w:pStyle w:val="TableParagraph"/>
              <w:spacing w:before="116"/>
              <w:ind w:left="80" w:right="65"/>
              <w:jc w:val="center"/>
              <w:rPr>
                <w:sz w:val="16"/>
              </w:rPr>
            </w:pPr>
            <w:r>
              <w:rPr>
                <w:sz w:val="16"/>
              </w:rPr>
              <w:t>Optional:</w:t>
            </w:r>
            <w:r>
              <w:rPr>
                <w:spacing w:val="-10"/>
                <w:sz w:val="16"/>
              </w:rPr>
              <w:t> </w:t>
            </w:r>
            <w:r>
              <w:rPr>
                <w:sz w:val="16"/>
              </w:rPr>
              <w:t>Bei</w:t>
            </w:r>
            <w:r>
              <w:rPr>
                <w:spacing w:val="-10"/>
                <w:sz w:val="16"/>
              </w:rPr>
              <w:t> </w:t>
            </w:r>
            <w:r>
              <w:rPr>
                <w:sz w:val="16"/>
              </w:rPr>
              <w:t>direktem</w:t>
            </w:r>
            <w:r>
              <w:rPr>
                <w:spacing w:val="-10"/>
                <w:sz w:val="16"/>
              </w:rPr>
              <w:t> </w:t>
            </w:r>
            <w:r>
              <w:rPr>
                <w:sz w:val="16"/>
              </w:rPr>
              <w:t>Zutritt</w:t>
            </w:r>
            <w:r>
              <w:rPr>
                <w:spacing w:val="-10"/>
                <w:sz w:val="16"/>
              </w:rPr>
              <w:t> </w:t>
            </w:r>
            <w:r>
              <w:rPr>
                <w:sz w:val="16"/>
              </w:rPr>
              <w:t>aus dem Produktionsbereich</w:t>
            </w:r>
          </w:p>
          <w:p>
            <w:pPr>
              <w:pStyle w:val="TableParagraph"/>
              <w:spacing w:line="184" w:lineRule="exact"/>
              <w:ind w:left="80" w:right="68"/>
              <w:jc w:val="center"/>
              <w:rPr>
                <w:sz w:val="16"/>
              </w:rPr>
            </w:pPr>
            <w:r>
              <w:rPr>
                <w:spacing w:val="-2"/>
                <w:sz w:val="16"/>
              </w:rPr>
              <w:t>Einweg-Überschuhe</w:t>
            </w:r>
            <w:r>
              <w:rPr>
                <w:spacing w:val="21"/>
                <w:sz w:val="16"/>
              </w:rPr>
              <w:t> </w:t>
            </w:r>
            <w:r>
              <w:rPr>
                <w:spacing w:val="-2"/>
                <w:sz w:val="16"/>
              </w:rPr>
              <w:t>überziehen</w:t>
            </w:r>
          </w:p>
        </w:tc>
      </w:tr>
      <w:tr>
        <w:trPr>
          <w:trHeight w:val="342" w:hRule="atLeast"/>
        </w:trPr>
        <w:tc>
          <w:tcPr>
            <w:tcW w:w="2201" w:type="dxa"/>
            <w:shd w:val="clear" w:color="auto" w:fill="F1F1F1"/>
          </w:tcPr>
          <w:p>
            <w:pPr>
              <w:pStyle w:val="TableParagraph"/>
              <w:spacing w:before="26"/>
              <w:ind w:right="620"/>
              <w:jc w:val="right"/>
              <w:rPr>
                <w:rFonts w:ascii="Segoe UI Symbol" w:hAnsi="Segoe UI Symbol"/>
                <w:sz w:val="20"/>
              </w:rPr>
            </w:pPr>
            <w:r>
              <w:rPr>
                <w:w w:val="105"/>
                <w:sz w:val="20"/>
              </w:rPr>
              <w:t>5.</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6"/>
              <w:ind w:right="831"/>
              <w:jc w:val="right"/>
              <w:rPr>
                <w:rFonts w:ascii="Segoe UI Symbol" w:hAnsi="Segoe UI Symbol"/>
                <w:sz w:val="20"/>
              </w:rPr>
            </w:pPr>
            <w:r>
              <w:rPr>
                <w:w w:val="105"/>
                <w:sz w:val="20"/>
              </w:rPr>
              <w:t>6.</w:t>
            </w:r>
            <w:r>
              <w:rPr>
                <w:spacing w:val="32"/>
                <w:w w:val="105"/>
                <w:sz w:val="20"/>
              </w:rPr>
              <w:t>  </w:t>
            </w:r>
            <w:r>
              <w:rPr>
                <w:rFonts w:ascii="Segoe UI Symbol" w:hAnsi="Segoe UI Symbol"/>
                <w:spacing w:val="-12"/>
                <w:w w:val="105"/>
                <w:sz w:val="20"/>
              </w:rPr>
              <w:t>➔</w:t>
            </w:r>
          </w:p>
        </w:tc>
        <w:tc>
          <w:tcPr>
            <w:tcW w:w="2477" w:type="dxa"/>
            <w:shd w:val="clear" w:color="auto" w:fill="F1F1F1"/>
          </w:tcPr>
          <w:p>
            <w:pPr>
              <w:pStyle w:val="TableParagraph"/>
              <w:spacing w:before="26"/>
              <w:ind w:right="759"/>
              <w:jc w:val="right"/>
              <w:rPr>
                <w:rFonts w:ascii="Segoe UI Symbol" w:hAnsi="Segoe UI Symbol"/>
                <w:sz w:val="20"/>
              </w:rPr>
            </w:pPr>
            <w:r>
              <w:rPr>
                <w:w w:val="105"/>
                <w:sz w:val="20"/>
              </w:rPr>
              <w:t>7.</w:t>
            </w:r>
            <w:r>
              <w:rPr>
                <w:spacing w:val="32"/>
                <w:w w:val="105"/>
                <w:sz w:val="20"/>
              </w:rPr>
              <w:t>  </w:t>
            </w:r>
            <w:r>
              <w:rPr>
                <w:rFonts w:ascii="Segoe UI Symbol" w:hAnsi="Segoe UI Symbol"/>
                <w:spacing w:val="-12"/>
                <w:w w:val="105"/>
                <w:sz w:val="20"/>
              </w:rPr>
              <w:t>➔</w:t>
            </w:r>
          </w:p>
        </w:tc>
        <w:tc>
          <w:tcPr>
            <w:tcW w:w="2616" w:type="dxa"/>
            <w:shd w:val="clear" w:color="auto" w:fill="F1F1F1"/>
          </w:tcPr>
          <w:p>
            <w:pPr>
              <w:pStyle w:val="TableParagraph"/>
              <w:spacing w:before="26"/>
              <w:ind w:left="471"/>
              <w:rPr>
                <w:rFonts w:ascii="Segoe UI Symbol" w:hAnsi="Segoe UI Symbol"/>
                <w:sz w:val="20"/>
              </w:rPr>
            </w:pPr>
            <w:r>
              <w:rPr>
                <w:w w:val="105"/>
                <w:sz w:val="20"/>
              </w:rPr>
              <w:t>8.</w:t>
            </w:r>
            <w:r>
              <w:rPr>
                <w:spacing w:val="32"/>
                <w:w w:val="105"/>
                <w:sz w:val="20"/>
              </w:rPr>
              <w:t>  </w:t>
            </w:r>
            <w:r>
              <w:rPr>
                <w:rFonts w:ascii="Segoe UI Symbol" w:hAnsi="Segoe UI Symbol"/>
                <w:spacing w:val="-12"/>
                <w:w w:val="105"/>
                <w:sz w:val="20"/>
              </w:rPr>
              <w:t>➔</w:t>
            </w:r>
          </w:p>
        </w:tc>
      </w:tr>
      <w:tr>
        <w:trPr>
          <w:trHeight w:val="2880" w:hRule="atLeast"/>
        </w:trPr>
        <w:tc>
          <w:tcPr>
            <w:tcW w:w="2201" w:type="dxa"/>
          </w:tcPr>
          <w:p>
            <w:pPr>
              <w:pStyle w:val="TableParagraph"/>
              <w:rPr>
                <w:rFonts w:ascii="Calibri"/>
                <w:b/>
                <w:sz w:val="20"/>
              </w:rPr>
            </w:pPr>
          </w:p>
          <w:p>
            <w:pPr>
              <w:pStyle w:val="TableParagraph"/>
              <w:spacing w:before="159"/>
              <w:rPr>
                <w:rFonts w:ascii="Calibri"/>
                <w:b/>
                <w:sz w:val="20"/>
              </w:rPr>
            </w:pPr>
          </w:p>
          <w:p>
            <w:pPr>
              <w:pStyle w:val="TableParagraph"/>
              <w:ind w:left="218" w:right="204" w:hanging="2"/>
              <w:jc w:val="center"/>
              <w:rPr>
                <w:b/>
                <w:sz w:val="20"/>
              </w:rPr>
            </w:pPr>
            <w:r>
              <w:rPr>
                <w:b/>
                <w:sz w:val="20"/>
              </w:rPr>
              <w:t>In der ≤ ISO 6 </w:t>
            </w:r>
            <w:r>
              <w:rPr>
                <w:b/>
                <w:spacing w:val="-2"/>
                <w:sz w:val="20"/>
              </w:rPr>
              <w:t>Personenschleuse </w:t>
            </w:r>
            <w:r>
              <w:rPr>
                <w:b/>
                <w:sz w:val="20"/>
              </w:rPr>
              <w:t>vor der Sit-Over </w:t>
            </w:r>
            <w:r>
              <w:rPr>
                <w:b/>
                <w:spacing w:val="-4"/>
                <w:sz w:val="20"/>
              </w:rPr>
              <w:t>Bank</w:t>
            </w:r>
          </w:p>
        </w:tc>
        <w:tc>
          <w:tcPr>
            <w:tcW w:w="2619" w:type="dxa"/>
          </w:tcPr>
          <w:p>
            <w:pPr>
              <w:pStyle w:val="TableParagraph"/>
              <w:spacing w:before="7"/>
              <w:rPr>
                <w:rFonts w:ascii="Calibri"/>
                <w:b/>
                <w:sz w:val="4"/>
              </w:rPr>
            </w:pPr>
          </w:p>
          <w:p>
            <w:pPr>
              <w:pStyle w:val="TableParagraph"/>
              <w:ind w:left="724"/>
              <w:rPr>
                <w:rFonts w:ascii="Calibri"/>
                <w:sz w:val="20"/>
              </w:rPr>
            </w:pPr>
            <w:r>
              <w:rPr>
                <w:rFonts w:ascii="Calibri"/>
                <w:sz w:val="20"/>
              </w:rPr>
              <w:drawing>
                <wp:inline distT="0" distB="0" distL="0" distR="0">
                  <wp:extent cx="751339" cy="1342834"/>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12" cstate="print"/>
                          <a:stretch>
                            <a:fillRect/>
                          </a:stretch>
                        </pic:blipFill>
                        <pic:spPr>
                          <a:xfrm>
                            <a:off x="0" y="0"/>
                            <a:ext cx="751339" cy="1342834"/>
                          </a:xfrm>
                          <a:prstGeom prst="rect">
                            <a:avLst/>
                          </a:prstGeom>
                        </pic:spPr>
                      </pic:pic>
                    </a:graphicData>
                  </a:graphic>
                </wp:inline>
              </w:drawing>
            </w:r>
            <w:r>
              <w:rPr>
                <w:rFonts w:ascii="Calibri"/>
                <w:sz w:val="20"/>
              </w:rPr>
            </w:r>
          </w:p>
          <w:p>
            <w:pPr>
              <w:pStyle w:val="TableParagraph"/>
              <w:spacing w:before="100"/>
              <w:ind w:left="984" w:hanging="582"/>
              <w:rPr>
                <w:sz w:val="16"/>
              </w:rPr>
            </w:pPr>
            <w:r>
              <w:rPr>
                <w:sz w:val="16"/>
              </w:rPr>
              <w:t>Reinraum</w:t>
            </w:r>
            <w:r>
              <w:rPr>
                <w:spacing w:val="-12"/>
                <w:sz w:val="16"/>
              </w:rPr>
              <w:t> </w:t>
            </w:r>
            <w:r>
              <w:rPr>
                <w:sz w:val="16"/>
              </w:rPr>
              <w:t>Einweg</w:t>
            </w:r>
            <w:r>
              <w:rPr>
                <w:spacing w:val="-11"/>
                <w:sz w:val="16"/>
              </w:rPr>
              <w:t> </w:t>
            </w:r>
            <w:r>
              <w:rPr>
                <w:sz w:val="16"/>
              </w:rPr>
              <w:t>Overall </w:t>
            </w:r>
            <w:r>
              <w:rPr>
                <w:spacing w:val="-2"/>
                <w:sz w:val="16"/>
              </w:rPr>
              <w:t>anziehen</w:t>
            </w:r>
          </w:p>
        </w:tc>
        <w:tc>
          <w:tcPr>
            <w:tcW w:w="2477" w:type="dxa"/>
          </w:tcPr>
          <w:p>
            <w:pPr>
              <w:pStyle w:val="TableParagraph"/>
              <w:spacing w:before="7"/>
              <w:rPr>
                <w:rFonts w:ascii="Calibri"/>
                <w:b/>
                <w:sz w:val="4"/>
              </w:rPr>
            </w:pPr>
          </w:p>
          <w:p>
            <w:pPr>
              <w:pStyle w:val="TableParagraph"/>
              <w:ind w:left="323"/>
              <w:rPr>
                <w:rFonts w:ascii="Calibri"/>
                <w:sz w:val="20"/>
              </w:rPr>
            </w:pPr>
            <w:r>
              <w:rPr>
                <w:rFonts w:ascii="Calibri"/>
                <w:sz w:val="20"/>
              </w:rPr>
              <w:drawing>
                <wp:inline distT="0" distB="0" distL="0" distR="0">
                  <wp:extent cx="1165067" cy="1328547"/>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3" cstate="print"/>
                          <a:stretch>
                            <a:fillRect/>
                          </a:stretch>
                        </pic:blipFill>
                        <pic:spPr>
                          <a:xfrm>
                            <a:off x="0" y="0"/>
                            <a:ext cx="1165067" cy="1328547"/>
                          </a:xfrm>
                          <a:prstGeom prst="rect">
                            <a:avLst/>
                          </a:prstGeom>
                        </pic:spPr>
                      </pic:pic>
                    </a:graphicData>
                  </a:graphic>
                </wp:inline>
              </w:drawing>
            </w:r>
            <w:r>
              <w:rPr>
                <w:rFonts w:ascii="Calibri"/>
                <w:sz w:val="20"/>
              </w:rPr>
            </w:r>
          </w:p>
          <w:p>
            <w:pPr>
              <w:pStyle w:val="TableParagraph"/>
              <w:spacing w:before="122"/>
              <w:ind w:left="166" w:right="154"/>
              <w:jc w:val="center"/>
              <w:rPr>
                <w:sz w:val="16"/>
              </w:rPr>
            </w:pPr>
            <w:r>
              <w:rPr>
                <w:sz w:val="16"/>
              </w:rPr>
              <w:t>Den</w:t>
            </w:r>
            <w:r>
              <w:rPr>
                <w:spacing w:val="-12"/>
                <w:sz w:val="16"/>
              </w:rPr>
              <w:t> </w:t>
            </w:r>
            <w:r>
              <w:rPr>
                <w:sz w:val="16"/>
              </w:rPr>
              <w:t>korrekten</w:t>
            </w:r>
            <w:r>
              <w:rPr>
                <w:spacing w:val="-11"/>
                <w:sz w:val="16"/>
              </w:rPr>
              <w:t> </w:t>
            </w:r>
            <w:r>
              <w:rPr>
                <w:sz w:val="16"/>
              </w:rPr>
              <w:t>Sitz</w:t>
            </w:r>
            <w:r>
              <w:rPr>
                <w:spacing w:val="-11"/>
                <w:sz w:val="16"/>
              </w:rPr>
              <w:t> </w:t>
            </w:r>
            <w:r>
              <w:rPr>
                <w:sz w:val="16"/>
              </w:rPr>
              <w:t>der </w:t>
            </w:r>
            <w:r>
              <w:rPr>
                <w:spacing w:val="-2"/>
                <w:sz w:val="16"/>
              </w:rPr>
              <w:t>Reinraumbekleidung überprüfen</w:t>
            </w:r>
          </w:p>
        </w:tc>
        <w:tc>
          <w:tcPr>
            <w:tcW w:w="2616" w:type="dxa"/>
          </w:tcPr>
          <w:p>
            <w:pPr>
              <w:pStyle w:val="TableParagraph"/>
              <w:spacing w:before="11" w:after="1"/>
              <w:rPr>
                <w:rFonts w:ascii="Calibri"/>
                <w:b/>
                <w:sz w:val="7"/>
              </w:rPr>
            </w:pPr>
          </w:p>
          <w:p>
            <w:pPr>
              <w:pStyle w:val="TableParagraph"/>
              <w:ind w:left="617"/>
              <w:rPr>
                <w:rFonts w:ascii="Calibri"/>
                <w:sz w:val="20"/>
              </w:rPr>
            </w:pPr>
            <w:r>
              <w:rPr>
                <w:rFonts w:ascii="Calibri"/>
                <w:sz w:val="20"/>
              </w:rPr>
              <w:drawing>
                <wp:inline distT="0" distB="0" distL="0" distR="0">
                  <wp:extent cx="867173" cy="1269682"/>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114" cstate="print"/>
                          <a:stretch>
                            <a:fillRect/>
                          </a:stretch>
                        </pic:blipFill>
                        <pic:spPr>
                          <a:xfrm>
                            <a:off x="0" y="0"/>
                            <a:ext cx="867173" cy="1269682"/>
                          </a:xfrm>
                          <a:prstGeom prst="rect">
                            <a:avLst/>
                          </a:prstGeom>
                        </pic:spPr>
                      </pic:pic>
                    </a:graphicData>
                  </a:graphic>
                </wp:inline>
              </w:drawing>
            </w:r>
            <w:r>
              <w:rPr>
                <w:rFonts w:ascii="Calibri"/>
                <w:sz w:val="20"/>
              </w:rPr>
            </w:r>
          </w:p>
          <w:p>
            <w:pPr>
              <w:pStyle w:val="TableParagraph"/>
              <w:spacing w:before="174"/>
              <w:ind w:left="309" w:hanging="29"/>
              <w:rPr>
                <w:sz w:val="16"/>
              </w:rPr>
            </w:pPr>
            <w:r>
              <w:rPr>
                <w:sz w:val="16"/>
              </w:rPr>
              <w:t>Einweg</w:t>
            </w:r>
            <w:r>
              <w:rPr>
                <w:spacing w:val="-12"/>
                <w:sz w:val="16"/>
              </w:rPr>
              <w:t> </w:t>
            </w:r>
            <w:r>
              <w:rPr>
                <w:sz w:val="16"/>
              </w:rPr>
              <w:t>Gamaschen</w:t>
            </w:r>
            <w:r>
              <w:rPr>
                <w:spacing w:val="-11"/>
                <w:sz w:val="16"/>
              </w:rPr>
              <w:t> </w:t>
            </w:r>
            <w:r>
              <w:rPr>
                <w:sz w:val="16"/>
              </w:rPr>
              <w:t>über</w:t>
            </w:r>
            <w:r>
              <w:rPr>
                <w:spacing w:val="-11"/>
                <w:sz w:val="16"/>
              </w:rPr>
              <w:t> </w:t>
            </w:r>
            <w:r>
              <w:rPr>
                <w:sz w:val="16"/>
              </w:rPr>
              <w:t>die </w:t>
            </w:r>
            <w:r>
              <w:rPr>
                <w:spacing w:val="-2"/>
                <w:sz w:val="16"/>
              </w:rPr>
              <w:t>Sicherheitsschuhe</w:t>
            </w:r>
            <w:r>
              <w:rPr>
                <w:spacing w:val="20"/>
                <w:sz w:val="16"/>
              </w:rPr>
              <w:t> </w:t>
            </w:r>
            <w:r>
              <w:rPr>
                <w:spacing w:val="-2"/>
                <w:sz w:val="16"/>
              </w:rPr>
              <w:t>anziehen</w:t>
            </w:r>
          </w:p>
        </w:tc>
      </w:tr>
      <w:tr>
        <w:trPr>
          <w:trHeight w:val="345" w:hRule="atLeast"/>
        </w:trPr>
        <w:tc>
          <w:tcPr>
            <w:tcW w:w="2201" w:type="dxa"/>
            <w:shd w:val="clear" w:color="auto" w:fill="F1F1F1"/>
          </w:tcPr>
          <w:p>
            <w:pPr>
              <w:pStyle w:val="TableParagraph"/>
              <w:spacing w:before="28"/>
              <w:ind w:right="620"/>
              <w:jc w:val="right"/>
              <w:rPr>
                <w:rFonts w:ascii="Segoe UI Symbol" w:hAnsi="Segoe UI Symbol"/>
                <w:sz w:val="20"/>
              </w:rPr>
            </w:pPr>
            <w:r>
              <w:rPr>
                <w:w w:val="105"/>
                <w:sz w:val="20"/>
              </w:rPr>
              <w:t>9.</w:t>
            </w:r>
            <w:r>
              <w:rPr>
                <w:spacing w:val="32"/>
                <w:w w:val="105"/>
                <w:sz w:val="20"/>
              </w:rPr>
              <w:t>  </w:t>
            </w:r>
            <w:r>
              <w:rPr>
                <w:rFonts w:ascii="Segoe UI Symbol" w:hAnsi="Segoe UI Symbol"/>
                <w:spacing w:val="-12"/>
                <w:w w:val="105"/>
                <w:sz w:val="20"/>
              </w:rPr>
              <w:t>➔</w:t>
            </w:r>
          </w:p>
        </w:tc>
        <w:tc>
          <w:tcPr>
            <w:tcW w:w="2619" w:type="dxa"/>
            <w:shd w:val="clear" w:color="auto" w:fill="F1F1F1"/>
          </w:tcPr>
          <w:p>
            <w:pPr>
              <w:pStyle w:val="TableParagraph"/>
              <w:spacing w:before="28"/>
              <w:ind w:right="831"/>
              <w:jc w:val="right"/>
              <w:rPr>
                <w:rFonts w:ascii="Segoe UI Symbol" w:hAnsi="Segoe UI Symbol"/>
                <w:sz w:val="20"/>
              </w:rPr>
            </w:pPr>
            <w:r>
              <w:rPr>
                <w:sz w:val="20"/>
              </w:rPr>
              <w:t>10.</w:t>
            </w:r>
            <w:r>
              <w:rPr>
                <w:spacing w:val="22"/>
                <w:sz w:val="20"/>
              </w:rPr>
              <w:t> </w:t>
            </w:r>
            <w:r>
              <w:rPr>
                <w:rFonts w:ascii="Segoe UI Symbol" w:hAnsi="Segoe UI Symbol"/>
                <w:spacing w:val="-10"/>
                <w:sz w:val="20"/>
              </w:rPr>
              <w:t>➔</w:t>
            </w:r>
          </w:p>
        </w:tc>
        <w:tc>
          <w:tcPr>
            <w:tcW w:w="2477" w:type="dxa"/>
            <w:shd w:val="clear" w:color="auto" w:fill="F1F1F1"/>
          </w:tcPr>
          <w:p>
            <w:pPr>
              <w:pStyle w:val="TableParagraph"/>
              <w:spacing w:before="28"/>
              <w:ind w:right="759"/>
              <w:jc w:val="right"/>
              <w:rPr>
                <w:rFonts w:ascii="Segoe UI Symbol" w:hAnsi="Segoe UI Symbol"/>
                <w:sz w:val="20"/>
              </w:rPr>
            </w:pPr>
            <w:r>
              <w:rPr>
                <w:sz w:val="20"/>
              </w:rPr>
              <w:t>11.</w:t>
            </w:r>
            <w:r>
              <w:rPr>
                <w:spacing w:val="22"/>
                <w:sz w:val="20"/>
              </w:rPr>
              <w:t> </w:t>
            </w:r>
            <w:r>
              <w:rPr>
                <w:rFonts w:ascii="Segoe UI Symbol" w:hAnsi="Segoe UI Symbol"/>
                <w:spacing w:val="-10"/>
                <w:sz w:val="20"/>
              </w:rPr>
              <w:t>➔</w:t>
            </w:r>
          </w:p>
        </w:tc>
        <w:tc>
          <w:tcPr>
            <w:tcW w:w="2616" w:type="dxa"/>
            <w:shd w:val="clear" w:color="auto" w:fill="F1F1F1"/>
          </w:tcPr>
          <w:p>
            <w:pPr>
              <w:pStyle w:val="TableParagraph"/>
              <w:spacing w:before="57"/>
              <w:ind w:left="356" w:right="64"/>
              <w:jc w:val="center"/>
              <w:rPr>
                <w:sz w:val="20"/>
              </w:rPr>
            </w:pPr>
            <w:r>
              <w:rPr>
                <w:spacing w:val="-5"/>
                <w:sz w:val="20"/>
              </w:rPr>
              <w:t>12.</w:t>
            </w:r>
          </w:p>
        </w:tc>
      </w:tr>
      <w:tr>
        <w:trPr>
          <w:trHeight w:val="2964" w:hRule="atLeast"/>
        </w:trPr>
        <w:tc>
          <w:tcPr>
            <w:tcW w:w="2201" w:type="dxa"/>
          </w:tcPr>
          <w:p>
            <w:pPr>
              <w:pStyle w:val="TableParagraph"/>
              <w:spacing w:before="213"/>
              <w:rPr>
                <w:rFonts w:ascii="Calibri"/>
                <w:b/>
                <w:sz w:val="20"/>
              </w:rPr>
            </w:pPr>
          </w:p>
          <w:p>
            <w:pPr>
              <w:pStyle w:val="TableParagraph"/>
              <w:ind w:left="218" w:right="204" w:firstLine="2"/>
              <w:jc w:val="center"/>
              <w:rPr>
                <w:b/>
                <w:sz w:val="20"/>
              </w:rPr>
            </w:pPr>
            <w:r>
              <w:rPr>
                <w:b/>
                <w:sz w:val="20"/>
              </w:rPr>
              <w:t>In der ≤ ISO 6 </w:t>
            </w:r>
            <w:r>
              <w:rPr>
                <w:b/>
                <w:spacing w:val="-2"/>
                <w:sz w:val="20"/>
              </w:rPr>
              <w:t>Personenschleuse </w:t>
            </w:r>
            <w:r>
              <w:rPr>
                <w:b/>
                <w:sz w:val="20"/>
              </w:rPr>
              <w:t>nach der Sit-Over </w:t>
            </w:r>
            <w:r>
              <w:rPr>
                <w:b/>
                <w:spacing w:val="-4"/>
                <w:sz w:val="20"/>
              </w:rPr>
              <w:t>Bank</w:t>
            </w:r>
          </w:p>
          <w:p>
            <w:pPr>
              <w:pStyle w:val="TableParagraph"/>
              <w:spacing w:line="229" w:lineRule="exact"/>
              <w:ind w:left="67" w:right="54"/>
              <w:jc w:val="center"/>
              <w:rPr>
                <w:b/>
                <w:sz w:val="20"/>
              </w:rPr>
            </w:pPr>
            <w:r>
              <w:rPr>
                <w:b/>
                <w:sz w:val="20"/>
              </w:rPr>
              <w:t>mit</w:t>
            </w:r>
            <w:r>
              <w:rPr>
                <w:b/>
                <w:spacing w:val="-5"/>
                <w:sz w:val="20"/>
              </w:rPr>
              <w:t> </w:t>
            </w:r>
            <w:r>
              <w:rPr>
                <w:b/>
                <w:sz w:val="20"/>
              </w:rPr>
              <w:t>Zutritt</w:t>
            </w:r>
            <w:r>
              <w:rPr>
                <w:b/>
                <w:spacing w:val="-4"/>
                <w:sz w:val="20"/>
              </w:rPr>
              <w:t> </w:t>
            </w:r>
            <w:r>
              <w:rPr>
                <w:b/>
                <w:spacing w:val="-5"/>
                <w:sz w:val="20"/>
              </w:rPr>
              <w:t>zum</w:t>
            </w:r>
          </w:p>
          <w:p>
            <w:pPr>
              <w:pStyle w:val="TableParagraph"/>
              <w:spacing w:before="1"/>
              <w:ind w:left="67" w:right="58"/>
              <w:jc w:val="center"/>
              <w:rPr>
                <w:b/>
                <w:sz w:val="20"/>
              </w:rPr>
            </w:pPr>
            <w:r>
              <w:rPr>
                <w:b/>
                <w:sz w:val="20"/>
              </w:rPr>
              <w:t>≤</w:t>
            </w:r>
            <w:r>
              <w:rPr>
                <w:b/>
                <w:spacing w:val="-3"/>
                <w:sz w:val="20"/>
              </w:rPr>
              <w:t> </w:t>
            </w:r>
            <w:r>
              <w:rPr>
                <w:b/>
                <w:sz w:val="20"/>
              </w:rPr>
              <w:t>ISO</w:t>
            </w:r>
            <w:r>
              <w:rPr>
                <w:b/>
                <w:spacing w:val="-2"/>
                <w:sz w:val="20"/>
              </w:rPr>
              <w:t> </w:t>
            </w:r>
            <w:r>
              <w:rPr>
                <w:b/>
                <w:sz w:val="20"/>
              </w:rPr>
              <w:t>6</w:t>
            </w:r>
            <w:r>
              <w:rPr>
                <w:b/>
                <w:spacing w:val="-3"/>
                <w:sz w:val="20"/>
              </w:rPr>
              <w:t> </w:t>
            </w:r>
            <w:r>
              <w:rPr>
                <w:b/>
                <w:spacing w:val="-2"/>
                <w:sz w:val="20"/>
              </w:rPr>
              <w:t>Reinraum</w:t>
            </w:r>
          </w:p>
        </w:tc>
        <w:tc>
          <w:tcPr>
            <w:tcW w:w="2619" w:type="dxa"/>
          </w:tcPr>
          <w:p>
            <w:pPr>
              <w:pStyle w:val="TableParagraph"/>
              <w:spacing w:before="11"/>
              <w:rPr>
                <w:rFonts w:ascii="Calibri"/>
                <w:b/>
                <w:sz w:val="7"/>
              </w:rPr>
            </w:pPr>
          </w:p>
          <w:p>
            <w:pPr>
              <w:pStyle w:val="TableParagraph"/>
              <w:ind w:left="467"/>
              <w:rPr>
                <w:rFonts w:ascii="Calibri"/>
                <w:sz w:val="20"/>
              </w:rPr>
            </w:pPr>
            <w:r>
              <w:rPr>
                <w:rFonts w:ascii="Calibri"/>
                <w:sz w:val="20"/>
              </w:rPr>
              <w:drawing>
                <wp:inline distT="0" distB="0" distL="0" distR="0">
                  <wp:extent cx="1073610" cy="1326165"/>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15" cstate="print"/>
                          <a:stretch>
                            <a:fillRect/>
                          </a:stretch>
                        </pic:blipFill>
                        <pic:spPr>
                          <a:xfrm>
                            <a:off x="0" y="0"/>
                            <a:ext cx="1073610" cy="1326165"/>
                          </a:xfrm>
                          <a:prstGeom prst="rect">
                            <a:avLst/>
                          </a:prstGeom>
                        </pic:spPr>
                      </pic:pic>
                    </a:graphicData>
                  </a:graphic>
                </wp:inline>
              </w:drawing>
            </w:r>
            <w:r>
              <w:rPr>
                <w:rFonts w:ascii="Calibri"/>
                <w:sz w:val="20"/>
              </w:rPr>
            </w:r>
          </w:p>
          <w:p>
            <w:pPr>
              <w:pStyle w:val="TableParagraph"/>
              <w:spacing w:before="169"/>
              <w:ind w:left="984" w:hanging="762"/>
              <w:rPr>
                <w:sz w:val="16"/>
              </w:rPr>
            </w:pPr>
            <w:r>
              <w:rPr>
                <w:sz w:val="16"/>
              </w:rPr>
              <w:t>Reinraum</w:t>
            </w:r>
            <w:r>
              <w:rPr>
                <w:spacing w:val="-12"/>
                <w:sz w:val="16"/>
              </w:rPr>
              <w:t> </w:t>
            </w:r>
            <w:r>
              <w:rPr>
                <w:sz w:val="16"/>
              </w:rPr>
              <w:t>Einweg</w:t>
            </w:r>
            <w:r>
              <w:rPr>
                <w:spacing w:val="-11"/>
                <w:sz w:val="16"/>
              </w:rPr>
              <w:t> </w:t>
            </w:r>
            <w:r>
              <w:rPr>
                <w:sz w:val="16"/>
              </w:rPr>
              <w:t>Mundschutz </w:t>
            </w:r>
            <w:r>
              <w:rPr>
                <w:spacing w:val="-2"/>
                <w:sz w:val="16"/>
              </w:rPr>
              <w:t>anziehen</w:t>
            </w:r>
          </w:p>
        </w:tc>
        <w:tc>
          <w:tcPr>
            <w:tcW w:w="2477" w:type="dxa"/>
          </w:tcPr>
          <w:p>
            <w:pPr>
              <w:pStyle w:val="TableParagraph"/>
              <w:spacing w:before="6"/>
              <w:rPr>
                <w:rFonts w:ascii="Calibri"/>
                <w:b/>
                <w:sz w:val="4"/>
              </w:rPr>
            </w:pPr>
          </w:p>
          <w:p>
            <w:pPr>
              <w:pStyle w:val="TableParagraph"/>
              <w:ind w:left="435"/>
              <w:rPr>
                <w:rFonts w:ascii="Calibri"/>
                <w:sz w:val="20"/>
              </w:rPr>
            </w:pPr>
            <w:r>
              <w:rPr>
                <w:rFonts w:ascii="Calibri"/>
                <w:sz w:val="20"/>
              </w:rPr>
              <w:drawing>
                <wp:inline distT="0" distB="0" distL="0" distR="0">
                  <wp:extent cx="1017505" cy="714660"/>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16" cstate="print"/>
                          <a:stretch>
                            <a:fillRect/>
                          </a:stretch>
                        </pic:blipFill>
                        <pic:spPr>
                          <a:xfrm>
                            <a:off x="0" y="0"/>
                            <a:ext cx="1017505" cy="714660"/>
                          </a:xfrm>
                          <a:prstGeom prst="rect">
                            <a:avLst/>
                          </a:prstGeom>
                        </pic:spPr>
                      </pic:pic>
                    </a:graphicData>
                  </a:graphic>
                </wp:inline>
              </w:drawing>
            </w:r>
            <w:r>
              <w:rPr>
                <w:rFonts w:ascii="Calibri"/>
                <w:sz w:val="20"/>
              </w:rPr>
            </w:r>
          </w:p>
          <w:p>
            <w:pPr>
              <w:pStyle w:val="TableParagraph"/>
              <w:spacing w:before="6"/>
              <w:rPr>
                <w:rFonts w:ascii="Calibri"/>
                <w:b/>
                <w:sz w:val="10"/>
              </w:rPr>
            </w:pPr>
          </w:p>
          <w:p>
            <w:pPr>
              <w:pStyle w:val="TableParagraph"/>
              <w:ind w:left="405"/>
              <w:rPr>
                <w:rFonts w:ascii="Calibri"/>
                <w:sz w:val="20"/>
              </w:rPr>
            </w:pPr>
            <w:r>
              <w:rPr>
                <w:rFonts w:ascii="Calibri"/>
                <w:sz w:val="20"/>
              </w:rPr>
              <w:drawing>
                <wp:inline distT="0" distB="0" distL="0" distR="0">
                  <wp:extent cx="1053562" cy="585692"/>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17" cstate="print"/>
                          <a:stretch>
                            <a:fillRect/>
                          </a:stretch>
                        </pic:blipFill>
                        <pic:spPr>
                          <a:xfrm>
                            <a:off x="0" y="0"/>
                            <a:ext cx="1053562" cy="585692"/>
                          </a:xfrm>
                          <a:prstGeom prst="rect">
                            <a:avLst/>
                          </a:prstGeom>
                        </pic:spPr>
                      </pic:pic>
                    </a:graphicData>
                  </a:graphic>
                </wp:inline>
              </w:drawing>
            </w:r>
            <w:r>
              <w:rPr>
                <w:rFonts w:ascii="Calibri"/>
                <w:sz w:val="20"/>
              </w:rPr>
            </w:r>
          </w:p>
          <w:p>
            <w:pPr>
              <w:pStyle w:val="TableParagraph"/>
              <w:spacing w:before="123"/>
              <w:ind w:left="194" w:right="178" w:hanging="1"/>
              <w:jc w:val="center"/>
              <w:rPr>
                <w:sz w:val="16"/>
              </w:rPr>
            </w:pPr>
            <w:r>
              <w:rPr>
                <w:sz w:val="16"/>
              </w:rPr>
              <w:t>Enweg</w:t>
            </w:r>
            <w:r>
              <w:rPr>
                <w:spacing w:val="-12"/>
                <w:sz w:val="16"/>
              </w:rPr>
              <w:t> </w:t>
            </w:r>
            <w:r>
              <w:rPr>
                <w:sz w:val="16"/>
              </w:rPr>
              <w:t>Unterziehhandschuhe und Reinraum Einweghandschuhe</w:t>
            </w:r>
            <w:r>
              <w:rPr>
                <w:spacing w:val="-12"/>
                <w:sz w:val="16"/>
              </w:rPr>
              <w:t> </w:t>
            </w:r>
            <w:r>
              <w:rPr>
                <w:sz w:val="16"/>
              </w:rPr>
              <w:t>anziehen</w:t>
            </w:r>
          </w:p>
        </w:tc>
        <w:tc>
          <w:tcPr>
            <w:tcW w:w="2616" w:type="dxa"/>
          </w:tcPr>
          <w:p>
            <w:pPr>
              <w:pStyle w:val="TableParagraph"/>
              <w:spacing w:before="8"/>
              <w:rPr>
                <w:rFonts w:ascii="Calibri"/>
                <w:b/>
                <w:sz w:val="6"/>
              </w:rPr>
            </w:pPr>
          </w:p>
          <w:p>
            <w:pPr>
              <w:pStyle w:val="TableParagraph"/>
              <w:ind w:left="632"/>
              <w:rPr>
                <w:rFonts w:ascii="Calibri"/>
                <w:position w:val="94"/>
                <w:sz w:val="20"/>
              </w:rPr>
            </w:pPr>
            <w:r>
              <w:rPr>
                <w:rFonts w:ascii="Calibri"/>
                <w:sz w:val="20"/>
              </w:rPr>
              <w:drawing>
                <wp:inline distT="0" distB="0" distL="0" distR="0">
                  <wp:extent cx="861623" cy="1360170"/>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18" cstate="print"/>
                          <a:stretch>
                            <a:fillRect/>
                          </a:stretch>
                        </pic:blipFill>
                        <pic:spPr>
                          <a:xfrm>
                            <a:off x="0" y="0"/>
                            <a:ext cx="861623" cy="1360170"/>
                          </a:xfrm>
                          <a:prstGeom prst="rect">
                            <a:avLst/>
                          </a:prstGeom>
                        </pic:spPr>
                      </pic:pic>
                    </a:graphicData>
                  </a:graphic>
                </wp:inline>
              </w:drawing>
            </w:r>
            <w:r>
              <w:rPr>
                <w:rFonts w:ascii="Calibri"/>
                <w:sz w:val="20"/>
              </w:rPr>
            </w:r>
            <w:r>
              <w:rPr>
                <w:rFonts w:ascii="Times New Roman"/>
                <w:spacing w:val="146"/>
                <w:sz w:val="20"/>
              </w:rPr>
              <w:t> </w:t>
            </w:r>
            <w:r>
              <w:rPr>
                <w:rFonts w:ascii="Calibri"/>
                <w:spacing w:val="146"/>
                <w:position w:val="94"/>
                <w:sz w:val="20"/>
              </w:rPr>
              <w:drawing>
                <wp:inline distT="0" distB="0" distL="0" distR="0">
                  <wp:extent cx="182072" cy="754380"/>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63" cstate="print"/>
                          <a:stretch>
                            <a:fillRect/>
                          </a:stretch>
                        </pic:blipFill>
                        <pic:spPr>
                          <a:xfrm>
                            <a:off x="0" y="0"/>
                            <a:ext cx="182072" cy="754380"/>
                          </a:xfrm>
                          <a:prstGeom prst="rect">
                            <a:avLst/>
                          </a:prstGeom>
                        </pic:spPr>
                      </pic:pic>
                    </a:graphicData>
                  </a:graphic>
                </wp:inline>
              </w:drawing>
            </w:r>
            <w:r>
              <w:rPr>
                <w:rFonts w:ascii="Calibri"/>
                <w:spacing w:val="146"/>
                <w:position w:val="94"/>
                <w:sz w:val="20"/>
              </w:rPr>
            </w:r>
          </w:p>
          <w:p>
            <w:pPr>
              <w:pStyle w:val="TableParagraph"/>
              <w:spacing w:before="132"/>
              <w:ind w:left="80" w:right="65"/>
              <w:jc w:val="center"/>
              <w:rPr>
                <w:sz w:val="16"/>
              </w:rPr>
            </w:pPr>
            <w:r>
              <w:rPr>
                <w:sz w:val="16"/>
              </w:rPr>
              <w:t>Vor</w:t>
            </w:r>
            <w:r>
              <w:rPr>
                <w:spacing w:val="-7"/>
                <w:sz w:val="16"/>
              </w:rPr>
              <w:t> </w:t>
            </w:r>
            <w:r>
              <w:rPr>
                <w:sz w:val="16"/>
              </w:rPr>
              <w:t>dem</w:t>
            </w:r>
            <w:r>
              <w:rPr>
                <w:spacing w:val="-8"/>
                <w:sz w:val="16"/>
              </w:rPr>
              <w:t> </w:t>
            </w:r>
            <w:r>
              <w:rPr>
                <w:sz w:val="16"/>
              </w:rPr>
              <w:t>Eintritt</w:t>
            </w:r>
            <w:r>
              <w:rPr>
                <w:spacing w:val="-7"/>
                <w:sz w:val="16"/>
              </w:rPr>
              <w:t> </w:t>
            </w:r>
            <w:r>
              <w:rPr>
                <w:sz w:val="16"/>
              </w:rPr>
              <w:t>in</w:t>
            </w:r>
            <w:r>
              <w:rPr>
                <w:spacing w:val="-9"/>
                <w:sz w:val="16"/>
              </w:rPr>
              <w:t> </w:t>
            </w:r>
            <w:r>
              <w:rPr>
                <w:sz w:val="16"/>
              </w:rPr>
              <w:t>den</w:t>
            </w:r>
            <w:r>
              <w:rPr>
                <w:spacing w:val="-7"/>
                <w:sz w:val="16"/>
              </w:rPr>
              <w:t> </w:t>
            </w:r>
            <w:r>
              <w:rPr>
                <w:sz w:val="16"/>
              </w:rPr>
              <w:t>Reinraum den korrekten Sitz der Reinraumbekleidung</w:t>
            </w:r>
            <w:r>
              <w:rPr>
                <w:spacing w:val="-2"/>
                <w:sz w:val="16"/>
              </w:rPr>
              <w:t> </w:t>
            </w:r>
            <w:r>
              <w:rPr>
                <w:sz w:val="16"/>
              </w:rPr>
              <w:t>überprüfen</w:t>
            </w:r>
          </w:p>
        </w:tc>
      </w:tr>
    </w:tbl>
    <w:p>
      <w:pPr>
        <w:pStyle w:val="TableParagraph"/>
        <w:spacing w:after="0"/>
        <w:jc w:val="center"/>
        <w:rPr>
          <w:sz w:val="16"/>
        </w:rPr>
        <w:sectPr>
          <w:pgSz w:w="11910" w:h="16840"/>
          <w:pgMar w:header="0" w:footer="710" w:top="660" w:bottom="900" w:left="992" w:right="566"/>
        </w:sectPr>
      </w:pPr>
    </w:p>
    <w:p>
      <w:pPr>
        <w:spacing w:line="384" w:lineRule="auto" w:before="80"/>
        <w:ind w:left="174" w:right="0" w:firstLine="1"/>
        <w:jc w:val="left"/>
        <w:rPr>
          <w:sz w:val="14"/>
        </w:rPr>
      </w:pPr>
      <w:r>
        <w:rPr>
          <w:color w:val="D85E21"/>
          <w:spacing w:val="-2"/>
          <w:sz w:val="14"/>
        </w:rPr>
        <w:t>Document</w:t>
      </w:r>
      <w:r>
        <w:rPr>
          <w:color w:val="54805B"/>
          <w:spacing w:val="-2"/>
          <w:sz w:val="14"/>
        </w:rPr>
        <w:t>-</w:t>
      </w:r>
      <w:r>
        <w:rPr>
          <w:color w:val="42E8A7"/>
          <w:spacing w:val="-2"/>
          <w:sz w:val="14"/>
        </w:rPr>
        <w:t>N</w:t>
      </w:r>
      <w:r>
        <w:rPr>
          <w:color w:val="241A01"/>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AE4"/>
          <w:spacing w:val="-2"/>
          <w:sz w:val="14"/>
        </w:rPr>
        <w:t>Location</w:t>
      </w:r>
    </w:p>
    <w:p>
      <w:pPr>
        <w:spacing w:before="80"/>
        <w:ind w:left="176" w:right="0" w:firstLine="0"/>
        <w:jc w:val="left"/>
        <w:rPr>
          <w:sz w:val="14"/>
        </w:rPr>
      </w:pPr>
      <w:r>
        <w:rPr/>
        <w:br w:type="column"/>
      </w:r>
      <w:r>
        <w:rPr>
          <w:color w:val="B111FD"/>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7C2A16"/>
          <w:spacing w:val="-2"/>
          <w:w w:val="105"/>
          <w:sz w:val="14"/>
        </w:rPr>
        <w:t>Global</w:t>
      </w:r>
    </w:p>
    <w:p>
      <w:pPr>
        <w:spacing w:line="379" w:lineRule="auto" w:before="85"/>
        <w:ind w:left="174" w:right="0" w:hanging="1"/>
        <w:jc w:val="left"/>
        <w:rPr>
          <w:sz w:val="14"/>
        </w:rPr>
      </w:pPr>
      <w:r>
        <w:rPr/>
        <w:br w:type="column"/>
      </w:r>
      <w:r>
        <w:rPr>
          <w:color w:val="DF2185"/>
          <w:spacing w:val="-2"/>
          <w:sz w:val="14"/>
        </w:rPr>
        <w:t>Owner</w:t>
      </w:r>
      <w:r>
        <w:rPr>
          <w:color w:val="DF2185"/>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119"/>
          <w:pgSz w:w="16840" w:h="11910" w:orient="landscape"/>
          <w:pgMar w:header="0" w:footer="701" w:top="580" w:bottom="900" w:left="708" w:right="850"/>
          <w:pgNumType w:start="35"/>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CD0526"/>
          <w:w w:val="105"/>
        </w:rPr>
        <w:t>Clothing</w:t>
      </w:r>
      <w:r>
        <w:rPr>
          <w:color w:val="CD0526"/>
          <w:spacing w:val="-3"/>
          <w:w w:val="105"/>
        </w:rPr>
        <w:t> </w:t>
      </w:r>
      <w:r>
        <w:rPr>
          <w:color w:val="CD0526"/>
          <w:w w:val="105"/>
        </w:rPr>
        <w:t>instructions</w:t>
      </w:r>
      <w:r>
        <w:rPr>
          <w:color w:val="CD0526"/>
          <w:spacing w:val="2"/>
          <w:w w:val="105"/>
        </w:rPr>
        <w:t> </w:t>
      </w:r>
      <w:r>
        <w:rPr>
          <w:color w:val="CD0526"/>
          <w:w w:val="105"/>
        </w:rPr>
        <w:t>for</w:t>
      </w:r>
      <w:r>
        <w:rPr>
          <w:color w:val="CD0526"/>
          <w:spacing w:val="-7"/>
          <w:w w:val="105"/>
        </w:rPr>
        <w:t> </w:t>
      </w:r>
      <w:r>
        <w:rPr>
          <w:color w:val="CD0526"/>
          <w:w w:val="105"/>
        </w:rPr>
        <w:t>cleanliness</w:t>
      </w:r>
      <w:r>
        <w:rPr>
          <w:color w:val="CD0526"/>
          <w:spacing w:val="-3"/>
          <w:w w:val="105"/>
        </w:rPr>
        <w:t> </w:t>
      </w:r>
      <w:r>
        <w:rPr>
          <w:color w:val="CD0526"/>
          <w:w w:val="105"/>
        </w:rPr>
        <w:t>controlled</w:t>
      </w:r>
      <w:r>
        <w:rPr>
          <w:color w:val="CD0526"/>
          <w:spacing w:val="7"/>
          <w:w w:val="105"/>
        </w:rPr>
        <w:t> </w:t>
      </w:r>
      <w:r>
        <w:rPr>
          <w:color w:val="CD0526"/>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3"/>
        <w:numPr>
          <w:ilvl w:val="0"/>
          <w:numId w:val="11"/>
        </w:numPr>
        <w:tabs>
          <w:tab w:pos="1009" w:val="left" w:leader="none"/>
        </w:tabs>
        <w:spacing w:line="240" w:lineRule="auto" w:before="0" w:after="0"/>
        <w:ind w:left="1009" w:right="0" w:hanging="862"/>
        <w:jc w:val="left"/>
        <w:rPr>
          <w:color w:val="360AE4"/>
        </w:rPr>
      </w:pPr>
      <w:bookmarkStart w:name="_TOC_250001" w:id="5"/>
      <w:r>
        <w:rPr>
          <w:color w:val="C8B14D"/>
          <w:w w:val="105"/>
        </w:rPr>
        <w:t>Zutritt</w:t>
      </w:r>
      <w:r>
        <w:rPr>
          <w:color w:val="C8B14D"/>
          <w:spacing w:val="16"/>
          <w:w w:val="105"/>
        </w:rPr>
        <w:t> </w:t>
      </w:r>
      <w:r>
        <w:rPr>
          <w:color w:val="C8B14D"/>
          <w:w w:val="105"/>
        </w:rPr>
        <w:t>/</w:t>
      </w:r>
      <w:r>
        <w:rPr>
          <w:color w:val="C8B14D"/>
          <w:spacing w:val="35"/>
          <w:w w:val="105"/>
        </w:rPr>
        <w:t> </w:t>
      </w:r>
      <w:r>
        <w:rPr>
          <w:color w:val="7734C6"/>
          <w:w w:val="105"/>
        </w:rPr>
        <w:t>Aufenthalt</w:t>
      </w:r>
      <w:r>
        <w:rPr>
          <w:color w:val="7734C6"/>
          <w:spacing w:val="18"/>
          <w:w w:val="105"/>
        </w:rPr>
        <w:t> </w:t>
      </w:r>
      <w:r>
        <w:rPr>
          <w:color w:val="7734C6"/>
          <w:w w:val="105"/>
        </w:rPr>
        <w:t>in</w:t>
      </w:r>
      <w:r>
        <w:rPr>
          <w:color w:val="7734C6"/>
          <w:spacing w:val="-1"/>
          <w:w w:val="105"/>
        </w:rPr>
        <w:t> </w:t>
      </w:r>
      <w:r>
        <w:rPr>
          <w:color w:val="7734C6"/>
          <w:w w:val="105"/>
        </w:rPr>
        <w:t>Reinraumklasse</w:t>
      </w:r>
      <w:r>
        <w:rPr>
          <w:color w:val="7734C6"/>
          <w:spacing w:val="-7"/>
          <w:w w:val="105"/>
        </w:rPr>
        <w:t> </w:t>
      </w:r>
      <w:r>
        <w:rPr>
          <w:color w:val="7734C6"/>
          <w:w w:val="105"/>
        </w:rPr>
        <w:t>ISO</w:t>
      </w:r>
      <w:r>
        <w:rPr>
          <w:color w:val="7734C6"/>
          <w:spacing w:val="-1"/>
          <w:w w:val="105"/>
        </w:rPr>
        <w:t> </w:t>
      </w:r>
      <w:r>
        <w:rPr>
          <w:color w:val="7734C6"/>
          <w:w w:val="105"/>
        </w:rPr>
        <w:t>8</w:t>
      </w:r>
      <w:r>
        <w:rPr>
          <w:color w:val="7734C6"/>
          <w:spacing w:val="13"/>
          <w:w w:val="105"/>
        </w:rPr>
        <w:t> </w:t>
      </w:r>
      <w:r>
        <w:rPr>
          <w:color w:val="7734C6"/>
          <w:w w:val="105"/>
        </w:rPr>
        <w:t>und</w:t>
      </w:r>
      <w:r>
        <w:rPr>
          <w:color w:val="7734C6"/>
          <w:spacing w:val="5"/>
          <w:w w:val="105"/>
        </w:rPr>
        <w:t> </w:t>
      </w:r>
      <w:r>
        <w:rPr>
          <w:color w:val="7734C6"/>
          <w:w w:val="105"/>
        </w:rPr>
        <w:t>einem</w:t>
      </w:r>
      <w:r>
        <w:rPr>
          <w:color w:val="7734C6"/>
          <w:spacing w:val="11"/>
          <w:w w:val="105"/>
        </w:rPr>
        <w:t> </w:t>
      </w:r>
      <w:r>
        <w:rPr>
          <w:color w:val="7734C6"/>
          <w:w w:val="105"/>
        </w:rPr>
        <w:t>vorgelagerten</w:t>
      </w:r>
      <w:r>
        <w:rPr>
          <w:color w:val="7734C6"/>
          <w:spacing w:val="19"/>
          <w:w w:val="105"/>
        </w:rPr>
        <w:t> </w:t>
      </w:r>
      <w:bookmarkEnd w:id="5"/>
      <w:r>
        <w:rPr>
          <w:color w:val="7734C6"/>
          <w:spacing w:val="-2"/>
          <w:w w:val="105"/>
        </w:rPr>
        <w:t>Grauraum</w:t>
      </w:r>
    </w:p>
    <w:p>
      <w:pPr>
        <w:pStyle w:val="BodyText"/>
        <w:spacing w:before="32"/>
        <w:rPr>
          <w:b/>
          <w:sz w:val="23"/>
        </w:rPr>
      </w:pPr>
    </w:p>
    <w:p>
      <w:pPr>
        <w:pStyle w:val="BodyText"/>
        <w:ind w:left="143"/>
      </w:pPr>
      <w:r>
        <w:rPr>
          <w:color w:val="281F21"/>
        </w:rPr>
        <w:t>Generell</w:t>
      </w:r>
      <w:r>
        <w:rPr>
          <w:color w:val="281F21"/>
          <w:spacing w:val="7"/>
        </w:rPr>
        <w:t> </w:t>
      </w:r>
      <w:r>
        <w:rPr>
          <w:color w:val="281F21"/>
        </w:rPr>
        <w:t>ist</w:t>
      </w:r>
      <w:r>
        <w:rPr>
          <w:color w:val="281F21"/>
          <w:spacing w:val="2"/>
        </w:rPr>
        <w:t> </w:t>
      </w:r>
      <w:r>
        <w:rPr>
          <w:color w:val="281F21"/>
        </w:rPr>
        <w:t>unter</w:t>
      </w:r>
      <w:r>
        <w:rPr>
          <w:color w:val="281F21"/>
          <w:spacing w:val="14"/>
        </w:rPr>
        <w:t> </w:t>
      </w:r>
      <w:r>
        <w:rPr>
          <w:color w:val="281F21"/>
        </w:rPr>
        <w:t>dem</w:t>
      </w:r>
      <w:r>
        <w:rPr>
          <w:color w:val="281F21"/>
          <w:spacing w:val="5"/>
        </w:rPr>
        <w:t> </w:t>
      </w:r>
      <w:r>
        <w:rPr>
          <w:color w:val="281F21"/>
        </w:rPr>
        <w:t>Mantel</w:t>
      </w:r>
      <w:r>
        <w:rPr>
          <w:color w:val="281F21"/>
          <w:spacing w:val="7"/>
        </w:rPr>
        <w:t> </w:t>
      </w:r>
      <w:r>
        <w:rPr>
          <w:color w:val="281F21"/>
        </w:rPr>
        <w:t>eine</w:t>
      </w:r>
      <w:r>
        <w:rPr>
          <w:color w:val="281F21"/>
          <w:spacing w:val="3"/>
        </w:rPr>
        <w:t> </w:t>
      </w:r>
      <w:r>
        <w:rPr>
          <w:color w:val="281F21"/>
        </w:rPr>
        <w:t>saubere</w:t>
      </w:r>
      <w:r>
        <w:rPr>
          <w:color w:val="281F21"/>
          <w:spacing w:val="14"/>
        </w:rPr>
        <w:t> </w:t>
      </w:r>
      <w:r>
        <w:rPr>
          <w:color w:val="281F21"/>
        </w:rPr>
        <w:t>lange</w:t>
      </w:r>
      <w:r>
        <w:rPr>
          <w:color w:val="281F21"/>
          <w:spacing w:val="7"/>
        </w:rPr>
        <w:t> </w:t>
      </w:r>
      <w:r>
        <w:rPr>
          <w:color w:val="281F21"/>
        </w:rPr>
        <w:t>Beinbekleidung zu</w:t>
      </w:r>
      <w:r>
        <w:rPr>
          <w:color w:val="281F21"/>
          <w:spacing w:val="-4"/>
        </w:rPr>
        <w:t> </w:t>
      </w:r>
      <w:r>
        <w:rPr>
          <w:color w:val="281F21"/>
        </w:rPr>
        <w:t>tragen</w:t>
      </w:r>
      <w:r>
        <w:rPr>
          <w:color w:val="281F21"/>
          <w:spacing w:val="8"/>
        </w:rPr>
        <w:t> </w:t>
      </w:r>
      <w:r>
        <w:rPr>
          <w:color w:val="281F21"/>
        </w:rPr>
        <w:t>und</w:t>
      </w:r>
      <w:r>
        <w:rPr>
          <w:color w:val="281F21"/>
          <w:spacing w:val="-1"/>
        </w:rPr>
        <w:t> </w:t>
      </w:r>
      <w:r>
        <w:rPr>
          <w:color w:val="281F21"/>
        </w:rPr>
        <w:t>der</w:t>
      </w:r>
      <w:r>
        <w:rPr>
          <w:color w:val="281F21"/>
          <w:spacing w:val="12"/>
        </w:rPr>
        <w:t> </w:t>
      </w:r>
      <w:r>
        <w:rPr>
          <w:color w:val="281F21"/>
        </w:rPr>
        <w:t>Mantel</w:t>
      </w:r>
      <w:r>
        <w:rPr>
          <w:color w:val="281F21"/>
          <w:spacing w:val="6"/>
        </w:rPr>
        <w:t> </w:t>
      </w:r>
      <w:r>
        <w:rPr>
          <w:color w:val="281F21"/>
        </w:rPr>
        <w:t>ist</w:t>
      </w:r>
      <w:r>
        <w:rPr>
          <w:color w:val="281F21"/>
          <w:spacing w:val="6"/>
        </w:rPr>
        <w:t> </w:t>
      </w:r>
      <w:r>
        <w:rPr>
          <w:color w:val="281F21"/>
        </w:rPr>
        <w:t>zwingend</w:t>
      </w:r>
      <w:r>
        <w:rPr>
          <w:color w:val="281F21"/>
          <w:spacing w:val="17"/>
        </w:rPr>
        <w:t> </w:t>
      </w:r>
      <w:r>
        <w:rPr>
          <w:color w:val="281F21"/>
        </w:rPr>
        <w:t>zu</w:t>
      </w:r>
      <w:r>
        <w:rPr>
          <w:color w:val="281F21"/>
          <w:spacing w:val="3"/>
        </w:rPr>
        <w:t> </w:t>
      </w:r>
      <w:r>
        <w:rPr>
          <w:color w:val="281F21"/>
        </w:rPr>
        <w:t>schliessen</w:t>
      </w:r>
      <w:r>
        <w:rPr>
          <w:color w:val="281F21"/>
          <w:spacing w:val="9"/>
        </w:rPr>
        <w:t> </w:t>
      </w:r>
      <w:r>
        <w:rPr>
          <w:color w:val="281F21"/>
        </w:rPr>
        <w:t>und</w:t>
      </w:r>
      <w:r>
        <w:rPr>
          <w:color w:val="281F21"/>
          <w:spacing w:val="3"/>
        </w:rPr>
        <w:t> </w:t>
      </w:r>
      <w:r>
        <w:rPr>
          <w:color w:val="281F21"/>
        </w:rPr>
        <w:t>am</w:t>
      </w:r>
      <w:r>
        <w:rPr>
          <w:color w:val="281F21"/>
          <w:spacing w:val="3"/>
        </w:rPr>
        <w:t> </w:t>
      </w:r>
      <w:r>
        <w:rPr>
          <w:color w:val="281F21"/>
        </w:rPr>
        <w:t>Kr</w:t>
      </w:r>
      <w:r>
        <w:rPr>
          <w:color w:val="830C42"/>
        </w:rPr>
        <w:t>agen</w:t>
      </w:r>
      <w:r>
        <w:rPr>
          <w:color w:val="830C42"/>
          <w:spacing w:val="-7"/>
        </w:rPr>
        <w:t> </w:t>
      </w:r>
      <w:r>
        <w:rPr>
          <w:color w:val="830C42"/>
          <w:spacing w:val="-2"/>
        </w:rPr>
        <w:t>zuzuknopfen.</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318"/>
          <w:spacing w:val="-2"/>
          <w:w w:val="105"/>
          <w:sz w:val="14"/>
        </w:rPr>
        <w:t>Internal</w:t>
      </w:r>
      <w:r>
        <w:rPr>
          <w:color w:val="56C318"/>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1E1"/>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71"/>
        <w:ind w:left="149" w:right="0" w:firstLine="0"/>
        <w:jc w:val="left"/>
        <w:rPr>
          <w:b/>
          <w:sz w:val="17"/>
        </w:rPr>
      </w:pPr>
      <w:r>
        <w:rPr>
          <w:b/>
          <w:color w:val="62AC89"/>
          <w:spacing w:val="-4"/>
          <w:sz w:val="17"/>
        </w:rPr>
        <w:t>Provide</w:t>
      </w:r>
      <w:r>
        <w:rPr>
          <w:b/>
          <w:color w:val="62AC89"/>
          <w:spacing w:val="3"/>
          <w:sz w:val="17"/>
        </w:rPr>
        <w:t> </w:t>
      </w:r>
      <w:r>
        <w:rPr>
          <w:b/>
          <w:color w:val="62AC89"/>
          <w:spacing w:val="-4"/>
          <w:sz w:val="17"/>
        </w:rPr>
        <w:t>facilities</w:t>
      </w:r>
      <w:r>
        <w:rPr>
          <w:b/>
          <w:color w:val="62AC89"/>
          <w:spacing w:val="2"/>
          <w:sz w:val="17"/>
        </w:rPr>
        <w:t> </w:t>
      </w:r>
      <w:r>
        <w:rPr>
          <w:rFonts w:ascii="Times New Roman"/>
          <w:color w:val="62AC89"/>
          <w:spacing w:val="-4"/>
          <w:sz w:val="18"/>
        </w:rPr>
        <w:t>&amp;</w:t>
      </w:r>
      <w:r>
        <w:rPr>
          <w:rFonts w:ascii="Times New Roman"/>
          <w:color w:val="62AC89"/>
          <w:spacing w:val="1"/>
          <w:sz w:val="18"/>
        </w:rPr>
        <w:t> </w:t>
      </w:r>
      <w:r>
        <w:rPr>
          <w:b/>
          <w:color w:val="62AC89"/>
          <w:spacing w:val="-4"/>
          <w:sz w:val="17"/>
        </w:rPr>
        <w:t>equipment</w:t>
      </w:r>
    </w:p>
    <w:p>
      <w:pPr>
        <w:pStyle w:val="BodyText"/>
        <w:rPr>
          <w:b/>
          <w:sz w:val="26"/>
        </w:rPr>
      </w:pPr>
    </w:p>
    <w:p>
      <w:pPr>
        <w:pStyle w:val="BodyText"/>
        <w:spacing w:before="32"/>
        <w:rPr>
          <w:b/>
          <w:sz w:val="26"/>
        </w:rPr>
      </w:pPr>
    </w:p>
    <w:p>
      <w:pPr>
        <w:pStyle w:val="Heading1"/>
        <w:ind w:left="8682"/>
      </w:pPr>
      <w:r>
        <w:rPr/>
        <w:drawing>
          <wp:anchor distT="0" distB="0" distL="0" distR="0" allowOverlap="1" layoutInCell="1" locked="0" behindDoc="1" simplePos="0" relativeHeight="486842880">
            <wp:simplePos x="0" y="0"/>
            <wp:positionH relativeFrom="page">
              <wp:posOffset>1602024</wp:posOffset>
            </wp:positionH>
            <wp:positionV relativeFrom="paragraph">
              <wp:posOffset>2859</wp:posOffset>
            </wp:positionV>
            <wp:extent cx="2694452" cy="4175544"/>
            <wp:effectExtent l="0" t="0" r="0" b="0"/>
            <wp:wrapNone/>
            <wp:docPr id="237" name="Image 237"/>
            <wp:cNvGraphicFramePr>
              <a:graphicFrameLocks/>
            </wp:cNvGraphicFramePr>
            <a:graphic>
              <a:graphicData uri="http://schemas.openxmlformats.org/drawingml/2006/picture">
                <pic:pic>
                  <pic:nvPicPr>
                    <pic:cNvPr id="237" name="Image 237"/>
                    <pic:cNvPicPr/>
                  </pic:nvPicPr>
                  <pic:blipFill>
                    <a:blip r:embed="rId120" cstate="print"/>
                    <a:stretch>
                      <a:fillRect/>
                    </a:stretch>
                  </pic:blipFill>
                  <pic:spPr>
                    <a:xfrm>
                      <a:off x="0" y="0"/>
                      <a:ext cx="2694452" cy="4175544"/>
                    </a:xfrm>
                    <a:prstGeom prst="rect">
                      <a:avLst/>
                    </a:prstGeom>
                  </pic:spPr>
                </pic:pic>
              </a:graphicData>
            </a:graphic>
          </wp:anchor>
        </w:drawing>
      </w:r>
      <w:r>
        <w:rPr/>
        <mc:AlternateContent>
          <mc:Choice Requires="wps">
            <w:drawing>
              <wp:anchor distT="0" distB="0" distL="0" distR="0" allowOverlap="1" layoutInCell="1" locked="0" behindDoc="1" simplePos="0" relativeHeight="486843392">
                <wp:simplePos x="0" y="0"/>
                <wp:positionH relativeFrom="page">
                  <wp:posOffset>537059</wp:posOffset>
                </wp:positionH>
                <wp:positionV relativeFrom="paragraph">
                  <wp:posOffset>-155861</wp:posOffset>
                </wp:positionV>
                <wp:extent cx="9569450" cy="471297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9569450" cy="4712970"/>
                          <a:chExt cx="9569450" cy="4712970"/>
                        </a:xfrm>
                      </wpg:grpSpPr>
                      <wps:wsp>
                        <wps:cNvPr id="239" name="Graphic 239"/>
                        <wps:cNvSpPr/>
                        <wps:spPr>
                          <a:xfrm>
                            <a:off x="6102" y="0"/>
                            <a:ext cx="1270" cy="4712970"/>
                          </a:xfrm>
                          <a:custGeom>
                            <a:avLst/>
                            <a:gdLst/>
                            <a:ahLst/>
                            <a:cxnLst/>
                            <a:rect l="l" t="t" r="r" b="b"/>
                            <a:pathLst>
                              <a:path w="0" h="4712970">
                                <a:moveTo>
                                  <a:pt x="0" y="4712747"/>
                                </a:moveTo>
                                <a:lnTo>
                                  <a:pt x="0" y="0"/>
                                </a:lnTo>
                              </a:path>
                            </a:pathLst>
                          </a:custGeom>
                          <a:ln w="6102">
                            <a:solidFill>
                              <a:srgbClr val="000000"/>
                            </a:solidFill>
                            <a:prstDash val="solid"/>
                          </a:ln>
                        </wps:spPr>
                        <wps:bodyPr wrap="square" lIns="0" tIns="0" rIns="0" bIns="0" rtlCol="0">
                          <a:prstTxWarp prst="textNoShape">
                            <a:avLst/>
                          </a:prstTxWarp>
                          <a:noAutofit/>
                        </wps:bodyPr>
                      </wps:wsp>
                      <wps:wsp>
                        <wps:cNvPr id="240" name="Graphic 240"/>
                        <wps:cNvSpPr/>
                        <wps:spPr>
                          <a:xfrm>
                            <a:off x="9554167" y="0"/>
                            <a:ext cx="1270" cy="4712970"/>
                          </a:xfrm>
                          <a:custGeom>
                            <a:avLst/>
                            <a:gdLst/>
                            <a:ahLst/>
                            <a:cxnLst/>
                            <a:rect l="l" t="t" r="r" b="b"/>
                            <a:pathLst>
                              <a:path w="0" h="4712970">
                                <a:moveTo>
                                  <a:pt x="0" y="4712747"/>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241" name="Graphic 241"/>
                        <wps:cNvSpPr/>
                        <wps:spPr>
                          <a:xfrm>
                            <a:off x="0" y="12209"/>
                            <a:ext cx="9569450" cy="4688840"/>
                          </a:xfrm>
                          <a:custGeom>
                            <a:avLst/>
                            <a:gdLst/>
                            <a:ahLst/>
                            <a:cxnLst/>
                            <a:rect l="l" t="t" r="r" b="b"/>
                            <a:pathLst>
                              <a:path w="9569450" h="4688840">
                                <a:moveTo>
                                  <a:pt x="0" y="0"/>
                                </a:moveTo>
                                <a:lnTo>
                                  <a:pt x="9569424" y="0"/>
                                </a:lnTo>
                              </a:path>
                              <a:path w="9569450" h="4688840">
                                <a:moveTo>
                                  <a:pt x="0" y="4688329"/>
                                </a:moveTo>
                                <a:lnTo>
                                  <a:pt x="9569424" y="4688329"/>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12.272574pt;width:753.5pt;height:371.1pt;mso-position-horizontal-relative:page;mso-position-vertical-relative:paragraph;z-index:-16473088" id="docshapegroup176" coordorigin="846,-245" coordsize="15070,7422">
                <v:line style="position:absolute" from="855,7176" to="855,-245" stroked="true" strokeweight=".480547pt" strokecolor="#000000">
                  <v:stroke dashstyle="solid"/>
                </v:line>
                <v:line style="position:absolute" from="15892,7176" to="15892,-245" stroked="true" strokeweight=".720821pt" strokecolor="#000000">
                  <v:stroke dashstyle="solid"/>
                </v:line>
                <v:shape style="position:absolute;left:845;top:-227;width:15070;height:7384" id="docshape177" coordorigin="846,-226" coordsize="15070,7384" path="m846,-226l15916,-226m846,7157l15916,7157e" filled="false" stroked="true" strokeweight=".480612pt" strokecolor="#000000">
                  <v:path arrowok="t"/>
                  <v:stroke dashstyle="solid"/>
                </v:shape>
                <w10:wrap type="none"/>
              </v:group>
            </w:pict>
          </mc:Fallback>
        </mc:AlternateContent>
      </w:r>
      <w:r>
        <w:rPr>
          <w:color w:val="56BAC8"/>
        </w:rPr>
        <w:t>Reinraumklasse</w:t>
      </w:r>
      <w:r>
        <w:rPr>
          <w:color w:val="56BAC8"/>
          <w:spacing w:val="17"/>
        </w:rPr>
        <w:t> </w:t>
      </w:r>
      <w:r>
        <w:rPr>
          <w:color w:val="56BAC8"/>
        </w:rPr>
        <w:t>ISO</w:t>
      </w:r>
      <w:r>
        <w:rPr>
          <w:color w:val="56BAC8"/>
          <w:spacing w:val="10"/>
        </w:rPr>
        <w:t> </w:t>
      </w:r>
      <w:r>
        <w:rPr>
          <w:color w:val="56BAC8"/>
        </w:rPr>
        <w:t>8</w:t>
      </w:r>
      <w:r>
        <w:rPr>
          <w:color w:val="56BAC8"/>
          <w:spacing w:val="31"/>
        </w:rPr>
        <w:t> </w:t>
      </w:r>
      <w:r>
        <w:rPr>
          <w:color w:val="56BAC8"/>
        </w:rPr>
        <w:t>/</w:t>
      </w:r>
      <w:r>
        <w:rPr>
          <w:color w:val="56BAC8"/>
          <w:spacing w:val="51"/>
        </w:rPr>
        <w:t> </w:t>
      </w:r>
      <w:r>
        <w:rPr>
          <w:color w:val="56BAC8"/>
          <w:spacing w:val="-2"/>
        </w:rPr>
        <w:t>Grauraum</w:t>
      </w:r>
      <w:r>
        <w:rPr>
          <w:color w:val="6B0CEF"/>
          <w:spacing w:val="-2"/>
          <w:vertAlign w:val="superscript"/>
        </w:rPr>
        <w:t>1</w:t>
      </w:r>
    </w:p>
    <w:p>
      <w:pPr>
        <w:pStyle w:val="BodyText"/>
        <w:spacing w:before="195"/>
        <w:rPr>
          <w:b/>
          <w:sz w:val="20"/>
        </w:rPr>
      </w:pPr>
    </w:p>
    <w:p>
      <w:pPr>
        <w:pStyle w:val="Heading4"/>
        <w:ind w:left="6711"/>
        <w:rPr>
          <w:b w:val="0"/>
        </w:rPr>
      </w:pPr>
      <w:r>
        <w:rPr>
          <w:color w:val="1C6201"/>
        </w:rPr>
        <w:t>VAT</w:t>
      </w:r>
      <w:r>
        <w:rPr>
          <w:color w:val="1C6201"/>
          <w:spacing w:val="23"/>
        </w:rPr>
        <w:t> </w:t>
      </w:r>
      <w:r>
        <w:rPr>
          <w:color w:val="1C6201"/>
        </w:rPr>
        <w:t>Reinraummitarbeiter</w:t>
      </w:r>
      <w:r>
        <w:rPr>
          <w:color w:val="1C6201"/>
          <w:spacing w:val="23"/>
        </w:rPr>
        <w:t> </w:t>
      </w:r>
      <w:r>
        <w:rPr>
          <w:color w:val="1C6201"/>
        </w:rPr>
        <w:t>/</w:t>
      </w:r>
      <w:r>
        <w:rPr>
          <w:color w:val="1C6201"/>
          <w:spacing w:val="48"/>
        </w:rPr>
        <w:t> </w:t>
      </w:r>
      <w:r>
        <w:rPr>
          <w:color w:val="1C6201"/>
        </w:rPr>
        <w:t>Besucher</w:t>
      </w:r>
      <w:r>
        <w:rPr>
          <w:color w:val="1C6201"/>
          <w:spacing w:val="35"/>
        </w:rPr>
        <w:t> </w:t>
      </w:r>
      <w:r>
        <w:rPr>
          <w:color w:val="1C6201"/>
        </w:rPr>
        <w:t>(VAT</w:t>
      </w:r>
      <w:r>
        <w:rPr>
          <w:color w:val="1C6201"/>
          <w:spacing w:val="22"/>
        </w:rPr>
        <w:t> </w:t>
      </w:r>
      <w:r>
        <w:rPr>
          <w:color w:val="1C6201"/>
        </w:rPr>
        <w:t>Mitarbeiter,</w:t>
      </w:r>
      <w:r>
        <w:rPr>
          <w:color w:val="1C6201"/>
          <w:spacing w:val="22"/>
        </w:rPr>
        <w:t> </w:t>
      </w:r>
      <w:r>
        <w:rPr>
          <w:color w:val="1C6201"/>
        </w:rPr>
        <w:t>Lieferanten</w:t>
      </w:r>
      <w:r>
        <w:rPr>
          <w:color w:val="1C6201"/>
          <w:spacing w:val="24"/>
        </w:rPr>
        <w:t> </w:t>
      </w:r>
      <w:r>
        <w:rPr>
          <w:b w:val="0"/>
          <w:color w:val="1C6201"/>
          <w:spacing w:val="-4"/>
        </w:rPr>
        <w:t>...)</w:t>
      </w:r>
    </w:p>
    <w:p>
      <w:pPr>
        <w:pStyle w:val="ListParagraph"/>
        <w:numPr>
          <w:ilvl w:val="1"/>
          <w:numId w:val="11"/>
        </w:numPr>
        <w:tabs>
          <w:tab w:pos="7534" w:val="left" w:leader="none"/>
        </w:tabs>
        <w:spacing w:line="240" w:lineRule="auto" w:before="106" w:after="0"/>
        <w:ind w:left="7534" w:right="0" w:hanging="482"/>
        <w:jc w:val="left"/>
        <w:rPr>
          <w:color w:val="56C318"/>
          <w:sz w:val="18"/>
        </w:rPr>
      </w:pPr>
      <w:r>
        <w:rPr>
          <w:color w:val="4DD177"/>
          <w:sz w:val="17"/>
        </w:rPr>
        <w:t>Reinraum</w:t>
      </w:r>
      <w:r>
        <w:rPr>
          <w:color w:val="4DD177"/>
          <w:spacing w:val="-3"/>
          <w:sz w:val="17"/>
        </w:rPr>
        <w:t> </w:t>
      </w:r>
      <w:r>
        <w:rPr>
          <w:color w:val="4DD177"/>
          <w:sz w:val="17"/>
        </w:rPr>
        <w:t>Einweg</w:t>
      </w:r>
      <w:r>
        <w:rPr>
          <w:color w:val="4DD177"/>
          <w:spacing w:val="10"/>
          <w:sz w:val="17"/>
        </w:rPr>
        <w:t> </w:t>
      </w:r>
      <w:r>
        <w:rPr>
          <w:color w:val="894D4B"/>
          <w:spacing w:val="-2"/>
          <w:sz w:val="17"/>
        </w:rPr>
        <w:t>Kopfhaube/Haarnetz</w:t>
      </w:r>
    </w:p>
    <w:p>
      <w:pPr>
        <w:pStyle w:val="BodyText"/>
        <w:spacing w:before="33"/>
        <w:ind w:left="7527"/>
      </w:pPr>
      <w:r>
        <w:rPr>
          <w:color w:val="B18077"/>
        </w:rPr>
        <w:t>(Haare</w:t>
      </w:r>
      <w:r>
        <w:rPr>
          <w:color w:val="B18077"/>
          <w:spacing w:val="20"/>
        </w:rPr>
        <w:t> </w:t>
      </w:r>
      <w:r>
        <w:rPr>
          <w:color w:val="B18077"/>
        </w:rPr>
        <w:t>mussen</w:t>
      </w:r>
      <w:r>
        <w:rPr>
          <w:color w:val="B18077"/>
          <w:spacing w:val="20"/>
        </w:rPr>
        <w:t> </w:t>
      </w:r>
      <w:r>
        <w:rPr>
          <w:color w:val="B18077"/>
        </w:rPr>
        <w:t>durch</w:t>
      </w:r>
      <w:r>
        <w:rPr>
          <w:color w:val="B18077"/>
          <w:spacing w:val="11"/>
        </w:rPr>
        <w:t> </w:t>
      </w:r>
      <w:r>
        <w:rPr>
          <w:color w:val="B18077"/>
        </w:rPr>
        <w:t>die</w:t>
      </w:r>
      <w:r>
        <w:rPr>
          <w:color w:val="B18077"/>
          <w:spacing w:val="11"/>
        </w:rPr>
        <w:t> </w:t>
      </w:r>
      <w:r>
        <w:rPr>
          <w:color w:val="B18077"/>
        </w:rPr>
        <w:t>Kopfhaube/Haarnetz</w:t>
      </w:r>
      <w:r>
        <w:rPr>
          <w:color w:val="B18077"/>
          <w:spacing w:val="8"/>
        </w:rPr>
        <w:t> </w:t>
      </w:r>
      <w:r>
        <w:rPr>
          <w:color w:val="B18077"/>
        </w:rPr>
        <w:t>abgedeckt</w:t>
      </w:r>
      <w:r>
        <w:rPr>
          <w:color w:val="B18077"/>
          <w:spacing w:val="39"/>
        </w:rPr>
        <w:t> </w:t>
      </w:r>
      <w:r>
        <w:rPr>
          <w:color w:val="B18077"/>
          <w:spacing w:val="-2"/>
        </w:rPr>
        <w:t>werden)</w:t>
      </w:r>
    </w:p>
    <w:p>
      <w:pPr>
        <w:pStyle w:val="BodyText"/>
        <w:spacing w:after="0"/>
        <w:sectPr>
          <w:type w:val="continuous"/>
          <w:pgSz w:w="16840" w:h="11910" w:orient="landscape"/>
          <w:pgMar w:header="0" w:footer="701" w:top="580" w:bottom="900" w:left="708" w:right="850"/>
        </w:sectPr>
      </w:pPr>
    </w:p>
    <w:p>
      <w:pPr>
        <w:pStyle w:val="ListParagraph"/>
        <w:numPr>
          <w:ilvl w:val="1"/>
          <w:numId w:val="11"/>
        </w:numPr>
        <w:tabs>
          <w:tab w:pos="7534" w:val="left" w:leader="none"/>
        </w:tabs>
        <w:spacing w:line="240" w:lineRule="auto" w:before="161" w:after="0"/>
        <w:ind w:left="7534" w:right="0" w:hanging="468"/>
        <w:jc w:val="left"/>
        <w:rPr>
          <w:color w:val="7EE248"/>
          <w:sz w:val="18"/>
        </w:rPr>
      </w:pPr>
      <w:r>
        <w:rPr>
          <w:color w:val="4DD177"/>
          <w:sz w:val="17"/>
        </w:rPr>
        <w:t>Reinraum</w:t>
      </w:r>
      <w:r>
        <w:rPr>
          <w:color w:val="4DD177"/>
          <w:spacing w:val="-3"/>
          <w:sz w:val="17"/>
        </w:rPr>
        <w:t> </w:t>
      </w:r>
      <w:r>
        <w:rPr>
          <w:color w:val="4DD177"/>
          <w:sz w:val="17"/>
        </w:rPr>
        <w:t>Einweg</w:t>
      </w:r>
      <w:r>
        <w:rPr>
          <w:color w:val="4DD177"/>
          <w:spacing w:val="10"/>
          <w:sz w:val="17"/>
        </w:rPr>
        <w:t> </w:t>
      </w:r>
      <w:r>
        <w:rPr>
          <w:color w:val="CAE259"/>
          <w:spacing w:val="-2"/>
          <w:sz w:val="17"/>
        </w:rPr>
        <w:t>Bar.schutz</w:t>
      </w:r>
    </w:p>
    <w:p>
      <w:pPr>
        <w:pStyle w:val="BodyText"/>
        <w:spacing w:before="38"/>
        <w:ind w:left="7527"/>
      </w:pPr>
      <w:r>
        <w:rPr>
          <w:color w:val="C4C1B3"/>
        </w:rPr>
        <w:t>(Tragepflicht</w:t>
      </w:r>
      <w:r>
        <w:rPr>
          <w:color w:val="C4C1B3"/>
          <w:spacing w:val="37"/>
        </w:rPr>
        <w:t> </w:t>
      </w:r>
      <w:r>
        <w:rPr>
          <w:color w:val="C4C1B3"/>
        </w:rPr>
        <w:t>fur</w:t>
      </w:r>
      <w:r>
        <w:rPr>
          <w:color w:val="C4C1B3"/>
          <w:spacing w:val="21"/>
        </w:rPr>
        <w:t> </w:t>
      </w:r>
      <w:r>
        <w:rPr>
          <w:color w:val="C4C1B3"/>
        </w:rPr>
        <w:t>Barttrager!</w:t>
      </w:r>
      <w:r>
        <w:rPr>
          <w:color w:val="C4C1B3"/>
          <w:spacing w:val="15"/>
        </w:rPr>
        <w:t> </w:t>
      </w:r>
      <w:r>
        <w:rPr>
          <w:color w:val="C4C1B3"/>
        </w:rPr>
        <w:t>Gilt</w:t>
      </w:r>
      <w:r>
        <w:rPr>
          <w:color w:val="C4C1B3"/>
          <w:spacing w:val="18"/>
        </w:rPr>
        <w:t> </w:t>
      </w:r>
      <w:r>
        <w:rPr>
          <w:color w:val="C4C1B3"/>
        </w:rPr>
        <w:t>auch</w:t>
      </w:r>
      <w:r>
        <w:rPr>
          <w:color w:val="C4C1B3"/>
          <w:spacing w:val="22"/>
        </w:rPr>
        <w:t> </w:t>
      </w:r>
      <w:r>
        <w:rPr>
          <w:color w:val="C4C1B3"/>
        </w:rPr>
        <w:t>fur</w:t>
      </w:r>
      <w:r>
        <w:rPr>
          <w:color w:val="C4C1B3"/>
          <w:spacing w:val="7"/>
        </w:rPr>
        <w:t> </w:t>
      </w:r>
      <w:r>
        <w:rPr>
          <w:color w:val="C4C1B3"/>
          <w:spacing w:val="-5"/>
        </w:rPr>
        <w:t>1</w:t>
      </w:r>
      <w:r>
        <w:rPr>
          <w:color w:val="C3FB60"/>
          <w:spacing w:val="-5"/>
        </w:rPr>
        <w:t>-</w:t>
      </w:r>
    </w:p>
    <w:p>
      <w:pPr>
        <w:pStyle w:val="BodyText"/>
      </w:pPr>
      <w:r>
        <w:rPr/>
        <w:br w:type="column"/>
      </w:r>
      <w:r>
        <w:rPr/>
      </w:r>
    </w:p>
    <w:p>
      <w:pPr>
        <w:pStyle w:val="BodyText"/>
        <w:spacing w:before="14"/>
      </w:pPr>
    </w:p>
    <w:p>
      <w:pPr>
        <w:pStyle w:val="BodyText"/>
        <w:spacing w:before="1"/>
        <w:ind w:left="1309"/>
      </w:pPr>
      <w:r>
        <w:rPr>
          <w:color w:val="D4898E"/>
          <w:spacing w:val="-2"/>
        </w:rPr>
        <w:t>PFE_PO_009</w:t>
      </w:r>
      <w:r>
        <w:rPr>
          <w:color w:val="EB9C05"/>
          <w:spacing w:val="-2"/>
        </w:rPr>
        <w:t>)</w:t>
      </w:r>
    </w:p>
    <w:p>
      <w:pPr>
        <w:pStyle w:val="BodyText"/>
        <w:spacing w:after="0"/>
        <w:sectPr>
          <w:type w:val="continuous"/>
          <w:pgSz w:w="16840" w:h="11910" w:orient="landscape"/>
          <w:pgMar w:header="0" w:footer="701" w:top="580" w:bottom="900" w:left="708" w:right="850"/>
          <w:cols w:num="2" w:equalWidth="0">
            <w:col w:w="10861" w:space="40"/>
            <w:col w:w="4381"/>
          </w:cols>
        </w:sectPr>
      </w:pPr>
    </w:p>
    <w:p>
      <w:pPr>
        <w:pStyle w:val="ListParagraph"/>
        <w:numPr>
          <w:ilvl w:val="1"/>
          <w:numId w:val="11"/>
        </w:numPr>
        <w:tabs>
          <w:tab w:pos="7534" w:val="left" w:leader="none"/>
        </w:tabs>
        <w:spacing w:line="240" w:lineRule="auto" w:before="165" w:after="0"/>
        <w:ind w:left="7534" w:right="0" w:hanging="470"/>
        <w:jc w:val="left"/>
        <w:rPr>
          <w:color w:val="21464F"/>
          <w:sz w:val="17"/>
        </w:rPr>
      </w:pPr>
      <w:r>
        <w:rPr>
          <w:color w:val="153854"/>
          <w:sz w:val="17"/>
        </w:rPr>
        <w:t>Reinraum</w:t>
      </w:r>
      <w:r>
        <w:rPr>
          <w:color w:val="153854"/>
          <w:spacing w:val="-7"/>
          <w:sz w:val="17"/>
        </w:rPr>
        <w:t> </w:t>
      </w:r>
      <w:r>
        <w:rPr>
          <w:color w:val="153854"/>
          <w:spacing w:val="-2"/>
          <w:sz w:val="17"/>
        </w:rPr>
        <w:t>Mehrweg</w:t>
      </w:r>
    </w:p>
    <w:p>
      <w:pPr>
        <w:pStyle w:val="BodyText"/>
        <w:spacing w:line="292" w:lineRule="auto" w:before="40"/>
        <w:ind w:left="7530" w:right="178" w:hanging="3"/>
      </w:pPr>
      <w:r>
        <w:rPr>
          <w:color w:val="BA80BD"/>
        </w:rPr>
        <w:t>(Mit Armbundchen und hochgeschlossenem Kragen. Besuchermantel haben den zusatzlichen </w:t>
      </w:r>
      <w:r>
        <w:rPr>
          <w:color w:val="1C9A1A"/>
        </w:rPr>
        <w:t>Schriftzug ,,VISITOR" am Rucken und</w:t>
      </w:r>
      <w:r>
        <w:rPr>
          <w:color w:val="1C9A1A"/>
          <w:spacing w:val="-1"/>
        </w:rPr>
        <w:t> </w:t>
      </w:r>
      <w:r>
        <w:rPr>
          <w:color w:val="1C9A1A"/>
        </w:rPr>
        <w:t>sind in den vorgesehenen Schleusenbereichen</w:t>
      </w:r>
      <w:r>
        <w:rPr>
          <w:color w:val="1C9A1A"/>
          <w:spacing w:val="-7"/>
        </w:rPr>
        <w:t> </w:t>
      </w:r>
      <w:r>
        <w:rPr>
          <w:color w:val="1C9A1A"/>
        </w:rPr>
        <w:t>fur externe </w:t>
      </w:r>
      <w:r>
        <w:rPr>
          <w:color w:val="2D4670"/>
        </w:rPr>
        <w:t>und interne Besucher bereitgestellt).</w:t>
      </w:r>
    </w:p>
    <w:p>
      <w:pPr>
        <w:pStyle w:val="BodyText"/>
        <w:spacing w:before="5"/>
        <w:ind w:left="7538"/>
      </w:pPr>
      <w:r>
        <w:rPr>
          <w:color w:val="9EA3A7"/>
        </w:rPr>
        <w:t>Anstelle</w:t>
      </w:r>
      <w:r>
        <w:rPr>
          <w:color w:val="9EA3A7"/>
          <w:spacing w:val="13"/>
        </w:rPr>
        <w:t> </w:t>
      </w:r>
      <w:r>
        <w:rPr>
          <w:color w:val="9EA3A7"/>
        </w:rPr>
        <w:t>d</w:t>
      </w:r>
      <w:r>
        <w:rPr>
          <w:color w:val="A1B521"/>
        </w:rPr>
        <w:t>es</w:t>
      </w:r>
      <w:r>
        <w:rPr>
          <w:color w:val="A1B521"/>
          <w:spacing w:val="-4"/>
        </w:rPr>
        <w:t> </w:t>
      </w:r>
      <w:r>
        <w:rPr>
          <w:color w:val="A1B521"/>
        </w:rPr>
        <w:t>Reinraummantels</w:t>
      </w:r>
      <w:r>
        <w:rPr>
          <w:color w:val="A1B521"/>
          <w:spacing w:val="7"/>
        </w:rPr>
        <w:t> </w:t>
      </w:r>
      <w:r>
        <w:rPr>
          <w:color w:val="A1B521"/>
        </w:rPr>
        <w:t>kann</w:t>
      </w:r>
      <w:r>
        <w:rPr>
          <w:color w:val="A1B521"/>
          <w:spacing w:val="9"/>
        </w:rPr>
        <w:t> </w:t>
      </w:r>
      <w:r>
        <w:rPr>
          <w:color w:val="A1B521"/>
        </w:rPr>
        <w:t>auch</w:t>
      </w:r>
      <w:r>
        <w:rPr>
          <w:color w:val="A1B521"/>
          <w:spacing w:val="12"/>
        </w:rPr>
        <w:t> </w:t>
      </w:r>
      <w:r>
        <w:rPr>
          <w:color w:val="A1B521"/>
        </w:rPr>
        <w:t>ein</w:t>
      </w:r>
      <w:r>
        <w:rPr>
          <w:color w:val="A1B521"/>
          <w:spacing w:val="7"/>
        </w:rPr>
        <w:t> </w:t>
      </w:r>
      <w:r>
        <w:rPr>
          <w:color w:val="A1B521"/>
        </w:rPr>
        <w:t>entsprechender</w:t>
      </w:r>
      <w:r>
        <w:rPr>
          <w:color w:val="A1B521"/>
          <w:spacing w:val="-1"/>
        </w:rPr>
        <w:t> </w:t>
      </w:r>
      <w:r>
        <w:rPr>
          <w:color w:val="A1B521"/>
        </w:rPr>
        <w:t>Overall</w:t>
      </w:r>
      <w:r>
        <w:rPr>
          <w:color w:val="A1B521"/>
          <w:spacing w:val="8"/>
        </w:rPr>
        <w:t> </w:t>
      </w:r>
      <w:r>
        <w:rPr>
          <w:color w:val="A1B521"/>
        </w:rPr>
        <w:t>getragen</w:t>
      </w:r>
      <w:r>
        <w:rPr>
          <w:color w:val="A1B521"/>
          <w:spacing w:val="25"/>
        </w:rPr>
        <w:t> </w:t>
      </w:r>
      <w:r>
        <w:rPr>
          <w:color w:val="A1B521"/>
          <w:spacing w:val="-2"/>
        </w:rPr>
        <w:t>werden.</w:t>
      </w:r>
    </w:p>
    <w:p>
      <w:pPr>
        <w:pStyle w:val="ListParagraph"/>
        <w:numPr>
          <w:ilvl w:val="1"/>
          <w:numId w:val="11"/>
        </w:numPr>
        <w:tabs>
          <w:tab w:pos="7536" w:val="left" w:leader="none"/>
        </w:tabs>
        <w:spacing w:line="240" w:lineRule="auto" w:before="165" w:after="0"/>
        <w:ind w:left="7536" w:right="0" w:hanging="466"/>
        <w:jc w:val="left"/>
        <w:rPr>
          <w:color w:val="3D2D9A"/>
          <w:sz w:val="17"/>
        </w:rPr>
      </w:pPr>
      <w:r>
        <w:rPr>
          <w:color w:val="9C4D0A"/>
          <w:sz w:val="17"/>
        </w:rPr>
        <w:t>bei</w:t>
      </w:r>
      <w:r>
        <w:rPr>
          <w:color w:val="9C4D0A"/>
          <w:spacing w:val="-12"/>
          <w:sz w:val="17"/>
        </w:rPr>
        <w:t> </w:t>
      </w:r>
      <w:r>
        <w:rPr>
          <w:color w:val="9C4D0A"/>
          <w:sz w:val="17"/>
        </w:rPr>
        <w:t>Bedarf:</w:t>
      </w:r>
      <w:r>
        <w:rPr>
          <w:color w:val="9C4D0A"/>
          <w:spacing w:val="-11"/>
          <w:sz w:val="17"/>
        </w:rPr>
        <w:t> </w:t>
      </w:r>
      <w:r>
        <w:rPr>
          <w:color w:val="9C4D0A"/>
          <w:sz w:val="17"/>
        </w:rPr>
        <w:t>Reinraum</w:t>
      </w:r>
      <w:r>
        <w:rPr>
          <w:color w:val="9C4D0A"/>
          <w:spacing w:val="4"/>
          <w:sz w:val="17"/>
        </w:rPr>
        <w:t> </w:t>
      </w:r>
      <w:r>
        <w:rPr>
          <w:color w:val="9C4D0A"/>
          <w:spacing w:val="-2"/>
          <w:sz w:val="17"/>
        </w:rPr>
        <w:t>Einweg</w:t>
      </w:r>
    </w:p>
    <w:p>
      <w:pPr>
        <w:pStyle w:val="BodyText"/>
        <w:spacing w:before="36"/>
        <w:ind w:left="7527"/>
      </w:pPr>
      <w:r>
        <w:rPr>
          <w:color w:val="DBA1DD"/>
        </w:rPr>
        <w:t>(z.B.,</w:t>
      </w:r>
      <w:r>
        <w:rPr>
          <w:color w:val="DBA1DD"/>
          <w:spacing w:val="3"/>
        </w:rPr>
        <w:t> </w:t>
      </w:r>
      <w:r>
        <w:rPr>
          <w:color w:val="DBA1DD"/>
        </w:rPr>
        <w:t>Aufgrund</w:t>
      </w:r>
      <w:r>
        <w:rPr>
          <w:color w:val="DBA1DD"/>
          <w:spacing w:val="21"/>
        </w:rPr>
        <w:t> </w:t>
      </w:r>
      <w:r>
        <w:rPr>
          <w:color w:val="DBA1DD"/>
        </w:rPr>
        <w:t>Risikobewertung</w:t>
      </w:r>
      <w:r>
        <w:rPr>
          <w:color w:val="DBA1DD"/>
          <w:spacing w:val="-10"/>
        </w:rPr>
        <w:t> </w:t>
      </w:r>
      <w:r>
        <w:rPr>
          <w:color w:val="DBA1DD"/>
          <w:spacing w:val="-4"/>
        </w:rPr>
        <w:t>...)</w:t>
      </w:r>
    </w:p>
    <w:p>
      <w:pPr>
        <w:pStyle w:val="ListParagraph"/>
        <w:numPr>
          <w:ilvl w:val="1"/>
          <w:numId w:val="11"/>
        </w:numPr>
        <w:tabs>
          <w:tab w:pos="7534" w:val="left" w:leader="none"/>
        </w:tabs>
        <w:spacing w:line="240" w:lineRule="auto" w:before="165" w:after="0"/>
        <w:ind w:left="7534" w:right="0" w:hanging="470"/>
        <w:jc w:val="left"/>
        <w:rPr>
          <w:color w:val="0F7B48"/>
          <w:sz w:val="17"/>
        </w:rPr>
      </w:pPr>
      <w:r>
        <w:rPr>
          <w:color w:val="DA26DD"/>
          <w:sz w:val="17"/>
        </w:rPr>
        <w:t>Reinraum</w:t>
      </w:r>
      <w:r>
        <w:rPr>
          <w:color w:val="DA26DD"/>
          <w:spacing w:val="17"/>
          <w:sz w:val="17"/>
        </w:rPr>
        <w:t> </w:t>
      </w:r>
      <w:r>
        <w:rPr>
          <w:color w:val="280F46"/>
          <w:sz w:val="17"/>
        </w:rPr>
        <w:t>Sicherheitsschuhe</w:t>
      </w:r>
      <w:r>
        <w:rPr>
          <w:color w:val="280F46"/>
          <w:spacing w:val="4"/>
          <w:sz w:val="17"/>
        </w:rPr>
        <w:t> </w:t>
      </w:r>
      <w:r>
        <w:rPr>
          <w:color w:val="280F46"/>
          <w:sz w:val="17"/>
        </w:rPr>
        <w:t>oder</w:t>
      </w:r>
      <w:r>
        <w:rPr>
          <w:color w:val="280F46"/>
          <w:spacing w:val="18"/>
          <w:sz w:val="17"/>
        </w:rPr>
        <w:t> </w:t>
      </w:r>
      <w:r>
        <w:rPr>
          <w:color w:val="280F46"/>
          <w:sz w:val="17"/>
        </w:rPr>
        <w:t>Einweg</w:t>
      </w:r>
      <w:r>
        <w:rPr>
          <w:color w:val="1897CF"/>
          <w:sz w:val="17"/>
        </w:rPr>
        <w:t>-</w:t>
      </w:r>
      <w:r>
        <w:rPr>
          <w:color w:val="FBDB5B"/>
          <w:spacing w:val="-2"/>
          <w:sz w:val="17"/>
        </w:rPr>
        <w:t>0berschuhe</w:t>
      </w:r>
    </w:p>
    <w:p>
      <w:pPr>
        <w:pStyle w:val="ListParagraph"/>
        <w:numPr>
          <w:ilvl w:val="1"/>
          <w:numId w:val="11"/>
        </w:numPr>
        <w:tabs>
          <w:tab w:pos="7536" w:val="left" w:leader="none"/>
          <w:tab w:pos="11251" w:val="left" w:leader="none"/>
          <w:tab w:pos="11941" w:val="left" w:leader="none"/>
        </w:tabs>
        <w:spacing w:line="240" w:lineRule="auto" w:before="160" w:after="0"/>
        <w:ind w:left="7536" w:right="0" w:hanging="471"/>
        <w:jc w:val="left"/>
        <w:rPr>
          <w:color w:val="6BA1E1"/>
          <w:sz w:val="17"/>
        </w:rPr>
      </w:pPr>
      <w:r>
        <w:rPr>
          <w:color w:val="9C4D0A"/>
          <w:sz w:val="17"/>
        </w:rPr>
        <w:t>bei</w:t>
      </w:r>
      <w:r>
        <w:rPr>
          <w:color w:val="9C4D0A"/>
          <w:spacing w:val="-11"/>
          <w:sz w:val="17"/>
        </w:rPr>
        <w:t> </w:t>
      </w:r>
      <w:r>
        <w:rPr>
          <w:color w:val="9C4D0A"/>
          <w:sz w:val="17"/>
        </w:rPr>
        <w:t>Bedarf:</w:t>
      </w:r>
      <w:r>
        <w:rPr>
          <w:color w:val="9C4D0A"/>
          <w:spacing w:val="-12"/>
          <w:sz w:val="17"/>
        </w:rPr>
        <w:t> </w:t>
      </w:r>
      <w:r>
        <w:rPr>
          <w:color w:val="9C4D0A"/>
          <w:sz w:val="17"/>
        </w:rPr>
        <w:t>Reinraum</w:t>
      </w:r>
      <w:r>
        <w:rPr>
          <w:color w:val="9C4D0A"/>
          <w:spacing w:val="6"/>
          <w:sz w:val="17"/>
        </w:rPr>
        <w:t> </w:t>
      </w:r>
      <w:r>
        <w:rPr>
          <w:color w:val="9C4D0A"/>
          <w:sz w:val="17"/>
        </w:rPr>
        <w:t>Einweg</w:t>
      </w:r>
      <w:r>
        <w:rPr>
          <w:color w:val="9C4D0A"/>
          <w:spacing w:val="19"/>
          <w:sz w:val="17"/>
        </w:rPr>
        <w:t> </w:t>
      </w:r>
      <w:r>
        <w:rPr>
          <w:color w:val="EB5283"/>
          <w:sz w:val="17"/>
        </w:rPr>
        <w:t>Handschuhe</w:t>
      </w:r>
      <w:r>
        <w:rPr>
          <w:color w:val="EB5283"/>
          <w:spacing w:val="-2"/>
          <w:sz w:val="17"/>
        </w:rPr>
        <w:t> </w:t>
      </w:r>
      <w:r>
        <w:rPr>
          <w:color w:val="EB5283"/>
          <w:spacing w:val="-5"/>
          <w:sz w:val="17"/>
        </w:rPr>
        <w:t>(1</w:t>
      </w:r>
      <w:r>
        <w:rPr>
          <w:color w:val="EB5283"/>
          <w:sz w:val="17"/>
        </w:rPr>
        <w:tab/>
      </w:r>
      <w:r>
        <w:rPr>
          <w:color w:val="F4B5FF"/>
          <w:sz w:val="17"/>
        </w:rPr>
        <w:t>Iq</w:t>
      </w:r>
      <w:r>
        <w:rPr>
          <w:color w:val="F4B5FF"/>
          <w:spacing w:val="47"/>
          <w:sz w:val="17"/>
        </w:rPr>
        <w:t> </w:t>
      </w:r>
      <w:r>
        <w:rPr>
          <w:color w:val="F4B5FF"/>
          <w:spacing w:val="-5"/>
          <w:sz w:val="17"/>
        </w:rPr>
        <w:t>Su</w:t>
      </w:r>
      <w:r>
        <w:rPr>
          <w:color w:val="F4B5FF"/>
          <w:sz w:val="17"/>
        </w:rPr>
        <w:tab/>
      </w:r>
      <w:r>
        <w:rPr>
          <w:color w:val="CCAF03"/>
          <w:spacing w:val="-2"/>
          <w:sz w:val="17"/>
        </w:rPr>
        <w:t>PFE_WI_051</w:t>
      </w:r>
      <w:r>
        <w:rPr>
          <w:color w:val="EB9C05"/>
          <w:spacing w:val="-2"/>
          <w:sz w:val="17"/>
        </w:rPr>
        <w:t>)</w:t>
      </w:r>
    </w:p>
    <w:p>
      <w:pPr>
        <w:pStyle w:val="ListParagraph"/>
        <w:numPr>
          <w:ilvl w:val="1"/>
          <w:numId w:val="11"/>
        </w:numPr>
        <w:tabs>
          <w:tab w:pos="7527" w:val="left" w:leader="none"/>
          <w:tab w:pos="7536" w:val="left" w:leader="none"/>
        </w:tabs>
        <w:spacing w:line="283" w:lineRule="auto" w:before="170" w:after="0"/>
        <w:ind w:left="7527" w:right="5031" w:hanging="469"/>
        <w:jc w:val="left"/>
        <w:rPr>
          <w:color w:val="66159C"/>
          <w:sz w:val="17"/>
        </w:rPr>
      </w:pPr>
      <w:r>
        <w:rPr>
          <w:color w:val="1A1F08"/>
          <w:sz w:val="17"/>
        </w:rPr>
        <w:t>bei</w:t>
      </w:r>
      <w:r>
        <w:rPr>
          <w:color w:val="1A1F08"/>
          <w:spacing w:val="-11"/>
          <w:sz w:val="17"/>
        </w:rPr>
        <w:t> </w:t>
      </w:r>
      <w:r>
        <w:rPr>
          <w:color w:val="1A1F08"/>
          <w:sz w:val="17"/>
        </w:rPr>
        <w:t>Bedarf:</w:t>
      </w:r>
      <w:r>
        <w:rPr>
          <w:color w:val="1A1F08"/>
          <w:spacing w:val="-12"/>
          <w:sz w:val="17"/>
        </w:rPr>
        <w:t> </w:t>
      </w:r>
      <w:r>
        <w:rPr>
          <w:color w:val="1A1F08"/>
          <w:sz w:val="17"/>
        </w:rPr>
        <w:t>Reinraum Armelschoner </w:t>
      </w:r>
      <w:r>
        <w:rPr>
          <w:color w:val="FBCA6E"/>
          <w:sz w:val="17"/>
        </w:rPr>
        <w:t>(z.B., Aufgrund R1s1kobewer</w:t>
      </w:r>
      <w:r>
        <w:rPr>
          <w:color w:val="FBCA6E"/>
          <w:spacing w:val="40"/>
          <w:sz w:val="17"/>
        </w:rPr>
        <w:t> </w:t>
      </w:r>
      <w:r>
        <w:rPr>
          <w:color w:val="FBCA6E"/>
          <w:sz w:val="17"/>
        </w:rPr>
        <w:t>ung)</w:t>
      </w:r>
    </w:p>
    <w:p>
      <w:pPr>
        <w:pStyle w:val="ListParagraph"/>
        <w:numPr>
          <w:ilvl w:val="1"/>
          <w:numId w:val="11"/>
        </w:numPr>
        <w:tabs>
          <w:tab w:pos="7535" w:val="left" w:leader="none"/>
        </w:tabs>
        <w:spacing w:line="240" w:lineRule="auto" w:before="134" w:after="0"/>
        <w:ind w:left="7535" w:right="0" w:hanging="470"/>
        <w:jc w:val="left"/>
        <w:rPr>
          <w:color w:val="7C9A44"/>
          <w:sz w:val="17"/>
        </w:rPr>
      </w:pPr>
      <w:r>
        <w:rPr>
          <w:color w:val="A1B521"/>
          <w:sz w:val="17"/>
        </w:rPr>
        <w:t>Lange</w:t>
      </w:r>
      <w:r>
        <w:rPr>
          <w:color w:val="A1B521"/>
          <w:spacing w:val="1"/>
          <w:sz w:val="17"/>
        </w:rPr>
        <w:t> </w:t>
      </w:r>
      <w:r>
        <w:rPr>
          <w:color w:val="A1B521"/>
          <w:sz w:val="17"/>
        </w:rPr>
        <w:t>saubere</w:t>
      </w:r>
      <w:r>
        <w:rPr>
          <w:color w:val="A1B521"/>
          <w:spacing w:val="6"/>
          <w:sz w:val="17"/>
        </w:rPr>
        <w:t> </w:t>
      </w:r>
      <w:r>
        <w:rPr>
          <w:color w:val="A1B521"/>
          <w:sz w:val="17"/>
        </w:rPr>
        <w:t>Beinbekleidung</w:t>
      </w:r>
      <w:r>
        <w:rPr>
          <w:color w:val="A1B521"/>
          <w:spacing w:val="2"/>
          <w:sz w:val="17"/>
        </w:rPr>
        <w:t> </w:t>
      </w:r>
      <w:r>
        <w:rPr>
          <w:color w:val="A1B521"/>
          <w:spacing w:val="-2"/>
          <w:sz w:val="17"/>
        </w:rPr>
        <w:t>notwendig</w:t>
      </w:r>
    </w:p>
    <w:p>
      <w:pPr>
        <w:pStyle w:val="BodyText"/>
        <w:spacing w:line="288" w:lineRule="auto" w:before="40"/>
        <w:ind w:left="7534" w:hanging="7"/>
      </w:pPr>
      <w:r>
        <w:rPr>
          <w:color w:val="4DFD60"/>
        </w:rPr>
        <w:t>(z.B.,</w:t>
      </w:r>
      <w:r>
        <w:rPr>
          <w:color w:val="4DFD60"/>
          <w:spacing w:val="-5"/>
        </w:rPr>
        <w:t> </w:t>
      </w:r>
      <w:r>
        <w:rPr>
          <w:color w:val="4DFD60"/>
        </w:rPr>
        <w:t>Keine kurze Hose im Graubereich zulassig! Keine schmutzige Arbeitsbekleidung</w:t>
      </w:r>
      <w:r>
        <w:rPr>
          <w:color w:val="4DFD60"/>
          <w:spacing w:val="-5"/>
        </w:rPr>
        <w:t> </w:t>
      </w:r>
      <w:r>
        <w:rPr>
          <w:color w:val="4DFD60"/>
        </w:rPr>
        <w:t>unter dem </w:t>
      </w:r>
      <w:r>
        <w:rPr>
          <w:color w:val="160359"/>
          <w:w w:val="105"/>
        </w:rPr>
        <w:t>Reinraummantel</w:t>
      </w:r>
      <w:r>
        <w:rPr>
          <w:color w:val="160359"/>
          <w:spacing w:val="-13"/>
          <w:w w:val="105"/>
        </w:rPr>
        <w:t> </w:t>
      </w:r>
      <w:r>
        <w:rPr>
          <w:color w:val="160359"/>
          <w:w w:val="105"/>
        </w:rPr>
        <w:t>im</w:t>
      </w:r>
      <w:r>
        <w:rPr>
          <w:color w:val="160359"/>
          <w:spacing w:val="-3"/>
          <w:w w:val="105"/>
        </w:rPr>
        <w:t> </w:t>
      </w:r>
      <w:r>
        <w:rPr>
          <w:color w:val="160359"/>
          <w:w w:val="105"/>
        </w:rPr>
        <w:t>Reinraum</w:t>
      </w:r>
      <w:r>
        <w:rPr>
          <w:color w:val="160359"/>
          <w:spacing w:val="18"/>
          <w:w w:val="105"/>
        </w:rPr>
        <w:t> </w:t>
      </w:r>
      <w:r>
        <w:rPr>
          <w:color w:val="160359"/>
          <w:w w:val="105"/>
        </w:rPr>
        <w:t>zulassig!)</w:t>
      </w:r>
    </w:p>
    <w:p>
      <w:pPr>
        <w:pStyle w:val="BodyText"/>
        <w:rPr>
          <w:sz w:val="12"/>
        </w:rPr>
      </w:pPr>
    </w:p>
    <w:p>
      <w:pPr>
        <w:pStyle w:val="BodyText"/>
        <w:spacing w:before="134"/>
        <w:rPr>
          <w:sz w:val="12"/>
        </w:rPr>
      </w:pPr>
    </w:p>
    <w:p>
      <w:pPr>
        <w:spacing w:before="0"/>
        <w:ind w:left="2835"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spacing w:before="56"/>
        <w:ind w:left="7121" w:right="0" w:firstLine="0"/>
        <w:jc w:val="left"/>
        <w:rPr>
          <w:sz w:val="14"/>
        </w:rPr>
      </w:pPr>
      <w:r>
        <w:rPr>
          <w:rFonts w:ascii="Times New Roman"/>
          <w:color w:val="03D603"/>
          <w:spacing w:val="-2"/>
          <w:sz w:val="14"/>
          <w:vertAlign w:val="superscript"/>
        </w:rPr>
        <w:t>7</w:t>
      </w:r>
      <w:r>
        <w:rPr>
          <w:color w:val="6E57E1"/>
          <w:spacing w:val="-2"/>
          <w:sz w:val="14"/>
          <w:vertAlign w:val="baseline"/>
        </w:rPr>
        <w:t>Reinraumklassen</w:t>
      </w:r>
      <w:r>
        <w:rPr>
          <w:color w:val="6E57E1"/>
          <w:spacing w:val="-14"/>
          <w:sz w:val="14"/>
          <w:vertAlign w:val="baseline"/>
        </w:rPr>
        <w:t> </w:t>
      </w:r>
      <w:r>
        <w:rPr>
          <w:color w:val="18216E"/>
          <w:spacing w:val="-2"/>
          <w:sz w:val="14"/>
          <w:vertAlign w:val="baseline"/>
        </w:rPr>
        <w:t>-</w:t>
      </w:r>
      <w:r>
        <w:rPr>
          <w:color w:val="18216E"/>
          <w:spacing w:val="-8"/>
          <w:sz w:val="14"/>
          <w:vertAlign w:val="baseline"/>
        </w:rPr>
        <w:t> </w:t>
      </w:r>
      <w:r>
        <w:rPr>
          <w:color w:val="EB2667"/>
          <w:spacing w:val="-2"/>
          <w:sz w:val="14"/>
          <w:vertAlign w:val="baseline"/>
        </w:rPr>
        <w:t>ISO</w:t>
      </w:r>
      <w:r>
        <w:rPr>
          <w:color w:val="EB2667"/>
          <w:spacing w:val="-16"/>
          <w:sz w:val="14"/>
          <w:vertAlign w:val="baseline"/>
        </w:rPr>
        <w:t> </w:t>
      </w:r>
      <w:r>
        <w:rPr>
          <w:color w:val="EB2667"/>
          <w:spacing w:val="-2"/>
          <w:sz w:val="14"/>
          <w:vertAlign w:val="baseline"/>
        </w:rPr>
        <w:t>14644</w:t>
      </w:r>
      <w:r>
        <w:rPr>
          <w:color w:val="18216E"/>
          <w:spacing w:val="-2"/>
          <w:sz w:val="14"/>
          <w:vertAlign w:val="baseline"/>
        </w:rPr>
        <w:t>-</w:t>
      </w:r>
      <w:r>
        <w:rPr>
          <w:color w:val="165416"/>
          <w:spacing w:val="-2"/>
          <w:sz w:val="14"/>
          <w:vertAlign w:val="baseline"/>
        </w:rPr>
        <w:t>1</w:t>
      </w:r>
      <w:r>
        <w:rPr>
          <w:color w:val="165416"/>
          <w:spacing w:val="-24"/>
          <w:sz w:val="14"/>
          <w:vertAlign w:val="baseline"/>
        </w:rPr>
        <w:t> </w:t>
      </w:r>
      <w:r>
        <w:rPr>
          <w:color w:val="165416"/>
          <w:spacing w:val="-2"/>
          <w:sz w:val="14"/>
          <w:vertAlign w:val="baseline"/>
        </w:rPr>
        <w:t>/</w:t>
      </w:r>
      <w:r>
        <w:rPr>
          <w:color w:val="165416"/>
          <w:spacing w:val="-8"/>
          <w:sz w:val="14"/>
          <w:vertAlign w:val="baseline"/>
        </w:rPr>
        <w:t> </w:t>
      </w:r>
      <w:r>
        <w:rPr>
          <w:color w:val="165416"/>
          <w:spacing w:val="-2"/>
          <w:sz w:val="14"/>
          <w:vertAlign w:val="baseline"/>
        </w:rPr>
        <w:t>Grauraum</w:t>
      </w:r>
      <w:r>
        <w:rPr>
          <w:color w:val="165416"/>
          <w:spacing w:val="3"/>
          <w:sz w:val="14"/>
          <w:vertAlign w:val="baseline"/>
        </w:rPr>
        <w:t> </w:t>
      </w:r>
      <w:r>
        <w:rPr>
          <w:rFonts w:ascii="Times New Roman"/>
          <w:color w:val="165416"/>
          <w:spacing w:val="-2"/>
          <w:sz w:val="17"/>
          <w:vertAlign w:val="baseline"/>
        </w:rPr>
        <w:t>=</w:t>
      </w:r>
      <w:r>
        <w:rPr>
          <w:rFonts w:ascii="Times New Roman"/>
          <w:color w:val="165416"/>
          <w:sz w:val="17"/>
          <w:vertAlign w:val="baseline"/>
        </w:rPr>
        <w:t> </w:t>
      </w:r>
      <w:r>
        <w:rPr>
          <w:color w:val="165416"/>
          <w:spacing w:val="-2"/>
          <w:sz w:val="14"/>
          <w:vertAlign w:val="baseline"/>
        </w:rPr>
        <w:t>reiner</w:t>
      </w:r>
      <w:r>
        <w:rPr>
          <w:color w:val="165416"/>
          <w:spacing w:val="1"/>
          <w:sz w:val="14"/>
          <w:vertAlign w:val="baseline"/>
        </w:rPr>
        <w:t> </w:t>
      </w:r>
      <w:r>
        <w:rPr>
          <w:color w:val="165416"/>
          <w:spacing w:val="-2"/>
          <w:sz w:val="14"/>
          <w:vertAlign w:val="baseline"/>
        </w:rPr>
        <w:t>Bereich</w:t>
      </w:r>
      <w:r>
        <w:rPr>
          <w:color w:val="18216E"/>
          <w:spacing w:val="-2"/>
          <w:sz w:val="14"/>
          <w:vertAlign w:val="baseline"/>
        </w:rPr>
        <w:t>-</w:t>
      </w:r>
      <w:r>
        <w:rPr>
          <w:color w:val="18216E"/>
          <w:spacing w:val="-8"/>
          <w:sz w:val="14"/>
          <w:vertAlign w:val="baseline"/>
        </w:rPr>
        <w:t> </w:t>
      </w:r>
      <w:r>
        <w:rPr>
          <w:color w:val="4479DA"/>
          <w:spacing w:val="-2"/>
          <w:sz w:val="14"/>
          <w:vertAlign w:val="baseline"/>
        </w:rPr>
        <w:t>ISO</w:t>
      </w:r>
      <w:r>
        <w:rPr>
          <w:color w:val="4479DA"/>
          <w:spacing w:val="-16"/>
          <w:sz w:val="14"/>
          <w:vertAlign w:val="baseline"/>
        </w:rPr>
        <w:t> </w:t>
      </w:r>
      <w:r>
        <w:rPr>
          <w:color w:val="4479DA"/>
          <w:spacing w:val="-2"/>
          <w:sz w:val="14"/>
          <w:vertAlign w:val="baseline"/>
        </w:rPr>
        <w:t>14644</w:t>
      </w:r>
      <w:r>
        <w:rPr>
          <w:color w:val="18216E"/>
          <w:spacing w:val="-2"/>
          <w:sz w:val="14"/>
          <w:vertAlign w:val="baseline"/>
        </w:rPr>
        <w:t>-</w:t>
      </w:r>
      <w:r>
        <w:rPr>
          <w:color w:val="697E54"/>
          <w:spacing w:val="-10"/>
          <w:sz w:val="14"/>
          <w:vertAlign w:val="baseline"/>
        </w:rPr>
        <w:t>1</w:t>
      </w:r>
    </w:p>
    <w:p>
      <w:pPr>
        <w:spacing w:after="0"/>
        <w:jc w:val="left"/>
        <w:rPr>
          <w:sz w:val="14"/>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CD74FD"/>
          <w:spacing w:val="-2"/>
          <w:w w:val="105"/>
          <w:sz w:val="14"/>
        </w:rPr>
        <w:t>Internal</w:t>
      </w:r>
      <w:r>
        <w:rPr>
          <w:color w:val="CD74FD"/>
          <w:spacing w:val="40"/>
          <w:w w:val="105"/>
          <w:sz w:val="14"/>
        </w:rPr>
        <w:t> </w:t>
      </w:r>
      <w:r>
        <w:rPr>
          <w:color w:val="088E07"/>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3"/>
        <w:numPr>
          <w:ilvl w:val="0"/>
          <w:numId w:val="11"/>
        </w:numPr>
        <w:tabs>
          <w:tab w:pos="1009" w:val="left" w:leader="none"/>
        </w:tabs>
        <w:spacing w:line="240" w:lineRule="auto" w:before="0" w:after="0"/>
        <w:ind w:left="1009" w:right="0" w:hanging="860"/>
        <w:jc w:val="left"/>
        <w:rPr>
          <w:color w:val="F69948"/>
        </w:rPr>
      </w:pPr>
      <w:bookmarkStart w:name="_TOC_250000" w:id="6"/>
      <w:r>
        <w:rPr>
          <w:color w:val="895EF6"/>
          <w:w w:val="105"/>
        </w:rPr>
        <w:t>Zutritt</w:t>
      </w:r>
      <w:r>
        <w:rPr>
          <w:color w:val="895EF6"/>
          <w:spacing w:val="27"/>
          <w:w w:val="105"/>
        </w:rPr>
        <w:t> </w:t>
      </w:r>
      <w:r>
        <w:rPr>
          <w:color w:val="895EF6"/>
          <w:w w:val="105"/>
        </w:rPr>
        <w:t>/</w:t>
      </w:r>
      <w:r>
        <w:rPr>
          <w:color w:val="895EF6"/>
          <w:spacing w:val="40"/>
          <w:w w:val="105"/>
        </w:rPr>
        <w:t> </w:t>
      </w:r>
      <w:r>
        <w:rPr>
          <w:color w:val="895EF6"/>
          <w:w w:val="105"/>
        </w:rPr>
        <w:t>Aufenthalt</w:t>
      </w:r>
      <w:r>
        <w:rPr>
          <w:color w:val="895EF6"/>
          <w:spacing w:val="22"/>
          <w:w w:val="105"/>
        </w:rPr>
        <w:t> </w:t>
      </w:r>
      <w:r>
        <w:rPr>
          <w:color w:val="895EF6"/>
          <w:w w:val="105"/>
        </w:rPr>
        <w:t>in</w:t>
      </w:r>
      <w:r>
        <w:rPr>
          <w:color w:val="895EF6"/>
          <w:spacing w:val="2"/>
          <w:w w:val="105"/>
        </w:rPr>
        <w:t> </w:t>
      </w:r>
      <w:r>
        <w:rPr>
          <w:color w:val="895EF6"/>
          <w:w w:val="105"/>
        </w:rPr>
        <w:t>Reinraumklasse</w:t>
      </w:r>
      <w:r>
        <w:rPr>
          <w:color w:val="895EF6"/>
          <w:spacing w:val="1"/>
          <w:w w:val="105"/>
        </w:rPr>
        <w:t> </w:t>
      </w:r>
      <w:r>
        <w:rPr>
          <w:color w:val="895EF6"/>
          <w:w w:val="105"/>
        </w:rPr>
        <w:t>ISO</w:t>
      </w:r>
      <w:r>
        <w:rPr>
          <w:color w:val="895EF6"/>
          <w:spacing w:val="1"/>
          <w:w w:val="105"/>
        </w:rPr>
        <w:t> </w:t>
      </w:r>
      <w:bookmarkEnd w:id="6"/>
      <w:r>
        <w:rPr>
          <w:color w:val="895EF6"/>
          <w:spacing w:val="-10"/>
          <w:w w:val="105"/>
        </w:rPr>
        <w:t>7</w:t>
      </w:r>
    </w:p>
    <w:p>
      <w:pPr>
        <w:pStyle w:val="BodyText"/>
        <w:spacing w:before="27"/>
        <w:rPr>
          <w:b/>
          <w:sz w:val="23"/>
        </w:rPr>
      </w:pPr>
    </w:p>
    <w:p>
      <w:pPr>
        <w:pStyle w:val="BodyText"/>
        <w:ind w:left="153"/>
      </w:pPr>
      <w:r>
        <w:rPr>
          <w:color w:val="BCF256"/>
        </w:rPr>
        <w:t>Zutritt</w:t>
      </w:r>
      <w:r>
        <w:rPr>
          <w:color w:val="BCF256"/>
          <w:spacing w:val="22"/>
        </w:rPr>
        <w:t> </w:t>
      </w:r>
      <w:r>
        <w:rPr>
          <w:color w:val="BCF256"/>
        </w:rPr>
        <w:t>erfolgt</w:t>
      </w:r>
      <w:r>
        <w:rPr>
          <w:color w:val="BCF256"/>
          <w:spacing w:val="30"/>
        </w:rPr>
        <w:t> </w:t>
      </w:r>
      <w:r>
        <w:rPr>
          <w:color w:val="BCF256"/>
        </w:rPr>
        <w:t>Ober</w:t>
      </w:r>
      <w:r>
        <w:rPr>
          <w:color w:val="BCF256"/>
          <w:spacing w:val="17"/>
        </w:rPr>
        <w:t> </w:t>
      </w:r>
      <w:r>
        <w:rPr>
          <w:color w:val="BCF256"/>
        </w:rPr>
        <w:t>vorgelagerte</w:t>
      </w:r>
      <w:r>
        <w:rPr>
          <w:color w:val="BCF256"/>
          <w:spacing w:val="16"/>
        </w:rPr>
        <w:t> </w:t>
      </w:r>
      <w:r>
        <w:rPr>
          <w:color w:val="BCF256"/>
        </w:rPr>
        <w:t>Schleusenbereiche</w:t>
      </w:r>
      <w:r>
        <w:rPr>
          <w:color w:val="BCF256"/>
          <w:spacing w:val="-3"/>
        </w:rPr>
        <w:t> </w:t>
      </w:r>
      <w:r>
        <w:rPr>
          <w:color w:val="BCF256"/>
        </w:rPr>
        <w:t>oder</w:t>
      </w:r>
      <w:r>
        <w:rPr>
          <w:color w:val="BCF256"/>
          <w:spacing w:val="21"/>
        </w:rPr>
        <w:t> </w:t>
      </w:r>
      <w:r>
        <w:rPr>
          <w:color w:val="BCF256"/>
        </w:rPr>
        <w:t>Luftschleusen.</w:t>
      </w:r>
      <w:r>
        <w:rPr>
          <w:color w:val="BCF256"/>
          <w:spacing w:val="15"/>
        </w:rPr>
        <w:t> </w:t>
      </w:r>
      <w:r>
        <w:rPr>
          <w:color w:val="79545D"/>
        </w:rPr>
        <w:t>Zutritt</w:t>
      </w:r>
      <w:r>
        <w:rPr>
          <w:color w:val="79545D"/>
          <w:spacing w:val="27"/>
        </w:rPr>
        <w:t> </w:t>
      </w:r>
      <w:r>
        <w:rPr>
          <w:color w:val="79545D"/>
        </w:rPr>
        <w:t>nur</w:t>
      </w:r>
      <w:r>
        <w:rPr>
          <w:color w:val="79545D"/>
          <w:spacing w:val="24"/>
        </w:rPr>
        <w:t> </w:t>
      </w:r>
      <w:r>
        <w:rPr>
          <w:color w:val="79545D"/>
        </w:rPr>
        <w:t>fur</w:t>
      </w:r>
      <w:r>
        <w:rPr>
          <w:color w:val="79545D"/>
          <w:spacing w:val="22"/>
        </w:rPr>
        <w:t> </w:t>
      </w:r>
      <w:r>
        <w:rPr>
          <w:color w:val="79545D"/>
        </w:rPr>
        <w:t>befugte</w:t>
      </w:r>
      <w:r>
        <w:rPr>
          <w:color w:val="79545D"/>
          <w:spacing w:val="15"/>
        </w:rPr>
        <w:t> </w:t>
      </w:r>
      <w:r>
        <w:rPr>
          <w:color w:val="79545D"/>
        </w:rPr>
        <w:t>und</w:t>
      </w:r>
      <w:r>
        <w:rPr>
          <w:color w:val="79545D"/>
          <w:spacing w:val="9"/>
        </w:rPr>
        <w:t> </w:t>
      </w:r>
      <w:r>
        <w:rPr>
          <w:color w:val="79545D"/>
        </w:rPr>
        <w:t>geschulte</w:t>
      </w:r>
      <w:r>
        <w:rPr>
          <w:color w:val="79545D"/>
          <w:spacing w:val="17"/>
        </w:rPr>
        <w:t> </w:t>
      </w:r>
      <w:r>
        <w:rPr>
          <w:color w:val="79545D"/>
          <w:spacing w:val="-2"/>
        </w:rPr>
        <w:t>Personen!</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318"/>
          <w:spacing w:val="-2"/>
          <w:w w:val="105"/>
          <w:sz w:val="14"/>
        </w:rPr>
        <w:t>Internal</w:t>
      </w:r>
      <w:r>
        <w:rPr>
          <w:color w:val="56C318"/>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1E1"/>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3"/>
        <w:spacing w:before="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71"/>
        <w:ind w:left="150" w:right="0" w:firstLine="0"/>
        <w:jc w:val="left"/>
        <w:rPr>
          <w:b/>
          <w:sz w:val="16"/>
        </w:rPr>
      </w:pPr>
      <w:r>
        <w:rPr>
          <w:b/>
          <w:color w:val="62AC89"/>
          <w:sz w:val="16"/>
        </w:rPr>
        <w:t>Provide</w:t>
      </w:r>
      <w:r>
        <w:rPr>
          <w:b/>
          <w:color w:val="62AC89"/>
          <w:spacing w:val="6"/>
          <w:sz w:val="16"/>
        </w:rPr>
        <w:t> </w:t>
      </w:r>
      <w:r>
        <w:rPr>
          <w:b/>
          <w:color w:val="62AC89"/>
          <w:sz w:val="16"/>
        </w:rPr>
        <w:t>facilities</w:t>
      </w:r>
      <w:r>
        <w:rPr>
          <w:b/>
          <w:color w:val="62AC89"/>
          <w:spacing w:val="7"/>
          <w:sz w:val="16"/>
        </w:rPr>
        <w:t> </w:t>
      </w:r>
      <w:r>
        <w:rPr>
          <w:rFonts w:ascii="Times New Roman"/>
          <w:color w:val="62AC89"/>
          <w:sz w:val="18"/>
        </w:rPr>
        <w:t>&amp;</w:t>
      </w:r>
      <w:r>
        <w:rPr>
          <w:rFonts w:ascii="Times New Roman"/>
          <w:color w:val="62AC89"/>
          <w:spacing w:val="3"/>
          <w:sz w:val="18"/>
        </w:rPr>
        <w:t> </w:t>
      </w:r>
      <w:r>
        <w:rPr>
          <w:b/>
          <w:color w:val="62AC89"/>
          <w:spacing w:val="-2"/>
          <w:sz w:val="16"/>
        </w:rPr>
        <w:t>equipment</w:t>
      </w:r>
    </w:p>
    <w:p>
      <w:pPr>
        <w:pStyle w:val="BodyText"/>
        <w:rPr>
          <w:b/>
          <w:sz w:val="26"/>
        </w:rPr>
      </w:pPr>
    </w:p>
    <w:p>
      <w:pPr>
        <w:pStyle w:val="BodyText"/>
        <w:spacing w:before="234"/>
        <w:rPr>
          <w:b/>
          <w:sz w:val="26"/>
        </w:rPr>
      </w:pPr>
    </w:p>
    <w:p>
      <w:pPr>
        <w:pStyle w:val="Heading1"/>
        <w:ind w:left="9446"/>
      </w:pPr>
      <w:r>
        <w:rPr/>
        <w:drawing>
          <wp:anchor distT="0" distB="0" distL="0" distR="0" allowOverlap="1" layoutInCell="1" locked="0" behindDoc="1" simplePos="0" relativeHeight="486843904">
            <wp:simplePos x="0" y="0"/>
            <wp:positionH relativeFrom="page">
              <wp:posOffset>1586767</wp:posOffset>
            </wp:positionH>
            <wp:positionV relativeFrom="paragraph">
              <wp:posOffset>179818</wp:posOffset>
            </wp:positionV>
            <wp:extent cx="2905004" cy="3760432"/>
            <wp:effectExtent l="0" t="0" r="0" b="0"/>
            <wp:wrapNone/>
            <wp:docPr id="244" name="Image 244"/>
            <wp:cNvGraphicFramePr>
              <a:graphicFrameLocks/>
            </wp:cNvGraphicFramePr>
            <a:graphic>
              <a:graphicData uri="http://schemas.openxmlformats.org/drawingml/2006/picture">
                <pic:pic>
                  <pic:nvPicPr>
                    <pic:cNvPr id="244" name="Image 244"/>
                    <pic:cNvPicPr/>
                  </pic:nvPicPr>
                  <pic:blipFill>
                    <a:blip r:embed="rId121" cstate="print"/>
                    <a:stretch>
                      <a:fillRect/>
                    </a:stretch>
                  </pic:blipFill>
                  <pic:spPr>
                    <a:xfrm>
                      <a:off x="0" y="0"/>
                      <a:ext cx="2905004" cy="3760432"/>
                    </a:xfrm>
                    <a:prstGeom prst="rect">
                      <a:avLst/>
                    </a:prstGeom>
                  </pic:spPr>
                </pic:pic>
              </a:graphicData>
            </a:graphic>
          </wp:anchor>
        </w:drawing>
      </w:r>
      <w:r>
        <w:rPr/>
        <mc:AlternateContent>
          <mc:Choice Requires="wps">
            <w:drawing>
              <wp:anchor distT="0" distB="0" distL="0" distR="0" allowOverlap="1" layoutInCell="1" locked="0" behindDoc="1" simplePos="0" relativeHeight="486844416">
                <wp:simplePos x="0" y="0"/>
                <wp:positionH relativeFrom="page">
                  <wp:posOffset>537059</wp:posOffset>
                </wp:positionH>
                <wp:positionV relativeFrom="paragraph">
                  <wp:posOffset>-284131</wp:posOffset>
                </wp:positionV>
                <wp:extent cx="9569450" cy="471297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9569450" cy="4712970"/>
                          <a:chExt cx="9569450" cy="4712970"/>
                        </a:xfrm>
                      </wpg:grpSpPr>
                      <wps:wsp>
                        <wps:cNvPr id="246" name="Graphic 246"/>
                        <wps:cNvSpPr/>
                        <wps:spPr>
                          <a:xfrm>
                            <a:off x="6102" y="0"/>
                            <a:ext cx="9548495" cy="4712970"/>
                          </a:xfrm>
                          <a:custGeom>
                            <a:avLst/>
                            <a:gdLst/>
                            <a:ahLst/>
                            <a:cxnLst/>
                            <a:rect l="l" t="t" r="r" b="b"/>
                            <a:pathLst>
                              <a:path w="9548495" h="4712970">
                                <a:moveTo>
                                  <a:pt x="0" y="4712747"/>
                                </a:moveTo>
                                <a:lnTo>
                                  <a:pt x="0" y="0"/>
                                </a:lnTo>
                              </a:path>
                              <a:path w="9548495" h="4712970">
                                <a:moveTo>
                                  <a:pt x="9548064" y="4712747"/>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247" name="Graphic 247"/>
                        <wps:cNvSpPr/>
                        <wps:spPr>
                          <a:xfrm>
                            <a:off x="0" y="12209"/>
                            <a:ext cx="9569450" cy="1270"/>
                          </a:xfrm>
                          <a:custGeom>
                            <a:avLst/>
                            <a:gdLst/>
                            <a:ahLst/>
                            <a:cxnLst/>
                            <a:rect l="l" t="t" r="r" b="b"/>
                            <a:pathLst>
                              <a:path w="9569450" h="0">
                                <a:moveTo>
                                  <a:pt x="0" y="0"/>
                                </a:moveTo>
                                <a:lnTo>
                                  <a:pt x="9569424" y="0"/>
                                </a:lnTo>
                              </a:path>
                            </a:pathLst>
                          </a:custGeom>
                          <a:ln w="6104">
                            <a:solidFill>
                              <a:srgbClr val="000000"/>
                            </a:solidFill>
                            <a:prstDash val="solid"/>
                          </a:ln>
                        </wps:spPr>
                        <wps:bodyPr wrap="square" lIns="0" tIns="0" rIns="0" bIns="0" rtlCol="0">
                          <a:prstTxWarp prst="textNoShape">
                            <a:avLst/>
                          </a:prstTxWarp>
                          <a:noAutofit/>
                        </wps:bodyPr>
                      </wps:wsp>
                      <wps:wsp>
                        <wps:cNvPr id="248" name="Graphic 248"/>
                        <wps:cNvSpPr/>
                        <wps:spPr>
                          <a:xfrm>
                            <a:off x="1049707" y="4349524"/>
                            <a:ext cx="1990089" cy="1270"/>
                          </a:xfrm>
                          <a:custGeom>
                            <a:avLst/>
                            <a:gdLst/>
                            <a:ahLst/>
                            <a:cxnLst/>
                            <a:rect l="l" t="t" r="r" b="b"/>
                            <a:pathLst>
                              <a:path w="1990089" h="0">
                                <a:moveTo>
                                  <a:pt x="0" y="0"/>
                                </a:moveTo>
                                <a:lnTo>
                                  <a:pt x="1989561" y="0"/>
                                </a:lnTo>
                              </a:path>
                            </a:pathLst>
                          </a:custGeom>
                          <a:ln w="12209">
                            <a:solidFill>
                              <a:srgbClr val="000000"/>
                            </a:solidFill>
                            <a:prstDash val="solid"/>
                          </a:ln>
                        </wps:spPr>
                        <wps:bodyPr wrap="square" lIns="0" tIns="0" rIns="0" bIns="0" rtlCol="0">
                          <a:prstTxWarp prst="textNoShape">
                            <a:avLst/>
                          </a:prstTxWarp>
                          <a:noAutofit/>
                        </wps:bodyPr>
                      </wps:wsp>
                      <wps:wsp>
                        <wps:cNvPr id="249" name="Graphic 249"/>
                        <wps:cNvSpPr/>
                        <wps:spPr>
                          <a:xfrm>
                            <a:off x="0" y="4700538"/>
                            <a:ext cx="9569450" cy="1270"/>
                          </a:xfrm>
                          <a:custGeom>
                            <a:avLst/>
                            <a:gdLst/>
                            <a:ahLst/>
                            <a:cxnLst/>
                            <a:rect l="l" t="t" r="r" b="b"/>
                            <a:pathLst>
                              <a:path w="9569450" h="0">
                                <a:moveTo>
                                  <a:pt x="0" y="0"/>
                                </a:moveTo>
                                <a:lnTo>
                                  <a:pt x="9569424" y="0"/>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22.372574pt;width:753.5pt;height:371.1pt;mso-position-horizontal-relative:page;mso-position-vertical-relative:paragraph;z-index:-16472064" id="docshapegroup178" coordorigin="846,-447" coordsize="15070,7422">
                <v:shape style="position:absolute;left:855;top:-448;width:15037;height:7422" id="docshape179" coordorigin="855,-447" coordsize="15037,7422" path="m855,6974l855,-447m15892,6974l15892,-447e" filled="false" stroked="true" strokeweight=".720918pt" strokecolor="#000000">
                  <v:path arrowok="t"/>
                  <v:stroke dashstyle="solid"/>
                </v:shape>
                <v:line style="position:absolute" from="846,-428" to="15916,-428" stroked="true" strokeweight=".480677pt" strokecolor="#000000">
                  <v:stroke dashstyle="solid"/>
                </v:line>
                <v:line style="position:absolute" from="2499,6402" to="5632,6402" stroked="true" strokeweight=".961354pt" strokecolor="#000000">
                  <v:stroke dashstyle="solid"/>
                </v:line>
                <v:line style="position:absolute" from="846,6955" to="15916,6955" stroked="true" strokeweight=".480677pt" strokecolor="#000000">
                  <v:stroke dashstyle="solid"/>
                </v:line>
                <w10:wrap type="none"/>
              </v:group>
            </w:pict>
          </mc:Fallback>
        </mc:AlternateContent>
      </w:r>
      <w:r>
        <w:rPr>
          <w:color w:val="A182A8"/>
        </w:rPr>
        <w:t>Reinraumklasse</w:t>
      </w:r>
      <w:r>
        <w:rPr>
          <w:color w:val="A182A8"/>
          <w:spacing w:val="25"/>
        </w:rPr>
        <w:t> </w:t>
      </w:r>
      <w:r>
        <w:rPr>
          <w:color w:val="A182A8"/>
        </w:rPr>
        <w:t>ISO</w:t>
      </w:r>
      <w:r>
        <w:rPr>
          <w:color w:val="A182A8"/>
          <w:spacing w:val="11"/>
        </w:rPr>
        <w:t> </w:t>
      </w:r>
      <w:r>
        <w:rPr>
          <w:color w:val="A182A8"/>
          <w:spacing w:val="-7"/>
        </w:rPr>
        <w:t>7</w:t>
      </w:r>
      <w:r>
        <w:rPr>
          <w:color w:val="DB1AC8"/>
          <w:spacing w:val="-7"/>
          <w:vertAlign w:val="superscript"/>
        </w:rPr>
        <w:t>2</w:t>
      </w:r>
    </w:p>
    <w:p>
      <w:pPr>
        <w:pStyle w:val="BodyText"/>
        <w:spacing w:before="78"/>
        <w:rPr>
          <w:b/>
          <w:sz w:val="26"/>
        </w:rPr>
      </w:pPr>
    </w:p>
    <w:p>
      <w:pPr>
        <w:pStyle w:val="Heading4"/>
        <w:ind w:left="6692"/>
      </w:pPr>
      <w:r>
        <w:rPr>
          <w:color w:val="709E08"/>
          <w:w w:val="105"/>
        </w:rPr>
        <w:t>VAT</w:t>
      </w:r>
      <w:r>
        <w:rPr>
          <w:color w:val="709E08"/>
          <w:spacing w:val="9"/>
          <w:w w:val="105"/>
        </w:rPr>
        <w:t> </w:t>
      </w:r>
      <w:r>
        <w:rPr>
          <w:color w:val="709E08"/>
          <w:spacing w:val="-2"/>
          <w:w w:val="105"/>
        </w:rPr>
        <w:t>Reinraummitarbeiter</w:t>
      </w:r>
    </w:p>
    <w:p>
      <w:pPr>
        <w:pStyle w:val="ListParagraph"/>
        <w:numPr>
          <w:ilvl w:val="1"/>
          <w:numId w:val="11"/>
        </w:numPr>
        <w:tabs>
          <w:tab w:pos="7515" w:val="left" w:leader="none"/>
        </w:tabs>
        <w:spacing w:line="240" w:lineRule="auto" w:before="101" w:after="0"/>
        <w:ind w:left="7515" w:right="0" w:hanging="482"/>
        <w:jc w:val="left"/>
        <w:rPr>
          <w:color w:val="56C318"/>
          <w:sz w:val="18"/>
        </w:rPr>
      </w:pPr>
      <w:r>
        <w:rPr>
          <w:color w:val="4DD177"/>
          <w:sz w:val="17"/>
        </w:rPr>
        <w:t>Reinraum</w:t>
      </w:r>
      <w:r>
        <w:rPr>
          <w:color w:val="4DD177"/>
          <w:spacing w:val="-7"/>
          <w:sz w:val="17"/>
        </w:rPr>
        <w:t> </w:t>
      </w:r>
      <w:r>
        <w:rPr>
          <w:color w:val="4DD177"/>
          <w:spacing w:val="-2"/>
          <w:sz w:val="17"/>
        </w:rPr>
        <w:t>Einweg</w:t>
      </w:r>
      <w:r>
        <w:rPr>
          <w:color w:val="C3FB60"/>
          <w:spacing w:val="-2"/>
          <w:sz w:val="17"/>
        </w:rPr>
        <w:t>·</w:t>
      </w:r>
      <w:r>
        <w:rPr>
          <w:color w:val="894D4B"/>
          <w:spacing w:val="-2"/>
          <w:sz w:val="17"/>
        </w:rPr>
        <w:t>Kopfhaube/Haarnetz</w:t>
      </w:r>
    </w:p>
    <w:p>
      <w:pPr>
        <w:pStyle w:val="BodyText"/>
        <w:spacing w:before="33"/>
        <w:ind w:left="7508"/>
      </w:pPr>
      <w:r>
        <w:rPr>
          <w:color w:val="E49A1F"/>
        </w:rPr>
        <w:t>(Haare</w:t>
      </w:r>
      <w:r>
        <w:rPr>
          <w:color w:val="E49A1F"/>
          <w:spacing w:val="21"/>
        </w:rPr>
        <w:t> </w:t>
      </w:r>
      <w:r>
        <w:rPr>
          <w:color w:val="E49A1F"/>
        </w:rPr>
        <w:t>mussen</w:t>
      </w:r>
      <w:r>
        <w:rPr>
          <w:color w:val="E49A1F"/>
          <w:spacing w:val="20"/>
        </w:rPr>
        <w:t> </w:t>
      </w:r>
      <w:r>
        <w:rPr>
          <w:color w:val="E49A1F"/>
        </w:rPr>
        <w:t>durch</w:t>
      </w:r>
      <w:r>
        <w:rPr>
          <w:color w:val="E49A1F"/>
          <w:spacing w:val="6"/>
        </w:rPr>
        <w:t> </w:t>
      </w:r>
      <w:r>
        <w:rPr>
          <w:color w:val="48269C"/>
        </w:rPr>
        <w:t>die</w:t>
      </w:r>
      <w:r>
        <w:rPr>
          <w:color w:val="48269C"/>
          <w:spacing w:val="11"/>
        </w:rPr>
        <w:t> </w:t>
      </w:r>
      <w:r>
        <w:rPr>
          <w:color w:val="48269C"/>
        </w:rPr>
        <w:t>Kopfhaube/Haarnetz</w:t>
      </w:r>
      <w:r>
        <w:rPr>
          <w:color w:val="48269C"/>
          <w:spacing w:val="14"/>
        </w:rPr>
        <w:t> </w:t>
      </w:r>
      <w:r>
        <w:rPr>
          <w:color w:val="48269C"/>
        </w:rPr>
        <w:t>abgedeckt</w:t>
      </w:r>
      <w:r>
        <w:rPr>
          <w:color w:val="48269C"/>
          <w:spacing w:val="41"/>
        </w:rPr>
        <w:t> </w:t>
      </w:r>
      <w:r>
        <w:rPr>
          <w:color w:val="48269C"/>
          <w:spacing w:val="-2"/>
        </w:rPr>
        <w:t>werden)</w:t>
      </w:r>
    </w:p>
    <w:p>
      <w:pPr>
        <w:pStyle w:val="BodyText"/>
        <w:spacing w:after="0"/>
        <w:sectPr>
          <w:type w:val="continuous"/>
          <w:pgSz w:w="16840" w:h="11910" w:orient="landscape"/>
          <w:pgMar w:header="0" w:footer="701" w:top="580" w:bottom="900" w:left="708" w:right="850"/>
        </w:sectPr>
      </w:pPr>
    </w:p>
    <w:p>
      <w:pPr>
        <w:pStyle w:val="ListParagraph"/>
        <w:numPr>
          <w:ilvl w:val="1"/>
          <w:numId w:val="11"/>
        </w:numPr>
        <w:tabs>
          <w:tab w:pos="7515" w:val="left" w:leader="none"/>
        </w:tabs>
        <w:spacing w:line="240" w:lineRule="auto" w:before="161" w:after="0"/>
        <w:ind w:left="7515" w:right="0" w:hanging="468"/>
        <w:jc w:val="left"/>
        <w:rPr>
          <w:color w:val="7EE248"/>
          <w:sz w:val="18"/>
        </w:rPr>
      </w:pPr>
      <w:r>
        <w:rPr>
          <w:color w:val="4DD177"/>
          <w:sz w:val="17"/>
        </w:rPr>
        <w:t>Reinraum</w:t>
      </w:r>
      <w:r>
        <w:rPr>
          <w:color w:val="4DD177"/>
          <w:spacing w:val="-7"/>
          <w:sz w:val="17"/>
        </w:rPr>
        <w:t> </w:t>
      </w:r>
      <w:r>
        <w:rPr>
          <w:color w:val="4DD177"/>
          <w:spacing w:val="-2"/>
          <w:sz w:val="17"/>
        </w:rPr>
        <w:t>Einweg</w:t>
      </w:r>
      <w:r>
        <w:rPr>
          <w:color w:val="C3FB60"/>
          <w:spacing w:val="-2"/>
          <w:sz w:val="17"/>
        </w:rPr>
        <w:t>·</w:t>
      </w:r>
      <w:r>
        <w:rPr>
          <w:color w:val="C8E259"/>
          <w:spacing w:val="-2"/>
          <w:sz w:val="17"/>
        </w:rPr>
        <w:t>Bartschu,z</w:t>
      </w:r>
    </w:p>
    <w:p>
      <w:pPr>
        <w:pStyle w:val="BodyText"/>
        <w:spacing w:before="33"/>
        <w:ind w:left="7508"/>
      </w:pPr>
      <w:r>
        <w:rPr>
          <w:color w:val="C4C1B3"/>
        </w:rPr>
        <w:t>(Tragepflicht</w:t>
      </w:r>
      <w:r>
        <w:rPr>
          <w:color w:val="C4C1B3"/>
          <w:spacing w:val="37"/>
        </w:rPr>
        <w:t> </w:t>
      </w:r>
      <w:r>
        <w:rPr>
          <w:color w:val="C4C1B3"/>
        </w:rPr>
        <w:t>fur</w:t>
      </w:r>
      <w:r>
        <w:rPr>
          <w:color w:val="C4C1B3"/>
          <w:spacing w:val="22"/>
        </w:rPr>
        <w:t> </w:t>
      </w:r>
      <w:r>
        <w:rPr>
          <w:color w:val="C4C1B3"/>
        </w:rPr>
        <w:t>Barttrager!</w:t>
      </w:r>
      <w:r>
        <w:rPr>
          <w:color w:val="C4C1B3"/>
          <w:spacing w:val="15"/>
        </w:rPr>
        <w:t> </w:t>
      </w:r>
      <w:r>
        <w:rPr>
          <w:color w:val="C4C1B3"/>
        </w:rPr>
        <w:t>Gilt</w:t>
      </w:r>
      <w:r>
        <w:rPr>
          <w:color w:val="C4C1B3"/>
          <w:spacing w:val="18"/>
        </w:rPr>
        <w:t> </w:t>
      </w:r>
      <w:r>
        <w:rPr>
          <w:color w:val="C4C1B3"/>
        </w:rPr>
        <w:t>auch</w:t>
      </w:r>
      <w:r>
        <w:rPr>
          <w:color w:val="C4C1B3"/>
          <w:spacing w:val="22"/>
        </w:rPr>
        <w:t> </w:t>
      </w:r>
      <w:r>
        <w:rPr>
          <w:color w:val="C4C1B3"/>
          <w:spacing w:val="-4"/>
        </w:rPr>
        <w:t>furl</w:t>
      </w:r>
    </w:p>
    <w:p>
      <w:pPr>
        <w:pStyle w:val="BodyText"/>
      </w:pPr>
      <w:r>
        <w:rPr/>
        <w:br w:type="column"/>
      </w:r>
      <w:r>
        <w:rPr/>
      </w:r>
    </w:p>
    <w:p>
      <w:pPr>
        <w:pStyle w:val="BodyText"/>
        <w:spacing w:before="10"/>
      </w:pPr>
    </w:p>
    <w:p>
      <w:pPr>
        <w:pStyle w:val="BodyText"/>
        <w:ind w:left="1331"/>
      </w:pPr>
      <w:r>
        <w:rPr>
          <w:color w:val="D4898E"/>
          <w:spacing w:val="-2"/>
        </w:rPr>
        <w:t>PFE_PO_009</w:t>
      </w:r>
      <w:r>
        <w:rPr>
          <w:color w:val="EB9C05"/>
          <w:spacing w:val="-2"/>
        </w:rPr>
        <w:t>)</w:t>
      </w:r>
    </w:p>
    <w:p>
      <w:pPr>
        <w:pStyle w:val="BodyText"/>
        <w:spacing w:after="0"/>
        <w:sectPr>
          <w:type w:val="continuous"/>
          <w:pgSz w:w="16840" w:h="11910" w:orient="landscape"/>
          <w:pgMar w:header="0" w:footer="701" w:top="580" w:bottom="900" w:left="708" w:right="850"/>
          <w:cols w:num="2" w:equalWidth="0">
            <w:col w:w="10825" w:space="40"/>
            <w:col w:w="4417"/>
          </w:cols>
        </w:sectPr>
      </w:pPr>
    </w:p>
    <w:p>
      <w:pPr>
        <w:pStyle w:val="ListParagraph"/>
        <w:numPr>
          <w:ilvl w:val="1"/>
          <w:numId w:val="11"/>
        </w:numPr>
        <w:tabs>
          <w:tab w:pos="7515" w:val="left" w:leader="none"/>
        </w:tabs>
        <w:spacing w:line="240" w:lineRule="auto" w:before="165" w:after="0"/>
        <w:ind w:left="7515" w:right="0" w:hanging="475"/>
        <w:jc w:val="left"/>
        <w:rPr>
          <w:color w:val="21464F"/>
          <w:sz w:val="17"/>
        </w:rPr>
      </w:pPr>
      <w:r>
        <w:rPr>
          <w:color w:val="153854"/>
          <w:sz w:val="17"/>
        </w:rPr>
        <w:t>Reinraum</w:t>
      </w:r>
      <w:r>
        <w:rPr>
          <w:color w:val="153854"/>
          <w:spacing w:val="12"/>
          <w:sz w:val="17"/>
        </w:rPr>
        <w:t> </w:t>
      </w:r>
      <w:r>
        <w:rPr>
          <w:color w:val="153854"/>
          <w:sz w:val="17"/>
        </w:rPr>
        <w:t>Mehrweg</w:t>
      </w:r>
      <w:r>
        <w:rPr>
          <w:color w:val="153854"/>
          <w:spacing w:val="22"/>
          <w:sz w:val="17"/>
        </w:rPr>
        <w:t> </w:t>
      </w:r>
      <w:r>
        <w:rPr>
          <w:color w:val="85ED69"/>
          <w:sz w:val="17"/>
        </w:rPr>
        <w:t>Overall</w:t>
      </w:r>
      <w:r>
        <w:rPr>
          <w:color w:val="85ED69"/>
          <w:spacing w:val="-3"/>
          <w:sz w:val="17"/>
        </w:rPr>
        <w:t> </w:t>
      </w:r>
      <w:r>
        <w:rPr>
          <w:color w:val="85ED69"/>
          <w:sz w:val="17"/>
        </w:rPr>
        <w:t>(vorzugsweise</w:t>
      </w:r>
      <w:r>
        <w:rPr>
          <w:color w:val="85ED69"/>
          <w:spacing w:val="10"/>
          <w:sz w:val="17"/>
        </w:rPr>
        <w:t> </w:t>
      </w:r>
      <w:r>
        <w:rPr>
          <w:b/>
          <w:color w:val="D3A57E"/>
          <w:spacing w:val="-2"/>
          <w:sz w:val="16"/>
        </w:rPr>
        <w:t>weiss)</w:t>
      </w:r>
    </w:p>
    <w:p>
      <w:pPr>
        <w:pStyle w:val="ListParagraph"/>
        <w:numPr>
          <w:ilvl w:val="1"/>
          <w:numId w:val="11"/>
        </w:numPr>
        <w:tabs>
          <w:tab w:pos="7515" w:val="left" w:leader="none"/>
        </w:tabs>
        <w:spacing w:line="240" w:lineRule="auto" w:before="170" w:after="0"/>
        <w:ind w:left="7515" w:right="0" w:hanging="465"/>
        <w:jc w:val="left"/>
        <w:rPr>
          <w:color w:val="48269C"/>
          <w:sz w:val="17"/>
        </w:rPr>
      </w:pPr>
      <w:r>
        <w:rPr>
          <w:color w:val="4DD177"/>
          <w:sz w:val="17"/>
        </w:rPr>
        <w:t>Reinraum</w:t>
      </w:r>
      <w:r>
        <w:rPr>
          <w:color w:val="4DD177"/>
          <w:spacing w:val="-7"/>
          <w:sz w:val="17"/>
        </w:rPr>
        <w:t> </w:t>
      </w:r>
      <w:r>
        <w:rPr>
          <w:color w:val="4DD177"/>
          <w:spacing w:val="-2"/>
          <w:sz w:val="17"/>
        </w:rPr>
        <w:t>Einweg</w:t>
      </w:r>
      <w:r>
        <w:rPr>
          <w:color w:val="C3FB60"/>
          <w:spacing w:val="-2"/>
          <w:sz w:val="17"/>
        </w:rPr>
        <w:t>·</w:t>
      </w:r>
      <w:r>
        <w:rPr>
          <w:color w:val="3F4F46"/>
          <w:spacing w:val="-2"/>
          <w:sz w:val="17"/>
        </w:rPr>
        <w:t>Mundschutz</w:t>
      </w:r>
    </w:p>
    <w:p>
      <w:pPr>
        <w:pStyle w:val="BodyText"/>
        <w:spacing w:before="35"/>
        <w:ind w:left="7508"/>
      </w:pPr>
      <w:r>
        <w:rPr>
          <w:color w:val="4208C1"/>
        </w:rPr>
        <w:t>(Mundschutz</w:t>
      </w:r>
      <w:r>
        <w:rPr>
          <w:color w:val="4208C1"/>
          <w:spacing w:val="22"/>
        </w:rPr>
        <w:t> </w:t>
      </w:r>
      <w:r>
        <w:rPr>
          <w:color w:val="4208C1"/>
        </w:rPr>
        <w:t>wird</w:t>
      </w:r>
      <w:r>
        <w:rPr>
          <w:color w:val="4208C1"/>
          <w:spacing w:val="7"/>
        </w:rPr>
        <w:t> </w:t>
      </w:r>
      <w:r>
        <w:rPr>
          <w:color w:val="4208C1"/>
        </w:rPr>
        <w:t>Ober</w:t>
      </w:r>
      <w:r>
        <w:rPr>
          <w:color w:val="4208C1"/>
          <w:spacing w:val="5"/>
        </w:rPr>
        <w:t> </w:t>
      </w:r>
      <w:r>
        <w:rPr>
          <w:color w:val="4208C1"/>
        </w:rPr>
        <w:t>der</w:t>
      </w:r>
      <w:r>
        <w:rPr>
          <w:color w:val="4208C1"/>
          <w:spacing w:val="4"/>
        </w:rPr>
        <w:t> </w:t>
      </w:r>
      <w:r>
        <w:rPr>
          <w:color w:val="4208C1"/>
        </w:rPr>
        <w:t>Einweg</w:t>
      </w:r>
      <w:r>
        <w:rPr>
          <w:color w:val="4208C1"/>
          <w:spacing w:val="27"/>
        </w:rPr>
        <w:t> </w:t>
      </w:r>
      <w:r>
        <w:rPr>
          <w:color w:val="70B1BA"/>
          <w:spacing w:val="-2"/>
        </w:rPr>
        <w:t>Kopfhaube/Haarnetz</w:t>
      </w:r>
      <w:r>
        <w:rPr>
          <w:color w:val="7E7E7E"/>
          <w:spacing w:val="-2"/>
        </w:rPr>
        <w:t>-</w:t>
      </w:r>
    </w:p>
    <w:p>
      <w:pPr>
        <w:pStyle w:val="ListParagraph"/>
        <w:numPr>
          <w:ilvl w:val="1"/>
          <w:numId w:val="11"/>
        </w:numPr>
        <w:tabs>
          <w:tab w:pos="144" w:val="left" w:leader="none"/>
        </w:tabs>
        <w:spacing w:line="240" w:lineRule="auto" w:before="161" w:after="0"/>
        <w:ind w:left="144" w:right="1044" w:hanging="145"/>
        <w:jc w:val="center"/>
        <w:rPr>
          <w:rFonts w:ascii="Times New Roman"/>
          <w:color w:val="0F7B48"/>
          <w:sz w:val="16"/>
        </w:rPr>
      </w:pPr>
    </w:p>
    <w:p>
      <w:pPr>
        <w:pStyle w:val="BodyText"/>
        <w:spacing w:before="37"/>
        <w:ind w:left="7508"/>
      </w:pPr>
      <w:r>
        <w:rPr>
          <w:color w:val="F44275"/>
        </w:rPr>
        <w:t>(*Schuhgamaschen</w:t>
      </w:r>
      <w:r>
        <w:rPr>
          <w:color w:val="F44275"/>
          <w:spacing w:val="-10"/>
        </w:rPr>
        <w:t> </w:t>
      </w:r>
      <w:r>
        <w:rPr>
          <w:color w:val="F44275"/>
        </w:rPr>
        <w:t>sind</w:t>
      </w:r>
      <w:r>
        <w:rPr>
          <w:color w:val="F44275"/>
          <w:spacing w:val="2"/>
        </w:rPr>
        <w:t> </w:t>
      </w:r>
      <w:r>
        <w:rPr>
          <w:color w:val="F44275"/>
        </w:rPr>
        <w:t>in</w:t>
      </w:r>
      <w:r>
        <w:rPr>
          <w:color w:val="F44275"/>
          <w:spacing w:val="-8"/>
        </w:rPr>
        <w:t> </w:t>
      </w:r>
      <w:r>
        <w:rPr>
          <w:color w:val="F44275"/>
        </w:rPr>
        <w:t>ISO</w:t>
      </w:r>
      <w:r>
        <w:rPr>
          <w:color w:val="F44275"/>
          <w:spacing w:val="1"/>
        </w:rPr>
        <w:t> </w:t>
      </w:r>
      <w:r>
        <w:rPr>
          <w:color w:val="F44275"/>
        </w:rPr>
        <w:t>Klasse</w:t>
      </w:r>
      <w:r>
        <w:rPr>
          <w:color w:val="F44275"/>
          <w:spacing w:val="-5"/>
        </w:rPr>
        <w:t> </w:t>
      </w:r>
      <w:r>
        <w:rPr>
          <w:color w:val="F44275"/>
        </w:rPr>
        <w:t>7</w:t>
      </w:r>
      <w:r>
        <w:rPr>
          <w:color w:val="F44275"/>
          <w:spacing w:val="-3"/>
        </w:rPr>
        <w:t> </w:t>
      </w:r>
      <w:r>
        <w:rPr>
          <w:color w:val="F44275"/>
        </w:rPr>
        <w:t>nicht</w:t>
      </w:r>
      <w:r>
        <w:rPr>
          <w:color w:val="F44275"/>
          <w:spacing w:val="5"/>
        </w:rPr>
        <w:t> </w:t>
      </w:r>
      <w:r>
        <w:rPr>
          <w:color w:val="F44275"/>
          <w:spacing w:val="-2"/>
        </w:rPr>
        <w:t>gefordert)</w:t>
      </w:r>
    </w:p>
    <w:p>
      <w:pPr>
        <w:pStyle w:val="ListParagraph"/>
        <w:numPr>
          <w:ilvl w:val="1"/>
          <w:numId w:val="11"/>
        </w:numPr>
        <w:tabs>
          <w:tab w:pos="7515" w:val="left" w:leader="none"/>
          <w:tab w:pos="10286" w:val="left" w:leader="none"/>
        </w:tabs>
        <w:spacing w:line="240" w:lineRule="auto" w:before="165" w:after="0"/>
        <w:ind w:left="7515" w:right="0" w:hanging="469"/>
        <w:jc w:val="left"/>
        <w:rPr>
          <w:color w:val="6BA1E1"/>
          <w:sz w:val="17"/>
        </w:rPr>
      </w:pPr>
      <w:r>
        <w:rPr>
          <w:color w:val="4DD177"/>
          <w:sz w:val="17"/>
        </w:rPr>
        <w:t>Reinraum</w:t>
      </w:r>
      <w:r>
        <w:rPr>
          <w:color w:val="4DD177"/>
          <w:spacing w:val="-7"/>
          <w:sz w:val="17"/>
        </w:rPr>
        <w:t> </w:t>
      </w:r>
      <w:r>
        <w:rPr>
          <w:color w:val="4DD177"/>
          <w:spacing w:val="-2"/>
          <w:sz w:val="17"/>
        </w:rPr>
        <w:t>Einweg</w:t>
      </w:r>
      <w:r>
        <w:rPr>
          <w:color w:val="C3FB60"/>
          <w:spacing w:val="-2"/>
          <w:sz w:val="17"/>
        </w:rPr>
        <w:t>·</w:t>
      </w:r>
      <w:r>
        <w:rPr>
          <w:color w:val="38DD00"/>
          <w:spacing w:val="-2"/>
          <w:sz w:val="17"/>
        </w:rPr>
        <w:t>Handschuhe</w:t>
      </w:r>
      <w:r>
        <w:rPr>
          <w:color w:val="38DD00"/>
          <w:sz w:val="17"/>
        </w:rPr>
        <w:tab/>
      </w:r>
      <w:r>
        <w:rPr>
          <w:color w:val="133879"/>
          <w:sz w:val="17"/>
        </w:rPr>
        <w:t>(Nitril</w:t>
      </w:r>
      <w:r>
        <w:rPr>
          <w:color w:val="133879"/>
          <w:spacing w:val="-11"/>
          <w:sz w:val="17"/>
        </w:rPr>
        <w:t> </w:t>
      </w:r>
      <w:r>
        <w:rPr>
          <w:color w:val="133879"/>
          <w:sz w:val="17"/>
        </w:rPr>
        <w:t>/ 2</w:t>
      </w:r>
      <w:r>
        <w:rPr>
          <w:color w:val="133879"/>
          <w:spacing w:val="2"/>
          <w:sz w:val="17"/>
        </w:rPr>
        <w:t> </w:t>
      </w:r>
      <w:r>
        <w:rPr>
          <w:color w:val="85F4E2"/>
          <w:sz w:val="17"/>
        </w:rPr>
        <w:t>,ag,g.</w:t>
      </w:r>
      <w:r>
        <w:rPr>
          <w:color w:val="85F4E2"/>
          <w:spacing w:val="-12"/>
          <w:sz w:val="17"/>
        </w:rPr>
        <w:t> </w:t>
      </w:r>
      <w:r>
        <w:rPr>
          <w:color w:val="85F4E2"/>
          <w:sz w:val="17"/>
        </w:rPr>
        <w:t>S1ehe</w:t>
      </w:r>
      <w:r>
        <w:rPr>
          <w:color w:val="85F4E2"/>
          <w:spacing w:val="-8"/>
          <w:sz w:val="17"/>
        </w:rPr>
        <w:t> </w:t>
      </w:r>
      <w:r>
        <w:rPr>
          <w:color w:val="AF442F"/>
          <w:spacing w:val="-2"/>
          <w:sz w:val="17"/>
        </w:rPr>
        <w:t>PFE_WI_051</w:t>
      </w:r>
      <w:r>
        <w:rPr>
          <w:color w:val="EB9C05"/>
          <w:spacing w:val="-2"/>
          <w:sz w:val="17"/>
        </w:rPr>
        <w:t>)</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52"/>
        <w:rPr>
          <w:sz w:val="14"/>
        </w:rPr>
      </w:pPr>
    </w:p>
    <w:p>
      <w:pPr>
        <w:tabs>
          <w:tab w:pos="7560" w:val="left" w:leader="none"/>
        </w:tabs>
        <w:spacing w:before="0"/>
        <w:ind w:left="2826" w:right="0" w:firstLine="0"/>
        <w:jc w:val="left"/>
        <w:rPr>
          <w:position w:val="1"/>
          <w:sz w:val="14"/>
        </w:rPr>
      </w:pPr>
      <w:r>
        <w:rPr>
          <w:color w:val="690780"/>
          <w:sz w:val="12"/>
        </w:rPr>
        <w:t>(Illustrative</w:t>
      </w:r>
      <w:r>
        <w:rPr>
          <w:color w:val="690780"/>
          <w:spacing w:val="17"/>
          <w:sz w:val="12"/>
        </w:rPr>
        <w:t> </w:t>
      </w:r>
      <w:r>
        <w:rPr>
          <w:color w:val="690780"/>
          <w:spacing w:val="-2"/>
          <w:sz w:val="12"/>
        </w:rPr>
        <w:t>picture)</w:t>
      </w:r>
      <w:r>
        <w:rPr>
          <w:color w:val="690780"/>
          <w:sz w:val="12"/>
        </w:rPr>
        <w:tab/>
      </w:r>
      <w:r>
        <w:rPr>
          <w:color w:val="4F9C67"/>
          <w:spacing w:val="-4"/>
          <w:position w:val="1"/>
          <w:sz w:val="14"/>
        </w:rPr>
        <w:t>Reinraumklassen</w:t>
      </w:r>
      <w:r>
        <w:rPr>
          <w:color w:val="4F9C67"/>
          <w:position w:val="1"/>
          <w:sz w:val="14"/>
        </w:rPr>
        <w:t> </w:t>
      </w:r>
      <w:r>
        <w:rPr>
          <w:color w:val="16216E"/>
          <w:spacing w:val="-4"/>
          <w:position w:val="1"/>
          <w:sz w:val="14"/>
        </w:rPr>
        <w:t>-</w:t>
      </w:r>
      <w:r>
        <w:rPr>
          <w:color w:val="16216E"/>
          <w:spacing w:val="6"/>
          <w:position w:val="1"/>
          <w:sz w:val="14"/>
        </w:rPr>
        <w:t> </w:t>
      </w:r>
      <w:r>
        <w:rPr>
          <w:color w:val="033489"/>
          <w:spacing w:val="-4"/>
          <w:position w:val="1"/>
          <w:sz w:val="14"/>
        </w:rPr>
        <w:t>ISO</w:t>
      </w:r>
      <w:r>
        <w:rPr>
          <w:color w:val="033489"/>
          <w:spacing w:val="-11"/>
          <w:position w:val="1"/>
          <w:sz w:val="14"/>
        </w:rPr>
        <w:t> </w:t>
      </w:r>
      <w:r>
        <w:rPr>
          <w:color w:val="033489"/>
          <w:spacing w:val="-4"/>
          <w:position w:val="1"/>
          <w:sz w:val="14"/>
        </w:rPr>
        <w:t>14644</w:t>
      </w:r>
      <w:r>
        <w:rPr>
          <w:color w:val="16216E"/>
          <w:spacing w:val="-4"/>
          <w:position w:val="1"/>
          <w:sz w:val="14"/>
        </w:rPr>
        <w:t>-</w:t>
      </w:r>
      <w:r>
        <w:rPr>
          <w:color w:val="697E54"/>
          <w:spacing w:val="-10"/>
          <w:position w:val="1"/>
          <w:sz w:val="14"/>
        </w:rPr>
        <w:t>1</w:t>
      </w:r>
    </w:p>
    <w:sectPr>
      <w:type w:val="continuous"/>
      <w:pgSz w:w="16840" w:h="11910" w:orient="landscape"/>
      <w:pgMar w:header="0" w:footer="701" w:top="580" w:bottom="900" w:left="708" w:right="850"/>
    </w:sectPr>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C2687"/>
          <w:spacing w:val="-2"/>
          <w:sz w:val="14"/>
        </w:rPr>
        <w:t>Classification</w:t>
      </w:r>
      <w:r>
        <w:rPr>
          <w:color w:val="8C2687"/>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EC6"/>
          <w:w w:val="105"/>
          <w:sz w:val="14"/>
        </w:rPr>
        <w:t>Pototschnig</w:t>
      </w:r>
      <w:r>
        <w:rPr>
          <w:color w:val="3B5EC6"/>
          <w:spacing w:val="-3"/>
          <w:w w:val="105"/>
          <w:sz w:val="14"/>
        </w:rPr>
        <w:t> </w:t>
      </w:r>
      <w:r>
        <w:rPr>
          <w:color w:val="3B5EC6"/>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5"/>
          <w:type w:val="continuous"/>
          <w:pgSz w:w="16840" w:h="11910" w:orient="landscape"/>
          <w:pgMar w:header="0" w:footer="701" w:top="580" w:bottom="900" w:left="708" w:right="850"/>
          <w:pgNumType w:start="39"/>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1"/>
        <w:numPr>
          <w:ilvl w:val="0"/>
          <w:numId w:val="1"/>
        </w:numPr>
        <w:tabs>
          <w:tab w:pos="1009" w:val="left" w:leader="none"/>
        </w:tabs>
        <w:spacing w:line="240" w:lineRule="auto" w:before="0" w:after="0"/>
        <w:ind w:left="1009" w:right="0" w:hanging="876"/>
        <w:jc w:val="left"/>
        <w:rPr>
          <w:color w:val="79AA70"/>
        </w:rPr>
      </w:pPr>
      <w:r>
        <w:rPr>
          <w:color w:val="287590"/>
          <w:w w:val="105"/>
        </w:rPr>
        <w:t>Zutritt</w:t>
      </w:r>
      <w:r>
        <w:rPr>
          <w:color w:val="287590"/>
          <w:spacing w:val="23"/>
          <w:w w:val="105"/>
        </w:rPr>
        <w:t> </w:t>
      </w:r>
      <w:r>
        <w:rPr>
          <w:color w:val="287590"/>
          <w:w w:val="105"/>
        </w:rPr>
        <w:t>/</w:t>
      </w:r>
      <w:r>
        <w:rPr>
          <w:color w:val="287590"/>
          <w:spacing w:val="36"/>
          <w:w w:val="105"/>
        </w:rPr>
        <w:t> </w:t>
      </w:r>
      <w:r>
        <w:rPr>
          <w:color w:val="287590"/>
          <w:w w:val="105"/>
        </w:rPr>
        <w:t>Aufenthalt</w:t>
      </w:r>
      <w:r>
        <w:rPr>
          <w:color w:val="287590"/>
          <w:spacing w:val="18"/>
          <w:w w:val="105"/>
        </w:rPr>
        <w:t> </w:t>
      </w:r>
      <w:r>
        <w:rPr>
          <w:color w:val="287590"/>
          <w:w w:val="105"/>
        </w:rPr>
        <w:t>in</w:t>
      </w:r>
      <w:r>
        <w:rPr>
          <w:color w:val="287590"/>
          <w:spacing w:val="-1"/>
          <w:w w:val="105"/>
        </w:rPr>
        <w:t> </w:t>
      </w:r>
      <w:r>
        <w:rPr>
          <w:color w:val="287590"/>
          <w:w w:val="105"/>
        </w:rPr>
        <w:t>Reinraumklasse</w:t>
      </w:r>
      <w:r>
        <w:rPr>
          <w:color w:val="287590"/>
          <w:spacing w:val="4"/>
          <w:w w:val="105"/>
        </w:rPr>
        <w:t> </w:t>
      </w:r>
      <w:r>
        <w:rPr>
          <w:color w:val="3B418E"/>
          <w:w w:val="105"/>
        </w:rPr>
        <w:t>s</w:t>
      </w:r>
      <w:r>
        <w:rPr>
          <w:color w:val="3B418E"/>
          <w:spacing w:val="14"/>
          <w:w w:val="105"/>
        </w:rPr>
        <w:t> </w:t>
      </w:r>
      <w:r>
        <w:rPr>
          <w:color w:val="3B5EC6"/>
          <w:w w:val="105"/>
        </w:rPr>
        <w:t>ISO</w:t>
      </w:r>
      <w:r>
        <w:rPr>
          <w:color w:val="3B5EC6"/>
          <w:spacing w:val="-1"/>
          <w:w w:val="105"/>
        </w:rPr>
        <w:t> </w:t>
      </w:r>
      <w:r>
        <w:rPr>
          <w:color w:val="3B5EC6"/>
          <w:spacing w:val="-10"/>
          <w:w w:val="105"/>
        </w:rPr>
        <w:t>6</w:t>
      </w:r>
    </w:p>
    <w:p>
      <w:pPr>
        <w:pStyle w:val="BodyText"/>
        <w:spacing w:before="32"/>
        <w:rPr>
          <w:b/>
          <w:sz w:val="23"/>
        </w:rPr>
      </w:pPr>
    </w:p>
    <w:p>
      <w:pPr>
        <w:pStyle w:val="BodyText"/>
        <w:ind w:left="153"/>
      </w:pPr>
      <w:r>
        <w:rPr>
          <w:color w:val="8C2687"/>
        </w:rPr>
        <w:t>Zutritt</w:t>
      </w:r>
      <w:r>
        <w:rPr>
          <w:color w:val="8C2687"/>
          <w:spacing w:val="18"/>
        </w:rPr>
        <w:t> </w:t>
      </w:r>
      <w:r>
        <w:rPr>
          <w:color w:val="8C2687"/>
        </w:rPr>
        <w:t>erfolgt</w:t>
      </w:r>
      <w:r>
        <w:rPr>
          <w:color w:val="8C2687"/>
          <w:spacing w:val="26"/>
        </w:rPr>
        <w:t> </w:t>
      </w:r>
      <w:r>
        <w:rPr>
          <w:color w:val="8C2687"/>
        </w:rPr>
        <w:t>Ober</w:t>
      </w:r>
      <w:r>
        <w:rPr>
          <w:color w:val="8C2687"/>
          <w:spacing w:val="14"/>
        </w:rPr>
        <w:t> </w:t>
      </w:r>
      <w:r>
        <w:rPr>
          <w:color w:val="8C2687"/>
        </w:rPr>
        <w:t>vorgelagerte</w:t>
      </w:r>
      <w:r>
        <w:rPr>
          <w:color w:val="8C2687"/>
          <w:spacing w:val="24"/>
        </w:rPr>
        <w:t> </w:t>
      </w:r>
      <w:r>
        <w:rPr>
          <w:color w:val="8C2687"/>
        </w:rPr>
        <w:t>Schleusenbereiche.</w:t>
      </w:r>
      <w:r>
        <w:rPr>
          <w:color w:val="8C2687"/>
          <w:spacing w:val="7"/>
        </w:rPr>
        <w:t> </w:t>
      </w:r>
      <w:r>
        <w:rPr>
          <w:color w:val="8C2687"/>
        </w:rPr>
        <w:t>Zutritt</w:t>
      </w:r>
      <w:r>
        <w:rPr>
          <w:color w:val="8C2687"/>
          <w:spacing w:val="24"/>
        </w:rPr>
        <w:t> </w:t>
      </w:r>
      <w:r>
        <w:rPr>
          <w:color w:val="8C2687"/>
        </w:rPr>
        <w:t>nur</w:t>
      </w:r>
      <w:r>
        <w:rPr>
          <w:color w:val="8C2687"/>
          <w:spacing w:val="20"/>
        </w:rPr>
        <w:t> </w:t>
      </w:r>
      <w:r>
        <w:rPr>
          <w:color w:val="8C2687"/>
        </w:rPr>
        <w:t>fur</w:t>
      </w:r>
      <w:r>
        <w:rPr>
          <w:color w:val="8C2687"/>
          <w:spacing w:val="18"/>
        </w:rPr>
        <w:t> </w:t>
      </w:r>
      <w:r>
        <w:rPr>
          <w:color w:val="8C2687"/>
        </w:rPr>
        <w:t>befugte</w:t>
      </w:r>
      <w:r>
        <w:rPr>
          <w:color w:val="8C2687"/>
          <w:spacing w:val="11"/>
        </w:rPr>
        <w:t> </w:t>
      </w:r>
      <w:r>
        <w:rPr>
          <w:color w:val="8C2687"/>
        </w:rPr>
        <w:t>und</w:t>
      </w:r>
      <w:r>
        <w:rPr>
          <w:color w:val="8C2687"/>
          <w:spacing w:val="14"/>
        </w:rPr>
        <w:t> </w:t>
      </w:r>
      <w:r>
        <w:rPr>
          <w:color w:val="8C2687"/>
        </w:rPr>
        <w:t>geschulte</w:t>
      </w:r>
      <w:r>
        <w:rPr>
          <w:color w:val="8C2687"/>
          <w:spacing w:val="22"/>
        </w:rPr>
        <w:t> </w:t>
      </w:r>
      <w:r>
        <w:rPr>
          <w:color w:val="8C2687"/>
          <w:spacing w:val="-2"/>
        </w:rPr>
        <w:t>Personen</w:t>
      </w:r>
      <w:r>
        <w:rPr>
          <w:color w:val="BA7C2B"/>
          <w:spacing w:val="-2"/>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318"/>
          <w:spacing w:val="-2"/>
          <w:w w:val="105"/>
          <w:sz w:val="14"/>
        </w:rPr>
        <w:t>Internal</w:t>
      </w:r>
      <w:r>
        <w:rPr>
          <w:color w:val="56C318"/>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1E1"/>
          <w:spacing w:val="-4"/>
          <w:sz w:val="14"/>
        </w:rPr>
        <w:t>Published</w:t>
      </w:r>
    </w:p>
    <w:p>
      <w:pPr>
        <w:spacing w:before="85"/>
        <w:ind w:left="180" w:right="0" w:firstLine="0"/>
        <w:jc w:val="left"/>
        <w:rPr>
          <w:sz w:val="14"/>
        </w:rPr>
      </w:pPr>
      <w:r>
        <w:rPr/>
        <w:br w:type="column"/>
      </w:r>
      <w:r>
        <w:rPr>
          <w:color w:val="3B5DC3"/>
          <w:w w:val="105"/>
          <w:sz w:val="14"/>
        </w:rPr>
        <w:t>Pototschnig</w:t>
      </w:r>
      <w:r>
        <w:rPr>
          <w:color w:val="3B5DC3"/>
          <w:spacing w:val="-2"/>
          <w:w w:val="105"/>
          <w:sz w:val="14"/>
        </w:rPr>
        <w:t> Hansjiirg</w:t>
      </w:r>
    </w:p>
    <w:p>
      <w:pPr>
        <w:spacing w:before="85"/>
        <w:ind w:left="180" w:right="0" w:firstLine="0"/>
        <w:jc w:val="left"/>
        <w:rPr>
          <w:rFonts w:ascii="Times New Roman"/>
          <w:sz w:val="15"/>
        </w:rPr>
      </w:pPr>
      <w:r>
        <w:rPr>
          <w:rFonts w:ascii="Times New Roman"/>
          <w:color w:val="958CF6"/>
          <w:spacing w:val="-5"/>
          <w:w w:val="110"/>
          <w:sz w:val="15"/>
        </w:rPr>
        <w:t>3.3</w:t>
      </w:r>
    </w:p>
    <w:p>
      <w:pPr>
        <w:spacing w:before="9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71"/>
        <w:ind w:left="150" w:right="0" w:firstLine="0"/>
        <w:jc w:val="left"/>
        <w:rPr>
          <w:b/>
          <w:sz w:val="16"/>
        </w:rPr>
      </w:pPr>
      <w:r>
        <w:rPr>
          <w:b/>
          <w:sz w:val="16"/>
        </w:rPr>
        <mc:AlternateContent>
          <mc:Choice Requires="wps">
            <w:drawing>
              <wp:anchor distT="0" distB="0" distL="0" distR="0" allowOverlap="1" layoutInCell="1" locked="0" behindDoc="1" simplePos="0" relativeHeight="487035904">
                <wp:simplePos x="0" y="0"/>
                <wp:positionH relativeFrom="page">
                  <wp:posOffset>537059</wp:posOffset>
                </wp:positionH>
                <wp:positionV relativeFrom="paragraph">
                  <wp:posOffset>420674</wp:posOffset>
                </wp:positionV>
                <wp:extent cx="9569450" cy="46278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9569450" cy="4627880"/>
                          <a:chExt cx="9569450" cy="4627880"/>
                        </a:xfrm>
                      </wpg:grpSpPr>
                      <pic:pic>
                        <pic:nvPicPr>
                          <pic:cNvPr id="6" name="Image 6"/>
                          <pic:cNvPicPr/>
                        </pic:nvPicPr>
                        <pic:blipFill>
                          <a:blip r:embed="rId7" cstate="print"/>
                          <a:stretch>
                            <a:fillRect/>
                          </a:stretch>
                        </pic:blipFill>
                        <pic:spPr>
                          <a:xfrm>
                            <a:off x="1147355" y="268603"/>
                            <a:ext cx="1785113" cy="3809269"/>
                          </a:xfrm>
                          <a:prstGeom prst="rect">
                            <a:avLst/>
                          </a:prstGeom>
                        </pic:spPr>
                      </pic:pic>
                      <pic:pic>
                        <pic:nvPicPr>
                          <pic:cNvPr id="7" name="Image 7"/>
                          <pic:cNvPicPr/>
                        </pic:nvPicPr>
                        <pic:blipFill>
                          <a:blip r:embed="rId8" cstate="print"/>
                          <a:stretch>
                            <a:fillRect/>
                          </a:stretch>
                        </pic:blipFill>
                        <pic:spPr>
                          <a:xfrm>
                            <a:off x="4711478" y="1904635"/>
                            <a:ext cx="3747211" cy="1220919"/>
                          </a:xfrm>
                          <a:prstGeom prst="rect">
                            <a:avLst/>
                          </a:prstGeom>
                        </pic:spPr>
                      </pic:pic>
                      <wps:wsp>
                        <wps:cNvPr id="8" name="Graphic 8"/>
                        <wps:cNvSpPr/>
                        <wps:spPr>
                          <a:xfrm>
                            <a:off x="6102" y="0"/>
                            <a:ext cx="1270" cy="4627880"/>
                          </a:xfrm>
                          <a:custGeom>
                            <a:avLst/>
                            <a:gdLst/>
                            <a:ahLst/>
                            <a:cxnLst/>
                            <a:rect l="l" t="t" r="r" b="b"/>
                            <a:pathLst>
                              <a:path w="0" h="4627880">
                                <a:moveTo>
                                  <a:pt x="0" y="4627283"/>
                                </a:moveTo>
                                <a:lnTo>
                                  <a:pt x="0" y="0"/>
                                </a:lnTo>
                              </a:path>
                            </a:pathLst>
                          </a:custGeom>
                          <a:ln w="6102">
                            <a:solidFill>
                              <a:srgbClr val="000000"/>
                            </a:solidFill>
                            <a:prstDash val="solid"/>
                          </a:ln>
                        </wps:spPr>
                        <wps:bodyPr wrap="square" lIns="0" tIns="0" rIns="0" bIns="0" rtlCol="0">
                          <a:prstTxWarp prst="textNoShape">
                            <a:avLst/>
                          </a:prstTxWarp>
                          <a:noAutofit/>
                        </wps:bodyPr>
                      </wps:wsp>
                      <wps:wsp>
                        <wps:cNvPr id="9" name="Graphic 9"/>
                        <wps:cNvSpPr/>
                        <wps:spPr>
                          <a:xfrm>
                            <a:off x="9554167" y="0"/>
                            <a:ext cx="1270" cy="4627880"/>
                          </a:xfrm>
                          <a:custGeom>
                            <a:avLst/>
                            <a:gdLst/>
                            <a:ahLst/>
                            <a:cxnLst/>
                            <a:rect l="l" t="t" r="r" b="b"/>
                            <a:pathLst>
                              <a:path w="0" h="4627880">
                                <a:moveTo>
                                  <a:pt x="0" y="4627283"/>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10" name="Graphic 10"/>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24008pt;width:753.5pt;height:364.4pt;mso-position-horizontal-relative:page;mso-position-vertical-relative:paragraph;z-index:-16280576" id="docshapegroup3" coordorigin="846,662" coordsize="15070,7288">
                <v:shape style="position:absolute;left:2652;top:1085;width:2812;height:5999" type="#_x0000_t75" id="docshape4" stroked="false">
                  <v:imagedata r:id="rId7" o:title=""/>
                </v:shape>
                <v:shape style="position:absolute;left:8265;top:3661;width:5902;height:1923" type="#_x0000_t75" id="docshape5" stroked="false">
                  <v:imagedata r:id="rId8" o:title=""/>
                </v:shape>
                <v:line style="position:absolute" from="855,7950" to="855,662" stroked="true" strokeweight=".480547pt" strokecolor="#000000">
                  <v:stroke dashstyle="solid"/>
                </v:line>
                <v:line style="position:absolute" from="15892,7950" to="15892,662" stroked="true" strokeweight=".720821pt" strokecolor="#000000">
                  <v:stroke dashstyle="solid"/>
                </v:line>
                <v:shape style="position:absolute;left:845;top:681;width:15070;height:7249" id="docshape6" coordorigin="846,682" coordsize="15070,7249" path="m846,682l15916,682m846,7930l15916,7930e" filled="false" stroked="true" strokeweight=".480612pt" strokecolor="#000000">
                  <v:path arrowok="t"/>
                  <v:stroke dashstyle="solid"/>
                </v:shape>
                <w10:wrap type="none"/>
              </v:group>
            </w:pict>
          </mc:Fallback>
        </mc:AlternateContent>
      </w:r>
      <w:r>
        <w:rPr>
          <w:b/>
          <w:color w:val="62AC89"/>
          <w:sz w:val="16"/>
        </w:rPr>
        <w:t>Provide</w:t>
      </w:r>
      <w:r>
        <w:rPr>
          <w:b/>
          <w:color w:val="62AC89"/>
          <w:spacing w:val="6"/>
          <w:sz w:val="16"/>
        </w:rPr>
        <w:t> </w:t>
      </w:r>
      <w:r>
        <w:rPr>
          <w:b/>
          <w:color w:val="62AC89"/>
          <w:sz w:val="16"/>
        </w:rPr>
        <w:t>facilities</w:t>
      </w:r>
      <w:r>
        <w:rPr>
          <w:b/>
          <w:color w:val="62AC89"/>
          <w:spacing w:val="7"/>
          <w:sz w:val="16"/>
        </w:rPr>
        <w:t> </w:t>
      </w:r>
      <w:r>
        <w:rPr>
          <w:rFonts w:ascii="Times New Roman"/>
          <w:color w:val="62AC89"/>
          <w:sz w:val="18"/>
        </w:rPr>
        <w:t>&amp;</w:t>
      </w:r>
      <w:r>
        <w:rPr>
          <w:rFonts w:ascii="Times New Roman"/>
          <w:color w:val="62AC89"/>
          <w:spacing w:val="3"/>
          <w:sz w:val="18"/>
        </w:rPr>
        <w:t> </w:t>
      </w:r>
      <w:r>
        <w:rPr>
          <w:b/>
          <w:color w:val="62AC89"/>
          <w:spacing w:val="-2"/>
          <w:sz w:val="16"/>
        </w:rPr>
        <w:t>equipment</w:t>
      </w:r>
    </w:p>
    <w:p>
      <w:pPr>
        <w:pStyle w:val="BodyText"/>
        <w:spacing w:before="154"/>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546213</wp:posOffset>
                </wp:positionH>
                <wp:positionV relativeFrom="paragraph">
                  <wp:posOffset>259417</wp:posOffset>
                </wp:positionV>
                <wp:extent cx="9540875" cy="459676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9540875" cy="4596765"/>
                        </a:xfrm>
                        <a:prstGeom prst="rect">
                          <a:avLst/>
                        </a:prstGeom>
                      </wps:spPr>
                      <wps:txbx>
                        <w:txbxContent>
                          <w:p>
                            <w:pPr>
                              <w:pStyle w:val="BodyText"/>
                              <w:spacing w:before="19"/>
                              <w:rPr>
                                <w:b/>
                                <w:sz w:val="26"/>
                              </w:rPr>
                            </w:pPr>
                          </w:p>
                          <w:p>
                            <w:pPr>
                              <w:spacing w:before="0"/>
                              <w:ind w:left="9173" w:right="0" w:firstLine="0"/>
                              <w:jc w:val="left"/>
                              <w:rPr>
                                <w:b/>
                                <w:bCs/>
                                <w:sz w:val="26"/>
                                <w:szCs w:val="26"/>
                              </w:rPr>
                            </w:pPr>
                            <w:r>
                              <w:rPr>
                                <w:b/>
                                <w:bCs/>
                                <w:color w:val="BFBDB3"/>
                                <w:sz w:val="26"/>
                                <w:szCs w:val="26"/>
                              </w:rPr>
                              <w:t>Reinraumklasse</w:t>
                            </w:r>
                            <w:r>
                              <w:rPr>
                                <w:b/>
                                <w:bCs/>
                                <w:color w:val="BFBDB3"/>
                                <w:spacing w:val="-19"/>
                                <w:sz w:val="26"/>
                                <w:szCs w:val="26"/>
                              </w:rPr>
                              <w:t> </w:t>
                            </w:r>
                            <w:r>
                              <w:rPr>
                                <w:b/>
                                <w:bCs/>
                                <w:color w:val="E66E5B"/>
                                <w:sz w:val="26"/>
                                <w:szCs w:val="26"/>
                              </w:rPr>
                              <w:t>�</w:t>
                            </w:r>
                            <w:r>
                              <w:rPr>
                                <w:b/>
                                <w:bCs/>
                                <w:color w:val="E66E5B"/>
                                <w:spacing w:val="-1"/>
                                <w:sz w:val="26"/>
                                <w:szCs w:val="26"/>
                              </w:rPr>
                              <w:t> </w:t>
                            </w:r>
                            <w:r>
                              <w:rPr>
                                <w:b/>
                                <w:bCs/>
                                <w:color w:val="0E673B"/>
                                <w:sz w:val="26"/>
                                <w:szCs w:val="26"/>
                              </w:rPr>
                              <w:t>ISO</w:t>
                            </w:r>
                            <w:r>
                              <w:rPr>
                                <w:b/>
                                <w:bCs/>
                                <w:color w:val="0E673B"/>
                                <w:spacing w:val="3"/>
                                <w:sz w:val="26"/>
                                <w:szCs w:val="26"/>
                              </w:rPr>
                              <w:t> </w:t>
                            </w:r>
                            <w:r>
                              <w:rPr>
                                <w:b/>
                                <w:bCs/>
                                <w:color w:val="0E673B"/>
                                <w:spacing w:val="-5"/>
                                <w:sz w:val="26"/>
                                <w:szCs w:val="26"/>
                              </w:rPr>
                              <w:t>6</w:t>
                            </w:r>
                            <w:r>
                              <w:rPr>
                                <w:b/>
                                <w:bCs/>
                                <w:color w:val="3F017C"/>
                                <w:spacing w:val="-5"/>
                                <w:sz w:val="26"/>
                                <w:szCs w:val="26"/>
                                <w:vertAlign w:val="superscript"/>
                              </w:rPr>
                              <w:t>3</w:t>
                            </w:r>
                          </w:p>
                          <w:p>
                            <w:pPr>
                              <w:pStyle w:val="BodyText"/>
                              <w:spacing w:before="78"/>
                              <w:rPr>
                                <w:b/>
                                <w:sz w:val="26"/>
                              </w:rPr>
                            </w:pPr>
                          </w:p>
                          <w:p>
                            <w:pPr>
                              <w:spacing w:before="1"/>
                              <w:ind w:left="6540" w:right="0" w:firstLine="0"/>
                              <w:jc w:val="left"/>
                              <w:rPr>
                                <w:b/>
                                <w:sz w:val="20"/>
                              </w:rPr>
                            </w:pPr>
                            <w:r>
                              <w:rPr>
                                <w:b/>
                                <w:color w:val="709E08"/>
                                <w:w w:val="105"/>
                                <w:sz w:val="20"/>
                              </w:rPr>
                              <w:t>VAT</w:t>
                            </w:r>
                            <w:r>
                              <w:rPr>
                                <w:b/>
                                <w:color w:val="709E08"/>
                                <w:spacing w:val="9"/>
                                <w:w w:val="105"/>
                                <w:sz w:val="20"/>
                              </w:rPr>
                              <w:t> </w:t>
                            </w:r>
                            <w:r>
                              <w:rPr>
                                <w:b/>
                                <w:color w:val="709E08"/>
                                <w:spacing w:val="-2"/>
                                <w:w w:val="105"/>
                                <w:sz w:val="20"/>
                              </w:rPr>
                              <w:t>Reinraummitarbeiter</w:t>
                            </w:r>
                          </w:p>
                          <w:p>
                            <w:pPr>
                              <w:pStyle w:val="BodyText"/>
                              <w:numPr>
                                <w:ilvl w:val="0"/>
                                <w:numId w:val="2"/>
                              </w:numPr>
                              <w:tabs>
                                <w:tab w:pos="7362" w:val="left" w:leader="none"/>
                              </w:tabs>
                              <w:spacing w:line="240" w:lineRule="auto" w:before="101" w:after="0"/>
                              <w:ind w:left="7362" w:right="0" w:hanging="481"/>
                              <w:jc w:val="left"/>
                              <w:rPr>
                                <w:color w:val="56C318"/>
                                <w:sz w:val="18"/>
                              </w:rPr>
                            </w:pPr>
                            <w:r>
                              <w:rPr>
                                <w:color w:val="153854"/>
                              </w:rPr>
                              <w:t>Reinraum</w:t>
                            </w:r>
                            <w:r>
                              <w:rPr>
                                <w:color w:val="153854"/>
                                <w:spacing w:val="6"/>
                              </w:rPr>
                              <w:t> </w:t>
                            </w:r>
                            <w:r>
                              <w:rPr>
                                <w:color w:val="153854"/>
                              </w:rPr>
                              <w:t>Mehrweg</w:t>
                            </w:r>
                            <w:r>
                              <w:rPr>
                                <w:color w:val="153854"/>
                                <w:spacing w:val="20"/>
                              </w:rPr>
                              <w:t> </w:t>
                            </w:r>
                            <w:r>
                              <w:rPr>
                                <w:color w:val="B3CD34"/>
                                <w:spacing w:val="-2"/>
                              </w:rPr>
                              <w:t>Flachkopfhaube</w:t>
                            </w:r>
                          </w:p>
                          <w:p>
                            <w:pPr>
                              <w:pStyle w:val="BodyText"/>
                              <w:spacing w:before="33"/>
                              <w:ind w:left="7356"/>
                            </w:pPr>
                            <w:r>
                              <w:rPr>
                                <w:color w:val="01671A"/>
                              </w:rPr>
                              <w:t>(Es</w:t>
                            </w:r>
                            <w:r>
                              <w:rPr>
                                <w:color w:val="01671A"/>
                                <w:spacing w:val="6"/>
                              </w:rPr>
                              <w:t> </w:t>
                            </w:r>
                            <w:r>
                              <w:rPr>
                                <w:color w:val="01671A"/>
                              </w:rPr>
                              <w:t>ist</w:t>
                            </w:r>
                            <w:r>
                              <w:rPr>
                                <w:color w:val="01671A"/>
                                <w:spacing w:val="33"/>
                              </w:rPr>
                              <w:t> </w:t>
                            </w:r>
                            <w:r>
                              <w:rPr>
                                <w:color w:val="01671A"/>
                              </w:rPr>
                              <w:t>eine</w:t>
                            </w:r>
                            <w:r>
                              <w:rPr>
                                <w:color w:val="01671A"/>
                                <w:spacing w:val="4"/>
                              </w:rPr>
                              <w:t> </w:t>
                            </w:r>
                            <w:r>
                              <w:rPr>
                                <w:color w:val="01671A"/>
                              </w:rPr>
                              <w:t>Einweg</w:t>
                            </w:r>
                            <w:r>
                              <w:rPr>
                                <w:color w:val="01671A"/>
                                <w:spacing w:val="33"/>
                              </w:rPr>
                              <w:t> </w:t>
                            </w:r>
                            <w:r>
                              <w:rPr>
                                <w:color w:val="9AB356"/>
                              </w:rPr>
                              <w:t>Kopfhaube/Haarnetz</w:t>
                            </w:r>
                            <w:r>
                              <w:rPr>
                                <w:color w:val="9AB356"/>
                                <w:spacing w:val="8"/>
                              </w:rPr>
                              <w:t> </w:t>
                            </w:r>
                            <w:r>
                              <w:rPr>
                                <w:color w:val="9AB356"/>
                              </w:rPr>
                              <w:t>darunter</w:t>
                            </w:r>
                            <w:r>
                              <w:rPr>
                                <w:color w:val="9AB356"/>
                                <w:spacing w:val="25"/>
                              </w:rPr>
                              <w:t> </w:t>
                            </w:r>
                            <w:r>
                              <w:rPr>
                                <w:color w:val="9AB356"/>
                              </w:rPr>
                              <w:t>zu</w:t>
                            </w:r>
                            <w:r>
                              <w:rPr>
                                <w:color w:val="9AB356"/>
                                <w:spacing w:val="2"/>
                              </w:rPr>
                              <w:t> </w:t>
                            </w:r>
                            <w:r>
                              <w:rPr>
                                <w:color w:val="9AB356"/>
                                <w:spacing w:val="-2"/>
                              </w:rPr>
                              <w:t>tragen)</w:t>
                            </w:r>
                          </w:p>
                          <w:p>
                            <w:pPr>
                              <w:pStyle w:val="BodyText"/>
                              <w:numPr>
                                <w:ilvl w:val="0"/>
                                <w:numId w:val="2"/>
                              </w:numPr>
                              <w:tabs>
                                <w:tab w:pos="7362" w:val="left" w:leader="none"/>
                              </w:tabs>
                              <w:spacing w:line="240" w:lineRule="auto" w:before="160" w:after="0"/>
                              <w:ind w:left="7362" w:right="0" w:hanging="467"/>
                              <w:jc w:val="left"/>
                              <w:rPr>
                                <w:color w:val="7EE248"/>
                                <w:sz w:val="18"/>
                                <w:szCs w:val="18"/>
                              </w:rPr>
                            </w:pPr>
                            <w:r>
                              <w:rPr>
                                <w:color w:val="4DD177"/>
                              </w:rPr>
                              <w:t>Reinraum</w:t>
                            </w:r>
                            <w:r>
                              <w:rPr>
                                <w:color w:val="4DD177"/>
                                <w:spacing w:val="-7"/>
                              </w:rPr>
                              <w:t> </w:t>
                            </w:r>
                            <w:r>
                              <w:rPr>
                                <w:color w:val="4DD177"/>
                                <w:spacing w:val="-2"/>
                              </w:rPr>
                              <w:t>Einweg</w:t>
                            </w:r>
                            <w:r>
                              <w:rPr>
                                <w:color w:val="C3FB60"/>
                                <w:spacing w:val="-2"/>
                              </w:rPr>
                              <w:t>·</w:t>
                            </w:r>
                            <w:r>
                              <w:rPr>
                                <w:color w:val="C8E259"/>
                                <w:spacing w:val="-2"/>
                              </w:rPr>
                              <w:t>Bar�schu,z</w:t>
                            </w:r>
                          </w:p>
                          <w:p>
                            <w:pPr>
                              <w:pStyle w:val="BodyText"/>
                              <w:tabs>
                                <w:tab w:pos="12043" w:val="left" w:leader="none"/>
                              </w:tabs>
                              <w:spacing w:before="38"/>
                              <w:ind w:left="7356"/>
                            </w:pPr>
                            <w:r>
                              <w:rPr>
                                <w:color w:val="BFBDB3"/>
                                <w:w w:val="105"/>
                              </w:rPr>
                              <w:t>(Tragepflicht</w:t>
                            </w:r>
                            <w:r>
                              <w:rPr>
                                <w:color w:val="BFBDB3"/>
                                <w:spacing w:val="4"/>
                                <w:w w:val="105"/>
                              </w:rPr>
                              <w:t> </w:t>
                            </w:r>
                            <w:r>
                              <w:rPr>
                                <w:color w:val="BFBDB3"/>
                                <w:w w:val="105"/>
                              </w:rPr>
                              <w:t>fur</w:t>
                            </w:r>
                            <w:r>
                              <w:rPr>
                                <w:color w:val="BFBDB3"/>
                                <w:spacing w:val="-4"/>
                                <w:w w:val="105"/>
                              </w:rPr>
                              <w:t> </w:t>
                            </w:r>
                            <w:r>
                              <w:rPr>
                                <w:color w:val="BFBDB3"/>
                                <w:w w:val="105"/>
                              </w:rPr>
                              <w:t>Barttrager!</w:t>
                            </w:r>
                            <w:r>
                              <w:rPr>
                                <w:color w:val="BFBDB3"/>
                                <w:spacing w:val="-9"/>
                                <w:w w:val="105"/>
                              </w:rPr>
                              <w:t> </w:t>
                            </w:r>
                            <w:r>
                              <w:rPr>
                                <w:color w:val="BFBDB3"/>
                                <w:w w:val="105"/>
                              </w:rPr>
                              <w:t>Gilt</w:t>
                            </w:r>
                            <w:r>
                              <w:rPr>
                                <w:color w:val="BFBDB3"/>
                                <w:spacing w:val="-7"/>
                                <w:w w:val="105"/>
                              </w:rPr>
                              <w:t> </w:t>
                            </w:r>
                            <w:r>
                              <w:rPr>
                                <w:color w:val="BFBDB3"/>
                                <w:w w:val="105"/>
                              </w:rPr>
                              <w:t>auch</w:t>
                            </w:r>
                            <w:r>
                              <w:rPr>
                                <w:color w:val="BFBDB3"/>
                                <w:spacing w:val="-4"/>
                                <w:w w:val="105"/>
                              </w:rPr>
                              <w:t> </w:t>
                            </w:r>
                            <w:r>
                              <w:rPr>
                                <w:color w:val="BFBDB3"/>
                                <w:w w:val="105"/>
                              </w:rPr>
                              <w:t>fur</w:t>
                            </w:r>
                            <w:r>
                              <w:rPr>
                                <w:color w:val="BFBDB3"/>
                                <w:spacing w:val="-13"/>
                                <w:w w:val="105"/>
                              </w:rPr>
                              <w:t> </w:t>
                            </w:r>
                            <w:r>
                              <w:rPr>
                                <w:color w:val="BFBDB3"/>
                                <w:spacing w:val="-5"/>
                                <w:w w:val="105"/>
                              </w:rPr>
                              <w:t>1</w:t>
                            </w:r>
                            <w:r>
                              <w:rPr>
                                <w:color w:val="C3FB60"/>
                                <w:spacing w:val="-5"/>
                                <w:w w:val="105"/>
                              </w:rPr>
                              <w:t>-</w:t>
                            </w:r>
                            <w:r>
                              <w:rPr>
                                <w:color w:val="C3FB60"/>
                              </w:rPr>
                              <w:tab/>
                            </w:r>
                            <w:r>
                              <w:rPr>
                                <w:color w:val="D4898E"/>
                                <w:spacing w:val="-2"/>
                                <w:w w:val="105"/>
                              </w:rPr>
                              <w:t>PFE_PO_009</w:t>
                            </w:r>
                            <w:r>
                              <w:rPr>
                                <w:color w:val="EB9C05"/>
                                <w:spacing w:val="-2"/>
                                <w:w w:val="105"/>
                              </w:rPr>
                              <w:t>)</w:t>
                            </w:r>
                          </w:p>
                          <w:p>
                            <w:pPr>
                              <w:pStyle w:val="BodyText"/>
                              <w:numPr>
                                <w:ilvl w:val="0"/>
                                <w:numId w:val="2"/>
                              </w:numPr>
                              <w:tabs>
                                <w:tab w:pos="7362" w:val="left" w:leader="none"/>
                              </w:tabs>
                              <w:spacing w:line="240" w:lineRule="auto" w:before="161" w:after="0"/>
                              <w:ind w:left="7362" w:right="0" w:hanging="469"/>
                              <w:jc w:val="left"/>
                              <w:rPr>
                                <w:color w:val="21464F"/>
                              </w:rPr>
                            </w:pPr>
                            <w:r>
                              <w:rPr>
                                <w:color w:val="153854"/>
                              </w:rPr>
                              <w:t>Reinraum</w:t>
                            </w:r>
                            <w:r>
                              <w:rPr>
                                <w:color w:val="153854"/>
                                <w:spacing w:val="17"/>
                              </w:rPr>
                              <w:t> </w:t>
                            </w:r>
                            <w:r>
                              <w:rPr>
                                <w:color w:val="153854"/>
                              </w:rPr>
                              <w:t>Mehrweg</w:t>
                            </w:r>
                            <w:r>
                              <w:rPr>
                                <w:color w:val="153854"/>
                                <w:spacing w:val="29"/>
                              </w:rPr>
                              <w:t> </w:t>
                            </w:r>
                            <w:r>
                              <w:rPr>
                                <w:color w:val="60FDC3"/>
                              </w:rPr>
                              <w:t>Overa</w:t>
                            </w:r>
                            <w:r>
                              <w:rPr>
                                <w:color w:val="60FDC3"/>
                                <w:spacing w:val="78"/>
                                <w:w w:val="150"/>
                              </w:rPr>
                              <w:t> </w:t>
                            </w:r>
                            <w:r>
                              <w:rPr>
                                <w:b/>
                                <w:color w:val="8042C1"/>
                                <w:sz w:val="16"/>
                              </w:rPr>
                              <w:t>blau</w:t>
                            </w:r>
                            <w:r>
                              <w:rPr>
                                <w:b/>
                                <w:color w:val="8042C1"/>
                                <w:spacing w:val="-12"/>
                                <w:sz w:val="16"/>
                              </w:rPr>
                              <w:t> </w:t>
                            </w:r>
                            <w:r>
                              <w:rPr>
                                <w:color w:val="1F7B0F"/>
                              </w:rPr>
                              <w:t>(VAT</w:t>
                            </w:r>
                            <w:r>
                              <w:rPr>
                                <w:color w:val="1F7B0F"/>
                                <w:spacing w:val="22"/>
                              </w:rPr>
                              <w:t> </w:t>
                            </w:r>
                            <w:r>
                              <w:rPr>
                                <w:color w:val="5DFF3F"/>
                                <w:spacing w:val="-5"/>
                              </w:rPr>
                              <w:t>HQ)</w:t>
                            </w:r>
                          </w:p>
                          <w:p>
                            <w:pPr>
                              <w:pStyle w:val="BodyText"/>
                              <w:spacing w:before="44"/>
                              <w:ind w:left="7356"/>
                            </w:pPr>
                            <w:r>
                              <w:rPr>
                                <w:color w:val="4DE879"/>
                              </w:rPr>
                              <w:t>(Linter</w:t>
                            </w:r>
                            <w:r>
                              <w:rPr>
                                <w:color w:val="4DE879"/>
                                <w:spacing w:val="20"/>
                              </w:rPr>
                              <w:t> </w:t>
                            </w:r>
                            <w:r>
                              <w:rPr>
                                <w:color w:val="4DE879"/>
                              </w:rPr>
                              <w:t>dem</w:t>
                            </w:r>
                            <w:r>
                              <w:rPr>
                                <w:color w:val="4DE879"/>
                                <w:spacing w:val="7"/>
                              </w:rPr>
                              <w:t> </w:t>
                            </w:r>
                            <w:r>
                              <w:rPr>
                                <w:color w:val="4DE879"/>
                                <w:u w:val="thick" w:color="4DE879"/>
                              </w:rPr>
                              <w:t>Reinraum</w:t>
                            </w:r>
                            <w:r>
                              <w:rPr>
                                <w:color w:val="4DE879"/>
                                <w:spacing w:val="21"/>
                                <w:u w:val="thick" w:color="4DE879"/>
                              </w:rPr>
                              <w:t> </w:t>
                            </w:r>
                            <w:r>
                              <w:rPr>
                                <w:color w:val="4DE879"/>
                                <w:u w:val="thick" w:color="4DE879"/>
                              </w:rPr>
                              <w:t>Overall</w:t>
                            </w:r>
                            <w:r>
                              <w:rPr>
                                <w:color w:val="4DE879"/>
                                <w:spacing w:val="7"/>
                                <w:u w:val="thick" w:color="4DE879"/>
                              </w:rPr>
                              <w:t> </w:t>
                            </w:r>
                            <w:r>
                              <w:rPr>
                                <w:color w:val="4DE879"/>
                                <w:u w:val="thick" w:color="4DE879"/>
                              </w:rPr>
                              <w:t>ist</w:t>
                            </w:r>
                            <w:r>
                              <w:rPr>
                                <w:color w:val="4DE879"/>
                                <w:spacing w:val="27"/>
                                <w:u w:val="thick" w:color="4DE879"/>
                              </w:rPr>
                              <w:t> </w:t>
                            </w:r>
                            <w:r>
                              <w:rPr>
                                <w:color w:val="4DE879"/>
                                <w:u w:val="thick" w:color="4DE879"/>
                              </w:rPr>
                              <w:t>die</w:t>
                            </w:r>
                            <w:r>
                              <w:rPr>
                                <w:color w:val="4DE879"/>
                                <w:spacing w:val="7"/>
                                <w:u w:val="thick" w:color="4DE879"/>
                              </w:rPr>
                              <w:t> </w:t>
                            </w:r>
                            <w:r>
                              <w:rPr>
                                <w:color w:val="4DE879"/>
                                <w:u w:val="thick" w:color="4DE879"/>
                              </w:rPr>
                              <w:t>bereitgestellte</w:t>
                            </w:r>
                            <w:r>
                              <w:rPr>
                                <w:color w:val="4DE879"/>
                                <w:spacing w:val="-1"/>
                                <w:u w:val="thick" w:color="4DE879"/>
                              </w:rPr>
                              <w:t> </w:t>
                            </w:r>
                            <w:r>
                              <w:rPr>
                                <w:color w:val="4DE879"/>
                                <w:u w:val="thick" w:color="4DE879"/>
                              </w:rPr>
                              <w:t>Funktionswasche</w:t>
                            </w:r>
                            <w:r>
                              <w:rPr>
                                <w:color w:val="4DE879"/>
                                <w:spacing w:val="-2"/>
                                <w:u w:val="thick" w:color="4DE879"/>
                              </w:rPr>
                              <w:t> </w:t>
                            </w:r>
                            <w:r>
                              <w:rPr>
                                <w:color w:val="4DE879"/>
                                <w:u w:val="thick" w:color="4DE879"/>
                              </w:rPr>
                              <w:t>zu</w:t>
                            </w:r>
                            <w:r>
                              <w:rPr>
                                <w:color w:val="4DE879"/>
                                <w:spacing w:val="5"/>
                                <w:u w:val="thick" w:color="4DE879"/>
                              </w:rPr>
                              <w:t> </w:t>
                            </w:r>
                            <w:r>
                              <w:rPr>
                                <w:color w:val="4DE879"/>
                                <w:spacing w:val="-2"/>
                                <w:u w:val="thick" w:color="4DE879"/>
                              </w:rPr>
                              <w:t>tragen)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2"/>
                              </w:numPr>
                              <w:tabs>
                                <w:tab w:pos="7362" w:val="left" w:leader="none"/>
                              </w:tabs>
                              <w:spacing w:line="240" w:lineRule="auto" w:before="0" w:after="0"/>
                              <w:ind w:left="7362" w:right="0" w:hanging="464"/>
                              <w:jc w:val="left"/>
                              <w:rPr>
                                <w:color w:val="3D2D9A"/>
                              </w:rPr>
                            </w:pPr>
                            <w:r>
                              <w:rPr>
                                <w:color w:val="4DD177"/>
                              </w:rPr>
                              <w:t>Reinraum</w:t>
                            </w:r>
                            <w:r>
                              <w:rPr>
                                <w:color w:val="4DD177"/>
                                <w:spacing w:val="-7"/>
                              </w:rPr>
                              <w:t> </w:t>
                            </w:r>
                            <w:r>
                              <w:rPr>
                                <w:color w:val="4DD177"/>
                                <w:spacing w:val="-2"/>
                              </w:rPr>
                              <w:t>Einweg</w:t>
                            </w:r>
                            <w:r>
                              <w:rPr>
                                <w:color w:val="C3FB60"/>
                                <w:spacing w:val="-2"/>
                              </w:rPr>
                              <w:t>·</w:t>
                            </w:r>
                            <w:r>
                              <w:rPr>
                                <w:color w:val="3F4F46"/>
                                <w:spacing w:val="-2"/>
                              </w:rPr>
                              <w:t>Mundschutz</w:t>
                            </w:r>
                          </w:p>
                          <w:p>
                            <w:pPr>
                              <w:pStyle w:val="BodyText"/>
                              <w:spacing w:before="36"/>
                              <w:ind w:left="7356"/>
                            </w:pPr>
                            <w:r>
                              <w:rPr>
                                <w:color w:val="CFA516"/>
                              </w:rPr>
                              <w:t>(Mundschutz</w:t>
                            </w:r>
                            <w:r>
                              <w:rPr>
                                <w:color w:val="CFA516"/>
                                <w:spacing w:val="22"/>
                              </w:rPr>
                              <w:t> </w:t>
                            </w:r>
                            <w:r>
                              <w:rPr>
                                <w:color w:val="CFA516"/>
                              </w:rPr>
                              <w:t>wird</w:t>
                            </w:r>
                            <w:r>
                              <w:rPr>
                                <w:color w:val="CFA516"/>
                                <w:spacing w:val="10"/>
                              </w:rPr>
                              <w:t> </w:t>
                            </w:r>
                            <w:r>
                              <w:rPr>
                                <w:color w:val="CFA516"/>
                              </w:rPr>
                              <w:t>Ober</w:t>
                            </w:r>
                            <w:r>
                              <w:rPr>
                                <w:color w:val="CFA516"/>
                                <w:spacing w:val="10"/>
                              </w:rPr>
                              <w:t> </w:t>
                            </w:r>
                            <w:r>
                              <w:rPr>
                                <w:color w:val="CFA516"/>
                              </w:rPr>
                              <w:t>der</w:t>
                            </w:r>
                            <w:r>
                              <w:rPr>
                                <w:color w:val="CFA516"/>
                                <w:spacing w:val="8"/>
                              </w:rPr>
                              <w:t> </w:t>
                            </w:r>
                            <w:r>
                              <w:rPr>
                                <w:color w:val="CFA516"/>
                              </w:rPr>
                              <w:t>Haube</w:t>
                            </w:r>
                            <w:r>
                              <w:rPr>
                                <w:color w:val="CFA516"/>
                                <w:spacing w:val="4"/>
                              </w:rPr>
                              <w:t> </w:t>
                            </w:r>
                            <w:r>
                              <w:rPr>
                                <w:color w:val="CFA516"/>
                              </w:rPr>
                              <w:t>mit</w:t>
                            </w:r>
                            <w:r>
                              <w:rPr>
                                <w:color w:val="CFA516"/>
                                <w:spacing w:val="6"/>
                              </w:rPr>
                              <w:t> </w:t>
                            </w:r>
                            <w:r>
                              <w:rPr>
                                <w:color w:val="CFA516"/>
                              </w:rPr>
                              <w:t>einem</w:t>
                            </w:r>
                            <w:r>
                              <w:rPr>
                                <w:color w:val="CFA516"/>
                                <w:spacing w:val="10"/>
                              </w:rPr>
                              <w:t> </w:t>
                            </w:r>
                            <w:r>
                              <w:rPr>
                                <w:color w:val="CFA516"/>
                              </w:rPr>
                              <w:t>Clip </w:t>
                            </w:r>
                            <w:r>
                              <w:rPr>
                                <w:color w:val="CFA516"/>
                                <w:spacing w:val="-2"/>
                              </w:rPr>
                              <w:t>befestigt)</w:t>
                            </w:r>
                          </w:p>
                          <w:p>
                            <w:pPr>
                              <w:pStyle w:val="BodyText"/>
                              <w:numPr>
                                <w:ilvl w:val="0"/>
                                <w:numId w:val="2"/>
                              </w:numPr>
                              <w:tabs>
                                <w:tab w:pos="7362" w:val="left" w:leader="none"/>
                                <w:tab w:pos="7399" w:val="left" w:leader="none"/>
                              </w:tabs>
                              <w:spacing w:line="288" w:lineRule="auto" w:before="165" w:after="0"/>
                              <w:ind w:left="7399" w:right="2688" w:hanging="507"/>
                              <w:jc w:val="left"/>
                              <w:rPr>
                                <w:color w:val="0F7B48"/>
                              </w:rPr>
                            </w:pPr>
                            <w:r>
                              <w:rPr>
                                <w:color w:val="B36942"/>
                              </w:rPr>
                              <w:t>Reinraum Sicherheitsschuhe</w:t>
                            </w:r>
                            <w:r>
                              <w:rPr>
                                <w:color w:val="B36942"/>
                                <w:spacing w:val="-4"/>
                              </w:rPr>
                              <w:t> </w:t>
                            </w:r>
                            <w:r>
                              <w:rPr>
                                <w:color w:val="B36942"/>
                              </w:rPr>
                              <w:t>mit</w:t>
                            </w:r>
                            <w:r>
                              <w:rPr>
                                <w:color w:val="B36942"/>
                                <w:spacing w:val="-2"/>
                              </w:rPr>
                              <w:t> </w:t>
                            </w:r>
                            <w:r>
                              <w:rPr>
                                <w:color w:val="B36942"/>
                              </w:rPr>
                              <w:t>Schuhgamaschen* oder analog. </w:t>
                            </w:r>
                            <w:r>
                              <w:rPr>
                                <w:color w:val="41707C"/>
                              </w:rPr>
                              <w:t>(*Schuhgamaschen sind in ISO Klasse 7 nicht gefordert)</w:t>
                            </w:r>
                          </w:p>
                          <w:p>
                            <w:pPr>
                              <w:pStyle w:val="BodyText"/>
                              <w:numPr>
                                <w:ilvl w:val="0"/>
                                <w:numId w:val="2"/>
                              </w:numPr>
                              <w:tabs>
                                <w:tab w:pos="7362" w:val="left" w:leader="none"/>
                                <w:tab w:pos="10133" w:val="left" w:leader="none"/>
                              </w:tabs>
                              <w:spacing w:line="240" w:lineRule="auto" w:before="131" w:after="0"/>
                              <w:ind w:left="7362" w:right="0" w:hanging="468"/>
                              <w:jc w:val="left"/>
                              <w:rPr>
                                <w:color w:val="6BA1E1"/>
                              </w:rPr>
                            </w:pPr>
                            <w:r>
                              <w:rPr>
                                <w:color w:val="4DD177"/>
                              </w:rPr>
                              <w:t>Reinraum</w:t>
                            </w:r>
                            <w:r>
                              <w:rPr>
                                <w:color w:val="4DD177"/>
                                <w:spacing w:val="-7"/>
                              </w:rPr>
                              <w:t> </w:t>
                            </w:r>
                            <w:r>
                              <w:rPr>
                                <w:color w:val="4DD177"/>
                                <w:spacing w:val="-2"/>
                              </w:rPr>
                              <w:t>Einweg</w:t>
                            </w:r>
                            <w:r>
                              <w:rPr>
                                <w:color w:val="C3FB60"/>
                                <w:spacing w:val="-2"/>
                              </w:rPr>
                              <w:t>·</w:t>
                            </w:r>
                            <w:r>
                              <w:rPr>
                                <w:color w:val="38DD00"/>
                                <w:spacing w:val="-2"/>
                              </w:rPr>
                              <w:t>Handschuhe</w:t>
                            </w:r>
                            <w:r>
                              <w:rPr>
                                <w:color w:val="38DD00"/>
                              </w:rPr>
                              <w:tab/>
                            </w:r>
                            <w:r>
                              <w:rPr>
                                <w:color w:val="133879"/>
                              </w:rPr>
                              <w:t>(Nitril</w:t>
                            </w:r>
                            <w:r>
                              <w:rPr>
                                <w:color w:val="133879"/>
                                <w:spacing w:val="-7"/>
                              </w:rPr>
                              <w:t> </w:t>
                            </w:r>
                            <w:r>
                              <w:rPr>
                                <w:color w:val="133879"/>
                              </w:rPr>
                              <w:t>/</w:t>
                            </w:r>
                            <w:r>
                              <w:rPr>
                                <w:color w:val="133879"/>
                                <w:spacing w:val="-1"/>
                              </w:rPr>
                              <w:t> </w:t>
                            </w:r>
                            <w:r>
                              <w:rPr>
                                <w:color w:val="133879"/>
                              </w:rPr>
                              <w:t>2</w:t>
                            </w:r>
                            <w:r>
                              <w:rPr>
                                <w:color w:val="133879"/>
                                <w:spacing w:val="-1"/>
                              </w:rPr>
                              <w:t> </w:t>
                            </w:r>
                            <w:r>
                              <w:rPr>
                                <w:color w:val="85F4E2"/>
                              </w:rPr>
                              <w:t>IagIg.</w:t>
                            </w:r>
                            <w:r>
                              <w:rPr>
                                <w:color w:val="85F4E2"/>
                                <w:spacing w:val="-10"/>
                              </w:rPr>
                              <w:t> </w:t>
                            </w:r>
                            <w:r>
                              <w:rPr>
                                <w:color w:val="85F4E2"/>
                              </w:rPr>
                              <w:t>S1ehe</w:t>
                            </w:r>
                            <w:r>
                              <w:rPr>
                                <w:color w:val="85F4E2"/>
                                <w:spacing w:val="-9"/>
                              </w:rPr>
                              <w:t> </w:t>
                            </w:r>
                            <w:r>
                              <w:rPr>
                                <w:color w:val="AF442F"/>
                                <w:spacing w:val="-2"/>
                              </w:rPr>
                              <w:t>PFE_WI_051</w:t>
                            </w:r>
                            <w:r>
                              <w:rPr>
                                <w:color w:val="EB9C05"/>
                                <w:spacing w:val="-2"/>
                              </w:rPr>
                              <w:t>)</w:t>
                            </w:r>
                          </w:p>
                          <w:p>
                            <w:pPr>
                              <w:spacing w:before="10"/>
                              <w:ind w:left="2674"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pStyle w:val="BodyText"/>
                              <w:spacing w:before="119"/>
                              <w:rPr>
                                <w:sz w:val="12"/>
                              </w:rPr>
                            </w:pPr>
                          </w:p>
                          <w:p>
                            <w:pPr>
                              <w:spacing w:before="0"/>
                              <w:ind w:left="7358" w:right="0" w:firstLine="0"/>
                              <w:jc w:val="left"/>
                              <w:rPr>
                                <w:sz w:val="14"/>
                              </w:rPr>
                            </w:pPr>
                            <w:r>
                              <w:rPr>
                                <w:color w:val="E23D8E"/>
                                <w:spacing w:val="-4"/>
                                <w:sz w:val="14"/>
                                <w:vertAlign w:val="superscript"/>
                              </w:rPr>
                              <w:t>3</w:t>
                            </w:r>
                            <w:r>
                              <w:rPr>
                                <w:color w:val="75AE64"/>
                                <w:spacing w:val="-4"/>
                                <w:sz w:val="14"/>
                                <w:vertAlign w:val="baseline"/>
                              </w:rPr>
                              <w:t>Reinraumklassen</w:t>
                            </w:r>
                            <w:r>
                              <w:rPr>
                                <w:color w:val="75AE64"/>
                                <w:spacing w:val="-3"/>
                                <w:sz w:val="14"/>
                                <w:vertAlign w:val="baseline"/>
                              </w:rPr>
                              <w:t> </w:t>
                            </w:r>
                            <w:r>
                              <w:rPr>
                                <w:color w:val="18216E"/>
                                <w:spacing w:val="-4"/>
                                <w:sz w:val="14"/>
                                <w:vertAlign w:val="baseline"/>
                              </w:rPr>
                              <w:t>-</w:t>
                            </w:r>
                            <w:r>
                              <w:rPr>
                                <w:color w:val="18216E"/>
                                <w:spacing w:val="14"/>
                                <w:sz w:val="14"/>
                                <w:vertAlign w:val="baseline"/>
                              </w:rPr>
                              <w:t> </w:t>
                            </w:r>
                            <w:r>
                              <w:rPr>
                                <w:color w:val="D8B636"/>
                                <w:spacing w:val="-4"/>
                                <w:sz w:val="14"/>
                                <w:vertAlign w:val="baseline"/>
                              </w:rPr>
                              <w:t>ISO</w:t>
                            </w:r>
                            <w:r>
                              <w:rPr>
                                <w:color w:val="D8B636"/>
                                <w:spacing w:val="-6"/>
                                <w:sz w:val="14"/>
                                <w:vertAlign w:val="baseline"/>
                              </w:rPr>
                              <w:t> </w:t>
                            </w:r>
                            <w:r>
                              <w:rPr>
                                <w:color w:val="D8B636"/>
                                <w:spacing w:val="-4"/>
                                <w:sz w:val="14"/>
                                <w:vertAlign w:val="baseline"/>
                              </w:rPr>
                              <w:t>14644</w:t>
                            </w:r>
                            <w:r>
                              <w:rPr>
                                <w:color w:val="18216E"/>
                                <w:spacing w:val="-4"/>
                                <w:sz w:val="14"/>
                                <w:vertAlign w:val="baseline"/>
                              </w:rPr>
                              <w:t>-</w:t>
                            </w:r>
                            <w:r>
                              <w:rPr>
                                <w:color w:val="697E54"/>
                                <w:spacing w:val="-10"/>
                                <w:sz w:val="14"/>
                                <w:vertAlign w:val="baseline"/>
                              </w:rPr>
                              <w:t>1</w:t>
                            </w:r>
                          </w:p>
                        </w:txbxContent>
                      </wps:txbx>
                      <wps:bodyPr wrap="square" lIns="0" tIns="0" rIns="0" bIns="0" rtlCol="0">
                        <a:noAutofit/>
                      </wps:bodyPr>
                    </wps:wsp>
                  </a:graphicData>
                </a:graphic>
              </wp:anchor>
            </w:drawing>
          </mc:Choice>
          <mc:Fallback>
            <w:pict>
              <v:shape style="position:absolute;margin-left:43.008976pt;margin-top:20.426579pt;width:751.25pt;height:361.95pt;mso-position-horizontal-relative:page;mso-position-vertical-relative:paragraph;z-index:-15728640;mso-wrap-distance-left:0;mso-wrap-distance-right:0" type="#_x0000_t202" id="docshape7" filled="false" stroked="false">
                <v:textbox inset="0,0,0,0">
                  <w:txbxContent>
                    <w:p>
                      <w:pPr>
                        <w:pStyle w:val="BodyText"/>
                        <w:spacing w:before="19"/>
                        <w:rPr>
                          <w:b/>
                          <w:sz w:val="26"/>
                        </w:rPr>
                      </w:pPr>
                    </w:p>
                    <w:p>
                      <w:pPr>
                        <w:spacing w:before="0"/>
                        <w:ind w:left="9173" w:right="0" w:firstLine="0"/>
                        <w:jc w:val="left"/>
                        <w:rPr>
                          <w:b/>
                          <w:bCs/>
                          <w:sz w:val="26"/>
                          <w:szCs w:val="26"/>
                        </w:rPr>
                      </w:pPr>
                      <w:r>
                        <w:rPr>
                          <w:b/>
                          <w:bCs/>
                          <w:color w:val="BFBDB3"/>
                          <w:sz w:val="26"/>
                          <w:szCs w:val="26"/>
                        </w:rPr>
                        <w:t>Reinraumklasse</w:t>
                      </w:r>
                      <w:r>
                        <w:rPr>
                          <w:b/>
                          <w:bCs/>
                          <w:color w:val="BFBDB3"/>
                          <w:spacing w:val="-19"/>
                          <w:sz w:val="26"/>
                          <w:szCs w:val="26"/>
                        </w:rPr>
                        <w:t> </w:t>
                      </w:r>
                      <w:r>
                        <w:rPr>
                          <w:b/>
                          <w:bCs/>
                          <w:color w:val="E66E5B"/>
                          <w:sz w:val="26"/>
                          <w:szCs w:val="26"/>
                        </w:rPr>
                        <w:t>�</w:t>
                      </w:r>
                      <w:r>
                        <w:rPr>
                          <w:b/>
                          <w:bCs/>
                          <w:color w:val="E66E5B"/>
                          <w:spacing w:val="-1"/>
                          <w:sz w:val="26"/>
                          <w:szCs w:val="26"/>
                        </w:rPr>
                        <w:t> </w:t>
                      </w:r>
                      <w:r>
                        <w:rPr>
                          <w:b/>
                          <w:bCs/>
                          <w:color w:val="0E673B"/>
                          <w:sz w:val="26"/>
                          <w:szCs w:val="26"/>
                        </w:rPr>
                        <w:t>ISO</w:t>
                      </w:r>
                      <w:r>
                        <w:rPr>
                          <w:b/>
                          <w:bCs/>
                          <w:color w:val="0E673B"/>
                          <w:spacing w:val="3"/>
                          <w:sz w:val="26"/>
                          <w:szCs w:val="26"/>
                        </w:rPr>
                        <w:t> </w:t>
                      </w:r>
                      <w:r>
                        <w:rPr>
                          <w:b/>
                          <w:bCs/>
                          <w:color w:val="0E673B"/>
                          <w:spacing w:val="-5"/>
                          <w:sz w:val="26"/>
                          <w:szCs w:val="26"/>
                        </w:rPr>
                        <w:t>6</w:t>
                      </w:r>
                      <w:r>
                        <w:rPr>
                          <w:b/>
                          <w:bCs/>
                          <w:color w:val="3F017C"/>
                          <w:spacing w:val="-5"/>
                          <w:sz w:val="26"/>
                          <w:szCs w:val="26"/>
                          <w:vertAlign w:val="superscript"/>
                        </w:rPr>
                        <w:t>3</w:t>
                      </w:r>
                    </w:p>
                    <w:p>
                      <w:pPr>
                        <w:pStyle w:val="BodyText"/>
                        <w:spacing w:before="78"/>
                        <w:rPr>
                          <w:b/>
                          <w:sz w:val="26"/>
                        </w:rPr>
                      </w:pPr>
                    </w:p>
                    <w:p>
                      <w:pPr>
                        <w:spacing w:before="1"/>
                        <w:ind w:left="6540" w:right="0" w:firstLine="0"/>
                        <w:jc w:val="left"/>
                        <w:rPr>
                          <w:b/>
                          <w:sz w:val="20"/>
                        </w:rPr>
                      </w:pPr>
                      <w:r>
                        <w:rPr>
                          <w:b/>
                          <w:color w:val="709E08"/>
                          <w:w w:val="105"/>
                          <w:sz w:val="20"/>
                        </w:rPr>
                        <w:t>VAT</w:t>
                      </w:r>
                      <w:r>
                        <w:rPr>
                          <w:b/>
                          <w:color w:val="709E08"/>
                          <w:spacing w:val="9"/>
                          <w:w w:val="105"/>
                          <w:sz w:val="20"/>
                        </w:rPr>
                        <w:t> </w:t>
                      </w:r>
                      <w:r>
                        <w:rPr>
                          <w:b/>
                          <w:color w:val="709E08"/>
                          <w:spacing w:val="-2"/>
                          <w:w w:val="105"/>
                          <w:sz w:val="20"/>
                        </w:rPr>
                        <w:t>Reinraummitarbeiter</w:t>
                      </w:r>
                    </w:p>
                    <w:p>
                      <w:pPr>
                        <w:pStyle w:val="BodyText"/>
                        <w:numPr>
                          <w:ilvl w:val="0"/>
                          <w:numId w:val="2"/>
                        </w:numPr>
                        <w:tabs>
                          <w:tab w:pos="7362" w:val="left" w:leader="none"/>
                        </w:tabs>
                        <w:spacing w:line="240" w:lineRule="auto" w:before="101" w:after="0"/>
                        <w:ind w:left="7362" w:right="0" w:hanging="481"/>
                        <w:jc w:val="left"/>
                        <w:rPr>
                          <w:color w:val="56C318"/>
                          <w:sz w:val="18"/>
                        </w:rPr>
                      </w:pPr>
                      <w:r>
                        <w:rPr>
                          <w:color w:val="153854"/>
                        </w:rPr>
                        <w:t>Reinraum</w:t>
                      </w:r>
                      <w:r>
                        <w:rPr>
                          <w:color w:val="153854"/>
                          <w:spacing w:val="6"/>
                        </w:rPr>
                        <w:t> </w:t>
                      </w:r>
                      <w:r>
                        <w:rPr>
                          <w:color w:val="153854"/>
                        </w:rPr>
                        <w:t>Mehrweg</w:t>
                      </w:r>
                      <w:r>
                        <w:rPr>
                          <w:color w:val="153854"/>
                          <w:spacing w:val="20"/>
                        </w:rPr>
                        <w:t> </w:t>
                      </w:r>
                      <w:r>
                        <w:rPr>
                          <w:color w:val="B3CD34"/>
                          <w:spacing w:val="-2"/>
                        </w:rPr>
                        <w:t>Flachkopfhaube</w:t>
                      </w:r>
                    </w:p>
                    <w:p>
                      <w:pPr>
                        <w:pStyle w:val="BodyText"/>
                        <w:spacing w:before="33"/>
                        <w:ind w:left="7356"/>
                      </w:pPr>
                      <w:r>
                        <w:rPr>
                          <w:color w:val="01671A"/>
                        </w:rPr>
                        <w:t>(Es</w:t>
                      </w:r>
                      <w:r>
                        <w:rPr>
                          <w:color w:val="01671A"/>
                          <w:spacing w:val="6"/>
                        </w:rPr>
                        <w:t> </w:t>
                      </w:r>
                      <w:r>
                        <w:rPr>
                          <w:color w:val="01671A"/>
                        </w:rPr>
                        <w:t>ist</w:t>
                      </w:r>
                      <w:r>
                        <w:rPr>
                          <w:color w:val="01671A"/>
                          <w:spacing w:val="33"/>
                        </w:rPr>
                        <w:t> </w:t>
                      </w:r>
                      <w:r>
                        <w:rPr>
                          <w:color w:val="01671A"/>
                        </w:rPr>
                        <w:t>eine</w:t>
                      </w:r>
                      <w:r>
                        <w:rPr>
                          <w:color w:val="01671A"/>
                          <w:spacing w:val="4"/>
                        </w:rPr>
                        <w:t> </w:t>
                      </w:r>
                      <w:r>
                        <w:rPr>
                          <w:color w:val="01671A"/>
                        </w:rPr>
                        <w:t>Einweg</w:t>
                      </w:r>
                      <w:r>
                        <w:rPr>
                          <w:color w:val="01671A"/>
                          <w:spacing w:val="33"/>
                        </w:rPr>
                        <w:t> </w:t>
                      </w:r>
                      <w:r>
                        <w:rPr>
                          <w:color w:val="9AB356"/>
                        </w:rPr>
                        <w:t>Kopfhaube/Haarnetz</w:t>
                      </w:r>
                      <w:r>
                        <w:rPr>
                          <w:color w:val="9AB356"/>
                          <w:spacing w:val="8"/>
                        </w:rPr>
                        <w:t> </w:t>
                      </w:r>
                      <w:r>
                        <w:rPr>
                          <w:color w:val="9AB356"/>
                        </w:rPr>
                        <w:t>darunter</w:t>
                      </w:r>
                      <w:r>
                        <w:rPr>
                          <w:color w:val="9AB356"/>
                          <w:spacing w:val="25"/>
                        </w:rPr>
                        <w:t> </w:t>
                      </w:r>
                      <w:r>
                        <w:rPr>
                          <w:color w:val="9AB356"/>
                        </w:rPr>
                        <w:t>zu</w:t>
                      </w:r>
                      <w:r>
                        <w:rPr>
                          <w:color w:val="9AB356"/>
                          <w:spacing w:val="2"/>
                        </w:rPr>
                        <w:t> </w:t>
                      </w:r>
                      <w:r>
                        <w:rPr>
                          <w:color w:val="9AB356"/>
                          <w:spacing w:val="-2"/>
                        </w:rPr>
                        <w:t>tragen)</w:t>
                      </w:r>
                    </w:p>
                    <w:p>
                      <w:pPr>
                        <w:pStyle w:val="BodyText"/>
                        <w:numPr>
                          <w:ilvl w:val="0"/>
                          <w:numId w:val="2"/>
                        </w:numPr>
                        <w:tabs>
                          <w:tab w:pos="7362" w:val="left" w:leader="none"/>
                        </w:tabs>
                        <w:spacing w:line="240" w:lineRule="auto" w:before="160" w:after="0"/>
                        <w:ind w:left="7362" w:right="0" w:hanging="467"/>
                        <w:jc w:val="left"/>
                        <w:rPr>
                          <w:color w:val="7EE248"/>
                          <w:sz w:val="18"/>
                          <w:szCs w:val="18"/>
                        </w:rPr>
                      </w:pPr>
                      <w:r>
                        <w:rPr>
                          <w:color w:val="4DD177"/>
                        </w:rPr>
                        <w:t>Reinraum</w:t>
                      </w:r>
                      <w:r>
                        <w:rPr>
                          <w:color w:val="4DD177"/>
                          <w:spacing w:val="-7"/>
                        </w:rPr>
                        <w:t> </w:t>
                      </w:r>
                      <w:r>
                        <w:rPr>
                          <w:color w:val="4DD177"/>
                          <w:spacing w:val="-2"/>
                        </w:rPr>
                        <w:t>Einweg</w:t>
                      </w:r>
                      <w:r>
                        <w:rPr>
                          <w:color w:val="C3FB60"/>
                          <w:spacing w:val="-2"/>
                        </w:rPr>
                        <w:t>·</w:t>
                      </w:r>
                      <w:r>
                        <w:rPr>
                          <w:color w:val="C8E259"/>
                          <w:spacing w:val="-2"/>
                        </w:rPr>
                        <w:t>Bar�schu,z</w:t>
                      </w:r>
                    </w:p>
                    <w:p>
                      <w:pPr>
                        <w:pStyle w:val="BodyText"/>
                        <w:tabs>
                          <w:tab w:pos="12043" w:val="left" w:leader="none"/>
                        </w:tabs>
                        <w:spacing w:before="38"/>
                        <w:ind w:left="7356"/>
                      </w:pPr>
                      <w:r>
                        <w:rPr>
                          <w:color w:val="BFBDB3"/>
                          <w:w w:val="105"/>
                        </w:rPr>
                        <w:t>(Tragepflicht</w:t>
                      </w:r>
                      <w:r>
                        <w:rPr>
                          <w:color w:val="BFBDB3"/>
                          <w:spacing w:val="4"/>
                          <w:w w:val="105"/>
                        </w:rPr>
                        <w:t> </w:t>
                      </w:r>
                      <w:r>
                        <w:rPr>
                          <w:color w:val="BFBDB3"/>
                          <w:w w:val="105"/>
                        </w:rPr>
                        <w:t>fur</w:t>
                      </w:r>
                      <w:r>
                        <w:rPr>
                          <w:color w:val="BFBDB3"/>
                          <w:spacing w:val="-4"/>
                          <w:w w:val="105"/>
                        </w:rPr>
                        <w:t> </w:t>
                      </w:r>
                      <w:r>
                        <w:rPr>
                          <w:color w:val="BFBDB3"/>
                          <w:w w:val="105"/>
                        </w:rPr>
                        <w:t>Barttrager!</w:t>
                      </w:r>
                      <w:r>
                        <w:rPr>
                          <w:color w:val="BFBDB3"/>
                          <w:spacing w:val="-9"/>
                          <w:w w:val="105"/>
                        </w:rPr>
                        <w:t> </w:t>
                      </w:r>
                      <w:r>
                        <w:rPr>
                          <w:color w:val="BFBDB3"/>
                          <w:w w:val="105"/>
                        </w:rPr>
                        <w:t>Gilt</w:t>
                      </w:r>
                      <w:r>
                        <w:rPr>
                          <w:color w:val="BFBDB3"/>
                          <w:spacing w:val="-7"/>
                          <w:w w:val="105"/>
                        </w:rPr>
                        <w:t> </w:t>
                      </w:r>
                      <w:r>
                        <w:rPr>
                          <w:color w:val="BFBDB3"/>
                          <w:w w:val="105"/>
                        </w:rPr>
                        <w:t>auch</w:t>
                      </w:r>
                      <w:r>
                        <w:rPr>
                          <w:color w:val="BFBDB3"/>
                          <w:spacing w:val="-4"/>
                          <w:w w:val="105"/>
                        </w:rPr>
                        <w:t> </w:t>
                      </w:r>
                      <w:r>
                        <w:rPr>
                          <w:color w:val="BFBDB3"/>
                          <w:w w:val="105"/>
                        </w:rPr>
                        <w:t>fur</w:t>
                      </w:r>
                      <w:r>
                        <w:rPr>
                          <w:color w:val="BFBDB3"/>
                          <w:spacing w:val="-13"/>
                          <w:w w:val="105"/>
                        </w:rPr>
                        <w:t> </w:t>
                      </w:r>
                      <w:r>
                        <w:rPr>
                          <w:color w:val="BFBDB3"/>
                          <w:spacing w:val="-5"/>
                          <w:w w:val="105"/>
                        </w:rPr>
                        <w:t>1</w:t>
                      </w:r>
                      <w:r>
                        <w:rPr>
                          <w:color w:val="C3FB60"/>
                          <w:spacing w:val="-5"/>
                          <w:w w:val="105"/>
                        </w:rPr>
                        <w:t>-</w:t>
                      </w:r>
                      <w:r>
                        <w:rPr>
                          <w:color w:val="C3FB60"/>
                        </w:rPr>
                        <w:tab/>
                      </w:r>
                      <w:r>
                        <w:rPr>
                          <w:color w:val="D4898E"/>
                          <w:spacing w:val="-2"/>
                          <w:w w:val="105"/>
                        </w:rPr>
                        <w:t>PFE_PO_009</w:t>
                      </w:r>
                      <w:r>
                        <w:rPr>
                          <w:color w:val="EB9C05"/>
                          <w:spacing w:val="-2"/>
                          <w:w w:val="105"/>
                        </w:rPr>
                        <w:t>)</w:t>
                      </w:r>
                    </w:p>
                    <w:p>
                      <w:pPr>
                        <w:pStyle w:val="BodyText"/>
                        <w:numPr>
                          <w:ilvl w:val="0"/>
                          <w:numId w:val="2"/>
                        </w:numPr>
                        <w:tabs>
                          <w:tab w:pos="7362" w:val="left" w:leader="none"/>
                        </w:tabs>
                        <w:spacing w:line="240" w:lineRule="auto" w:before="161" w:after="0"/>
                        <w:ind w:left="7362" w:right="0" w:hanging="469"/>
                        <w:jc w:val="left"/>
                        <w:rPr>
                          <w:color w:val="21464F"/>
                        </w:rPr>
                      </w:pPr>
                      <w:r>
                        <w:rPr>
                          <w:color w:val="153854"/>
                        </w:rPr>
                        <w:t>Reinraum</w:t>
                      </w:r>
                      <w:r>
                        <w:rPr>
                          <w:color w:val="153854"/>
                          <w:spacing w:val="17"/>
                        </w:rPr>
                        <w:t> </w:t>
                      </w:r>
                      <w:r>
                        <w:rPr>
                          <w:color w:val="153854"/>
                        </w:rPr>
                        <w:t>Mehrweg</w:t>
                      </w:r>
                      <w:r>
                        <w:rPr>
                          <w:color w:val="153854"/>
                          <w:spacing w:val="29"/>
                        </w:rPr>
                        <w:t> </w:t>
                      </w:r>
                      <w:r>
                        <w:rPr>
                          <w:color w:val="60FDC3"/>
                        </w:rPr>
                        <w:t>Overa</w:t>
                      </w:r>
                      <w:r>
                        <w:rPr>
                          <w:color w:val="60FDC3"/>
                          <w:spacing w:val="78"/>
                          <w:w w:val="150"/>
                        </w:rPr>
                        <w:t> </w:t>
                      </w:r>
                      <w:r>
                        <w:rPr>
                          <w:b/>
                          <w:color w:val="8042C1"/>
                          <w:sz w:val="16"/>
                        </w:rPr>
                        <w:t>blau</w:t>
                      </w:r>
                      <w:r>
                        <w:rPr>
                          <w:b/>
                          <w:color w:val="8042C1"/>
                          <w:spacing w:val="-12"/>
                          <w:sz w:val="16"/>
                        </w:rPr>
                        <w:t> </w:t>
                      </w:r>
                      <w:r>
                        <w:rPr>
                          <w:color w:val="1F7B0F"/>
                        </w:rPr>
                        <w:t>(VAT</w:t>
                      </w:r>
                      <w:r>
                        <w:rPr>
                          <w:color w:val="1F7B0F"/>
                          <w:spacing w:val="22"/>
                        </w:rPr>
                        <w:t> </w:t>
                      </w:r>
                      <w:r>
                        <w:rPr>
                          <w:color w:val="5DFF3F"/>
                          <w:spacing w:val="-5"/>
                        </w:rPr>
                        <w:t>HQ)</w:t>
                      </w:r>
                    </w:p>
                    <w:p>
                      <w:pPr>
                        <w:pStyle w:val="BodyText"/>
                        <w:spacing w:before="44"/>
                        <w:ind w:left="7356"/>
                      </w:pPr>
                      <w:r>
                        <w:rPr>
                          <w:color w:val="4DE879"/>
                        </w:rPr>
                        <w:t>(Linter</w:t>
                      </w:r>
                      <w:r>
                        <w:rPr>
                          <w:color w:val="4DE879"/>
                          <w:spacing w:val="20"/>
                        </w:rPr>
                        <w:t> </w:t>
                      </w:r>
                      <w:r>
                        <w:rPr>
                          <w:color w:val="4DE879"/>
                        </w:rPr>
                        <w:t>dem</w:t>
                      </w:r>
                      <w:r>
                        <w:rPr>
                          <w:color w:val="4DE879"/>
                          <w:spacing w:val="7"/>
                        </w:rPr>
                        <w:t> </w:t>
                      </w:r>
                      <w:r>
                        <w:rPr>
                          <w:color w:val="4DE879"/>
                          <w:u w:val="thick" w:color="4DE879"/>
                        </w:rPr>
                        <w:t>Reinraum</w:t>
                      </w:r>
                      <w:r>
                        <w:rPr>
                          <w:color w:val="4DE879"/>
                          <w:spacing w:val="21"/>
                          <w:u w:val="thick" w:color="4DE879"/>
                        </w:rPr>
                        <w:t> </w:t>
                      </w:r>
                      <w:r>
                        <w:rPr>
                          <w:color w:val="4DE879"/>
                          <w:u w:val="thick" w:color="4DE879"/>
                        </w:rPr>
                        <w:t>Overall</w:t>
                      </w:r>
                      <w:r>
                        <w:rPr>
                          <w:color w:val="4DE879"/>
                          <w:spacing w:val="7"/>
                          <w:u w:val="thick" w:color="4DE879"/>
                        </w:rPr>
                        <w:t> </w:t>
                      </w:r>
                      <w:r>
                        <w:rPr>
                          <w:color w:val="4DE879"/>
                          <w:u w:val="thick" w:color="4DE879"/>
                        </w:rPr>
                        <w:t>ist</w:t>
                      </w:r>
                      <w:r>
                        <w:rPr>
                          <w:color w:val="4DE879"/>
                          <w:spacing w:val="27"/>
                          <w:u w:val="thick" w:color="4DE879"/>
                        </w:rPr>
                        <w:t> </w:t>
                      </w:r>
                      <w:r>
                        <w:rPr>
                          <w:color w:val="4DE879"/>
                          <w:u w:val="thick" w:color="4DE879"/>
                        </w:rPr>
                        <w:t>die</w:t>
                      </w:r>
                      <w:r>
                        <w:rPr>
                          <w:color w:val="4DE879"/>
                          <w:spacing w:val="7"/>
                          <w:u w:val="thick" w:color="4DE879"/>
                        </w:rPr>
                        <w:t> </w:t>
                      </w:r>
                      <w:r>
                        <w:rPr>
                          <w:color w:val="4DE879"/>
                          <w:u w:val="thick" w:color="4DE879"/>
                        </w:rPr>
                        <w:t>bereitgestellte</w:t>
                      </w:r>
                      <w:r>
                        <w:rPr>
                          <w:color w:val="4DE879"/>
                          <w:spacing w:val="-1"/>
                          <w:u w:val="thick" w:color="4DE879"/>
                        </w:rPr>
                        <w:t> </w:t>
                      </w:r>
                      <w:r>
                        <w:rPr>
                          <w:color w:val="4DE879"/>
                          <w:u w:val="thick" w:color="4DE879"/>
                        </w:rPr>
                        <w:t>Funktionswasche</w:t>
                      </w:r>
                      <w:r>
                        <w:rPr>
                          <w:color w:val="4DE879"/>
                          <w:spacing w:val="-2"/>
                          <w:u w:val="thick" w:color="4DE879"/>
                        </w:rPr>
                        <w:t> </w:t>
                      </w:r>
                      <w:r>
                        <w:rPr>
                          <w:color w:val="4DE879"/>
                          <w:u w:val="thick" w:color="4DE879"/>
                        </w:rPr>
                        <w:t>zu</w:t>
                      </w:r>
                      <w:r>
                        <w:rPr>
                          <w:color w:val="4DE879"/>
                          <w:spacing w:val="5"/>
                          <w:u w:val="thick" w:color="4DE879"/>
                        </w:rPr>
                        <w:t> </w:t>
                      </w:r>
                      <w:r>
                        <w:rPr>
                          <w:color w:val="4DE879"/>
                          <w:spacing w:val="-2"/>
                          <w:u w:val="thick" w:color="4DE879"/>
                        </w:rPr>
                        <w:t>tragen)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numPr>
                          <w:ilvl w:val="0"/>
                          <w:numId w:val="2"/>
                        </w:numPr>
                        <w:tabs>
                          <w:tab w:pos="7362" w:val="left" w:leader="none"/>
                        </w:tabs>
                        <w:spacing w:line="240" w:lineRule="auto" w:before="0" w:after="0"/>
                        <w:ind w:left="7362" w:right="0" w:hanging="464"/>
                        <w:jc w:val="left"/>
                        <w:rPr>
                          <w:color w:val="3D2D9A"/>
                        </w:rPr>
                      </w:pPr>
                      <w:r>
                        <w:rPr>
                          <w:color w:val="4DD177"/>
                        </w:rPr>
                        <w:t>Reinraum</w:t>
                      </w:r>
                      <w:r>
                        <w:rPr>
                          <w:color w:val="4DD177"/>
                          <w:spacing w:val="-7"/>
                        </w:rPr>
                        <w:t> </w:t>
                      </w:r>
                      <w:r>
                        <w:rPr>
                          <w:color w:val="4DD177"/>
                          <w:spacing w:val="-2"/>
                        </w:rPr>
                        <w:t>Einweg</w:t>
                      </w:r>
                      <w:r>
                        <w:rPr>
                          <w:color w:val="C3FB60"/>
                          <w:spacing w:val="-2"/>
                        </w:rPr>
                        <w:t>·</w:t>
                      </w:r>
                      <w:r>
                        <w:rPr>
                          <w:color w:val="3F4F46"/>
                          <w:spacing w:val="-2"/>
                        </w:rPr>
                        <w:t>Mundschutz</w:t>
                      </w:r>
                    </w:p>
                    <w:p>
                      <w:pPr>
                        <w:pStyle w:val="BodyText"/>
                        <w:spacing w:before="36"/>
                        <w:ind w:left="7356"/>
                      </w:pPr>
                      <w:r>
                        <w:rPr>
                          <w:color w:val="CFA516"/>
                        </w:rPr>
                        <w:t>(Mundschutz</w:t>
                      </w:r>
                      <w:r>
                        <w:rPr>
                          <w:color w:val="CFA516"/>
                          <w:spacing w:val="22"/>
                        </w:rPr>
                        <w:t> </w:t>
                      </w:r>
                      <w:r>
                        <w:rPr>
                          <w:color w:val="CFA516"/>
                        </w:rPr>
                        <w:t>wird</w:t>
                      </w:r>
                      <w:r>
                        <w:rPr>
                          <w:color w:val="CFA516"/>
                          <w:spacing w:val="10"/>
                        </w:rPr>
                        <w:t> </w:t>
                      </w:r>
                      <w:r>
                        <w:rPr>
                          <w:color w:val="CFA516"/>
                        </w:rPr>
                        <w:t>Ober</w:t>
                      </w:r>
                      <w:r>
                        <w:rPr>
                          <w:color w:val="CFA516"/>
                          <w:spacing w:val="10"/>
                        </w:rPr>
                        <w:t> </w:t>
                      </w:r>
                      <w:r>
                        <w:rPr>
                          <w:color w:val="CFA516"/>
                        </w:rPr>
                        <w:t>der</w:t>
                      </w:r>
                      <w:r>
                        <w:rPr>
                          <w:color w:val="CFA516"/>
                          <w:spacing w:val="8"/>
                        </w:rPr>
                        <w:t> </w:t>
                      </w:r>
                      <w:r>
                        <w:rPr>
                          <w:color w:val="CFA516"/>
                        </w:rPr>
                        <w:t>Haube</w:t>
                      </w:r>
                      <w:r>
                        <w:rPr>
                          <w:color w:val="CFA516"/>
                          <w:spacing w:val="4"/>
                        </w:rPr>
                        <w:t> </w:t>
                      </w:r>
                      <w:r>
                        <w:rPr>
                          <w:color w:val="CFA516"/>
                        </w:rPr>
                        <w:t>mit</w:t>
                      </w:r>
                      <w:r>
                        <w:rPr>
                          <w:color w:val="CFA516"/>
                          <w:spacing w:val="6"/>
                        </w:rPr>
                        <w:t> </w:t>
                      </w:r>
                      <w:r>
                        <w:rPr>
                          <w:color w:val="CFA516"/>
                        </w:rPr>
                        <w:t>einem</w:t>
                      </w:r>
                      <w:r>
                        <w:rPr>
                          <w:color w:val="CFA516"/>
                          <w:spacing w:val="10"/>
                        </w:rPr>
                        <w:t> </w:t>
                      </w:r>
                      <w:r>
                        <w:rPr>
                          <w:color w:val="CFA516"/>
                        </w:rPr>
                        <w:t>Clip </w:t>
                      </w:r>
                      <w:r>
                        <w:rPr>
                          <w:color w:val="CFA516"/>
                          <w:spacing w:val="-2"/>
                        </w:rPr>
                        <w:t>befestigt)</w:t>
                      </w:r>
                    </w:p>
                    <w:p>
                      <w:pPr>
                        <w:pStyle w:val="BodyText"/>
                        <w:numPr>
                          <w:ilvl w:val="0"/>
                          <w:numId w:val="2"/>
                        </w:numPr>
                        <w:tabs>
                          <w:tab w:pos="7362" w:val="left" w:leader="none"/>
                          <w:tab w:pos="7399" w:val="left" w:leader="none"/>
                        </w:tabs>
                        <w:spacing w:line="288" w:lineRule="auto" w:before="165" w:after="0"/>
                        <w:ind w:left="7399" w:right="2688" w:hanging="507"/>
                        <w:jc w:val="left"/>
                        <w:rPr>
                          <w:color w:val="0F7B48"/>
                        </w:rPr>
                      </w:pPr>
                      <w:r>
                        <w:rPr>
                          <w:color w:val="B36942"/>
                        </w:rPr>
                        <w:t>Reinraum Sicherheitsschuhe</w:t>
                      </w:r>
                      <w:r>
                        <w:rPr>
                          <w:color w:val="B36942"/>
                          <w:spacing w:val="-4"/>
                        </w:rPr>
                        <w:t> </w:t>
                      </w:r>
                      <w:r>
                        <w:rPr>
                          <w:color w:val="B36942"/>
                        </w:rPr>
                        <w:t>mit</w:t>
                      </w:r>
                      <w:r>
                        <w:rPr>
                          <w:color w:val="B36942"/>
                          <w:spacing w:val="-2"/>
                        </w:rPr>
                        <w:t> </w:t>
                      </w:r>
                      <w:r>
                        <w:rPr>
                          <w:color w:val="B36942"/>
                        </w:rPr>
                        <w:t>Schuhgamaschen* oder analog. </w:t>
                      </w:r>
                      <w:r>
                        <w:rPr>
                          <w:color w:val="41707C"/>
                        </w:rPr>
                        <w:t>(*Schuhgamaschen sind in ISO Klasse 7 nicht gefordert)</w:t>
                      </w:r>
                    </w:p>
                    <w:p>
                      <w:pPr>
                        <w:pStyle w:val="BodyText"/>
                        <w:numPr>
                          <w:ilvl w:val="0"/>
                          <w:numId w:val="2"/>
                        </w:numPr>
                        <w:tabs>
                          <w:tab w:pos="7362" w:val="left" w:leader="none"/>
                          <w:tab w:pos="10133" w:val="left" w:leader="none"/>
                        </w:tabs>
                        <w:spacing w:line="240" w:lineRule="auto" w:before="131" w:after="0"/>
                        <w:ind w:left="7362" w:right="0" w:hanging="468"/>
                        <w:jc w:val="left"/>
                        <w:rPr>
                          <w:color w:val="6BA1E1"/>
                        </w:rPr>
                      </w:pPr>
                      <w:r>
                        <w:rPr>
                          <w:color w:val="4DD177"/>
                        </w:rPr>
                        <w:t>Reinraum</w:t>
                      </w:r>
                      <w:r>
                        <w:rPr>
                          <w:color w:val="4DD177"/>
                          <w:spacing w:val="-7"/>
                        </w:rPr>
                        <w:t> </w:t>
                      </w:r>
                      <w:r>
                        <w:rPr>
                          <w:color w:val="4DD177"/>
                          <w:spacing w:val="-2"/>
                        </w:rPr>
                        <w:t>Einweg</w:t>
                      </w:r>
                      <w:r>
                        <w:rPr>
                          <w:color w:val="C3FB60"/>
                          <w:spacing w:val="-2"/>
                        </w:rPr>
                        <w:t>·</w:t>
                      </w:r>
                      <w:r>
                        <w:rPr>
                          <w:color w:val="38DD00"/>
                          <w:spacing w:val="-2"/>
                        </w:rPr>
                        <w:t>Handschuhe</w:t>
                      </w:r>
                      <w:r>
                        <w:rPr>
                          <w:color w:val="38DD00"/>
                        </w:rPr>
                        <w:tab/>
                      </w:r>
                      <w:r>
                        <w:rPr>
                          <w:color w:val="133879"/>
                        </w:rPr>
                        <w:t>(Nitril</w:t>
                      </w:r>
                      <w:r>
                        <w:rPr>
                          <w:color w:val="133879"/>
                          <w:spacing w:val="-7"/>
                        </w:rPr>
                        <w:t> </w:t>
                      </w:r>
                      <w:r>
                        <w:rPr>
                          <w:color w:val="133879"/>
                        </w:rPr>
                        <w:t>/</w:t>
                      </w:r>
                      <w:r>
                        <w:rPr>
                          <w:color w:val="133879"/>
                          <w:spacing w:val="-1"/>
                        </w:rPr>
                        <w:t> </w:t>
                      </w:r>
                      <w:r>
                        <w:rPr>
                          <w:color w:val="133879"/>
                        </w:rPr>
                        <w:t>2</w:t>
                      </w:r>
                      <w:r>
                        <w:rPr>
                          <w:color w:val="133879"/>
                          <w:spacing w:val="-1"/>
                        </w:rPr>
                        <w:t> </w:t>
                      </w:r>
                      <w:r>
                        <w:rPr>
                          <w:color w:val="85F4E2"/>
                        </w:rPr>
                        <w:t>IagIg.</w:t>
                      </w:r>
                      <w:r>
                        <w:rPr>
                          <w:color w:val="85F4E2"/>
                          <w:spacing w:val="-10"/>
                        </w:rPr>
                        <w:t> </w:t>
                      </w:r>
                      <w:r>
                        <w:rPr>
                          <w:color w:val="85F4E2"/>
                        </w:rPr>
                        <w:t>S1ehe</w:t>
                      </w:r>
                      <w:r>
                        <w:rPr>
                          <w:color w:val="85F4E2"/>
                          <w:spacing w:val="-9"/>
                        </w:rPr>
                        <w:t> </w:t>
                      </w:r>
                      <w:r>
                        <w:rPr>
                          <w:color w:val="AF442F"/>
                          <w:spacing w:val="-2"/>
                        </w:rPr>
                        <w:t>PFE_WI_051</w:t>
                      </w:r>
                      <w:r>
                        <w:rPr>
                          <w:color w:val="EB9C05"/>
                          <w:spacing w:val="-2"/>
                        </w:rPr>
                        <w:t>)</w:t>
                      </w:r>
                    </w:p>
                    <w:p>
                      <w:pPr>
                        <w:spacing w:before="10"/>
                        <w:ind w:left="2674"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pStyle w:val="BodyText"/>
                        <w:spacing w:before="119"/>
                        <w:rPr>
                          <w:sz w:val="12"/>
                        </w:rPr>
                      </w:pPr>
                    </w:p>
                    <w:p>
                      <w:pPr>
                        <w:spacing w:before="0"/>
                        <w:ind w:left="7358" w:right="0" w:firstLine="0"/>
                        <w:jc w:val="left"/>
                        <w:rPr>
                          <w:sz w:val="14"/>
                        </w:rPr>
                      </w:pPr>
                      <w:r>
                        <w:rPr>
                          <w:color w:val="E23D8E"/>
                          <w:spacing w:val="-4"/>
                          <w:sz w:val="14"/>
                          <w:vertAlign w:val="superscript"/>
                        </w:rPr>
                        <w:t>3</w:t>
                      </w:r>
                      <w:r>
                        <w:rPr>
                          <w:color w:val="75AE64"/>
                          <w:spacing w:val="-4"/>
                          <w:sz w:val="14"/>
                          <w:vertAlign w:val="baseline"/>
                        </w:rPr>
                        <w:t>Reinraumklassen</w:t>
                      </w:r>
                      <w:r>
                        <w:rPr>
                          <w:color w:val="75AE64"/>
                          <w:spacing w:val="-3"/>
                          <w:sz w:val="14"/>
                          <w:vertAlign w:val="baseline"/>
                        </w:rPr>
                        <w:t> </w:t>
                      </w:r>
                      <w:r>
                        <w:rPr>
                          <w:color w:val="18216E"/>
                          <w:spacing w:val="-4"/>
                          <w:sz w:val="14"/>
                          <w:vertAlign w:val="baseline"/>
                        </w:rPr>
                        <w:t>-</w:t>
                      </w:r>
                      <w:r>
                        <w:rPr>
                          <w:color w:val="18216E"/>
                          <w:spacing w:val="14"/>
                          <w:sz w:val="14"/>
                          <w:vertAlign w:val="baseline"/>
                        </w:rPr>
                        <w:t> </w:t>
                      </w:r>
                      <w:r>
                        <w:rPr>
                          <w:color w:val="D8B636"/>
                          <w:spacing w:val="-4"/>
                          <w:sz w:val="14"/>
                          <w:vertAlign w:val="baseline"/>
                        </w:rPr>
                        <w:t>ISO</w:t>
                      </w:r>
                      <w:r>
                        <w:rPr>
                          <w:color w:val="D8B636"/>
                          <w:spacing w:val="-6"/>
                          <w:sz w:val="14"/>
                          <w:vertAlign w:val="baseline"/>
                        </w:rPr>
                        <w:t> </w:t>
                      </w:r>
                      <w:r>
                        <w:rPr>
                          <w:color w:val="D8B636"/>
                          <w:spacing w:val="-4"/>
                          <w:sz w:val="14"/>
                          <w:vertAlign w:val="baseline"/>
                        </w:rPr>
                        <w:t>14644</w:t>
                      </w:r>
                      <w:r>
                        <w:rPr>
                          <w:color w:val="18216E"/>
                          <w:spacing w:val="-4"/>
                          <w:sz w:val="14"/>
                          <w:vertAlign w:val="baseline"/>
                        </w:rPr>
                        <w:t>-</w:t>
                      </w:r>
                      <w:r>
                        <w:rPr>
                          <w:color w:val="697E54"/>
                          <w:spacing w:val="-10"/>
                          <w:sz w:val="14"/>
                          <w:vertAlign w:val="baseline"/>
                        </w:rPr>
                        <w:t>1</w:t>
                      </w:r>
                    </w:p>
                  </w:txbxContent>
                </v:textbox>
                <w10:wrap type="topAndBottom"/>
              </v:shape>
            </w:pict>
          </mc:Fallback>
        </mc:AlternateContent>
      </w:r>
    </w:p>
    <w:p>
      <w:pPr>
        <w:pStyle w:val="BodyText"/>
        <w:spacing w:after="0"/>
        <w:rPr>
          <w:b/>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C2687"/>
          <w:spacing w:val="-2"/>
          <w:sz w:val="14"/>
        </w:rPr>
        <w:t>Classification</w:t>
      </w:r>
      <w:r>
        <w:rPr>
          <w:color w:val="8C2687"/>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DF2185"/>
          <w:spacing w:val="-2"/>
          <w:sz w:val="14"/>
        </w:rPr>
        <w:t>Owner</w:t>
      </w:r>
      <w:r>
        <w:rPr>
          <w:color w:val="DF2185"/>
          <w:spacing w:val="40"/>
          <w:sz w:val="14"/>
        </w:rPr>
        <w:t> </w:t>
      </w:r>
      <w:r>
        <w:rPr>
          <w:color w:val="752A42"/>
          <w:spacing w:val="-2"/>
          <w:sz w:val="14"/>
        </w:rPr>
        <w:t>Version</w:t>
      </w:r>
      <w:r>
        <w:rPr>
          <w:color w:val="752A42"/>
          <w:spacing w:val="40"/>
          <w:sz w:val="14"/>
        </w:rPr>
        <w:t> </w:t>
      </w:r>
      <w:r>
        <w:rPr>
          <w:color w:val="A0D416"/>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1"/>
        <w:numPr>
          <w:ilvl w:val="0"/>
          <w:numId w:val="1"/>
        </w:numPr>
        <w:tabs>
          <w:tab w:pos="1009" w:val="left" w:leader="none"/>
        </w:tabs>
        <w:spacing w:line="240" w:lineRule="auto" w:before="0" w:after="0"/>
        <w:ind w:left="1009" w:right="0" w:hanging="876"/>
        <w:jc w:val="left"/>
        <w:rPr>
          <w:color w:val="6EFBC6"/>
        </w:rPr>
      </w:pPr>
      <w:r>
        <w:rPr>
          <w:color w:val="287590"/>
          <w:w w:val="105"/>
        </w:rPr>
        <w:t>Zutritt</w:t>
      </w:r>
      <w:r>
        <w:rPr>
          <w:color w:val="287590"/>
          <w:spacing w:val="24"/>
          <w:w w:val="105"/>
        </w:rPr>
        <w:t> </w:t>
      </w:r>
      <w:r>
        <w:rPr>
          <w:color w:val="287590"/>
          <w:w w:val="105"/>
        </w:rPr>
        <w:t>/</w:t>
      </w:r>
      <w:r>
        <w:rPr>
          <w:color w:val="287590"/>
          <w:spacing w:val="37"/>
          <w:w w:val="105"/>
        </w:rPr>
        <w:t> </w:t>
      </w:r>
      <w:r>
        <w:rPr>
          <w:color w:val="287590"/>
          <w:w w:val="105"/>
        </w:rPr>
        <w:t>Aufenthalt</w:t>
      </w:r>
      <w:r>
        <w:rPr>
          <w:color w:val="287590"/>
          <w:spacing w:val="19"/>
          <w:w w:val="105"/>
        </w:rPr>
        <w:t> </w:t>
      </w:r>
      <w:r>
        <w:rPr>
          <w:color w:val="287590"/>
          <w:w w:val="105"/>
        </w:rPr>
        <w:t>in Reinraumklasse</w:t>
      </w:r>
      <w:r>
        <w:rPr>
          <w:color w:val="287590"/>
          <w:spacing w:val="4"/>
          <w:w w:val="105"/>
        </w:rPr>
        <w:t> </w:t>
      </w:r>
      <w:r>
        <w:rPr>
          <w:color w:val="3B418E"/>
          <w:w w:val="105"/>
        </w:rPr>
        <w:t>s</w:t>
      </w:r>
      <w:r>
        <w:rPr>
          <w:color w:val="3B418E"/>
          <w:spacing w:val="15"/>
          <w:w w:val="105"/>
        </w:rPr>
        <w:t> </w:t>
      </w:r>
      <w:r>
        <w:rPr>
          <w:color w:val="AF186E"/>
          <w:w w:val="105"/>
        </w:rPr>
        <w:t>ISO</w:t>
      </w:r>
      <w:r>
        <w:rPr>
          <w:color w:val="AF186E"/>
          <w:spacing w:val="4"/>
          <w:w w:val="105"/>
        </w:rPr>
        <w:t> </w:t>
      </w:r>
      <w:r>
        <w:rPr>
          <w:color w:val="AF186E"/>
          <w:w w:val="105"/>
        </w:rPr>
        <w:t>6</w:t>
      </w:r>
      <w:r>
        <w:rPr>
          <w:color w:val="AF186E"/>
          <w:spacing w:val="15"/>
          <w:w w:val="105"/>
        </w:rPr>
        <w:t> </w:t>
      </w:r>
      <w:r>
        <w:rPr>
          <w:color w:val="AF186E"/>
          <w:w w:val="105"/>
        </w:rPr>
        <w:t>(ACC</w:t>
      </w:r>
      <w:r>
        <w:rPr>
          <w:color w:val="AF186E"/>
          <w:spacing w:val="-4"/>
          <w:w w:val="105"/>
        </w:rPr>
        <w:t> </w:t>
      </w:r>
      <w:r>
        <w:rPr>
          <w:color w:val="AF186E"/>
          <w:spacing w:val="-2"/>
          <w:w w:val="105"/>
        </w:rPr>
        <w:t>uberwacht)</w:t>
      </w:r>
    </w:p>
    <w:p>
      <w:pPr>
        <w:pStyle w:val="BodyText"/>
        <w:spacing w:before="32"/>
        <w:rPr>
          <w:b/>
          <w:sz w:val="23"/>
        </w:rPr>
      </w:pPr>
    </w:p>
    <w:p>
      <w:pPr>
        <w:pStyle w:val="BodyText"/>
        <w:ind w:left="153"/>
      </w:pPr>
      <w:r>
        <w:rPr>
          <w:color w:val="8C2687"/>
        </w:rPr>
        <w:t>Zutritt</w:t>
      </w:r>
      <w:r>
        <w:rPr>
          <w:color w:val="8C2687"/>
          <w:spacing w:val="18"/>
        </w:rPr>
        <w:t> </w:t>
      </w:r>
      <w:r>
        <w:rPr>
          <w:color w:val="8C2687"/>
        </w:rPr>
        <w:t>erfolgt</w:t>
      </w:r>
      <w:r>
        <w:rPr>
          <w:color w:val="8C2687"/>
          <w:spacing w:val="26"/>
        </w:rPr>
        <w:t> </w:t>
      </w:r>
      <w:r>
        <w:rPr>
          <w:color w:val="8C2687"/>
        </w:rPr>
        <w:t>Ober</w:t>
      </w:r>
      <w:r>
        <w:rPr>
          <w:color w:val="8C2687"/>
          <w:spacing w:val="14"/>
        </w:rPr>
        <w:t> </w:t>
      </w:r>
      <w:r>
        <w:rPr>
          <w:color w:val="8C2687"/>
        </w:rPr>
        <w:t>vorgelagerte</w:t>
      </w:r>
      <w:r>
        <w:rPr>
          <w:color w:val="8C2687"/>
          <w:spacing w:val="24"/>
        </w:rPr>
        <w:t> </w:t>
      </w:r>
      <w:r>
        <w:rPr>
          <w:color w:val="8C2687"/>
        </w:rPr>
        <w:t>Schleusenbereiche.</w:t>
      </w:r>
      <w:r>
        <w:rPr>
          <w:color w:val="8C2687"/>
          <w:spacing w:val="7"/>
        </w:rPr>
        <w:t> </w:t>
      </w:r>
      <w:r>
        <w:rPr>
          <w:color w:val="8C2687"/>
        </w:rPr>
        <w:t>Zutritt</w:t>
      </w:r>
      <w:r>
        <w:rPr>
          <w:color w:val="8C2687"/>
          <w:spacing w:val="24"/>
        </w:rPr>
        <w:t> </w:t>
      </w:r>
      <w:r>
        <w:rPr>
          <w:color w:val="8C2687"/>
        </w:rPr>
        <w:t>nur</w:t>
      </w:r>
      <w:r>
        <w:rPr>
          <w:color w:val="8C2687"/>
          <w:spacing w:val="20"/>
        </w:rPr>
        <w:t> </w:t>
      </w:r>
      <w:r>
        <w:rPr>
          <w:color w:val="8C2687"/>
        </w:rPr>
        <w:t>fur</w:t>
      </w:r>
      <w:r>
        <w:rPr>
          <w:color w:val="8C2687"/>
          <w:spacing w:val="18"/>
        </w:rPr>
        <w:t> </w:t>
      </w:r>
      <w:r>
        <w:rPr>
          <w:color w:val="8C2687"/>
        </w:rPr>
        <w:t>befugte</w:t>
      </w:r>
      <w:r>
        <w:rPr>
          <w:color w:val="8C2687"/>
          <w:spacing w:val="11"/>
        </w:rPr>
        <w:t> </w:t>
      </w:r>
      <w:r>
        <w:rPr>
          <w:color w:val="8C2687"/>
        </w:rPr>
        <w:t>und</w:t>
      </w:r>
      <w:r>
        <w:rPr>
          <w:color w:val="8C2687"/>
          <w:spacing w:val="14"/>
        </w:rPr>
        <w:t> </w:t>
      </w:r>
      <w:r>
        <w:rPr>
          <w:color w:val="8C2687"/>
        </w:rPr>
        <w:t>geschulte</w:t>
      </w:r>
      <w:r>
        <w:rPr>
          <w:color w:val="8C2687"/>
          <w:spacing w:val="22"/>
        </w:rPr>
        <w:t> </w:t>
      </w:r>
      <w:r>
        <w:rPr>
          <w:color w:val="8C2687"/>
          <w:spacing w:val="-2"/>
        </w:rPr>
        <w:t>Personen</w:t>
      </w:r>
      <w:r>
        <w:rPr>
          <w:color w:val="BA7C2B"/>
          <w:spacing w:val="-2"/>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590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1E1"/>
          <w:spacing w:val="-4"/>
          <w:sz w:val="14"/>
        </w:rPr>
        <w:t>Published</w:t>
      </w:r>
    </w:p>
    <w:p>
      <w:pPr>
        <w:spacing w:line="379" w:lineRule="auto" w:before="85"/>
        <w:ind w:left="180" w:right="0" w:hanging="1"/>
        <w:jc w:val="left"/>
        <w:rPr>
          <w:sz w:val="14"/>
        </w:rPr>
      </w:pPr>
      <w:r>
        <w:rPr/>
        <w:br w:type="column"/>
      </w:r>
      <w:r>
        <w:rPr>
          <w:color w:val="3D5EC3"/>
          <w:w w:val="105"/>
          <w:sz w:val="14"/>
        </w:rPr>
        <w:t>Pototschnig</w:t>
      </w:r>
      <w:r>
        <w:rPr>
          <w:color w:val="3D5EC3"/>
          <w:spacing w:val="-3"/>
          <w:w w:val="105"/>
          <w:sz w:val="14"/>
        </w:rPr>
        <w:t> </w:t>
      </w:r>
      <w:r>
        <w:rPr>
          <w:color w:val="3D5E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E6D6B"/>
          <w:w w:val="120"/>
          <w:sz w:val="12"/>
        </w:rPr>
        <w:t>PASSION.</w:t>
      </w:r>
      <w:r>
        <w:rPr>
          <w:color w:val="6E6D6B"/>
          <w:spacing w:val="11"/>
          <w:w w:val="120"/>
          <w:sz w:val="12"/>
        </w:rPr>
        <w:t> </w:t>
      </w:r>
      <w:r>
        <w:rPr>
          <w:color w:val="6E6D6B"/>
          <w:w w:val="120"/>
          <w:sz w:val="12"/>
        </w:rPr>
        <w:t>PRECISION.</w:t>
      </w:r>
      <w:r>
        <w:rPr>
          <w:color w:val="6E6D6B"/>
          <w:spacing w:val="9"/>
          <w:w w:val="120"/>
          <w:sz w:val="12"/>
        </w:rPr>
        <w:t> </w:t>
      </w:r>
      <w:r>
        <w:rPr>
          <w:color w:val="6E6D6B"/>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r>
        <w:rPr>
          <w:sz w:val="23"/>
        </w:rPr>
        <w:drawing>
          <wp:anchor distT="0" distB="0" distL="0" distR="0" allowOverlap="1" layoutInCell="1" locked="0" behindDoc="1" simplePos="0" relativeHeight="487036928">
            <wp:simplePos x="0" y="0"/>
            <wp:positionH relativeFrom="page">
              <wp:posOffset>4900669</wp:posOffset>
            </wp:positionH>
            <wp:positionV relativeFrom="page">
              <wp:posOffset>3681092</wp:posOffset>
            </wp:positionV>
            <wp:extent cx="4589050" cy="1207008"/>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4589050" cy="1207008"/>
                    </a:xfrm>
                    <a:prstGeom prst="rect">
                      <a:avLst/>
                    </a:prstGeom>
                  </pic:spPr>
                </pic:pic>
              </a:graphicData>
            </a:graphic>
          </wp:anchor>
        </w:drawing>
      </w: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71"/>
        <w:ind w:left="150" w:right="0" w:firstLine="0"/>
        <w:jc w:val="left"/>
        <w:rPr>
          <w:b/>
          <w:sz w:val="16"/>
        </w:rPr>
      </w:pPr>
      <w:r>
        <w:rPr>
          <w:b/>
          <w:color w:val="62AC89"/>
          <w:sz w:val="16"/>
        </w:rPr>
        <w:t>Provide</w:t>
      </w:r>
      <w:r>
        <w:rPr>
          <w:b/>
          <w:color w:val="62AC89"/>
          <w:spacing w:val="6"/>
          <w:sz w:val="16"/>
        </w:rPr>
        <w:t> </w:t>
      </w:r>
      <w:r>
        <w:rPr>
          <w:b/>
          <w:color w:val="62AC89"/>
          <w:sz w:val="16"/>
        </w:rPr>
        <w:t>facilities</w:t>
      </w:r>
      <w:r>
        <w:rPr>
          <w:b/>
          <w:color w:val="62AC89"/>
          <w:spacing w:val="7"/>
          <w:sz w:val="16"/>
        </w:rPr>
        <w:t> </w:t>
      </w:r>
      <w:r>
        <w:rPr>
          <w:rFonts w:ascii="Times New Roman"/>
          <w:color w:val="62AC89"/>
          <w:sz w:val="18"/>
        </w:rPr>
        <w:t>&amp;</w:t>
      </w:r>
      <w:r>
        <w:rPr>
          <w:rFonts w:ascii="Times New Roman"/>
          <w:color w:val="62AC89"/>
          <w:spacing w:val="3"/>
          <w:sz w:val="18"/>
        </w:rPr>
        <w:t> </w:t>
      </w:r>
      <w:r>
        <w:rPr>
          <w:b/>
          <w:color w:val="62AC89"/>
          <w:spacing w:val="-2"/>
          <w:sz w:val="16"/>
        </w:rPr>
        <w:t>equipment</w:t>
      </w:r>
    </w:p>
    <w:p>
      <w:pPr>
        <w:pStyle w:val="BodyText"/>
        <w:spacing w:before="122"/>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537059</wp:posOffset>
                </wp:positionH>
                <wp:positionV relativeFrom="paragraph">
                  <wp:posOffset>243827</wp:posOffset>
                </wp:positionV>
                <wp:extent cx="9569450" cy="462788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9569450" cy="4627880"/>
                          <a:chExt cx="9569450" cy="4627880"/>
                        </a:xfrm>
                      </wpg:grpSpPr>
                      <pic:pic>
                        <pic:nvPicPr>
                          <pic:cNvPr id="16" name="Image 16"/>
                          <pic:cNvPicPr/>
                        </pic:nvPicPr>
                        <pic:blipFill>
                          <a:blip r:embed="rId10" cstate="print"/>
                          <a:stretch>
                            <a:fillRect/>
                          </a:stretch>
                        </pic:blipFill>
                        <pic:spPr>
                          <a:xfrm>
                            <a:off x="1013089" y="317439"/>
                            <a:ext cx="1769855" cy="3809269"/>
                          </a:xfrm>
                          <a:prstGeom prst="rect">
                            <a:avLst/>
                          </a:prstGeom>
                        </pic:spPr>
                      </pic:pic>
                      <wps:wsp>
                        <wps:cNvPr id="17" name="Graphic 17"/>
                        <wps:cNvSpPr/>
                        <wps:spPr>
                          <a:xfrm>
                            <a:off x="6102" y="0"/>
                            <a:ext cx="1270" cy="4627880"/>
                          </a:xfrm>
                          <a:custGeom>
                            <a:avLst/>
                            <a:gdLst/>
                            <a:ahLst/>
                            <a:cxnLst/>
                            <a:rect l="l" t="t" r="r" b="b"/>
                            <a:pathLst>
                              <a:path w="0" h="4627880">
                                <a:moveTo>
                                  <a:pt x="0" y="4627283"/>
                                </a:moveTo>
                                <a:lnTo>
                                  <a:pt x="0" y="0"/>
                                </a:lnTo>
                              </a:path>
                            </a:pathLst>
                          </a:custGeom>
                          <a:ln w="6102">
                            <a:solidFill>
                              <a:srgbClr val="000000"/>
                            </a:solidFill>
                            <a:prstDash val="solid"/>
                          </a:ln>
                        </wps:spPr>
                        <wps:bodyPr wrap="square" lIns="0" tIns="0" rIns="0" bIns="0" rtlCol="0">
                          <a:prstTxWarp prst="textNoShape">
                            <a:avLst/>
                          </a:prstTxWarp>
                          <a:noAutofit/>
                        </wps:bodyPr>
                      </wps:wsp>
                      <wps:wsp>
                        <wps:cNvPr id="18" name="Graphic 18"/>
                        <wps:cNvSpPr/>
                        <wps:spPr>
                          <a:xfrm>
                            <a:off x="2752430" y="964526"/>
                            <a:ext cx="1270" cy="635000"/>
                          </a:xfrm>
                          <a:custGeom>
                            <a:avLst/>
                            <a:gdLst/>
                            <a:ahLst/>
                            <a:cxnLst/>
                            <a:rect l="l" t="t" r="r" b="b"/>
                            <a:pathLst>
                              <a:path w="0" h="635000">
                                <a:moveTo>
                                  <a:pt x="0" y="634877"/>
                                </a:moveTo>
                                <a:lnTo>
                                  <a:pt x="0" y="0"/>
                                </a:lnTo>
                              </a:path>
                            </a:pathLst>
                          </a:custGeom>
                          <a:ln w="12205">
                            <a:solidFill>
                              <a:srgbClr val="000000"/>
                            </a:solidFill>
                            <a:prstDash val="solid"/>
                          </a:ln>
                        </wps:spPr>
                        <wps:bodyPr wrap="square" lIns="0" tIns="0" rIns="0" bIns="0" rtlCol="0">
                          <a:prstTxWarp prst="textNoShape">
                            <a:avLst/>
                          </a:prstTxWarp>
                          <a:noAutofit/>
                        </wps:bodyPr>
                      </wps:wsp>
                      <wps:wsp>
                        <wps:cNvPr id="19" name="Graphic 19"/>
                        <wps:cNvSpPr/>
                        <wps:spPr>
                          <a:xfrm>
                            <a:off x="9554167" y="0"/>
                            <a:ext cx="1270" cy="4627880"/>
                          </a:xfrm>
                          <a:custGeom>
                            <a:avLst/>
                            <a:gdLst/>
                            <a:ahLst/>
                            <a:cxnLst/>
                            <a:rect l="l" t="t" r="r" b="b"/>
                            <a:pathLst>
                              <a:path w="0" h="4627880">
                                <a:moveTo>
                                  <a:pt x="0" y="4627283"/>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20" name="Graphic 20"/>
                        <wps:cNvSpPr/>
                        <wps:spPr>
                          <a:xfrm>
                            <a:off x="0" y="12209"/>
                            <a:ext cx="9569450" cy="4603115"/>
                          </a:xfrm>
                          <a:custGeom>
                            <a:avLst/>
                            <a:gdLst/>
                            <a:ahLst/>
                            <a:cxnLst/>
                            <a:rect l="l" t="t" r="r" b="b"/>
                            <a:pathLst>
                              <a:path w="9569450" h="4603115">
                                <a:moveTo>
                                  <a:pt x="0" y="0"/>
                                </a:moveTo>
                                <a:lnTo>
                                  <a:pt x="9569424" y="0"/>
                                </a:lnTo>
                              </a:path>
                              <a:path w="9569450" h="4603115">
                                <a:moveTo>
                                  <a:pt x="0" y="4602864"/>
                                </a:moveTo>
                                <a:lnTo>
                                  <a:pt x="9569424" y="4602864"/>
                                </a:lnTo>
                              </a:path>
                            </a:pathLst>
                          </a:custGeom>
                          <a:ln w="6103">
                            <a:solidFill>
                              <a:srgbClr val="000000"/>
                            </a:solidFill>
                            <a:prstDash val="solid"/>
                          </a:ln>
                        </wps:spPr>
                        <wps:bodyPr wrap="square" lIns="0" tIns="0" rIns="0" bIns="0" rtlCol="0">
                          <a:prstTxWarp prst="textNoShape">
                            <a:avLst/>
                          </a:prstTxWarp>
                          <a:noAutofit/>
                        </wps:bodyPr>
                      </wps:wsp>
                      <wps:wsp>
                        <wps:cNvPr id="21" name="Textbox 21"/>
                        <wps:cNvSpPr txBox="1"/>
                        <wps:spPr>
                          <a:xfrm>
                            <a:off x="3841807" y="210073"/>
                            <a:ext cx="4138929" cy="583565"/>
                          </a:xfrm>
                          <a:prstGeom prst="rect">
                            <a:avLst/>
                          </a:prstGeom>
                        </wps:spPr>
                        <wps:txbx>
                          <w:txbxContent>
                            <w:p>
                              <w:pPr>
                                <w:spacing w:line="308" w:lineRule="exact" w:before="0"/>
                                <w:ind w:left="2380" w:right="0" w:firstLine="0"/>
                                <w:jc w:val="left"/>
                                <w:rPr>
                                  <w:b/>
                                  <w:bCs/>
                                  <w:sz w:val="27"/>
                                  <w:szCs w:val="27"/>
                                </w:rPr>
                              </w:pPr>
                              <w:r>
                                <w:rPr>
                                  <w:b/>
                                  <w:bCs/>
                                  <w:color w:val="133D89"/>
                                  <w:sz w:val="27"/>
                                  <w:szCs w:val="27"/>
                                </w:rPr>
                                <w:t>Cleanroom</w:t>
                              </w:r>
                              <w:r>
                                <w:rPr>
                                  <w:b/>
                                  <w:bCs/>
                                  <w:color w:val="133D89"/>
                                  <w:spacing w:val="-15"/>
                                  <w:sz w:val="27"/>
                                  <w:szCs w:val="27"/>
                                </w:rPr>
                                <w:t> </w:t>
                              </w:r>
                              <w:r>
                                <w:rPr>
                                  <w:b/>
                                  <w:bCs/>
                                  <w:color w:val="133D89"/>
                                  <w:sz w:val="27"/>
                                  <w:szCs w:val="27"/>
                                </w:rPr>
                                <w:t>class</w:t>
                              </w:r>
                              <w:r>
                                <w:rPr>
                                  <w:b/>
                                  <w:bCs/>
                                  <w:color w:val="133D89"/>
                                  <w:spacing w:val="-19"/>
                                  <w:sz w:val="27"/>
                                  <w:szCs w:val="27"/>
                                </w:rPr>
                                <w:t> </w:t>
                              </w:r>
                              <w:r>
                                <w:rPr>
                                  <w:b/>
                                  <w:bCs/>
                                  <w:color w:val="7590A8"/>
                                  <w:sz w:val="27"/>
                                  <w:szCs w:val="27"/>
                                </w:rPr>
                                <w:t>�</w:t>
                              </w:r>
                              <w:r>
                                <w:rPr>
                                  <w:b/>
                                  <w:bCs/>
                                  <w:color w:val="7590A8"/>
                                  <w:spacing w:val="-18"/>
                                  <w:sz w:val="27"/>
                                  <w:szCs w:val="27"/>
                                </w:rPr>
                                <w:t> </w:t>
                              </w:r>
                              <w:r>
                                <w:rPr>
                                  <w:b/>
                                  <w:bCs/>
                                  <w:color w:val="133D89"/>
                                  <w:sz w:val="27"/>
                                  <w:szCs w:val="27"/>
                                </w:rPr>
                                <w:t>ISO</w:t>
                              </w:r>
                              <w:r>
                                <w:rPr>
                                  <w:b/>
                                  <w:bCs/>
                                  <w:color w:val="133D89"/>
                                  <w:spacing w:val="-17"/>
                                  <w:sz w:val="27"/>
                                  <w:szCs w:val="27"/>
                                </w:rPr>
                                <w:t> </w:t>
                              </w:r>
                              <w:r>
                                <w:rPr>
                                  <w:b/>
                                  <w:bCs/>
                                  <w:color w:val="133D89"/>
                                  <w:sz w:val="27"/>
                                  <w:szCs w:val="27"/>
                                </w:rPr>
                                <w:t>6</w:t>
                              </w:r>
                              <w:r>
                                <w:rPr>
                                  <w:b/>
                                  <w:bCs/>
                                  <w:color w:val="133D89"/>
                                  <w:spacing w:val="-8"/>
                                  <w:sz w:val="27"/>
                                  <w:szCs w:val="27"/>
                                </w:rPr>
                                <w:t> </w:t>
                              </w:r>
                              <w:r>
                                <w:rPr>
                                  <w:b/>
                                  <w:bCs/>
                                  <w:color w:val="13E21F"/>
                                  <w:sz w:val="27"/>
                                  <w:szCs w:val="27"/>
                                </w:rPr>
                                <w:t>-</w:t>
                              </w:r>
                              <w:r>
                                <w:rPr>
                                  <w:b/>
                                  <w:bCs/>
                                  <w:color w:val="13E21F"/>
                                  <w:spacing w:val="49"/>
                                  <w:sz w:val="27"/>
                                  <w:szCs w:val="27"/>
                                </w:rPr>
                                <w:t> </w:t>
                              </w:r>
                              <w:r>
                                <w:rPr>
                                  <w:b/>
                                  <w:bCs/>
                                  <w:color w:val="AA3F9C"/>
                                  <w:spacing w:val="-12"/>
                                  <w:sz w:val="27"/>
                                  <w:szCs w:val="27"/>
                                </w:rPr>
                                <w:t>ACC</w:t>
                              </w:r>
                              <w:r>
                                <w:rPr>
                                  <w:b/>
                                  <w:bCs/>
                                  <w:color w:val="0C2431"/>
                                  <w:spacing w:val="-12"/>
                                  <w:sz w:val="27"/>
                                  <w:szCs w:val="27"/>
                                  <w:vertAlign w:val="superscript"/>
                                </w:rPr>
                                <w:t>4</w:t>
                              </w:r>
                            </w:p>
                            <w:p>
                              <w:pPr>
                                <w:spacing w:line="240" w:lineRule="auto" w:before="69"/>
                                <w:rPr>
                                  <w:b/>
                                  <w:sz w:val="27"/>
                                </w:rPr>
                              </w:pPr>
                            </w:p>
                            <w:p>
                              <w:pPr>
                                <w:spacing w:before="0"/>
                                <w:ind w:left="0" w:right="0" w:firstLine="0"/>
                                <w:jc w:val="left"/>
                                <w:rPr>
                                  <w:b/>
                                  <w:sz w:val="20"/>
                                </w:rPr>
                              </w:pPr>
                              <w:r>
                                <w:rPr>
                                  <w:b/>
                                  <w:color w:val="709E08"/>
                                  <w:w w:val="105"/>
                                  <w:sz w:val="20"/>
                                </w:rPr>
                                <w:t>VAT</w:t>
                              </w:r>
                              <w:r>
                                <w:rPr>
                                  <w:b/>
                                  <w:color w:val="709E08"/>
                                  <w:spacing w:val="9"/>
                                  <w:w w:val="105"/>
                                  <w:sz w:val="20"/>
                                </w:rPr>
                                <w:t> </w:t>
                              </w:r>
                              <w:r>
                                <w:rPr>
                                  <w:b/>
                                  <w:color w:val="709E08"/>
                                  <w:spacing w:val="-2"/>
                                  <w:w w:val="105"/>
                                  <w:sz w:val="20"/>
                                </w:rPr>
                                <w:t>Reinraummitarbeiter</w:t>
                              </w:r>
                            </w:p>
                          </w:txbxContent>
                        </wps:txbx>
                        <wps:bodyPr wrap="square" lIns="0" tIns="0" rIns="0" bIns="0" rtlCol="0">
                          <a:noAutofit/>
                        </wps:bodyPr>
                      </wps:wsp>
                      <wps:wsp>
                        <wps:cNvPr id="22" name="Textbox 22"/>
                        <wps:cNvSpPr txBox="1"/>
                        <wps:spPr>
                          <a:xfrm>
                            <a:off x="2387347" y="949127"/>
                            <a:ext cx="232410" cy="433705"/>
                          </a:xfrm>
                          <a:prstGeom prst="rect">
                            <a:avLst/>
                          </a:prstGeom>
                        </wps:spPr>
                        <wps:txbx>
                          <w:txbxContent>
                            <w:p>
                              <w:pPr>
                                <w:spacing w:line="682" w:lineRule="exact" w:before="0"/>
                                <w:ind w:left="0" w:right="0" w:firstLine="0"/>
                                <w:jc w:val="left"/>
                                <w:rPr>
                                  <w:b/>
                                  <w:sz w:val="61"/>
                                </w:rPr>
                              </w:pPr>
                              <w:r>
                                <w:rPr>
                                  <w:b/>
                                  <w:color w:val="6E6D6B"/>
                                  <w:spacing w:val="-5"/>
                                  <w:sz w:val="61"/>
                                </w:rPr>
                                <w:t>II</w:t>
                              </w:r>
                            </w:p>
                          </w:txbxContent>
                        </wps:txbx>
                        <wps:bodyPr wrap="square" lIns="0" tIns="0" rIns="0" bIns="0" rtlCol="0">
                          <a:noAutofit/>
                        </wps:bodyPr>
                      </wps:wsp>
                      <wps:wsp>
                        <wps:cNvPr id="23" name="Textbox 23"/>
                        <wps:cNvSpPr txBox="1"/>
                        <wps:spPr>
                          <a:xfrm>
                            <a:off x="4058309" y="860908"/>
                            <a:ext cx="3282950" cy="276225"/>
                          </a:xfrm>
                          <a:prstGeom prst="rect">
                            <a:avLst/>
                          </a:prstGeom>
                        </wps:spPr>
                        <wps:txbx>
                          <w:txbxContent>
                            <w:p>
                              <w:pPr>
                                <w:tabs>
                                  <w:tab w:pos="481" w:val="left" w:leader="none"/>
                                </w:tabs>
                                <w:spacing w:line="201" w:lineRule="exact" w:before="0"/>
                                <w:ind w:left="0" w:right="0" w:firstLine="0"/>
                                <w:jc w:val="left"/>
                                <w:rPr>
                                  <w:sz w:val="17"/>
                                </w:rPr>
                              </w:pPr>
                              <w:r>
                                <w:rPr>
                                  <w:color w:val="3BD185"/>
                                  <w:spacing w:val="-5"/>
                                  <w:sz w:val="18"/>
                                </w:rPr>
                                <w:t>1.</w:t>
                              </w:r>
                              <w:r>
                                <w:rPr>
                                  <w:color w:val="3BD185"/>
                                  <w:sz w:val="18"/>
                                </w:rPr>
                                <w:tab/>
                              </w:r>
                              <w:r>
                                <w:rPr>
                                  <w:color w:val="153854"/>
                                  <w:sz w:val="17"/>
                                </w:rPr>
                                <w:t>Reinraum</w:t>
                              </w:r>
                              <w:r>
                                <w:rPr>
                                  <w:color w:val="153854"/>
                                  <w:spacing w:val="6"/>
                                  <w:sz w:val="17"/>
                                </w:rPr>
                                <w:t> </w:t>
                              </w:r>
                              <w:r>
                                <w:rPr>
                                  <w:color w:val="153854"/>
                                  <w:sz w:val="17"/>
                                </w:rPr>
                                <w:t>Mehrweg</w:t>
                              </w:r>
                              <w:r>
                                <w:rPr>
                                  <w:color w:val="153854"/>
                                  <w:spacing w:val="20"/>
                                  <w:sz w:val="17"/>
                                </w:rPr>
                                <w:t> </w:t>
                              </w:r>
                              <w:r>
                                <w:rPr>
                                  <w:color w:val="B3CD34"/>
                                  <w:spacing w:val="-2"/>
                                  <w:sz w:val="17"/>
                                </w:rPr>
                                <w:t>Flachkopfhaube</w:t>
                              </w:r>
                            </w:p>
                            <w:p>
                              <w:pPr>
                                <w:tabs>
                                  <w:tab w:pos="2314" w:val="left" w:leader="none"/>
                                </w:tabs>
                                <w:spacing w:before="38"/>
                                <w:ind w:left="475" w:right="0" w:firstLine="0"/>
                                <w:jc w:val="left"/>
                                <w:rPr>
                                  <w:sz w:val="17"/>
                                </w:rPr>
                              </w:pPr>
                              <w:r>
                                <w:rPr>
                                  <w:color w:val="01671A"/>
                                  <w:sz w:val="17"/>
                                </w:rPr>
                                <w:t>(Es</w:t>
                              </w:r>
                              <w:r>
                                <w:rPr>
                                  <w:color w:val="01671A"/>
                                  <w:spacing w:val="-5"/>
                                  <w:sz w:val="17"/>
                                </w:rPr>
                                <w:t> </w:t>
                              </w:r>
                              <w:r>
                                <w:rPr>
                                  <w:color w:val="01671A"/>
                                  <w:sz w:val="17"/>
                                </w:rPr>
                                <w:t>ist</w:t>
                              </w:r>
                              <w:r>
                                <w:rPr>
                                  <w:color w:val="01671A"/>
                                  <w:spacing w:val="17"/>
                                  <w:sz w:val="17"/>
                                </w:rPr>
                                <w:t> </w:t>
                              </w:r>
                              <w:r>
                                <w:rPr>
                                  <w:color w:val="01671A"/>
                                  <w:sz w:val="17"/>
                                </w:rPr>
                                <w:t>eine</w:t>
                              </w:r>
                              <w:r>
                                <w:rPr>
                                  <w:color w:val="01671A"/>
                                  <w:spacing w:val="-7"/>
                                  <w:sz w:val="17"/>
                                </w:rPr>
                                <w:t> </w:t>
                              </w:r>
                              <w:r>
                                <w:rPr>
                                  <w:color w:val="01671A"/>
                                  <w:spacing w:val="-2"/>
                                  <w:sz w:val="17"/>
                                </w:rPr>
                                <w:t>Einweg</w:t>
                              </w:r>
                              <w:r>
                                <w:rPr>
                                  <w:color w:val="01671A"/>
                                  <w:sz w:val="17"/>
                                </w:rPr>
                                <w:tab/>
                              </w:r>
                              <w:r>
                                <w:rPr>
                                  <w:color w:val="F6C4D4"/>
                                  <w:sz w:val="17"/>
                                </w:rPr>
                                <w:t>f</w:t>
                              </w:r>
                              <w:r>
                                <w:rPr>
                                  <w:color w:val="F6C4D4"/>
                                  <w:spacing w:val="75"/>
                                  <w:w w:val="150"/>
                                  <w:sz w:val="17"/>
                                </w:rPr>
                                <w:t> </w:t>
                              </w:r>
                              <w:r>
                                <w:rPr>
                                  <w:color w:val="F6C4D4"/>
                                  <w:sz w:val="13"/>
                                </w:rPr>
                                <w:t>lUL</w:t>
                              </w:r>
                              <w:r>
                                <w:rPr>
                                  <w:color w:val="F6C4D4"/>
                                  <w:spacing w:val="50"/>
                                  <w:sz w:val="13"/>
                                </w:rPr>
                                <w:t> </w:t>
                              </w:r>
                              <w:r>
                                <w:rPr>
                                  <w:color w:val="F6C4D4"/>
                                  <w:sz w:val="17"/>
                                </w:rPr>
                                <w:t>·/HJc</w:t>
                              </w:r>
                              <w:r>
                                <w:rPr>
                                  <w:color w:val="F6C4D4"/>
                                  <w:spacing w:val="-2"/>
                                  <w:sz w:val="17"/>
                                </w:rPr>
                                <w:t> </w:t>
                              </w:r>
                              <w:r>
                                <w:rPr>
                                  <w:i/>
                                  <w:color w:val="F6C4D4"/>
                                  <w:sz w:val="16"/>
                                </w:rPr>
                                <w:t>rnetL</w:t>
                              </w:r>
                              <w:r>
                                <w:rPr>
                                  <w:i/>
                                  <w:color w:val="F6C4D4"/>
                                  <w:spacing w:val="21"/>
                                  <w:sz w:val="16"/>
                                </w:rPr>
                                <w:t> </w:t>
                              </w:r>
                              <w:r>
                                <w:rPr>
                                  <w:color w:val="F6C4D4"/>
                                  <w:sz w:val="17"/>
                                </w:rPr>
                                <w:t>dJr</w:t>
                              </w:r>
                              <w:r>
                                <w:rPr>
                                  <w:color w:val="F6C4D4"/>
                                  <w:spacing w:val="-31"/>
                                  <w:sz w:val="17"/>
                                </w:rPr>
                                <w:t> </w:t>
                              </w:r>
                              <w:r>
                                <w:rPr>
                                  <w:color w:val="F6C4D4"/>
                                  <w:sz w:val="17"/>
                                </w:rPr>
                                <w:t>ur</w:t>
                              </w:r>
                              <w:r>
                                <w:rPr>
                                  <w:color w:val="F6C4D4"/>
                                  <w:spacing w:val="-10"/>
                                  <w:sz w:val="17"/>
                                </w:rPr>
                                <w:t> </w:t>
                              </w:r>
                              <w:r>
                                <w:rPr>
                                  <w:color w:val="F6C4D4"/>
                                  <w:sz w:val="17"/>
                                </w:rPr>
                                <w:t>ter</w:t>
                              </w:r>
                              <w:r>
                                <w:rPr>
                                  <w:color w:val="F6C4D4"/>
                                  <w:spacing w:val="10"/>
                                  <w:sz w:val="17"/>
                                </w:rPr>
                                <w:t> </w:t>
                              </w:r>
                              <w:r>
                                <w:rPr>
                                  <w:i/>
                                  <w:color w:val="F6C4D4"/>
                                  <w:sz w:val="11"/>
                                </w:rPr>
                                <w:t>LU</w:t>
                              </w:r>
                              <w:r>
                                <w:rPr>
                                  <w:i/>
                                  <w:color w:val="F6C4D4"/>
                                  <w:spacing w:val="57"/>
                                  <w:sz w:val="11"/>
                                </w:rPr>
                                <w:t> </w:t>
                              </w:r>
                              <w:r>
                                <w:rPr>
                                  <w:color w:val="F6C4D4"/>
                                  <w:sz w:val="17"/>
                                </w:rPr>
                                <w:t>trc</w:t>
                              </w:r>
                              <w:r>
                                <w:rPr>
                                  <w:color w:val="F6C4D4"/>
                                  <w:spacing w:val="52"/>
                                  <w:sz w:val="17"/>
                                </w:rPr>
                                <w:t> </w:t>
                              </w:r>
                              <w:r>
                                <w:rPr>
                                  <w:color w:val="F6C4D4"/>
                                  <w:spacing w:val="-5"/>
                                  <w:sz w:val="17"/>
                                </w:rPr>
                                <w:t>wn)</w:t>
                              </w:r>
                            </w:p>
                          </w:txbxContent>
                        </wps:txbx>
                        <wps:bodyPr wrap="square" lIns="0" tIns="0" rIns="0" bIns="0" rtlCol="0">
                          <a:noAutofit/>
                        </wps:bodyPr>
                      </wps:wsp>
                      <wps:wsp>
                        <wps:cNvPr id="24" name="Textbox 24"/>
                        <wps:cNvSpPr txBox="1"/>
                        <wps:spPr>
                          <a:xfrm>
                            <a:off x="4067424" y="1239393"/>
                            <a:ext cx="99695" cy="128270"/>
                          </a:xfrm>
                          <a:prstGeom prst="rect">
                            <a:avLst/>
                          </a:prstGeom>
                        </wps:spPr>
                        <wps:txbx>
                          <w:txbxContent>
                            <w:p>
                              <w:pPr>
                                <w:spacing w:line="201" w:lineRule="exact" w:before="0"/>
                                <w:ind w:left="0" w:right="0" w:firstLine="0"/>
                                <w:jc w:val="left"/>
                                <w:rPr>
                                  <w:sz w:val="18"/>
                                </w:rPr>
                              </w:pPr>
                              <w:r>
                                <w:rPr>
                                  <w:color w:val="7EE248"/>
                                  <w:spacing w:val="-5"/>
                                  <w:sz w:val="18"/>
                                </w:rPr>
                                <w:t>2.</w:t>
                              </w:r>
                            </w:p>
                          </w:txbxContent>
                        </wps:txbx>
                        <wps:bodyPr wrap="square" lIns="0" tIns="0" rIns="0" bIns="0" rtlCol="0">
                          <a:noAutofit/>
                        </wps:bodyPr>
                      </wps:wsp>
                      <wps:wsp>
                        <wps:cNvPr id="25" name="Textbox 25"/>
                        <wps:cNvSpPr txBox="1"/>
                        <wps:spPr>
                          <a:xfrm>
                            <a:off x="4066090" y="1619500"/>
                            <a:ext cx="100330" cy="127000"/>
                          </a:xfrm>
                          <a:prstGeom prst="rect">
                            <a:avLst/>
                          </a:prstGeom>
                        </wps:spPr>
                        <wps:txbx>
                          <w:txbxContent>
                            <w:p>
                              <w:pPr>
                                <w:spacing w:line="200" w:lineRule="exact" w:before="0"/>
                                <w:ind w:left="0" w:right="0" w:firstLine="0"/>
                                <w:jc w:val="left"/>
                                <w:rPr>
                                  <w:rFonts w:ascii="Times New Roman"/>
                                  <w:sz w:val="18"/>
                                </w:rPr>
                              </w:pPr>
                              <w:r>
                                <w:rPr>
                                  <w:rFonts w:ascii="Times New Roman"/>
                                  <w:color w:val="21464F"/>
                                  <w:spacing w:val="-5"/>
                                  <w:sz w:val="18"/>
                                </w:rPr>
                                <w:t>3.</w:t>
                              </w:r>
                            </w:p>
                          </w:txbxContent>
                        </wps:txbx>
                        <wps:bodyPr wrap="square" lIns="0" tIns="0" rIns="0" bIns="0" rtlCol="0">
                          <a:noAutofit/>
                        </wps:bodyPr>
                      </wps:wsp>
                      <wps:wsp>
                        <wps:cNvPr id="26" name="Textbox 26"/>
                        <wps:cNvSpPr txBox="1"/>
                        <wps:spPr>
                          <a:xfrm>
                            <a:off x="4360069" y="1245150"/>
                            <a:ext cx="2161540" cy="496570"/>
                          </a:xfrm>
                          <a:prstGeom prst="rect">
                            <a:avLst/>
                          </a:prstGeom>
                        </wps:spPr>
                        <wps:txbx>
                          <w:txbxContent>
                            <w:p>
                              <w:pPr>
                                <w:spacing w:line="190" w:lineRule="exact" w:before="0"/>
                                <w:ind w:left="6" w:right="0" w:firstLine="0"/>
                                <w:jc w:val="left"/>
                                <w:rPr>
                                  <w:sz w:val="17"/>
                                </w:rPr>
                              </w:pPr>
                              <w:r>
                                <w:rPr>
                                  <w:color w:val="4DD177"/>
                                  <w:sz w:val="17"/>
                                </w:rPr>
                                <w:t>Reinraum</w:t>
                              </w:r>
                              <w:r>
                                <w:rPr>
                                  <w:color w:val="4DD177"/>
                                  <w:spacing w:val="-1"/>
                                  <w:sz w:val="17"/>
                                </w:rPr>
                                <w:t> </w:t>
                              </w:r>
                              <w:r>
                                <w:rPr>
                                  <w:color w:val="4DD177"/>
                                  <w:sz w:val="17"/>
                                </w:rPr>
                                <w:t>Einweg</w:t>
                              </w:r>
                              <w:r>
                                <w:rPr>
                                  <w:color w:val="4DD177"/>
                                  <w:spacing w:val="14"/>
                                  <w:sz w:val="17"/>
                                </w:rPr>
                                <w:t> </w:t>
                              </w:r>
                              <w:r>
                                <w:rPr>
                                  <w:color w:val="C4E254"/>
                                  <w:spacing w:val="-2"/>
                                  <w:sz w:val="17"/>
                                </w:rPr>
                                <w:t>Bar.schutz</w:t>
                              </w:r>
                            </w:p>
                            <w:p>
                              <w:pPr>
                                <w:spacing w:before="40"/>
                                <w:ind w:left="0" w:right="0" w:firstLine="0"/>
                                <w:jc w:val="left"/>
                                <w:rPr>
                                  <w:sz w:val="17"/>
                                </w:rPr>
                              </w:pPr>
                              <w:r>
                                <w:rPr>
                                  <w:color w:val="C4C1B5"/>
                                  <w:sz w:val="17"/>
                                </w:rPr>
                                <w:t>(Tragepflicht</w:t>
                              </w:r>
                              <w:r>
                                <w:rPr>
                                  <w:color w:val="C4C1B5"/>
                                  <w:spacing w:val="37"/>
                                  <w:sz w:val="17"/>
                                </w:rPr>
                                <w:t> </w:t>
                              </w:r>
                              <w:r>
                                <w:rPr>
                                  <w:color w:val="C4C1B5"/>
                                  <w:sz w:val="17"/>
                                </w:rPr>
                                <w:t>fur</w:t>
                              </w:r>
                              <w:r>
                                <w:rPr>
                                  <w:color w:val="C4C1B5"/>
                                  <w:spacing w:val="22"/>
                                  <w:sz w:val="17"/>
                                </w:rPr>
                                <w:t> </w:t>
                              </w:r>
                              <w:r>
                                <w:rPr>
                                  <w:color w:val="C4C1B5"/>
                                  <w:sz w:val="17"/>
                                </w:rPr>
                                <w:t>Barttrager!</w:t>
                              </w:r>
                              <w:r>
                                <w:rPr>
                                  <w:color w:val="C4C1B5"/>
                                  <w:spacing w:val="15"/>
                                  <w:sz w:val="17"/>
                                </w:rPr>
                                <w:t> </w:t>
                              </w:r>
                              <w:r>
                                <w:rPr>
                                  <w:color w:val="C4C1B5"/>
                                  <w:sz w:val="17"/>
                                </w:rPr>
                                <w:t>Gilt</w:t>
                              </w:r>
                              <w:r>
                                <w:rPr>
                                  <w:color w:val="C4C1B5"/>
                                  <w:spacing w:val="18"/>
                                  <w:sz w:val="17"/>
                                </w:rPr>
                                <w:t> </w:t>
                              </w:r>
                              <w:r>
                                <w:rPr>
                                  <w:color w:val="C4C1B5"/>
                                  <w:sz w:val="17"/>
                                </w:rPr>
                                <w:t>auch</w:t>
                              </w:r>
                              <w:r>
                                <w:rPr>
                                  <w:color w:val="C4C1B5"/>
                                  <w:spacing w:val="22"/>
                                  <w:sz w:val="17"/>
                                </w:rPr>
                                <w:t> </w:t>
                              </w:r>
                              <w:r>
                                <w:rPr>
                                  <w:color w:val="C4C1B5"/>
                                  <w:spacing w:val="-4"/>
                                  <w:sz w:val="17"/>
                                </w:rPr>
                                <w:t>furl</w:t>
                              </w:r>
                            </w:p>
                            <w:p>
                              <w:pPr>
                                <w:spacing w:before="160"/>
                                <w:ind w:left="6" w:right="0" w:firstLine="0"/>
                                <w:jc w:val="left"/>
                                <w:rPr>
                                  <w:sz w:val="17"/>
                                </w:rPr>
                              </w:pPr>
                              <w:r>
                                <w:rPr>
                                  <w:color w:val="153854"/>
                                  <w:sz w:val="17"/>
                                </w:rPr>
                                <w:t>Reinraum</w:t>
                              </w:r>
                              <w:r>
                                <w:rPr>
                                  <w:color w:val="153854"/>
                                  <w:spacing w:val="16"/>
                                  <w:sz w:val="17"/>
                                </w:rPr>
                                <w:t> </w:t>
                              </w:r>
                              <w:r>
                                <w:rPr>
                                  <w:color w:val="153854"/>
                                  <w:sz w:val="17"/>
                                </w:rPr>
                                <w:t>Mehrweg</w:t>
                              </w:r>
                              <w:r>
                                <w:rPr>
                                  <w:color w:val="153854"/>
                                  <w:spacing w:val="28"/>
                                  <w:sz w:val="17"/>
                                </w:rPr>
                                <w:t> </w:t>
                              </w:r>
                              <w:r>
                                <w:rPr>
                                  <w:color w:val="60FFC3"/>
                                  <w:sz w:val="17"/>
                                </w:rPr>
                                <w:t>Overa</w:t>
                              </w:r>
                              <w:r>
                                <w:rPr>
                                  <w:color w:val="60FFC3"/>
                                  <w:spacing w:val="70"/>
                                  <w:w w:val="150"/>
                                  <w:sz w:val="17"/>
                                </w:rPr>
                                <w:t> </w:t>
                              </w:r>
                              <w:r>
                                <w:rPr>
                                  <w:b/>
                                  <w:color w:val="3D5EC3"/>
                                  <w:sz w:val="16"/>
                                </w:rPr>
                                <w:t>grun</w:t>
                              </w:r>
                              <w:r>
                                <w:rPr>
                                  <w:b/>
                                  <w:color w:val="3D5EC3"/>
                                  <w:spacing w:val="-1"/>
                                  <w:sz w:val="16"/>
                                </w:rPr>
                                <w:t> </w:t>
                              </w:r>
                              <w:r>
                                <w:rPr>
                                  <w:color w:val="C4E254"/>
                                  <w:sz w:val="17"/>
                                </w:rPr>
                                <w:t>(VAT</w:t>
                              </w:r>
                              <w:r>
                                <w:rPr>
                                  <w:color w:val="C4E254"/>
                                  <w:spacing w:val="24"/>
                                  <w:sz w:val="17"/>
                                </w:rPr>
                                <w:t> </w:t>
                              </w:r>
                              <w:r>
                                <w:rPr>
                                  <w:color w:val="BFB603"/>
                                  <w:spacing w:val="-5"/>
                                  <w:sz w:val="17"/>
                                </w:rPr>
                                <w:t>HQ)</w:t>
                              </w:r>
                            </w:p>
                          </w:txbxContent>
                        </wps:txbx>
                        <wps:bodyPr wrap="square" lIns="0" tIns="0" rIns="0" bIns="0" rtlCol="0">
                          <a:noAutofit/>
                        </wps:bodyPr>
                      </wps:wsp>
                      <wps:wsp>
                        <wps:cNvPr id="27" name="Textbox 27"/>
                        <wps:cNvSpPr txBox="1"/>
                        <wps:spPr>
                          <a:xfrm>
                            <a:off x="7336580" y="1394713"/>
                            <a:ext cx="688340" cy="121285"/>
                          </a:xfrm>
                          <a:prstGeom prst="rect">
                            <a:avLst/>
                          </a:prstGeom>
                        </wps:spPr>
                        <wps:txbx>
                          <w:txbxContent>
                            <w:p>
                              <w:pPr>
                                <w:spacing w:line="190" w:lineRule="exact" w:before="0"/>
                                <w:ind w:left="0" w:right="0" w:firstLine="0"/>
                                <w:jc w:val="left"/>
                                <w:rPr>
                                  <w:sz w:val="17"/>
                                </w:rPr>
                              </w:pPr>
                              <w:r>
                                <w:rPr>
                                  <w:color w:val="D4898E"/>
                                  <w:spacing w:val="-4"/>
                                  <w:sz w:val="17"/>
                                </w:rPr>
                                <w:t>PFE_PO_009</w:t>
                              </w:r>
                              <w:r>
                                <w:rPr>
                                  <w:color w:val="EB9C05"/>
                                  <w:spacing w:val="-4"/>
                                  <w:sz w:val="17"/>
                                </w:rPr>
                                <w:t>)</w:t>
                              </w:r>
                            </w:p>
                          </w:txbxContent>
                        </wps:txbx>
                        <wps:bodyPr wrap="square" lIns="0" tIns="0" rIns="0" bIns="0" rtlCol="0">
                          <a:noAutofit/>
                        </wps:bodyPr>
                      </wps:wsp>
                      <wps:wsp>
                        <wps:cNvPr id="28" name="Textbox 28"/>
                        <wps:cNvSpPr txBox="1"/>
                        <wps:spPr>
                          <a:xfrm>
                            <a:off x="4360069" y="1773197"/>
                            <a:ext cx="3949065" cy="121285"/>
                          </a:xfrm>
                          <a:prstGeom prst="rect">
                            <a:avLst/>
                          </a:prstGeom>
                        </wps:spPr>
                        <wps:txbx>
                          <w:txbxContent>
                            <w:p>
                              <w:pPr>
                                <w:spacing w:line="190" w:lineRule="exact" w:before="0"/>
                                <w:ind w:left="0" w:right="0" w:firstLine="0"/>
                                <w:jc w:val="left"/>
                                <w:rPr>
                                  <w:sz w:val="17"/>
                                </w:rPr>
                              </w:pPr>
                              <w:r>
                                <w:rPr>
                                  <w:color w:val="28AAC6"/>
                                  <w:sz w:val="17"/>
                                </w:rPr>
                                <w:t>(Linter</w:t>
                              </w:r>
                              <w:r>
                                <w:rPr>
                                  <w:color w:val="28AAC6"/>
                                  <w:spacing w:val="20"/>
                                  <w:sz w:val="17"/>
                                </w:rPr>
                                <w:t> </w:t>
                              </w:r>
                              <w:r>
                                <w:rPr>
                                  <w:color w:val="28AAC6"/>
                                  <w:sz w:val="17"/>
                                  <w:u w:val="thick" w:color="28AAC6"/>
                                </w:rPr>
                                <w:t>dem</w:t>
                              </w:r>
                              <w:r>
                                <w:rPr>
                                  <w:color w:val="28AAC6"/>
                                  <w:spacing w:val="7"/>
                                  <w:sz w:val="17"/>
                                  <w:u w:val="thick" w:color="28AAC6"/>
                                </w:rPr>
                                <w:t> </w:t>
                              </w:r>
                              <w:r>
                                <w:rPr>
                                  <w:color w:val="28AAC6"/>
                                  <w:sz w:val="17"/>
                                  <w:u w:val="thick" w:color="28AAC6"/>
                                </w:rPr>
                                <w:t>Reinraum</w:t>
                              </w:r>
                              <w:r>
                                <w:rPr>
                                  <w:color w:val="28AAC6"/>
                                  <w:spacing w:val="21"/>
                                  <w:sz w:val="17"/>
                                  <w:u w:val="thick" w:color="28AAC6"/>
                                </w:rPr>
                                <w:t> </w:t>
                              </w:r>
                              <w:r>
                                <w:rPr>
                                  <w:color w:val="28AAC6"/>
                                  <w:sz w:val="17"/>
                                  <w:u w:val="thick" w:color="28AAC6"/>
                                </w:rPr>
                                <w:t>Overall</w:t>
                              </w:r>
                              <w:r>
                                <w:rPr>
                                  <w:color w:val="28AAC6"/>
                                  <w:spacing w:val="7"/>
                                  <w:sz w:val="17"/>
                                  <w:u w:val="thick" w:color="28AAC6"/>
                                </w:rPr>
                                <w:t> </w:t>
                              </w:r>
                              <w:r>
                                <w:rPr>
                                  <w:color w:val="28AAC6"/>
                                  <w:sz w:val="17"/>
                                  <w:u w:val="thick" w:color="28AAC6"/>
                                </w:rPr>
                                <w:t>ist</w:t>
                              </w:r>
                              <w:r>
                                <w:rPr>
                                  <w:color w:val="28AAC6"/>
                                  <w:spacing w:val="27"/>
                                  <w:sz w:val="17"/>
                                  <w:u w:val="thick" w:color="28AAC6"/>
                                </w:rPr>
                                <w:t> </w:t>
                              </w:r>
                              <w:r>
                                <w:rPr>
                                  <w:color w:val="28AAC6"/>
                                  <w:sz w:val="17"/>
                                  <w:u w:val="thick" w:color="28AAC6"/>
                                </w:rPr>
                                <w:t>die</w:t>
                              </w:r>
                              <w:r>
                                <w:rPr>
                                  <w:color w:val="28AAC6"/>
                                  <w:spacing w:val="7"/>
                                  <w:sz w:val="17"/>
                                  <w:u w:val="none"/>
                                </w:rPr>
                                <w:t> </w:t>
                              </w:r>
                              <w:r>
                                <w:rPr>
                                  <w:color w:val="28AAC6"/>
                                  <w:sz w:val="17"/>
                                  <w:u w:val="none"/>
                                </w:rPr>
                                <w:t>bereitgestellte</w:t>
                              </w:r>
                              <w:r>
                                <w:rPr>
                                  <w:color w:val="28AAC6"/>
                                  <w:spacing w:val="-1"/>
                                  <w:sz w:val="17"/>
                                  <w:u w:val="none"/>
                                </w:rPr>
                                <w:t> </w:t>
                              </w:r>
                              <w:r>
                                <w:rPr>
                                  <w:color w:val="28AAC6"/>
                                  <w:sz w:val="17"/>
                                  <w:u w:val="none"/>
                                </w:rPr>
                                <w:t>Funktionswasche</w:t>
                              </w:r>
                              <w:r>
                                <w:rPr>
                                  <w:color w:val="28AAC6"/>
                                  <w:spacing w:val="-2"/>
                                  <w:sz w:val="17"/>
                                  <w:u w:val="none"/>
                                </w:rPr>
                                <w:t> </w:t>
                              </w:r>
                              <w:r>
                                <w:rPr>
                                  <w:color w:val="28AAC6"/>
                                  <w:sz w:val="17"/>
                                  <w:u w:val="none"/>
                                </w:rPr>
                                <w:t>zu</w:t>
                              </w:r>
                              <w:r>
                                <w:rPr>
                                  <w:color w:val="28AAC6"/>
                                  <w:spacing w:val="5"/>
                                  <w:sz w:val="17"/>
                                  <w:u w:val="none"/>
                                </w:rPr>
                                <w:t> </w:t>
                              </w:r>
                              <w:r>
                                <w:rPr>
                                  <w:color w:val="28AAC6"/>
                                  <w:spacing w:val="-2"/>
                                  <w:sz w:val="17"/>
                                  <w:u w:val="none"/>
                                </w:rPr>
                                <w:t>tragen.)</w:t>
                              </w:r>
                            </w:p>
                          </w:txbxContent>
                        </wps:txbx>
                        <wps:bodyPr wrap="square" lIns="0" tIns="0" rIns="0" bIns="0" rtlCol="0">
                          <a:noAutofit/>
                        </wps:bodyPr>
                      </wps:wsp>
                      <wps:wsp>
                        <wps:cNvPr id="29" name="Textbox 29"/>
                        <wps:cNvSpPr txBox="1"/>
                        <wps:spPr>
                          <a:xfrm>
                            <a:off x="4064870" y="3207778"/>
                            <a:ext cx="3761104" cy="878205"/>
                          </a:xfrm>
                          <a:prstGeom prst="rect">
                            <a:avLst/>
                          </a:prstGeom>
                        </wps:spPr>
                        <wps:txbx>
                          <w:txbxContent>
                            <w:p>
                              <w:pPr>
                                <w:numPr>
                                  <w:ilvl w:val="0"/>
                                  <w:numId w:val="3"/>
                                </w:numPr>
                                <w:tabs>
                                  <w:tab w:pos="471" w:val="left" w:leader="none"/>
                                </w:tabs>
                                <w:spacing w:line="190" w:lineRule="exact" w:before="0"/>
                                <w:ind w:left="471" w:right="0" w:hanging="464"/>
                                <w:jc w:val="left"/>
                                <w:rPr>
                                  <w:color w:val="3D2D9A"/>
                                  <w:sz w:val="17"/>
                                </w:rPr>
                              </w:pPr>
                              <w:r>
                                <w:rPr>
                                  <w:color w:val="4DD177"/>
                                  <w:sz w:val="17"/>
                                </w:rPr>
                                <w:t>Reinraum</w:t>
                              </w:r>
                              <w:r>
                                <w:rPr>
                                  <w:color w:val="4DD177"/>
                                  <w:spacing w:val="-1"/>
                                  <w:sz w:val="17"/>
                                </w:rPr>
                                <w:t> </w:t>
                              </w:r>
                              <w:r>
                                <w:rPr>
                                  <w:color w:val="4DD177"/>
                                  <w:sz w:val="17"/>
                                </w:rPr>
                                <w:t>Einweg</w:t>
                              </w:r>
                              <w:r>
                                <w:rPr>
                                  <w:color w:val="4DD177"/>
                                  <w:spacing w:val="13"/>
                                  <w:sz w:val="17"/>
                                </w:rPr>
                                <w:t> </w:t>
                              </w:r>
                              <w:r>
                                <w:rPr>
                                  <w:color w:val="3F4F46"/>
                                  <w:spacing w:val="-2"/>
                                  <w:sz w:val="17"/>
                                </w:rPr>
                                <w:t>Mundschutz</w:t>
                              </w:r>
                            </w:p>
                            <w:p>
                              <w:pPr>
                                <w:spacing w:before="35"/>
                                <w:ind w:left="464" w:right="0" w:firstLine="0"/>
                                <w:jc w:val="left"/>
                                <w:rPr>
                                  <w:sz w:val="17"/>
                                </w:rPr>
                              </w:pPr>
                              <w:r>
                                <w:rPr>
                                  <w:color w:val="46BC41"/>
                                  <w:sz w:val="17"/>
                                </w:rPr>
                                <w:t>(Mundschutz</w:t>
                              </w:r>
                              <w:r>
                                <w:rPr>
                                  <w:color w:val="46BC41"/>
                                  <w:spacing w:val="26"/>
                                  <w:sz w:val="17"/>
                                </w:rPr>
                                <w:t> </w:t>
                              </w:r>
                              <w:r>
                                <w:rPr>
                                  <w:color w:val="46BC41"/>
                                  <w:sz w:val="17"/>
                                </w:rPr>
                                <w:t>wird</w:t>
                              </w:r>
                              <w:r>
                                <w:rPr>
                                  <w:color w:val="46BC41"/>
                                  <w:spacing w:val="10"/>
                                  <w:sz w:val="17"/>
                                </w:rPr>
                                <w:t> </w:t>
                              </w:r>
                              <w:r>
                                <w:rPr>
                                  <w:color w:val="46BC41"/>
                                  <w:sz w:val="17"/>
                                </w:rPr>
                                <w:t>Ober</w:t>
                              </w:r>
                              <w:r>
                                <w:rPr>
                                  <w:color w:val="46BC41"/>
                                  <w:spacing w:val="9"/>
                                  <w:sz w:val="17"/>
                                </w:rPr>
                                <w:t> </w:t>
                              </w:r>
                              <w:r>
                                <w:rPr>
                                  <w:color w:val="DD85C8"/>
                                  <w:sz w:val="17"/>
                                </w:rPr>
                                <w:t>der</w:t>
                              </w:r>
                              <w:r>
                                <w:rPr>
                                  <w:color w:val="DD85C8"/>
                                  <w:spacing w:val="7"/>
                                  <w:sz w:val="17"/>
                                </w:rPr>
                                <w:t> </w:t>
                              </w:r>
                              <w:r>
                                <w:rPr>
                                  <w:color w:val="DD85C8"/>
                                  <w:sz w:val="17"/>
                                </w:rPr>
                                <w:t>Haube</w:t>
                              </w:r>
                              <w:r>
                                <w:rPr>
                                  <w:color w:val="DD85C8"/>
                                  <w:spacing w:val="4"/>
                                  <w:sz w:val="17"/>
                                </w:rPr>
                                <w:t> </w:t>
                              </w:r>
                              <w:r>
                                <w:rPr>
                                  <w:color w:val="DD85C8"/>
                                  <w:sz w:val="17"/>
                                </w:rPr>
                                <w:t>mit</w:t>
                              </w:r>
                              <w:r>
                                <w:rPr>
                                  <w:color w:val="DD85C8"/>
                                  <w:spacing w:val="5"/>
                                  <w:sz w:val="17"/>
                                </w:rPr>
                                <w:t> </w:t>
                              </w:r>
                              <w:r>
                                <w:rPr>
                                  <w:color w:val="DD85C8"/>
                                  <w:sz w:val="17"/>
                                </w:rPr>
                                <w:t>einem</w:t>
                              </w:r>
                              <w:r>
                                <w:rPr>
                                  <w:color w:val="DD85C8"/>
                                  <w:spacing w:val="10"/>
                                  <w:sz w:val="17"/>
                                </w:rPr>
                                <w:t> </w:t>
                              </w:r>
                              <w:r>
                                <w:rPr>
                                  <w:color w:val="DD85C8"/>
                                  <w:sz w:val="17"/>
                                </w:rPr>
                                <w:t>Clip </w:t>
                              </w:r>
                              <w:r>
                                <w:rPr>
                                  <w:color w:val="DD85C8"/>
                                  <w:spacing w:val="-2"/>
                                  <w:sz w:val="17"/>
                                </w:rPr>
                                <w:t>befestigt)</w:t>
                              </w:r>
                            </w:p>
                            <w:p>
                              <w:pPr>
                                <w:numPr>
                                  <w:ilvl w:val="0"/>
                                  <w:numId w:val="3"/>
                                </w:numPr>
                                <w:tabs>
                                  <w:tab w:pos="464" w:val="left" w:leader="none"/>
                                  <w:tab w:pos="471" w:val="left" w:leader="none"/>
                                </w:tabs>
                                <w:spacing w:line="273" w:lineRule="auto" w:before="152"/>
                                <w:ind w:left="464" w:right="550" w:hanging="465"/>
                                <w:jc w:val="left"/>
                                <w:rPr>
                                  <w:rFonts w:ascii="Times New Roman"/>
                                  <w:color w:val="0F7B48"/>
                                  <w:sz w:val="19"/>
                                </w:rPr>
                              </w:pPr>
                              <w:r>
                                <w:rPr>
                                  <w:color w:val="522FFD"/>
                                  <w:sz w:val="17"/>
                                </w:rPr>
                                <w:t>Reinraum</w:t>
                              </w:r>
                              <w:r>
                                <w:rPr>
                                  <w:color w:val="522FFD"/>
                                  <w:sz w:val="17"/>
                                </w:rPr>
                                <w:t> Sicherheitsschuhe</w:t>
                              </w:r>
                              <w:r>
                                <w:rPr>
                                  <w:color w:val="522FFD"/>
                                  <w:spacing w:val="-5"/>
                                  <w:sz w:val="17"/>
                                </w:rPr>
                                <w:t> </w:t>
                              </w:r>
                              <w:r>
                                <w:rPr>
                                  <w:color w:val="522FFD"/>
                                  <w:sz w:val="17"/>
                                </w:rPr>
                                <w:t>mit Schuhgamaschen oder analog. </w:t>
                              </w:r>
                              <w:r>
                                <w:rPr>
                                  <w:color w:val="1C2A97"/>
                                  <w:w w:val="105"/>
                                  <w:sz w:val="17"/>
                                </w:rPr>
                                <w:t>(Schuhgamaschen</w:t>
                              </w:r>
                              <w:r>
                                <w:rPr>
                                  <w:color w:val="1C2A97"/>
                                  <w:spacing w:val="-10"/>
                                  <w:w w:val="105"/>
                                  <w:sz w:val="17"/>
                                </w:rPr>
                                <w:t> </w:t>
                              </w:r>
                              <w:r>
                                <w:rPr>
                                  <w:color w:val="1C2A97"/>
                                  <w:w w:val="105"/>
                                  <w:sz w:val="17"/>
                                </w:rPr>
                                <w:t>sind</w:t>
                              </w:r>
                              <w:r>
                                <w:rPr>
                                  <w:color w:val="1C2A97"/>
                                  <w:spacing w:val="-2"/>
                                  <w:w w:val="105"/>
                                  <w:sz w:val="17"/>
                                </w:rPr>
                                <w:t> </w:t>
                              </w:r>
                              <w:r>
                                <w:rPr>
                                  <w:color w:val="1C2A97"/>
                                  <w:w w:val="105"/>
                                  <w:sz w:val="17"/>
                                </w:rPr>
                                <w:t>in</w:t>
                              </w:r>
                              <w:r>
                                <w:rPr>
                                  <w:color w:val="1C2A97"/>
                                  <w:spacing w:val="-8"/>
                                  <w:w w:val="105"/>
                                  <w:sz w:val="17"/>
                                </w:rPr>
                                <w:t> </w:t>
                              </w:r>
                              <w:r>
                                <w:rPr>
                                  <w:color w:val="1C2A97"/>
                                  <w:w w:val="105"/>
                                  <w:sz w:val="17"/>
                                </w:rPr>
                                <w:t>ISO Klasse</w:t>
                              </w:r>
                              <w:r>
                                <w:rPr>
                                  <w:color w:val="1C2A97"/>
                                  <w:spacing w:val="-5"/>
                                  <w:w w:val="105"/>
                                  <w:sz w:val="17"/>
                                </w:rPr>
                                <w:t> </w:t>
                              </w:r>
                              <w:r>
                                <w:rPr>
                                  <w:color w:val="1C2A97"/>
                                  <w:w w:val="105"/>
                                  <w:sz w:val="17"/>
                                </w:rPr>
                                <w:t>7</w:t>
                              </w:r>
                              <w:r>
                                <w:rPr>
                                  <w:color w:val="1C2A97"/>
                                  <w:spacing w:val="-4"/>
                                  <w:w w:val="105"/>
                                  <w:sz w:val="17"/>
                                </w:rPr>
                                <w:t> </w:t>
                              </w:r>
                              <w:r>
                                <w:rPr>
                                  <w:color w:val="1C2A97"/>
                                  <w:w w:val="105"/>
                                  <w:sz w:val="17"/>
                                </w:rPr>
                                <w:t>nicht gefordert)</w:t>
                              </w:r>
                            </w:p>
                            <w:p>
                              <w:pPr>
                                <w:numPr>
                                  <w:ilvl w:val="0"/>
                                  <w:numId w:val="3"/>
                                </w:numPr>
                                <w:tabs>
                                  <w:tab w:pos="471" w:val="left" w:leader="none"/>
                                  <w:tab w:pos="3242" w:val="left" w:leader="none"/>
                                </w:tabs>
                                <w:spacing w:before="142"/>
                                <w:ind w:left="471" w:right="0" w:hanging="469"/>
                                <w:jc w:val="left"/>
                                <w:rPr>
                                  <w:color w:val="6BA1E1"/>
                                  <w:sz w:val="17"/>
                                </w:rPr>
                              </w:pPr>
                              <w:r>
                                <w:rPr>
                                  <w:color w:val="4DD177"/>
                                  <w:sz w:val="17"/>
                                </w:rPr>
                                <w:t>Reinraum</w:t>
                              </w:r>
                              <w:r>
                                <w:rPr>
                                  <w:color w:val="4DD177"/>
                                  <w:spacing w:val="-1"/>
                                  <w:sz w:val="17"/>
                                </w:rPr>
                                <w:t> </w:t>
                              </w:r>
                              <w:r>
                                <w:rPr>
                                  <w:color w:val="4DD177"/>
                                  <w:sz w:val="17"/>
                                </w:rPr>
                                <w:t>Einweg</w:t>
                              </w:r>
                              <w:r>
                                <w:rPr>
                                  <w:color w:val="4DD177"/>
                                  <w:spacing w:val="12"/>
                                  <w:sz w:val="17"/>
                                </w:rPr>
                                <w:t> </w:t>
                              </w:r>
                              <w:r>
                                <w:rPr>
                                  <w:color w:val="38DD00"/>
                                  <w:spacing w:val="-2"/>
                                  <w:sz w:val="17"/>
                                </w:rPr>
                                <w:t>Handschuhe</w:t>
                              </w:r>
                              <w:r>
                                <w:rPr>
                                  <w:color w:val="38DD00"/>
                                  <w:sz w:val="17"/>
                                </w:rPr>
                                <w:tab/>
                              </w:r>
                              <w:r>
                                <w:rPr>
                                  <w:color w:val="133D89"/>
                                  <w:w w:val="95"/>
                                  <w:sz w:val="17"/>
                                </w:rPr>
                                <w:t>(Nitril</w:t>
                              </w:r>
                              <w:r>
                                <w:rPr>
                                  <w:color w:val="133D89"/>
                                  <w:spacing w:val="-10"/>
                                  <w:w w:val="95"/>
                                  <w:sz w:val="17"/>
                                </w:rPr>
                                <w:t> </w:t>
                              </w:r>
                              <w:r>
                                <w:rPr>
                                  <w:color w:val="133D89"/>
                                  <w:w w:val="95"/>
                                  <w:sz w:val="17"/>
                                </w:rPr>
                                <w:t>/</w:t>
                              </w:r>
                              <w:r>
                                <w:rPr>
                                  <w:color w:val="133D89"/>
                                  <w:spacing w:val="-2"/>
                                  <w:sz w:val="17"/>
                                </w:rPr>
                                <w:t> </w:t>
                              </w:r>
                              <w:r>
                                <w:rPr>
                                  <w:color w:val="133D89"/>
                                  <w:w w:val="95"/>
                                  <w:sz w:val="17"/>
                                </w:rPr>
                                <w:t>2</w:t>
                              </w:r>
                              <w:r>
                                <w:rPr>
                                  <w:color w:val="1897CF"/>
                                  <w:w w:val="95"/>
                                  <w:sz w:val="17"/>
                                </w:rPr>
                                <w:t>-</w:t>
                              </w:r>
                              <w:r>
                                <w:rPr>
                                  <w:color w:val="85F4E2"/>
                                  <w:w w:val="95"/>
                                  <w:sz w:val="17"/>
                                </w:rPr>
                                <w:t>1ag1g.</w:t>
                              </w:r>
                              <w:r>
                                <w:rPr>
                                  <w:color w:val="85F4E2"/>
                                  <w:spacing w:val="-23"/>
                                  <w:w w:val="95"/>
                                  <w:sz w:val="17"/>
                                </w:rPr>
                                <w:t> </w:t>
                              </w:r>
                              <w:r>
                                <w:rPr>
                                  <w:color w:val="85F4E2"/>
                                  <w:w w:val="95"/>
                                  <w:sz w:val="17"/>
                                </w:rPr>
                                <w:t>S1ehe</w:t>
                              </w:r>
                              <w:r>
                                <w:rPr>
                                  <w:color w:val="85F4E2"/>
                                  <w:spacing w:val="-8"/>
                                  <w:w w:val="95"/>
                                  <w:sz w:val="17"/>
                                </w:rPr>
                                <w:t> </w:t>
                              </w:r>
                              <w:r>
                                <w:rPr>
                                  <w:color w:val="E156FB"/>
                                  <w:spacing w:val="-2"/>
                                  <w:w w:val="90"/>
                                  <w:sz w:val="17"/>
                                </w:rPr>
                                <w:t>PFE_WI_051</w:t>
                              </w:r>
                              <w:r>
                                <w:rPr>
                                  <w:color w:val="EB9C05"/>
                                  <w:spacing w:val="-2"/>
                                  <w:w w:val="90"/>
                                  <w:sz w:val="17"/>
                                </w:rPr>
                                <w:t>)</w:t>
                              </w:r>
                            </w:p>
                          </w:txbxContent>
                        </wps:txbx>
                        <wps:bodyPr wrap="square" lIns="0" tIns="0" rIns="0" bIns="0" rtlCol="0">
                          <a:noAutofit/>
                        </wps:bodyPr>
                      </wps:wsp>
                      <wps:wsp>
                        <wps:cNvPr id="30" name="Textbox 30"/>
                        <wps:cNvSpPr txBox="1"/>
                        <wps:spPr>
                          <a:xfrm>
                            <a:off x="1548547" y="4161408"/>
                            <a:ext cx="696595" cy="85725"/>
                          </a:xfrm>
                          <a:prstGeom prst="rect">
                            <a:avLst/>
                          </a:prstGeom>
                        </wps:spPr>
                        <wps:txbx>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wps:wsp>
                        <wps:cNvPr id="31" name="Textbox 31"/>
                        <wps:cNvSpPr txBox="1"/>
                        <wps:spPr>
                          <a:xfrm>
                            <a:off x="4362922" y="4337397"/>
                            <a:ext cx="768985" cy="107314"/>
                          </a:xfrm>
                          <a:prstGeom prst="rect">
                            <a:avLst/>
                          </a:prstGeom>
                        </wps:spPr>
                        <wps:txbx>
                          <w:txbxContent>
                            <w:p>
                              <w:pPr>
                                <w:spacing w:before="8"/>
                                <w:ind w:left="0" w:right="0" w:firstLine="0"/>
                                <w:jc w:val="left"/>
                                <w:rPr>
                                  <w:sz w:val="14"/>
                                </w:rPr>
                              </w:pPr>
                              <w:r>
                                <w:rPr>
                                  <w:color w:val="5B67B3"/>
                                  <w:spacing w:val="-4"/>
                                  <w:sz w:val="14"/>
                                  <w:vertAlign w:val="superscript"/>
                                </w:rPr>
                                <w:t>4</w:t>
                              </w:r>
                              <w:r>
                                <w:rPr>
                                  <w:color w:val="74AE64"/>
                                  <w:spacing w:val="-4"/>
                                  <w:sz w:val="14"/>
                                  <w:vertAlign w:val="baseline"/>
                                </w:rPr>
                                <w:t>Reinraumklassen</w:t>
                              </w:r>
                              <w:r>
                                <w:rPr>
                                  <w:color w:val="74AE64"/>
                                  <w:spacing w:val="17"/>
                                  <w:sz w:val="14"/>
                                  <w:vertAlign w:val="baseline"/>
                                </w:rPr>
                                <w:t> </w:t>
                              </w:r>
                              <w:r>
                                <w:rPr>
                                  <w:color w:val="18216E"/>
                                  <w:spacing w:val="-10"/>
                                  <w:sz w:val="14"/>
                                  <w:vertAlign w:val="baseline"/>
                                </w:rPr>
                                <w:t>-</w:t>
                              </w:r>
                            </w:p>
                          </w:txbxContent>
                        </wps:txbx>
                        <wps:bodyPr wrap="square" lIns="0" tIns="0" rIns="0" bIns="0" rtlCol="0">
                          <a:noAutofit/>
                        </wps:bodyPr>
                      </wps:wsp>
                      <wps:wsp>
                        <wps:cNvPr id="32" name="Textbox 32"/>
                        <wps:cNvSpPr txBox="1"/>
                        <wps:spPr>
                          <a:xfrm>
                            <a:off x="5544429" y="4333729"/>
                            <a:ext cx="1940560" cy="113664"/>
                          </a:xfrm>
                          <a:prstGeom prst="rect">
                            <a:avLst/>
                          </a:prstGeom>
                        </wps:spPr>
                        <wps:txbx>
                          <w:txbxContent>
                            <w:p>
                              <w:pPr>
                                <w:spacing w:line="179" w:lineRule="exact" w:before="0"/>
                                <w:ind w:left="0" w:right="0" w:firstLine="0"/>
                                <w:jc w:val="left"/>
                                <w:rPr>
                                  <w:sz w:val="14"/>
                                  <w:szCs w:val="14"/>
                                </w:rPr>
                              </w:pPr>
                              <w:r>
                                <w:rPr>
                                  <w:color w:val="18216E"/>
                                  <w:spacing w:val="-4"/>
                                  <w:sz w:val="16"/>
                                  <w:szCs w:val="16"/>
                                </w:rPr>
                                <w:t>-</w:t>
                              </w:r>
                              <w:r>
                                <w:rPr>
                                  <w:color w:val="18216E"/>
                                  <w:spacing w:val="2"/>
                                  <w:sz w:val="16"/>
                                  <w:szCs w:val="16"/>
                                </w:rPr>
                                <w:t> </w:t>
                              </w:r>
                              <w:r>
                                <w:rPr>
                                  <w:i/>
                                  <w:iCs/>
                                  <w:color w:val="9EE2EB"/>
                                  <w:spacing w:val="-4"/>
                                  <w:sz w:val="16"/>
                                  <w:szCs w:val="16"/>
                                </w:rPr>
                                <w:t>I</w:t>
                              </w:r>
                              <w:r>
                                <w:rPr>
                                  <w:i/>
                                  <w:iCs/>
                                  <w:color w:val="9EE2EB"/>
                                  <w:spacing w:val="-8"/>
                                  <w:sz w:val="16"/>
                                  <w:szCs w:val="16"/>
                                </w:rPr>
                                <w:t> </w:t>
                              </w:r>
                              <w:r>
                                <w:rPr>
                                  <w:color w:val="9EE2EB"/>
                                  <w:spacing w:val="-4"/>
                                  <w:sz w:val="14"/>
                                  <w:szCs w:val="14"/>
                                </w:rPr>
                                <w:t>ACC</w:t>
                              </w:r>
                              <w:r>
                                <w:rPr>
                                  <w:color w:val="9EE2EB"/>
                                  <w:spacing w:val="65"/>
                                  <w:w w:val="150"/>
                                  <w:sz w:val="14"/>
                                  <w:szCs w:val="14"/>
                                </w:rPr>
                                <w:t> </w:t>
                              </w:r>
                              <w:r>
                                <w:rPr>
                                  <w:color w:val="9EE2EB"/>
                                  <w:spacing w:val="-4"/>
                                  <w:sz w:val="14"/>
                                  <w:szCs w:val="14"/>
                                </w:rPr>
                                <w:t>91·</w:t>
                              </w:r>
                              <w:r>
                                <w:rPr>
                                  <w:color w:val="9EE2EB"/>
                                  <w:spacing w:val="-19"/>
                                  <w:sz w:val="14"/>
                                  <w:szCs w:val="14"/>
                                </w:rPr>
                                <w:t> </w:t>
                              </w:r>
                              <w:r>
                                <w:rPr>
                                  <w:color w:val="9EE2EB"/>
                                  <w:spacing w:val="-4"/>
                                  <w:sz w:val="14"/>
                                  <w:szCs w:val="14"/>
                                </w:rPr>
                                <w:t>rhprn1cal</w:t>
                              </w:r>
                              <w:r>
                                <w:rPr>
                                  <w:color w:val="9EE2EB"/>
                                  <w:spacing w:val="-6"/>
                                  <w:sz w:val="14"/>
                                  <w:szCs w:val="14"/>
                                </w:rPr>
                                <w:t> </w:t>
                              </w:r>
                              <w:r>
                                <w:rPr>
                                  <w:color w:val="9EE2EB"/>
                                  <w:spacing w:val="-4"/>
                                  <w:sz w:val="14"/>
                                  <w:szCs w:val="14"/>
                                </w:rPr>
                                <w:t>c</w:t>
                              </w:r>
                              <w:r>
                                <w:rPr>
                                  <w:color w:val="9EE2EB"/>
                                  <w:spacing w:val="-17"/>
                                  <w:sz w:val="14"/>
                                  <w:szCs w:val="14"/>
                                </w:rPr>
                                <w:t> </w:t>
                              </w:r>
                              <w:r>
                                <w:rPr>
                                  <w:color w:val="9EE2EB"/>
                                  <w:spacing w:val="-4"/>
                                  <w:sz w:val="14"/>
                                  <w:szCs w:val="14"/>
                                </w:rPr>
                                <w:t>IA8�1</w:t>
                              </w:r>
                              <w:r>
                                <w:rPr>
                                  <w:color w:val="9EE2EB"/>
                                  <w:spacing w:val="-5"/>
                                  <w:sz w:val="14"/>
                                  <w:szCs w:val="14"/>
                                </w:rPr>
                                <w:t> </w:t>
                              </w:r>
                              <w:r>
                                <w:rPr>
                                  <w:color w:val="9EE2EB"/>
                                  <w:spacing w:val="-4"/>
                                  <w:sz w:val="14"/>
                                  <w:szCs w:val="14"/>
                                </w:rPr>
                                <w:t>rE</w:t>
                              </w:r>
                              <w:r>
                                <w:rPr>
                                  <w:color w:val="9EE2EB"/>
                                  <w:spacing w:val="31"/>
                                  <w:sz w:val="14"/>
                                  <w:szCs w:val="14"/>
                                </w:rPr>
                                <w:t>  </w:t>
                              </w:r>
                              <w:r>
                                <w:rPr>
                                  <w:color w:val="1A0A13"/>
                                  <w:spacing w:val="-4"/>
                                  <w:sz w:val="14"/>
                                  <w:szCs w:val="14"/>
                                </w:rPr>
                                <w:t>-</w:t>
                              </w:r>
                              <w:r>
                                <w:rPr>
                                  <w:color w:val="1A0A13"/>
                                  <w:spacing w:val="10"/>
                                  <w:sz w:val="14"/>
                                  <w:szCs w:val="14"/>
                                </w:rPr>
                                <w:t> </w:t>
                              </w:r>
                              <w:r>
                                <w:rPr>
                                  <w:color w:val="D1930E"/>
                                  <w:spacing w:val="-4"/>
                                  <w:sz w:val="14"/>
                                  <w:szCs w:val="14"/>
                                </w:rPr>
                                <w:t>ISO</w:t>
                              </w:r>
                              <w:r>
                                <w:rPr>
                                  <w:color w:val="D1930E"/>
                                  <w:spacing w:val="-16"/>
                                  <w:sz w:val="14"/>
                                  <w:szCs w:val="14"/>
                                </w:rPr>
                                <w:t> </w:t>
                              </w:r>
                              <w:r>
                                <w:rPr>
                                  <w:color w:val="D1930E"/>
                                  <w:spacing w:val="-4"/>
                                  <w:sz w:val="14"/>
                                  <w:szCs w:val="14"/>
                                </w:rPr>
                                <w:t>14644</w:t>
                              </w:r>
                              <w:r>
                                <w:rPr>
                                  <w:color w:val="9C42CF"/>
                                  <w:spacing w:val="-4"/>
                                  <w:sz w:val="14"/>
                                  <w:szCs w:val="14"/>
                                </w:rPr>
                                <w:t>-</w:t>
                              </w:r>
                              <w:r>
                                <w:rPr>
                                  <w:color w:val="908970"/>
                                  <w:spacing w:val="-10"/>
                                  <w:sz w:val="14"/>
                                  <w:szCs w:val="14"/>
                                </w:rPr>
                                <w:t>8</w:t>
                              </w:r>
                            </w:p>
                          </w:txbxContent>
                        </wps:txbx>
                        <wps:bodyPr wrap="square" lIns="0" tIns="0" rIns="0" bIns="0" rtlCol="0">
                          <a:noAutofit/>
                        </wps:bodyPr>
                      </wps:wsp>
                    </wpg:wgp>
                  </a:graphicData>
                </a:graphic>
              </wp:anchor>
            </w:drawing>
          </mc:Choice>
          <mc:Fallback>
            <w:pict>
              <v:group style="position:absolute;margin-left:42.288155pt;margin-top:19.199024pt;width:753.5pt;height:364.4pt;mso-position-horizontal-relative:page;mso-position-vertical-relative:paragraph;z-index:-15727616;mso-wrap-distance-left:0;mso-wrap-distance-right:0" id="docshapegroup8" coordorigin="846,384" coordsize="15070,7288">
                <v:shape style="position:absolute;left:2441;top:883;width:2788;height:5999" type="#_x0000_t75" id="docshape9" stroked="false">
                  <v:imagedata r:id="rId10" o:title=""/>
                </v:shape>
                <v:line style="position:absolute" from="855,7671" to="855,384" stroked="true" strokeweight=".480547pt" strokecolor="#000000">
                  <v:stroke dashstyle="solid"/>
                </v:line>
                <v:line style="position:absolute" from="5180,2903" to="5180,1903" stroked="true" strokeweight=".961094pt" strokecolor="#000000">
                  <v:stroke dashstyle="solid"/>
                </v:line>
                <v:line style="position:absolute" from="15892,7671" to="15892,384" stroked="true" strokeweight=".720821pt" strokecolor="#000000">
                  <v:stroke dashstyle="solid"/>
                </v:line>
                <v:shape style="position:absolute;left:845;top:403;width:15070;height:7249" id="docshape10" coordorigin="846,403" coordsize="15070,7249" path="m846,403l15916,403m846,7652l15916,7652e" filled="false" stroked="true" strokeweight=".480612pt" strokecolor="#000000">
                  <v:path arrowok="t"/>
                  <v:stroke dashstyle="solid"/>
                </v:shape>
                <v:shape style="position:absolute;left:6895;top:714;width:6518;height:919" type="#_x0000_t202" id="docshape11" filled="false" stroked="false">
                  <v:textbox inset="0,0,0,0">
                    <w:txbxContent>
                      <w:p>
                        <w:pPr>
                          <w:spacing w:line="308" w:lineRule="exact" w:before="0"/>
                          <w:ind w:left="2380" w:right="0" w:firstLine="0"/>
                          <w:jc w:val="left"/>
                          <w:rPr>
                            <w:b/>
                            <w:bCs/>
                            <w:sz w:val="27"/>
                            <w:szCs w:val="27"/>
                          </w:rPr>
                        </w:pPr>
                        <w:r>
                          <w:rPr>
                            <w:b/>
                            <w:bCs/>
                            <w:color w:val="133D89"/>
                            <w:sz w:val="27"/>
                            <w:szCs w:val="27"/>
                          </w:rPr>
                          <w:t>Cleanroom</w:t>
                        </w:r>
                        <w:r>
                          <w:rPr>
                            <w:b/>
                            <w:bCs/>
                            <w:color w:val="133D89"/>
                            <w:spacing w:val="-15"/>
                            <w:sz w:val="27"/>
                            <w:szCs w:val="27"/>
                          </w:rPr>
                          <w:t> </w:t>
                        </w:r>
                        <w:r>
                          <w:rPr>
                            <w:b/>
                            <w:bCs/>
                            <w:color w:val="133D89"/>
                            <w:sz w:val="27"/>
                            <w:szCs w:val="27"/>
                          </w:rPr>
                          <w:t>class</w:t>
                        </w:r>
                        <w:r>
                          <w:rPr>
                            <w:b/>
                            <w:bCs/>
                            <w:color w:val="133D89"/>
                            <w:spacing w:val="-19"/>
                            <w:sz w:val="27"/>
                            <w:szCs w:val="27"/>
                          </w:rPr>
                          <w:t> </w:t>
                        </w:r>
                        <w:r>
                          <w:rPr>
                            <w:b/>
                            <w:bCs/>
                            <w:color w:val="7590A8"/>
                            <w:sz w:val="27"/>
                            <w:szCs w:val="27"/>
                          </w:rPr>
                          <w:t>�</w:t>
                        </w:r>
                        <w:r>
                          <w:rPr>
                            <w:b/>
                            <w:bCs/>
                            <w:color w:val="7590A8"/>
                            <w:spacing w:val="-18"/>
                            <w:sz w:val="27"/>
                            <w:szCs w:val="27"/>
                          </w:rPr>
                          <w:t> </w:t>
                        </w:r>
                        <w:r>
                          <w:rPr>
                            <w:b/>
                            <w:bCs/>
                            <w:color w:val="133D89"/>
                            <w:sz w:val="27"/>
                            <w:szCs w:val="27"/>
                          </w:rPr>
                          <w:t>ISO</w:t>
                        </w:r>
                        <w:r>
                          <w:rPr>
                            <w:b/>
                            <w:bCs/>
                            <w:color w:val="133D89"/>
                            <w:spacing w:val="-17"/>
                            <w:sz w:val="27"/>
                            <w:szCs w:val="27"/>
                          </w:rPr>
                          <w:t> </w:t>
                        </w:r>
                        <w:r>
                          <w:rPr>
                            <w:b/>
                            <w:bCs/>
                            <w:color w:val="133D89"/>
                            <w:sz w:val="27"/>
                            <w:szCs w:val="27"/>
                          </w:rPr>
                          <w:t>6</w:t>
                        </w:r>
                        <w:r>
                          <w:rPr>
                            <w:b/>
                            <w:bCs/>
                            <w:color w:val="133D89"/>
                            <w:spacing w:val="-8"/>
                            <w:sz w:val="27"/>
                            <w:szCs w:val="27"/>
                          </w:rPr>
                          <w:t> </w:t>
                        </w:r>
                        <w:r>
                          <w:rPr>
                            <w:b/>
                            <w:bCs/>
                            <w:color w:val="13E21F"/>
                            <w:sz w:val="27"/>
                            <w:szCs w:val="27"/>
                          </w:rPr>
                          <w:t>-</w:t>
                        </w:r>
                        <w:r>
                          <w:rPr>
                            <w:b/>
                            <w:bCs/>
                            <w:color w:val="13E21F"/>
                            <w:spacing w:val="49"/>
                            <w:sz w:val="27"/>
                            <w:szCs w:val="27"/>
                          </w:rPr>
                          <w:t> </w:t>
                        </w:r>
                        <w:r>
                          <w:rPr>
                            <w:b/>
                            <w:bCs/>
                            <w:color w:val="AA3F9C"/>
                            <w:spacing w:val="-12"/>
                            <w:sz w:val="27"/>
                            <w:szCs w:val="27"/>
                          </w:rPr>
                          <w:t>ACC</w:t>
                        </w:r>
                        <w:r>
                          <w:rPr>
                            <w:b/>
                            <w:bCs/>
                            <w:color w:val="0C2431"/>
                            <w:spacing w:val="-12"/>
                            <w:sz w:val="27"/>
                            <w:szCs w:val="27"/>
                            <w:vertAlign w:val="superscript"/>
                          </w:rPr>
                          <w:t>4</w:t>
                        </w:r>
                      </w:p>
                      <w:p>
                        <w:pPr>
                          <w:spacing w:line="240" w:lineRule="auto" w:before="69"/>
                          <w:rPr>
                            <w:b/>
                            <w:sz w:val="27"/>
                          </w:rPr>
                        </w:pPr>
                      </w:p>
                      <w:p>
                        <w:pPr>
                          <w:spacing w:before="0"/>
                          <w:ind w:left="0" w:right="0" w:firstLine="0"/>
                          <w:jc w:val="left"/>
                          <w:rPr>
                            <w:b/>
                            <w:sz w:val="20"/>
                          </w:rPr>
                        </w:pPr>
                        <w:r>
                          <w:rPr>
                            <w:b/>
                            <w:color w:val="709E08"/>
                            <w:w w:val="105"/>
                            <w:sz w:val="20"/>
                          </w:rPr>
                          <w:t>VAT</w:t>
                        </w:r>
                        <w:r>
                          <w:rPr>
                            <w:b/>
                            <w:color w:val="709E08"/>
                            <w:spacing w:val="9"/>
                            <w:w w:val="105"/>
                            <w:sz w:val="20"/>
                          </w:rPr>
                          <w:t> </w:t>
                        </w:r>
                        <w:r>
                          <w:rPr>
                            <w:b/>
                            <w:color w:val="709E08"/>
                            <w:spacing w:val="-2"/>
                            <w:w w:val="105"/>
                            <w:sz w:val="20"/>
                          </w:rPr>
                          <w:t>Reinraummitarbeiter</w:t>
                        </w:r>
                      </w:p>
                    </w:txbxContent>
                  </v:textbox>
                  <w10:wrap type="none"/>
                </v:shape>
                <v:shape style="position:absolute;left:4605;top:1878;width:366;height:683" type="#_x0000_t202" id="docshape12" filled="false" stroked="false">
                  <v:textbox inset="0,0,0,0">
                    <w:txbxContent>
                      <w:p>
                        <w:pPr>
                          <w:spacing w:line="682" w:lineRule="exact" w:before="0"/>
                          <w:ind w:left="0" w:right="0" w:firstLine="0"/>
                          <w:jc w:val="left"/>
                          <w:rPr>
                            <w:b/>
                            <w:sz w:val="61"/>
                          </w:rPr>
                        </w:pPr>
                        <w:r>
                          <w:rPr>
                            <w:b/>
                            <w:color w:val="6E6D6B"/>
                            <w:spacing w:val="-5"/>
                            <w:sz w:val="61"/>
                          </w:rPr>
                          <w:t>II</w:t>
                        </w:r>
                      </w:p>
                    </w:txbxContent>
                  </v:textbox>
                  <w10:wrap type="none"/>
                </v:shape>
                <v:shape style="position:absolute;left:7236;top:1739;width:5170;height:435" type="#_x0000_t202" id="docshape13" filled="false" stroked="false">
                  <v:textbox inset="0,0,0,0">
                    <w:txbxContent>
                      <w:p>
                        <w:pPr>
                          <w:tabs>
                            <w:tab w:pos="481" w:val="left" w:leader="none"/>
                          </w:tabs>
                          <w:spacing w:line="201" w:lineRule="exact" w:before="0"/>
                          <w:ind w:left="0" w:right="0" w:firstLine="0"/>
                          <w:jc w:val="left"/>
                          <w:rPr>
                            <w:sz w:val="17"/>
                          </w:rPr>
                        </w:pPr>
                        <w:r>
                          <w:rPr>
                            <w:color w:val="3BD185"/>
                            <w:spacing w:val="-5"/>
                            <w:sz w:val="18"/>
                          </w:rPr>
                          <w:t>1.</w:t>
                        </w:r>
                        <w:r>
                          <w:rPr>
                            <w:color w:val="3BD185"/>
                            <w:sz w:val="18"/>
                          </w:rPr>
                          <w:tab/>
                        </w:r>
                        <w:r>
                          <w:rPr>
                            <w:color w:val="153854"/>
                            <w:sz w:val="17"/>
                          </w:rPr>
                          <w:t>Reinraum</w:t>
                        </w:r>
                        <w:r>
                          <w:rPr>
                            <w:color w:val="153854"/>
                            <w:spacing w:val="6"/>
                            <w:sz w:val="17"/>
                          </w:rPr>
                          <w:t> </w:t>
                        </w:r>
                        <w:r>
                          <w:rPr>
                            <w:color w:val="153854"/>
                            <w:sz w:val="17"/>
                          </w:rPr>
                          <w:t>Mehrweg</w:t>
                        </w:r>
                        <w:r>
                          <w:rPr>
                            <w:color w:val="153854"/>
                            <w:spacing w:val="20"/>
                            <w:sz w:val="17"/>
                          </w:rPr>
                          <w:t> </w:t>
                        </w:r>
                        <w:r>
                          <w:rPr>
                            <w:color w:val="B3CD34"/>
                            <w:spacing w:val="-2"/>
                            <w:sz w:val="17"/>
                          </w:rPr>
                          <w:t>Flachkopfhaube</w:t>
                        </w:r>
                      </w:p>
                      <w:p>
                        <w:pPr>
                          <w:tabs>
                            <w:tab w:pos="2314" w:val="left" w:leader="none"/>
                          </w:tabs>
                          <w:spacing w:before="38"/>
                          <w:ind w:left="475" w:right="0" w:firstLine="0"/>
                          <w:jc w:val="left"/>
                          <w:rPr>
                            <w:sz w:val="17"/>
                          </w:rPr>
                        </w:pPr>
                        <w:r>
                          <w:rPr>
                            <w:color w:val="01671A"/>
                            <w:sz w:val="17"/>
                          </w:rPr>
                          <w:t>(Es</w:t>
                        </w:r>
                        <w:r>
                          <w:rPr>
                            <w:color w:val="01671A"/>
                            <w:spacing w:val="-5"/>
                            <w:sz w:val="17"/>
                          </w:rPr>
                          <w:t> </w:t>
                        </w:r>
                        <w:r>
                          <w:rPr>
                            <w:color w:val="01671A"/>
                            <w:sz w:val="17"/>
                          </w:rPr>
                          <w:t>ist</w:t>
                        </w:r>
                        <w:r>
                          <w:rPr>
                            <w:color w:val="01671A"/>
                            <w:spacing w:val="17"/>
                            <w:sz w:val="17"/>
                          </w:rPr>
                          <w:t> </w:t>
                        </w:r>
                        <w:r>
                          <w:rPr>
                            <w:color w:val="01671A"/>
                            <w:sz w:val="17"/>
                          </w:rPr>
                          <w:t>eine</w:t>
                        </w:r>
                        <w:r>
                          <w:rPr>
                            <w:color w:val="01671A"/>
                            <w:spacing w:val="-7"/>
                            <w:sz w:val="17"/>
                          </w:rPr>
                          <w:t> </w:t>
                        </w:r>
                        <w:r>
                          <w:rPr>
                            <w:color w:val="01671A"/>
                            <w:spacing w:val="-2"/>
                            <w:sz w:val="17"/>
                          </w:rPr>
                          <w:t>Einweg</w:t>
                        </w:r>
                        <w:r>
                          <w:rPr>
                            <w:color w:val="01671A"/>
                            <w:sz w:val="17"/>
                          </w:rPr>
                          <w:tab/>
                        </w:r>
                        <w:r>
                          <w:rPr>
                            <w:color w:val="F6C4D4"/>
                            <w:sz w:val="17"/>
                          </w:rPr>
                          <w:t>f</w:t>
                        </w:r>
                        <w:r>
                          <w:rPr>
                            <w:color w:val="F6C4D4"/>
                            <w:spacing w:val="75"/>
                            <w:w w:val="150"/>
                            <w:sz w:val="17"/>
                          </w:rPr>
                          <w:t> </w:t>
                        </w:r>
                        <w:r>
                          <w:rPr>
                            <w:color w:val="F6C4D4"/>
                            <w:sz w:val="13"/>
                          </w:rPr>
                          <w:t>lUL</w:t>
                        </w:r>
                        <w:r>
                          <w:rPr>
                            <w:color w:val="F6C4D4"/>
                            <w:spacing w:val="50"/>
                            <w:sz w:val="13"/>
                          </w:rPr>
                          <w:t> </w:t>
                        </w:r>
                        <w:r>
                          <w:rPr>
                            <w:color w:val="F6C4D4"/>
                            <w:sz w:val="17"/>
                          </w:rPr>
                          <w:t>·/HJc</w:t>
                        </w:r>
                        <w:r>
                          <w:rPr>
                            <w:color w:val="F6C4D4"/>
                            <w:spacing w:val="-2"/>
                            <w:sz w:val="17"/>
                          </w:rPr>
                          <w:t> </w:t>
                        </w:r>
                        <w:r>
                          <w:rPr>
                            <w:i/>
                            <w:color w:val="F6C4D4"/>
                            <w:sz w:val="16"/>
                          </w:rPr>
                          <w:t>rnetL</w:t>
                        </w:r>
                        <w:r>
                          <w:rPr>
                            <w:i/>
                            <w:color w:val="F6C4D4"/>
                            <w:spacing w:val="21"/>
                            <w:sz w:val="16"/>
                          </w:rPr>
                          <w:t> </w:t>
                        </w:r>
                        <w:r>
                          <w:rPr>
                            <w:color w:val="F6C4D4"/>
                            <w:sz w:val="17"/>
                          </w:rPr>
                          <w:t>dJr</w:t>
                        </w:r>
                        <w:r>
                          <w:rPr>
                            <w:color w:val="F6C4D4"/>
                            <w:spacing w:val="-31"/>
                            <w:sz w:val="17"/>
                          </w:rPr>
                          <w:t> </w:t>
                        </w:r>
                        <w:r>
                          <w:rPr>
                            <w:color w:val="F6C4D4"/>
                            <w:sz w:val="17"/>
                          </w:rPr>
                          <w:t>ur</w:t>
                        </w:r>
                        <w:r>
                          <w:rPr>
                            <w:color w:val="F6C4D4"/>
                            <w:spacing w:val="-10"/>
                            <w:sz w:val="17"/>
                          </w:rPr>
                          <w:t> </w:t>
                        </w:r>
                        <w:r>
                          <w:rPr>
                            <w:color w:val="F6C4D4"/>
                            <w:sz w:val="17"/>
                          </w:rPr>
                          <w:t>ter</w:t>
                        </w:r>
                        <w:r>
                          <w:rPr>
                            <w:color w:val="F6C4D4"/>
                            <w:spacing w:val="10"/>
                            <w:sz w:val="17"/>
                          </w:rPr>
                          <w:t> </w:t>
                        </w:r>
                        <w:r>
                          <w:rPr>
                            <w:i/>
                            <w:color w:val="F6C4D4"/>
                            <w:sz w:val="11"/>
                          </w:rPr>
                          <w:t>LU</w:t>
                        </w:r>
                        <w:r>
                          <w:rPr>
                            <w:i/>
                            <w:color w:val="F6C4D4"/>
                            <w:spacing w:val="57"/>
                            <w:sz w:val="11"/>
                          </w:rPr>
                          <w:t> </w:t>
                        </w:r>
                        <w:r>
                          <w:rPr>
                            <w:color w:val="F6C4D4"/>
                            <w:sz w:val="17"/>
                          </w:rPr>
                          <w:t>trc</w:t>
                        </w:r>
                        <w:r>
                          <w:rPr>
                            <w:color w:val="F6C4D4"/>
                            <w:spacing w:val="52"/>
                            <w:sz w:val="17"/>
                          </w:rPr>
                          <w:t> </w:t>
                        </w:r>
                        <w:r>
                          <w:rPr>
                            <w:color w:val="F6C4D4"/>
                            <w:spacing w:val="-5"/>
                            <w:sz w:val="17"/>
                          </w:rPr>
                          <w:t>wn)</w:t>
                        </w:r>
                      </w:p>
                    </w:txbxContent>
                  </v:textbox>
                  <w10:wrap type="none"/>
                </v:shape>
                <v:shape style="position:absolute;left:7251;top:2335;width:157;height:202" type="#_x0000_t202" id="docshape14" filled="false" stroked="false">
                  <v:textbox inset="0,0,0,0">
                    <w:txbxContent>
                      <w:p>
                        <w:pPr>
                          <w:spacing w:line="201" w:lineRule="exact" w:before="0"/>
                          <w:ind w:left="0" w:right="0" w:firstLine="0"/>
                          <w:jc w:val="left"/>
                          <w:rPr>
                            <w:sz w:val="18"/>
                          </w:rPr>
                        </w:pPr>
                        <w:r>
                          <w:rPr>
                            <w:color w:val="7EE248"/>
                            <w:spacing w:val="-5"/>
                            <w:sz w:val="18"/>
                          </w:rPr>
                          <w:t>2.</w:t>
                        </w:r>
                      </w:p>
                    </w:txbxContent>
                  </v:textbox>
                  <w10:wrap type="none"/>
                </v:shape>
                <v:shape style="position:absolute;left:7249;top:2934;width:158;height:200" type="#_x0000_t202" id="docshape15" filled="false" stroked="false">
                  <v:textbox inset="0,0,0,0">
                    <w:txbxContent>
                      <w:p>
                        <w:pPr>
                          <w:spacing w:line="200" w:lineRule="exact" w:before="0"/>
                          <w:ind w:left="0" w:right="0" w:firstLine="0"/>
                          <w:jc w:val="left"/>
                          <w:rPr>
                            <w:rFonts w:ascii="Times New Roman"/>
                            <w:sz w:val="18"/>
                          </w:rPr>
                        </w:pPr>
                        <w:r>
                          <w:rPr>
                            <w:rFonts w:ascii="Times New Roman"/>
                            <w:color w:val="21464F"/>
                            <w:spacing w:val="-5"/>
                            <w:sz w:val="18"/>
                          </w:rPr>
                          <w:t>3.</w:t>
                        </w:r>
                      </w:p>
                    </w:txbxContent>
                  </v:textbox>
                  <w10:wrap type="none"/>
                </v:shape>
                <v:shape style="position:absolute;left:7712;top:2344;width:3404;height:782" type="#_x0000_t202" id="docshape16" filled="false" stroked="false">
                  <v:textbox inset="0,0,0,0">
                    <w:txbxContent>
                      <w:p>
                        <w:pPr>
                          <w:spacing w:line="190" w:lineRule="exact" w:before="0"/>
                          <w:ind w:left="6" w:right="0" w:firstLine="0"/>
                          <w:jc w:val="left"/>
                          <w:rPr>
                            <w:sz w:val="17"/>
                          </w:rPr>
                        </w:pPr>
                        <w:r>
                          <w:rPr>
                            <w:color w:val="4DD177"/>
                            <w:sz w:val="17"/>
                          </w:rPr>
                          <w:t>Reinraum</w:t>
                        </w:r>
                        <w:r>
                          <w:rPr>
                            <w:color w:val="4DD177"/>
                            <w:spacing w:val="-1"/>
                            <w:sz w:val="17"/>
                          </w:rPr>
                          <w:t> </w:t>
                        </w:r>
                        <w:r>
                          <w:rPr>
                            <w:color w:val="4DD177"/>
                            <w:sz w:val="17"/>
                          </w:rPr>
                          <w:t>Einweg</w:t>
                        </w:r>
                        <w:r>
                          <w:rPr>
                            <w:color w:val="4DD177"/>
                            <w:spacing w:val="14"/>
                            <w:sz w:val="17"/>
                          </w:rPr>
                          <w:t> </w:t>
                        </w:r>
                        <w:r>
                          <w:rPr>
                            <w:color w:val="C4E254"/>
                            <w:spacing w:val="-2"/>
                            <w:sz w:val="17"/>
                          </w:rPr>
                          <w:t>Bar.schutz</w:t>
                        </w:r>
                      </w:p>
                      <w:p>
                        <w:pPr>
                          <w:spacing w:before="40"/>
                          <w:ind w:left="0" w:right="0" w:firstLine="0"/>
                          <w:jc w:val="left"/>
                          <w:rPr>
                            <w:sz w:val="17"/>
                          </w:rPr>
                        </w:pPr>
                        <w:r>
                          <w:rPr>
                            <w:color w:val="C4C1B5"/>
                            <w:sz w:val="17"/>
                          </w:rPr>
                          <w:t>(Tragepflicht</w:t>
                        </w:r>
                        <w:r>
                          <w:rPr>
                            <w:color w:val="C4C1B5"/>
                            <w:spacing w:val="37"/>
                            <w:sz w:val="17"/>
                          </w:rPr>
                          <w:t> </w:t>
                        </w:r>
                        <w:r>
                          <w:rPr>
                            <w:color w:val="C4C1B5"/>
                            <w:sz w:val="17"/>
                          </w:rPr>
                          <w:t>fur</w:t>
                        </w:r>
                        <w:r>
                          <w:rPr>
                            <w:color w:val="C4C1B5"/>
                            <w:spacing w:val="22"/>
                            <w:sz w:val="17"/>
                          </w:rPr>
                          <w:t> </w:t>
                        </w:r>
                        <w:r>
                          <w:rPr>
                            <w:color w:val="C4C1B5"/>
                            <w:sz w:val="17"/>
                          </w:rPr>
                          <w:t>Barttrager!</w:t>
                        </w:r>
                        <w:r>
                          <w:rPr>
                            <w:color w:val="C4C1B5"/>
                            <w:spacing w:val="15"/>
                            <w:sz w:val="17"/>
                          </w:rPr>
                          <w:t> </w:t>
                        </w:r>
                        <w:r>
                          <w:rPr>
                            <w:color w:val="C4C1B5"/>
                            <w:sz w:val="17"/>
                          </w:rPr>
                          <w:t>Gilt</w:t>
                        </w:r>
                        <w:r>
                          <w:rPr>
                            <w:color w:val="C4C1B5"/>
                            <w:spacing w:val="18"/>
                            <w:sz w:val="17"/>
                          </w:rPr>
                          <w:t> </w:t>
                        </w:r>
                        <w:r>
                          <w:rPr>
                            <w:color w:val="C4C1B5"/>
                            <w:sz w:val="17"/>
                          </w:rPr>
                          <w:t>auch</w:t>
                        </w:r>
                        <w:r>
                          <w:rPr>
                            <w:color w:val="C4C1B5"/>
                            <w:spacing w:val="22"/>
                            <w:sz w:val="17"/>
                          </w:rPr>
                          <w:t> </w:t>
                        </w:r>
                        <w:r>
                          <w:rPr>
                            <w:color w:val="C4C1B5"/>
                            <w:spacing w:val="-4"/>
                            <w:sz w:val="17"/>
                          </w:rPr>
                          <w:t>furl</w:t>
                        </w:r>
                      </w:p>
                      <w:p>
                        <w:pPr>
                          <w:spacing w:before="160"/>
                          <w:ind w:left="6" w:right="0" w:firstLine="0"/>
                          <w:jc w:val="left"/>
                          <w:rPr>
                            <w:sz w:val="17"/>
                          </w:rPr>
                        </w:pPr>
                        <w:r>
                          <w:rPr>
                            <w:color w:val="153854"/>
                            <w:sz w:val="17"/>
                          </w:rPr>
                          <w:t>Reinraum</w:t>
                        </w:r>
                        <w:r>
                          <w:rPr>
                            <w:color w:val="153854"/>
                            <w:spacing w:val="16"/>
                            <w:sz w:val="17"/>
                          </w:rPr>
                          <w:t> </w:t>
                        </w:r>
                        <w:r>
                          <w:rPr>
                            <w:color w:val="153854"/>
                            <w:sz w:val="17"/>
                          </w:rPr>
                          <w:t>Mehrweg</w:t>
                        </w:r>
                        <w:r>
                          <w:rPr>
                            <w:color w:val="153854"/>
                            <w:spacing w:val="28"/>
                            <w:sz w:val="17"/>
                          </w:rPr>
                          <w:t> </w:t>
                        </w:r>
                        <w:r>
                          <w:rPr>
                            <w:color w:val="60FFC3"/>
                            <w:sz w:val="17"/>
                          </w:rPr>
                          <w:t>Overa</w:t>
                        </w:r>
                        <w:r>
                          <w:rPr>
                            <w:color w:val="60FFC3"/>
                            <w:spacing w:val="70"/>
                            <w:w w:val="150"/>
                            <w:sz w:val="17"/>
                          </w:rPr>
                          <w:t> </w:t>
                        </w:r>
                        <w:r>
                          <w:rPr>
                            <w:b/>
                            <w:color w:val="3D5EC3"/>
                            <w:sz w:val="16"/>
                          </w:rPr>
                          <w:t>grun</w:t>
                        </w:r>
                        <w:r>
                          <w:rPr>
                            <w:b/>
                            <w:color w:val="3D5EC3"/>
                            <w:spacing w:val="-1"/>
                            <w:sz w:val="16"/>
                          </w:rPr>
                          <w:t> </w:t>
                        </w:r>
                        <w:r>
                          <w:rPr>
                            <w:color w:val="C4E254"/>
                            <w:sz w:val="17"/>
                          </w:rPr>
                          <w:t>(VAT</w:t>
                        </w:r>
                        <w:r>
                          <w:rPr>
                            <w:color w:val="C4E254"/>
                            <w:spacing w:val="24"/>
                            <w:sz w:val="17"/>
                          </w:rPr>
                          <w:t> </w:t>
                        </w:r>
                        <w:r>
                          <w:rPr>
                            <w:color w:val="BFB603"/>
                            <w:spacing w:val="-5"/>
                            <w:sz w:val="17"/>
                          </w:rPr>
                          <w:t>HQ)</w:t>
                        </w:r>
                      </w:p>
                    </w:txbxContent>
                  </v:textbox>
                  <w10:wrap type="none"/>
                </v:shape>
                <v:shape style="position:absolute;left:12399;top:2580;width:1084;height:191" type="#_x0000_t202" id="docshape17" filled="false" stroked="false">
                  <v:textbox inset="0,0,0,0">
                    <w:txbxContent>
                      <w:p>
                        <w:pPr>
                          <w:spacing w:line="190" w:lineRule="exact" w:before="0"/>
                          <w:ind w:left="0" w:right="0" w:firstLine="0"/>
                          <w:jc w:val="left"/>
                          <w:rPr>
                            <w:sz w:val="17"/>
                          </w:rPr>
                        </w:pPr>
                        <w:r>
                          <w:rPr>
                            <w:color w:val="D4898E"/>
                            <w:spacing w:val="-4"/>
                            <w:sz w:val="17"/>
                          </w:rPr>
                          <w:t>PFE_PO_009</w:t>
                        </w:r>
                        <w:r>
                          <w:rPr>
                            <w:color w:val="EB9C05"/>
                            <w:spacing w:val="-4"/>
                            <w:sz w:val="17"/>
                          </w:rPr>
                          <w:t>)</w:t>
                        </w:r>
                      </w:p>
                    </w:txbxContent>
                  </v:textbox>
                  <w10:wrap type="none"/>
                </v:shape>
                <v:shape style="position:absolute;left:7712;top:3176;width:6219;height:191" type="#_x0000_t202" id="docshape18" filled="false" stroked="false">
                  <v:textbox inset="0,0,0,0">
                    <w:txbxContent>
                      <w:p>
                        <w:pPr>
                          <w:spacing w:line="190" w:lineRule="exact" w:before="0"/>
                          <w:ind w:left="0" w:right="0" w:firstLine="0"/>
                          <w:jc w:val="left"/>
                          <w:rPr>
                            <w:sz w:val="17"/>
                          </w:rPr>
                        </w:pPr>
                        <w:r>
                          <w:rPr>
                            <w:color w:val="28AAC6"/>
                            <w:sz w:val="17"/>
                          </w:rPr>
                          <w:t>(Linter</w:t>
                        </w:r>
                        <w:r>
                          <w:rPr>
                            <w:color w:val="28AAC6"/>
                            <w:spacing w:val="20"/>
                            <w:sz w:val="17"/>
                          </w:rPr>
                          <w:t> </w:t>
                        </w:r>
                        <w:r>
                          <w:rPr>
                            <w:color w:val="28AAC6"/>
                            <w:sz w:val="17"/>
                            <w:u w:val="thick" w:color="28AAC6"/>
                          </w:rPr>
                          <w:t>dem</w:t>
                        </w:r>
                        <w:r>
                          <w:rPr>
                            <w:color w:val="28AAC6"/>
                            <w:spacing w:val="7"/>
                            <w:sz w:val="17"/>
                            <w:u w:val="thick" w:color="28AAC6"/>
                          </w:rPr>
                          <w:t> </w:t>
                        </w:r>
                        <w:r>
                          <w:rPr>
                            <w:color w:val="28AAC6"/>
                            <w:sz w:val="17"/>
                            <w:u w:val="thick" w:color="28AAC6"/>
                          </w:rPr>
                          <w:t>Reinraum</w:t>
                        </w:r>
                        <w:r>
                          <w:rPr>
                            <w:color w:val="28AAC6"/>
                            <w:spacing w:val="21"/>
                            <w:sz w:val="17"/>
                            <w:u w:val="thick" w:color="28AAC6"/>
                          </w:rPr>
                          <w:t> </w:t>
                        </w:r>
                        <w:r>
                          <w:rPr>
                            <w:color w:val="28AAC6"/>
                            <w:sz w:val="17"/>
                            <w:u w:val="thick" w:color="28AAC6"/>
                          </w:rPr>
                          <w:t>Overall</w:t>
                        </w:r>
                        <w:r>
                          <w:rPr>
                            <w:color w:val="28AAC6"/>
                            <w:spacing w:val="7"/>
                            <w:sz w:val="17"/>
                            <w:u w:val="thick" w:color="28AAC6"/>
                          </w:rPr>
                          <w:t> </w:t>
                        </w:r>
                        <w:r>
                          <w:rPr>
                            <w:color w:val="28AAC6"/>
                            <w:sz w:val="17"/>
                            <w:u w:val="thick" w:color="28AAC6"/>
                          </w:rPr>
                          <w:t>ist</w:t>
                        </w:r>
                        <w:r>
                          <w:rPr>
                            <w:color w:val="28AAC6"/>
                            <w:spacing w:val="27"/>
                            <w:sz w:val="17"/>
                            <w:u w:val="thick" w:color="28AAC6"/>
                          </w:rPr>
                          <w:t> </w:t>
                        </w:r>
                        <w:r>
                          <w:rPr>
                            <w:color w:val="28AAC6"/>
                            <w:sz w:val="17"/>
                            <w:u w:val="thick" w:color="28AAC6"/>
                          </w:rPr>
                          <w:t>die</w:t>
                        </w:r>
                        <w:r>
                          <w:rPr>
                            <w:color w:val="28AAC6"/>
                            <w:spacing w:val="7"/>
                            <w:sz w:val="17"/>
                            <w:u w:val="none"/>
                          </w:rPr>
                          <w:t> </w:t>
                        </w:r>
                        <w:r>
                          <w:rPr>
                            <w:color w:val="28AAC6"/>
                            <w:sz w:val="17"/>
                            <w:u w:val="none"/>
                          </w:rPr>
                          <w:t>bereitgestellte</w:t>
                        </w:r>
                        <w:r>
                          <w:rPr>
                            <w:color w:val="28AAC6"/>
                            <w:spacing w:val="-1"/>
                            <w:sz w:val="17"/>
                            <w:u w:val="none"/>
                          </w:rPr>
                          <w:t> </w:t>
                        </w:r>
                        <w:r>
                          <w:rPr>
                            <w:color w:val="28AAC6"/>
                            <w:sz w:val="17"/>
                            <w:u w:val="none"/>
                          </w:rPr>
                          <w:t>Funktionswasche</w:t>
                        </w:r>
                        <w:r>
                          <w:rPr>
                            <w:color w:val="28AAC6"/>
                            <w:spacing w:val="-2"/>
                            <w:sz w:val="17"/>
                            <w:u w:val="none"/>
                          </w:rPr>
                          <w:t> </w:t>
                        </w:r>
                        <w:r>
                          <w:rPr>
                            <w:color w:val="28AAC6"/>
                            <w:sz w:val="17"/>
                            <w:u w:val="none"/>
                          </w:rPr>
                          <w:t>zu</w:t>
                        </w:r>
                        <w:r>
                          <w:rPr>
                            <w:color w:val="28AAC6"/>
                            <w:spacing w:val="5"/>
                            <w:sz w:val="17"/>
                            <w:u w:val="none"/>
                          </w:rPr>
                          <w:t> </w:t>
                        </w:r>
                        <w:r>
                          <w:rPr>
                            <w:color w:val="28AAC6"/>
                            <w:spacing w:val="-2"/>
                            <w:sz w:val="17"/>
                            <w:u w:val="none"/>
                          </w:rPr>
                          <w:t>tragen.)</w:t>
                        </w:r>
                      </w:p>
                    </w:txbxContent>
                  </v:textbox>
                  <w10:wrap type="none"/>
                </v:shape>
                <v:shape style="position:absolute;left:7247;top:5435;width:5923;height:1383" type="#_x0000_t202" id="docshape19" filled="false" stroked="false">
                  <v:textbox inset="0,0,0,0">
                    <w:txbxContent>
                      <w:p>
                        <w:pPr>
                          <w:numPr>
                            <w:ilvl w:val="0"/>
                            <w:numId w:val="3"/>
                          </w:numPr>
                          <w:tabs>
                            <w:tab w:pos="471" w:val="left" w:leader="none"/>
                          </w:tabs>
                          <w:spacing w:line="190" w:lineRule="exact" w:before="0"/>
                          <w:ind w:left="471" w:right="0" w:hanging="464"/>
                          <w:jc w:val="left"/>
                          <w:rPr>
                            <w:color w:val="3D2D9A"/>
                            <w:sz w:val="17"/>
                          </w:rPr>
                        </w:pPr>
                        <w:r>
                          <w:rPr>
                            <w:color w:val="4DD177"/>
                            <w:sz w:val="17"/>
                          </w:rPr>
                          <w:t>Reinraum</w:t>
                        </w:r>
                        <w:r>
                          <w:rPr>
                            <w:color w:val="4DD177"/>
                            <w:spacing w:val="-1"/>
                            <w:sz w:val="17"/>
                          </w:rPr>
                          <w:t> </w:t>
                        </w:r>
                        <w:r>
                          <w:rPr>
                            <w:color w:val="4DD177"/>
                            <w:sz w:val="17"/>
                          </w:rPr>
                          <w:t>Einweg</w:t>
                        </w:r>
                        <w:r>
                          <w:rPr>
                            <w:color w:val="4DD177"/>
                            <w:spacing w:val="13"/>
                            <w:sz w:val="17"/>
                          </w:rPr>
                          <w:t> </w:t>
                        </w:r>
                        <w:r>
                          <w:rPr>
                            <w:color w:val="3F4F46"/>
                            <w:spacing w:val="-2"/>
                            <w:sz w:val="17"/>
                          </w:rPr>
                          <w:t>Mundschutz</w:t>
                        </w:r>
                      </w:p>
                      <w:p>
                        <w:pPr>
                          <w:spacing w:before="35"/>
                          <w:ind w:left="464" w:right="0" w:firstLine="0"/>
                          <w:jc w:val="left"/>
                          <w:rPr>
                            <w:sz w:val="17"/>
                          </w:rPr>
                        </w:pPr>
                        <w:r>
                          <w:rPr>
                            <w:color w:val="46BC41"/>
                            <w:sz w:val="17"/>
                          </w:rPr>
                          <w:t>(Mundschutz</w:t>
                        </w:r>
                        <w:r>
                          <w:rPr>
                            <w:color w:val="46BC41"/>
                            <w:spacing w:val="26"/>
                            <w:sz w:val="17"/>
                          </w:rPr>
                          <w:t> </w:t>
                        </w:r>
                        <w:r>
                          <w:rPr>
                            <w:color w:val="46BC41"/>
                            <w:sz w:val="17"/>
                          </w:rPr>
                          <w:t>wird</w:t>
                        </w:r>
                        <w:r>
                          <w:rPr>
                            <w:color w:val="46BC41"/>
                            <w:spacing w:val="10"/>
                            <w:sz w:val="17"/>
                          </w:rPr>
                          <w:t> </w:t>
                        </w:r>
                        <w:r>
                          <w:rPr>
                            <w:color w:val="46BC41"/>
                            <w:sz w:val="17"/>
                          </w:rPr>
                          <w:t>Ober</w:t>
                        </w:r>
                        <w:r>
                          <w:rPr>
                            <w:color w:val="46BC41"/>
                            <w:spacing w:val="9"/>
                            <w:sz w:val="17"/>
                          </w:rPr>
                          <w:t> </w:t>
                        </w:r>
                        <w:r>
                          <w:rPr>
                            <w:color w:val="DD85C8"/>
                            <w:sz w:val="17"/>
                          </w:rPr>
                          <w:t>der</w:t>
                        </w:r>
                        <w:r>
                          <w:rPr>
                            <w:color w:val="DD85C8"/>
                            <w:spacing w:val="7"/>
                            <w:sz w:val="17"/>
                          </w:rPr>
                          <w:t> </w:t>
                        </w:r>
                        <w:r>
                          <w:rPr>
                            <w:color w:val="DD85C8"/>
                            <w:sz w:val="17"/>
                          </w:rPr>
                          <w:t>Haube</w:t>
                        </w:r>
                        <w:r>
                          <w:rPr>
                            <w:color w:val="DD85C8"/>
                            <w:spacing w:val="4"/>
                            <w:sz w:val="17"/>
                          </w:rPr>
                          <w:t> </w:t>
                        </w:r>
                        <w:r>
                          <w:rPr>
                            <w:color w:val="DD85C8"/>
                            <w:sz w:val="17"/>
                          </w:rPr>
                          <w:t>mit</w:t>
                        </w:r>
                        <w:r>
                          <w:rPr>
                            <w:color w:val="DD85C8"/>
                            <w:spacing w:val="5"/>
                            <w:sz w:val="17"/>
                          </w:rPr>
                          <w:t> </w:t>
                        </w:r>
                        <w:r>
                          <w:rPr>
                            <w:color w:val="DD85C8"/>
                            <w:sz w:val="17"/>
                          </w:rPr>
                          <w:t>einem</w:t>
                        </w:r>
                        <w:r>
                          <w:rPr>
                            <w:color w:val="DD85C8"/>
                            <w:spacing w:val="10"/>
                            <w:sz w:val="17"/>
                          </w:rPr>
                          <w:t> </w:t>
                        </w:r>
                        <w:r>
                          <w:rPr>
                            <w:color w:val="DD85C8"/>
                            <w:sz w:val="17"/>
                          </w:rPr>
                          <w:t>Clip </w:t>
                        </w:r>
                        <w:r>
                          <w:rPr>
                            <w:color w:val="DD85C8"/>
                            <w:spacing w:val="-2"/>
                            <w:sz w:val="17"/>
                          </w:rPr>
                          <w:t>befestigt)</w:t>
                        </w:r>
                      </w:p>
                      <w:p>
                        <w:pPr>
                          <w:numPr>
                            <w:ilvl w:val="0"/>
                            <w:numId w:val="3"/>
                          </w:numPr>
                          <w:tabs>
                            <w:tab w:pos="464" w:val="left" w:leader="none"/>
                            <w:tab w:pos="471" w:val="left" w:leader="none"/>
                          </w:tabs>
                          <w:spacing w:line="273" w:lineRule="auto" w:before="152"/>
                          <w:ind w:left="464" w:right="550" w:hanging="465"/>
                          <w:jc w:val="left"/>
                          <w:rPr>
                            <w:rFonts w:ascii="Times New Roman"/>
                            <w:color w:val="0F7B48"/>
                            <w:sz w:val="19"/>
                          </w:rPr>
                        </w:pPr>
                        <w:r>
                          <w:rPr>
                            <w:color w:val="522FFD"/>
                            <w:sz w:val="17"/>
                          </w:rPr>
                          <w:t>Reinraum</w:t>
                        </w:r>
                        <w:r>
                          <w:rPr>
                            <w:color w:val="522FFD"/>
                            <w:sz w:val="17"/>
                          </w:rPr>
                          <w:t> Sicherheitsschuhe</w:t>
                        </w:r>
                        <w:r>
                          <w:rPr>
                            <w:color w:val="522FFD"/>
                            <w:spacing w:val="-5"/>
                            <w:sz w:val="17"/>
                          </w:rPr>
                          <w:t> </w:t>
                        </w:r>
                        <w:r>
                          <w:rPr>
                            <w:color w:val="522FFD"/>
                            <w:sz w:val="17"/>
                          </w:rPr>
                          <w:t>mit Schuhgamaschen oder analog. </w:t>
                        </w:r>
                        <w:r>
                          <w:rPr>
                            <w:color w:val="1C2A97"/>
                            <w:w w:val="105"/>
                            <w:sz w:val="17"/>
                          </w:rPr>
                          <w:t>(Schuhgamaschen</w:t>
                        </w:r>
                        <w:r>
                          <w:rPr>
                            <w:color w:val="1C2A97"/>
                            <w:spacing w:val="-10"/>
                            <w:w w:val="105"/>
                            <w:sz w:val="17"/>
                          </w:rPr>
                          <w:t> </w:t>
                        </w:r>
                        <w:r>
                          <w:rPr>
                            <w:color w:val="1C2A97"/>
                            <w:w w:val="105"/>
                            <w:sz w:val="17"/>
                          </w:rPr>
                          <w:t>sind</w:t>
                        </w:r>
                        <w:r>
                          <w:rPr>
                            <w:color w:val="1C2A97"/>
                            <w:spacing w:val="-2"/>
                            <w:w w:val="105"/>
                            <w:sz w:val="17"/>
                          </w:rPr>
                          <w:t> </w:t>
                        </w:r>
                        <w:r>
                          <w:rPr>
                            <w:color w:val="1C2A97"/>
                            <w:w w:val="105"/>
                            <w:sz w:val="17"/>
                          </w:rPr>
                          <w:t>in</w:t>
                        </w:r>
                        <w:r>
                          <w:rPr>
                            <w:color w:val="1C2A97"/>
                            <w:spacing w:val="-8"/>
                            <w:w w:val="105"/>
                            <w:sz w:val="17"/>
                          </w:rPr>
                          <w:t> </w:t>
                        </w:r>
                        <w:r>
                          <w:rPr>
                            <w:color w:val="1C2A97"/>
                            <w:w w:val="105"/>
                            <w:sz w:val="17"/>
                          </w:rPr>
                          <w:t>ISO Klasse</w:t>
                        </w:r>
                        <w:r>
                          <w:rPr>
                            <w:color w:val="1C2A97"/>
                            <w:spacing w:val="-5"/>
                            <w:w w:val="105"/>
                            <w:sz w:val="17"/>
                          </w:rPr>
                          <w:t> </w:t>
                        </w:r>
                        <w:r>
                          <w:rPr>
                            <w:color w:val="1C2A97"/>
                            <w:w w:val="105"/>
                            <w:sz w:val="17"/>
                          </w:rPr>
                          <w:t>7</w:t>
                        </w:r>
                        <w:r>
                          <w:rPr>
                            <w:color w:val="1C2A97"/>
                            <w:spacing w:val="-4"/>
                            <w:w w:val="105"/>
                            <w:sz w:val="17"/>
                          </w:rPr>
                          <w:t> </w:t>
                        </w:r>
                        <w:r>
                          <w:rPr>
                            <w:color w:val="1C2A97"/>
                            <w:w w:val="105"/>
                            <w:sz w:val="17"/>
                          </w:rPr>
                          <w:t>nicht gefordert)</w:t>
                        </w:r>
                      </w:p>
                      <w:p>
                        <w:pPr>
                          <w:numPr>
                            <w:ilvl w:val="0"/>
                            <w:numId w:val="3"/>
                          </w:numPr>
                          <w:tabs>
                            <w:tab w:pos="471" w:val="left" w:leader="none"/>
                            <w:tab w:pos="3242" w:val="left" w:leader="none"/>
                          </w:tabs>
                          <w:spacing w:before="142"/>
                          <w:ind w:left="471" w:right="0" w:hanging="469"/>
                          <w:jc w:val="left"/>
                          <w:rPr>
                            <w:color w:val="6BA1E1"/>
                            <w:sz w:val="17"/>
                          </w:rPr>
                        </w:pPr>
                        <w:r>
                          <w:rPr>
                            <w:color w:val="4DD177"/>
                            <w:sz w:val="17"/>
                          </w:rPr>
                          <w:t>Reinraum</w:t>
                        </w:r>
                        <w:r>
                          <w:rPr>
                            <w:color w:val="4DD177"/>
                            <w:spacing w:val="-1"/>
                            <w:sz w:val="17"/>
                          </w:rPr>
                          <w:t> </w:t>
                        </w:r>
                        <w:r>
                          <w:rPr>
                            <w:color w:val="4DD177"/>
                            <w:sz w:val="17"/>
                          </w:rPr>
                          <w:t>Einweg</w:t>
                        </w:r>
                        <w:r>
                          <w:rPr>
                            <w:color w:val="4DD177"/>
                            <w:spacing w:val="12"/>
                            <w:sz w:val="17"/>
                          </w:rPr>
                          <w:t> </w:t>
                        </w:r>
                        <w:r>
                          <w:rPr>
                            <w:color w:val="38DD00"/>
                            <w:spacing w:val="-2"/>
                            <w:sz w:val="17"/>
                          </w:rPr>
                          <w:t>Handschuhe</w:t>
                        </w:r>
                        <w:r>
                          <w:rPr>
                            <w:color w:val="38DD00"/>
                            <w:sz w:val="17"/>
                          </w:rPr>
                          <w:tab/>
                        </w:r>
                        <w:r>
                          <w:rPr>
                            <w:color w:val="133D89"/>
                            <w:w w:val="95"/>
                            <w:sz w:val="17"/>
                          </w:rPr>
                          <w:t>(Nitril</w:t>
                        </w:r>
                        <w:r>
                          <w:rPr>
                            <w:color w:val="133D89"/>
                            <w:spacing w:val="-10"/>
                            <w:w w:val="95"/>
                            <w:sz w:val="17"/>
                          </w:rPr>
                          <w:t> </w:t>
                        </w:r>
                        <w:r>
                          <w:rPr>
                            <w:color w:val="133D89"/>
                            <w:w w:val="95"/>
                            <w:sz w:val="17"/>
                          </w:rPr>
                          <w:t>/</w:t>
                        </w:r>
                        <w:r>
                          <w:rPr>
                            <w:color w:val="133D89"/>
                            <w:spacing w:val="-2"/>
                            <w:sz w:val="17"/>
                          </w:rPr>
                          <w:t> </w:t>
                        </w:r>
                        <w:r>
                          <w:rPr>
                            <w:color w:val="133D89"/>
                            <w:w w:val="95"/>
                            <w:sz w:val="17"/>
                          </w:rPr>
                          <w:t>2</w:t>
                        </w:r>
                        <w:r>
                          <w:rPr>
                            <w:color w:val="1897CF"/>
                            <w:w w:val="95"/>
                            <w:sz w:val="17"/>
                          </w:rPr>
                          <w:t>-</w:t>
                        </w:r>
                        <w:r>
                          <w:rPr>
                            <w:color w:val="85F4E2"/>
                            <w:w w:val="95"/>
                            <w:sz w:val="17"/>
                          </w:rPr>
                          <w:t>1ag1g.</w:t>
                        </w:r>
                        <w:r>
                          <w:rPr>
                            <w:color w:val="85F4E2"/>
                            <w:spacing w:val="-23"/>
                            <w:w w:val="95"/>
                            <w:sz w:val="17"/>
                          </w:rPr>
                          <w:t> </w:t>
                        </w:r>
                        <w:r>
                          <w:rPr>
                            <w:color w:val="85F4E2"/>
                            <w:w w:val="95"/>
                            <w:sz w:val="17"/>
                          </w:rPr>
                          <w:t>S1ehe</w:t>
                        </w:r>
                        <w:r>
                          <w:rPr>
                            <w:color w:val="85F4E2"/>
                            <w:spacing w:val="-8"/>
                            <w:w w:val="95"/>
                            <w:sz w:val="17"/>
                          </w:rPr>
                          <w:t> </w:t>
                        </w:r>
                        <w:r>
                          <w:rPr>
                            <w:color w:val="E156FB"/>
                            <w:spacing w:val="-2"/>
                            <w:w w:val="90"/>
                            <w:sz w:val="17"/>
                          </w:rPr>
                          <w:t>PFE_WI_051</w:t>
                        </w:r>
                        <w:r>
                          <w:rPr>
                            <w:color w:val="EB9C05"/>
                            <w:spacing w:val="-2"/>
                            <w:w w:val="90"/>
                            <w:sz w:val="17"/>
                          </w:rPr>
                          <w:t>)</w:t>
                        </w:r>
                      </w:p>
                    </w:txbxContent>
                  </v:textbox>
                  <w10:wrap type="none"/>
                </v:shape>
                <v:shape style="position:absolute;left:3284;top:6937;width:1097;height:135" type="#_x0000_t202" id="docshape20" filled="false" stroked="false">
                  <v:textbox inset="0,0,0,0">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none"/>
                </v:shape>
                <v:shape style="position:absolute;left:7716;top:7214;width:1211;height:169" type="#_x0000_t202" id="docshape21" filled="false" stroked="false">
                  <v:textbox inset="0,0,0,0">
                    <w:txbxContent>
                      <w:p>
                        <w:pPr>
                          <w:spacing w:before="8"/>
                          <w:ind w:left="0" w:right="0" w:firstLine="0"/>
                          <w:jc w:val="left"/>
                          <w:rPr>
                            <w:sz w:val="14"/>
                          </w:rPr>
                        </w:pPr>
                        <w:r>
                          <w:rPr>
                            <w:color w:val="5B67B3"/>
                            <w:spacing w:val="-4"/>
                            <w:sz w:val="14"/>
                            <w:vertAlign w:val="superscript"/>
                          </w:rPr>
                          <w:t>4</w:t>
                        </w:r>
                        <w:r>
                          <w:rPr>
                            <w:color w:val="74AE64"/>
                            <w:spacing w:val="-4"/>
                            <w:sz w:val="14"/>
                            <w:vertAlign w:val="baseline"/>
                          </w:rPr>
                          <w:t>Reinraumklassen</w:t>
                        </w:r>
                        <w:r>
                          <w:rPr>
                            <w:color w:val="74AE64"/>
                            <w:spacing w:val="17"/>
                            <w:sz w:val="14"/>
                            <w:vertAlign w:val="baseline"/>
                          </w:rPr>
                          <w:t> </w:t>
                        </w:r>
                        <w:r>
                          <w:rPr>
                            <w:color w:val="18216E"/>
                            <w:spacing w:val="-10"/>
                            <w:sz w:val="14"/>
                            <w:vertAlign w:val="baseline"/>
                          </w:rPr>
                          <w:t>-</w:t>
                        </w:r>
                      </w:p>
                    </w:txbxContent>
                  </v:textbox>
                  <w10:wrap type="none"/>
                </v:shape>
                <v:shape style="position:absolute;left:9577;top:7208;width:3056;height:179" type="#_x0000_t202" id="docshape22" filled="false" stroked="false">
                  <v:textbox inset="0,0,0,0">
                    <w:txbxContent>
                      <w:p>
                        <w:pPr>
                          <w:spacing w:line="179" w:lineRule="exact" w:before="0"/>
                          <w:ind w:left="0" w:right="0" w:firstLine="0"/>
                          <w:jc w:val="left"/>
                          <w:rPr>
                            <w:sz w:val="14"/>
                            <w:szCs w:val="14"/>
                          </w:rPr>
                        </w:pPr>
                        <w:r>
                          <w:rPr>
                            <w:color w:val="18216E"/>
                            <w:spacing w:val="-4"/>
                            <w:sz w:val="16"/>
                            <w:szCs w:val="16"/>
                          </w:rPr>
                          <w:t>-</w:t>
                        </w:r>
                        <w:r>
                          <w:rPr>
                            <w:color w:val="18216E"/>
                            <w:spacing w:val="2"/>
                            <w:sz w:val="16"/>
                            <w:szCs w:val="16"/>
                          </w:rPr>
                          <w:t> </w:t>
                        </w:r>
                        <w:r>
                          <w:rPr>
                            <w:i/>
                            <w:iCs/>
                            <w:color w:val="9EE2EB"/>
                            <w:spacing w:val="-4"/>
                            <w:sz w:val="16"/>
                            <w:szCs w:val="16"/>
                          </w:rPr>
                          <w:t>I</w:t>
                        </w:r>
                        <w:r>
                          <w:rPr>
                            <w:i/>
                            <w:iCs/>
                            <w:color w:val="9EE2EB"/>
                            <w:spacing w:val="-8"/>
                            <w:sz w:val="16"/>
                            <w:szCs w:val="16"/>
                          </w:rPr>
                          <w:t> </w:t>
                        </w:r>
                        <w:r>
                          <w:rPr>
                            <w:color w:val="9EE2EB"/>
                            <w:spacing w:val="-4"/>
                            <w:sz w:val="14"/>
                            <w:szCs w:val="14"/>
                          </w:rPr>
                          <w:t>ACC</w:t>
                        </w:r>
                        <w:r>
                          <w:rPr>
                            <w:color w:val="9EE2EB"/>
                            <w:spacing w:val="65"/>
                            <w:w w:val="150"/>
                            <w:sz w:val="14"/>
                            <w:szCs w:val="14"/>
                          </w:rPr>
                          <w:t> </w:t>
                        </w:r>
                        <w:r>
                          <w:rPr>
                            <w:color w:val="9EE2EB"/>
                            <w:spacing w:val="-4"/>
                            <w:sz w:val="14"/>
                            <w:szCs w:val="14"/>
                          </w:rPr>
                          <w:t>91·</w:t>
                        </w:r>
                        <w:r>
                          <w:rPr>
                            <w:color w:val="9EE2EB"/>
                            <w:spacing w:val="-19"/>
                            <w:sz w:val="14"/>
                            <w:szCs w:val="14"/>
                          </w:rPr>
                          <w:t> </w:t>
                        </w:r>
                        <w:r>
                          <w:rPr>
                            <w:color w:val="9EE2EB"/>
                            <w:spacing w:val="-4"/>
                            <w:sz w:val="14"/>
                            <w:szCs w:val="14"/>
                          </w:rPr>
                          <w:t>rhprn1cal</w:t>
                        </w:r>
                        <w:r>
                          <w:rPr>
                            <w:color w:val="9EE2EB"/>
                            <w:spacing w:val="-6"/>
                            <w:sz w:val="14"/>
                            <w:szCs w:val="14"/>
                          </w:rPr>
                          <w:t> </w:t>
                        </w:r>
                        <w:r>
                          <w:rPr>
                            <w:color w:val="9EE2EB"/>
                            <w:spacing w:val="-4"/>
                            <w:sz w:val="14"/>
                            <w:szCs w:val="14"/>
                          </w:rPr>
                          <w:t>c</w:t>
                        </w:r>
                        <w:r>
                          <w:rPr>
                            <w:color w:val="9EE2EB"/>
                            <w:spacing w:val="-17"/>
                            <w:sz w:val="14"/>
                            <w:szCs w:val="14"/>
                          </w:rPr>
                          <w:t> </w:t>
                        </w:r>
                        <w:r>
                          <w:rPr>
                            <w:color w:val="9EE2EB"/>
                            <w:spacing w:val="-4"/>
                            <w:sz w:val="14"/>
                            <w:szCs w:val="14"/>
                          </w:rPr>
                          <w:t>IA8�1</w:t>
                        </w:r>
                        <w:r>
                          <w:rPr>
                            <w:color w:val="9EE2EB"/>
                            <w:spacing w:val="-5"/>
                            <w:sz w:val="14"/>
                            <w:szCs w:val="14"/>
                          </w:rPr>
                          <w:t> </w:t>
                        </w:r>
                        <w:r>
                          <w:rPr>
                            <w:color w:val="9EE2EB"/>
                            <w:spacing w:val="-4"/>
                            <w:sz w:val="14"/>
                            <w:szCs w:val="14"/>
                          </w:rPr>
                          <w:t>rE</w:t>
                        </w:r>
                        <w:r>
                          <w:rPr>
                            <w:color w:val="9EE2EB"/>
                            <w:spacing w:val="31"/>
                            <w:sz w:val="14"/>
                            <w:szCs w:val="14"/>
                          </w:rPr>
                          <w:t>  </w:t>
                        </w:r>
                        <w:r>
                          <w:rPr>
                            <w:color w:val="1A0A13"/>
                            <w:spacing w:val="-4"/>
                            <w:sz w:val="14"/>
                            <w:szCs w:val="14"/>
                          </w:rPr>
                          <w:t>-</w:t>
                        </w:r>
                        <w:r>
                          <w:rPr>
                            <w:color w:val="1A0A13"/>
                            <w:spacing w:val="10"/>
                            <w:sz w:val="14"/>
                            <w:szCs w:val="14"/>
                          </w:rPr>
                          <w:t> </w:t>
                        </w:r>
                        <w:r>
                          <w:rPr>
                            <w:color w:val="D1930E"/>
                            <w:spacing w:val="-4"/>
                            <w:sz w:val="14"/>
                            <w:szCs w:val="14"/>
                          </w:rPr>
                          <w:t>ISO</w:t>
                        </w:r>
                        <w:r>
                          <w:rPr>
                            <w:color w:val="D1930E"/>
                            <w:spacing w:val="-16"/>
                            <w:sz w:val="14"/>
                            <w:szCs w:val="14"/>
                          </w:rPr>
                          <w:t> </w:t>
                        </w:r>
                        <w:r>
                          <w:rPr>
                            <w:color w:val="D1930E"/>
                            <w:spacing w:val="-4"/>
                            <w:sz w:val="14"/>
                            <w:szCs w:val="14"/>
                          </w:rPr>
                          <w:t>14644</w:t>
                        </w:r>
                        <w:r>
                          <w:rPr>
                            <w:color w:val="9C42CF"/>
                            <w:spacing w:val="-4"/>
                            <w:sz w:val="14"/>
                            <w:szCs w:val="14"/>
                          </w:rPr>
                          <w:t>-</w:t>
                        </w:r>
                        <w:r>
                          <w:rPr>
                            <w:color w:val="908970"/>
                            <w:spacing w:val="-10"/>
                            <w:sz w:val="14"/>
                            <w:szCs w:val="14"/>
                          </w:rPr>
                          <w:t>8</w:t>
                        </w:r>
                      </w:p>
                    </w:txbxContent>
                  </v:textbox>
                  <w10:wrap type="none"/>
                </v:shape>
                <w10:wrap type="topAndBottom"/>
              </v:group>
            </w:pict>
          </mc:Fallback>
        </mc:AlternateContent>
      </w:r>
    </w:p>
    <w:p>
      <w:pPr>
        <w:pStyle w:val="BodyText"/>
        <w:spacing w:after="0"/>
        <w:rPr>
          <w:b/>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1"/>
        <w:tabs>
          <w:tab w:pos="1009" w:val="left" w:leader="none"/>
        </w:tabs>
        <w:spacing w:before="0"/>
        <w:ind w:left="133"/>
      </w:pPr>
      <w:r>
        <w:rPr>
          <w:color w:val="F4D4BA"/>
          <w:spacing w:val="-5"/>
          <w:w w:val="105"/>
        </w:rPr>
        <w:t>1?.</w:t>
      </w:r>
      <w:r>
        <w:rPr>
          <w:color w:val="F4D4BA"/>
        </w:rPr>
        <w:tab/>
      </w:r>
      <w:r>
        <w:rPr>
          <w:color w:val="4D6B28"/>
          <w:w w:val="105"/>
        </w:rPr>
        <w:t>Zutritt</w:t>
      </w:r>
      <w:r>
        <w:rPr>
          <w:color w:val="4D6B28"/>
          <w:spacing w:val="15"/>
          <w:w w:val="105"/>
        </w:rPr>
        <w:t> </w:t>
      </w:r>
      <w:r>
        <w:rPr>
          <w:color w:val="4D6B28"/>
          <w:w w:val="105"/>
        </w:rPr>
        <w:t>/</w:t>
      </w:r>
      <w:r>
        <w:rPr>
          <w:color w:val="4D6B28"/>
          <w:spacing w:val="28"/>
          <w:w w:val="105"/>
        </w:rPr>
        <w:t> </w:t>
      </w:r>
      <w:r>
        <w:rPr>
          <w:color w:val="4D6B28"/>
          <w:w w:val="105"/>
        </w:rPr>
        <w:t>Aufenthalt</w:t>
      </w:r>
      <w:r>
        <w:rPr>
          <w:color w:val="4D6B28"/>
          <w:spacing w:val="11"/>
          <w:w w:val="105"/>
        </w:rPr>
        <w:t> </w:t>
      </w:r>
      <w:r>
        <w:rPr>
          <w:color w:val="4D6B28"/>
          <w:w w:val="105"/>
        </w:rPr>
        <w:t>in</w:t>
      </w:r>
      <w:r>
        <w:rPr>
          <w:color w:val="4D6B28"/>
          <w:spacing w:val="-6"/>
          <w:w w:val="105"/>
        </w:rPr>
        <w:t> </w:t>
      </w:r>
      <w:r>
        <w:rPr>
          <w:color w:val="4D6B28"/>
          <w:w w:val="105"/>
        </w:rPr>
        <w:t>Reinraumklasse</w:t>
      </w:r>
      <w:r>
        <w:rPr>
          <w:color w:val="4D6B28"/>
          <w:spacing w:val="-8"/>
          <w:w w:val="105"/>
        </w:rPr>
        <w:t> </w:t>
      </w:r>
      <w:r>
        <w:rPr>
          <w:color w:val="4D6B28"/>
          <w:w w:val="105"/>
        </w:rPr>
        <w:t>ISO</w:t>
      </w:r>
      <w:r>
        <w:rPr>
          <w:color w:val="4D6B28"/>
          <w:spacing w:val="-8"/>
          <w:w w:val="105"/>
        </w:rPr>
        <w:t> </w:t>
      </w:r>
      <w:r>
        <w:rPr>
          <w:color w:val="4D6B28"/>
          <w:w w:val="105"/>
        </w:rPr>
        <w:t>7</w:t>
      </w:r>
      <w:r>
        <w:rPr>
          <w:color w:val="4D6B28"/>
          <w:spacing w:val="-1"/>
          <w:w w:val="105"/>
        </w:rPr>
        <w:t> </w:t>
      </w:r>
      <w:r>
        <w:rPr>
          <w:color w:val="4D6B28"/>
          <w:w w:val="105"/>
        </w:rPr>
        <w:t>und Reinraumklasse</w:t>
      </w:r>
      <w:r>
        <w:rPr>
          <w:color w:val="4D6B28"/>
          <w:spacing w:val="-3"/>
          <w:w w:val="105"/>
        </w:rPr>
        <w:t> </w:t>
      </w:r>
      <w:r>
        <w:rPr>
          <w:color w:val="7523D4"/>
          <w:w w:val="105"/>
        </w:rPr>
        <w:t>s</w:t>
      </w:r>
      <w:r>
        <w:rPr>
          <w:color w:val="7523D4"/>
          <w:spacing w:val="8"/>
          <w:w w:val="105"/>
        </w:rPr>
        <w:t> </w:t>
      </w:r>
      <w:r>
        <w:rPr>
          <w:color w:val="EB828C"/>
          <w:w w:val="105"/>
        </w:rPr>
        <w:t>ISO</w:t>
      </w:r>
      <w:r>
        <w:rPr>
          <w:color w:val="EB828C"/>
          <w:spacing w:val="-3"/>
          <w:w w:val="105"/>
        </w:rPr>
        <w:t> </w:t>
      </w:r>
      <w:r>
        <w:rPr>
          <w:color w:val="EB828C"/>
          <w:w w:val="105"/>
        </w:rPr>
        <w:t>6</w:t>
      </w:r>
      <w:r>
        <w:rPr>
          <w:color w:val="EB828C"/>
          <w:spacing w:val="8"/>
          <w:w w:val="105"/>
        </w:rPr>
        <w:t> </w:t>
      </w:r>
      <w:r>
        <w:rPr>
          <w:color w:val="EB828C"/>
          <w:spacing w:val="-2"/>
          <w:w w:val="105"/>
        </w:rPr>
        <w:t>(Besucher)</w:t>
      </w:r>
    </w:p>
    <w:p>
      <w:pPr>
        <w:pStyle w:val="BodyText"/>
        <w:spacing w:before="32"/>
        <w:rPr>
          <w:b/>
          <w:sz w:val="23"/>
        </w:rPr>
      </w:pPr>
    </w:p>
    <w:p>
      <w:pPr>
        <w:pStyle w:val="BodyText"/>
        <w:ind w:left="153"/>
      </w:pPr>
      <w:r>
        <w:rPr>
          <w:color w:val="D13FDB"/>
        </w:rPr>
        <w:t>Zutritt</w:t>
      </w:r>
      <w:r>
        <w:rPr>
          <w:color w:val="D13FDB"/>
          <w:spacing w:val="19"/>
        </w:rPr>
        <w:t> </w:t>
      </w:r>
      <w:r>
        <w:rPr>
          <w:color w:val="D13FDB"/>
        </w:rPr>
        <w:t>erfolgt</w:t>
      </w:r>
      <w:r>
        <w:rPr>
          <w:color w:val="D13FDB"/>
          <w:spacing w:val="27"/>
        </w:rPr>
        <w:t> </w:t>
      </w:r>
      <w:r>
        <w:rPr>
          <w:color w:val="D13FDB"/>
        </w:rPr>
        <w:t>Ober</w:t>
      </w:r>
      <w:r>
        <w:rPr>
          <w:color w:val="D13FDB"/>
          <w:spacing w:val="14"/>
        </w:rPr>
        <w:t> </w:t>
      </w:r>
      <w:r>
        <w:rPr>
          <w:color w:val="D13FDB"/>
        </w:rPr>
        <w:t>vorgelagerte</w:t>
      </w:r>
      <w:r>
        <w:rPr>
          <w:color w:val="D13FDB"/>
          <w:spacing w:val="25"/>
        </w:rPr>
        <w:t> </w:t>
      </w:r>
      <w:r>
        <w:rPr>
          <w:color w:val="D13FDB"/>
        </w:rPr>
        <w:t>Schleusenbereiche.</w:t>
      </w:r>
      <w:r>
        <w:rPr>
          <w:color w:val="D13FDB"/>
          <w:spacing w:val="8"/>
        </w:rPr>
        <w:t> </w:t>
      </w:r>
      <w:r>
        <w:rPr>
          <w:color w:val="D13FDB"/>
        </w:rPr>
        <w:t>Zutritt</w:t>
      </w:r>
      <w:r>
        <w:rPr>
          <w:color w:val="D13FDB"/>
          <w:spacing w:val="25"/>
        </w:rPr>
        <w:t> </w:t>
      </w:r>
      <w:r>
        <w:rPr>
          <w:color w:val="D13FDB"/>
        </w:rPr>
        <w:t>nur</w:t>
      </w:r>
      <w:r>
        <w:rPr>
          <w:color w:val="D13FDB"/>
          <w:spacing w:val="20"/>
        </w:rPr>
        <w:t> </w:t>
      </w:r>
      <w:r>
        <w:rPr>
          <w:color w:val="D13FDB"/>
        </w:rPr>
        <w:t>fur</w:t>
      </w:r>
      <w:r>
        <w:rPr>
          <w:color w:val="D13FDB"/>
          <w:spacing w:val="20"/>
        </w:rPr>
        <w:t> </w:t>
      </w:r>
      <w:r>
        <w:rPr>
          <w:color w:val="D13FDB"/>
        </w:rPr>
        <w:t>befugte</w:t>
      </w:r>
      <w:r>
        <w:rPr>
          <w:color w:val="D13FDB"/>
          <w:spacing w:val="18"/>
        </w:rPr>
        <w:t> </w:t>
      </w:r>
      <w:r>
        <w:rPr>
          <w:color w:val="D13FDB"/>
        </w:rPr>
        <w:t>und</w:t>
      </w:r>
      <w:r>
        <w:rPr>
          <w:color w:val="D13FDB"/>
          <w:spacing w:val="8"/>
        </w:rPr>
        <w:t> </w:t>
      </w:r>
      <w:r>
        <w:rPr>
          <w:color w:val="D13FDB"/>
        </w:rPr>
        <w:t>geschulte</w:t>
      </w:r>
      <w:r>
        <w:rPr>
          <w:color w:val="D13FDB"/>
          <w:spacing w:val="15"/>
        </w:rPr>
        <w:t> </w:t>
      </w:r>
      <w:r>
        <w:rPr>
          <w:color w:val="D13FDB"/>
          <w:spacing w:val="-2"/>
        </w:rPr>
        <w:t>Personen!</w:t>
      </w:r>
      <w:r>
        <w:rPr>
          <w:color w:val="C6932B"/>
          <w:spacing w:val="-2"/>
        </w:rPr>
        <w:t>!</w:t>
      </w:r>
    </w:p>
    <w:p>
      <w:pPr>
        <w:pStyle w:val="BodyText"/>
        <w:spacing w:after="0"/>
        <w:sectPr>
          <w:type w:val="continuous"/>
          <w:pgSz w:w="16840" w:h="11910" w:orient="landscape"/>
          <w:pgMar w:header="0" w:footer="701" w:top="580" w:bottom="900" w:left="708" w:right="850"/>
        </w:sectPr>
      </w:pPr>
    </w:p>
    <w:p>
      <w:pPr>
        <w:spacing w:line="240" w:lineRule="auto"/>
        <w:ind w:left="4844" w:right="0" w:firstLine="0"/>
        <w:rPr>
          <w:sz w:val="20"/>
        </w:rPr>
      </w:pPr>
      <w:r>
        <w:rPr>
          <w:sz w:val="20"/>
        </w:rPr>
        <w:drawing>
          <wp:anchor distT="0" distB="0" distL="0" distR="0" allowOverlap="1" layoutInCell="1" locked="0" behindDoc="1" simplePos="0" relativeHeight="487042048">
            <wp:simplePos x="0" y="0"/>
            <wp:positionH relativeFrom="page">
              <wp:posOffset>4310507</wp:posOffset>
            </wp:positionH>
            <wp:positionV relativeFrom="page">
              <wp:posOffset>3233039</wp:posOffset>
            </wp:positionV>
            <wp:extent cx="118872" cy="150875"/>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2" cstate="print"/>
                    <a:stretch>
                      <a:fillRect/>
                    </a:stretch>
                  </pic:blipFill>
                  <pic:spPr>
                    <a:xfrm>
                      <a:off x="0" y="0"/>
                      <a:ext cx="118872" cy="150875"/>
                    </a:xfrm>
                    <a:prstGeom prst="rect">
                      <a:avLst/>
                    </a:prstGeom>
                  </pic:spPr>
                </pic:pic>
              </a:graphicData>
            </a:graphic>
          </wp:anchor>
        </w:drawing>
      </w:r>
      <w:r>
        <w:rPr>
          <w:sz w:val="20"/>
        </w:rPr>
        <w:drawing>
          <wp:anchor distT="0" distB="0" distL="0" distR="0" allowOverlap="1" layoutInCell="1" locked="0" behindDoc="1" simplePos="0" relativeHeight="487042560">
            <wp:simplePos x="0" y="0"/>
            <wp:positionH relativeFrom="page">
              <wp:posOffset>4310507</wp:posOffset>
            </wp:positionH>
            <wp:positionV relativeFrom="page">
              <wp:posOffset>3612515</wp:posOffset>
            </wp:positionV>
            <wp:extent cx="121158" cy="150875"/>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3" cstate="print"/>
                    <a:stretch>
                      <a:fillRect/>
                    </a:stretch>
                  </pic:blipFill>
                  <pic:spPr>
                    <a:xfrm>
                      <a:off x="0" y="0"/>
                      <a:ext cx="121158" cy="150875"/>
                    </a:xfrm>
                    <a:prstGeom prst="rect">
                      <a:avLst/>
                    </a:prstGeom>
                  </pic:spPr>
                </pic:pic>
              </a:graphicData>
            </a:graphic>
          </wp:anchor>
        </w:drawing>
      </w:r>
      <w:r>
        <w:rPr>
          <w:sz w:val="20"/>
        </w:rPr>
        <w:drawing>
          <wp:anchor distT="0" distB="0" distL="0" distR="0" allowOverlap="1" layoutInCell="1" locked="0" behindDoc="1" simplePos="0" relativeHeight="487043072">
            <wp:simplePos x="0" y="0"/>
            <wp:positionH relativeFrom="page">
              <wp:posOffset>4310507</wp:posOffset>
            </wp:positionH>
            <wp:positionV relativeFrom="page">
              <wp:posOffset>5133721</wp:posOffset>
            </wp:positionV>
            <wp:extent cx="130301" cy="150875"/>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4" cstate="print"/>
                    <a:stretch>
                      <a:fillRect/>
                    </a:stretch>
                  </pic:blipFill>
                  <pic:spPr>
                    <a:xfrm>
                      <a:off x="0" y="0"/>
                      <a:ext cx="130301" cy="150875"/>
                    </a:xfrm>
                    <a:prstGeom prst="rect">
                      <a:avLst/>
                    </a:prstGeom>
                  </pic:spPr>
                </pic:pic>
              </a:graphicData>
            </a:graphic>
          </wp:anchor>
        </w:drawing>
      </w:r>
      <w:r>
        <w:rPr>
          <w:sz w:val="20"/>
        </w:rPr>
        <w:drawing>
          <wp:anchor distT="0" distB="0" distL="0" distR="0" allowOverlap="1" layoutInCell="1" locked="0" behindDoc="1" simplePos="0" relativeHeight="487043584">
            <wp:simplePos x="0" y="0"/>
            <wp:positionH relativeFrom="page">
              <wp:posOffset>4310507</wp:posOffset>
            </wp:positionH>
            <wp:positionV relativeFrom="page">
              <wp:posOffset>5511673</wp:posOffset>
            </wp:positionV>
            <wp:extent cx="121158" cy="150875"/>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121158" cy="150875"/>
                    </a:xfrm>
                    <a:prstGeom prst="rect">
                      <a:avLst/>
                    </a:prstGeom>
                  </pic:spPr>
                </pic:pic>
              </a:graphicData>
            </a:graphic>
          </wp:anchor>
        </w:drawing>
      </w:r>
      <w:r>
        <w:rPr>
          <w:sz w:val="20"/>
        </w:rPr>
        <w:drawing>
          <wp:anchor distT="0" distB="0" distL="0" distR="0" allowOverlap="1" layoutInCell="1" locked="0" behindDoc="1" simplePos="0" relativeHeight="487044096">
            <wp:simplePos x="0" y="0"/>
            <wp:positionH relativeFrom="page">
              <wp:posOffset>4310507</wp:posOffset>
            </wp:positionH>
            <wp:positionV relativeFrom="page">
              <wp:posOffset>5891529</wp:posOffset>
            </wp:positionV>
            <wp:extent cx="128015" cy="150875"/>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6" cstate="print"/>
                    <a:stretch>
                      <a:fillRect/>
                    </a:stretch>
                  </pic:blipFill>
                  <pic:spPr>
                    <a:xfrm>
                      <a:off x="0" y="0"/>
                      <a:ext cx="128015" cy="150875"/>
                    </a:xfrm>
                    <a:prstGeom prst="rect">
                      <a:avLst/>
                    </a:prstGeom>
                  </pic:spPr>
                </pic:pic>
              </a:graphicData>
            </a:graphic>
          </wp:anchor>
        </w:drawing>
      </w:r>
      <w:r>
        <w:rPr>
          <w:sz w:val="20"/>
        </w:rPr>
        <mc:AlternateContent>
          <mc:Choice Requires="wps">
            <w:drawing>
              <wp:inline distT="0" distB="0" distL="0" distR="0">
                <wp:extent cx="939800" cy="283845"/>
                <wp:effectExtent l="0" t="0" r="0" b="1904"/>
                <wp:docPr id="39" name="Group 39"/>
                <wp:cNvGraphicFramePr>
                  <a:graphicFrameLocks/>
                </wp:cNvGraphicFramePr>
                <a:graphic>
                  <a:graphicData uri="http://schemas.microsoft.com/office/word/2010/wordprocessingGroup">
                    <wpg:wgp>
                      <wpg:cNvPr id="39" name="Group 39"/>
                      <wpg:cNvGrpSpPr/>
                      <wpg:grpSpPr>
                        <a:xfrm>
                          <a:off x="0" y="0"/>
                          <a:ext cx="939800" cy="283845"/>
                          <a:chExt cx="939800" cy="283845"/>
                        </a:xfrm>
                      </wpg:grpSpPr>
                      <pic:pic>
                        <pic:nvPicPr>
                          <pic:cNvPr id="40" name="Image 40"/>
                          <pic:cNvPicPr/>
                        </pic:nvPicPr>
                        <pic:blipFill>
                          <a:blip r:embed="rId17" cstate="print"/>
                          <a:stretch>
                            <a:fillRect/>
                          </a:stretch>
                        </pic:blipFill>
                        <pic:spPr>
                          <a:xfrm>
                            <a:off x="0" y="0"/>
                            <a:ext cx="939317" cy="121920"/>
                          </a:xfrm>
                          <a:prstGeom prst="rect">
                            <a:avLst/>
                          </a:prstGeom>
                        </pic:spPr>
                      </pic:pic>
                      <pic:pic>
                        <pic:nvPicPr>
                          <pic:cNvPr id="41" name="Image 41"/>
                          <pic:cNvPicPr/>
                        </pic:nvPicPr>
                        <pic:blipFill>
                          <a:blip r:embed="rId18" cstate="print"/>
                          <a:stretch>
                            <a:fillRect/>
                          </a:stretch>
                        </pic:blipFill>
                        <pic:spPr>
                          <a:xfrm>
                            <a:off x="0" y="161544"/>
                            <a:ext cx="156463" cy="121920"/>
                          </a:xfrm>
                          <a:prstGeom prst="rect">
                            <a:avLst/>
                          </a:prstGeom>
                        </pic:spPr>
                      </pic:pic>
                    </wpg:wgp>
                  </a:graphicData>
                </a:graphic>
              </wp:inline>
            </w:drawing>
          </mc:Choice>
          <mc:Fallback>
            <w:pict>
              <v:group style="width:74pt;height:22.35pt;mso-position-horizontal-relative:char;mso-position-vertical-relative:line" id="docshapegroup23" coordorigin="0,0" coordsize="1480,447">
                <v:shape style="position:absolute;left:0;top:0;width:1480;height:192" type="#_x0000_t75" id="docshape24" stroked="false">
                  <v:imagedata r:id="rId17" o:title=""/>
                </v:shape>
                <v:shape style="position:absolute;left:0;top:254;width:247;height:192" type="#_x0000_t75" id="docshape25" stroked="false">
                  <v:imagedata r:id="rId18" o:title=""/>
                </v:shape>
              </v:group>
            </w:pict>
          </mc:Fallback>
        </mc:AlternateContent>
      </w:r>
      <w:r>
        <w:rPr>
          <w:sz w:val="20"/>
        </w:rPr>
      </w:r>
    </w:p>
    <w:p>
      <w:pPr>
        <w:spacing w:before="44"/>
        <w:ind w:left="4844" w:right="0" w:firstLine="0"/>
        <w:jc w:val="left"/>
        <w:rPr>
          <w:rFonts w:ascii="Calibri"/>
          <w:b/>
          <w:sz w:val="16"/>
        </w:rPr>
      </w:pPr>
      <w:r>
        <w:rPr>
          <w:rFonts w:ascii="Calibri"/>
          <w:b/>
          <w:sz w:val="16"/>
        </w:rPr>
        <w:drawing>
          <wp:anchor distT="0" distB="0" distL="0" distR="0" allowOverlap="1" layoutInCell="1" locked="0" behindDoc="0" simplePos="0" relativeHeight="15733248">
            <wp:simplePos x="0" y="0"/>
            <wp:positionH relativeFrom="page">
              <wp:posOffset>8637269</wp:posOffset>
            </wp:positionH>
            <wp:positionV relativeFrom="paragraph">
              <wp:posOffset>-291718</wp:posOffset>
            </wp:positionV>
            <wp:extent cx="1439545" cy="43434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3760">
                <wp:simplePos x="0" y="0"/>
                <wp:positionH relativeFrom="page">
                  <wp:posOffset>557783</wp:posOffset>
                </wp:positionH>
                <wp:positionV relativeFrom="paragraph">
                  <wp:posOffset>-294766</wp:posOffset>
                </wp:positionV>
                <wp:extent cx="601345" cy="44577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01345" cy="445770"/>
                          <a:chExt cx="601345" cy="445770"/>
                        </a:xfrm>
                      </wpg:grpSpPr>
                      <pic:pic>
                        <pic:nvPicPr>
                          <pic:cNvPr id="44" name="Image 44"/>
                          <pic:cNvPicPr/>
                        </pic:nvPicPr>
                        <pic:blipFill>
                          <a:blip r:embed="rId20" cstate="print"/>
                          <a:stretch>
                            <a:fillRect/>
                          </a:stretch>
                        </pic:blipFill>
                        <pic:spPr>
                          <a:xfrm>
                            <a:off x="0" y="0"/>
                            <a:ext cx="457771" cy="121920"/>
                          </a:xfrm>
                          <a:prstGeom prst="rect">
                            <a:avLst/>
                          </a:prstGeom>
                        </pic:spPr>
                      </pic:pic>
                      <pic:pic>
                        <pic:nvPicPr>
                          <pic:cNvPr id="45" name="Image 45"/>
                          <pic:cNvPicPr/>
                        </pic:nvPicPr>
                        <pic:blipFill>
                          <a:blip r:embed="rId21" cstate="print"/>
                          <a:stretch>
                            <a:fillRect/>
                          </a:stretch>
                        </pic:blipFill>
                        <pic:spPr>
                          <a:xfrm>
                            <a:off x="406908" y="0"/>
                            <a:ext cx="160020" cy="121920"/>
                          </a:xfrm>
                          <a:prstGeom prst="rect">
                            <a:avLst/>
                          </a:prstGeom>
                        </pic:spPr>
                      </pic:pic>
                      <pic:pic>
                        <pic:nvPicPr>
                          <pic:cNvPr id="46" name="Image 46"/>
                          <pic:cNvPicPr/>
                        </pic:nvPicPr>
                        <pic:blipFill>
                          <a:blip r:embed="rId22" cstate="print"/>
                          <a:stretch>
                            <a:fillRect/>
                          </a:stretch>
                        </pic:blipFill>
                        <pic:spPr>
                          <a:xfrm>
                            <a:off x="503224" y="0"/>
                            <a:ext cx="97535" cy="121920"/>
                          </a:xfrm>
                          <a:prstGeom prst="rect">
                            <a:avLst/>
                          </a:prstGeom>
                        </pic:spPr>
                      </pic:pic>
                      <pic:pic>
                        <pic:nvPicPr>
                          <pic:cNvPr id="47" name="Image 47"/>
                          <pic:cNvPicPr/>
                        </pic:nvPicPr>
                        <pic:blipFill>
                          <a:blip r:embed="rId23" cstate="print"/>
                          <a:stretch>
                            <a:fillRect/>
                          </a:stretch>
                        </pic:blipFill>
                        <pic:spPr>
                          <a:xfrm>
                            <a:off x="0" y="161544"/>
                            <a:ext cx="563333" cy="121920"/>
                          </a:xfrm>
                          <a:prstGeom prst="rect">
                            <a:avLst/>
                          </a:prstGeom>
                        </pic:spPr>
                      </pic:pic>
                      <pic:pic>
                        <pic:nvPicPr>
                          <pic:cNvPr id="48" name="Image 48"/>
                          <pic:cNvPicPr/>
                        </pic:nvPicPr>
                        <pic:blipFill>
                          <a:blip r:embed="rId24" cstate="print"/>
                          <a:stretch>
                            <a:fillRect/>
                          </a:stretch>
                        </pic:blipFill>
                        <pic:spPr>
                          <a:xfrm>
                            <a:off x="0" y="323341"/>
                            <a:ext cx="385762" cy="121920"/>
                          </a:xfrm>
                          <a:prstGeom prst="rect">
                            <a:avLst/>
                          </a:prstGeom>
                        </pic:spPr>
                      </pic:pic>
                    </wpg:wgp>
                  </a:graphicData>
                </a:graphic>
              </wp:anchor>
            </w:drawing>
          </mc:Choice>
          <mc:Fallback>
            <w:pict>
              <v:group style="position:absolute;margin-left:43.919998pt;margin-top:-23.209999pt;width:47.35pt;height:35.1pt;mso-position-horizontal-relative:page;mso-position-vertical-relative:paragraph;z-index:15733760" id="docshapegroup26" coordorigin="878,-464" coordsize="947,702">
                <v:shape style="position:absolute;left:878;top:-465;width:721;height:192" type="#_x0000_t75" id="docshape27" stroked="false">
                  <v:imagedata r:id="rId20" o:title=""/>
                </v:shape>
                <v:shape style="position:absolute;left:1519;top:-465;width:252;height:192" type="#_x0000_t75" id="docshape28" stroked="false">
                  <v:imagedata r:id="rId21" o:title=""/>
                </v:shape>
                <v:shape style="position:absolute;left:1670;top:-465;width:154;height:192" type="#_x0000_t75" id="docshape29" stroked="false">
                  <v:imagedata r:id="rId22" o:title=""/>
                </v:shape>
                <v:shape style="position:absolute;left:878;top:-210;width:888;height:192" type="#_x0000_t75" id="docshape30" stroked="false">
                  <v:imagedata r:id="rId23" o:title=""/>
                </v:shape>
                <v:shape style="position:absolute;left:878;top:45;width:608;height:192" type="#_x0000_t75" id="docshape31" stroked="false">
                  <v:imagedata r:id="rId2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272">
                <wp:simplePos x="0" y="0"/>
                <wp:positionH relativeFrom="page">
                  <wp:posOffset>1365758</wp:posOffset>
                </wp:positionH>
                <wp:positionV relativeFrom="paragraph">
                  <wp:posOffset>-294766</wp:posOffset>
                </wp:positionV>
                <wp:extent cx="558800" cy="44577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58800" cy="445770"/>
                          <a:chExt cx="558800" cy="445770"/>
                        </a:xfrm>
                      </wpg:grpSpPr>
                      <pic:pic>
                        <pic:nvPicPr>
                          <pic:cNvPr id="50" name="Image 50"/>
                          <pic:cNvPicPr/>
                        </pic:nvPicPr>
                        <pic:blipFill>
                          <a:blip r:embed="rId25" cstate="print"/>
                          <a:stretch>
                            <a:fillRect/>
                          </a:stretch>
                        </pic:blipFill>
                        <pic:spPr>
                          <a:xfrm>
                            <a:off x="0" y="0"/>
                            <a:ext cx="558241" cy="121920"/>
                          </a:xfrm>
                          <a:prstGeom prst="rect">
                            <a:avLst/>
                          </a:prstGeom>
                        </pic:spPr>
                      </pic:pic>
                      <pic:pic>
                        <pic:nvPicPr>
                          <pic:cNvPr id="51" name="Image 51"/>
                          <pic:cNvPicPr/>
                        </pic:nvPicPr>
                        <pic:blipFill>
                          <a:blip r:embed="rId26" cstate="print"/>
                          <a:stretch>
                            <a:fillRect/>
                          </a:stretch>
                        </pic:blipFill>
                        <pic:spPr>
                          <a:xfrm>
                            <a:off x="0" y="161544"/>
                            <a:ext cx="356616" cy="121920"/>
                          </a:xfrm>
                          <a:prstGeom prst="rect">
                            <a:avLst/>
                          </a:prstGeom>
                        </pic:spPr>
                      </pic:pic>
                      <pic:pic>
                        <pic:nvPicPr>
                          <pic:cNvPr id="52" name="Image 52"/>
                          <pic:cNvPicPr/>
                        </pic:nvPicPr>
                        <pic:blipFill>
                          <a:blip r:embed="rId27" cstate="print"/>
                          <a:stretch>
                            <a:fillRect/>
                          </a:stretch>
                        </pic:blipFill>
                        <pic:spPr>
                          <a:xfrm>
                            <a:off x="0" y="323341"/>
                            <a:ext cx="305816" cy="121920"/>
                          </a:xfrm>
                          <a:prstGeom prst="rect">
                            <a:avLst/>
                          </a:prstGeom>
                        </pic:spPr>
                      </pic:pic>
                    </wpg:wgp>
                  </a:graphicData>
                </a:graphic>
              </wp:anchor>
            </w:drawing>
          </mc:Choice>
          <mc:Fallback>
            <w:pict>
              <v:group style="position:absolute;margin-left:107.540001pt;margin-top:-23.209999pt;width:44pt;height:35.1pt;mso-position-horizontal-relative:page;mso-position-vertical-relative:paragraph;z-index:15734272" id="docshapegroup32" coordorigin="2151,-464" coordsize="880,702">
                <v:shape style="position:absolute;left:2150;top:-465;width:880;height:192" type="#_x0000_t75" id="docshape33" stroked="false">
                  <v:imagedata r:id="rId25" o:title=""/>
                </v:shape>
                <v:shape style="position:absolute;left:2150;top:-210;width:562;height:192" type="#_x0000_t75" id="docshape34" stroked="false">
                  <v:imagedata r:id="rId26" o:title=""/>
                </v:shape>
                <v:shape style="position:absolute;left:2150;top:45;width:482;height:192" type="#_x0000_t75" id="docshape35" stroked="false">
                  <v:imagedata r:id="rId2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784">
                <wp:simplePos x="0" y="0"/>
                <wp:positionH relativeFrom="page">
                  <wp:posOffset>2857754</wp:posOffset>
                </wp:positionH>
                <wp:positionV relativeFrom="paragraph">
                  <wp:posOffset>-294766</wp:posOffset>
                </wp:positionV>
                <wp:extent cx="430530" cy="44577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430530" cy="445770"/>
                          <a:chExt cx="430530" cy="445770"/>
                        </a:xfrm>
                      </wpg:grpSpPr>
                      <pic:pic>
                        <pic:nvPicPr>
                          <pic:cNvPr id="54" name="Image 54"/>
                          <pic:cNvPicPr/>
                        </pic:nvPicPr>
                        <pic:blipFill>
                          <a:blip r:embed="rId28" cstate="print"/>
                          <a:stretch>
                            <a:fillRect/>
                          </a:stretch>
                        </pic:blipFill>
                        <pic:spPr>
                          <a:xfrm>
                            <a:off x="0" y="0"/>
                            <a:ext cx="307238" cy="121920"/>
                          </a:xfrm>
                          <a:prstGeom prst="rect">
                            <a:avLst/>
                          </a:prstGeom>
                        </pic:spPr>
                      </pic:pic>
                      <pic:pic>
                        <pic:nvPicPr>
                          <pic:cNvPr id="55" name="Image 55"/>
                          <pic:cNvPicPr/>
                        </pic:nvPicPr>
                        <pic:blipFill>
                          <a:blip r:embed="rId29" cstate="print"/>
                          <a:stretch>
                            <a:fillRect/>
                          </a:stretch>
                        </pic:blipFill>
                        <pic:spPr>
                          <a:xfrm>
                            <a:off x="0" y="161544"/>
                            <a:ext cx="343115" cy="121920"/>
                          </a:xfrm>
                          <a:prstGeom prst="rect">
                            <a:avLst/>
                          </a:prstGeom>
                        </pic:spPr>
                      </pic:pic>
                      <pic:pic>
                        <pic:nvPicPr>
                          <pic:cNvPr id="56" name="Image 56"/>
                          <pic:cNvPicPr/>
                        </pic:nvPicPr>
                        <pic:blipFill>
                          <a:blip r:embed="rId30" cstate="print"/>
                          <a:stretch>
                            <a:fillRect/>
                          </a:stretch>
                        </pic:blipFill>
                        <pic:spPr>
                          <a:xfrm>
                            <a:off x="0" y="323341"/>
                            <a:ext cx="430110" cy="121920"/>
                          </a:xfrm>
                          <a:prstGeom prst="rect">
                            <a:avLst/>
                          </a:prstGeom>
                        </pic:spPr>
                      </pic:pic>
                    </wpg:wgp>
                  </a:graphicData>
                </a:graphic>
              </wp:anchor>
            </w:drawing>
          </mc:Choice>
          <mc:Fallback>
            <w:pict>
              <v:group style="position:absolute;margin-left:225.020004pt;margin-top:-23.209999pt;width:33.9pt;height:35.1pt;mso-position-horizontal-relative:page;mso-position-vertical-relative:paragraph;z-index:15734784" id="docshapegroup36" coordorigin="4500,-464" coordsize="678,702">
                <v:shape style="position:absolute;left:4500;top:-465;width:484;height:192" type="#_x0000_t75" id="docshape37" stroked="false">
                  <v:imagedata r:id="rId28" o:title=""/>
                </v:shape>
                <v:shape style="position:absolute;left:4500;top:-210;width:541;height:192" type="#_x0000_t75" id="docshape38" stroked="false">
                  <v:imagedata r:id="rId29" o:title=""/>
                </v:shape>
                <v:shape style="position:absolute;left:4500;top:45;width:678;height:192" type="#_x0000_t75" id="docshape39" stroked="false">
                  <v:imagedata r:id="rId30" o:title=""/>
                </v:shape>
                <w10:wrap type="none"/>
              </v:group>
            </w:pict>
          </mc:Fallback>
        </mc:AlternateContent>
      </w:r>
      <w:r>
        <w:rPr>
          <w:rFonts w:ascii="Calibri"/>
          <w:b/>
          <w:color w:val="A6A6A6"/>
          <w:spacing w:val="-2"/>
          <w:sz w:val="16"/>
        </w:rPr>
        <w:t>[ApprovalDateText]</w:t>
      </w:r>
    </w:p>
    <w:p>
      <w:pPr>
        <w:pStyle w:val="BodyText"/>
        <w:spacing w:before="202"/>
        <w:rPr>
          <w:rFonts w:ascii="Calibri"/>
          <w:b/>
          <w:sz w:val="20"/>
        </w:rPr>
      </w:pPr>
      <w:r>
        <w:rPr>
          <w:rFonts w:ascii="Calibri"/>
          <w:b/>
          <w:sz w:val="20"/>
        </w:rPr>
        <mc:AlternateContent>
          <mc:Choice Requires="wps">
            <w:drawing>
              <wp:anchor distT="0" distB="0" distL="0" distR="0" allowOverlap="1" layoutInCell="1" locked="0" behindDoc="1" simplePos="0" relativeHeight="487590400">
                <wp:simplePos x="0" y="0"/>
                <wp:positionH relativeFrom="page">
                  <wp:posOffset>541019</wp:posOffset>
                </wp:positionH>
                <wp:positionV relativeFrom="paragraph">
                  <wp:posOffset>298759</wp:posOffset>
                </wp:positionV>
                <wp:extent cx="3976370" cy="37973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3976370" cy="379730"/>
                          <a:chExt cx="3976370" cy="379730"/>
                        </a:xfrm>
                      </wpg:grpSpPr>
                      <pic:pic>
                        <pic:nvPicPr>
                          <pic:cNvPr id="58" name="Image 58"/>
                          <pic:cNvPicPr/>
                        </pic:nvPicPr>
                        <pic:blipFill>
                          <a:blip r:embed="rId31" cstate="print"/>
                          <a:stretch>
                            <a:fillRect/>
                          </a:stretch>
                        </pic:blipFill>
                        <pic:spPr>
                          <a:xfrm>
                            <a:off x="0" y="0"/>
                            <a:ext cx="3975862" cy="211836"/>
                          </a:xfrm>
                          <a:prstGeom prst="rect">
                            <a:avLst/>
                          </a:prstGeom>
                        </pic:spPr>
                      </pic:pic>
                      <pic:pic>
                        <pic:nvPicPr>
                          <pic:cNvPr id="59" name="Image 59"/>
                          <pic:cNvPicPr/>
                        </pic:nvPicPr>
                        <pic:blipFill>
                          <a:blip r:embed="rId32" cstate="print"/>
                          <a:stretch>
                            <a:fillRect/>
                          </a:stretch>
                        </pic:blipFill>
                        <pic:spPr>
                          <a:xfrm>
                            <a:off x="0" y="228600"/>
                            <a:ext cx="1559306" cy="150875"/>
                          </a:xfrm>
                          <a:prstGeom prst="rect">
                            <a:avLst/>
                          </a:prstGeom>
                        </pic:spPr>
                      </pic:pic>
                    </wpg:wgp>
                  </a:graphicData>
                </a:graphic>
              </wp:anchor>
            </w:drawing>
          </mc:Choice>
          <mc:Fallback>
            <w:pict>
              <v:group style="position:absolute;margin-left:42.599998pt;margin-top:23.524376pt;width:313.1pt;height:29.9pt;mso-position-horizontal-relative:page;mso-position-vertical-relative:paragraph;z-index:-15726080;mso-wrap-distance-left:0;mso-wrap-distance-right:0" id="docshapegroup40" coordorigin="852,470" coordsize="6262,598">
                <v:shape style="position:absolute;left:852;top:470;width:6262;height:334" type="#_x0000_t75" id="docshape41" stroked="false">
                  <v:imagedata r:id="rId31" o:title=""/>
                </v:shape>
                <v:shape style="position:absolute;left:852;top:830;width:2456;height:238" type="#_x0000_t75" id="docshape42" stroked="false">
                  <v:imagedata r:id="rId32"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590912">
                <wp:simplePos x="0" y="0"/>
                <wp:positionH relativeFrom="page">
                  <wp:posOffset>541019</wp:posOffset>
                </wp:positionH>
                <wp:positionV relativeFrom="paragraph">
                  <wp:posOffset>925123</wp:posOffset>
                </wp:positionV>
                <wp:extent cx="9546590" cy="460502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9546590" cy="4605020"/>
                          <a:chExt cx="9546590" cy="4605020"/>
                        </a:xfrm>
                      </wpg:grpSpPr>
                      <pic:pic>
                        <pic:nvPicPr>
                          <pic:cNvPr id="61" name="Image 61"/>
                          <pic:cNvPicPr/>
                        </pic:nvPicPr>
                        <pic:blipFill>
                          <a:blip r:embed="rId33" cstate="print"/>
                          <a:stretch>
                            <a:fillRect/>
                          </a:stretch>
                        </pic:blipFill>
                        <pic:spPr>
                          <a:xfrm>
                            <a:off x="1396238" y="4131055"/>
                            <a:ext cx="713790" cy="105156"/>
                          </a:xfrm>
                          <a:prstGeom prst="rect">
                            <a:avLst/>
                          </a:prstGeom>
                        </pic:spPr>
                      </pic:pic>
                      <pic:pic>
                        <pic:nvPicPr>
                          <pic:cNvPr id="62" name="Image 62"/>
                          <pic:cNvPicPr/>
                        </pic:nvPicPr>
                        <pic:blipFill>
                          <a:blip r:embed="rId34" cstate="print"/>
                          <a:stretch>
                            <a:fillRect/>
                          </a:stretch>
                        </pic:blipFill>
                        <pic:spPr>
                          <a:xfrm>
                            <a:off x="4575683" y="86868"/>
                            <a:ext cx="1911477" cy="240791"/>
                          </a:xfrm>
                          <a:prstGeom prst="rect">
                            <a:avLst/>
                          </a:prstGeom>
                        </pic:spPr>
                      </pic:pic>
                      <pic:pic>
                        <pic:nvPicPr>
                          <pic:cNvPr id="63" name="Image 63"/>
                          <pic:cNvPicPr/>
                        </pic:nvPicPr>
                        <pic:blipFill>
                          <a:blip r:embed="rId35" cstate="print"/>
                          <a:stretch>
                            <a:fillRect/>
                          </a:stretch>
                        </pic:blipFill>
                        <pic:spPr>
                          <a:xfrm>
                            <a:off x="6400165" y="158495"/>
                            <a:ext cx="683310" cy="150875"/>
                          </a:xfrm>
                          <a:prstGeom prst="rect">
                            <a:avLst/>
                          </a:prstGeom>
                        </pic:spPr>
                      </pic:pic>
                      <pic:pic>
                        <pic:nvPicPr>
                          <pic:cNvPr id="64" name="Image 64"/>
                          <pic:cNvPicPr/>
                        </pic:nvPicPr>
                        <pic:blipFill>
                          <a:blip r:embed="rId36" cstate="print"/>
                          <a:stretch>
                            <a:fillRect/>
                          </a:stretch>
                        </pic:blipFill>
                        <pic:spPr>
                          <a:xfrm>
                            <a:off x="7026909" y="86868"/>
                            <a:ext cx="182879" cy="240791"/>
                          </a:xfrm>
                          <a:prstGeom prst="rect">
                            <a:avLst/>
                          </a:prstGeom>
                        </pic:spPr>
                      </pic:pic>
                      <pic:pic>
                        <pic:nvPicPr>
                          <pic:cNvPr id="65" name="Image 65"/>
                          <pic:cNvPicPr/>
                        </pic:nvPicPr>
                        <pic:blipFill>
                          <a:blip r:embed="rId37" cstate="print"/>
                          <a:stretch>
                            <a:fillRect/>
                          </a:stretch>
                        </pic:blipFill>
                        <pic:spPr>
                          <a:xfrm>
                            <a:off x="7148830" y="86868"/>
                            <a:ext cx="179831" cy="240791"/>
                          </a:xfrm>
                          <a:prstGeom prst="rect">
                            <a:avLst/>
                          </a:prstGeom>
                        </pic:spPr>
                      </pic:pic>
                      <pic:pic>
                        <pic:nvPicPr>
                          <pic:cNvPr id="66" name="Image 66"/>
                          <pic:cNvPicPr/>
                        </pic:nvPicPr>
                        <pic:blipFill>
                          <a:blip r:embed="rId38" cstate="print"/>
                          <a:stretch>
                            <a:fillRect/>
                          </a:stretch>
                        </pic:blipFill>
                        <pic:spPr>
                          <a:xfrm>
                            <a:off x="7287514" y="86868"/>
                            <a:ext cx="576072" cy="240791"/>
                          </a:xfrm>
                          <a:prstGeom prst="rect">
                            <a:avLst/>
                          </a:prstGeom>
                        </pic:spPr>
                      </pic:pic>
                      <pic:pic>
                        <pic:nvPicPr>
                          <pic:cNvPr id="67" name="Image 67"/>
                          <pic:cNvPicPr/>
                        </pic:nvPicPr>
                        <pic:blipFill>
                          <a:blip r:embed="rId39" cstate="print"/>
                          <a:stretch>
                            <a:fillRect/>
                          </a:stretch>
                        </pic:blipFill>
                        <pic:spPr>
                          <a:xfrm>
                            <a:off x="7781290" y="158495"/>
                            <a:ext cx="655472" cy="150875"/>
                          </a:xfrm>
                          <a:prstGeom prst="rect">
                            <a:avLst/>
                          </a:prstGeom>
                        </pic:spPr>
                      </pic:pic>
                      <pic:pic>
                        <pic:nvPicPr>
                          <pic:cNvPr id="68" name="Image 68"/>
                          <pic:cNvPicPr/>
                        </pic:nvPicPr>
                        <pic:blipFill>
                          <a:blip r:embed="rId40" cstate="print"/>
                          <a:stretch>
                            <a:fillRect/>
                          </a:stretch>
                        </pic:blipFill>
                        <pic:spPr>
                          <a:xfrm>
                            <a:off x="8377173" y="94488"/>
                            <a:ext cx="121920" cy="143255"/>
                          </a:xfrm>
                          <a:prstGeom prst="rect">
                            <a:avLst/>
                          </a:prstGeom>
                        </pic:spPr>
                      </pic:pic>
                      <pic:pic>
                        <pic:nvPicPr>
                          <pic:cNvPr id="69" name="Image 69"/>
                          <pic:cNvPicPr/>
                        </pic:nvPicPr>
                        <pic:blipFill>
                          <a:blip r:embed="rId41" cstate="print"/>
                          <a:stretch>
                            <a:fillRect/>
                          </a:stretch>
                        </pic:blipFill>
                        <pic:spPr>
                          <a:xfrm>
                            <a:off x="3540886" y="529208"/>
                            <a:ext cx="3534664" cy="181355"/>
                          </a:xfrm>
                          <a:prstGeom prst="rect">
                            <a:avLst/>
                          </a:prstGeom>
                        </pic:spPr>
                      </pic:pic>
                      <pic:pic>
                        <pic:nvPicPr>
                          <pic:cNvPr id="70" name="Image 70"/>
                          <pic:cNvPicPr/>
                        </pic:nvPicPr>
                        <pic:blipFill>
                          <a:blip r:embed="rId42" cstate="print"/>
                          <a:stretch>
                            <a:fillRect/>
                          </a:stretch>
                        </pic:blipFill>
                        <pic:spPr>
                          <a:xfrm>
                            <a:off x="3769486" y="750188"/>
                            <a:ext cx="96012" cy="150875"/>
                          </a:xfrm>
                          <a:prstGeom prst="rect">
                            <a:avLst/>
                          </a:prstGeom>
                        </pic:spPr>
                      </pic:pic>
                      <pic:pic>
                        <pic:nvPicPr>
                          <pic:cNvPr id="71" name="Image 71"/>
                          <pic:cNvPicPr/>
                        </pic:nvPicPr>
                        <pic:blipFill>
                          <a:blip r:embed="rId43" cstate="print"/>
                          <a:stretch>
                            <a:fillRect/>
                          </a:stretch>
                        </pic:blipFill>
                        <pic:spPr>
                          <a:xfrm>
                            <a:off x="4065142" y="750188"/>
                            <a:ext cx="2295270" cy="150875"/>
                          </a:xfrm>
                          <a:prstGeom prst="rect">
                            <a:avLst/>
                          </a:prstGeom>
                        </pic:spPr>
                      </pic:pic>
                      <pic:pic>
                        <pic:nvPicPr>
                          <pic:cNvPr id="72" name="Image 72"/>
                          <pic:cNvPicPr/>
                        </pic:nvPicPr>
                        <pic:blipFill>
                          <a:blip r:embed="rId44" cstate="print"/>
                          <a:stretch>
                            <a:fillRect/>
                          </a:stretch>
                        </pic:blipFill>
                        <pic:spPr>
                          <a:xfrm>
                            <a:off x="4065142" y="901064"/>
                            <a:ext cx="2065782" cy="150875"/>
                          </a:xfrm>
                          <a:prstGeom prst="rect">
                            <a:avLst/>
                          </a:prstGeom>
                        </pic:spPr>
                      </pic:pic>
                      <pic:pic>
                        <pic:nvPicPr>
                          <pic:cNvPr id="73" name="Image 73"/>
                          <pic:cNvPicPr/>
                        </pic:nvPicPr>
                        <pic:blipFill>
                          <a:blip r:embed="rId45" cstate="print"/>
                          <a:stretch>
                            <a:fillRect/>
                          </a:stretch>
                        </pic:blipFill>
                        <pic:spPr>
                          <a:xfrm>
                            <a:off x="6081648" y="901064"/>
                            <a:ext cx="82296" cy="150875"/>
                          </a:xfrm>
                          <a:prstGeom prst="rect">
                            <a:avLst/>
                          </a:prstGeom>
                        </pic:spPr>
                      </pic:pic>
                      <pic:pic>
                        <pic:nvPicPr>
                          <pic:cNvPr id="74" name="Image 74"/>
                          <pic:cNvPicPr/>
                        </pic:nvPicPr>
                        <pic:blipFill>
                          <a:blip r:embed="rId46" cstate="print"/>
                          <a:stretch>
                            <a:fillRect/>
                          </a:stretch>
                        </pic:blipFill>
                        <pic:spPr>
                          <a:xfrm>
                            <a:off x="6122796" y="901064"/>
                            <a:ext cx="2609723" cy="150875"/>
                          </a:xfrm>
                          <a:prstGeom prst="rect">
                            <a:avLst/>
                          </a:prstGeom>
                        </pic:spPr>
                      </pic:pic>
                      <pic:pic>
                        <pic:nvPicPr>
                          <pic:cNvPr id="75" name="Image 75"/>
                          <pic:cNvPicPr/>
                        </pic:nvPicPr>
                        <pic:blipFill>
                          <a:blip r:embed="rId47" cstate="print"/>
                          <a:stretch>
                            <a:fillRect/>
                          </a:stretch>
                        </pic:blipFill>
                        <pic:spPr>
                          <a:xfrm>
                            <a:off x="8680450" y="901064"/>
                            <a:ext cx="751687" cy="150875"/>
                          </a:xfrm>
                          <a:prstGeom prst="rect">
                            <a:avLst/>
                          </a:prstGeom>
                        </pic:spPr>
                      </pic:pic>
                      <pic:pic>
                        <pic:nvPicPr>
                          <pic:cNvPr id="76" name="Image 76"/>
                          <pic:cNvPicPr/>
                        </pic:nvPicPr>
                        <pic:blipFill>
                          <a:blip r:embed="rId48" cstate="print"/>
                          <a:stretch>
                            <a:fillRect/>
                          </a:stretch>
                        </pic:blipFill>
                        <pic:spPr>
                          <a:xfrm>
                            <a:off x="4065142" y="1051941"/>
                            <a:ext cx="1636394" cy="150875"/>
                          </a:xfrm>
                          <a:prstGeom prst="rect">
                            <a:avLst/>
                          </a:prstGeom>
                        </pic:spPr>
                      </pic:pic>
                      <pic:pic>
                        <pic:nvPicPr>
                          <pic:cNvPr id="77" name="Image 77"/>
                          <pic:cNvPicPr/>
                        </pic:nvPicPr>
                        <pic:blipFill>
                          <a:blip r:embed="rId45" cstate="print"/>
                          <a:stretch>
                            <a:fillRect/>
                          </a:stretch>
                        </pic:blipFill>
                        <pic:spPr>
                          <a:xfrm>
                            <a:off x="5653404" y="1051941"/>
                            <a:ext cx="82296" cy="150875"/>
                          </a:xfrm>
                          <a:prstGeom prst="rect">
                            <a:avLst/>
                          </a:prstGeom>
                        </pic:spPr>
                      </pic:pic>
                      <pic:pic>
                        <pic:nvPicPr>
                          <pic:cNvPr id="78" name="Image 78"/>
                          <pic:cNvPicPr/>
                        </pic:nvPicPr>
                        <pic:blipFill>
                          <a:blip r:embed="rId49" cstate="print"/>
                          <a:stretch>
                            <a:fillRect/>
                          </a:stretch>
                        </pic:blipFill>
                        <pic:spPr>
                          <a:xfrm>
                            <a:off x="5694553" y="1051941"/>
                            <a:ext cx="3833495" cy="150875"/>
                          </a:xfrm>
                          <a:prstGeom prst="rect">
                            <a:avLst/>
                          </a:prstGeom>
                        </pic:spPr>
                      </pic:pic>
                      <pic:pic>
                        <pic:nvPicPr>
                          <pic:cNvPr id="79" name="Image 79"/>
                          <pic:cNvPicPr/>
                        </pic:nvPicPr>
                        <pic:blipFill>
                          <a:blip r:embed="rId50" cstate="print"/>
                          <a:stretch>
                            <a:fillRect/>
                          </a:stretch>
                        </pic:blipFill>
                        <pic:spPr>
                          <a:xfrm>
                            <a:off x="4065142" y="1202816"/>
                            <a:ext cx="526389" cy="150875"/>
                          </a:xfrm>
                          <a:prstGeom prst="rect">
                            <a:avLst/>
                          </a:prstGeom>
                        </pic:spPr>
                      </pic:pic>
                      <pic:pic>
                        <pic:nvPicPr>
                          <pic:cNvPr id="80" name="Image 80"/>
                          <pic:cNvPicPr/>
                        </pic:nvPicPr>
                        <pic:blipFill>
                          <a:blip r:embed="rId51" cstate="print"/>
                          <a:stretch>
                            <a:fillRect/>
                          </a:stretch>
                        </pic:blipFill>
                        <pic:spPr>
                          <a:xfrm>
                            <a:off x="4065142" y="1429892"/>
                            <a:ext cx="907084" cy="150875"/>
                          </a:xfrm>
                          <a:prstGeom prst="rect">
                            <a:avLst/>
                          </a:prstGeom>
                        </pic:spPr>
                      </pic:pic>
                      <pic:pic>
                        <pic:nvPicPr>
                          <pic:cNvPr id="81" name="Image 81"/>
                          <pic:cNvPicPr/>
                        </pic:nvPicPr>
                        <pic:blipFill>
                          <a:blip r:embed="rId45" cstate="print"/>
                          <a:stretch>
                            <a:fillRect/>
                          </a:stretch>
                        </pic:blipFill>
                        <pic:spPr>
                          <a:xfrm>
                            <a:off x="4915789" y="1429892"/>
                            <a:ext cx="82296" cy="150875"/>
                          </a:xfrm>
                          <a:prstGeom prst="rect">
                            <a:avLst/>
                          </a:prstGeom>
                        </pic:spPr>
                      </pic:pic>
                      <pic:pic>
                        <pic:nvPicPr>
                          <pic:cNvPr id="82" name="Image 82"/>
                          <pic:cNvPicPr/>
                        </pic:nvPicPr>
                        <pic:blipFill>
                          <a:blip r:embed="rId52" cstate="print"/>
                          <a:stretch>
                            <a:fillRect/>
                          </a:stretch>
                        </pic:blipFill>
                        <pic:spPr>
                          <a:xfrm>
                            <a:off x="4956936" y="1429892"/>
                            <a:ext cx="588416" cy="150875"/>
                          </a:xfrm>
                          <a:prstGeom prst="rect">
                            <a:avLst/>
                          </a:prstGeom>
                        </pic:spPr>
                      </pic:pic>
                      <pic:pic>
                        <pic:nvPicPr>
                          <pic:cNvPr id="83" name="Image 83"/>
                          <pic:cNvPicPr/>
                        </pic:nvPicPr>
                        <pic:blipFill>
                          <a:blip r:embed="rId53" cstate="print"/>
                          <a:stretch>
                            <a:fillRect/>
                          </a:stretch>
                        </pic:blipFill>
                        <pic:spPr>
                          <a:xfrm>
                            <a:off x="4065142" y="1582292"/>
                            <a:ext cx="2120518" cy="150875"/>
                          </a:xfrm>
                          <a:prstGeom prst="rect">
                            <a:avLst/>
                          </a:prstGeom>
                        </pic:spPr>
                      </pic:pic>
                      <pic:pic>
                        <pic:nvPicPr>
                          <pic:cNvPr id="84" name="Image 84"/>
                          <pic:cNvPicPr/>
                        </pic:nvPicPr>
                        <pic:blipFill>
                          <a:blip r:embed="rId45" cstate="print"/>
                          <a:stretch>
                            <a:fillRect/>
                          </a:stretch>
                        </pic:blipFill>
                        <pic:spPr>
                          <a:xfrm>
                            <a:off x="6139560" y="1582292"/>
                            <a:ext cx="82296" cy="150875"/>
                          </a:xfrm>
                          <a:prstGeom prst="rect">
                            <a:avLst/>
                          </a:prstGeom>
                        </pic:spPr>
                      </pic:pic>
                      <pic:pic>
                        <pic:nvPicPr>
                          <pic:cNvPr id="85" name="Image 85"/>
                          <pic:cNvPicPr/>
                        </pic:nvPicPr>
                        <pic:blipFill>
                          <a:blip r:embed="rId54" cstate="print"/>
                          <a:stretch>
                            <a:fillRect/>
                          </a:stretch>
                        </pic:blipFill>
                        <pic:spPr>
                          <a:xfrm>
                            <a:off x="6180709" y="1582292"/>
                            <a:ext cx="902030" cy="150875"/>
                          </a:xfrm>
                          <a:prstGeom prst="rect">
                            <a:avLst/>
                          </a:prstGeom>
                        </pic:spPr>
                      </pic:pic>
                      <pic:pic>
                        <pic:nvPicPr>
                          <pic:cNvPr id="86" name="Image 86"/>
                          <pic:cNvPicPr/>
                        </pic:nvPicPr>
                        <pic:blipFill>
                          <a:blip r:embed="rId55" cstate="print"/>
                          <a:stretch>
                            <a:fillRect/>
                          </a:stretch>
                        </pic:blipFill>
                        <pic:spPr>
                          <a:xfrm>
                            <a:off x="7033006" y="1582292"/>
                            <a:ext cx="700735" cy="150875"/>
                          </a:xfrm>
                          <a:prstGeom prst="rect">
                            <a:avLst/>
                          </a:prstGeom>
                        </pic:spPr>
                      </pic:pic>
                      <pic:pic>
                        <pic:nvPicPr>
                          <pic:cNvPr id="87" name="Image 87"/>
                          <pic:cNvPicPr/>
                        </pic:nvPicPr>
                        <pic:blipFill>
                          <a:blip r:embed="rId56" cstate="print"/>
                          <a:stretch>
                            <a:fillRect/>
                          </a:stretch>
                        </pic:blipFill>
                        <pic:spPr>
                          <a:xfrm>
                            <a:off x="7670038" y="1582292"/>
                            <a:ext cx="82296" cy="150875"/>
                          </a:xfrm>
                          <a:prstGeom prst="rect">
                            <a:avLst/>
                          </a:prstGeom>
                        </pic:spPr>
                      </pic:pic>
                      <pic:pic>
                        <pic:nvPicPr>
                          <pic:cNvPr id="88" name="Image 88"/>
                          <pic:cNvPicPr/>
                        </pic:nvPicPr>
                        <pic:blipFill>
                          <a:blip r:embed="rId51" cstate="print"/>
                          <a:stretch>
                            <a:fillRect/>
                          </a:stretch>
                        </pic:blipFill>
                        <pic:spPr>
                          <a:xfrm>
                            <a:off x="4065142" y="1809369"/>
                            <a:ext cx="907084" cy="150875"/>
                          </a:xfrm>
                          <a:prstGeom prst="rect">
                            <a:avLst/>
                          </a:prstGeom>
                        </pic:spPr>
                      </pic:pic>
                      <pic:pic>
                        <pic:nvPicPr>
                          <pic:cNvPr id="89" name="Image 89"/>
                          <pic:cNvPicPr/>
                        </pic:nvPicPr>
                        <pic:blipFill>
                          <a:blip r:embed="rId45" cstate="print"/>
                          <a:stretch>
                            <a:fillRect/>
                          </a:stretch>
                        </pic:blipFill>
                        <pic:spPr>
                          <a:xfrm>
                            <a:off x="4915789" y="1809369"/>
                            <a:ext cx="82296" cy="150875"/>
                          </a:xfrm>
                          <a:prstGeom prst="rect">
                            <a:avLst/>
                          </a:prstGeom>
                        </pic:spPr>
                      </pic:pic>
                      <pic:pic>
                        <pic:nvPicPr>
                          <pic:cNvPr id="90" name="Image 90"/>
                          <pic:cNvPicPr/>
                        </pic:nvPicPr>
                        <pic:blipFill>
                          <a:blip r:embed="rId57" cstate="print"/>
                          <a:stretch>
                            <a:fillRect/>
                          </a:stretch>
                        </pic:blipFill>
                        <pic:spPr>
                          <a:xfrm>
                            <a:off x="4956936" y="1809369"/>
                            <a:ext cx="397116" cy="150875"/>
                          </a:xfrm>
                          <a:prstGeom prst="rect">
                            <a:avLst/>
                          </a:prstGeom>
                        </pic:spPr>
                      </pic:pic>
                      <pic:pic>
                        <pic:nvPicPr>
                          <pic:cNvPr id="91" name="Image 91"/>
                          <pic:cNvPicPr/>
                        </pic:nvPicPr>
                        <pic:blipFill>
                          <a:blip r:embed="rId58" cstate="print"/>
                          <a:stretch>
                            <a:fillRect/>
                          </a:stretch>
                        </pic:blipFill>
                        <pic:spPr>
                          <a:xfrm>
                            <a:off x="4065142" y="1960245"/>
                            <a:ext cx="1110437" cy="150875"/>
                          </a:xfrm>
                          <a:prstGeom prst="rect">
                            <a:avLst/>
                          </a:prstGeom>
                        </pic:spPr>
                      </pic:pic>
                      <pic:pic>
                        <pic:nvPicPr>
                          <pic:cNvPr id="92" name="Image 92"/>
                          <pic:cNvPicPr/>
                        </pic:nvPicPr>
                        <pic:blipFill>
                          <a:blip r:embed="rId45" cstate="print"/>
                          <a:stretch>
                            <a:fillRect/>
                          </a:stretch>
                        </pic:blipFill>
                        <pic:spPr>
                          <a:xfrm>
                            <a:off x="5120004" y="1960245"/>
                            <a:ext cx="82296" cy="150875"/>
                          </a:xfrm>
                          <a:prstGeom prst="rect">
                            <a:avLst/>
                          </a:prstGeom>
                        </pic:spPr>
                      </pic:pic>
                      <pic:pic>
                        <pic:nvPicPr>
                          <pic:cNvPr id="93" name="Image 93"/>
                          <pic:cNvPicPr/>
                        </pic:nvPicPr>
                        <pic:blipFill>
                          <a:blip r:embed="rId59" cstate="print"/>
                          <a:stretch>
                            <a:fillRect/>
                          </a:stretch>
                        </pic:blipFill>
                        <pic:spPr>
                          <a:xfrm>
                            <a:off x="5161153" y="1960245"/>
                            <a:ext cx="661415" cy="150875"/>
                          </a:xfrm>
                          <a:prstGeom prst="rect">
                            <a:avLst/>
                          </a:prstGeom>
                        </pic:spPr>
                      </pic:pic>
                      <pic:pic>
                        <pic:nvPicPr>
                          <pic:cNvPr id="94" name="Image 94"/>
                          <pic:cNvPicPr/>
                        </pic:nvPicPr>
                        <pic:blipFill>
                          <a:blip r:embed="rId60" cstate="print"/>
                          <a:stretch>
                            <a:fillRect/>
                          </a:stretch>
                        </pic:blipFill>
                        <pic:spPr>
                          <a:xfrm>
                            <a:off x="5775325" y="1960245"/>
                            <a:ext cx="1643926" cy="150875"/>
                          </a:xfrm>
                          <a:prstGeom prst="rect">
                            <a:avLst/>
                          </a:prstGeom>
                        </pic:spPr>
                      </pic:pic>
                      <pic:pic>
                        <pic:nvPicPr>
                          <pic:cNvPr id="95" name="Image 95"/>
                          <pic:cNvPicPr/>
                        </pic:nvPicPr>
                        <pic:blipFill>
                          <a:blip r:embed="rId51" cstate="print"/>
                          <a:stretch>
                            <a:fillRect/>
                          </a:stretch>
                        </pic:blipFill>
                        <pic:spPr>
                          <a:xfrm>
                            <a:off x="4065142" y="3330575"/>
                            <a:ext cx="907084" cy="150875"/>
                          </a:xfrm>
                          <a:prstGeom prst="rect">
                            <a:avLst/>
                          </a:prstGeom>
                        </pic:spPr>
                      </pic:pic>
                      <pic:pic>
                        <pic:nvPicPr>
                          <pic:cNvPr id="96" name="Image 96"/>
                          <pic:cNvPicPr/>
                        </pic:nvPicPr>
                        <pic:blipFill>
                          <a:blip r:embed="rId45" cstate="print"/>
                          <a:stretch>
                            <a:fillRect/>
                          </a:stretch>
                        </pic:blipFill>
                        <pic:spPr>
                          <a:xfrm>
                            <a:off x="4915789" y="3330575"/>
                            <a:ext cx="82296" cy="150875"/>
                          </a:xfrm>
                          <a:prstGeom prst="rect">
                            <a:avLst/>
                          </a:prstGeom>
                        </pic:spPr>
                      </pic:pic>
                      <pic:pic>
                        <pic:nvPicPr>
                          <pic:cNvPr id="97" name="Image 97"/>
                          <pic:cNvPicPr/>
                        </pic:nvPicPr>
                        <pic:blipFill>
                          <a:blip r:embed="rId61" cstate="print"/>
                          <a:stretch>
                            <a:fillRect/>
                          </a:stretch>
                        </pic:blipFill>
                        <pic:spPr>
                          <a:xfrm>
                            <a:off x="4956936" y="3330575"/>
                            <a:ext cx="696607" cy="150875"/>
                          </a:xfrm>
                          <a:prstGeom prst="rect">
                            <a:avLst/>
                          </a:prstGeom>
                        </pic:spPr>
                      </pic:pic>
                      <pic:pic>
                        <pic:nvPicPr>
                          <pic:cNvPr id="98" name="Image 98"/>
                          <pic:cNvPicPr/>
                        </pic:nvPicPr>
                        <pic:blipFill>
                          <a:blip r:embed="rId62" cstate="print"/>
                          <a:stretch>
                            <a:fillRect/>
                          </a:stretch>
                        </pic:blipFill>
                        <pic:spPr>
                          <a:xfrm>
                            <a:off x="4065142" y="3481451"/>
                            <a:ext cx="4554220" cy="150875"/>
                          </a:xfrm>
                          <a:prstGeom prst="rect">
                            <a:avLst/>
                          </a:prstGeom>
                        </pic:spPr>
                      </pic:pic>
                      <pic:pic>
                        <pic:nvPicPr>
                          <pic:cNvPr id="99" name="Image 99"/>
                          <pic:cNvPicPr/>
                        </pic:nvPicPr>
                        <pic:blipFill>
                          <a:blip r:embed="rId63" cstate="print"/>
                          <a:stretch>
                            <a:fillRect/>
                          </a:stretch>
                        </pic:blipFill>
                        <pic:spPr>
                          <a:xfrm>
                            <a:off x="4065142" y="3708527"/>
                            <a:ext cx="3202559" cy="150875"/>
                          </a:xfrm>
                          <a:prstGeom prst="rect">
                            <a:avLst/>
                          </a:prstGeom>
                        </pic:spPr>
                      </pic:pic>
                      <pic:pic>
                        <pic:nvPicPr>
                          <pic:cNvPr id="100" name="Image 100"/>
                          <pic:cNvPicPr/>
                        </pic:nvPicPr>
                        <pic:blipFill>
                          <a:blip r:embed="rId64" cstate="print"/>
                          <a:stretch>
                            <a:fillRect/>
                          </a:stretch>
                        </pic:blipFill>
                        <pic:spPr>
                          <a:xfrm>
                            <a:off x="4065142" y="3861308"/>
                            <a:ext cx="2791206" cy="150875"/>
                          </a:xfrm>
                          <a:prstGeom prst="rect">
                            <a:avLst/>
                          </a:prstGeom>
                        </pic:spPr>
                      </pic:pic>
                      <pic:pic>
                        <pic:nvPicPr>
                          <pic:cNvPr id="101" name="Image 101"/>
                          <pic:cNvPicPr/>
                        </pic:nvPicPr>
                        <pic:blipFill>
                          <a:blip r:embed="rId65" cstate="print"/>
                          <a:stretch>
                            <a:fillRect/>
                          </a:stretch>
                        </pic:blipFill>
                        <pic:spPr>
                          <a:xfrm>
                            <a:off x="4065142" y="4088384"/>
                            <a:ext cx="907084" cy="150876"/>
                          </a:xfrm>
                          <a:prstGeom prst="rect">
                            <a:avLst/>
                          </a:prstGeom>
                        </pic:spPr>
                      </pic:pic>
                      <pic:pic>
                        <pic:nvPicPr>
                          <pic:cNvPr id="102" name="Image 102"/>
                          <pic:cNvPicPr/>
                        </pic:nvPicPr>
                        <pic:blipFill>
                          <a:blip r:embed="rId45" cstate="print"/>
                          <a:stretch>
                            <a:fillRect/>
                          </a:stretch>
                        </pic:blipFill>
                        <pic:spPr>
                          <a:xfrm>
                            <a:off x="4915789" y="4088384"/>
                            <a:ext cx="82296" cy="150876"/>
                          </a:xfrm>
                          <a:prstGeom prst="rect">
                            <a:avLst/>
                          </a:prstGeom>
                        </pic:spPr>
                      </pic:pic>
                      <pic:pic>
                        <pic:nvPicPr>
                          <pic:cNvPr id="103" name="Image 103"/>
                          <pic:cNvPicPr/>
                        </pic:nvPicPr>
                        <pic:blipFill>
                          <a:blip r:embed="rId66" cstate="print"/>
                          <a:stretch>
                            <a:fillRect/>
                          </a:stretch>
                        </pic:blipFill>
                        <pic:spPr>
                          <a:xfrm>
                            <a:off x="4956936" y="4088384"/>
                            <a:ext cx="682294" cy="150876"/>
                          </a:xfrm>
                          <a:prstGeom prst="rect">
                            <a:avLst/>
                          </a:prstGeom>
                        </pic:spPr>
                      </pic:pic>
                      <pic:pic>
                        <pic:nvPicPr>
                          <pic:cNvPr id="104" name="Image 104"/>
                          <pic:cNvPicPr/>
                        </pic:nvPicPr>
                        <pic:blipFill>
                          <a:blip r:embed="rId67" cstate="print"/>
                          <a:stretch>
                            <a:fillRect/>
                          </a:stretch>
                        </pic:blipFill>
                        <pic:spPr>
                          <a:xfrm>
                            <a:off x="5827140" y="4088384"/>
                            <a:ext cx="475488" cy="150876"/>
                          </a:xfrm>
                          <a:prstGeom prst="rect">
                            <a:avLst/>
                          </a:prstGeom>
                        </pic:spPr>
                      </pic:pic>
                      <pic:pic>
                        <pic:nvPicPr>
                          <pic:cNvPr id="105" name="Image 105"/>
                          <pic:cNvPicPr/>
                        </pic:nvPicPr>
                        <pic:blipFill>
                          <a:blip r:embed="rId45" cstate="print"/>
                          <a:stretch>
                            <a:fillRect/>
                          </a:stretch>
                        </pic:blipFill>
                        <pic:spPr>
                          <a:xfrm>
                            <a:off x="6263004" y="4088384"/>
                            <a:ext cx="82296" cy="150876"/>
                          </a:xfrm>
                          <a:prstGeom prst="rect">
                            <a:avLst/>
                          </a:prstGeom>
                        </pic:spPr>
                      </pic:pic>
                      <pic:pic>
                        <pic:nvPicPr>
                          <pic:cNvPr id="106" name="Image 106"/>
                          <pic:cNvPicPr/>
                        </pic:nvPicPr>
                        <pic:blipFill>
                          <a:blip r:embed="rId68" cstate="print"/>
                          <a:stretch>
                            <a:fillRect/>
                          </a:stretch>
                        </pic:blipFill>
                        <pic:spPr>
                          <a:xfrm>
                            <a:off x="6304153" y="4088384"/>
                            <a:ext cx="628586" cy="150876"/>
                          </a:xfrm>
                          <a:prstGeom prst="rect">
                            <a:avLst/>
                          </a:prstGeom>
                        </pic:spPr>
                      </pic:pic>
                      <pic:pic>
                        <pic:nvPicPr>
                          <pic:cNvPr id="107" name="Image 107"/>
                          <pic:cNvPicPr/>
                        </pic:nvPicPr>
                        <pic:blipFill>
                          <a:blip r:embed="rId69" cstate="print"/>
                          <a:stretch>
                            <a:fillRect/>
                          </a:stretch>
                        </pic:blipFill>
                        <pic:spPr>
                          <a:xfrm>
                            <a:off x="6888226" y="4088384"/>
                            <a:ext cx="643737" cy="150876"/>
                          </a:xfrm>
                          <a:prstGeom prst="rect">
                            <a:avLst/>
                          </a:prstGeom>
                        </pic:spPr>
                      </pic:pic>
                      <pic:pic>
                        <pic:nvPicPr>
                          <pic:cNvPr id="108" name="Image 108"/>
                          <pic:cNvPicPr/>
                        </pic:nvPicPr>
                        <pic:blipFill>
                          <a:blip r:embed="rId70" cstate="print"/>
                          <a:stretch>
                            <a:fillRect/>
                          </a:stretch>
                        </pic:blipFill>
                        <pic:spPr>
                          <a:xfrm>
                            <a:off x="7473442" y="4088384"/>
                            <a:ext cx="82296" cy="150876"/>
                          </a:xfrm>
                          <a:prstGeom prst="rect">
                            <a:avLst/>
                          </a:prstGeom>
                        </pic:spPr>
                      </pic:pic>
                      <pic:pic>
                        <pic:nvPicPr>
                          <pic:cNvPr id="109" name="Image 109"/>
                          <pic:cNvPicPr/>
                        </pic:nvPicPr>
                        <pic:blipFill>
                          <a:blip r:embed="rId71" cstate="print"/>
                          <a:stretch>
                            <a:fillRect/>
                          </a:stretch>
                        </pic:blipFill>
                        <pic:spPr>
                          <a:xfrm>
                            <a:off x="4066666" y="4420615"/>
                            <a:ext cx="25908" cy="41147"/>
                          </a:xfrm>
                          <a:prstGeom prst="rect">
                            <a:avLst/>
                          </a:prstGeom>
                        </pic:spPr>
                      </pic:pic>
                      <pic:pic>
                        <pic:nvPicPr>
                          <pic:cNvPr id="110" name="Image 110"/>
                          <pic:cNvPicPr/>
                        </pic:nvPicPr>
                        <pic:blipFill>
                          <a:blip r:embed="rId72" cstate="print"/>
                          <a:stretch>
                            <a:fillRect/>
                          </a:stretch>
                        </pic:blipFill>
                        <pic:spPr>
                          <a:xfrm>
                            <a:off x="4095622" y="4402277"/>
                            <a:ext cx="733526" cy="121919"/>
                          </a:xfrm>
                          <a:prstGeom prst="rect">
                            <a:avLst/>
                          </a:prstGeom>
                        </pic:spPr>
                      </pic:pic>
                      <pic:pic>
                        <pic:nvPicPr>
                          <pic:cNvPr id="111" name="Image 111"/>
                          <pic:cNvPicPr/>
                        </pic:nvPicPr>
                        <pic:blipFill>
                          <a:blip r:embed="rId73" cstate="print"/>
                          <a:stretch>
                            <a:fillRect/>
                          </a:stretch>
                        </pic:blipFill>
                        <pic:spPr>
                          <a:xfrm>
                            <a:off x="4786248" y="4402277"/>
                            <a:ext cx="500037" cy="121919"/>
                          </a:xfrm>
                          <a:prstGeom prst="rect">
                            <a:avLst/>
                          </a:prstGeom>
                        </pic:spPr>
                      </pic:pic>
                      <pic:pic>
                        <pic:nvPicPr>
                          <pic:cNvPr id="112" name="Image 112"/>
                          <pic:cNvPicPr/>
                        </pic:nvPicPr>
                        <pic:blipFill>
                          <a:blip r:embed="rId74" cstate="print"/>
                          <a:stretch>
                            <a:fillRect/>
                          </a:stretch>
                        </pic:blipFill>
                        <pic:spPr>
                          <a:xfrm>
                            <a:off x="5241925" y="4402277"/>
                            <a:ext cx="1410080" cy="121919"/>
                          </a:xfrm>
                          <a:prstGeom prst="rect">
                            <a:avLst/>
                          </a:prstGeom>
                        </pic:spPr>
                      </pic:pic>
                      <pic:pic>
                        <pic:nvPicPr>
                          <pic:cNvPr id="113" name="Image 113"/>
                          <pic:cNvPicPr/>
                        </pic:nvPicPr>
                        <pic:blipFill>
                          <a:blip r:embed="rId75" cstate="print"/>
                          <a:stretch>
                            <a:fillRect/>
                          </a:stretch>
                        </pic:blipFill>
                        <pic:spPr>
                          <a:xfrm>
                            <a:off x="6613525" y="4402277"/>
                            <a:ext cx="515454" cy="121919"/>
                          </a:xfrm>
                          <a:prstGeom prst="rect">
                            <a:avLst/>
                          </a:prstGeom>
                        </pic:spPr>
                      </pic:pic>
                      <pic:pic>
                        <pic:nvPicPr>
                          <pic:cNvPr id="114" name="Image 114"/>
                          <pic:cNvPicPr/>
                        </pic:nvPicPr>
                        <pic:blipFill>
                          <a:blip r:embed="rId76" cstate="print"/>
                          <a:stretch>
                            <a:fillRect/>
                          </a:stretch>
                        </pic:blipFill>
                        <pic:spPr>
                          <a:xfrm>
                            <a:off x="7084821" y="4402277"/>
                            <a:ext cx="129539" cy="121919"/>
                          </a:xfrm>
                          <a:prstGeom prst="rect">
                            <a:avLst/>
                          </a:prstGeom>
                        </pic:spPr>
                      </pic:pic>
                      <wps:wsp>
                        <wps:cNvPr id="115" name="Graphic 115"/>
                        <wps:cNvSpPr/>
                        <wps:spPr>
                          <a:xfrm>
                            <a:off x="0" y="0"/>
                            <a:ext cx="9546590" cy="4605020"/>
                          </a:xfrm>
                          <a:custGeom>
                            <a:avLst/>
                            <a:gdLst/>
                            <a:ahLst/>
                            <a:cxnLst/>
                            <a:rect l="l" t="t" r="r" b="b"/>
                            <a:pathLst>
                              <a:path w="9546590" h="4605020">
                                <a:moveTo>
                                  <a:pt x="9546336" y="6172"/>
                                </a:moveTo>
                                <a:lnTo>
                                  <a:pt x="9540240" y="6172"/>
                                </a:lnTo>
                                <a:lnTo>
                                  <a:pt x="9540240" y="4598873"/>
                                </a:lnTo>
                                <a:lnTo>
                                  <a:pt x="3472307" y="4598873"/>
                                </a:lnTo>
                                <a:lnTo>
                                  <a:pt x="3469259" y="4598873"/>
                                </a:lnTo>
                                <a:lnTo>
                                  <a:pt x="3463163" y="4598873"/>
                                </a:lnTo>
                                <a:lnTo>
                                  <a:pt x="6096" y="4598873"/>
                                </a:lnTo>
                                <a:lnTo>
                                  <a:pt x="6096" y="6172"/>
                                </a:lnTo>
                                <a:lnTo>
                                  <a:pt x="0" y="6172"/>
                                </a:lnTo>
                                <a:lnTo>
                                  <a:pt x="0" y="4598873"/>
                                </a:lnTo>
                                <a:lnTo>
                                  <a:pt x="0" y="4604969"/>
                                </a:lnTo>
                                <a:lnTo>
                                  <a:pt x="9546336" y="4604969"/>
                                </a:lnTo>
                                <a:lnTo>
                                  <a:pt x="9546336" y="4598873"/>
                                </a:lnTo>
                                <a:lnTo>
                                  <a:pt x="9546336" y="6172"/>
                                </a:lnTo>
                                <a:close/>
                              </a:path>
                              <a:path w="9546590" h="4605020">
                                <a:moveTo>
                                  <a:pt x="9546336" y="0"/>
                                </a:moveTo>
                                <a:lnTo>
                                  <a:pt x="9546336" y="0"/>
                                </a:lnTo>
                                <a:lnTo>
                                  <a:pt x="0" y="0"/>
                                </a:lnTo>
                                <a:lnTo>
                                  <a:pt x="0" y="6096"/>
                                </a:lnTo>
                                <a:lnTo>
                                  <a:pt x="9546336" y="6096"/>
                                </a:lnTo>
                                <a:lnTo>
                                  <a:pt x="9546336" y="0"/>
                                </a:lnTo>
                                <a:close/>
                              </a:path>
                            </a:pathLst>
                          </a:custGeom>
                          <a:solidFill>
                            <a:srgbClr val="999999"/>
                          </a:solidFill>
                        </wps:spPr>
                        <wps:bodyPr wrap="square" lIns="0" tIns="0" rIns="0" bIns="0" rtlCol="0">
                          <a:prstTxWarp prst="textNoShape">
                            <a:avLst/>
                          </a:prstTxWarp>
                          <a:noAutofit/>
                        </wps:bodyPr>
                      </wps:wsp>
                      <pic:pic>
                        <pic:nvPicPr>
                          <pic:cNvPr id="116" name="Image 116"/>
                          <pic:cNvPicPr/>
                        </pic:nvPicPr>
                        <pic:blipFill>
                          <a:blip r:embed="rId77" cstate="print"/>
                          <a:stretch>
                            <a:fillRect/>
                          </a:stretch>
                        </pic:blipFill>
                        <pic:spPr>
                          <a:xfrm>
                            <a:off x="584200" y="327406"/>
                            <a:ext cx="2305050" cy="3790950"/>
                          </a:xfrm>
                          <a:prstGeom prst="rect">
                            <a:avLst/>
                          </a:prstGeom>
                        </pic:spPr>
                      </pic:pic>
                      <pic:pic>
                        <pic:nvPicPr>
                          <pic:cNvPr id="117" name="Image 117"/>
                          <pic:cNvPicPr/>
                        </pic:nvPicPr>
                        <pic:blipFill>
                          <a:blip r:embed="rId78" cstate="print"/>
                          <a:stretch>
                            <a:fillRect/>
                          </a:stretch>
                        </pic:blipFill>
                        <pic:spPr>
                          <a:xfrm>
                            <a:off x="4119498" y="2110613"/>
                            <a:ext cx="856996" cy="1136649"/>
                          </a:xfrm>
                          <a:prstGeom prst="rect">
                            <a:avLst/>
                          </a:prstGeom>
                        </pic:spPr>
                      </pic:pic>
                      <pic:pic>
                        <pic:nvPicPr>
                          <pic:cNvPr id="118" name="Image 118"/>
                          <pic:cNvPicPr/>
                        </pic:nvPicPr>
                        <pic:blipFill>
                          <a:blip r:embed="rId79" cstate="print"/>
                          <a:stretch>
                            <a:fillRect/>
                          </a:stretch>
                        </pic:blipFill>
                        <pic:spPr>
                          <a:xfrm>
                            <a:off x="5004815" y="2110613"/>
                            <a:ext cx="856564" cy="1137284"/>
                          </a:xfrm>
                          <a:prstGeom prst="rect">
                            <a:avLst/>
                          </a:prstGeom>
                        </pic:spPr>
                      </pic:pic>
                    </wpg:wgp>
                  </a:graphicData>
                </a:graphic>
              </wp:anchor>
            </w:drawing>
          </mc:Choice>
          <mc:Fallback>
            <w:pict>
              <v:group style="position:absolute;margin-left:42.599998pt;margin-top:72.844376pt;width:751.7pt;height:362.6pt;mso-position-horizontal-relative:page;mso-position-vertical-relative:paragraph;z-index:-15725568;mso-wrap-distance-left:0;mso-wrap-distance-right:0" id="docshapegroup43" coordorigin="852,1457" coordsize="15034,7252">
                <v:shape style="position:absolute;left:3050;top:7962;width:1125;height:166" type="#_x0000_t75" id="docshape44" stroked="false">
                  <v:imagedata r:id="rId33" o:title=""/>
                </v:shape>
                <v:shape style="position:absolute;left:8057;top:1593;width:3011;height:380" type="#_x0000_t75" id="docshape45" stroked="false">
                  <v:imagedata r:id="rId34" o:title=""/>
                </v:shape>
                <v:shape style="position:absolute;left:10931;top:1706;width:1077;height:238" type="#_x0000_t75" id="docshape46" stroked="false">
                  <v:imagedata r:id="rId35" o:title=""/>
                </v:shape>
                <v:shape style="position:absolute;left:11918;top:1593;width:288;height:380" type="#_x0000_t75" id="docshape47" stroked="false">
                  <v:imagedata r:id="rId36" o:title=""/>
                </v:shape>
                <v:shape style="position:absolute;left:12110;top:1593;width:284;height:380" type="#_x0000_t75" id="docshape48" stroked="false">
                  <v:imagedata r:id="rId37" o:title=""/>
                </v:shape>
                <v:shape style="position:absolute;left:12328;top:1593;width:908;height:380" type="#_x0000_t75" id="docshape49" stroked="false">
                  <v:imagedata r:id="rId38" o:title=""/>
                </v:shape>
                <v:shape style="position:absolute;left:13106;top:1706;width:1033;height:238" type="#_x0000_t75" id="docshape50" stroked="false">
                  <v:imagedata r:id="rId39" o:title=""/>
                </v:shape>
                <v:shape style="position:absolute;left:14044;top:1605;width:192;height:226" type="#_x0000_t75" id="docshape51" stroked="false">
                  <v:imagedata r:id="rId40" o:title=""/>
                </v:shape>
                <v:shape style="position:absolute;left:6428;top:2290;width:5567;height:286" type="#_x0000_t75" id="docshape52" stroked="false">
                  <v:imagedata r:id="rId41" o:title=""/>
                </v:shape>
                <v:shape style="position:absolute;left:6788;top:2638;width:152;height:238" type="#_x0000_t75" id="docshape53" stroked="false">
                  <v:imagedata r:id="rId42" o:title=""/>
                </v:shape>
                <v:shape style="position:absolute;left:7253;top:2638;width:3615;height:238" type="#_x0000_t75" id="docshape54" stroked="false">
                  <v:imagedata r:id="rId43" o:title=""/>
                </v:shape>
                <v:shape style="position:absolute;left:7253;top:2875;width:3254;height:238" type="#_x0000_t75" id="docshape55" stroked="false">
                  <v:imagedata r:id="rId44" o:title=""/>
                </v:shape>
                <v:shape style="position:absolute;left:10429;top:2875;width:130;height:238" type="#_x0000_t75" id="docshape56" stroked="false">
                  <v:imagedata r:id="rId45" o:title=""/>
                </v:shape>
                <v:shape style="position:absolute;left:10494;top:2875;width:4110;height:238" type="#_x0000_t75" id="docshape57" stroked="false">
                  <v:imagedata r:id="rId46" o:title=""/>
                </v:shape>
                <v:shape style="position:absolute;left:14522;top:2875;width:1184;height:238" type="#_x0000_t75" id="docshape58" stroked="false">
                  <v:imagedata r:id="rId47" o:title=""/>
                </v:shape>
                <v:shape style="position:absolute;left:7253;top:3113;width:2577;height:238" type="#_x0000_t75" id="docshape59" stroked="false">
                  <v:imagedata r:id="rId48" o:title=""/>
                </v:shape>
                <v:shape style="position:absolute;left:9755;top:3113;width:130;height:238" type="#_x0000_t75" id="docshape60" stroked="false">
                  <v:imagedata r:id="rId45" o:title=""/>
                </v:shape>
                <v:shape style="position:absolute;left:9819;top:3113;width:6037;height:238" type="#_x0000_t75" id="docshape61" stroked="false">
                  <v:imagedata r:id="rId49" o:title=""/>
                </v:shape>
                <v:shape style="position:absolute;left:7253;top:3351;width:829;height:238" type="#_x0000_t75" id="docshape62" stroked="false">
                  <v:imagedata r:id="rId50" o:title=""/>
                </v:shape>
                <v:shape style="position:absolute;left:7253;top:3708;width:1429;height:238" type="#_x0000_t75" id="docshape63" stroked="false">
                  <v:imagedata r:id="rId51" o:title=""/>
                </v:shape>
                <v:shape style="position:absolute;left:8593;top:3708;width:130;height:238" type="#_x0000_t75" id="docshape64" stroked="false">
                  <v:imagedata r:id="rId45" o:title=""/>
                </v:shape>
                <v:shape style="position:absolute;left:8658;top:3708;width:927;height:238" type="#_x0000_t75" id="docshape65" stroked="false">
                  <v:imagedata r:id="rId52" o:title=""/>
                </v:shape>
                <v:shape style="position:absolute;left:7253;top:3948;width:3340;height:238" type="#_x0000_t75" id="docshape66" stroked="false">
                  <v:imagedata r:id="rId53" o:title=""/>
                </v:shape>
                <v:shape style="position:absolute;left:10520;top:3948;width:130;height:238" type="#_x0000_t75" id="docshape67" stroked="false">
                  <v:imagedata r:id="rId45" o:title=""/>
                </v:shape>
                <v:shape style="position:absolute;left:10585;top:3948;width:1421;height:238" type="#_x0000_t75" id="docshape68" stroked="false">
                  <v:imagedata r:id="rId54" o:title=""/>
                </v:shape>
                <v:shape style="position:absolute;left:11927;top:3948;width:1104;height:238" type="#_x0000_t75" id="docshape69" stroked="false">
                  <v:imagedata r:id="rId55" o:title=""/>
                </v:shape>
                <v:shape style="position:absolute;left:12930;top:3948;width:130;height:238" type="#_x0000_t75" id="docshape70" stroked="false">
                  <v:imagedata r:id="rId56" o:title=""/>
                </v:shape>
                <v:shape style="position:absolute;left:7253;top:4306;width:1429;height:238" type="#_x0000_t75" id="docshape71" stroked="false">
                  <v:imagedata r:id="rId51" o:title=""/>
                </v:shape>
                <v:shape style="position:absolute;left:8593;top:4306;width:130;height:238" type="#_x0000_t75" id="docshape72" stroked="false">
                  <v:imagedata r:id="rId45" o:title=""/>
                </v:shape>
                <v:shape style="position:absolute;left:8658;top:4306;width:626;height:238" type="#_x0000_t75" id="docshape73" stroked="false">
                  <v:imagedata r:id="rId57" o:title=""/>
                </v:shape>
                <v:shape style="position:absolute;left:7253;top:4543;width:1749;height:238" type="#_x0000_t75" id="docshape74" stroked="false">
                  <v:imagedata r:id="rId58" o:title=""/>
                </v:shape>
                <v:shape style="position:absolute;left:8915;top:4543;width:130;height:238" type="#_x0000_t75" id="docshape75" stroked="false">
                  <v:imagedata r:id="rId45" o:title=""/>
                </v:shape>
                <v:shape style="position:absolute;left:8979;top:4543;width:1042;height:238" type="#_x0000_t75" id="docshape76" stroked="false">
                  <v:imagedata r:id="rId59" o:title=""/>
                </v:shape>
                <v:shape style="position:absolute;left:9947;top:4543;width:2589;height:238" type="#_x0000_t75" id="docshape77" stroked="false">
                  <v:imagedata r:id="rId60" o:title=""/>
                </v:shape>
                <v:shape style="position:absolute;left:7253;top:6701;width:1429;height:238" type="#_x0000_t75" id="docshape78" stroked="false">
                  <v:imagedata r:id="rId51" o:title=""/>
                </v:shape>
                <v:shape style="position:absolute;left:8593;top:6701;width:130;height:238" type="#_x0000_t75" id="docshape79" stroked="false">
                  <v:imagedata r:id="rId45" o:title=""/>
                </v:shape>
                <v:shape style="position:absolute;left:8658;top:6701;width:1098;height:238" type="#_x0000_t75" id="docshape80" stroked="false">
                  <v:imagedata r:id="rId61" o:title=""/>
                </v:shape>
                <v:shape style="position:absolute;left:7253;top:6939;width:7172;height:238" type="#_x0000_t75" id="docshape81" stroked="false">
                  <v:imagedata r:id="rId62" o:title=""/>
                </v:shape>
                <v:shape style="position:absolute;left:7253;top:7297;width:5044;height:238" type="#_x0000_t75" id="docshape82" stroked="false">
                  <v:imagedata r:id="rId63" o:title=""/>
                </v:shape>
                <v:shape style="position:absolute;left:7253;top:7537;width:4396;height:238" type="#_x0000_t75" id="docshape83" stroked="false">
                  <v:imagedata r:id="rId64" o:title=""/>
                </v:shape>
                <v:shape style="position:absolute;left:7253;top:7895;width:1429;height:238" type="#_x0000_t75" id="docshape84" stroked="false">
                  <v:imagedata r:id="rId65" o:title=""/>
                </v:shape>
                <v:shape style="position:absolute;left:8593;top:7895;width:130;height:238" type="#_x0000_t75" id="docshape85" stroked="false">
                  <v:imagedata r:id="rId45" o:title=""/>
                </v:shape>
                <v:shape style="position:absolute;left:8658;top:7895;width:1075;height:238" type="#_x0000_t75" id="docshape86" stroked="false">
                  <v:imagedata r:id="rId66" o:title=""/>
                </v:shape>
                <v:shape style="position:absolute;left:10028;top:7895;width:749;height:238" type="#_x0000_t75" id="docshape87" stroked="false">
                  <v:imagedata r:id="rId67" o:title=""/>
                </v:shape>
                <v:shape style="position:absolute;left:10715;top:7895;width:130;height:238" type="#_x0000_t75" id="docshape88" stroked="false">
                  <v:imagedata r:id="rId45" o:title=""/>
                </v:shape>
                <v:shape style="position:absolute;left:10779;top:7895;width:990;height:238" type="#_x0000_t75" id="docshape89" stroked="false">
                  <v:imagedata r:id="rId68" o:title=""/>
                </v:shape>
                <v:shape style="position:absolute;left:11699;top:7895;width:1014;height:238" type="#_x0000_t75" id="docshape90" stroked="false">
                  <v:imagedata r:id="rId69" o:title=""/>
                </v:shape>
                <v:shape style="position:absolute;left:12621;top:7895;width:130;height:238" type="#_x0000_t75" id="docshape91" stroked="false">
                  <v:imagedata r:id="rId70" o:title=""/>
                </v:shape>
                <v:shape style="position:absolute;left:7256;top:8418;width:41;height:65" type="#_x0000_t75" id="docshape92" stroked="false">
                  <v:imagedata r:id="rId71" o:title=""/>
                </v:shape>
                <v:shape style="position:absolute;left:7301;top:8389;width:1156;height:192" type="#_x0000_t75" id="docshape93" stroked="false">
                  <v:imagedata r:id="rId72" o:title=""/>
                </v:shape>
                <v:shape style="position:absolute;left:8389;top:8389;width:788;height:192" type="#_x0000_t75" id="docshape94" stroked="false">
                  <v:imagedata r:id="rId73" o:title=""/>
                </v:shape>
                <v:shape style="position:absolute;left:9107;top:8389;width:2221;height:192" type="#_x0000_t75" id="docshape95" stroked="false">
                  <v:imagedata r:id="rId74" o:title=""/>
                </v:shape>
                <v:shape style="position:absolute;left:11267;top:8389;width:812;height:192" type="#_x0000_t75" id="docshape96" stroked="false">
                  <v:imagedata r:id="rId75" o:title=""/>
                </v:shape>
                <v:shape style="position:absolute;left:12009;top:8389;width:204;height:192" type="#_x0000_t75" id="docshape97" stroked="false">
                  <v:imagedata r:id="rId76" o:title=""/>
                </v:shape>
                <v:shape style="position:absolute;left:852;top:1456;width:15034;height:7252" id="docshape98" coordorigin="852,1457" coordsize="15034,7252" path="m15886,1467l15876,1467,15876,8699,6320,8699,6315,8699,6306,8699,862,8699,862,1467,852,1467,852,8699,852,8709,862,8709,6306,8709,6315,8709,6320,8709,15876,8709,15886,8709,15886,8699,15886,1467xm15886,1457l15876,1457,6330,1457,6320,1457,862,1457,852,1457,852,1466,862,1466,6320,1466,6330,1466,15876,1466,15886,1466,15886,1457xe" filled="true" fillcolor="#999999" stroked="false">
                  <v:path arrowok="t"/>
                  <v:fill type="solid"/>
                </v:shape>
                <v:shape style="position:absolute;left:1772;top:1972;width:3630;height:5970" type="#_x0000_t75" id="docshape99" stroked="false">
                  <v:imagedata r:id="rId77" o:title=""/>
                </v:shape>
                <v:shape style="position:absolute;left:7339;top:4780;width:1350;height:1790" type="#_x0000_t75" id="docshape100" stroked="false">
                  <v:imagedata r:id="rId78" o:title=""/>
                </v:shape>
                <v:shape style="position:absolute;left:8733;top:4780;width:1349;height:1791" type="#_x0000_t75" id="docshape101" stroked="false">
                  <v:imagedata r:id="rId79" o:title=""/>
                </v:shape>
                <w10:wrap type="topAndBottom"/>
              </v:group>
            </w:pict>
          </mc:Fallback>
        </mc:AlternateContent>
      </w:r>
    </w:p>
    <w:p>
      <w:pPr>
        <w:pStyle w:val="BodyText"/>
        <w:spacing w:before="120"/>
        <w:rPr>
          <w:rFonts w:ascii="Calibri"/>
          <w:b/>
          <w:sz w:val="20"/>
        </w:rPr>
      </w:pPr>
    </w:p>
    <w:p>
      <w:pPr>
        <w:pStyle w:val="BodyText"/>
        <w:rPr>
          <w:rFonts w:ascii="Calibri"/>
          <w:b/>
          <w:sz w:val="20"/>
        </w:rPr>
      </w:pPr>
    </w:p>
    <w:p>
      <w:pPr>
        <w:pStyle w:val="BodyText"/>
        <w:rPr>
          <w:rFonts w:ascii="Calibri"/>
          <w:b/>
          <w:sz w:val="20"/>
        </w:rPr>
      </w:pPr>
    </w:p>
    <w:p>
      <w:pPr>
        <w:pStyle w:val="BodyText"/>
        <w:spacing w:before="150"/>
        <w:rPr>
          <w:rFonts w:ascii="Calibri"/>
          <w:b/>
          <w:sz w:val="20"/>
        </w:rPr>
      </w:pPr>
      <w:r>
        <w:rPr>
          <w:rFonts w:ascii="Calibri"/>
          <w:b/>
          <w:sz w:val="20"/>
        </w:rPr>
        <w:drawing>
          <wp:anchor distT="0" distB="0" distL="0" distR="0" allowOverlap="1" layoutInCell="1" locked="0" behindDoc="1" simplePos="0" relativeHeight="487591424">
            <wp:simplePos x="0" y="0"/>
            <wp:positionH relativeFrom="page">
              <wp:posOffset>541019</wp:posOffset>
            </wp:positionH>
            <wp:positionV relativeFrom="paragraph">
              <wp:posOffset>265519</wp:posOffset>
            </wp:positionV>
            <wp:extent cx="3048253" cy="121920"/>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80" cstate="print"/>
                    <a:stretch>
                      <a:fillRect/>
                    </a:stretch>
                  </pic:blipFill>
                  <pic:spPr>
                    <a:xfrm>
                      <a:off x="0" y="0"/>
                      <a:ext cx="3048253" cy="121920"/>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1936">
                <wp:simplePos x="0" y="0"/>
                <wp:positionH relativeFrom="page">
                  <wp:posOffset>6389496</wp:posOffset>
                </wp:positionH>
                <wp:positionV relativeFrom="paragraph">
                  <wp:posOffset>265519</wp:posOffset>
                </wp:positionV>
                <wp:extent cx="592455" cy="12192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592455" cy="121920"/>
                          <a:chExt cx="592455" cy="121920"/>
                        </a:xfrm>
                      </wpg:grpSpPr>
                      <pic:pic>
                        <pic:nvPicPr>
                          <pic:cNvPr id="121" name="Image 121"/>
                          <pic:cNvPicPr/>
                        </pic:nvPicPr>
                        <pic:blipFill>
                          <a:blip r:embed="rId81" cstate="print"/>
                          <a:stretch>
                            <a:fillRect/>
                          </a:stretch>
                        </pic:blipFill>
                        <pic:spPr>
                          <a:xfrm>
                            <a:off x="0" y="0"/>
                            <a:ext cx="265175" cy="121920"/>
                          </a:xfrm>
                          <a:prstGeom prst="rect">
                            <a:avLst/>
                          </a:prstGeom>
                        </pic:spPr>
                      </pic:pic>
                      <pic:pic>
                        <pic:nvPicPr>
                          <pic:cNvPr id="122" name="Image 122"/>
                          <pic:cNvPicPr/>
                        </pic:nvPicPr>
                        <pic:blipFill>
                          <a:blip r:embed="rId82" cstate="print"/>
                          <a:stretch>
                            <a:fillRect/>
                          </a:stretch>
                        </pic:blipFill>
                        <pic:spPr>
                          <a:xfrm>
                            <a:off x="220979" y="0"/>
                            <a:ext cx="371094" cy="121920"/>
                          </a:xfrm>
                          <a:prstGeom prst="rect">
                            <a:avLst/>
                          </a:prstGeom>
                        </pic:spPr>
                      </pic:pic>
                    </wpg:wgp>
                  </a:graphicData>
                </a:graphic>
              </wp:anchor>
            </w:drawing>
          </mc:Choice>
          <mc:Fallback>
            <w:pict>
              <v:group style="position:absolute;margin-left:503.109985pt;margin-top:20.907032pt;width:46.65pt;height:9.6pt;mso-position-horizontal-relative:page;mso-position-vertical-relative:paragraph;z-index:-15724544;mso-wrap-distance-left:0;mso-wrap-distance-right:0" id="docshapegroup102" coordorigin="10062,418" coordsize="933,192">
                <v:shape style="position:absolute;left:10062;top:418;width:418;height:192" type="#_x0000_t75" id="docshape103" stroked="false">
                  <v:imagedata r:id="rId81" o:title=""/>
                </v:shape>
                <v:shape style="position:absolute;left:10410;top:418;width:585;height:192" type="#_x0000_t75" id="docshape104" stroked="false">
                  <v:imagedata r:id="rId82" o:title=""/>
                </v:shape>
                <w10:wrap type="topAndBottom"/>
              </v:group>
            </w:pict>
          </mc:Fallback>
        </mc:AlternateContent>
      </w:r>
    </w:p>
    <w:p>
      <w:pPr>
        <w:pStyle w:val="BodyText"/>
        <w:spacing w:after="0"/>
        <w:rPr>
          <w:rFonts w:ascii="Calibri"/>
          <w:b/>
          <w:sz w:val="20"/>
        </w:rPr>
        <w:sectPr>
          <w:footerReference w:type="default" r:id="rId11"/>
          <w:pgSz w:w="16840" w:h="11910" w:orient="landscape"/>
          <w:pgMar w:header="0" w:footer="0" w:top="680" w:bottom="28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72179"/>
          <w:spacing w:val="-2"/>
          <w:sz w:val="14"/>
        </w:rPr>
        <w:t>Classification</w:t>
      </w:r>
      <w:r>
        <w:rPr>
          <w:color w:val="872179"/>
          <w:spacing w:val="40"/>
          <w:sz w:val="14"/>
        </w:rPr>
        <w:t> </w:t>
      </w:r>
      <w:r>
        <w:rPr>
          <w:color w:val="340FE4"/>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49C813"/>
          <w:spacing w:val="-2"/>
          <w:w w:val="105"/>
          <w:sz w:val="14"/>
        </w:rPr>
        <w:t>Internal</w:t>
      </w:r>
      <w:r>
        <w:rPr>
          <w:color w:val="49C813"/>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C87960"/>
          <w:spacing w:val="-2"/>
          <w:sz w:val="14"/>
        </w:rPr>
        <w:t>Version</w:t>
      </w:r>
      <w:r>
        <w:rPr>
          <w:color w:val="C87960"/>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83"/>
          <w:pgSz w:w="16840" w:h="11910" w:orient="landscape"/>
          <w:pgMar w:header="0" w:footer="701" w:top="580" w:bottom="900" w:left="708" w:right="850"/>
          <w:pgNumType w:start="45"/>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1"/>
        <w:numPr>
          <w:ilvl w:val="0"/>
          <w:numId w:val="4"/>
        </w:numPr>
        <w:tabs>
          <w:tab w:pos="1007" w:val="left" w:leader="none"/>
        </w:tabs>
        <w:spacing w:line="240" w:lineRule="auto" w:before="0" w:after="0"/>
        <w:ind w:left="1007" w:right="0" w:hanging="874"/>
        <w:jc w:val="left"/>
        <w:rPr>
          <w:color w:val="82DB8E"/>
        </w:rPr>
      </w:pPr>
      <w:r>
        <w:rPr>
          <w:color w:val="0738AF"/>
          <w:w w:val="105"/>
        </w:rPr>
        <w:t>Aufenthalt</w:t>
      </w:r>
      <w:r>
        <w:rPr>
          <w:color w:val="0738AF"/>
          <w:spacing w:val="14"/>
          <w:w w:val="105"/>
        </w:rPr>
        <w:t> </w:t>
      </w:r>
      <w:r>
        <w:rPr>
          <w:color w:val="0738AF"/>
          <w:w w:val="105"/>
        </w:rPr>
        <w:t>an</w:t>
      </w:r>
      <w:r>
        <w:rPr>
          <w:color w:val="0738AF"/>
          <w:spacing w:val="-12"/>
          <w:w w:val="105"/>
        </w:rPr>
        <w:t> </w:t>
      </w:r>
      <w:r>
        <w:rPr>
          <w:color w:val="0738AF"/>
          <w:w w:val="105"/>
        </w:rPr>
        <w:t>SD</w:t>
      </w:r>
      <w:r>
        <w:rPr>
          <w:color w:val="0738AF"/>
          <w:spacing w:val="15"/>
          <w:w w:val="105"/>
        </w:rPr>
        <w:t> </w:t>
      </w:r>
      <w:r>
        <w:rPr>
          <w:color w:val="F775D4"/>
          <w:w w:val="105"/>
        </w:rPr>
        <w:t>Modulen</w:t>
      </w:r>
      <w:r>
        <w:rPr>
          <w:color w:val="F775D4"/>
          <w:spacing w:val="-6"/>
          <w:w w:val="105"/>
        </w:rPr>
        <w:t> </w:t>
      </w:r>
      <w:r>
        <w:rPr>
          <w:color w:val="CCF78C"/>
          <w:w w:val="105"/>
        </w:rPr>
        <w:t>(Bsp.:</w:t>
      </w:r>
      <w:r>
        <w:rPr>
          <w:color w:val="CCF78C"/>
          <w:spacing w:val="-14"/>
          <w:w w:val="105"/>
        </w:rPr>
        <w:t> </w:t>
      </w:r>
      <w:r>
        <w:rPr>
          <w:color w:val="CCF78C"/>
          <w:w w:val="105"/>
        </w:rPr>
        <w:t>Mobile</w:t>
      </w:r>
      <w:r>
        <w:rPr>
          <w:color w:val="CCF78C"/>
          <w:spacing w:val="-2"/>
          <w:w w:val="105"/>
        </w:rPr>
        <w:t> </w:t>
      </w:r>
      <w:r>
        <w:rPr>
          <w:color w:val="CCF78C"/>
          <w:w w:val="105"/>
        </w:rPr>
        <w:t>Flowboxen</w:t>
      </w:r>
      <w:r>
        <w:rPr>
          <w:color w:val="CCF78C"/>
          <w:spacing w:val="3"/>
          <w:w w:val="105"/>
        </w:rPr>
        <w:t> </w:t>
      </w:r>
      <w:r>
        <w:rPr>
          <w:b w:val="0"/>
          <w:color w:val="CCF78C"/>
          <w:spacing w:val="-4"/>
          <w:w w:val="105"/>
        </w:rPr>
        <w:t>...)</w:t>
      </w:r>
    </w:p>
    <w:p>
      <w:pPr>
        <w:pStyle w:val="BodyText"/>
        <w:spacing w:before="96"/>
      </w:pPr>
    </w:p>
    <w:p>
      <w:pPr>
        <w:pStyle w:val="BodyText"/>
        <w:ind w:left="9910"/>
      </w:pPr>
      <w:r>
        <w:rPr/>
        <w:drawing>
          <wp:anchor distT="0" distB="0" distL="0" distR="0" allowOverlap="1" layoutInCell="1" locked="0" behindDoc="1" simplePos="0" relativeHeight="487045120">
            <wp:simplePos x="0" y="0"/>
            <wp:positionH relativeFrom="page">
              <wp:posOffset>738457</wp:posOffset>
            </wp:positionH>
            <wp:positionV relativeFrom="paragraph">
              <wp:posOffset>437281</wp:posOffset>
            </wp:positionV>
            <wp:extent cx="1727749" cy="3560064"/>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84" cstate="print"/>
                    <a:stretch>
                      <a:fillRect/>
                    </a:stretch>
                  </pic:blipFill>
                  <pic:spPr>
                    <a:xfrm>
                      <a:off x="0" y="0"/>
                      <a:ext cx="1727749" cy="3560064"/>
                    </a:xfrm>
                    <a:prstGeom prst="rect">
                      <a:avLst/>
                    </a:prstGeom>
                  </pic:spPr>
                </pic:pic>
              </a:graphicData>
            </a:graphic>
          </wp:anchor>
        </w:drawing>
      </w:r>
      <w:r>
        <w:rPr/>
        <w:drawing>
          <wp:anchor distT="0" distB="0" distL="0" distR="0" allowOverlap="1" layoutInCell="1" locked="0" behindDoc="1" simplePos="0" relativeHeight="487045632">
            <wp:simplePos x="0" y="0"/>
            <wp:positionH relativeFrom="page">
              <wp:posOffset>2651731</wp:posOffset>
            </wp:positionH>
            <wp:positionV relativeFrom="paragraph">
              <wp:posOffset>1084369</wp:posOffset>
            </wp:positionV>
            <wp:extent cx="1776504" cy="3438144"/>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85" cstate="print"/>
                    <a:stretch>
                      <a:fillRect/>
                    </a:stretch>
                  </pic:blipFill>
                  <pic:spPr>
                    <a:xfrm>
                      <a:off x="0" y="0"/>
                      <a:ext cx="1776504" cy="3438144"/>
                    </a:xfrm>
                    <a:prstGeom prst="rect">
                      <a:avLst/>
                    </a:prstGeom>
                  </pic:spPr>
                </pic:pic>
              </a:graphicData>
            </a:graphic>
          </wp:anchor>
        </w:drawing>
      </w:r>
      <w:r>
        <w:rPr/>
        <w:drawing>
          <wp:anchor distT="0" distB="0" distL="0" distR="0" allowOverlap="1" layoutInCell="1" locked="0" behindDoc="1" simplePos="0" relativeHeight="487046144">
            <wp:simplePos x="0" y="0"/>
            <wp:positionH relativeFrom="page">
              <wp:posOffset>7122144</wp:posOffset>
            </wp:positionH>
            <wp:positionV relativeFrom="paragraph">
              <wp:posOffset>425072</wp:posOffset>
            </wp:positionV>
            <wp:extent cx="533256" cy="97536"/>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86" cstate="print"/>
                    <a:stretch>
                      <a:fillRect/>
                    </a:stretch>
                  </pic:blipFill>
                  <pic:spPr>
                    <a:xfrm>
                      <a:off x="0" y="0"/>
                      <a:ext cx="533256" cy="97536"/>
                    </a:xfrm>
                    <a:prstGeom prst="rect">
                      <a:avLst/>
                    </a:prstGeom>
                  </pic:spPr>
                </pic:pic>
              </a:graphicData>
            </a:graphic>
          </wp:anchor>
        </w:drawing>
      </w:r>
      <w:r>
        <w:rPr>
          <w:color w:val="4D600C"/>
        </w:rPr>
        <w:t>ffene</w:t>
      </w:r>
      <w:r>
        <w:rPr>
          <w:color w:val="4D600C"/>
          <w:spacing w:val="4"/>
        </w:rPr>
        <w:t> </w:t>
      </w:r>
      <w:r>
        <w:rPr>
          <w:color w:val="4D600C"/>
        </w:rPr>
        <w:t>Laminarflows</w:t>
      </w:r>
      <w:r>
        <w:rPr>
          <w:color w:val="4D600C"/>
          <w:spacing w:val="18"/>
        </w:rPr>
        <w:t> </w:t>
      </w:r>
      <w:r>
        <w:rPr>
          <w:color w:val="4D600C"/>
        </w:rPr>
        <w:t>Reinigung</w:t>
      </w:r>
      <w:r>
        <w:rPr>
          <w:color w:val="4D600C"/>
          <w:spacing w:val="7"/>
        </w:rPr>
        <w:t> </w:t>
      </w:r>
      <w:r>
        <w:rPr>
          <w:color w:val="4D600C"/>
          <w:spacing w:val="-4"/>
        </w:rPr>
        <w:t>...)</w:t>
      </w:r>
    </w:p>
    <w:p>
      <w:pPr>
        <w:pStyle w:val="BodyText"/>
        <w:rPr>
          <w:sz w:val="10"/>
        </w:rPr>
      </w:pPr>
      <w:r>
        <w:rPr>
          <w:sz w:val="10"/>
        </w:rPr>
        <mc:AlternateContent>
          <mc:Choice Requires="wps">
            <w:drawing>
              <wp:anchor distT="0" distB="0" distL="0" distR="0" allowOverlap="1" layoutInCell="1" locked="0" behindDoc="1" simplePos="0" relativeHeight="487597056">
                <wp:simplePos x="0" y="0"/>
                <wp:positionH relativeFrom="page">
                  <wp:posOffset>537059</wp:posOffset>
                </wp:positionH>
                <wp:positionV relativeFrom="paragraph">
                  <wp:posOffset>93383</wp:posOffset>
                </wp:positionV>
                <wp:extent cx="9569450" cy="461518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9569450" cy="4615180"/>
                          <a:chExt cx="9569450" cy="4615180"/>
                        </a:xfrm>
                      </wpg:grpSpPr>
                      <wps:wsp>
                        <wps:cNvPr id="130" name="Graphic 130"/>
                        <wps:cNvSpPr/>
                        <wps:spPr>
                          <a:xfrm>
                            <a:off x="6102" y="0"/>
                            <a:ext cx="9548495" cy="4615180"/>
                          </a:xfrm>
                          <a:custGeom>
                            <a:avLst/>
                            <a:gdLst/>
                            <a:ahLst/>
                            <a:cxnLst/>
                            <a:rect l="l" t="t" r="r" b="b"/>
                            <a:pathLst>
                              <a:path w="9548495" h="4615180">
                                <a:moveTo>
                                  <a:pt x="0" y="4615074"/>
                                </a:moveTo>
                                <a:lnTo>
                                  <a:pt x="0" y="0"/>
                                </a:lnTo>
                              </a:path>
                              <a:path w="9548495" h="4615180">
                                <a:moveTo>
                                  <a:pt x="9548064" y="4615074"/>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31" name="Graphic 131"/>
                        <wps:cNvSpPr/>
                        <wps:spPr>
                          <a:xfrm>
                            <a:off x="0" y="3052"/>
                            <a:ext cx="9569450" cy="4606290"/>
                          </a:xfrm>
                          <a:custGeom>
                            <a:avLst/>
                            <a:gdLst/>
                            <a:ahLst/>
                            <a:cxnLst/>
                            <a:rect l="l" t="t" r="r" b="b"/>
                            <a:pathLst>
                              <a:path w="9569450" h="4606290">
                                <a:moveTo>
                                  <a:pt x="0" y="0"/>
                                </a:moveTo>
                                <a:lnTo>
                                  <a:pt x="9569424" y="0"/>
                                </a:lnTo>
                              </a:path>
                              <a:path w="9569450" h="4606290">
                                <a:moveTo>
                                  <a:pt x="0" y="4605917"/>
                                </a:moveTo>
                                <a:lnTo>
                                  <a:pt x="9569424" y="4605917"/>
                                </a:lnTo>
                              </a:path>
                            </a:pathLst>
                          </a:custGeom>
                          <a:ln w="6103">
                            <a:solidFill>
                              <a:srgbClr val="000000"/>
                            </a:solidFill>
                            <a:prstDash val="solid"/>
                          </a:ln>
                        </wps:spPr>
                        <wps:bodyPr wrap="square" lIns="0" tIns="0" rIns="0" bIns="0" rtlCol="0">
                          <a:prstTxWarp prst="textNoShape">
                            <a:avLst/>
                          </a:prstTxWarp>
                          <a:noAutofit/>
                        </wps:bodyPr>
                      </wps:wsp>
                      <wps:wsp>
                        <wps:cNvPr id="132" name="Textbox 132"/>
                        <wps:cNvSpPr txBox="1"/>
                        <wps:spPr>
                          <a:xfrm>
                            <a:off x="5288302" y="177273"/>
                            <a:ext cx="939800" cy="192405"/>
                          </a:xfrm>
                          <a:prstGeom prst="rect">
                            <a:avLst/>
                          </a:prstGeom>
                        </wps:spPr>
                        <wps:txbx>
                          <w:txbxContent>
                            <w:p>
                              <w:pPr>
                                <w:spacing w:line="302" w:lineRule="exact" w:before="0"/>
                                <w:ind w:left="0" w:right="0" w:firstLine="0"/>
                                <w:jc w:val="left"/>
                                <w:rPr>
                                  <w:sz w:val="27"/>
                                </w:rPr>
                              </w:pPr>
                              <w:r>
                                <w:rPr>
                                  <w:b/>
                                  <w:color w:val="A180AA"/>
                                  <w:sz w:val="27"/>
                                </w:rPr>
                                <w:t>SD</w:t>
                              </w:r>
                              <w:r>
                                <w:rPr>
                                  <w:b/>
                                  <w:color w:val="340FE4"/>
                                  <w:sz w:val="27"/>
                                </w:rPr>
                                <w:t>-</w:t>
                              </w:r>
                              <w:r>
                                <w:rPr>
                                  <w:b/>
                                  <w:color w:val="23B374"/>
                                  <w:sz w:val="27"/>
                                </w:rPr>
                                <w:t>Modul</w:t>
                              </w:r>
                              <w:r>
                                <w:rPr>
                                  <w:b/>
                                  <w:color w:val="23B374"/>
                                  <w:spacing w:val="27"/>
                                  <w:sz w:val="27"/>
                                </w:rPr>
                                <w:t> </w:t>
                              </w:r>
                              <w:r>
                                <w:rPr>
                                  <w:color w:val="340FE4"/>
                                  <w:spacing w:val="-10"/>
                                  <w:sz w:val="27"/>
                                </w:rPr>
                                <w:t>-</w:t>
                              </w:r>
                            </w:p>
                          </w:txbxContent>
                        </wps:txbx>
                        <wps:bodyPr wrap="square" lIns="0" tIns="0" rIns="0" bIns="0" rtlCol="0">
                          <a:noAutofit/>
                        </wps:bodyPr>
                      </wps:wsp>
                      <wps:wsp>
                        <wps:cNvPr id="133" name="Textbox 133"/>
                        <wps:cNvSpPr txBox="1"/>
                        <wps:spPr>
                          <a:xfrm>
                            <a:off x="7329134" y="170741"/>
                            <a:ext cx="1049020" cy="189230"/>
                          </a:xfrm>
                          <a:prstGeom prst="rect">
                            <a:avLst/>
                          </a:prstGeom>
                        </wps:spPr>
                        <wps:txbx>
                          <w:txbxContent>
                            <w:p>
                              <w:pPr>
                                <w:spacing w:line="297" w:lineRule="exact" w:before="0"/>
                                <w:ind w:left="0" w:right="0" w:firstLine="0"/>
                                <w:jc w:val="left"/>
                                <w:rPr>
                                  <w:b/>
                                  <w:position w:val="10"/>
                                  <w:sz w:val="17"/>
                                </w:rPr>
                              </w:pPr>
                              <w:r>
                                <w:rPr>
                                  <w:b/>
                                  <w:color w:val="B33626"/>
                                  <w:w w:val="105"/>
                                  <w:sz w:val="20"/>
                                </w:rPr>
                                <w:t>(reiner</w:t>
                              </w:r>
                              <w:r>
                                <w:rPr>
                                  <w:b/>
                                  <w:color w:val="B33626"/>
                                  <w:spacing w:val="-3"/>
                                  <w:w w:val="105"/>
                                  <w:sz w:val="20"/>
                                </w:rPr>
                                <w:t> </w:t>
                              </w:r>
                              <w:r>
                                <w:rPr>
                                  <w:b/>
                                  <w:color w:val="B33626"/>
                                  <w:spacing w:val="-2"/>
                                  <w:w w:val="105"/>
                                  <w:sz w:val="20"/>
                                </w:rPr>
                                <w:t>Bereich)</w:t>
                              </w:r>
                              <w:r>
                                <w:rPr>
                                  <w:b/>
                                  <w:color w:val="A180AA"/>
                                  <w:spacing w:val="-2"/>
                                  <w:w w:val="105"/>
                                  <w:position w:val="10"/>
                                  <w:sz w:val="17"/>
                                </w:rPr>
                                <w:t>6</w:t>
                              </w:r>
                            </w:p>
                          </w:txbxContent>
                        </wps:txbx>
                        <wps:bodyPr wrap="square" lIns="0" tIns="0" rIns="0" bIns="0" rtlCol="0">
                          <a:noAutofit/>
                        </wps:bodyPr>
                      </wps:wsp>
                      <wps:wsp>
                        <wps:cNvPr id="134" name="Textbox 134"/>
                        <wps:cNvSpPr txBox="1"/>
                        <wps:spPr>
                          <a:xfrm>
                            <a:off x="4174418" y="457308"/>
                            <a:ext cx="5158105" cy="3658870"/>
                          </a:xfrm>
                          <a:prstGeom prst="rect">
                            <a:avLst/>
                          </a:prstGeom>
                        </wps:spPr>
                        <wps:txbx>
                          <w:txbxContent>
                            <w:p>
                              <w:pPr>
                                <w:spacing w:line="179" w:lineRule="exact" w:before="0"/>
                                <w:ind w:left="1144" w:right="0" w:firstLine="0"/>
                                <w:jc w:val="left"/>
                                <w:rPr>
                                  <w:sz w:val="16"/>
                                </w:rPr>
                              </w:pPr>
                              <w:r>
                                <w:rPr>
                                  <w:b/>
                                  <w:color w:val="F6934D"/>
                                  <w:spacing w:val="-6"/>
                                  <w:sz w:val="16"/>
                                </w:rPr>
                                <w:t>(Bsp.:</w:t>
                              </w:r>
                              <w:r>
                                <w:rPr>
                                  <w:b/>
                                  <w:color w:val="F6934D"/>
                                  <w:spacing w:val="-8"/>
                                  <w:sz w:val="16"/>
                                </w:rPr>
                                <w:t> </w:t>
                              </w:r>
                              <w:r>
                                <w:rPr>
                                  <w:b/>
                                  <w:color w:val="2A6ECF"/>
                                  <w:spacing w:val="-6"/>
                                  <w:sz w:val="16"/>
                                </w:rPr>
                                <w:t>Laminarflows</w:t>
                              </w:r>
                              <w:r>
                                <w:rPr>
                                  <w:b/>
                                  <w:color w:val="2A6ECF"/>
                                  <w:spacing w:val="25"/>
                                  <w:sz w:val="16"/>
                                </w:rPr>
                                <w:t> </w:t>
                              </w:r>
                              <w:r>
                                <w:rPr>
                                  <w:b/>
                                  <w:color w:val="2A6ECF"/>
                                  <w:spacing w:val="-6"/>
                                  <w:sz w:val="16"/>
                                </w:rPr>
                                <w:t>Reinigungsanlagen</w:t>
                              </w:r>
                              <w:r>
                                <w:rPr>
                                  <w:b/>
                                  <w:color w:val="2A6ECF"/>
                                  <w:spacing w:val="7"/>
                                  <w:sz w:val="16"/>
                                </w:rPr>
                                <w:t> </w:t>
                              </w:r>
                              <w:r>
                                <w:rPr>
                                  <w:color w:val="2A6ECF"/>
                                  <w:spacing w:val="-6"/>
                                  <w:sz w:val="16"/>
                                </w:rPr>
                                <w:t>/</w:t>
                              </w:r>
                              <w:r>
                                <w:rPr>
                                  <w:color w:val="2A6ECF"/>
                                  <w:spacing w:val="36"/>
                                  <w:sz w:val="16"/>
                                </w:rPr>
                                <w:t> </w:t>
                              </w:r>
                              <w:r>
                                <w:rPr>
                                  <w:b/>
                                  <w:color w:val="2A6ECF"/>
                                  <w:spacing w:val="-6"/>
                                  <w:sz w:val="16"/>
                                </w:rPr>
                                <w:t>Verpackungsplatze,</w:t>
                              </w:r>
                              <w:r>
                                <w:rPr>
                                  <w:b/>
                                  <w:color w:val="2A6ECF"/>
                                  <w:spacing w:val="-7"/>
                                  <w:sz w:val="16"/>
                                </w:rPr>
                                <w:t> </w:t>
                              </w:r>
                              <w:r>
                                <w:rPr>
                                  <w:b/>
                                  <w:color w:val="2A6ECF"/>
                                  <w:spacing w:val="-6"/>
                                  <w:sz w:val="16"/>
                                </w:rPr>
                                <w:t>mobile</w:t>
                              </w:r>
                              <w:r>
                                <w:rPr>
                                  <w:b/>
                                  <w:color w:val="2A6ECF"/>
                                  <w:spacing w:val="11"/>
                                  <w:sz w:val="16"/>
                                </w:rPr>
                                <w:t> </w:t>
                              </w:r>
                              <w:r>
                                <w:rPr>
                                  <w:b/>
                                  <w:color w:val="2A6ECF"/>
                                  <w:spacing w:val="-6"/>
                                  <w:sz w:val="16"/>
                                </w:rPr>
                                <w:t>Flowboxen</w:t>
                              </w:r>
                              <w:r>
                                <w:rPr>
                                  <w:b/>
                                  <w:color w:val="2A6ECF"/>
                                  <w:spacing w:val="6"/>
                                  <w:sz w:val="16"/>
                                </w:rPr>
                                <w:t> </w:t>
                              </w:r>
                              <w:r>
                                <w:rPr>
                                  <w:color w:val="2A6ECF"/>
                                  <w:spacing w:val="-6"/>
                                  <w:sz w:val="16"/>
                                </w:rPr>
                                <w:t>...)</w:t>
                              </w:r>
                            </w:p>
                            <w:p>
                              <w:pPr>
                                <w:spacing w:before="115"/>
                                <w:ind w:left="0" w:right="0" w:firstLine="0"/>
                                <w:jc w:val="left"/>
                                <w:rPr>
                                  <w:b/>
                                  <w:sz w:val="20"/>
                                </w:rPr>
                              </w:pPr>
                              <w:r>
                                <w:rPr>
                                  <w:b/>
                                  <w:color w:val="A8467C"/>
                                  <w:w w:val="105"/>
                                  <w:sz w:val="20"/>
                                </w:rPr>
                                <w:t>VAT</w:t>
                              </w:r>
                              <w:r>
                                <w:rPr>
                                  <w:b/>
                                  <w:color w:val="A8467C"/>
                                  <w:spacing w:val="9"/>
                                  <w:w w:val="105"/>
                                  <w:sz w:val="20"/>
                                </w:rPr>
                                <w:t> </w:t>
                              </w:r>
                              <w:r>
                                <w:rPr>
                                  <w:b/>
                                  <w:color w:val="A8467C"/>
                                  <w:spacing w:val="-2"/>
                                  <w:w w:val="105"/>
                                  <w:sz w:val="20"/>
                                </w:rPr>
                                <w:t>Mitarbeiter</w:t>
                              </w:r>
                            </w:p>
                            <w:p>
                              <w:pPr>
                                <w:numPr>
                                  <w:ilvl w:val="0"/>
                                  <w:numId w:val="5"/>
                                </w:numPr>
                                <w:tabs>
                                  <w:tab w:pos="820" w:val="left" w:leader="none"/>
                                </w:tabs>
                                <w:spacing w:before="120"/>
                                <w:ind w:left="820" w:right="0" w:hanging="465"/>
                                <w:jc w:val="left"/>
                                <w:rPr>
                                  <w:rFonts w:ascii="Times New Roman" w:hAnsi="Times New Roman"/>
                                  <w:color w:val="4DE15E"/>
                                  <w:sz w:val="14"/>
                                </w:rPr>
                              </w:pPr>
                              <w:r>
                                <w:rPr>
                                  <w:b/>
                                  <w:color w:val="24CADF"/>
                                  <w:w w:val="105"/>
                                  <w:sz w:val="16"/>
                                </w:rPr>
                                <w:t>SD</w:t>
                              </w:r>
                              <w:r>
                                <w:rPr>
                                  <w:b/>
                                  <w:color w:val="CCF78C"/>
                                  <w:w w:val="105"/>
                                  <w:sz w:val="16"/>
                                </w:rPr>
                                <w:t>·</w:t>
                              </w:r>
                              <w:r>
                                <w:rPr>
                                  <w:b/>
                                  <w:color w:val="A1D1EB"/>
                                  <w:w w:val="105"/>
                                  <w:sz w:val="16"/>
                                </w:rPr>
                                <w:t>Modu</w:t>
                              </w:r>
                              <w:r>
                                <w:rPr>
                                  <w:b/>
                                  <w:color w:val="A1D1EB"/>
                                  <w:spacing w:val="60"/>
                                  <w:w w:val="150"/>
                                  <w:sz w:val="16"/>
                                </w:rPr>
                                <w:t> </w:t>
                              </w:r>
                              <w:r>
                                <w:rPr>
                                  <w:b/>
                                  <w:color w:val="A1D1EB"/>
                                  <w:w w:val="105"/>
                                  <w:sz w:val="16"/>
                                </w:rPr>
                                <w:t>nnerhalb eines</w:t>
                              </w:r>
                              <w:r>
                                <w:rPr>
                                  <w:b/>
                                  <w:color w:val="A1D1EB"/>
                                  <w:spacing w:val="2"/>
                                  <w:w w:val="105"/>
                                  <w:sz w:val="16"/>
                                </w:rPr>
                                <w:t> </w:t>
                              </w:r>
                              <w:r>
                                <w:rPr>
                                  <w:b/>
                                  <w:color w:val="A1D1EB"/>
                                  <w:w w:val="105"/>
                                  <w:sz w:val="16"/>
                                </w:rPr>
                                <w:t>kontrollierten</w:t>
                              </w:r>
                              <w:r>
                                <w:rPr>
                                  <w:b/>
                                  <w:color w:val="A1D1EB"/>
                                  <w:spacing w:val="-3"/>
                                  <w:w w:val="105"/>
                                  <w:sz w:val="16"/>
                                </w:rPr>
                                <w:t> </w:t>
                              </w:r>
                              <w:r>
                                <w:rPr>
                                  <w:b/>
                                  <w:color w:val="A1D1EB"/>
                                  <w:w w:val="105"/>
                                  <w:sz w:val="16"/>
                                </w:rPr>
                                <w:t>sauberen</w:t>
                              </w:r>
                              <w:r>
                                <w:rPr>
                                  <w:b/>
                                  <w:color w:val="A1D1EB"/>
                                  <w:spacing w:val="14"/>
                                  <w:w w:val="105"/>
                                  <w:sz w:val="16"/>
                                </w:rPr>
                                <w:t> </w:t>
                              </w:r>
                              <w:r>
                                <w:rPr>
                                  <w:b/>
                                  <w:color w:val="A1D1EB"/>
                                  <w:w w:val="105"/>
                                  <w:sz w:val="16"/>
                                </w:rPr>
                                <w:t>Bereiches</w:t>
                              </w:r>
                              <w:r>
                                <w:rPr>
                                  <w:b/>
                                  <w:color w:val="A1D1EB"/>
                                  <w:spacing w:val="10"/>
                                  <w:w w:val="105"/>
                                  <w:sz w:val="16"/>
                                </w:rPr>
                                <w:t> </w:t>
                              </w:r>
                              <w:r>
                                <w:rPr>
                                  <w:color w:val="A1D1EB"/>
                                  <w:w w:val="105"/>
                                  <w:sz w:val="16"/>
                                </w:rPr>
                                <w:t>/</w:t>
                              </w:r>
                              <w:r>
                                <w:rPr>
                                  <w:color w:val="A1D1EB"/>
                                  <w:spacing w:val="20"/>
                                  <w:w w:val="105"/>
                                  <w:sz w:val="16"/>
                                </w:rPr>
                                <w:t> </w:t>
                              </w:r>
                              <w:r>
                                <w:rPr>
                                  <w:b/>
                                  <w:color w:val="A1D1EB"/>
                                  <w:spacing w:val="-2"/>
                                  <w:w w:val="105"/>
                                  <w:sz w:val="16"/>
                                </w:rPr>
                                <w:t>Reinraumes:</w:t>
                              </w:r>
                            </w:p>
                            <w:p>
                              <w:pPr>
                                <w:spacing w:line="319" w:lineRule="auto" w:before="162"/>
                                <w:ind w:left="707" w:right="2183" w:hanging="5"/>
                                <w:jc w:val="left"/>
                                <w:rPr>
                                  <w:sz w:val="17"/>
                                </w:rPr>
                              </w:pPr>
                              <w:r>
                                <w:rPr>
                                  <w:color w:val="2D9E7B"/>
                                  <w:sz w:val="17"/>
                                </w:rPr>
                                <w:t>Bekleidung entsprechend des Sauberkeitsbereiches</w:t>
                              </w:r>
                              <w:r>
                                <w:rPr>
                                  <w:color w:val="2D9E7B"/>
                                  <w:spacing w:val="-6"/>
                                  <w:sz w:val="17"/>
                                </w:rPr>
                                <w:t> </w:t>
                              </w:r>
                              <w:r>
                                <w:rPr>
                                  <w:color w:val="2D9E7B"/>
                                  <w:sz w:val="17"/>
                                </w:rPr>
                                <w:t>/ Reinraums </w:t>
                              </w:r>
                              <w:r>
                                <w:rPr>
                                  <w:color w:val="EBCF5E"/>
                                  <w:sz w:val="17"/>
                                </w:rPr>
                                <w:t>Zusa</w:t>
                              </w:r>
                              <w:r>
                                <w:rPr>
                                  <w:color w:val="EBCF5E"/>
                                  <w:spacing w:val="-16"/>
                                  <w:sz w:val="17"/>
                                </w:rPr>
                                <w:t> </w:t>
                              </w:r>
                              <w:r>
                                <w:rPr>
                                  <w:color w:val="EBCF5E"/>
                                  <w:sz w:val="17"/>
                                </w:rPr>
                                <w:t>.z!1ch s1nd</w:t>
                              </w:r>
                              <w:r>
                                <w:rPr>
                                  <w:color w:val="EBCF5E"/>
                                  <w:spacing w:val="40"/>
                                  <w:sz w:val="17"/>
                                </w:rPr>
                                <w:t> </w:t>
                              </w:r>
                              <w:r>
                                <w:rPr>
                                  <w:color w:val="EBCF5E"/>
                                  <w:sz w:val="17"/>
                                </w:rPr>
                                <w:t>m</w:t>
                              </w:r>
                              <w:r>
                                <w:rPr>
                                  <w:color w:val="EBCF5E"/>
                                  <w:spacing w:val="39"/>
                                  <w:sz w:val="17"/>
                                </w:rPr>
                                <w:t> </w:t>
                              </w:r>
                              <w:r>
                                <w:rPr>
                                  <w:color w:val="EBCF5E"/>
                                  <w:sz w:val="17"/>
                                </w:rPr>
                                <w:t>SO</w:t>
                              </w:r>
                              <w:r>
                                <w:rPr>
                                  <w:color w:val="EBCF5E"/>
                                  <w:spacing w:val="-6"/>
                                  <w:sz w:val="17"/>
                                </w:rPr>
                                <w:t> </w:t>
                              </w:r>
                              <w:r>
                                <w:rPr>
                                  <w:color w:val="EBCF5E"/>
                                  <w:sz w:val="17"/>
                                </w:rPr>
                                <w:t>8</w:t>
                              </w:r>
                              <w:r>
                                <w:rPr>
                                  <w:color w:val="EBCF5E"/>
                                  <w:spacing w:val="-8"/>
                                  <w:sz w:val="17"/>
                                </w:rPr>
                                <w:t> </w:t>
                              </w:r>
                              <w:r>
                                <w:rPr>
                                  <w:color w:val="EBCF5E"/>
                                  <w:sz w:val="17"/>
                                </w:rPr>
                                <w:t>Reinraum Armelschoner</w:t>
                              </w:r>
                              <w:r>
                                <w:rPr>
                                  <w:color w:val="EBCF5E"/>
                                  <w:spacing w:val="23"/>
                                  <w:sz w:val="17"/>
                                </w:rPr>
                                <w:t> </w:t>
                              </w:r>
                              <w:r>
                                <w:rPr>
                                  <w:color w:val="EBCF5E"/>
                                  <w:sz w:val="17"/>
                                </w:rPr>
                                <w:t>empfohlen</w:t>
                              </w:r>
                            </w:p>
                            <w:p>
                              <w:pPr>
                                <w:numPr>
                                  <w:ilvl w:val="0"/>
                                  <w:numId w:val="5"/>
                                </w:numPr>
                                <w:tabs>
                                  <w:tab w:pos="820" w:val="left" w:leader="none"/>
                                  <w:tab w:pos="824" w:val="left" w:leader="none"/>
                                </w:tabs>
                                <w:spacing w:line="319" w:lineRule="auto" w:before="119"/>
                                <w:ind w:left="824" w:right="18" w:hanging="470"/>
                                <w:jc w:val="left"/>
                                <w:rPr>
                                  <w:b/>
                                  <w:color w:val="8516EB"/>
                                  <w:sz w:val="16"/>
                                </w:rPr>
                              </w:pPr>
                              <w:r>
                                <w:rPr>
                                  <w:b/>
                                  <w:color w:val="24CADF"/>
                                  <w:w w:val="105"/>
                                  <w:sz w:val="16"/>
                                </w:rPr>
                                <w:t>SD </w:t>
                              </w:r>
                              <w:r>
                                <w:rPr>
                                  <w:b/>
                                  <w:color w:val="9A54B8"/>
                                  <w:w w:val="105"/>
                                  <w:sz w:val="16"/>
                                </w:rPr>
                                <w:t>Modul im kontrolliertem</w:t>
                              </w:r>
                              <w:r>
                                <w:rPr>
                                  <w:b/>
                                  <w:color w:val="9A54B8"/>
                                  <w:spacing w:val="-12"/>
                                  <w:w w:val="105"/>
                                  <w:sz w:val="16"/>
                                </w:rPr>
                                <w:t> </w:t>
                              </w:r>
                              <w:r>
                                <w:rPr>
                                  <w:b/>
                                  <w:color w:val="9A54B8"/>
                                  <w:w w:val="105"/>
                                  <w:sz w:val="16"/>
                                </w:rPr>
                                <w:t>Sauberraum, kontrollierter</w:t>
                              </w:r>
                              <w:r>
                                <w:rPr>
                                  <w:b/>
                                  <w:color w:val="9A54B8"/>
                                  <w:spacing w:val="-1"/>
                                  <w:w w:val="105"/>
                                  <w:sz w:val="16"/>
                                </w:rPr>
                                <w:t> </w:t>
                              </w:r>
                              <w:r>
                                <w:rPr>
                                  <w:b/>
                                  <w:color w:val="9A54B8"/>
                                  <w:w w:val="105"/>
                                  <w:sz w:val="16"/>
                                </w:rPr>
                                <w:t>Sauberzone oder nicht reguliertem </w:t>
                              </w:r>
                              <w:r>
                                <w:rPr>
                                  <w:b/>
                                  <w:color w:val="9C8085"/>
                                  <w:spacing w:val="-2"/>
                                  <w:w w:val="105"/>
                                  <w:sz w:val="16"/>
                                </w:rPr>
                                <w:t>Bereich:</w:t>
                              </w:r>
                            </w:p>
                            <w:p>
                              <w:pPr>
                                <w:numPr>
                                  <w:ilvl w:val="1"/>
                                  <w:numId w:val="5"/>
                                </w:numPr>
                                <w:tabs>
                                  <w:tab w:pos="1162" w:val="left" w:leader="none"/>
                                  <w:tab w:pos="1170" w:val="left" w:leader="none"/>
                                </w:tabs>
                                <w:spacing w:line="288" w:lineRule="auto" w:before="107"/>
                                <w:ind w:left="1162" w:right="3054" w:hanging="475"/>
                                <w:jc w:val="left"/>
                                <w:rPr>
                                  <w:color w:val="49C813"/>
                                  <w:sz w:val="17"/>
                                </w:rPr>
                              </w:pPr>
                              <w:r>
                                <w:rPr>
                                  <w:color w:val="463867"/>
                                  <w:sz w:val="17"/>
                                </w:rPr>
                                <w:t>bei</w:t>
                              </w:r>
                              <w:r>
                                <w:rPr>
                                  <w:color w:val="463867"/>
                                  <w:sz w:val="17"/>
                                </w:rPr>
                                <w:t> Bedarf: Reinraum Einweg</w:t>
                              </w:r>
                              <w:r>
                                <w:rPr>
                                  <w:color w:val="463867"/>
                                  <w:spacing w:val="28"/>
                                  <w:sz w:val="17"/>
                                </w:rPr>
                                <w:t> </w:t>
                              </w:r>
                              <w:r>
                                <w:rPr>
                                  <w:color w:val="49C813"/>
                                  <w:sz w:val="17"/>
                                </w:rPr>
                                <w:t>Kopfhaube/Haarnetz </w:t>
                              </w:r>
                              <w:r>
                                <w:rPr>
                                  <w:color w:val="FBA59E"/>
                                  <w:sz w:val="17"/>
                                </w:rPr>
                                <w:t>(z.B., Aufgrund Risikobewertung ...)</w:t>
                              </w:r>
                            </w:p>
                            <w:p>
                              <w:pPr>
                                <w:numPr>
                                  <w:ilvl w:val="1"/>
                                  <w:numId w:val="5"/>
                                </w:numPr>
                                <w:tabs>
                                  <w:tab w:pos="1170" w:val="left" w:leader="none"/>
                                </w:tabs>
                                <w:spacing w:before="122"/>
                                <w:ind w:left="1170" w:right="0" w:hanging="469"/>
                                <w:jc w:val="left"/>
                                <w:rPr>
                                  <w:color w:val="7EE248"/>
                                  <w:sz w:val="17"/>
                                </w:rPr>
                              </w:pPr>
                              <w:r>
                                <w:rPr>
                                  <w:color w:val="A180AA"/>
                                  <w:sz w:val="17"/>
                                </w:rPr>
                                <w:t>bei</w:t>
                              </w:r>
                              <w:r>
                                <w:rPr>
                                  <w:color w:val="A180AA"/>
                                  <w:spacing w:val="-6"/>
                                  <w:sz w:val="17"/>
                                </w:rPr>
                                <w:t> </w:t>
                              </w:r>
                              <w:r>
                                <w:rPr>
                                  <w:color w:val="A180AA"/>
                                  <w:sz w:val="17"/>
                                </w:rPr>
                                <w:t>Bedarf:</w:t>
                              </w:r>
                              <w:r>
                                <w:rPr>
                                  <w:color w:val="A180AA"/>
                                  <w:spacing w:val="-2"/>
                                  <w:sz w:val="17"/>
                                </w:rPr>
                                <w:t> </w:t>
                              </w:r>
                              <w:r>
                                <w:rPr>
                                  <w:color w:val="A180AA"/>
                                  <w:sz w:val="17"/>
                                </w:rPr>
                                <w:t>Reinraum</w:t>
                              </w:r>
                              <w:r>
                                <w:rPr>
                                  <w:color w:val="A180AA"/>
                                  <w:spacing w:val="12"/>
                                  <w:sz w:val="17"/>
                                </w:rPr>
                                <w:t> </w:t>
                              </w:r>
                              <w:r>
                                <w:rPr>
                                  <w:color w:val="A180AA"/>
                                  <w:sz w:val="17"/>
                                </w:rPr>
                                <w:t>Einweg</w:t>
                              </w:r>
                              <w:r>
                                <w:rPr>
                                  <w:color w:val="E613BC"/>
                                  <w:sz w:val="17"/>
                                </w:rPr>
                                <w:t>-</w:t>
                              </w:r>
                              <w:r>
                                <w:rPr>
                                  <w:color w:val="872179"/>
                                  <w:spacing w:val="-2"/>
                                  <w:sz w:val="17"/>
                                </w:rPr>
                                <w:t>Bartschutz</w:t>
                              </w:r>
                            </w:p>
                            <w:p>
                              <w:pPr>
                                <w:spacing w:before="45"/>
                                <w:ind w:left="1162" w:right="0" w:firstLine="0"/>
                                <w:jc w:val="left"/>
                                <w:rPr>
                                  <w:sz w:val="17"/>
                                </w:rPr>
                              </w:pPr>
                              <w:r>
                                <w:rPr>
                                  <w:color w:val="3A64EF"/>
                                  <w:sz w:val="17"/>
                                </w:rPr>
                                <w:t>(z.B.,</w:t>
                              </w:r>
                              <w:r>
                                <w:rPr>
                                  <w:color w:val="3A64EF"/>
                                  <w:spacing w:val="-2"/>
                                  <w:sz w:val="17"/>
                                </w:rPr>
                                <w:t> </w:t>
                              </w:r>
                              <w:r>
                                <w:rPr>
                                  <w:color w:val="3A64EF"/>
                                  <w:sz w:val="17"/>
                                </w:rPr>
                                <w:t>Aufgrund</w:t>
                              </w:r>
                              <w:r>
                                <w:rPr>
                                  <w:color w:val="3A64EF"/>
                                  <w:spacing w:val="17"/>
                                  <w:sz w:val="17"/>
                                </w:rPr>
                                <w:t> </w:t>
                              </w:r>
                              <w:r>
                                <w:rPr>
                                  <w:color w:val="3A64EF"/>
                                  <w:sz w:val="17"/>
                                </w:rPr>
                                <w:t>Risikobewertung:</w:t>
                              </w:r>
                              <w:r>
                                <w:rPr>
                                  <w:color w:val="3A64EF"/>
                                  <w:spacing w:val="-13"/>
                                  <w:sz w:val="17"/>
                                </w:rPr>
                                <w:t> </w:t>
                              </w:r>
                              <w:r>
                                <w:rPr>
                                  <w:color w:val="3A64EF"/>
                                  <w:sz w:val="17"/>
                                </w:rPr>
                                <w:t>Barttrager,</w:t>
                              </w:r>
                              <w:r>
                                <w:rPr>
                                  <w:color w:val="3A64EF"/>
                                  <w:spacing w:val="-10"/>
                                  <w:sz w:val="17"/>
                                </w:rPr>
                                <w:t> </w:t>
                              </w:r>
                              <w:r>
                                <w:rPr>
                                  <w:color w:val="3A64EF"/>
                                  <w:sz w:val="17"/>
                                </w:rPr>
                                <w:t>1</w:t>
                              </w:r>
                              <w:r>
                                <w:rPr>
                                  <w:color w:val="B33ADF"/>
                                  <w:sz w:val="17"/>
                                </w:rPr>
                                <w:t>-</w:t>
                              </w:r>
                              <w:r>
                                <w:rPr>
                                  <w:color w:val="4D97BC"/>
                                  <w:sz w:val="17"/>
                                </w:rPr>
                                <w:t>Tagesbart.</w:t>
                              </w:r>
                              <w:r>
                                <w:rPr>
                                  <w:color w:val="4D97BC"/>
                                  <w:spacing w:val="3"/>
                                  <w:sz w:val="17"/>
                                </w:rPr>
                                <w:t> </w:t>
                              </w:r>
                              <w:r>
                                <w:rPr>
                                  <w:color w:val="4D97BC"/>
                                  <w:sz w:val="17"/>
                                </w:rPr>
                                <w:t>Siehe</w:t>
                              </w:r>
                              <w:r>
                                <w:rPr>
                                  <w:color w:val="4D97BC"/>
                                  <w:spacing w:val="4"/>
                                  <w:sz w:val="17"/>
                                </w:rPr>
                                <w:t> </w:t>
                              </w:r>
                              <w:r>
                                <w:rPr>
                                  <w:color w:val="D4898E"/>
                                  <w:spacing w:val="-2"/>
                                  <w:sz w:val="17"/>
                                </w:rPr>
                                <w:t>PFE_PO_009</w:t>
                              </w:r>
                              <w:r>
                                <w:rPr>
                                  <w:color w:val="EB9C05"/>
                                  <w:spacing w:val="-2"/>
                                  <w:sz w:val="17"/>
                                </w:rPr>
                                <w:t>)</w:t>
                              </w:r>
                            </w:p>
                            <w:p>
                              <w:pPr>
                                <w:numPr>
                                  <w:ilvl w:val="1"/>
                                  <w:numId w:val="5"/>
                                </w:numPr>
                                <w:tabs>
                                  <w:tab w:pos="1169" w:val="left" w:leader="none"/>
                                </w:tabs>
                                <w:spacing w:before="165"/>
                                <w:ind w:left="1169" w:right="0" w:hanging="470"/>
                                <w:jc w:val="left"/>
                                <w:rPr>
                                  <w:color w:val="DD3ABA"/>
                                  <w:sz w:val="17"/>
                                </w:rPr>
                              </w:pPr>
                              <w:r>
                                <w:rPr>
                                  <w:color w:val="72D164"/>
                                  <w:sz w:val="17"/>
                                </w:rPr>
                                <w:t>Bekleidung</w:t>
                              </w:r>
                              <w:r>
                                <w:rPr>
                                  <w:color w:val="72D164"/>
                                  <w:spacing w:val="16"/>
                                  <w:sz w:val="17"/>
                                </w:rPr>
                                <w:t> </w:t>
                              </w:r>
                              <w:r>
                                <w:rPr>
                                  <w:color w:val="72D164"/>
                                  <w:sz w:val="17"/>
                                </w:rPr>
                                <w:t>entsprechend</w:t>
                              </w:r>
                              <w:r>
                                <w:rPr>
                                  <w:color w:val="72D164"/>
                                  <w:spacing w:val="17"/>
                                  <w:sz w:val="17"/>
                                </w:rPr>
                                <w:t> </w:t>
                              </w:r>
                              <w:r>
                                <w:rPr>
                                  <w:color w:val="72D164"/>
                                  <w:sz w:val="17"/>
                                </w:rPr>
                                <w:t>des</w:t>
                              </w:r>
                              <w:r>
                                <w:rPr>
                                  <w:color w:val="72D164"/>
                                  <w:spacing w:val="-4"/>
                                  <w:sz w:val="17"/>
                                </w:rPr>
                                <w:t> </w:t>
                              </w:r>
                              <w:r>
                                <w:rPr>
                                  <w:color w:val="72D164"/>
                                  <w:spacing w:val="-2"/>
                                  <w:sz w:val="17"/>
                                </w:rPr>
                                <w:t>Sauberkeitsbereiches</w:t>
                              </w:r>
                            </w:p>
                            <w:p>
                              <w:pPr>
                                <w:spacing w:before="40"/>
                                <w:ind w:left="1162" w:right="0" w:firstLine="0"/>
                                <w:jc w:val="left"/>
                                <w:rPr>
                                  <w:sz w:val="17"/>
                                </w:rPr>
                              </w:pPr>
                              <w:r>
                                <w:rPr>
                                  <w:color w:val="74B660"/>
                                  <w:sz w:val="17"/>
                                </w:rPr>
                                <w:t>(Mind.</w:t>
                              </w:r>
                              <w:r>
                                <w:rPr>
                                  <w:color w:val="74B660"/>
                                  <w:spacing w:val="-2"/>
                                  <w:sz w:val="17"/>
                                </w:rPr>
                                <w:t> </w:t>
                              </w:r>
                              <w:r>
                                <w:rPr>
                                  <w:color w:val="74B660"/>
                                  <w:sz w:val="17"/>
                                </w:rPr>
                                <w:t>langarmliger</w:t>
                              </w:r>
                              <w:r>
                                <w:rPr>
                                  <w:color w:val="74B660"/>
                                  <w:spacing w:val="23"/>
                                  <w:sz w:val="17"/>
                                </w:rPr>
                                <w:t> </w:t>
                              </w:r>
                              <w:r>
                                <w:rPr>
                                  <w:color w:val="74B660"/>
                                  <w:sz w:val="17"/>
                                </w:rPr>
                                <w:t>sauberer</w:t>
                              </w:r>
                              <w:r>
                                <w:rPr>
                                  <w:color w:val="74B660"/>
                                  <w:spacing w:val="24"/>
                                  <w:sz w:val="17"/>
                                </w:rPr>
                                <w:t> </w:t>
                              </w:r>
                              <w:r>
                                <w:rPr>
                                  <w:color w:val="74B660"/>
                                  <w:sz w:val="17"/>
                                </w:rPr>
                                <w:t>flusenarmer</w:t>
                              </w:r>
                              <w:r>
                                <w:rPr>
                                  <w:color w:val="74B660"/>
                                  <w:spacing w:val="30"/>
                                  <w:sz w:val="17"/>
                                </w:rPr>
                                <w:t> </w:t>
                              </w:r>
                              <w:r>
                                <w:rPr>
                                  <w:color w:val="74B660"/>
                                  <w:sz w:val="17"/>
                                </w:rPr>
                                <w:t>Mantel</w:t>
                              </w:r>
                              <w:r>
                                <w:rPr>
                                  <w:color w:val="74B660"/>
                                  <w:spacing w:val="5"/>
                                  <w:sz w:val="17"/>
                                </w:rPr>
                                <w:t> </w:t>
                              </w:r>
                              <w:r>
                                <w:rPr>
                                  <w:color w:val="74B660"/>
                                  <w:sz w:val="17"/>
                                </w:rPr>
                                <w:t>oder</w:t>
                              </w:r>
                              <w:r>
                                <w:rPr>
                                  <w:color w:val="74B660"/>
                                  <w:spacing w:val="8"/>
                                  <w:sz w:val="17"/>
                                </w:rPr>
                                <w:t> </w:t>
                              </w:r>
                              <w:r>
                                <w:rPr>
                                  <w:color w:val="74B660"/>
                                  <w:spacing w:val="-2"/>
                                  <w:sz w:val="17"/>
                                </w:rPr>
                                <w:t>Jacke)</w:t>
                              </w:r>
                            </w:p>
                            <w:p>
                              <w:pPr>
                                <w:numPr>
                                  <w:ilvl w:val="1"/>
                                  <w:numId w:val="5"/>
                                </w:numPr>
                                <w:tabs>
                                  <w:tab w:pos="1162" w:val="left" w:leader="none"/>
                                  <w:tab w:pos="1170" w:val="left" w:leader="none"/>
                                </w:tabs>
                                <w:spacing w:line="288" w:lineRule="auto" w:before="165"/>
                                <w:ind w:left="1162" w:right="4277" w:hanging="458"/>
                                <w:jc w:val="left"/>
                                <w:rPr>
                                  <w:color w:val="3D2D9A"/>
                                  <w:sz w:val="17"/>
                                </w:rPr>
                              </w:pPr>
                              <w:r>
                                <w:rPr>
                                  <w:color w:val="9C4D0A"/>
                                  <w:w w:val="105"/>
                                  <w:sz w:val="17"/>
                                </w:rPr>
                                <w:t>bei</w:t>
                              </w:r>
                              <w:r>
                                <w:rPr>
                                  <w:color w:val="9C4D0A"/>
                                  <w:w w:val="105"/>
                                  <w:sz w:val="17"/>
                                </w:rPr>
                                <w:t> Bedarf: Reinraum</w:t>
                              </w:r>
                              <w:r>
                                <w:rPr>
                                  <w:color w:val="9C4D0A"/>
                                  <w:spacing w:val="40"/>
                                  <w:w w:val="105"/>
                                  <w:sz w:val="17"/>
                                </w:rPr>
                                <w:t> </w:t>
                              </w:r>
                              <w:r>
                                <w:rPr>
                                  <w:color w:val="9C4D0A"/>
                                  <w:w w:val="105"/>
                                  <w:sz w:val="17"/>
                                </w:rPr>
                                <w:t>Einweg</w:t>
                              </w:r>
                              <w:r>
                                <w:rPr>
                                  <w:color w:val="E613BC"/>
                                  <w:w w:val="105"/>
                                  <w:sz w:val="17"/>
                                </w:rPr>
                                <w:t>-</w:t>
                              </w:r>
                              <w:r>
                                <w:rPr>
                                  <w:color w:val="FBA59E"/>
                                  <w:sz w:val="17"/>
                                </w:rPr>
                                <w:t>(z.B.,</w:t>
                              </w:r>
                              <w:r>
                                <w:rPr>
                                  <w:color w:val="FBA59E"/>
                                  <w:spacing w:val="-12"/>
                                  <w:sz w:val="17"/>
                                </w:rPr>
                                <w:t> </w:t>
                              </w:r>
                              <w:r>
                                <w:rPr>
                                  <w:color w:val="FBA59E"/>
                                  <w:sz w:val="17"/>
                                </w:rPr>
                                <w:t>Aufgrund</w:t>
                              </w:r>
                              <w:r>
                                <w:rPr>
                                  <w:color w:val="FBA59E"/>
                                  <w:spacing w:val="-11"/>
                                  <w:sz w:val="17"/>
                                </w:rPr>
                                <w:t> </w:t>
                              </w:r>
                              <w:r>
                                <w:rPr>
                                  <w:color w:val="FBA59E"/>
                                  <w:sz w:val="17"/>
                                </w:rPr>
                                <w:t>Risikobewertung</w:t>
                              </w:r>
                              <w:r>
                                <w:rPr>
                                  <w:color w:val="FBA59E"/>
                                  <w:spacing w:val="-17"/>
                                  <w:sz w:val="17"/>
                                </w:rPr>
                                <w:t> </w:t>
                              </w:r>
                              <w:r>
                                <w:rPr>
                                  <w:color w:val="FBA59E"/>
                                  <w:sz w:val="17"/>
                                </w:rPr>
                                <w:t>...)</w:t>
                              </w:r>
                            </w:p>
                            <w:p>
                              <w:pPr>
                                <w:numPr>
                                  <w:ilvl w:val="1"/>
                                  <w:numId w:val="5"/>
                                </w:numPr>
                                <w:tabs>
                                  <w:tab w:pos="1162" w:val="left" w:leader="none"/>
                                  <w:tab w:pos="1170" w:val="left" w:leader="none"/>
                                </w:tabs>
                                <w:spacing w:line="283" w:lineRule="auto" w:before="132"/>
                                <w:ind w:left="1162" w:right="4234" w:hanging="463"/>
                                <w:jc w:val="left"/>
                                <w:rPr>
                                  <w:color w:val="0F7B48"/>
                                  <w:sz w:val="17"/>
                                </w:rPr>
                              </w:pPr>
                              <w:r>
                                <w:rPr>
                                  <w:color w:val="1A1F08"/>
                                  <w:sz w:val="17"/>
                                </w:rPr>
                                <w:t>bei</w:t>
                              </w:r>
                              <w:r>
                                <w:rPr>
                                  <w:color w:val="1A1F08"/>
                                  <w:spacing w:val="-9"/>
                                  <w:sz w:val="17"/>
                                </w:rPr>
                                <w:t> </w:t>
                              </w:r>
                              <w:r>
                                <w:rPr>
                                  <w:color w:val="1A1F08"/>
                                  <w:sz w:val="17"/>
                                </w:rPr>
                                <w:t>Bedarf:</w:t>
                              </w:r>
                              <w:r>
                                <w:rPr>
                                  <w:color w:val="1A1F08"/>
                                  <w:spacing w:val="-11"/>
                                  <w:sz w:val="17"/>
                                </w:rPr>
                                <w:t> </w:t>
                              </w:r>
                              <w:r>
                                <w:rPr>
                                  <w:color w:val="1A1F08"/>
                                  <w:sz w:val="17"/>
                                </w:rPr>
                                <w:t>Reinraum Armelschoner </w:t>
                              </w:r>
                              <w:r>
                                <w:rPr>
                                  <w:color w:val="FBA59E"/>
                                  <w:sz w:val="17"/>
                                </w:rPr>
                                <w:t>(z.B., Aufgrund Risikobewertung</w:t>
                              </w:r>
                              <w:r>
                                <w:rPr>
                                  <w:color w:val="FBA59E"/>
                                  <w:spacing w:val="-13"/>
                                  <w:sz w:val="17"/>
                                </w:rPr>
                                <w:t> </w:t>
                              </w:r>
                              <w:r>
                                <w:rPr>
                                  <w:color w:val="FBA59E"/>
                                  <w:sz w:val="17"/>
                                </w:rPr>
                                <w:t>...)</w:t>
                              </w:r>
                            </w:p>
                            <w:p>
                              <w:pPr>
                                <w:numPr>
                                  <w:ilvl w:val="1"/>
                                  <w:numId w:val="5"/>
                                </w:numPr>
                                <w:tabs>
                                  <w:tab w:pos="1168" w:val="left" w:leader="none"/>
                                </w:tabs>
                                <w:spacing w:before="134"/>
                                <w:ind w:left="1168" w:right="0" w:hanging="469"/>
                                <w:jc w:val="left"/>
                                <w:rPr>
                                  <w:color w:val="B5E91C"/>
                                  <w:sz w:val="17"/>
                                </w:rPr>
                              </w:pPr>
                              <w:r>
                                <w:rPr>
                                  <w:color w:val="2452F6"/>
                                  <w:sz w:val="17"/>
                                </w:rPr>
                                <w:t>Reinraum</w:t>
                              </w:r>
                              <w:r>
                                <w:rPr>
                                  <w:color w:val="2452F6"/>
                                  <w:spacing w:val="3"/>
                                  <w:sz w:val="17"/>
                                </w:rPr>
                                <w:t> </w:t>
                              </w:r>
                              <w:r>
                                <w:rPr>
                                  <w:color w:val="2452F6"/>
                                  <w:sz w:val="17"/>
                                </w:rPr>
                                <w:t>Handschuhe</w:t>
                              </w:r>
                              <w:r>
                                <w:rPr>
                                  <w:color w:val="2452F6"/>
                                  <w:spacing w:val="-1"/>
                                  <w:sz w:val="17"/>
                                </w:rPr>
                                <w:t> </w:t>
                              </w:r>
                              <w:r>
                                <w:rPr>
                                  <w:color w:val="2452F6"/>
                                  <w:sz w:val="17"/>
                                </w:rPr>
                                <w:t>(1</w:t>
                              </w:r>
                              <w:r>
                                <w:rPr>
                                  <w:color w:val="2452F6"/>
                                  <w:spacing w:val="-7"/>
                                  <w:sz w:val="17"/>
                                </w:rPr>
                                <w:t> </w:t>
                              </w:r>
                              <w:r>
                                <w:rPr>
                                  <w:color w:val="D179CD"/>
                                  <w:sz w:val="17"/>
                                </w:rPr>
                                <w:t>lagig.</w:t>
                              </w:r>
                              <w:r>
                                <w:rPr>
                                  <w:color w:val="D179CD"/>
                                  <w:spacing w:val="-12"/>
                                  <w:sz w:val="17"/>
                                </w:rPr>
                                <w:t> </w:t>
                              </w:r>
                              <w:r>
                                <w:rPr>
                                  <w:color w:val="D179CD"/>
                                  <w:sz w:val="17"/>
                                </w:rPr>
                                <w:t>Siehe</w:t>
                              </w:r>
                              <w:r>
                                <w:rPr>
                                  <w:color w:val="D179CD"/>
                                  <w:spacing w:val="-9"/>
                                  <w:sz w:val="17"/>
                                </w:rPr>
                                <w:t> </w:t>
                              </w:r>
                              <w:r>
                                <w:rPr>
                                  <w:color w:val="DB6BAA"/>
                                  <w:spacing w:val="-2"/>
                                  <w:sz w:val="17"/>
                                </w:rPr>
                                <w:t>PFE_WI_051</w:t>
                              </w:r>
                              <w:r>
                                <w:rPr>
                                  <w:color w:val="267787"/>
                                  <w:spacing w:val="-2"/>
                                  <w:sz w:val="17"/>
                                </w:rPr>
                                <w:t>)</w:t>
                              </w:r>
                            </w:p>
                            <w:p>
                              <w:pPr>
                                <w:numPr>
                                  <w:ilvl w:val="1"/>
                                  <w:numId w:val="5"/>
                                </w:numPr>
                                <w:tabs>
                                  <w:tab w:pos="1164" w:val="left" w:leader="none"/>
                                </w:tabs>
                                <w:spacing w:before="161"/>
                                <w:ind w:left="1164" w:right="0" w:hanging="471"/>
                                <w:jc w:val="left"/>
                                <w:rPr>
                                  <w:color w:val="66159C"/>
                                  <w:sz w:val="17"/>
                                </w:rPr>
                              </w:pPr>
                              <w:r>
                                <w:rPr>
                                  <w:color w:val="BAC442"/>
                                  <w:spacing w:val="-2"/>
                                  <w:sz w:val="17"/>
                                </w:rPr>
                                <w:t>Sicherheitsschuhe</w:t>
                              </w:r>
                            </w:p>
                          </w:txbxContent>
                        </wps:txbx>
                        <wps:bodyPr wrap="square" lIns="0" tIns="0" rIns="0" bIns="0" rtlCol="0">
                          <a:noAutofit/>
                        </wps:bodyPr>
                      </wps:wsp>
                      <wps:wsp>
                        <wps:cNvPr id="135" name="Textbox 135"/>
                        <wps:cNvSpPr txBox="1"/>
                        <wps:spPr>
                          <a:xfrm>
                            <a:off x="2412115" y="4375068"/>
                            <a:ext cx="1292225" cy="85725"/>
                          </a:xfrm>
                          <a:prstGeom prst="rect">
                            <a:avLst/>
                          </a:prstGeom>
                        </wps:spPr>
                        <wps:txbx>
                          <w:txbxContent>
                            <w:p>
                              <w:pPr>
                                <w:spacing w:line="134" w:lineRule="exact" w:before="0"/>
                                <w:ind w:left="0" w:right="0" w:firstLine="0"/>
                                <w:jc w:val="left"/>
                                <w:rPr>
                                  <w:sz w:val="12"/>
                                </w:rPr>
                              </w:pPr>
                              <w:r>
                                <w:rPr>
                                  <w:color w:val="49C813"/>
                                  <w:sz w:val="12"/>
                                </w:rPr>
                                <w:t>(Illustrative</w:t>
                              </w:r>
                              <w:r>
                                <w:rPr>
                                  <w:color w:val="49C813"/>
                                  <w:spacing w:val="5"/>
                                  <w:sz w:val="12"/>
                                </w:rPr>
                                <w:t> </w:t>
                              </w:r>
                              <w:r>
                                <w:rPr>
                                  <w:color w:val="49C813"/>
                                  <w:sz w:val="12"/>
                                </w:rPr>
                                <w:t>picture</w:t>
                              </w:r>
                              <w:r>
                                <w:rPr>
                                  <w:color w:val="49C813"/>
                                  <w:spacing w:val="5"/>
                                  <w:sz w:val="12"/>
                                </w:rPr>
                                <w:t> </w:t>
                              </w:r>
                              <w:r>
                                <w:rPr>
                                  <w:color w:val="49C813"/>
                                  <w:sz w:val="12"/>
                                </w:rPr>
                                <w:t>cleanliness</w:t>
                              </w:r>
                              <w:r>
                                <w:rPr>
                                  <w:color w:val="49C813"/>
                                  <w:spacing w:val="11"/>
                                  <w:sz w:val="12"/>
                                </w:rPr>
                                <w:t> </w:t>
                              </w:r>
                              <w:r>
                                <w:rPr>
                                  <w:color w:val="49C813"/>
                                  <w:spacing w:val="-2"/>
                                  <w:sz w:val="12"/>
                                </w:rPr>
                                <w:t>room)</w:t>
                              </w:r>
                            </w:p>
                          </w:txbxContent>
                        </wps:txbx>
                        <wps:bodyPr wrap="square" lIns="0" tIns="0" rIns="0" bIns="0" rtlCol="0">
                          <a:noAutofit/>
                        </wps:bodyPr>
                      </wps:wsp>
                      <wps:wsp>
                        <wps:cNvPr id="136" name="Textbox 136"/>
                        <wps:cNvSpPr txBox="1"/>
                        <wps:spPr>
                          <a:xfrm>
                            <a:off x="4696373" y="4344546"/>
                            <a:ext cx="2325370" cy="118745"/>
                          </a:xfrm>
                          <a:prstGeom prst="rect">
                            <a:avLst/>
                          </a:prstGeom>
                        </wps:spPr>
                        <wps:txbx>
                          <w:txbxContent>
                            <w:p>
                              <w:pPr>
                                <w:spacing w:line="187" w:lineRule="exact" w:before="0"/>
                                <w:ind w:left="0" w:right="0" w:firstLine="0"/>
                                <w:jc w:val="left"/>
                                <w:rPr>
                                  <w:sz w:val="14"/>
                                </w:rPr>
                              </w:pPr>
                              <w:r>
                                <w:rPr>
                                  <w:color w:val="E8A5EB"/>
                                  <w:spacing w:val="-2"/>
                                  <w:position w:val="5"/>
                                  <w:sz w:val="12"/>
                                </w:rPr>
                                <w:t>6</w:t>
                              </w:r>
                              <w:r>
                                <w:rPr>
                                  <w:color w:val="91B5CD"/>
                                  <w:spacing w:val="-2"/>
                                  <w:sz w:val="14"/>
                                </w:rPr>
                                <w:t>ISO14644</w:t>
                              </w:r>
                              <w:r>
                                <w:rPr>
                                  <w:color w:val="18216E"/>
                                  <w:spacing w:val="-2"/>
                                  <w:sz w:val="14"/>
                                </w:rPr>
                                <w:t>-</w:t>
                              </w:r>
                              <w:r>
                                <w:rPr>
                                  <w:color w:val="0A4F89"/>
                                  <w:spacing w:val="-2"/>
                                  <w:sz w:val="14"/>
                                </w:rPr>
                                <w:t>1;</w:t>
                              </w:r>
                              <w:r>
                                <w:rPr>
                                  <w:color w:val="0A4F89"/>
                                  <w:spacing w:val="-21"/>
                                  <w:sz w:val="14"/>
                                </w:rPr>
                                <w:t> </w:t>
                              </w:r>
                              <w:r>
                                <w:rPr>
                                  <w:color w:val="0A4F89"/>
                                  <w:spacing w:val="-2"/>
                                  <w:sz w:val="14"/>
                                </w:rPr>
                                <w:t>SD</w:t>
                              </w:r>
                              <w:r>
                                <w:rPr>
                                  <w:color w:val="18216E"/>
                                  <w:spacing w:val="-2"/>
                                  <w:sz w:val="14"/>
                                </w:rPr>
                                <w:t>-</w:t>
                              </w:r>
                              <w:r>
                                <w:rPr>
                                  <w:color w:val="267787"/>
                                  <w:spacing w:val="-2"/>
                                  <w:sz w:val="14"/>
                                </w:rPr>
                                <w:t>Module= separative</w:t>
                              </w:r>
                              <w:r>
                                <w:rPr>
                                  <w:color w:val="267787"/>
                                  <w:spacing w:val="5"/>
                                  <w:sz w:val="14"/>
                                </w:rPr>
                                <w:t> </w:t>
                              </w:r>
                              <w:r>
                                <w:rPr>
                                  <w:color w:val="267787"/>
                                  <w:spacing w:val="-2"/>
                                  <w:sz w:val="14"/>
                                </w:rPr>
                                <w:t>devices</w:t>
                              </w:r>
                              <w:r>
                                <w:rPr>
                                  <w:color w:val="267787"/>
                                  <w:spacing w:val="2"/>
                                  <w:sz w:val="14"/>
                                </w:rPr>
                                <w:t> </w:t>
                              </w:r>
                              <w:r>
                                <w:rPr>
                                  <w:color w:val="267787"/>
                                  <w:spacing w:val="-2"/>
                                  <w:sz w:val="14"/>
                                </w:rPr>
                                <w:t>ISO</w:t>
                              </w:r>
                              <w:r>
                                <w:rPr>
                                  <w:color w:val="267787"/>
                                  <w:spacing w:val="-16"/>
                                  <w:sz w:val="14"/>
                                </w:rPr>
                                <w:t> </w:t>
                              </w:r>
                              <w:r>
                                <w:rPr>
                                  <w:color w:val="267787"/>
                                  <w:spacing w:val="-2"/>
                                  <w:sz w:val="14"/>
                                </w:rPr>
                                <w:t>14644</w:t>
                              </w:r>
                              <w:r>
                                <w:rPr>
                                  <w:color w:val="561674"/>
                                  <w:spacing w:val="-2"/>
                                  <w:sz w:val="14"/>
                                </w:rPr>
                                <w:t>-</w:t>
                              </w:r>
                              <w:r>
                                <w:rPr>
                                  <w:color w:val="9064C3"/>
                                  <w:spacing w:val="-10"/>
                                  <w:sz w:val="14"/>
                                </w:rPr>
                                <w:t>7</w:t>
                              </w:r>
                            </w:p>
                          </w:txbxContent>
                        </wps:txbx>
                        <wps:bodyPr wrap="square" lIns="0" tIns="0" rIns="0" bIns="0" rtlCol="0">
                          <a:noAutofit/>
                        </wps:bodyPr>
                      </wps:wsp>
                    </wpg:wgp>
                  </a:graphicData>
                </a:graphic>
              </wp:anchor>
            </w:drawing>
          </mc:Choice>
          <mc:Fallback>
            <w:pict>
              <v:group style="position:absolute;margin-left:42.288155pt;margin-top:7.35301pt;width:753.5pt;height:363.4pt;mso-position-horizontal-relative:page;mso-position-vertical-relative:paragraph;z-index:-15719424;mso-wrap-distance-left:0;mso-wrap-distance-right:0" id="docshapegroup107" coordorigin="846,147" coordsize="15070,7268">
                <v:shape style="position:absolute;left:855;top:147;width:15037;height:7268" id="docshape108" coordorigin="855,147" coordsize="15037,7268" path="m855,7415l855,147m15892,7415l15892,147e" filled="false" stroked="true" strokeweight=".720918pt" strokecolor="#000000">
                  <v:path arrowok="t"/>
                  <v:stroke dashstyle="solid"/>
                </v:shape>
                <v:shape style="position:absolute;left:845;top:151;width:15070;height:7254" id="docshape109" coordorigin="846,152" coordsize="15070,7254" path="m846,152l15916,152m846,7405l15916,7405e" filled="false" stroked="true" strokeweight=".480612pt" strokecolor="#000000">
                  <v:path arrowok="t"/>
                  <v:stroke dashstyle="solid"/>
                </v:shape>
                <v:shape style="position:absolute;left:9173;top:426;width:1480;height:303" type="#_x0000_t202" id="docshape110" filled="false" stroked="false">
                  <v:textbox inset="0,0,0,0">
                    <w:txbxContent>
                      <w:p>
                        <w:pPr>
                          <w:spacing w:line="302" w:lineRule="exact" w:before="0"/>
                          <w:ind w:left="0" w:right="0" w:firstLine="0"/>
                          <w:jc w:val="left"/>
                          <w:rPr>
                            <w:sz w:val="27"/>
                          </w:rPr>
                        </w:pPr>
                        <w:r>
                          <w:rPr>
                            <w:b/>
                            <w:color w:val="A180AA"/>
                            <w:sz w:val="27"/>
                          </w:rPr>
                          <w:t>SD</w:t>
                        </w:r>
                        <w:r>
                          <w:rPr>
                            <w:b/>
                            <w:color w:val="340FE4"/>
                            <w:sz w:val="27"/>
                          </w:rPr>
                          <w:t>-</w:t>
                        </w:r>
                        <w:r>
                          <w:rPr>
                            <w:b/>
                            <w:color w:val="23B374"/>
                            <w:sz w:val="27"/>
                          </w:rPr>
                          <w:t>Modul</w:t>
                        </w:r>
                        <w:r>
                          <w:rPr>
                            <w:b/>
                            <w:color w:val="23B374"/>
                            <w:spacing w:val="27"/>
                            <w:sz w:val="27"/>
                          </w:rPr>
                          <w:t> </w:t>
                        </w:r>
                        <w:r>
                          <w:rPr>
                            <w:color w:val="340FE4"/>
                            <w:spacing w:val="-10"/>
                            <w:sz w:val="27"/>
                          </w:rPr>
                          <w:t>-</w:t>
                        </w:r>
                      </w:p>
                    </w:txbxContent>
                  </v:textbox>
                  <w10:wrap type="none"/>
                </v:shape>
                <v:shape style="position:absolute;left:12387;top:415;width:1652;height:298" type="#_x0000_t202" id="docshape111" filled="false" stroked="false">
                  <v:textbox inset="0,0,0,0">
                    <w:txbxContent>
                      <w:p>
                        <w:pPr>
                          <w:spacing w:line="297" w:lineRule="exact" w:before="0"/>
                          <w:ind w:left="0" w:right="0" w:firstLine="0"/>
                          <w:jc w:val="left"/>
                          <w:rPr>
                            <w:b/>
                            <w:position w:val="10"/>
                            <w:sz w:val="17"/>
                          </w:rPr>
                        </w:pPr>
                        <w:r>
                          <w:rPr>
                            <w:b/>
                            <w:color w:val="B33626"/>
                            <w:w w:val="105"/>
                            <w:sz w:val="20"/>
                          </w:rPr>
                          <w:t>(reiner</w:t>
                        </w:r>
                        <w:r>
                          <w:rPr>
                            <w:b/>
                            <w:color w:val="B33626"/>
                            <w:spacing w:val="-3"/>
                            <w:w w:val="105"/>
                            <w:sz w:val="20"/>
                          </w:rPr>
                          <w:t> </w:t>
                        </w:r>
                        <w:r>
                          <w:rPr>
                            <w:b/>
                            <w:color w:val="B33626"/>
                            <w:spacing w:val="-2"/>
                            <w:w w:val="105"/>
                            <w:sz w:val="20"/>
                          </w:rPr>
                          <w:t>Bereich)</w:t>
                        </w:r>
                        <w:r>
                          <w:rPr>
                            <w:b/>
                            <w:color w:val="A180AA"/>
                            <w:spacing w:val="-2"/>
                            <w:w w:val="105"/>
                            <w:position w:val="10"/>
                            <w:sz w:val="17"/>
                          </w:rPr>
                          <w:t>6</w:t>
                        </w:r>
                      </w:p>
                    </w:txbxContent>
                  </v:textbox>
                  <w10:wrap type="none"/>
                </v:shape>
                <v:shape style="position:absolute;left:7419;top:867;width:8123;height:5762" type="#_x0000_t202" id="docshape112" filled="false" stroked="false">
                  <v:textbox inset="0,0,0,0">
                    <w:txbxContent>
                      <w:p>
                        <w:pPr>
                          <w:spacing w:line="179" w:lineRule="exact" w:before="0"/>
                          <w:ind w:left="1144" w:right="0" w:firstLine="0"/>
                          <w:jc w:val="left"/>
                          <w:rPr>
                            <w:sz w:val="16"/>
                          </w:rPr>
                        </w:pPr>
                        <w:r>
                          <w:rPr>
                            <w:b/>
                            <w:color w:val="F6934D"/>
                            <w:spacing w:val="-6"/>
                            <w:sz w:val="16"/>
                          </w:rPr>
                          <w:t>(Bsp.:</w:t>
                        </w:r>
                        <w:r>
                          <w:rPr>
                            <w:b/>
                            <w:color w:val="F6934D"/>
                            <w:spacing w:val="-8"/>
                            <w:sz w:val="16"/>
                          </w:rPr>
                          <w:t> </w:t>
                        </w:r>
                        <w:r>
                          <w:rPr>
                            <w:b/>
                            <w:color w:val="2A6ECF"/>
                            <w:spacing w:val="-6"/>
                            <w:sz w:val="16"/>
                          </w:rPr>
                          <w:t>Laminarflows</w:t>
                        </w:r>
                        <w:r>
                          <w:rPr>
                            <w:b/>
                            <w:color w:val="2A6ECF"/>
                            <w:spacing w:val="25"/>
                            <w:sz w:val="16"/>
                          </w:rPr>
                          <w:t> </w:t>
                        </w:r>
                        <w:r>
                          <w:rPr>
                            <w:b/>
                            <w:color w:val="2A6ECF"/>
                            <w:spacing w:val="-6"/>
                            <w:sz w:val="16"/>
                          </w:rPr>
                          <w:t>Reinigungsanlagen</w:t>
                        </w:r>
                        <w:r>
                          <w:rPr>
                            <w:b/>
                            <w:color w:val="2A6ECF"/>
                            <w:spacing w:val="7"/>
                            <w:sz w:val="16"/>
                          </w:rPr>
                          <w:t> </w:t>
                        </w:r>
                        <w:r>
                          <w:rPr>
                            <w:color w:val="2A6ECF"/>
                            <w:spacing w:val="-6"/>
                            <w:sz w:val="16"/>
                          </w:rPr>
                          <w:t>/</w:t>
                        </w:r>
                        <w:r>
                          <w:rPr>
                            <w:color w:val="2A6ECF"/>
                            <w:spacing w:val="36"/>
                            <w:sz w:val="16"/>
                          </w:rPr>
                          <w:t> </w:t>
                        </w:r>
                        <w:r>
                          <w:rPr>
                            <w:b/>
                            <w:color w:val="2A6ECF"/>
                            <w:spacing w:val="-6"/>
                            <w:sz w:val="16"/>
                          </w:rPr>
                          <w:t>Verpackungsplatze,</w:t>
                        </w:r>
                        <w:r>
                          <w:rPr>
                            <w:b/>
                            <w:color w:val="2A6ECF"/>
                            <w:spacing w:val="-7"/>
                            <w:sz w:val="16"/>
                          </w:rPr>
                          <w:t> </w:t>
                        </w:r>
                        <w:r>
                          <w:rPr>
                            <w:b/>
                            <w:color w:val="2A6ECF"/>
                            <w:spacing w:val="-6"/>
                            <w:sz w:val="16"/>
                          </w:rPr>
                          <w:t>mobile</w:t>
                        </w:r>
                        <w:r>
                          <w:rPr>
                            <w:b/>
                            <w:color w:val="2A6ECF"/>
                            <w:spacing w:val="11"/>
                            <w:sz w:val="16"/>
                          </w:rPr>
                          <w:t> </w:t>
                        </w:r>
                        <w:r>
                          <w:rPr>
                            <w:b/>
                            <w:color w:val="2A6ECF"/>
                            <w:spacing w:val="-6"/>
                            <w:sz w:val="16"/>
                          </w:rPr>
                          <w:t>Flowboxen</w:t>
                        </w:r>
                        <w:r>
                          <w:rPr>
                            <w:b/>
                            <w:color w:val="2A6ECF"/>
                            <w:spacing w:val="6"/>
                            <w:sz w:val="16"/>
                          </w:rPr>
                          <w:t> </w:t>
                        </w:r>
                        <w:r>
                          <w:rPr>
                            <w:color w:val="2A6ECF"/>
                            <w:spacing w:val="-6"/>
                            <w:sz w:val="16"/>
                          </w:rPr>
                          <w:t>...)</w:t>
                        </w:r>
                      </w:p>
                      <w:p>
                        <w:pPr>
                          <w:spacing w:before="115"/>
                          <w:ind w:left="0" w:right="0" w:firstLine="0"/>
                          <w:jc w:val="left"/>
                          <w:rPr>
                            <w:b/>
                            <w:sz w:val="20"/>
                          </w:rPr>
                        </w:pPr>
                        <w:r>
                          <w:rPr>
                            <w:b/>
                            <w:color w:val="A8467C"/>
                            <w:w w:val="105"/>
                            <w:sz w:val="20"/>
                          </w:rPr>
                          <w:t>VAT</w:t>
                        </w:r>
                        <w:r>
                          <w:rPr>
                            <w:b/>
                            <w:color w:val="A8467C"/>
                            <w:spacing w:val="9"/>
                            <w:w w:val="105"/>
                            <w:sz w:val="20"/>
                          </w:rPr>
                          <w:t> </w:t>
                        </w:r>
                        <w:r>
                          <w:rPr>
                            <w:b/>
                            <w:color w:val="A8467C"/>
                            <w:spacing w:val="-2"/>
                            <w:w w:val="105"/>
                            <w:sz w:val="20"/>
                          </w:rPr>
                          <w:t>Mitarbeiter</w:t>
                        </w:r>
                      </w:p>
                      <w:p>
                        <w:pPr>
                          <w:numPr>
                            <w:ilvl w:val="0"/>
                            <w:numId w:val="5"/>
                          </w:numPr>
                          <w:tabs>
                            <w:tab w:pos="820" w:val="left" w:leader="none"/>
                          </w:tabs>
                          <w:spacing w:before="120"/>
                          <w:ind w:left="820" w:right="0" w:hanging="465"/>
                          <w:jc w:val="left"/>
                          <w:rPr>
                            <w:rFonts w:ascii="Times New Roman" w:hAnsi="Times New Roman"/>
                            <w:color w:val="4DE15E"/>
                            <w:sz w:val="14"/>
                          </w:rPr>
                        </w:pPr>
                        <w:r>
                          <w:rPr>
                            <w:b/>
                            <w:color w:val="24CADF"/>
                            <w:w w:val="105"/>
                            <w:sz w:val="16"/>
                          </w:rPr>
                          <w:t>SD</w:t>
                        </w:r>
                        <w:r>
                          <w:rPr>
                            <w:b/>
                            <w:color w:val="CCF78C"/>
                            <w:w w:val="105"/>
                            <w:sz w:val="16"/>
                          </w:rPr>
                          <w:t>·</w:t>
                        </w:r>
                        <w:r>
                          <w:rPr>
                            <w:b/>
                            <w:color w:val="A1D1EB"/>
                            <w:w w:val="105"/>
                            <w:sz w:val="16"/>
                          </w:rPr>
                          <w:t>Modu</w:t>
                        </w:r>
                        <w:r>
                          <w:rPr>
                            <w:b/>
                            <w:color w:val="A1D1EB"/>
                            <w:spacing w:val="60"/>
                            <w:w w:val="150"/>
                            <w:sz w:val="16"/>
                          </w:rPr>
                          <w:t> </w:t>
                        </w:r>
                        <w:r>
                          <w:rPr>
                            <w:b/>
                            <w:color w:val="A1D1EB"/>
                            <w:w w:val="105"/>
                            <w:sz w:val="16"/>
                          </w:rPr>
                          <w:t>nnerhalb eines</w:t>
                        </w:r>
                        <w:r>
                          <w:rPr>
                            <w:b/>
                            <w:color w:val="A1D1EB"/>
                            <w:spacing w:val="2"/>
                            <w:w w:val="105"/>
                            <w:sz w:val="16"/>
                          </w:rPr>
                          <w:t> </w:t>
                        </w:r>
                        <w:r>
                          <w:rPr>
                            <w:b/>
                            <w:color w:val="A1D1EB"/>
                            <w:w w:val="105"/>
                            <w:sz w:val="16"/>
                          </w:rPr>
                          <w:t>kontrollierten</w:t>
                        </w:r>
                        <w:r>
                          <w:rPr>
                            <w:b/>
                            <w:color w:val="A1D1EB"/>
                            <w:spacing w:val="-3"/>
                            <w:w w:val="105"/>
                            <w:sz w:val="16"/>
                          </w:rPr>
                          <w:t> </w:t>
                        </w:r>
                        <w:r>
                          <w:rPr>
                            <w:b/>
                            <w:color w:val="A1D1EB"/>
                            <w:w w:val="105"/>
                            <w:sz w:val="16"/>
                          </w:rPr>
                          <w:t>sauberen</w:t>
                        </w:r>
                        <w:r>
                          <w:rPr>
                            <w:b/>
                            <w:color w:val="A1D1EB"/>
                            <w:spacing w:val="14"/>
                            <w:w w:val="105"/>
                            <w:sz w:val="16"/>
                          </w:rPr>
                          <w:t> </w:t>
                        </w:r>
                        <w:r>
                          <w:rPr>
                            <w:b/>
                            <w:color w:val="A1D1EB"/>
                            <w:w w:val="105"/>
                            <w:sz w:val="16"/>
                          </w:rPr>
                          <w:t>Bereiches</w:t>
                        </w:r>
                        <w:r>
                          <w:rPr>
                            <w:b/>
                            <w:color w:val="A1D1EB"/>
                            <w:spacing w:val="10"/>
                            <w:w w:val="105"/>
                            <w:sz w:val="16"/>
                          </w:rPr>
                          <w:t> </w:t>
                        </w:r>
                        <w:r>
                          <w:rPr>
                            <w:color w:val="A1D1EB"/>
                            <w:w w:val="105"/>
                            <w:sz w:val="16"/>
                          </w:rPr>
                          <w:t>/</w:t>
                        </w:r>
                        <w:r>
                          <w:rPr>
                            <w:color w:val="A1D1EB"/>
                            <w:spacing w:val="20"/>
                            <w:w w:val="105"/>
                            <w:sz w:val="16"/>
                          </w:rPr>
                          <w:t> </w:t>
                        </w:r>
                        <w:r>
                          <w:rPr>
                            <w:b/>
                            <w:color w:val="A1D1EB"/>
                            <w:spacing w:val="-2"/>
                            <w:w w:val="105"/>
                            <w:sz w:val="16"/>
                          </w:rPr>
                          <w:t>Reinraumes:</w:t>
                        </w:r>
                      </w:p>
                      <w:p>
                        <w:pPr>
                          <w:spacing w:line="319" w:lineRule="auto" w:before="162"/>
                          <w:ind w:left="707" w:right="2183" w:hanging="5"/>
                          <w:jc w:val="left"/>
                          <w:rPr>
                            <w:sz w:val="17"/>
                          </w:rPr>
                        </w:pPr>
                        <w:r>
                          <w:rPr>
                            <w:color w:val="2D9E7B"/>
                            <w:sz w:val="17"/>
                          </w:rPr>
                          <w:t>Bekleidung entsprechend des Sauberkeitsbereiches</w:t>
                        </w:r>
                        <w:r>
                          <w:rPr>
                            <w:color w:val="2D9E7B"/>
                            <w:spacing w:val="-6"/>
                            <w:sz w:val="17"/>
                          </w:rPr>
                          <w:t> </w:t>
                        </w:r>
                        <w:r>
                          <w:rPr>
                            <w:color w:val="2D9E7B"/>
                            <w:sz w:val="17"/>
                          </w:rPr>
                          <w:t>/ Reinraums </w:t>
                        </w:r>
                        <w:r>
                          <w:rPr>
                            <w:color w:val="EBCF5E"/>
                            <w:sz w:val="17"/>
                          </w:rPr>
                          <w:t>Zusa</w:t>
                        </w:r>
                        <w:r>
                          <w:rPr>
                            <w:color w:val="EBCF5E"/>
                            <w:spacing w:val="-16"/>
                            <w:sz w:val="17"/>
                          </w:rPr>
                          <w:t> </w:t>
                        </w:r>
                        <w:r>
                          <w:rPr>
                            <w:color w:val="EBCF5E"/>
                            <w:sz w:val="17"/>
                          </w:rPr>
                          <w:t>.z!1ch s1nd</w:t>
                        </w:r>
                        <w:r>
                          <w:rPr>
                            <w:color w:val="EBCF5E"/>
                            <w:spacing w:val="40"/>
                            <w:sz w:val="17"/>
                          </w:rPr>
                          <w:t> </w:t>
                        </w:r>
                        <w:r>
                          <w:rPr>
                            <w:color w:val="EBCF5E"/>
                            <w:sz w:val="17"/>
                          </w:rPr>
                          <w:t>m</w:t>
                        </w:r>
                        <w:r>
                          <w:rPr>
                            <w:color w:val="EBCF5E"/>
                            <w:spacing w:val="39"/>
                            <w:sz w:val="17"/>
                          </w:rPr>
                          <w:t> </w:t>
                        </w:r>
                        <w:r>
                          <w:rPr>
                            <w:color w:val="EBCF5E"/>
                            <w:sz w:val="17"/>
                          </w:rPr>
                          <w:t>SO</w:t>
                        </w:r>
                        <w:r>
                          <w:rPr>
                            <w:color w:val="EBCF5E"/>
                            <w:spacing w:val="-6"/>
                            <w:sz w:val="17"/>
                          </w:rPr>
                          <w:t> </w:t>
                        </w:r>
                        <w:r>
                          <w:rPr>
                            <w:color w:val="EBCF5E"/>
                            <w:sz w:val="17"/>
                          </w:rPr>
                          <w:t>8</w:t>
                        </w:r>
                        <w:r>
                          <w:rPr>
                            <w:color w:val="EBCF5E"/>
                            <w:spacing w:val="-8"/>
                            <w:sz w:val="17"/>
                          </w:rPr>
                          <w:t> </w:t>
                        </w:r>
                        <w:r>
                          <w:rPr>
                            <w:color w:val="EBCF5E"/>
                            <w:sz w:val="17"/>
                          </w:rPr>
                          <w:t>Reinraum Armelschoner</w:t>
                        </w:r>
                        <w:r>
                          <w:rPr>
                            <w:color w:val="EBCF5E"/>
                            <w:spacing w:val="23"/>
                            <w:sz w:val="17"/>
                          </w:rPr>
                          <w:t> </w:t>
                        </w:r>
                        <w:r>
                          <w:rPr>
                            <w:color w:val="EBCF5E"/>
                            <w:sz w:val="17"/>
                          </w:rPr>
                          <w:t>empfohlen</w:t>
                        </w:r>
                      </w:p>
                      <w:p>
                        <w:pPr>
                          <w:numPr>
                            <w:ilvl w:val="0"/>
                            <w:numId w:val="5"/>
                          </w:numPr>
                          <w:tabs>
                            <w:tab w:pos="820" w:val="left" w:leader="none"/>
                            <w:tab w:pos="824" w:val="left" w:leader="none"/>
                          </w:tabs>
                          <w:spacing w:line="319" w:lineRule="auto" w:before="119"/>
                          <w:ind w:left="824" w:right="18" w:hanging="470"/>
                          <w:jc w:val="left"/>
                          <w:rPr>
                            <w:b/>
                            <w:color w:val="8516EB"/>
                            <w:sz w:val="16"/>
                          </w:rPr>
                        </w:pPr>
                        <w:r>
                          <w:rPr>
                            <w:b/>
                            <w:color w:val="24CADF"/>
                            <w:w w:val="105"/>
                            <w:sz w:val="16"/>
                          </w:rPr>
                          <w:t>SD </w:t>
                        </w:r>
                        <w:r>
                          <w:rPr>
                            <w:b/>
                            <w:color w:val="9A54B8"/>
                            <w:w w:val="105"/>
                            <w:sz w:val="16"/>
                          </w:rPr>
                          <w:t>Modul im kontrolliertem</w:t>
                        </w:r>
                        <w:r>
                          <w:rPr>
                            <w:b/>
                            <w:color w:val="9A54B8"/>
                            <w:spacing w:val="-12"/>
                            <w:w w:val="105"/>
                            <w:sz w:val="16"/>
                          </w:rPr>
                          <w:t> </w:t>
                        </w:r>
                        <w:r>
                          <w:rPr>
                            <w:b/>
                            <w:color w:val="9A54B8"/>
                            <w:w w:val="105"/>
                            <w:sz w:val="16"/>
                          </w:rPr>
                          <w:t>Sauberraum, kontrollierter</w:t>
                        </w:r>
                        <w:r>
                          <w:rPr>
                            <w:b/>
                            <w:color w:val="9A54B8"/>
                            <w:spacing w:val="-1"/>
                            <w:w w:val="105"/>
                            <w:sz w:val="16"/>
                          </w:rPr>
                          <w:t> </w:t>
                        </w:r>
                        <w:r>
                          <w:rPr>
                            <w:b/>
                            <w:color w:val="9A54B8"/>
                            <w:w w:val="105"/>
                            <w:sz w:val="16"/>
                          </w:rPr>
                          <w:t>Sauberzone oder nicht reguliertem </w:t>
                        </w:r>
                        <w:r>
                          <w:rPr>
                            <w:b/>
                            <w:color w:val="9C8085"/>
                            <w:spacing w:val="-2"/>
                            <w:w w:val="105"/>
                            <w:sz w:val="16"/>
                          </w:rPr>
                          <w:t>Bereich:</w:t>
                        </w:r>
                      </w:p>
                      <w:p>
                        <w:pPr>
                          <w:numPr>
                            <w:ilvl w:val="1"/>
                            <w:numId w:val="5"/>
                          </w:numPr>
                          <w:tabs>
                            <w:tab w:pos="1162" w:val="left" w:leader="none"/>
                            <w:tab w:pos="1170" w:val="left" w:leader="none"/>
                          </w:tabs>
                          <w:spacing w:line="288" w:lineRule="auto" w:before="107"/>
                          <w:ind w:left="1162" w:right="3054" w:hanging="475"/>
                          <w:jc w:val="left"/>
                          <w:rPr>
                            <w:color w:val="49C813"/>
                            <w:sz w:val="17"/>
                          </w:rPr>
                        </w:pPr>
                        <w:r>
                          <w:rPr>
                            <w:color w:val="463867"/>
                            <w:sz w:val="17"/>
                          </w:rPr>
                          <w:t>bei</w:t>
                        </w:r>
                        <w:r>
                          <w:rPr>
                            <w:color w:val="463867"/>
                            <w:sz w:val="17"/>
                          </w:rPr>
                          <w:t> Bedarf: Reinraum Einweg</w:t>
                        </w:r>
                        <w:r>
                          <w:rPr>
                            <w:color w:val="463867"/>
                            <w:spacing w:val="28"/>
                            <w:sz w:val="17"/>
                          </w:rPr>
                          <w:t> </w:t>
                        </w:r>
                        <w:r>
                          <w:rPr>
                            <w:color w:val="49C813"/>
                            <w:sz w:val="17"/>
                          </w:rPr>
                          <w:t>Kopfhaube/Haarnetz </w:t>
                        </w:r>
                        <w:r>
                          <w:rPr>
                            <w:color w:val="FBA59E"/>
                            <w:sz w:val="17"/>
                          </w:rPr>
                          <w:t>(z.B., Aufgrund Risikobewertung ...)</w:t>
                        </w:r>
                      </w:p>
                      <w:p>
                        <w:pPr>
                          <w:numPr>
                            <w:ilvl w:val="1"/>
                            <w:numId w:val="5"/>
                          </w:numPr>
                          <w:tabs>
                            <w:tab w:pos="1170" w:val="left" w:leader="none"/>
                          </w:tabs>
                          <w:spacing w:before="122"/>
                          <w:ind w:left="1170" w:right="0" w:hanging="469"/>
                          <w:jc w:val="left"/>
                          <w:rPr>
                            <w:color w:val="7EE248"/>
                            <w:sz w:val="17"/>
                          </w:rPr>
                        </w:pPr>
                        <w:r>
                          <w:rPr>
                            <w:color w:val="A180AA"/>
                            <w:sz w:val="17"/>
                          </w:rPr>
                          <w:t>bei</w:t>
                        </w:r>
                        <w:r>
                          <w:rPr>
                            <w:color w:val="A180AA"/>
                            <w:spacing w:val="-6"/>
                            <w:sz w:val="17"/>
                          </w:rPr>
                          <w:t> </w:t>
                        </w:r>
                        <w:r>
                          <w:rPr>
                            <w:color w:val="A180AA"/>
                            <w:sz w:val="17"/>
                          </w:rPr>
                          <w:t>Bedarf:</w:t>
                        </w:r>
                        <w:r>
                          <w:rPr>
                            <w:color w:val="A180AA"/>
                            <w:spacing w:val="-2"/>
                            <w:sz w:val="17"/>
                          </w:rPr>
                          <w:t> </w:t>
                        </w:r>
                        <w:r>
                          <w:rPr>
                            <w:color w:val="A180AA"/>
                            <w:sz w:val="17"/>
                          </w:rPr>
                          <w:t>Reinraum</w:t>
                        </w:r>
                        <w:r>
                          <w:rPr>
                            <w:color w:val="A180AA"/>
                            <w:spacing w:val="12"/>
                            <w:sz w:val="17"/>
                          </w:rPr>
                          <w:t> </w:t>
                        </w:r>
                        <w:r>
                          <w:rPr>
                            <w:color w:val="A180AA"/>
                            <w:sz w:val="17"/>
                          </w:rPr>
                          <w:t>Einweg</w:t>
                        </w:r>
                        <w:r>
                          <w:rPr>
                            <w:color w:val="E613BC"/>
                            <w:sz w:val="17"/>
                          </w:rPr>
                          <w:t>-</w:t>
                        </w:r>
                        <w:r>
                          <w:rPr>
                            <w:color w:val="872179"/>
                            <w:spacing w:val="-2"/>
                            <w:sz w:val="17"/>
                          </w:rPr>
                          <w:t>Bartschutz</w:t>
                        </w:r>
                      </w:p>
                      <w:p>
                        <w:pPr>
                          <w:spacing w:before="45"/>
                          <w:ind w:left="1162" w:right="0" w:firstLine="0"/>
                          <w:jc w:val="left"/>
                          <w:rPr>
                            <w:sz w:val="17"/>
                          </w:rPr>
                        </w:pPr>
                        <w:r>
                          <w:rPr>
                            <w:color w:val="3A64EF"/>
                            <w:sz w:val="17"/>
                          </w:rPr>
                          <w:t>(z.B.,</w:t>
                        </w:r>
                        <w:r>
                          <w:rPr>
                            <w:color w:val="3A64EF"/>
                            <w:spacing w:val="-2"/>
                            <w:sz w:val="17"/>
                          </w:rPr>
                          <w:t> </w:t>
                        </w:r>
                        <w:r>
                          <w:rPr>
                            <w:color w:val="3A64EF"/>
                            <w:sz w:val="17"/>
                          </w:rPr>
                          <w:t>Aufgrund</w:t>
                        </w:r>
                        <w:r>
                          <w:rPr>
                            <w:color w:val="3A64EF"/>
                            <w:spacing w:val="17"/>
                            <w:sz w:val="17"/>
                          </w:rPr>
                          <w:t> </w:t>
                        </w:r>
                        <w:r>
                          <w:rPr>
                            <w:color w:val="3A64EF"/>
                            <w:sz w:val="17"/>
                          </w:rPr>
                          <w:t>Risikobewertung:</w:t>
                        </w:r>
                        <w:r>
                          <w:rPr>
                            <w:color w:val="3A64EF"/>
                            <w:spacing w:val="-13"/>
                            <w:sz w:val="17"/>
                          </w:rPr>
                          <w:t> </w:t>
                        </w:r>
                        <w:r>
                          <w:rPr>
                            <w:color w:val="3A64EF"/>
                            <w:sz w:val="17"/>
                          </w:rPr>
                          <w:t>Barttrager,</w:t>
                        </w:r>
                        <w:r>
                          <w:rPr>
                            <w:color w:val="3A64EF"/>
                            <w:spacing w:val="-10"/>
                            <w:sz w:val="17"/>
                          </w:rPr>
                          <w:t> </w:t>
                        </w:r>
                        <w:r>
                          <w:rPr>
                            <w:color w:val="3A64EF"/>
                            <w:sz w:val="17"/>
                          </w:rPr>
                          <w:t>1</w:t>
                        </w:r>
                        <w:r>
                          <w:rPr>
                            <w:color w:val="B33ADF"/>
                            <w:sz w:val="17"/>
                          </w:rPr>
                          <w:t>-</w:t>
                        </w:r>
                        <w:r>
                          <w:rPr>
                            <w:color w:val="4D97BC"/>
                            <w:sz w:val="17"/>
                          </w:rPr>
                          <w:t>Tagesbart.</w:t>
                        </w:r>
                        <w:r>
                          <w:rPr>
                            <w:color w:val="4D97BC"/>
                            <w:spacing w:val="3"/>
                            <w:sz w:val="17"/>
                          </w:rPr>
                          <w:t> </w:t>
                        </w:r>
                        <w:r>
                          <w:rPr>
                            <w:color w:val="4D97BC"/>
                            <w:sz w:val="17"/>
                          </w:rPr>
                          <w:t>Siehe</w:t>
                        </w:r>
                        <w:r>
                          <w:rPr>
                            <w:color w:val="4D97BC"/>
                            <w:spacing w:val="4"/>
                            <w:sz w:val="17"/>
                          </w:rPr>
                          <w:t> </w:t>
                        </w:r>
                        <w:r>
                          <w:rPr>
                            <w:color w:val="D4898E"/>
                            <w:spacing w:val="-2"/>
                            <w:sz w:val="17"/>
                          </w:rPr>
                          <w:t>PFE_PO_009</w:t>
                        </w:r>
                        <w:r>
                          <w:rPr>
                            <w:color w:val="EB9C05"/>
                            <w:spacing w:val="-2"/>
                            <w:sz w:val="17"/>
                          </w:rPr>
                          <w:t>)</w:t>
                        </w:r>
                      </w:p>
                      <w:p>
                        <w:pPr>
                          <w:numPr>
                            <w:ilvl w:val="1"/>
                            <w:numId w:val="5"/>
                          </w:numPr>
                          <w:tabs>
                            <w:tab w:pos="1169" w:val="left" w:leader="none"/>
                          </w:tabs>
                          <w:spacing w:before="165"/>
                          <w:ind w:left="1169" w:right="0" w:hanging="470"/>
                          <w:jc w:val="left"/>
                          <w:rPr>
                            <w:color w:val="DD3ABA"/>
                            <w:sz w:val="17"/>
                          </w:rPr>
                        </w:pPr>
                        <w:r>
                          <w:rPr>
                            <w:color w:val="72D164"/>
                            <w:sz w:val="17"/>
                          </w:rPr>
                          <w:t>Bekleidung</w:t>
                        </w:r>
                        <w:r>
                          <w:rPr>
                            <w:color w:val="72D164"/>
                            <w:spacing w:val="16"/>
                            <w:sz w:val="17"/>
                          </w:rPr>
                          <w:t> </w:t>
                        </w:r>
                        <w:r>
                          <w:rPr>
                            <w:color w:val="72D164"/>
                            <w:sz w:val="17"/>
                          </w:rPr>
                          <w:t>entsprechend</w:t>
                        </w:r>
                        <w:r>
                          <w:rPr>
                            <w:color w:val="72D164"/>
                            <w:spacing w:val="17"/>
                            <w:sz w:val="17"/>
                          </w:rPr>
                          <w:t> </w:t>
                        </w:r>
                        <w:r>
                          <w:rPr>
                            <w:color w:val="72D164"/>
                            <w:sz w:val="17"/>
                          </w:rPr>
                          <w:t>des</w:t>
                        </w:r>
                        <w:r>
                          <w:rPr>
                            <w:color w:val="72D164"/>
                            <w:spacing w:val="-4"/>
                            <w:sz w:val="17"/>
                          </w:rPr>
                          <w:t> </w:t>
                        </w:r>
                        <w:r>
                          <w:rPr>
                            <w:color w:val="72D164"/>
                            <w:spacing w:val="-2"/>
                            <w:sz w:val="17"/>
                          </w:rPr>
                          <w:t>Sauberkeitsbereiches</w:t>
                        </w:r>
                      </w:p>
                      <w:p>
                        <w:pPr>
                          <w:spacing w:before="40"/>
                          <w:ind w:left="1162" w:right="0" w:firstLine="0"/>
                          <w:jc w:val="left"/>
                          <w:rPr>
                            <w:sz w:val="17"/>
                          </w:rPr>
                        </w:pPr>
                        <w:r>
                          <w:rPr>
                            <w:color w:val="74B660"/>
                            <w:sz w:val="17"/>
                          </w:rPr>
                          <w:t>(Mind.</w:t>
                        </w:r>
                        <w:r>
                          <w:rPr>
                            <w:color w:val="74B660"/>
                            <w:spacing w:val="-2"/>
                            <w:sz w:val="17"/>
                          </w:rPr>
                          <w:t> </w:t>
                        </w:r>
                        <w:r>
                          <w:rPr>
                            <w:color w:val="74B660"/>
                            <w:sz w:val="17"/>
                          </w:rPr>
                          <w:t>langarmliger</w:t>
                        </w:r>
                        <w:r>
                          <w:rPr>
                            <w:color w:val="74B660"/>
                            <w:spacing w:val="23"/>
                            <w:sz w:val="17"/>
                          </w:rPr>
                          <w:t> </w:t>
                        </w:r>
                        <w:r>
                          <w:rPr>
                            <w:color w:val="74B660"/>
                            <w:sz w:val="17"/>
                          </w:rPr>
                          <w:t>sauberer</w:t>
                        </w:r>
                        <w:r>
                          <w:rPr>
                            <w:color w:val="74B660"/>
                            <w:spacing w:val="24"/>
                            <w:sz w:val="17"/>
                          </w:rPr>
                          <w:t> </w:t>
                        </w:r>
                        <w:r>
                          <w:rPr>
                            <w:color w:val="74B660"/>
                            <w:sz w:val="17"/>
                          </w:rPr>
                          <w:t>flusenarmer</w:t>
                        </w:r>
                        <w:r>
                          <w:rPr>
                            <w:color w:val="74B660"/>
                            <w:spacing w:val="30"/>
                            <w:sz w:val="17"/>
                          </w:rPr>
                          <w:t> </w:t>
                        </w:r>
                        <w:r>
                          <w:rPr>
                            <w:color w:val="74B660"/>
                            <w:sz w:val="17"/>
                          </w:rPr>
                          <w:t>Mantel</w:t>
                        </w:r>
                        <w:r>
                          <w:rPr>
                            <w:color w:val="74B660"/>
                            <w:spacing w:val="5"/>
                            <w:sz w:val="17"/>
                          </w:rPr>
                          <w:t> </w:t>
                        </w:r>
                        <w:r>
                          <w:rPr>
                            <w:color w:val="74B660"/>
                            <w:sz w:val="17"/>
                          </w:rPr>
                          <w:t>oder</w:t>
                        </w:r>
                        <w:r>
                          <w:rPr>
                            <w:color w:val="74B660"/>
                            <w:spacing w:val="8"/>
                            <w:sz w:val="17"/>
                          </w:rPr>
                          <w:t> </w:t>
                        </w:r>
                        <w:r>
                          <w:rPr>
                            <w:color w:val="74B660"/>
                            <w:spacing w:val="-2"/>
                            <w:sz w:val="17"/>
                          </w:rPr>
                          <w:t>Jacke)</w:t>
                        </w:r>
                      </w:p>
                      <w:p>
                        <w:pPr>
                          <w:numPr>
                            <w:ilvl w:val="1"/>
                            <w:numId w:val="5"/>
                          </w:numPr>
                          <w:tabs>
                            <w:tab w:pos="1162" w:val="left" w:leader="none"/>
                            <w:tab w:pos="1170" w:val="left" w:leader="none"/>
                          </w:tabs>
                          <w:spacing w:line="288" w:lineRule="auto" w:before="165"/>
                          <w:ind w:left="1162" w:right="4277" w:hanging="458"/>
                          <w:jc w:val="left"/>
                          <w:rPr>
                            <w:color w:val="3D2D9A"/>
                            <w:sz w:val="17"/>
                          </w:rPr>
                        </w:pPr>
                        <w:r>
                          <w:rPr>
                            <w:color w:val="9C4D0A"/>
                            <w:w w:val="105"/>
                            <w:sz w:val="17"/>
                          </w:rPr>
                          <w:t>bei</w:t>
                        </w:r>
                        <w:r>
                          <w:rPr>
                            <w:color w:val="9C4D0A"/>
                            <w:w w:val="105"/>
                            <w:sz w:val="17"/>
                          </w:rPr>
                          <w:t> Bedarf: Reinraum</w:t>
                        </w:r>
                        <w:r>
                          <w:rPr>
                            <w:color w:val="9C4D0A"/>
                            <w:spacing w:val="40"/>
                            <w:w w:val="105"/>
                            <w:sz w:val="17"/>
                          </w:rPr>
                          <w:t> </w:t>
                        </w:r>
                        <w:r>
                          <w:rPr>
                            <w:color w:val="9C4D0A"/>
                            <w:w w:val="105"/>
                            <w:sz w:val="17"/>
                          </w:rPr>
                          <w:t>Einweg</w:t>
                        </w:r>
                        <w:r>
                          <w:rPr>
                            <w:color w:val="E613BC"/>
                            <w:w w:val="105"/>
                            <w:sz w:val="17"/>
                          </w:rPr>
                          <w:t>-</w:t>
                        </w:r>
                        <w:r>
                          <w:rPr>
                            <w:color w:val="FBA59E"/>
                            <w:sz w:val="17"/>
                          </w:rPr>
                          <w:t>(z.B.,</w:t>
                        </w:r>
                        <w:r>
                          <w:rPr>
                            <w:color w:val="FBA59E"/>
                            <w:spacing w:val="-12"/>
                            <w:sz w:val="17"/>
                          </w:rPr>
                          <w:t> </w:t>
                        </w:r>
                        <w:r>
                          <w:rPr>
                            <w:color w:val="FBA59E"/>
                            <w:sz w:val="17"/>
                          </w:rPr>
                          <w:t>Aufgrund</w:t>
                        </w:r>
                        <w:r>
                          <w:rPr>
                            <w:color w:val="FBA59E"/>
                            <w:spacing w:val="-11"/>
                            <w:sz w:val="17"/>
                          </w:rPr>
                          <w:t> </w:t>
                        </w:r>
                        <w:r>
                          <w:rPr>
                            <w:color w:val="FBA59E"/>
                            <w:sz w:val="17"/>
                          </w:rPr>
                          <w:t>Risikobewertung</w:t>
                        </w:r>
                        <w:r>
                          <w:rPr>
                            <w:color w:val="FBA59E"/>
                            <w:spacing w:val="-17"/>
                            <w:sz w:val="17"/>
                          </w:rPr>
                          <w:t> </w:t>
                        </w:r>
                        <w:r>
                          <w:rPr>
                            <w:color w:val="FBA59E"/>
                            <w:sz w:val="17"/>
                          </w:rPr>
                          <w:t>...)</w:t>
                        </w:r>
                      </w:p>
                      <w:p>
                        <w:pPr>
                          <w:numPr>
                            <w:ilvl w:val="1"/>
                            <w:numId w:val="5"/>
                          </w:numPr>
                          <w:tabs>
                            <w:tab w:pos="1162" w:val="left" w:leader="none"/>
                            <w:tab w:pos="1170" w:val="left" w:leader="none"/>
                          </w:tabs>
                          <w:spacing w:line="283" w:lineRule="auto" w:before="132"/>
                          <w:ind w:left="1162" w:right="4234" w:hanging="463"/>
                          <w:jc w:val="left"/>
                          <w:rPr>
                            <w:color w:val="0F7B48"/>
                            <w:sz w:val="17"/>
                          </w:rPr>
                        </w:pPr>
                        <w:r>
                          <w:rPr>
                            <w:color w:val="1A1F08"/>
                            <w:sz w:val="17"/>
                          </w:rPr>
                          <w:t>bei</w:t>
                        </w:r>
                        <w:r>
                          <w:rPr>
                            <w:color w:val="1A1F08"/>
                            <w:spacing w:val="-9"/>
                            <w:sz w:val="17"/>
                          </w:rPr>
                          <w:t> </w:t>
                        </w:r>
                        <w:r>
                          <w:rPr>
                            <w:color w:val="1A1F08"/>
                            <w:sz w:val="17"/>
                          </w:rPr>
                          <w:t>Bedarf:</w:t>
                        </w:r>
                        <w:r>
                          <w:rPr>
                            <w:color w:val="1A1F08"/>
                            <w:spacing w:val="-11"/>
                            <w:sz w:val="17"/>
                          </w:rPr>
                          <w:t> </w:t>
                        </w:r>
                        <w:r>
                          <w:rPr>
                            <w:color w:val="1A1F08"/>
                            <w:sz w:val="17"/>
                          </w:rPr>
                          <w:t>Reinraum Armelschoner </w:t>
                        </w:r>
                        <w:r>
                          <w:rPr>
                            <w:color w:val="FBA59E"/>
                            <w:sz w:val="17"/>
                          </w:rPr>
                          <w:t>(z.B., Aufgrund Risikobewertung</w:t>
                        </w:r>
                        <w:r>
                          <w:rPr>
                            <w:color w:val="FBA59E"/>
                            <w:spacing w:val="-13"/>
                            <w:sz w:val="17"/>
                          </w:rPr>
                          <w:t> </w:t>
                        </w:r>
                        <w:r>
                          <w:rPr>
                            <w:color w:val="FBA59E"/>
                            <w:sz w:val="17"/>
                          </w:rPr>
                          <w:t>...)</w:t>
                        </w:r>
                      </w:p>
                      <w:p>
                        <w:pPr>
                          <w:numPr>
                            <w:ilvl w:val="1"/>
                            <w:numId w:val="5"/>
                          </w:numPr>
                          <w:tabs>
                            <w:tab w:pos="1168" w:val="left" w:leader="none"/>
                          </w:tabs>
                          <w:spacing w:before="134"/>
                          <w:ind w:left="1168" w:right="0" w:hanging="469"/>
                          <w:jc w:val="left"/>
                          <w:rPr>
                            <w:color w:val="B5E91C"/>
                            <w:sz w:val="17"/>
                          </w:rPr>
                        </w:pPr>
                        <w:r>
                          <w:rPr>
                            <w:color w:val="2452F6"/>
                            <w:sz w:val="17"/>
                          </w:rPr>
                          <w:t>Reinraum</w:t>
                        </w:r>
                        <w:r>
                          <w:rPr>
                            <w:color w:val="2452F6"/>
                            <w:spacing w:val="3"/>
                            <w:sz w:val="17"/>
                          </w:rPr>
                          <w:t> </w:t>
                        </w:r>
                        <w:r>
                          <w:rPr>
                            <w:color w:val="2452F6"/>
                            <w:sz w:val="17"/>
                          </w:rPr>
                          <w:t>Handschuhe</w:t>
                        </w:r>
                        <w:r>
                          <w:rPr>
                            <w:color w:val="2452F6"/>
                            <w:spacing w:val="-1"/>
                            <w:sz w:val="17"/>
                          </w:rPr>
                          <w:t> </w:t>
                        </w:r>
                        <w:r>
                          <w:rPr>
                            <w:color w:val="2452F6"/>
                            <w:sz w:val="17"/>
                          </w:rPr>
                          <w:t>(1</w:t>
                        </w:r>
                        <w:r>
                          <w:rPr>
                            <w:color w:val="2452F6"/>
                            <w:spacing w:val="-7"/>
                            <w:sz w:val="17"/>
                          </w:rPr>
                          <w:t> </w:t>
                        </w:r>
                        <w:r>
                          <w:rPr>
                            <w:color w:val="D179CD"/>
                            <w:sz w:val="17"/>
                          </w:rPr>
                          <w:t>lagig.</w:t>
                        </w:r>
                        <w:r>
                          <w:rPr>
                            <w:color w:val="D179CD"/>
                            <w:spacing w:val="-12"/>
                            <w:sz w:val="17"/>
                          </w:rPr>
                          <w:t> </w:t>
                        </w:r>
                        <w:r>
                          <w:rPr>
                            <w:color w:val="D179CD"/>
                            <w:sz w:val="17"/>
                          </w:rPr>
                          <w:t>Siehe</w:t>
                        </w:r>
                        <w:r>
                          <w:rPr>
                            <w:color w:val="D179CD"/>
                            <w:spacing w:val="-9"/>
                            <w:sz w:val="17"/>
                          </w:rPr>
                          <w:t> </w:t>
                        </w:r>
                        <w:r>
                          <w:rPr>
                            <w:color w:val="DB6BAA"/>
                            <w:spacing w:val="-2"/>
                            <w:sz w:val="17"/>
                          </w:rPr>
                          <w:t>PFE_WI_051</w:t>
                        </w:r>
                        <w:r>
                          <w:rPr>
                            <w:color w:val="267787"/>
                            <w:spacing w:val="-2"/>
                            <w:sz w:val="17"/>
                          </w:rPr>
                          <w:t>)</w:t>
                        </w:r>
                      </w:p>
                      <w:p>
                        <w:pPr>
                          <w:numPr>
                            <w:ilvl w:val="1"/>
                            <w:numId w:val="5"/>
                          </w:numPr>
                          <w:tabs>
                            <w:tab w:pos="1164" w:val="left" w:leader="none"/>
                          </w:tabs>
                          <w:spacing w:before="161"/>
                          <w:ind w:left="1164" w:right="0" w:hanging="471"/>
                          <w:jc w:val="left"/>
                          <w:rPr>
                            <w:color w:val="66159C"/>
                            <w:sz w:val="17"/>
                          </w:rPr>
                        </w:pPr>
                        <w:r>
                          <w:rPr>
                            <w:color w:val="BAC442"/>
                            <w:spacing w:val="-2"/>
                            <w:sz w:val="17"/>
                          </w:rPr>
                          <w:t>Sicherheitsschuhe</w:t>
                        </w:r>
                      </w:p>
                    </w:txbxContent>
                  </v:textbox>
                  <w10:wrap type="none"/>
                </v:shape>
                <v:shape style="position:absolute;left:4644;top:7036;width:2035;height:135" type="#_x0000_t202" id="docshape113" filled="false" stroked="false">
                  <v:textbox inset="0,0,0,0">
                    <w:txbxContent>
                      <w:p>
                        <w:pPr>
                          <w:spacing w:line="134" w:lineRule="exact" w:before="0"/>
                          <w:ind w:left="0" w:right="0" w:firstLine="0"/>
                          <w:jc w:val="left"/>
                          <w:rPr>
                            <w:sz w:val="12"/>
                          </w:rPr>
                        </w:pPr>
                        <w:r>
                          <w:rPr>
                            <w:color w:val="49C813"/>
                            <w:sz w:val="12"/>
                          </w:rPr>
                          <w:t>(Illustrative</w:t>
                        </w:r>
                        <w:r>
                          <w:rPr>
                            <w:color w:val="49C813"/>
                            <w:spacing w:val="5"/>
                            <w:sz w:val="12"/>
                          </w:rPr>
                          <w:t> </w:t>
                        </w:r>
                        <w:r>
                          <w:rPr>
                            <w:color w:val="49C813"/>
                            <w:sz w:val="12"/>
                          </w:rPr>
                          <w:t>picture</w:t>
                        </w:r>
                        <w:r>
                          <w:rPr>
                            <w:color w:val="49C813"/>
                            <w:spacing w:val="5"/>
                            <w:sz w:val="12"/>
                          </w:rPr>
                          <w:t> </w:t>
                        </w:r>
                        <w:r>
                          <w:rPr>
                            <w:color w:val="49C813"/>
                            <w:sz w:val="12"/>
                          </w:rPr>
                          <w:t>cleanliness</w:t>
                        </w:r>
                        <w:r>
                          <w:rPr>
                            <w:color w:val="49C813"/>
                            <w:spacing w:val="11"/>
                            <w:sz w:val="12"/>
                          </w:rPr>
                          <w:t> </w:t>
                        </w:r>
                        <w:r>
                          <w:rPr>
                            <w:color w:val="49C813"/>
                            <w:spacing w:val="-2"/>
                            <w:sz w:val="12"/>
                          </w:rPr>
                          <w:t>room)</w:t>
                        </w:r>
                      </w:p>
                    </w:txbxContent>
                  </v:textbox>
                  <w10:wrap type="none"/>
                </v:shape>
                <v:shape style="position:absolute;left:8241;top:6988;width:3662;height:187" type="#_x0000_t202" id="docshape114" filled="false" stroked="false">
                  <v:textbox inset="0,0,0,0">
                    <w:txbxContent>
                      <w:p>
                        <w:pPr>
                          <w:spacing w:line="187" w:lineRule="exact" w:before="0"/>
                          <w:ind w:left="0" w:right="0" w:firstLine="0"/>
                          <w:jc w:val="left"/>
                          <w:rPr>
                            <w:sz w:val="14"/>
                          </w:rPr>
                        </w:pPr>
                        <w:r>
                          <w:rPr>
                            <w:color w:val="E8A5EB"/>
                            <w:spacing w:val="-2"/>
                            <w:position w:val="5"/>
                            <w:sz w:val="12"/>
                          </w:rPr>
                          <w:t>6</w:t>
                        </w:r>
                        <w:r>
                          <w:rPr>
                            <w:color w:val="91B5CD"/>
                            <w:spacing w:val="-2"/>
                            <w:sz w:val="14"/>
                          </w:rPr>
                          <w:t>ISO14644</w:t>
                        </w:r>
                        <w:r>
                          <w:rPr>
                            <w:color w:val="18216E"/>
                            <w:spacing w:val="-2"/>
                            <w:sz w:val="14"/>
                          </w:rPr>
                          <w:t>-</w:t>
                        </w:r>
                        <w:r>
                          <w:rPr>
                            <w:color w:val="0A4F89"/>
                            <w:spacing w:val="-2"/>
                            <w:sz w:val="14"/>
                          </w:rPr>
                          <w:t>1;</w:t>
                        </w:r>
                        <w:r>
                          <w:rPr>
                            <w:color w:val="0A4F89"/>
                            <w:spacing w:val="-21"/>
                            <w:sz w:val="14"/>
                          </w:rPr>
                          <w:t> </w:t>
                        </w:r>
                        <w:r>
                          <w:rPr>
                            <w:color w:val="0A4F89"/>
                            <w:spacing w:val="-2"/>
                            <w:sz w:val="14"/>
                          </w:rPr>
                          <w:t>SD</w:t>
                        </w:r>
                        <w:r>
                          <w:rPr>
                            <w:color w:val="18216E"/>
                            <w:spacing w:val="-2"/>
                            <w:sz w:val="14"/>
                          </w:rPr>
                          <w:t>-</w:t>
                        </w:r>
                        <w:r>
                          <w:rPr>
                            <w:color w:val="267787"/>
                            <w:spacing w:val="-2"/>
                            <w:sz w:val="14"/>
                          </w:rPr>
                          <w:t>Module= separative</w:t>
                        </w:r>
                        <w:r>
                          <w:rPr>
                            <w:color w:val="267787"/>
                            <w:spacing w:val="5"/>
                            <w:sz w:val="14"/>
                          </w:rPr>
                          <w:t> </w:t>
                        </w:r>
                        <w:r>
                          <w:rPr>
                            <w:color w:val="267787"/>
                            <w:spacing w:val="-2"/>
                            <w:sz w:val="14"/>
                          </w:rPr>
                          <w:t>devices</w:t>
                        </w:r>
                        <w:r>
                          <w:rPr>
                            <w:color w:val="267787"/>
                            <w:spacing w:val="2"/>
                            <w:sz w:val="14"/>
                          </w:rPr>
                          <w:t> </w:t>
                        </w:r>
                        <w:r>
                          <w:rPr>
                            <w:color w:val="267787"/>
                            <w:spacing w:val="-2"/>
                            <w:sz w:val="14"/>
                          </w:rPr>
                          <w:t>ISO</w:t>
                        </w:r>
                        <w:r>
                          <w:rPr>
                            <w:color w:val="267787"/>
                            <w:spacing w:val="-16"/>
                            <w:sz w:val="14"/>
                          </w:rPr>
                          <w:t> </w:t>
                        </w:r>
                        <w:r>
                          <w:rPr>
                            <w:color w:val="267787"/>
                            <w:spacing w:val="-2"/>
                            <w:sz w:val="14"/>
                          </w:rPr>
                          <w:t>14644</w:t>
                        </w:r>
                        <w:r>
                          <w:rPr>
                            <w:color w:val="561674"/>
                            <w:spacing w:val="-2"/>
                            <w:sz w:val="14"/>
                          </w:rPr>
                          <w:t>-</w:t>
                        </w:r>
                        <w:r>
                          <w:rPr>
                            <w:color w:val="9064C3"/>
                            <w:spacing w:val="-10"/>
                            <w:sz w:val="14"/>
                          </w:rPr>
                          <w:t>7</w:t>
                        </w:r>
                      </w:p>
                    </w:txbxContent>
                  </v:textbox>
                  <w10:wrap type="none"/>
                </v:shape>
                <w10:wrap type="topAndBottom"/>
              </v:group>
            </w:pict>
          </mc:Fallback>
        </mc:AlternateContent>
      </w:r>
    </w:p>
    <w:p>
      <w:pPr>
        <w:pStyle w:val="BodyText"/>
        <w:spacing w:after="0"/>
        <w:rPr>
          <w:sz w:val="1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1"/>
        <w:numPr>
          <w:ilvl w:val="0"/>
          <w:numId w:val="4"/>
        </w:numPr>
        <w:tabs>
          <w:tab w:pos="1009" w:val="left" w:leader="none"/>
        </w:tabs>
        <w:spacing w:line="240" w:lineRule="auto" w:before="0" w:after="0"/>
        <w:ind w:left="1009" w:right="0" w:hanging="876"/>
        <w:jc w:val="left"/>
        <w:rPr>
          <w:color w:val="8EF289"/>
        </w:rPr>
      </w:pPr>
      <w:r>
        <w:rPr>
          <w:color w:val="A0E8BD"/>
          <w:w w:val="105"/>
        </w:rPr>
        <w:t>Zutritt</w:t>
      </w:r>
      <w:r>
        <w:rPr>
          <w:color w:val="A0E8BD"/>
          <w:spacing w:val="23"/>
          <w:w w:val="105"/>
        </w:rPr>
        <w:t> </w:t>
      </w:r>
      <w:r>
        <w:rPr>
          <w:color w:val="A0E8BD"/>
          <w:w w:val="105"/>
        </w:rPr>
        <w:t>/</w:t>
      </w:r>
      <w:r>
        <w:rPr>
          <w:color w:val="A0E8BD"/>
          <w:spacing w:val="36"/>
          <w:w w:val="105"/>
        </w:rPr>
        <w:t> </w:t>
      </w:r>
      <w:r>
        <w:rPr>
          <w:color w:val="A0E8BD"/>
          <w:w w:val="105"/>
        </w:rPr>
        <w:t>Aufenthalt</w:t>
      </w:r>
      <w:r>
        <w:rPr>
          <w:color w:val="A0E8BD"/>
          <w:spacing w:val="18"/>
          <w:w w:val="105"/>
        </w:rPr>
        <w:t> </w:t>
      </w:r>
      <w:r>
        <w:rPr>
          <w:color w:val="A0E8BD"/>
          <w:w w:val="105"/>
        </w:rPr>
        <w:t>in</w:t>
      </w:r>
      <w:r>
        <w:rPr>
          <w:color w:val="A0E8BD"/>
          <w:spacing w:val="-4"/>
          <w:w w:val="105"/>
        </w:rPr>
        <w:t> </w:t>
      </w:r>
      <w:r>
        <w:rPr>
          <w:color w:val="A0E8BD"/>
          <w:w w:val="105"/>
        </w:rPr>
        <w:t>reinen</w:t>
      </w:r>
      <w:r>
        <w:rPr>
          <w:color w:val="A0E8BD"/>
          <w:spacing w:val="7"/>
          <w:w w:val="105"/>
        </w:rPr>
        <w:t> </w:t>
      </w:r>
      <w:r>
        <w:rPr>
          <w:color w:val="A0E8BD"/>
          <w:w w:val="105"/>
        </w:rPr>
        <w:t>Bereichen</w:t>
      </w:r>
      <w:r>
        <w:rPr>
          <w:color w:val="A0E8BD"/>
          <w:spacing w:val="5"/>
          <w:w w:val="105"/>
        </w:rPr>
        <w:t> </w:t>
      </w:r>
      <w:r>
        <w:rPr>
          <w:color w:val="A0E8BD"/>
          <w:w w:val="105"/>
        </w:rPr>
        <w:t>(Bsp.:</w:t>
      </w:r>
      <w:r>
        <w:rPr>
          <w:color w:val="A0E8BD"/>
          <w:spacing w:val="-7"/>
          <w:w w:val="105"/>
        </w:rPr>
        <w:t> </w:t>
      </w:r>
      <w:r>
        <w:rPr>
          <w:color w:val="A0E8BD"/>
          <w:w w:val="105"/>
        </w:rPr>
        <w:t>Reinraumzelte</w:t>
      </w:r>
      <w:r>
        <w:rPr>
          <w:color w:val="A0E8BD"/>
          <w:spacing w:val="4"/>
          <w:w w:val="105"/>
        </w:rPr>
        <w:t> </w:t>
      </w:r>
      <w:r>
        <w:rPr>
          <w:b w:val="0"/>
          <w:color w:val="A0E8BD"/>
          <w:spacing w:val="-4"/>
          <w:w w:val="105"/>
        </w:rPr>
        <w:t>...)</w:t>
      </w:r>
    </w:p>
    <w:p>
      <w:pPr>
        <w:pStyle w:val="BodyText"/>
        <w:spacing w:before="27"/>
        <w:rPr>
          <w:sz w:val="23"/>
        </w:rPr>
      </w:pPr>
    </w:p>
    <w:p>
      <w:pPr>
        <w:pStyle w:val="BodyText"/>
        <w:ind w:left="143"/>
      </w:pPr>
      <w:r>
        <w:rPr>
          <w:color w:val="E25DE8"/>
        </w:rPr>
        <w:t>Generell</w:t>
      </w:r>
      <w:r>
        <w:rPr>
          <w:color w:val="E25DE8"/>
          <w:spacing w:val="7"/>
        </w:rPr>
        <w:t> </w:t>
      </w:r>
      <w:r>
        <w:rPr>
          <w:color w:val="E25DE8"/>
        </w:rPr>
        <w:t>ist</w:t>
      </w:r>
      <w:r>
        <w:rPr>
          <w:color w:val="E25DE8"/>
          <w:spacing w:val="2"/>
        </w:rPr>
        <w:t> </w:t>
      </w:r>
      <w:r>
        <w:rPr>
          <w:color w:val="E25DE8"/>
        </w:rPr>
        <w:t>unter</w:t>
      </w:r>
      <w:r>
        <w:rPr>
          <w:color w:val="E25DE8"/>
          <w:spacing w:val="14"/>
        </w:rPr>
        <w:t> </w:t>
      </w:r>
      <w:r>
        <w:rPr>
          <w:color w:val="E25DE8"/>
        </w:rPr>
        <w:t>dem</w:t>
      </w:r>
      <w:r>
        <w:rPr>
          <w:color w:val="E25DE8"/>
          <w:spacing w:val="5"/>
        </w:rPr>
        <w:t> </w:t>
      </w:r>
      <w:r>
        <w:rPr>
          <w:color w:val="E25DE8"/>
        </w:rPr>
        <w:t>Mantel</w:t>
      </w:r>
      <w:r>
        <w:rPr>
          <w:color w:val="E25DE8"/>
          <w:spacing w:val="2"/>
        </w:rPr>
        <w:t> </w:t>
      </w:r>
      <w:r>
        <w:rPr>
          <w:color w:val="E25DE8"/>
        </w:rPr>
        <w:t>eine saubere</w:t>
      </w:r>
      <w:r>
        <w:rPr>
          <w:color w:val="E25DE8"/>
          <w:spacing w:val="14"/>
        </w:rPr>
        <w:t> </w:t>
      </w:r>
      <w:r>
        <w:rPr>
          <w:color w:val="E25DE8"/>
        </w:rPr>
        <w:t>lange</w:t>
      </w:r>
      <w:r>
        <w:rPr>
          <w:color w:val="E25DE8"/>
          <w:spacing w:val="2"/>
        </w:rPr>
        <w:t> </w:t>
      </w:r>
      <w:r>
        <w:rPr>
          <w:color w:val="B5B87C"/>
        </w:rPr>
        <w:t>Beinbekleidung zu</w:t>
      </w:r>
      <w:r>
        <w:rPr>
          <w:color w:val="B5B87C"/>
          <w:spacing w:val="-4"/>
        </w:rPr>
        <w:t> </w:t>
      </w:r>
      <w:r>
        <w:rPr>
          <w:color w:val="B5B87C"/>
        </w:rPr>
        <w:t>tragen</w:t>
      </w:r>
      <w:r>
        <w:rPr>
          <w:color w:val="B5B87C"/>
          <w:spacing w:val="7"/>
        </w:rPr>
        <w:t> </w:t>
      </w:r>
      <w:r>
        <w:rPr>
          <w:color w:val="B5B87C"/>
        </w:rPr>
        <w:t>und</w:t>
      </w:r>
      <w:r>
        <w:rPr>
          <w:color w:val="B5B87C"/>
          <w:spacing w:val="-1"/>
        </w:rPr>
        <w:t> </w:t>
      </w:r>
      <w:r>
        <w:rPr>
          <w:color w:val="B5B87C"/>
        </w:rPr>
        <w:t>der</w:t>
      </w:r>
      <w:r>
        <w:rPr>
          <w:color w:val="B5B87C"/>
          <w:spacing w:val="12"/>
        </w:rPr>
        <w:t> </w:t>
      </w:r>
      <w:r>
        <w:rPr>
          <w:color w:val="B5B87C"/>
        </w:rPr>
        <w:t>Mantel</w:t>
      </w:r>
      <w:r>
        <w:rPr>
          <w:color w:val="B5B87C"/>
          <w:spacing w:val="2"/>
        </w:rPr>
        <w:t> </w:t>
      </w:r>
      <w:r>
        <w:rPr>
          <w:color w:val="B5B87C"/>
        </w:rPr>
        <w:t>ist</w:t>
      </w:r>
      <w:r>
        <w:rPr>
          <w:color w:val="B5B87C"/>
          <w:spacing w:val="10"/>
        </w:rPr>
        <w:t> </w:t>
      </w:r>
      <w:r>
        <w:rPr>
          <w:color w:val="B5B87C"/>
        </w:rPr>
        <w:t>zwingend</w:t>
      </w:r>
      <w:r>
        <w:rPr>
          <w:color w:val="B5B87C"/>
          <w:spacing w:val="11"/>
        </w:rPr>
        <w:t> </w:t>
      </w:r>
      <w:r>
        <w:rPr>
          <w:color w:val="B5B87C"/>
        </w:rPr>
        <w:t>zu</w:t>
      </w:r>
      <w:r>
        <w:rPr>
          <w:color w:val="B5B87C"/>
          <w:spacing w:val="4"/>
        </w:rPr>
        <w:t> </w:t>
      </w:r>
      <w:r>
        <w:rPr>
          <w:color w:val="B5B87C"/>
        </w:rPr>
        <w:t>schliessen.</w:t>
      </w:r>
      <w:r>
        <w:rPr>
          <w:color w:val="B5B87C"/>
          <w:spacing w:val="-9"/>
        </w:rPr>
        <w:t> </w:t>
      </w:r>
      <w:r>
        <w:rPr>
          <w:color w:val="B5B87C"/>
        </w:rPr>
        <w:t>(Bsp.:</w:t>
      </w:r>
      <w:r>
        <w:rPr>
          <w:color w:val="B5B87C"/>
          <w:spacing w:val="-5"/>
        </w:rPr>
        <w:t> </w:t>
      </w:r>
      <w:r>
        <w:rPr>
          <w:color w:val="B5B87C"/>
        </w:rPr>
        <w:t>geschl.</w:t>
      </w:r>
      <w:r>
        <w:rPr>
          <w:color w:val="B5B87C"/>
          <w:spacing w:val="-5"/>
        </w:rPr>
        <w:t> </w:t>
      </w:r>
      <w:r>
        <w:rPr>
          <w:color w:val="B5B87C"/>
        </w:rPr>
        <w:t>Laminarflows</w:t>
      </w:r>
      <w:r>
        <w:rPr>
          <w:color w:val="B5B87C"/>
          <w:spacing w:val="13"/>
        </w:rPr>
        <w:t> </w:t>
      </w:r>
      <w:r>
        <w:rPr>
          <w:color w:val="B5B87C"/>
        </w:rPr>
        <w:t>Reinigung</w:t>
      </w:r>
      <w:r>
        <w:rPr>
          <w:color w:val="B5B87C"/>
          <w:spacing w:val="3"/>
        </w:rPr>
        <w:t> </w:t>
      </w:r>
      <w:r>
        <w:rPr>
          <w:color w:val="B5B87C"/>
          <w:spacing w:val="-4"/>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A13D46"/>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72179"/>
          <w:spacing w:val="-2"/>
          <w:sz w:val="14"/>
        </w:rPr>
        <w:t>Classification</w:t>
      </w:r>
      <w:r>
        <w:rPr>
          <w:color w:val="872179"/>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618"/>
          <w:spacing w:val="-2"/>
          <w:w w:val="105"/>
          <w:sz w:val="14"/>
        </w:rPr>
        <w:t>Internal</w:t>
      </w:r>
      <w:r>
        <w:rPr>
          <w:color w:val="56C618"/>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F26D1"/>
          <w:spacing w:val="-2"/>
          <w:sz w:val="14"/>
        </w:rPr>
        <w:t>Owner</w:t>
      </w:r>
      <w:r>
        <w:rPr>
          <w:color w:val="4F26D1"/>
          <w:spacing w:val="40"/>
          <w:sz w:val="14"/>
        </w:rPr>
        <w:t> </w:t>
      </w:r>
      <w:r>
        <w:rPr>
          <w:color w:val="752A42"/>
          <w:spacing w:val="-2"/>
          <w:sz w:val="14"/>
        </w:rPr>
        <w:t>Version</w:t>
      </w:r>
      <w:r>
        <w:rPr>
          <w:color w:val="752A42"/>
          <w:spacing w:val="40"/>
          <w:sz w:val="14"/>
        </w:rPr>
        <w:t> </w:t>
      </w:r>
      <w:r>
        <w:rPr>
          <w:color w:val="6BA1E1"/>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71"/>
        <w:ind w:left="148"/>
      </w:pPr>
      <w:r>
        <w:rPr/>
        <mc:AlternateContent>
          <mc:Choice Requires="wps">
            <w:drawing>
              <wp:anchor distT="0" distB="0" distL="0" distR="0" allowOverlap="1" layoutInCell="1" locked="0" behindDoc="1" simplePos="0" relativeHeight="487047168">
                <wp:simplePos x="0" y="0"/>
                <wp:positionH relativeFrom="page">
                  <wp:posOffset>537059</wp:posOffset>
                </wp:positionH>
                <wp:positionV relativeFrom="paragraph">
                  <wp:posOffset>420674</wp:posOffset>
                </wp:positionV>
                <wp:extent cx="9569450" cy="462788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9569450" cy="4627880"/>
                          <a:chExt cx="9569450" cy="4627880"/>
                        </a:xfrm>
                      </wpg:grpSpPr>
                      <pic:pic>
                        <pic:nvPicPr>
                          <pic:cNvPr id="140" name="Image 140"/>
                          <pic:cNvPicPr/>
                        </pic:nvPicPr>
                        <pic:blipFill>
                          <a:blip r:embed="rId87" cstate="print"/>
                          <a:stretch>
                            <a:fillRect/>
                          </a:stretch>
                        </pic:blipFill>
                        <pic:spPr>
                          <a:xfrm>
                            <a:off x="283787" y="390694"/>
                            <a:ext cx="1577612" cy="3442993"/>
                          </a:xfrm>
                          <a:prstGeom prst="rect">
                            <a:avLst/>
                          </a:prstGeom>
                        </pic:spPr>
                      </pic:pic>
                      <pic:pic>
                        <pic:nvPicPr>
                          <pic:cNvPr id="141" name="Image 141"/>
                          <pic:cNvPicPr/>
                        </pic:nvPicPr>
                        <pic:blipFill>
                          <a:blip r:embed="rId88" cstate="print"/>
                          <a:stretch>
                            <a:fillRect/>
                          </a:stretch>
                        </pic:blipFill>
                        <pic:spPr>
                          <a:xfrm>
                            <a:off x="2087210" y="702029"/>
                            <a:ext cx="1553200" cy="3449097"/>
                          </a:xfrm>
                          <a:prstGeom prst="rect">
                            <a:avLst/>
                          </a:prstGeom>
                        </pic:spPr>
                      </pic:pic>
                      <wps:wsp>
                        <wps:cNvPr id="142" name="Graphic 142"/>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43" name="Graphic 143"/>
                        <wps:cNvSpPr/>
                        <wps:spPr>
                          <a:xfrm>
                            <a:off x="0" y="12209"/>
                            <a:ext cx="9569450" cy="4606290"/>
                          </a:xfrm>
                          <a:custGeom>
                            <a:avLst/>
                            <a:gdLst/>
                            <a:ahLst/>
                            <a:cxnLst/>
                            <a:rect l="l" t="t" r="r" b="b"/>
                            <a:pathLst>
                              <a:path w="9569450" h="4606290">
                                <a:moveTo>
                                  <a:pt x="0" y="0"/>
                                </a:moveTo>
                                <a:lnTo>
                                  <a:pt x="9569424" y="0"/>
                                </a:lnTo>
                              </a:path>
                              <a:path w="9569450" h="4606290">
                                <a:moveTo>
                                  <a:pt x="0" y="4605917"/>
                                </a:moveTo>
                                <a:lnTo>
                                  <a:pt x="9569424" y="4605917"/>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33.124008pt;width:753.5pt;height:364.4pt;mso-position-horizontal-relative:page;mso-position-vertical-relative:paragraph;z-index:-16269312" id="docshapegroup115" coordorigin="846,662" coordsize="15070,7288">
                <v:shape style="position:absolute;left:1292;top:1277;width:2485;height:5423" type="#_x0000_t75" id="docshape116" stroked="false">
                  <v:imagedata r:id="rId87" o:title=""/>
                </v:shape>
                <v:shape style="position:absolute;left:4132;top:1768;width:2446;height:5432" type="#_x0000_t75" id="docshape117" stroked="false">
                  <v:imagedata r:id="rId88" o:title=""/>
                </v:shape>
                <v:shape style="position:absolute;left:855;top:662;width:15037;height:7288" id="docshape118" coordorigin="855,662" coordsize="15037,7288" path="m855,7950l855,662m15892,7950l15892,662e" filled="false" stroked="true" strokeweight=".720918pt" strokecolor="#000000">
                  <v:path arrowok="t"/>
                  <v:stroke dashstyle="solid"/>
                </v:shape>
                <v:shape style="position:absolute;left:845;top:681;width:15070;height:7254" id="docshape119" coordorigin="846,682" coordsize="15070,7254" path="m846,682l15916,682m846,7935l15916,7935e" filled="false" stroked="true" strokeweight=".480612pt" strokecolor="#000000">
                  <v:path arrowok="t"/>
                  <v:stroke dashstyle="solid"/>
                </v:shape>
                <w10:wrap type="none"/>
              </v:group>
            </w:pict>
          </mc:Fallback>
        </mc:AlternateContent>
      </w:r>
      <w:r>
        <w:rPr>
          <w:color w:val="62AC89"/>
          <w:w w:val="105"/>
        </w:rPr>
        <w:t>Provide</w:t>
      </w:r>
      <w:r>
        <w:rPr>
          <w:color w:val="62AC89"/>
          <w:spacing w:val="-2"/>
          <w:w w:val="105"/>
        </w:rPr>
        <w:t> </w:t>
      </w:r>
      <w:r>
        <w:rPr>
          <w:color w:val="62AC89"/>
          <w:w w:val="105"/>
        </w:rPr>
        <w:t>facilities</w:t>
      </w:r>
      <w:r>
        <w:rPr>
          <w:color w:val="62AC89"/>
          <w:spacing w:val="-2"/>
          <w:w w:val="105"/>
        </w:rPr>
        <w:t> </w:t>
      </w:r>
      <w:r>
        <w:rPr>
          <w:rFonts w:ascii="Times New Roman"/>
          <w:color w:val="62AC89"/>
          <w:w w:val="105"/>
          <w:sz w:val="18"/>
        </w:rPr>
        <w:t>&amp;</w:t>
      </w:r>
      <w:r>
        <w:rPr>
          <w:rFonts w:ascii="Times New Roman"/>
          <w:color w:val="62AC89"/>
          <w:spacing w:val="-4"/>
          <w:w w:val="105"/>
          <w:sz w:val="18"/>
        </w:rPr>
        <w:t> </w:t>
      </w:r>
      <w:r>
        <w:rPr>
          <w:color w:val="62AC89"/>
          <w:spacing w:val="-2"/>
          <w:w w:val="105"/>
        </w:rPr>
        <w:t>equipment</w:t>
      </w:r>
    </w:p>
    <w:p>
      <w:pPr>
        <w:pStyle w:val="BodyText"/>
        <w:spacing w:before="154"/>
        <w:rPr>
          <w:sz w:val="20"/>
        </w:rPr>
      </w:pPr>
      <w:r>
        <w:rPr>
          <w:sz w:val="20"/>
        </w:rPr>
        <mc:AlternateContent>
          <mc:Choice Requires="wps">
            <w:drawing>
              <wp:anchor distT="0" distB="0" distL="0" distR="0" allowOverlap="1" layoutInCell="1" locked="0" behindDoc="1" simplePos="0" relativeHeight="487599104">
                <wp:simplePos x="0" y="0"/>
                <wp:positionH relativeFrom="page">
                  <wp:posOffset>547739</wp:posOffset>
                </wp:positionH>
                <wp:positionV relativeFrom="paragraph">
                  <wp:posOffset>259417</wp:posOffset>
                </wp:positionV>
                <wp:extent cx="9538970" cy="4599940"/>
                <wp:effectExtent l="0" t="0" r="0" b="0"/>
                <wp:wrapTopAndBottom/>
                <wp:docPr id="144" name="Textbox 144"/>
                <wp:cNvGraphicFramePr>
                  <a:graphicFrameLocks/>
                </wp:cNvGraphicFramePr>
                <a:graphic>
                  <a:graphicData uri="http://schemas.microsoft.com/office/word/2010/wordprocessingShape">
                    <wps:wsp>
                      <wps:cNvPr id="144" name="Textbox 144"/>
                      <wps:cNvSpPr txBox="1"/>
                      <wps:spPr>
                        <a:xfrm>
                          <a:off x="0" y="0"/>
                          <a:ext cx="9538970" cy="4599940"/>
                        </a:xfrm>
                        <a:prstGeom prst="rect">
                          <a:avLst/>
                        </a:prstGeom>
                      </wps:spPr>
                      <wps:txbx>
                        <w:txbxContent>
                          <w:p>
                            <w:pPr>
                              <w:pStyle w:val="BodyText"/>
                              <w:spacing w:before="64"/>
                              <w:rPr>
                                <w:sz w:val="20"/>
                              </w:rPr>
                            </w:pPr>
                          </w:p>
                          <w:p>
                            <w:pPr>
                              <w:spacing w:before="0"/>
                              <w:ind w:left="6523" w:right="0" w:firstLine="0"/>
                              <w:jc w:val="center"/>
                              <w:rPr>
                                <w:sz w:val="20"/>
                              </w:rPr>
                            </w:pPr>
                            <w:r>
                              <w:rPr>
                                <w:b/>
                                <w:color w:val="260A54"/>
                                <w:w w:val="105"/>
                                <w:sz w:val="26"/>
                              </w:rPr>
                              <w:t>Reine</w:t>
                            </w:r>
                            <w:r>
                              <w:rPr>
                                <w:b/>
                                <w:color w:val="260A54"/>
                                <w:spacing w:val="4"/>
                                <w:w w:val="105"/>
                                <w:sz w:val="26"/>
                              </w:rPr>
                              <w:t> </w:t>
                            </w:r>
                            <w:r>
                              <w:rPr>
                                <w:b/>
                                <w:color w:val="260A54"/>
                                <w:w w:val="105"/>
                                <w:sz w:val="26"/>
                              </w:rPr>
                              <w:t>Arbeitszone</w:t>
                            </w:r>
                            <w:r>
                              <w:rPr>
                                <w:b/>
                                <w:color w:val="260A54"/>
                                <w:spacing w:val="5"/>
                                <w:w w:val="105"/>
                                <w:sz w:val="26"/>
                              </w:rPr>
                              <w:t> </w:t>
                            </w:r>
                            <w:r>
                              <w:rPr>
                                <w:color w:val="CD4157"/>
                                <w:w w:val="105"/>
                                <w:sz w:val="20"/>
                              </w:rPr>
                              <w:t>(reiner</w:t>
                            </w:r>
                            <w:r>
                              <w:rPr>
                                <w:color w:val="CD4157"/>
                                <w:spacing w:val="11"/>
                                <w:w w:val="105"/>
                                <w:sz w:val="20"/>
                              </w:rPr>
                              <w:t> </w:t>
                            </w:r>
                            <w:r>
                              <w:rPr>
                                <w:color w:val="CD4157"/>
                                <w:spacing w:val="-2"/>
                                <w:w w:val="105"/>
                                <w:sz w:val="20"/>
                              </w:rPr>
                              <w:t>Bereich</w:t>
                            </w:r>
                            <w:r>
                              <w:rPr>
                                <w:color w:val="7C4279"/>
                                <w:spacing w:val="-2"/>
                                <w:w w:val="105"/>
                                <w:sz w:val="20"/>
                              </w:rPr>
                              <w:t>&gt;7</w:t>
                            </w:r>
                          </w:p>
                          <w:p>
                            <w:pPr>
                              <w:spacing w:before="113"/>
                              <w:ind w:left="6523" w:right="95" w:firstLine="0"/>
                              <w:jc w:val="center"/>
                              <w:rPr>
                                <w:sz w:val="18"/>
                              </w:rPr>
                            </w:pPr>
                            <w:r>
                              <w:rPr>
                                <w:b/>
                                <w:color w:val="F6934D"/>
                                <w:w w:val="90"/>
                                <w:sz w:val="18"/>
                              </w:rPr>
                              <w:t>(Bsp.:</w:t>
                            </w:r>
                            <w:r>
                              <w:rPr>
                                <w:b/>
                                <w:color w:val="F6934D"/>
                                <w:spacing w:val="51"/>
                                <w:sz w:val="18"/>
                              </w:rPr>
                              <w:t> </w:t>
                            </w:r>
                            <w:r>
                              <w:rPr>
                                <w:b/>
                                <w:color w:val="A5F985"/>
                                <w:w w:val="90"/>
                                <w:sz w:val="18"/>
                              </w:rPr>
                              <w:t>.ammarflow</w:t>
                            </w:r>
                            <w:r>
                              <w:rPr>
                                <w:b/>
                                <w:color w:val="A5F985"/>
                                <w:spacing w:val="25"/>
                                <w:sz w:val="18"/>
                              </w:rPr>
                              <w:t> </w:t>
                            </w:r>
                            <w:r>
                              <w:rPr>
                                <w:b/>
                                <w:color w:val="A5F985"/>
                                <w:w w:val="90"/>
                                <w:sz w:val="18"/>
                              </w:rPr>
                              <w:t>Arbe1tsbere1che</w:t>
                            </w:r>
                            <w:r>
                              <w:rPr>
                                <w:b/>
                                <w:color w:val="A5F985"/>
                                <w:spacing w:val="-5"/>
                                <w:w w:val="90"/>
                                <w:sz w:val="18"/>
                              </w:rPr>
                              <w:t> </w:t>
                            </w:r>
                            <w:r>
                              <w:rPr>
                                <w:color w:val="A5F985"/>
                                <w:w w:val="90"/>
                                <w:sz w:val="18"/>
                              </w:rPr>
                              <w:t>/</w:t>
                            </w:r>
                            <w:r>
                              <w:rPr>
                                <w:color w:val="A5F985"/>
                                <w:spacing w:val="38"/>
                                <w:sz w:val="18"/>
                              </w:rPr>
                              <w:t> </w:t>
                            </w:r>
                            <w:r>
                              <w:rPr>
                                <w:b/>
                                <w:color w:val="A5F985"/>
                                <w:w w:val="90"/>
                                <w:sz w:val="18"/>
                              </w:rPr>
                              <w:t>_am.narflow</w:t>
                            </w:r>
                            <w:r>
                              <w:rPr>
                                <w:b/>
                                <w:color w:val="A5F985"/>
                                <w:spacing w:val="17"/>
                                <w:sz w:val="18"/>
                              </w:rPr>
                              <w:t> </w:t>
                            </w:r>
                            <w:r>
                              <w:rPr>
                                <w:b/>
                                <w:color w:val="A5F985"/>
                                <w:w w:val="90"/>
                                <w:sz w:val="18"/>
                              </w:rPr>
                              <w:t>Arbeitszonen</w:t>
                            </w:r>
                            <w:r>
                              <w:rPr>
                                <w:b/>
                                <w:color w:val="A5F985"/>
                                <w:spacing w:val="9"/>
                                <w:sz w:val="18"/>
                              </w:rPr>
                              <w:t> </w:t>
                            </w:r>
                            <w:r>
                              <w:rPr>
                                <w:color w:val="A5F985"/>
                                <w:spacing w:val="-4"/>
                                <w:w w:val="90"/>
                                <w:sz w:val="18"/>
                              </w:rPr>
                              <w:t>...)</w:t>
                            </w:r>
                          </w:p>
                          <w:p>
                            <w:pPr>
                              <w:pStyle w:val="BodyText"/>
                              <w:spacing w:before="148"/>
                              <w:rPr>
                                <w:sz w:val="18"/>
                              </w:rPr>
                            </w:pPr>
                          </w:p>
                          <w:p>
                            <w:pPr>
                              <w:spacing w:before="1"/>
                              <w:ind w:left="6557" w:right="0" w:firstLine="0"/>
                              <w:jc w:val="left"/>
                              <w:rPr>
                                <w:sz w:val="20"/>
                              </w:rPr>
                            </w:pPr>
                            <w:r>
                              <w:rPr>
                                <w:b/>
                                <w:color w:val="41429E"/>
                                <w:w w:val="105"/>
                                <w:sz w:val="20"/>
                              </w:rPr>
                              <w:t>VAT</w:t>
                            </w:r>
                            <w:r>
                              <w:rPr>
                                <w:b/>
                                <w:color w:val="41429E"/>
                                <w:spacing w:val="-11"/>
                                <w:w w:val="105"/>
                                <w:sz w:val="20"/>
                              </w:rPr>
                              <w:t> </w:t>
                            </w:r>
                            <w:r>
                              <w:rPr>
                                <w:b/>
                                <w:color w:val="41429E"/>
                                <w:w w:val="105"/>
                                <w:sz w:val="20"/>
                              </w:rPr>
                              <w:t>Mitarbeiter</w:t>
                            </w:r>
                            <w:r>
                              <w:rPr>
                                <w:b/>
                                <w:color w:val="41429E"/>
                                <w:spacing w:val="-1"/>
                                <w:w w:val="105"/>
                                <w:sz w:val="20"/>
                              </w:rPr>
                              <w:t> </w:t>
                            </w:r>
                            <w:r>
                              <w:rPr>
                                <w:color w:val="41429E"/>
                                <w:w w:val="105"/>
                                <w:sz w:val="20"/>
                              </w:rPr>
                              <w:t>/</w:t>
                            </w:r>
                            <w:r>
                              <w:rPr>
                                <w:color w:val="41429E"/>
                                <w:spacing w:val="4"/>
                                <w:w w:val="105"/>
                                <w:sz w:val="20"/>
                              </w:rPr>
                              <w:t> </w:t>
                            </w:r>
                            <w:r>
                              <w:rPr>
                                <w:b/>
                                <w:color w:val="41429E"/>
                                <w:w w:val="105"/>
                                <w:sz w:val="20"/>
                              </w:rPr>
                              <w:t>Besucher</w:t>
                            </w:r>
                            <w:r>
                              <w:rPr>
                                <w:b/>
                                <w:color w:val="41429E"/>
                                <w:spacing w:val="-7"/>
                                <w:w w:val="105"/>
                                <w:sz w:val="20"/>
                              </w:rPr>
                              <w:t> </w:t>
                            </w:r>
                            <w:r>
                              <w:rPr>
                                <w:b/>
                                <w:color w:val="41429E"/>
                                <w:w w:val="105"/>
                                <w:sz w:val="20"/>
                              </w:rPr>
                              <w:t>(VAT</w:t>
                            </w:r>
                            <w:r>
                              <w:rPr>
                                <w:b/>
                                <w:color w:val="41429E"/>
                                <w:spacing w:val="-12"/>
                                <w:w w:val="105"/>
                                <w:sz w:val="20"/>
                              </w:rPr>
                              <w:t> </w:t>
                            </w:r>
                            <w:r>
                              <w:rPr>
                                <w:b/>
                                <w:color w:val="41429E"/>
                                <w:w w:val="105"/>
                                <w:sz w:val="20"/>
                              </w:rPr>
                              <w:t>Mitarbeiter,</w:t>
                            </w:r>
                            <w:r>
                              <w:rPr>
                                <w:b/>
                                <w:color w:val="41429E"/>
                                <w:spacing w:val="-11"/>
                                <w:w w:val="105"/>
                                <w:sz w:val="20"/>
                              </w:rPr>
                              <w:t> </w:t>
                            </w:r>
                            <w:r>
                              <w:rPr>
                                <w:b/>
                                <w:color w:val="41429E"/>
                                <w:w w:val="105"/>
                                <w:sz w:val="20"/>
                              </w:rPr>
                              <w:t>Lieferanten</w:t>
                            </w:r>
                            <w:r>
                              <w:rPr>
                                <w:b/>
                                <w:color w:val="41429E"/>
                                <w:spacing w:val="-10"/>
                                <w:w w:val="105"/>
                                <w:sz w:val="20"/>
                              </w:rPr>
                              <w:t> </w:t>
                            </w:r>
                            <w:r>
                              <w:rPr>
                                <w:color w:val="41429E"/>
                                <w:spacing w:val="-4"/>
                                <w:w w:val="105"/>
                                <w:sz w:val="20"/>
                              </w:rPr>
                              <w:t>...)</w:t>
                            </w:r>
                          </w:p>
                          <w:p>
                            <w:pPr>
                              <w:pStyle w:val="BodyText"/>
                              <w:numPr>
                                <w:ilvl w:val="0"/>
                                <w:numId w:val="6"/>
                              </w:numPr>
                              <w:tabs>
                                <w:tab w:pos="7373" w:val="left" w:leader="none"/>
                                <w:tab w:pos="7382" w:val="left" w:leader="none"/>
                              </w:tabs>
                              <w:spacing w:line="283" w:lineRule="auto" w:before="102" w:after="0"/>
                              <w:ind w:left="7373" w:right="3742" w:hanging="477"/>
                              <w:jc w:val="left"/>
                              <w:rPr>
                                <w:rFonts w:ascii="Times New Roman"/>
                                <w:color w:val="56C618"/>
                                <w:sz w:val="18"/>
                              </w:rPr>
                            </w:pPr>
                            <w:r>
                              <w:rPr>
                                <w:color w:val="9C4D0A"/>
                              </w:rPr>
                              <w:t>bei</w:t>
                            </w:r>
                            <w:r>
                              <w:rPr>
                                <w:color w:val="9C4D0A"/>
                              </w:rPr>
                              <w:t> Bedarf:</w:t>
                            </w:r>
                            <w:r>
                              <w:rPr>
                                <w:color w:val="9C4D0A"/>
                                <w:spacing w:val="-5"/>
                              </w:rPr>
                              <w:t> </w:t>
                            </w:r>
                            <w:r>
                              <w:rPr>
                                <w:color w:val="9C4D0A"/>
                              </w:rPr>
                              <w:t>Reinraum Einweg</w:t>
                            </w:r>
                            <w:r>
                              <w:rPr>
                                <w:color w:val="9C4D0A"/>
                                <w:spacing w:val="33"/>
                              </w:rPr>
                              <w:t> </w:t>
                            </w:r>
                            <w:r>
                              <w:rPr>
                                <w:color w:val="56C618"/>
                              </w:rPr>
                              <w:t>Kopfhaube/Haarnetz </w:t>
                            </w:r>
                            <w:r>
                              <w:rPr>
                                <w:color w:val="FBA59E"/>
                              </w:rPr>
                              <w:t>(z.B., Aufgrund Risikobewertung</w:t>
                            </w:r>
                            <w:r>
                              <w:rPr>
                                <w:color w:val="FBA59E"/>
                                <w:spacing w:val="-6"/>
                              </w:rPr>
                              <w:t> </w:t>
                            </w:r>
                            <w:r>
                              <w:rPr>
                                <w:color w:val="FBA59E"/>
                              </w:rPr>
                              <w:t>...)</w:t>
                            </w:r>
                          </w:p>
                          <w:p>
                            <w:pPr>
                              <w:pStyle w:val="BodyText"/>
                              <w:numPr>
                                <w:ilvl w:val="0"/>
                                <w:numId w:val="6"/>
                              </w:numPr>
                              <w:tabs>
                                <w:tab w:pos="7382" w:val="left" w:leader="none"/>
                              </w:tabs>
                              <w:spacing w:line="240" w:lineRule="auto" w:before="129" w:after="0"/>
                              <w:ind w:left="7382" w:right="0" w:hanging="470"/>
                              <w:jc w:val="left"/>
                              <w:rPr>
                                <w:color w:val="7EE248"/>
                              </w:rPr>
                            </w:pPr>
                            <w:r>
                              <w:rPr>
                                <w:color w:val="9C4D0A"/>
                              </w:rPr>
                              <w:t>bei</w:t>
                            </w:r>
                            <w:r>
                              <w:rPr>
                                <w:color w:val="9C4D0A"/>
                                <w:spacing w:val="-12"/>
                              </w:rPr>
                              <w:t> </w:t>
                            </w:r>
                            <w:r>
                              <w:rPr>
                                <w:color w:val="9C4D0A"/>
                              </w:rPr>
                              <w:t>Bedarf:</w:t>
                            </w:r>
                            <w:r>
                              <w:rPr>
                                <w:color w:val="9C4D0A"/>
                                <w:spacing w:val="-12"/>
                              </w:rPr>
                              <w:t> </w:t>
                            </w:r>
                            <w:r>
                              <w:rPr>
                                <w:color w:val="9C4D0A"/>
                              </w:rPr>
                              <w:t>Reinraum</w:t>
                            </w:r>
                            <w:r>
                              <w:rPr>
                                <w:color w:val="9C4D0A"/>
                                <w:spacing w:val="2"/>
                              </w:rPr>
                              <w:t> </w:t>
                            </w:r>
                            <w:r>
                              <w:rPr>
                                <w:color w:val="9C4D0A"/>
                              </w:rPr>
                              <w:t>Einweg</w:t>
                            </w:r>
                            <w:r>
                              <w:rPr>
                                <w:color w:val="9C4D0A"/>
                                <w:spacing w:val="18"/>
                              </w:rPr>
                              <w:t> </w:t>
                            </w:r>
                            <w:r>
                              <w:rPr>
                                <w:color w:val="872179"/>
                                <w:spacing w:val="-2"/>
                              </w:rPr>
                              <w:t>Bartschutz</w:t>
                            </w:r>
                          </w:p>
                          <w:p>
                            <w:pPr>
                              <w:pStyle w:val="BodyText"/>
                              <w:spacing w:before="40"/>
                              <w:ind w:left="7373"/>
                            </w:pPr>
                            <w:r>
                              <w:rPr>
                                <w:color w:val="3A64EF"/>
                              </w:rPr>
                              <w:t>(z.B.,</w:t>
                            </w:r>
                            <w:r>
                              <w:rPr>
                                <w:color w:val="3A64EF"/>
                                <w:spacing w:val="2"/>
                              </w:rPr>
                              <w:t> </w:t>
                            </w:r>
                            <w:r>
                              <w:rPr>
                                <w:color w:val="3A64EF"/>
                              </w:rPr>
                              <w:t>Aufgrund</w:t>
                            </w:r>
                            <w:r>
                              <w:rPr>
                                <w:color w:val="3A64EF"/>
                                <w:spacing w:val="18"/>
                              </w:rPr>
                              <w:t> </w:t>
                            </w:r>
                            <w:r>
                              <w:rPr>
                                <w:color w:val="3A64EF"/>
                              </w:rPr>
                              <w:t>Risikobewertung:</w:t>
                            </w:r>
                            <w:r>
                              <w:rPr>
                                <w:color w:val="3A64EF"/>
                                <w:spacing w:val="-12"/>
                              </w:rPr>
                              <w:t> </w:t>
                            </w:r>
                            <w:r>
                              <w:rPr>
                                <w:color w:val="3A64EF"/>
                              </w:rPr>
                              <w:t>Barttrager,</w:t>
                            </w:r>
                            <w:r>
                              <w:rPr>
                                <w:color w:val="3A64EF"/>
                                <w:spacing w:val="-9"/>
                              </w:rPr>
                              <w:t> </w:t>
                            </w:r>
                            <w:r>
                              <w:rPr>
                                <w:color w:val="3A64EF"/>
                              </w:rPr>
                              <w:t>1</w:t>
                            </w:r>
                            <w:r>
                              <w:rPr>
                                <w:color w:val="3A64EF"/>
                                <w:spacing w:val="2"/>
                              </w:rPr>
                              <w:t> </w:t>
                            </w:r>
                            <w:r>
                              <w:rPr>
                                <w:color w:val="4D97BC"/>
                              </w:rPr>
                              <w:t>Tagesbart.</w:t>
                            </w:r>
                            <w:r>
                              <w:rPr>
                                <w:color w:val="4D97BC"/>
                                <w:spacing w:val="-1"/>
                              </w:rPr>
                              <w:t> </w:t>
                            </w:r>
                            <w:r>
                              <w:rPr>
                                <w:color w:val="4D97BC"/>
                              </w:rPr>
                              <w:t>Siehe</w:t>
                            </w:r>
                            <w:r>
                              <w:rPr>
                                <w:color w:val="4D97BC"/>
                                <w:spacing w:val="-1"/>
                              </w:rPr>
                              <w:t> </w:t>
                            </w:r>
                            <w:r>
                              <w:rPr>
                                <w:color w:val="D4898E"/>
                                <w:spacing w:val="-2"/>
                              </w:rPr>
                              <w:t>PFE_PO_009</w:t>
                            </w:r>
                            <w:r>
                              <w:rPr>
                                <w:color w:val="EB9C05"/>
                                <w:spacing w:val="-2"/>
                              </w:rPr>
                              <w:t>)</w:t>
                            </w:r>
                          </w:p>
                          <w:p>
                            <w:pPr>
                              <w:pStyle w:val="BodyText"/>
                              <w:numPr>
                                <w:ilvl w:val="0"/>
                                <w:numId w:val="6"/>
                              </w:numPr>
                              <w:tabs>
                                <w:tab w:pos="7380" w:val="left" w:leader="none"/>
                              </w:tabs>
                              <w:spacing w:line="240" w:lineRule="auto" w:before="165" w:after="0"/>
                              <w:ind w:left="7380" w:right="0" w:hanging="470"/>
                              <w:jc w:val="left"/>
                              <w:rPr>
                                <w:color w:val="21464F"/>
                              </w:rPr>
                            </w:pPr>
                            <w:r>
                              <w:rPr>
                                <w:color w:val="72D164"/>
                              </w:rPr>
                              <w:t>Bekleidung</w:t>
                            </w:r>
                            <w:r>
                              <w:rPr>
                                <w:color w:val="72D164"/>
                                <w:spacing w:val="14"/>
                              </w:rPr>
                              <w:t> </w:t>
                            </w:r>
                            <w:r>
                              <w:rPr>
                                <w:color w:val="72D164"/>
                              </w:rPr>
                              <w:t>entsprechend</w:t>
                            </w:r>
                            <w:r>
                              <w:rPr>
                                <w:color w:val="72D164"/>
                                <w:spacing w:val="15"/>
                              </w:rPr>
                              <w:t> </w:t>
                            </w:r>
                            <w:r>
                              <w:rPr>
                                <w:color w:val="72D164"/>
                              </w:rPr>
                              <w:t>des</w:t>
                            </w:r>
                            <w:r>
                              <w:rPr>
                                <w:color w:val="72D164"/>
                                <w:spacing w:val="-5"/>
                              </w:rPr>
                              <w:t> </w:t>
                            </w:r>
                            <w:r>
                              <w:rPr>
                                <w:color w:val="72D164"/>
                                <w:spacing w:val="-2"/>
                              </w:rPr>
                              <w:t>Sauberkeitsbereiches</w:t>
                            </w:r>
                          </w:p>
                          <w:p>
                            <w:pPr>
                              <w:pStyle w:val="BodyText"/>
                              <w:spacing w:before="40"/>
                              <w:ind w:left="7373"/>
                            </w:pPr>
                            <w:r>
                              <w:rPr>
                                <w:color w:val="EDA136"/>
                              </w:rPr>
                              <w:t>(Mind.</w:t>
                            </w:r>
                            <w:r>
                              <w:rPr>
                                <w:color w:val="EDA136"/>
                                <w:spacing w:val="-2"/>
                              </w:rPr>
                              <w:t> </w:t>
                            </w:r>
                            <w:r>
                              <w:rPr>
                                <w:color w:val="EDA136"/>
                              </w:rPr>
                              <w:t>langarmliger</w:t>
                            </w:r>
                            <w:r>
                              <w:rPr>
                                <w:color w:val="EDA136"/>
                                <w:spacing w:val="23"/>
                              </w:rPr>
                              <w:t> </w:t>
                            </w:r>
                            <w:r>
                              <w:rPr>
                                <w:color w:val="EDA136"/>
                              </w:rPr>
                              <w:t>sauberer</w:t>
                            </w:r>
                            <w:r>
                              <w:rPr>
                                <w:color w:val="EDA136"/>
                                <w:spacing w:val="24"/>
                              </w:rPr>
                              <w:t> </w:t>
                            </w:r>
                            <w:r>
                              <w:rPr>
                                <w:color w:val="EDA136"/>
                              </w:rPr>
                              <w:t>flusenarmer</w:t>
                            </w:r>
                            <w:r>
                              <w:rPr>
                                <w:color w:val="EDA136"/>
                                <w:spacing w:val="30"/>
                              </w:rPr>
                              <w:t> </w:t>
                            </w:r>
                            <w:r>
                              <w:rPr>
                                <w:color w:val="EDA136"/>
                              </w:rPr>
                              <w:t>Mantel</w:t>
                            </w:r>
                            <w:r>
                              <w:rPr>
                                <w:color w:val="EDA136"/>
                                <w:spacing w:val="5"/>
                              </w:rPr>
                              <w:t> </w:t>
                            </w:r>
                            <w:r>
                              <w:rPr>
                                <w:color w:val="EDA136"/>
                              </w:rPr>
                              <w:t>oder</w:t>
                            </w:r>
                            <w:r>
                              <w:rPr>
                                <w:color w:val="EDA136"/>
                                <w:spacing w:val="8"/>
                              </w:rPr>
                              <w:t> </w:t>
                            </w:r>
                            <w:r>
                              <w:rPr>
                                <w:color w:val="EDA136"/>
                                <w:spacing w:val="-2"/>
                              </w:rPr>
                              <w:t>Jacke)</w:t>
                            </w:r>
                          </w:p>
                          <w:p>
                            <w:pPr>
                              <w:pStyle w:val="BodyText"/>
                              <w:numPr>
                                <w:ilvl w:val="0"/>
                                <w:numId w:val="6"/>
                              </w:numPr>
                              <w:tabs>
                                <w:tab w:pos="7382" w:val="left" w:leader="none"/>
                              </w:tabs>
                              <w:spacing w:line="240" w:lineRule="auto" w:before="170" w:after="0"/>
                              <w:ind w:left="7382" w:right="0" w:hanging="467"/>
                              <w:jc w:val="left"/>
                              <w:rPr>
                                <w:color w:val="3D2D9A"/>
                              </w:rPr>
                            </w:pPr>
                            <w:r>
                              <w:rPr>
                                <w:color w:val="9C4D0A"/>
                              </w:rPr>
                              <w:t>bei</w:t>
                            </w:r>
                            <w:r>
                              <w:rPr>
                                <w:color w:val="9C4D0A"/>
                                <w:spacing w:val="-12"/>
                              </w:rPr>
                              <w:t> </w:t>
                            </w:r>
                            <w:r>
                              <w:rPr>
                                <w:color w:val="9C4D0A"/>
                              </w:rPr>
                              <w:t>Bedarf:</w:t>
                            </w:r>
                            <w:r>
                              <w:rPr>
                                <w:color w:val="9C4D0A"/>
                                <w:spacing w:val="-11"/>
                              </w:rPr>
                              <w:t> </w:t>
                            </w:r>
                            <w:r>
                              <w:rPr>
                                <w:color w:val="9C4D0A"/>
                              </w:rPr>
                              <w:t>Reinraum</w:t>
                            </w:r>
                            <w:r>
                              <w:rPr>
                                <w:color w:val="9C4D0A"/>
                                <w:spacing w:val="4"/>
                              </w:rPr>
                              <w:t> </w:t>
                            </w:r>
                            <w:r>
                              <w:rPr>
                                <w:color w:val="9C4D0A"/>
                                <w:spacing w:val="-2"/>
                              </w:rPr>
                              <w:t>Einweg</w:t>
                            </w:r>
                          </w:p>
                          <w:p>
                            <w:pPr>
                              <w:pStyle w:val="BodyText"/>
                              <w:spacing w:before="40"/>
                              <w:ind w:left="7373"/>
                            </w:pPr>
                            <w:r>
                              <w:rPr>
                                <w:color w:val="FBA59E"/>
                              </w:rPr>
                              <w:t>(z.B.,</w:t>
                            </w:r>
                            <w:r>
                              <w:rPr>
                                <w:color w:val="FBA59E"/>
                                <w:spacing w:val="3"/>
                              </w:rPr>
                              <w:t> </w:t>
                            </w:r>
                            <w:r>
                              <w:rPr>
                                <w:color w:val="FBA59E"/>
                              </w:rPr>
                              <w:t>Aufgrund</w:t>
                            </w:r>
                            <w:r>
                              <w:rPr>
                                <w:color w:val="FBA59E"/>
                                <w:spacing w:val="22"/>
                              </w:rPr>
                              <w:t> </w:t>
                            </w:r>
                            <w:r>
                              <w:rPr>
                                <w:color w:val="FBA59E"/>
                              </w:rPr>
                              <w:t>Risikobewertung</w:t>
                            </w:r>
                            <w:r>
                              <w:rPr>
                                <w:color w:val="FBA59E"/>
                                <w:spacing w:val="-16"/>
                              </w:rPr>
                              <w:t> </w:t>
                            </w:r>
                            <w:r>
                              <w:rPr>
                                <w:color w:val="FBA59E"/>
                                <w:spacing w:val="-4"/>
                              </w:rPr>
                              <w:t>...)</w:t>
                            </w:r>
                          </w:p>
                          <w:p>
                            <w:pPr>
                              <w:pStyle w:val="BodyText"/>
                              <w:numPr>
                                <w:ilvl w:val="0"/>
                                <w:numId w:val="6"/>
                              </w:numPr>
                              <w:tabs>
                                <w:tab w:pos="7422" w:val="left" w:leader="none"/>
                              </w:tabs>
                              <w:spacing w:line="240" w:lineRule="auto" w:before="165" w:after="0"/>
                              <w:ind w:left="7422" w:right="0" w:hanging="512"/>
                              <w:jc w:val="left"/>
                              <w:rPr>
                                <w:color w:val="264D28"/>
                              </w:rPr>
                            </w:pPr>
                            <w:r>
                              <w:rPr>
                                <w:color w:val="A13D46"/>
                              </w:rPr>
                              <w:t>Reinraum</w:t>
                            </w:r>
                            <w:r>
                              <w:rPr>
                                <w:color w:val="A13D46"/>
                                <w:spacing w:val="-3"/>
                              </w:rPr>
                              <w:t> </w:t>
                            </w:r>
                            <w:r>
                              <w:rPr>
                                <w:color w:val="A13D46"/>
                                <w:spacing w:val="-2"/>
                              </w:rPr>
                              <w:t>Armelschoner</w:t>
                            </w:r>
                          </w:p>
                          <w:p>
                            <w:pPr>
                              <w:pStyle w:val="BodyText"/>
                              <w:spacing w:before="40"/>
                              <w:ind w:left="7373"/>
                            </w:pPr>
                            <w:r>
                              <w:rPr>
                                <w:color w:val="6ECC93"/>
                              </w:rPr>
                              <w:t>(z.B.,</w:t>
                            </w:r>
                            <w:r>
                              <w:rPr>
                                <w:color w:val="6ECC93"/>
                                <w:spacing w:val="3"/>
                              </w:rPr>
                              <w:t> </w:t>
                            </w:r>
                            <w:r>
                              <w:rPr>
                                <w:color w:val="6ECC93"/>
                              </w:rPr>
                              <w:t>Aufgrund</w:t>
                            </w:r>
                            <w:r>
                              <w:rPr>
                                <w:color w:val="6ECC93"/>
                                <w:spacing w:val="22"/>
                              </w:rPr>
                              <w:t> </w:t>
                            </w:r>
                            <w:r>
                              <w:rPr>
                                <w:color w:val="6ECC93"/>
                              </w:rPr>
                              <w:t>Risikobewertung</w:t>
                            </w:r>
                            <w:r>
                              <w:rPr>
                                <w:color w:val="6ECC93"/>
                                <w:spacing w:val="-16"/>
                              </w:rPr>
                              <w:t> </w:t>
                            </w:r>
                            <w:r>
                              <w:rPr>
                                <w:color w:val="6ECC93"/>
                                <w:spacing w:val="-4"/>
                              </w:rPr>
                              <w:t>...)</w:t>
                            </w:r>
                          </w:p>
                          <w:p>
                            <w:pPr>
                              <w:pStyle w:val="BodyText"/>
                              <w:numPr>
                                <w:ilvl w:val="0"/>
                                <w:numId w:val="6"/>
                              </w:numPr>
                              <w:tabs>
                                <w:tab w:pos="7422" w:val="left" w:leader="none"/>
                              </w:tabs>
                              <w:spacing w:line="240" w:lineRule="auto" w:before="161" w:after="0"/>
                              <w:ind w:left="7422" w:right="0" w:hanging="511"/>
                              <w:jc w:val="left"/>
                              <w:rPr>
                                <w:color w:val="6BA1E1"/>
                              </w:rPr>
                            </w:pPr>
                            <w:r>
                              <w:rPr>
                                <w:color w:val="F467E6"/>
                              </w:rPr>
                              <w:t>Reinraum</w:t>
                            </w:r>
                            <w:r>
                              <w:rPr>
                                <w:color w:val="F467E6"/>
                                <w:spacing w:val="1"/>
                              </w:rPr>
                              <w:t> </w:t>
                            </w:r>
                            <w:r>
                              <w:rPr>
                                <w:color w:val="F467E6"/>
                              </w:rPr>
                              <w:t>Handschuhe</w:t>
                            </w:r>
                            <w:r>
                              <w:rPr>
                                <w:color w:val="F467E6"/>
                                <w:spacing w:val="-1"/>
                              </w:rPr>
                              <w:t> </w:t>
                            </w:r>
                            <w:r>
                              <w:rPr>
                                <w:color w:val="F467E6"/>
                              </w:rPr>
                              <w:t>(1</w:t>
                            </w:r>
                            <w:r>
                              <w:rPr>
                                <w:color w:val="9E31C1"/>
                              </w:rPr>
                              <w:t>-</w:t>
                            </w:r>
                            <w:r>
                              <w:rPr>
                                <w:color w:val="82E293"/>
                              </w:rPr>
                              <w:t>lagig.</w:t>
                            </w:r>
                            <w:r>
                              <w:rPr>
                                <w:color w:val="82E293"/>
                                <w:spacing w:val="-25"/>
                              </w:rPr>
                              <w:t> </w:t>
                            </w:r>
                            <w:r>
                              <w:rPr>
                                <w:color w:val="82E293"/>
                              </w:rPr>
                              <w:t>Siehe</w:t>
                            </w:r>
                            <w:r>
                              <w:rPr>
                                <w:color w:val="82E293"/>
                                <w:spacing w:val="-9"/>
                              </w:rPr>
                              <w:t> </w:t>
                            </w:r>
                            <w:r>
                              <w:rPr>
                                <w:color w:val="8C2811"/>
                                <w:spacing w:val="-2"/>
                              </w:rPr>
                              <w:t>PFE_WI_051</w:t>
                            </w:r>
                            <w:r>
                              <w:rPr>
                                <w:color w:val="238275"/>
                                <w:spacing w:val="-2"/>
                              </w:rPr>
                              <w:t>)</w:t>
                            </w:r>
                          </w:p>
                          <w:p>
                            <w:pPr>
                              <w:pStyle w:val="BodyText"/>
                              <w:numPr>
                                <w:ilvl w:val="0"/>
                                <w:numId w:val="6"/>
                              </w:numPr>
                              <w:tabs>
                                <w:tab w:pos="7375" w:val="left" w:leader="none"/>
                              </w:tabs>
                              <w:spacing w:line="240" w:lineRule="auto" w:before="169" w:after="0"/>
                              <w:ind w:left="7375" w:right="0" w:hanging="471"/>
                              <w:jc w:val="left"/>
                              <w:rPr>
                                <w:color w:val="66159C"/>
                              </w:rPr>
                            </w:pPr>
                            <w:r>
                              <w:rPr>
                                <w:color w:val="BAC442"/>
                                <w:spacing w:val="-2"/>
                                <w:w w:val="105"/>
                              </w:rPr>
                              <w:t>Sicherheitsschuhe</w:t>
                            </w:r>
                          </w:p>
                          <w:p>
                            <w:pPr>
                              <w:pStyle w:val="BodyText"/>
                            </w:pPr>
                          </w:p>
                          <w:p>
                            <w:pPr>
                              <w:pStyle w:val="BodyText"/>
                            </w:pPr>
                          </w:p>
                          <w:p>
                            <w:pPr>
                              <w:pStyle w:val="BodyText"/>
                            </w:pPr>
                          </w:p>
                          <w:p>
                            <w:pPr>
                              <w:pStyle w:val="BodyText"/>
                              <w:spacing w:before="103"/>
                            </w:pPr>
                          </w:p>
                          <w:p>
                            <w:pPr>
                              <w:spacing w:before="0"/>
                              <w:ind w:left="908"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pStyle w:val="BodyText"/>
                              <w:rPr>
                                <w:sz w:val="12"/>
                              </w:rPr>
                            </w:pPr>
                          </w:p>
                          <w:p>
                            <w:pPr>
                              <w:pStyle w:val="BodyText"/>
                              <w:spacing w:before="129"/>
                              <w:rPr>
                                <w:sz w:val="12"/>
                              </w:rPr>
                            </w:pPr>
                          </w:p>
                          <w:p>
                            <w:pPr>
                              <w:spacing w:before="1"/>
                              <w:ind w:left="4219"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spacing w:before="126"/>
                              <w:ind w:left="7382" w:right="0" w:firstLine="0"/>
                              <w:jc w:val="left"/>
                              <w:rPr>
                                <w:sz w:val="14"/>
                              </w:rPr>
                            </w:pPr>
                            <w:r>
                              <w:rPr>
                                <w:rFonts w:ascii="Times New Roman"/>
                                <w:color w:val="B5D891"/>
                                <w:w w:val="90"/>
                                <w:sz w:val="14"/>
                                <w:vertAlign w:val="superscript"/>
                              </w:rPr>
                              <w:t>1</w:t>
                            </w:r>
                            <w:r>
                              <w:rPr>
                                <w:color w:val="91B8CD"/>
                                <w:w w:val="90"/>
                                <w:sz w:val="14"/>
                                <w:vertAlign w:val="baseline"/>
                              </w:rPr>
                              <w:t>1SO14644</w:t>
                            </w:r>
                            <w:r>
                              <w:rPr>
                                <w:color w:val="18216E"/>
                                <w:w w:val="90"/>
                                <w:sz w:val="14"/>
                                <w:vertAlign w:val="baseline"/>
                              </w:rPr>
                              <w:t>-</w:t>
                            </w:r>
                            <w:r>
                              <w:rPr>
                                <w:color w:val="697E54"/>
                                <w:spacing w:val="-10"/>
                                <w:sz w:val="14"/>
                                <w:vertAlign w:val="baseline"/>
                              </w:rPr>
                              <w:t>1</w:t>
                            </w:r>
                          </w:p>
                        </w:txbxContent>
                      </wps:txbx>
                      <wps:bodyPr wrap="square" lIns="0" tIns="0" rIns="0" bIns="0" rtlCol="0">
                        <a:noAutofit/>
                      </wps:bodyPr>
                    </wps:wsp>
                  </a:graphicData>
                </a:graphic>
              </wp:anchor>
            </w:drawing>
          </mc:Choice>
          <mc:Fallback>
            <w:pict>
              <v:shape style="position:absolute;margin-left:43.129112pt;margin-top:20.426579pt;width:751.1pt;height:362.2pt;mso-position-horizontal-relative:page;mso-position-vertical-relative:paragraph;z-index:-15717376;mso-wrap-distance-left:0;mso-wrap-distance-right:0" type="#_x0000_t202" id="docshape120" filled="false" stroked="false">
                <v:textbox inset="0,0,0,0">
                  <w:txbxContent>
                    <w:p>
                      <w:pPr>
                        <w:pStyle w:val="BodyText"/>
                        <w:spacing w:before="64"/>
                        <w:rPr>
                          <w:sz w:val="20"/>
                        </w:rPr>
                      </w:pPr>
                    </w:p>
                    <w:p>
                      <w:pPr>
                        <w:spacing w:before="0"/>
                        <w:ind w:left="6523" w:right="0" w:firstLine="0"/>
                        <w:jc w:val="center"/>
                        <w:rPr>
                          <w:sz w:val="20"/>
                        </w:rPr>
                      </w:pPr>
                      <w:r>
                        <w:rPr>
                          <w:b/>
                          <w:color w:val="260A54"/>
                          <w:w w:val="105"/>
                          <w:sz w:val="26"/>
                        </w:rPr>
                        <w:t>Reine</w:t>
                      </w:r>
                      <w:r>
                        <w:rPr>
                          <w:b/>
                          <w:color w:val="260A54"/>
                          <w:spacing w:val="4"/>
                          <w:w w:val="105"/>
                          <w:sz w:val="26"/>
                        </w:rPr>
                        <w:t> </w:t>
                      </w:r>
                      <w:r>
                        <w:rPr>
                          <w:b/>
                          <w:color w:val="260A54"/>
                          <w:w w:val="105"/>
                          <w:sz w:val="26"/>
                        </w:rPr>
                        <w:t>Arbeitszone</w:t>
                      </w:r>
                      <w:r>
                        <w:rPr>
                          <w:b/>
                          <w:color w:val="260A54"/>
                          <w:spacing w:val="5"/>
                          <w:w w:val="105"/>
                          <w:sz w:val="26"/>
                        </w:rPr>
                        <w:t> </w:t>
                      </w:r>
                      <w:r>
                        <w:rPr>
                          <w:color w:val="CD4157"/>
                          <w:w w:val="105"/>
                          <w:sz w:val="20"/>
                        </w:rPr>
                        <w:t>(reiner</w:t>
                      </w:r>
                      <w:r>
                        <w:rPr>
                          <w:color w:val="CD4157"/>
                          <w:spacing w:val="11"/>
                          <w:w w:val="105"/>
                          <w:sz w:val="20"/>
                        </w:rPr>
                        <w:t> </w:t>
                      </w:r>
                      <w:r>
                        <w:rPr>
                          <w:color w:val="CD4157"/>
                          <w:spacing w:val="-2"/>
                          <w:w w:val="105"/>
                          <w:sz w:val="20"/>
                        </w:rPr>
                        <w:t>Bereich</w:t>
                      </w:r>
                      <w:r>
                        <w:rPr>
                          <w:color w:val="7C4279"/>
                          <w:spacing w:val="-2"/>
                          <w:w w:val="105"/>
                          <w:sz w:val="20"/>
                        </w:rPr>
                        <w:t>&gt;7</w:t>
                      </w:r>
                    </w:p>
                    <w:p>
                      <w:pPr>
                        <w:spacing w:before="113"/>
                        <w:ind w:left="6523" w:right="95" w:firstLine="0"/>
                        <w:jc w:val="center"/>
                        <w:rPr>
                          <w:sz w:val="18"/>
                        </w:rPr>
                      </w:pPr>
                      <w:r>
                        <w:rPr>
                          <w:b/>
                          <w:color w:val="F6934D"/>
                          <w:w w:val="90"/>
                          <w:sz w:val="18"/>
                        </w:rPr>
                        <w:t>(Bsp.:</w:t>
                      </w:r>
                      <w:r>
                        <w:rPr>
                          <w:b/>
                          <w:color w:val="F6934D"/>
                          <w:spacing w:val="51"/>
                          <w:sz w:val="18"/>
                        </w:rPr>
                        <w:t> </w:t>
                      </w:r>
                      <w:r>
                        <w:rPr>
                          <w:b/>
                          <w:color w:val="A5F985"/>
                          <w:w w:val="90"/>
                          <w:sz w:val="18"/>
                        </w:rPr>
                        <w:t>.ammarflow</w:t>
                      </w:r>
                      <w:r>
                        <w:rPr>
                          <w:b/>
                          <w:color w:val="A5F985"/>
                          <w:spacing w:val="25"/>
                          <w:sz w:val="18"/>
                        </w:rPr>
                        <w:t> </w:t>
                      </w:r>
                      <w:r>
                        <w:rPr>
                          <w:b/>
                          <w:color w:val="A5F985"/>
                          <w:w w:val="90"/>
                          <w:sz w:val="18"/>
                        </w:rPr>
                        <w:t>Arbe1tsbere1che</w:t>
                      </w:r>
                      <w:r>
                        <w:rPr>
                          <w:b/>
                          <w:color w:val="A5F985"/>
                          <w:spacing w:val="-5"/>
                          <w:w w:val="90"/>
                          <w:sz w:val="18"/>
                        </w:rPr>
                        <w:t> </w:t>
                      </w:r>
                      <w:r>
                        <w:rPr>
                          <w:color w:val="A5F985"/>
                          <w:w w:val="90"/>
                          <w:sz w:val="18"/>
                        </w:rPr>
                        <w:t>/</w:t>
                      </w:r>
                      <w:r>
                        <w:rPr>
                          <w:color w:val="A5F985"/>
                          <w:spacing w:val="38"/>
                          <w:sz w:val="18"/>
                        </w:rPr>
                        <w:t> </w:t>
                      </w:r>
                      <w:r>
                        <w:rPr>
                          <w:b/>
                          <w:color w:val="A5F985"/>
                          <w:w w:val="90"/>
                          <w:sz w:val="18"/>
                        </w:rPr>
                        <w:t>_am.narflow</w:t>
                      </w:r>
                      <w:r>
                        <w:rPr>
                          <w:b/>
                          <w:color w:val="A5F985"/>
                          <w:spacing w:val="17"/>
                          <w:sz w:val="18"/>
                        </w:rPr>
                        <w:t> </w:t>
                      </w:r>
                      <w:r>
                        <w:rPr>
                          <w:b/>
                          <w:color w:val="A5F985"/>
                          <w:w w:val="90"/>
                          <w:sz w:val="18"/>
                        </w:rPr>
                        <w:t>Arbeitszonen</w:t>
                      </w:r>
                      <w:r>
                        <w:rPr>
                          <w:b/>
                          <w:color w:val="A5F985"/>
                          <w:spacing w:val="9"/>
                          <w:sz w:val="18"/>
                        </w:rPr>
                        <w:t> </w:t>
                      </w:r>
                      <w:r>
                        <w:rPr>
                          <w:color w:val="A5F985"/>
                          <w:spacing w:val="-4"/>
                          <w:w w:val="90"/>
                          <w:sz w:val="18"/>
                        </w:rPr>
                        <w:t>...)</w:t>
                      </w:r>
                    </w:p>
                    <w:p>
                      <w:pPr>
                        <w:pStyle w:val="BodyText"/>
                        <w:spacing w:before="148"/>
                        <w:rPr>
                          <w:sz w:val="18"/>
                        </w:rPr>
                      </w:pPr>
                    </w:p>
                    <w:p>
                      <w:pPr>
                        <w:spacing w:before="1"/>
                        <w:ind w:left="6557" w:right="0" w:firstLine="0"/>
                        <w:jc w:val="left"/>
                        <w:rPr>
                          <w:sz w:val="20"/>
                        </w:rPr>
                      </w:pPr>
                      <w:r>
                        <w:rPr>
                          <w:b/>
                          <w:color w:val="41429E"/>
                          <w:w w:val="105"/>
                          <w:sz w:val="20"/>
                        </w:rPr>
                        <w:t>VAT</w:t>
                      </w:r>
                      <w:r>
                        <w:rPr>
                          <w:b/>
                          <w:color w:val="41429E"/>
                          <w:spacing w:val="-11"/>
                          <w:w w:val="105"/>
                          <w:sz w:val="20"/>
                        </w:rPr>
                        <w:t> </w:t>
                      </w:r>
                      <w:r>
                        <w:rPr>
                          <w:b/>
                          <w:color w:val="41429E"/>
                          <w:w w:val="105"/>
                          <w:sz w:val="20"/>
                        </w:rPr>
                        <w:t>Mitarbeiter</w:t>
                      </w:r>
                      <w:r>
                        <w:rPr>
                          <w:b/>
                          <w:color w:val="41429E"/>
                          <w:spacing w:val="-1"/>
                          <w:w w:val="105"/>
                          <w:sz w:val="20"/>
                        </w:rPr>
                        <w:t> </w:t>
                      </w:r>
                      <w:r>
                        <w:rPr>
                          <w:color w:val="41429E"/>
                          <w:w w:val="105"/>
                          <w:sz w:val="20"/>
                        </w:rPr>
                        <w:t>/</w:t>
                      </w:r>
                      <w:r>
                        <w:rPr>
                          <w:color w:val="41429E"/>
                          <w:spacing w:val="4"/>
                          <w:w w:val="105"/>
                          <w:sz w:val="20"/>
                        </w:rPr>
                        <w:t> </w:t>
                      </w:r>
                      <w:r>
                        <w:rPr>
                          <w:b/>
                          <w:color w:val="41429E"/>
                          <w:w w:val="105"/>
                          <w:sz w:val="20"/>
                        </w:rPr>
                        <w:t>Besucher</w:t>
                      </w:r>
                      <w:r>
                        <w:rPr>
                          <w:b/>
                          <w:color w:val="41429E"/>
                          <w:spacing w:val="-7"/>
                          <w:w w:val="105"/>
                          <w:sz w:val="20"/>
                        </w:rPr>
                        <w:t> </w:t>
                      </w:r>
                      <w:r>
                        <w:rPr>
                          <w:b/>
                          <w:color w:val="41429E"/>
                          <w:w w:val="105"/>
                          <w:sz w:val="20"/>
                        </w:rPr>
                        <w:t>(VAT</w:t>
                      </w:r>
                      <w:r>
                        <w:rPr>
                          <w:b/>
                          <w:color w:val="41429E"/>
                          <w:spacing w:val="-12"/>
                          <w:w w:val="105"/>
                          <w:sz w:val="20"/>
                        </w:rPr>
                        <w:t> </w:t>
                      </w:r>
                      <w:r>
                        <w:rPr>
                          <w:b/>
                          <w:color w:val="41429E"/>
                          <w:w w:val="105"/>
                          <w:sz w:val="20"/>
                        </w:rPr>
                        <w:t>Mitarbeiter,</w:t>
                      </w:r>
                      <w:r>
                        <w:rPr>
                          <w:b/>
                          <w:color w:val="41429E"/>
                          <w:spacing w:val="-11"/>
                          <w:w w:val="105"/>
                          <w:sz w:val="20"/>
                        </w:rPr>
                        <w:t> </w:t>
                      </w:r>
                      <w:r>
                        <w:rPr>
                          <w:b/>
                          <w:color w:val="41429E"/>
                          <w:w w:val="105"/>
                          <w:sz w:val="20"/>
                        </w:rPr>
                        <w:t>Lieferanten</w:t>
                      </w:r>
                      <w:r>
                        <w:rPr>
                          <w:b/>
                          <w:color w:val="41429E"/>
                          <w:spacing w:val="-10"/>
                          <w:w w:val="105"/>
                          <w:sz w:val="20"/>
                        </w:rPr>
                        <w:t> </w:t>
                      </w:r>
                      <w:r>
                        <w:rPr>
                          <w:color w:val="41429E"/>
                          <w:spacing w:val="-4"/>
                          <w:w w:val="105"/>
                          <w:sz w:val="20"/>
                        </w:rPr>
                        <w:t>...)</w:t>
                      </w:r>
                    </w:p>
                    <w:p>
                      <w:pPr>
                        <w:pStyle w:val="BodyText"/>
                        <w:numPr>
                          <w:ilvl w:val="0"/>
                          <w:numId w:val="6"/>
                        </w:numPr>
                        <w:tabs>
                          <w:tab w:pos="7373" w:val="left" w:leader="none"/>
                          <w:tab w:pos="7382" w:val="left" w:leader="none"/>
                        </w:tabs>
                        <w:spacing w:line="283" w:lineRule="auto" w:before="102" w:after="0"/>
                        <w:ind w:left="7373" w:right="3742" w:hanging="477"/>
                        <w:jc w:val="left"/>
                        <w:rPr>
                          <w:rFonts w:ascii="Times New Roman"/>
                          <w:color w:val="56C618"/>
                          <w:sz w:val="18"/>
                        </w:rPr>
                      </w:pPr>
                      <w:r>
                        <w:rPr>
                          <w:color w:val="9C4D0A"/>
                        </w:rPr>
                        <w:t>bei</w:t>
                      </w:r>
                      <w:r>
                        <w:rPr>
                          <w:color w:val="9C4D0A"/>
                        </w:rPr>
                        <w:t> Bedarf:</w:t>
                      </w:r>
                      <w:r>
                        <w:rPr>
                          <w:color w:val="9C4D0A"/>
                          <w:spacing w:val="-5"/>
                        </w:rPr>
                        <w:t> </w:t>
                      </w:r>
                      <w:r>
                        <w:rPr>
                          <w:color w:val="9C4D0A"/>
                        </w:rPr>
                        <w:t>Reinraum Einweg</w:t>
                      </w:r>
                      <w:r>
                        <w:rPr>
                          <w:color w:val="9C4D0A"/>
                          <w:spacing w:val="33"/>
                        </w:rPr>
                        <w:t> </w:t>
                      </w:r>
                      <w:r>
                        <w:rPr>
                          <w:color w:val="56C618"/>
                        </w:rPr>
                        <w:t>Kopfhaube/Haarnetz </w:t>
                      </w:r>
                      <w:r>
                        <w:rPr>
                          <w:color w:val="FBA59E"/>
                        </w:rPr>
                        <w:t>(z.B., Aufgrund Risikobewertung</w:t>
                      </w:r>
                      <w:r>
                        <w:rPr>
                          <w:color w:val="FBA59E"/>
                          <w:spacing w:val="-6"/>
                        </w:rPr>
                        <w:t> </w:t>
                      </w:r>
                      <w:r>
                        <w:rPr>
                          <w:color w:val="FBA59E"/>
                        </w:rPr>
                        <w:t>...)</w:t>
                      </w:r>
                    </w:p>
                    <w:p>
                      <w:pPr>
                        <w:pStyle w:val="BodyText"/>
                        <w:numPr>
                          <w:ilvl w:val="0"/>
                          <w:numId w:val="6"/>
                        </w:numPr>
                        <w:tabs>
                          <w:tab w:pos="7382" w:val="left" w:leader="none"/>
                        </w:tabs>
                        <w:spacing w:line="240" w:lineRule="auto" w:before="129" w:after="0"/>
                        <w:ind w:left="7382" w:right="0" w:hanging="470"/>
                        <w:jc w:val="left"/>
                        <w:rPr>
                          <w:color w:val="7EE248"/>
                        </w:rPr>
                      </w:pPr>
                      <w:r>
                        <w:rPr>
                          <w:color w:val="9C4D0A"/>
                        </w:rPr>
                        <w:t>bei</w:t>
                      </w:r>
                      <w:r>
                        <w:rPr>
                          <w:color w:val="9C4D0A"/>
                          <w:spacing w:val="-12"/>
                        </w:rPr>
                        <w:t> </w:t>
                      </w:r>
                      <w:r>
                        <w:rPr>
                          <w:color w:val="9C4D0A"/>
                        </w:rPr>
                        <w:t>Bedarf:</w:t>
                      </w:r>
                      <w:r>
                        <w:rPr>
                          <w:color w:val="9C4D0A"/>
                          <w:spacing w:val="-12"/>
                        </w:rPr>
                        <w:t> </w:t>
                      </w:r>
                      <w:r>
                        <w:rPr>
                          <w:color w:val="9C4D0A"/>
                        </w:rPr>
                        <w:t>Reinraum</w:t>
                      </w:r>
                      <w:r>
                        <w:rPr>
                          <w:color w:val="9C4D0A"/>
                          <w:spacing w:val="2"/>
                        </w:rPr>
                        <w:t> </w:t>
                      </w:r>
                      <w:r>
                        <w:rPr>
                          <w:color w:val="9C4D0A"/>
                        </w:rPr>
                        <w:t>Einweg</w:t>
                      </w:r>
                      <w:r>
                        <w:rPr>
                          <w:color w:val="9C4D0A"/>
                          <w:spacing w:val="18"/>
                        </w:rPr>
                        <w:t> </w:t>
                      </w:r>
                      <w:r>
                        <w:rPr>
                          <w:color w:val="872179"/>
                          <w:spacing w:val="-2"/>
                        </w:rPr>
                        <w:t>Bartschutz</w:t>
                      </w:r>
                    </w:p>
                    <w:p>
                      <w:pPr>
                        <w:pStyle w:val="BodyText"/>
                        <w:spacing w:before="40"/>
                        <w:ind w:left="7373"/>
                      </w:pPr>
                      <w:r>
                        <w:rPr>
                          <w:color w:val="3A64EF"/>
                        </w:rPr>
                        <w:t>(z.B.,</w:t>
                      </w:r>
                      <w:r>
                        <w:rPr>
                          <w:color w:val="3A64EF"/>
                          <w:spacing w:val="2"/>
                        </w:rPr>
                        <w:t> </w:t>
                      </w:r>
                      <w:r>
                        <w:rPr>
                          <w:color w:val="3A64EF"/>
                        </w:rPr>
                        <w:t>Aufgrund</w:t>
                      </w:r>
                      <w:r>
                        <w:rPr>
                          <w:color w:val="3A64EF"/>
                          <w:spacing w:val="18"/>
                        </w:rPr>
                        <w:t> </w:t>
                      </w:r>
                      <w:r>
                        <w:rPr>
                          <w:color w:val="3A64EF"/>
                        </w:rPr>
                        <w:t>Risikobewertung:</w:t>
                      </w:r>
                      <w:r>
                        <w:rPr>
                          <w:color w:val="3A64EF"/>
                          <w:spacing w:val="-12"/>
                        </w:rPr>
                        <w:t> </w:t>
                      </w:r>
                      <w:r>
                        <w:rPr>
                          <w:color w:val="3A64EF"/>
                        </w:rPr>
                        <w:t>Barttrager,</w:t>
                      </w:r>
                      <w:r>
                        <w:rPr>
                          <w:color w:val="3A64EF"/>
                          <w:spacing w:val="-9"/>
                        </w:rPr>
                        <w:t> </w:t>
                      </w:r>
                      <w:r>
                        <w:rPr>
                          <w:color w:val="3A64EF"/>
                        </w:rPr>
                        <w:t>1</w:t>
                      </w:r>
                      <w:r>
                        <w:rPr>
                          <w:color w:val="3A64EF"/>
                          <w:spacing w:val="2"/>
                        </w:rPr>
                        <w:t> </w:t>
                      </w:r>
                      <w:r>
                        <w:rPr>
                          <w:color w:val="4D97BC"/>
                        </w:rPr>
                        <w:t>Tagesbart.</w:t>
                      </w:r>
                      <w:r>
                        <w:rPr>
                          <w:color w:val="4D97BC"/>
                          <w:spacing w:val="-1"/>
                        </w:rPr>
                        <w:t> </w:t>
                      </w:r>
                      <w:r>
                        <w:rPr>
                          <w:color w:val="4D97BC"/>
                        </w:rPr>
                        <w:t>Siehe</w:t>
                      </w:r>
                      <w:r>
                        <w:rPr>
                          <w:color w:val="4D97BC"/>
                          <w:spacing w:val="-1"/>
                        </w:rPr>
                        <w:t> </w:t>
                      </w:r>
                      <w:r>
                        <w:rPr>
                          <w:color w:val="D4898E"/>
                          <w:spacing w:val="-2"/>
                        </w:rPr>
                        <w:t>PFE_PO_009</w:t>
                      </w:r>
                      <w:r>
                        <w:rPr>
                          <w:color w:val="EB9C05"/>
                          <w:spacing w:val="-2"/>
                        </w:rPr>
                        <w:t>)</w:t>
                      </w:r>
                    </w:p>
                    <w:p>
                      <w:pPr>
                        <w:pStyle w:val="BodyText"/>
                        <w:numPr>
                          <w:ilvl w:val="0"/>
                          <w:numId w:val="6"/>
                        </w:numPr>
                        <w:tabs>
                          <w:tab w:pos="7380" w:val="left" w:leader="none"/>
                        </w:tabs>
                        <w:spacing w:line="240" w:lineRule="auto" w:before="165" w:after="0"/>
                        <w:ind w:left="7380" w:right="0" w:hanging="470"/>
                        <w:jc w:val="left"/>
                        <w:rPr>
                          <w:color w:val="21464F"/>
                        </w:rPr>
                      </w:pPr>
                      <w:r>
                        <w:rPr>
                          <w:color w:val="72D164"/>
                        </w:rPr>
                        <w:t>Bekleidung</w:t>
                      </w:r>
                      <w:r>
                        <w:rPr>
                          <w:color w:val="72D164"/>
                          <w:spacing w:val="14"/>
                        </w:rPr>
                        <w:t> </w:t>
                      </w:r>
                      <w:r>
                        <w:rPr>
                          <w:color w:val="72D164"/>
                        </w:rPr>
                        <w:t>entsprechend</w:t>
                      </w:r>
                      <w:r>
                        <w:rPr>
                          <w:color w:val="72D164"/>
                          <w:spacing w:val="15"/>
                        </w:rPr>
                        <w:t> </w:t>
                      </w:r>
                      <w:r>
                        <w:rPr>
                          <w:color w:val="72D164"/>
                        </w:rPr>
                        <w:t>des</w:t>
                      </w:r>
                      <w:r>
                        <w:rPr>
                          <w:color w:val="72D164"/>
                          <w:spacing w:val="-5"/>
                        </w:rPr>
                        <w:t> </w:t>
                      </w:r>
                      <w:r>
                        <w:rPr>
                          <w:color w:val="72D164"/>
                          <w:spacing w:val="-2"/>
                        </w:rPr>
                        <w:t>Sauberkeitsbereiches</w:t>
                      </w:r>
                    </w:p>
                    <w:p>
                      <w:pPr>
                        <w:pStyle w:val="BodyText"/>
                        <w:spacing w:before="40"/>
                        <w:ind w:left="7373"/>
                      </w:pPr>
                      <w:r>
                        <w:rPr>
                          <w:color w:val="EDA136"/>
                        </w:rPr>
                        <w:t>(Mind.</w:t>
                      </w:r>
                      <w:r>
                        <w:rPr>
                          <w:color w:val="EDA136"/>
                          <w:spacing w:val="-2"/>
                        </w:rPr>
                        <w:t> </w:t>
                      </w:r>
                      <w:r>
                        <w:rPr>
                          <w:color w:val="EDA136"/>
                        </w:rPr>
                        <w:t>langarmliger</w:t>
                      </w:r>
                      <w:r>
                        <w:rPr>
                          <w:color w:val="EDA136"/>
                          <w:spacing w:val="23"/>
                        </w:rPr>
                        <w:t> </w:t>
                      </w:r>
                      <w:r>
                        <w:rPr>
                          <w:color w:val="EDA136"/>
                        </w:rPr>
                        <w:t>sauberer</w:t>
                      </w:r>
                      <w:r>
                        <w:rPr>
                          <w:color w:val="EDA136"/>
                          <w:spacing w:val="24"/>
                        </w:rPr>
                        <w:t> </w:t>
                      </w:r>
                      <w:r>
                        <w:rPr>
                          <w:color w:val="EDA136"/>
                        </w:rPr>
                        <w:t>flusenarmer</w:t>
                      </w:r>
                      <w:r>
                        <w:rPr>
                          <w:color w:val="EDA136"/>
                          <w:spacing w:val="30"/>
                        </w:rPr>
                        <w:t> </w:t>
                      </w:r>
                      <w:r>
                        <w:rPr>
                          <w:color w:val="EDA136"/>
                        </w:rPr>
                        <w:t>Mantel</w:t>
                      </w:r>
                      <w:r>
                        <w:rPr>
                          <w:color w:val="EDA136"/>
                          <w:spacing w:val="5"/>
                        </w:rPr>
                        <w:t> </w:t>
                      </w:r>
                      <w:r>
                        <w:rPr>
                          <w:color w:val="EDA136"/>
                        </w:rPr>
                        <w:t>oder</w:t>
                      </w:r>
                      <w:r>
                        <w:rPr>
                          <w:color w:val="EDA136"/>
                          <w:spacing w:val="8"/>
                        </w:rPr>
                        <w:t> </w:t>
                      </w:r>
                      <w:r>
                        <w:rPr>
                          <w:color w:val="EDA136"/>
                          <w:spacing w:val="-2"/>
                        </w:rPr>
                        <w:t>Jacke)</w:t>
                      </w:r>
                    </w:p>
                    <w:p>
                      <w:pPr>
                        <w:pStyle w:val="BodyText"/>
                        <w:numPr>
                          <w:ilvl w:val="0"/>
                          <w:numId w:val="6"/>
                        </w:numPr>
                        <w:tabs>
                          <w:tab w:pos="7382" w:val="left" w:leader="none"/>
                        </w:tabs>
                        <w:spacing w:line="240" w:lineRule="auto" w:before="170" w:after="0"/>
                        <w:ind w:left="7382" w:right="0" w:hanging="467"/>
                        <w:jc w:val="left"/>
                        <w:rPr>
                          <w:color w:val="3D2D9A"/>
                        </w:rPr>
                      </w:pPr>
                      <w:r>
                        <w:rPr>
                          <w:color w:val="9C4D0A"/>
                        </w:rPr>
                        <w:t>bei</w:t>
                      </w:r>
                      <w:r>
                        <w:rPr>
                          <w:color w:val="9C4D0A"/>
                          <w:spacing w:val="-12"/>
                        </w:rPr>
                        <w:t> </w:t>
                      </w:r>
                      <w:r>
                        <w:rPr>
                          <w:color w:val="9C4D0A"/>
                        </w:rPr>
                        <w:t>Bedarf:</w:t>
                      </w:r>
                      <w:r>
                        <w:rPr>
                          <w:color w:val="9C4D0A"/>
                          <w:spacing w:val="-11"/>
                        </w:rPr>
                        <w:t> </w:t>
                      </w:r>
                      <w:r>
                        <w:rPr>
                          <w:color w:val="9C4D0A"/>
                        </w:rPr>
                        <w:t>Reinraum</w:t>
                      </w:r>
                      <w:r>
                        <w:rPr>
                          <w:color w:val="9C4D0A"/>
                          <w:spacing w:val="4"/>
                        </w:rPr>
                        <w:t> </w:t>
                      </w:r>
                      <w:r>
                        <w:rPr>
                          <w:color w:val="9C4D0A"/>
                          <w:spacing w:val="-2"/>
                        </w:rPr>
                        <w:t>Einweg</w:t>
                      </w:r>
                    </w:p>
                    <w:p>
                      <w:pPr>
                        <w:pStyle w:val="BodyText"/>
                        <w:spacing w:before="40"/>
                        <w:ind w:left="7373"/>
                      </w:pPr>
                      <w:r>
                        <w:rPr>
                          <w:color w:val="FBA59E"/>
                        </w:rPr>
                        <w:t>(z.B.,</w:t>
                      </w:r>
                      <w:r>
                        <w:rPr>
                          <w:color w:val="FBA59E"/>
                          <w:spacing w:val="3"/>
                        </w:rPr>
                        <w:t> </w:t>
                      </w:r>
                      <w:r>
                        <w:rPr>
                          <w:color w:val="FBA59E"/>
                        </w:rPr>
                        <w:t>Aufgrund</w:t>
                      </w:r>
                      <w:r>
                        <w:rPr>
                          <w:color w:val="FBA59E"/>
                          <w:spacing w:val="22"/>
                        </w:rPr>
                        <w:t> </w:t>
                      </w:r>
                      <w:r>
                        <w:rPr>
                          <w:color w:val="FBA59E"/>
                        </w:rPr>
                        <w:t>Risikobewertung</w:t>
                      </w:r>
                      <w:r>
                        <w:rPr>
                          <w:color w:val="FBA59E"/>
                          <w:spacing w:val="-16"/>
                        </w:rPr>
                        <w:t> </w:t>
                      </w:r>
                      <w:r>
                        <w:rPr>
                          <w:color w:val="FBA59E"/>
                          <w:spacing w:val="-4"/>
                        </w:rPr>
                        <w:t>...)</w:t>
                      </w:r>
                    </w:p>
                    <w:p>
                      <w:pPr>
                        <w:pStyle w:val="BodyText"/>
                        <w:numPr>
                          <w:ilvl w:val="0"/>
                          <w:numId w:val="6"/>
                        </w:numPr>
                        <w:tabs>
                          <w:tab w:pos="7422" w:val="left" w:leader="none"/>
                        </w:tabs>
                        <w:spacing w:line="240" w:lineRule="auto" w:before="165" w:after="0"/>
                        <w:ind w:left="7422" w:right="0" w:hanging="512"/>
                        <w:jc w:val="left"/>
                        <w:rPr>
                          <w:color w:val="264D28"/>
                        </w:rPr>
                      </w:pPr>
                      <w:r>
                        <w:rPr>
                          <w:color w:val="A13D46"/>
                        </w:rPr>
                        <w:t>Reinraum</w:t>
                      </w:r>
                      <w:r>
                        <w:rPr>
                          <w:color w:val="A13D46"/>
                          <w:spacing w:val="-3"/>
                        </w:rPr>
                        <w:t> </w:t>
                      </w:r>
                      <w:r>
                        <w:rPr>
                          <w:color w:val="A13D46"/>
                          <w:spacing w:val="-2"/>
                        </w:rPr>
                        <w:t>Armelschoner</w:t>
                      </w:r>
                    </w:p>
                    <w:p>
                      <w:pPr>
                        <w:pStyle w:val="BodyText"/>
                        <w:spacing w:before="40"/>
                        <w:ind w:left="7373"/>
                      </w:pPr>
                      <w:r>
                        <w:rPr>
                          <w:color w:val="6ECC93"/>
                        </w:rPr>
                        <w:t>(z.B.,</w:t>
                      </w:r>
                      <w:r>
                        <w:rPr>
                          <w:color w:val="6ECC93"/>
                          <w:spacing w:val="3"/>
                        </w:rPr>
                        <w:t> </w:t>
                      </w:r>
                      <w:r>
                        <w:rPr>
                          <w:color w:val="6ECC93"/>
                        </w:rPr>
                        <w:t>Aufgrund</w:t>
                      </w:r>
                      <w:r>
                        <w:rPr>
                          <w:color w:val="6ECC93"/>
                          <w:spacing w:val="22"/>
                        </w:rPr>
                        <w:t> </w:t>
                      </w:r>
                      <w:r>
                        <w:rPr>
                          <w:color w:val="6ECC93"/>
                        </w:rPr>
                        <w:t>Risikobewertung</w:t>
                      </w:r>
                      <w:r>
                        <w:rPr>
                          <w:color w:val="6ECC93"/>
                          <w:spacing w:val="-16"/>
                        </w:rPr>
                        <w:t> </w:t>
                      </w:r>
                      <w:r>
                        <w:rPr>
                          <w:color w:val="6ECC93"/>
                          <w:spacing w:val="-4"/>
                        </w:rPr>
                        <w:t>...)</w:t>
                      </w:r>
                    </w:p>
                    <w:p>
                      <w:pPr>
                        <w:pStyle w:val="BodyText"/>
                        <w:numPr>
                          <w:ilvl w:val="0"/>
                          <w:numId w:val="6"/>
                        </w:numPr>
                        <w:tabs>
                          <w:tab w:pos="7422" w:val="left" w:leader="none"/>
                        </w:tabs>
                        <w:spacing w:line="240" w:lineRule="auto" w:before="161" w:after="0"/>
                        <w:ind w:left="7422" w:right="0" w:hanging="511"/>
                        <w:jc w:val="left"/>
                        <w:rPr>
                          <w:color w:val="6BA1E1"/>
                        </w:rPr>
                      </w:pPr>
                      <w:r>
                        <w:rPr>
                          <w:color w:val="F467E6"/>
                        </w:rPr>
                        <w:t>Reinraum</w:t>
                      </w:r>
                      <w:r>
                        <w:rPr>
                          <w:color w:val="F467E6"/>
                          <w:spacing w:val="1"/>
                        </w:rPr>
                        <w:t> </w:t>
                      </w:r>
                      <w:r>
                        <w:rPr>
                          <w:color w:val="F467E6"/>
                        </w:rPr>
                        <w:t>Handschuhe</w:t>
                      </w:r>
                      <w:r>
                        <w:rPr>
                          <w:color w:val="F467E6"/>
                          <w:spacing w:val="-1"/>
                        </w:rPr>
                        <w:t> </w:t>
                      </w:r>
                      <w:r>
                        <w:rPr>
                          <w:color w:val="F467E6"/>
                        </w:rPr>
                        <w:t>(1</w:t>
                      </w:r>
                      <w:r>
                        <w:rPr>
                          <w:color w:val="9E31C1"/>
                        </w:rPr>
                        <w:t>-</w:t>
                      </w:r>
                      <w:r>
                        <w:rPr>
                          <w:color w:val="82E293"/>
                        </w:rPr>
                        <w:t>lagig.</w:t>
                      </w:r>
                      <w:r>
                        <w:rPr>
                          <w:color w:val="82E293"/>
                          <w:spacing w:val="-25"/>
                        </w:rPr>
                        <w:t> </w:t>
                      </w:r>
                      <w:r>
                        <w:rPr>
                          <w:color w:val="82E293"/>
                        </w:rPr>
                        <w:t>Siehe</w:t>
                      </w:r>
                      <w:r>
                        <w:rPr>
                          <w:color w:val="82E293"/>
                          <w:spacing w:val="-9"/>
                        </w:rPr>
                        <w:t> </w:t>
                      </w:r>
                      <w:r>
                        <w:rPr>
                          <w:color w:val="8C2811"/>
                          <w:spacing w:val="-2"/>
                        </w:rPr>
                        <w:t>PFE_WI_051</w:t>
                      </w:r>
                      <w:r>
                        <w:rPr>
                          <w:color w:val="238275"/>
                          <w:spacing w:val="-2"/>
                        </w:rPr>
                        <w:t>)</w:t>
                      </w:r>
                    </w:p>
                    <w:p>
                      <w:pPr>
                        <w:pStyle w:val="BodyText"/>
                        <w:numPr>
                          <w:ilvl w:val="0"/>
                          <w:numId w:val="6"/>
                        </w:numPr>
                        <w:tabs>
                          <w:tab w:pos="7375" w:val="left" w:leader="none"/>
                        </w:tabs>
                        <w:spacing w:line="240" w:lineRule="auto" w:before="169" w:after="0"/>
                        <w:ind w:left="7375" w:right="0" w:hanging="471"/>
                        <w:jc w:val="left"/>
                        <w:rPr>
                          <w:color w:val="66159C"/>
                        </w:rPr>
                      </w:pPr>
                      <w:r>
                        <w:rPr>
                          <w:color w:val="BAC442"/>
                          <w:spacing w:val="-2"/>
                          <w:w w:val="105"/>
                        </w:rPr>
                        <w:t>Sicherheitsschuhe</w:t>
                      </w:r>
                    </w:p>
                    <w:p>
                      <w:pPr>
                        <w:pStyle w:val="BodyText"/>
                      </w:pPr>
                    </w:p>
                    <w:p>
                      <w:pPr>
                        <w:pStyle w:val="BodyText"/>
                      </w:pPr>
                    </w:p>
                    <w:p>
                      <w:pPr>
                        <w:pStyle w:val="BodyText"/>
                      </w:pPr>
                    </w:p>
                    <w:p>
                      <w:pPr>
                        <w:pStyle w:val="BodyText"/>
                        <w:spacing w:before="103"/>
                      </w:pPr>
                    </w:p>
                    <w:p>
                      <w:pPr>
                        <w:spacing w:before="0"/>
                        <w:ind w:left="908"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pStyle w:val="BodyText"/>
                        <w:rPr>
                          <w:sz w:val="12"/>
                        </w:rPr>
                      </w:pPr>
                    </w:p>
                    <w:p>
                      <w:pPr>
                        <w:pStyle w:val="BodyText"/>
                        <w:spacing w:before="129"/>
                        <w:rPr>
                          <w:sz w:val="12"/>
                        </w:rPr>
                      </w:pPr>
                    </w:p>
                    <w:p>
                      <w:pPr>
                        <w:spacing w:before="1"/>
                        <w:ind w:left="4219"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p>
                      <w:pPr>
                        <w:spacing w:before="126"/>
                        <w:ind w:left="7382" w:right="0" w:firstLine="0"/>
                        <w:jc w:val="left"/>
                        <w:rPr>
                          <w:sz w:val="14"/>
                        </w:rPr>
                      </w:pPr>
                      <w:r>
                        <w:rPr>
                          <w:rFonts w:ascii="Times New Roman"/>
                          <w:color w:val="B5D891"/>
                          <w:w w:val="90"/>
                          <w:sz w:val="14"/>
                          <w:vertAlign w:val="superscript"/>
                        </w:rPr>
                        <w:t>1</w:t>
                      </w:r>
                      <w:r>
                        <w:rPr>
                          <w:color w:val="91B8CD"/>
                          <w:w w:val="90"/>
                          <w:sz w:val="14"/>
                          <w:vertAlign w:val="baseline"/>
                        </w:rPr>
                        <w:t>1SO14644</w:t>
                      </w:r>
                      <w:r>
                        <w:rPr>
                          <w:color w:val="18216E"/>
                          <w:w w:val="90"/>
                          <w:sz w:val="14"/>
                          <w:vertAlign w:val="baseline"/>
                        </w:rPr>
                        <w:t>-</w:t>
                      </w:r>
                      <w:r>
                        <w:rPr>
                          <w:color w:val="697E54"/>
                          <w:spacing w:val="-10"/>
                          <w:sz w:val="14"/>
                          <w:vertAlign w:val="baseline"/>
                        </w:rPr>
                        <w:t>1</w:t>
                      </w:r>
                    </w:p>
                  </w:txbxContent>
                </v:textbox>
                <w10:wrap type="topAndBottom"/>
              </v:shape>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7093E2"/>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1"/>
        <w:numPr>
          <w:ilvl w:val="0"/>
          <w:numId w:val="4"/>
        </w:numPr>
        <w:tabs>
          <w:tab w:pos="1009" w:val="left" w:leader="none"/>
          <w:tab w:pos="8035" w:val="left" w:leader="none"/>
        </w:tabs>
        <w:spacing w:line="240" w:lineRule="auto" w:before="0" w:after="0"/>
        <w:ind w:left="1009" w:right="0" w:hanging="876"/>
        <w:jc w:val="left"/>
        <w:rPr>
          <w:color w:val="D1896E"/>
        </w:rPr>
      </w:pPr>
      <w:r>
        <w:rPr>
          <w:color w:val="7093E2"/>
          <w:w w:val="105"/>
        </w:rPr>
        <w:t>Zutritt</w:t>
      </w:r>
      <w:r>
        <w:rPr>
          <w:color w:val="7093E2"/>
          <w:spacing w:val="40"/>
          <w:w w:val="105"/>
        </w:rPr>
        <w:t> </w:t>
      </w:r>
      <w:r>
        <w:rPr>
          <w:color w:val="7093E2"/>
          <w:w w:val="105"/>
        </w:rPr>
        <w:t>/</w:t>
      </w:r>
      <w:r>
        <w:rPr>
          <w:color w:val="7093E2"/>
          <w:spacing w:val="55"/>
          <w:w w:val="105"/>
        </w:rPr>
        <w:t> </w:t>
      </w:r>
      <w:r>
        <w:rPr>
          <w:color w:val="7093E2"/>
          <w:w w:val="105"/>
        </w:rPr>
        <w:t>Aufenthalt</w:t>
      </w:r>
      <w:r>
        <w:rPr>
          <w:color w:val="7093E2"/>
          <w:spacing w:val="40"/>
          <w:w w:val="105"/>
        </w:rPr>
        <w:t> </w:t>
      </w:r>
      <w:r>
        <w:rPr>
          <w:color w:val="7093E2"/>
          <w:w w:val="105"/>
        </w:rPr>
        <w:t>von</w:t>
      </w:r>
      <w:r>
        <w:rPr>
          <w:color w:val="7093E2"/>
          <w:spacing w:val="16"/>
          <w:w w:val="105"/>
        </w:rPr>
        <w:t> </w:t>
      </w:r>
      <w:r>
        <w:rPr>
          <w:color w:val="7093E2"/>
          <w:w w:val="105"/>
        </w:rPr>
        <w:t>Reinraummitarbeitern</w:t>
      </w:r>
      <w:r>
        <w:rPr>
          <w:color w:val="7093E2"/>
          <w:spacing w:val="-8"/>
          <w:w w:val="105"/>
        </w:rPr>
        <w:t> </w:t>
      </w:r>
      <w:r>
        <w:rPr>
          <w:color w:val="7093E2"/>
          <w:w w:val="105"/>
        </w:rPr>
        <w:t>in</w:t>
      </w:r>
      <w:r>
        <w:rPr>
          <w:color w:val="7093E2"/>
          <w:spacing w:val="13"/>
          <w:w w:val="105"/>
        </w:rPr>
        <w:t> </w:t>
      </w:r>
      <w:r>
        <w:rPr>
          <w:color w:val="7093E2"/>
          <w:spacing w:val="-2"/>
          <w:w w:val="105"/>
        </w:rPr>
        <w:t>Reinraum</w:t>
      </w:r>
      <w:r>
        <w:rPr>
          <w:color w:val="7093E2"/>
        </w:rPr>
        <w:tab/>
      </w:r>
      <w:r>
        <w:rPr>
          <w:color w:val="9E00E2"/>
          <w:spacing w:val="-2"/>
          <w:w w:val="105"/>
        </w:rPr>
        <w:t>Nebenbereichen</w:t>
      </w:r>
    </w:p>
    <w:p>
      <w:pPr>
        <w:pStyle w:val="BodyText"/>
        <w:spacing w:before="32"/>
        <w:rPr>
          <w:b/>
          <w:sz w:val="23"/>
        </w:rPr>
      </w:pPr>
    </w:p>
    <w:p>
      <w:pPr>
        <w:pStyle w:val="BodyText"/>
        <w:ind w:left="148"/>
      </w:pPr>
      <w:r>
        <w:rPr>
          <w:color w:val="F61C4D"/>
        </w:rPr>
        <w:t>Reinraumbekleidung</w:t>
      </w:r>
      <w:r>
        <w:rPr>
          <w:color w:val="F61C4D"/>
          <w:spacing w:val="6"/>
        </w:rPr>
        <w:t> </w:t>
      </w:r>
      <w:r>
        <w:rPr>
          <w:color w:val="F61C4D"/>
        </w:rPr>
        <w:t>ist</w:t>
      </w:r>
      <w:r>
        <w:rPr>
          <w:color w:val="F61C4D"/>
          <w:spacing w:val="5"/>
        </w:rPr>
        <w:t> </w:t>
      </w:r>
      <w:r>
        <w:rPr>
          <w:color w:val="F61C4D"/>
        </w:rPr>
        <w:t>in</w:t>
      </w:r>
      <w:r>
        <w:rPr>
          <w:color w:val="F61C4D"/>
          <w:spacing w:val="-6"/>
        </w:rPr>
        <w:t> </w:t>
      </w:r>
      <w:r>
        <w:rPr>
          <w:color w:val="CF41A8"/>
        </w:rPr>
        <w:t>Nebenbereichen</w:t>
      </w:r>
      <w:r>
        <w:rPr>
          <w:color w:val="CF41A8"/>
          <w:spacing w:val="3"/>
        </w:rPr>
        <w:t> </w:t>
      </w:r>
      <w:r>
        <w:rPr>
          <w:color w:val="CF41A8"/>
        </w:rPr>
        <w:t>nur</w:t>
      </w:r>
      <w:r>
        <w:rPr>
          <w:color w:val="CF41A8"/>
          <w:spacing w:val="11"/>
        </w:rPr>
        <w:t> </w:t>
      </w:r>
      <w:r>
        <w:rPr>
          <w:color w:val="CF41A8"/>
        </w:rPr>
        <w:t>teilweise</w:t>
      </w:r>
      <w:r>
        <w:rPr>
          <w:color w:val="CF41A8"/>
          <w:spacing w:val="13"/>
        </w:rPr>
        <w:t> </w:t>
      </w:r>
      <w:r>
        <w:rPr>
          <w:color w:val="CF41A8"/>
        </w:rPr>
        <w:t>zulassig.</w:t>
      </w:r>
      <w:r>
        <w:rPr>
          <w:color w:val="CF41A8"/>
          <w:spacing w:val="3"/>
        </w:rPr>
        <w:t> </w:t>
      </w:r>
      <w:r>
        <w:rPr>
          <w:color w:val="CF41A8"/>
        </w:rPr>
        <w:t>In</w:t>
      </w:r>
      <w:r>
        <w:rPr>
          <w:color w:val="CF41A8"/>
          <w:spacing w:val="-1"/>
        </w:rPr>
        <w:t> </w:t>
      </w:r>
      <w:r>
        <w:rPr>
          <w:color w:val="CF41A8"/>
        </w:rPr>
        <w:t>den</w:t>
      </w:r>
      <w:r>
        <w:rPr>
          <w:color w:val="CF41A8"/>
          <w:spacing w:val="4"/>
        </w:rPr>
        <w:t> </w:t>
      </w:r>
      <w:r>
        <w:rPr>
          <w:color w:val="CF41A8"/>
        </w:rPr>
        <w:t>Kantinen</w:t>
      </w:r>
      <w:r>
        <w:rPr>
          <w:color w:val="CF41A8"/>
          <w:spacing w:val="17"/>
        </w:rPr>
        <w:t> </w:t>
      </w:r>
      <w:r>
        <w:rPr>
          <w:color w:val="CF41A8"/>
        </w:rPr>
        <w:t>ist</w:t>
      </w:r>
      <w:r>
        <w:rPr>
          <w:color w:val="CF41A8"/>
          <w:spacing w:val="10"/>
        </w:rPr>
        <w:t> </w:t>
      </w:r>
      <w:r>
        <w:rPr>
          <w:color w:val="CF41A8"/>
        </w:rPr>
        <w:t>kein</w:t>
      </w:r>
      <w:r>
        <w:rPr>
          <w:color w:val="CF41A8"/>
          <w:spacing w:val="11"/>
        </w:rPr>
        <w:t> </w:t>
      </w:r>
      <w:r>
        <w:rPr>
          <w:color w:val="CF41A8"/>
        </w:rPr>
        <w:t>Reinraummantel</w:t>
      </w:r>
      <w:r>
        <w:rPr>
          <w:color w:val="CF41A8"/>
          <w:spacing w:val="-4"/>
        </w:rPr>
        <w:t> </w:t>
      </w:r>
      <w:r>
        <w:rPr>
          <w:color w:val="CF41A8"/>
          <w:spacing w:val="-2"/>
        </w:rPr>
        <w:t>zulassig.</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2BF1A"/>
          <w:spacing w:val="-2"/>
          <w:w w:val="105"/>
          <w:sz w:val="14"/>
        </w:rPr>
        <w:t>Internal</w:t>
      </w:r>
      <w:r>
        <w:rPr>
          <w:color w:val="52BF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9A1DD"/>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25"/>
        <w:rPr>
          <w:sz w:val="20"/>
        </w:rPr>
      </w:pPr>
      <w:r>
        <w:rPr>
          <w:sz w:val="20"/>
        </w:rPr>
        <mc:AlternateContent>
          <mc:Choice Requires="wps">
            <w:drawing>
              <wp:anchor distT="0" distB="0" distL="0" distR="0" allowOverlap="1" layoutInCell="1" locked="0" behindDoc="1" simplePos="0" relativeHeight="487600128">
                <wp:simplePos x="0" y="0"/>
                <wp:positionH relativeFrom="page">
                  <wp:posOffset>537059</wp:posOffset>
                </wp:positionH>
                <wp:positionV relativeFrom="paragraph">
                  <wp:posOffset>245742</wp:posOffset>
                </wp:positionV>
                <wp:extent cx="9569450" cy="462788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9569450" cy="4627880"/>
                          <a:chExt cx="9569450" cy="4627880"/>
                        </a:xfrm>
                      </wpg:grpSpPr>
                      <pic:pic>
                        <pic:nvPicPr>
                          <pic:cNvPr id="148" name="Image 148"/>
                          <pic:cNvPicPr/>
                        </pic:nvPicPr>
                        <pic:blipFill>
                          <a:blip r:embed="rId89" cstate="print"/>
                          <a:stretch>
                            <a:fillRect/>
                          </a:stretch>
                        </pic:blipFill>
                        <pic:spPr>
                          <a:xfrm>
                            <a:off x="4680963" y="1477313"/>
                            <a:ext cx="3606843" cy="1843588"/>
                          </a:xfrm>
                          <a:prstGeom prst="rect">
                            <a:avLst/>
                          </a:prstGeom>
                        </pic:spPr>
                      </pic:pic>
                      <wps:wsp>
                        <wps:cNvPr id="149" name="Graphic 149"/>
                        <wps:cNvSpPr/>
                        <wps:spPr>
                          <a:xfrm>
                            <a:off x="6102" y="0"/>
                            <a:ext cx="9548495" cy="4627880"/>
                          </a:xfrm>
                          <a:custGeom>
                            <a:avLst/>
                            <a:gdLst/>
                            <a:ahLst/>
                            <a:cxnLst/>
                            <a:rect l="l" t="t" r="r" b="b"/>
                            <a:pathLst>
                              <a:path w="9548495" h="4627880">
                                <a:moveTo>
                                  <a:pt x="0" y="4627283"/>
                                </a:moveTo>
                                <a:lnTo>
                                  <a:pt x="0" y="0"/>
                                </a:lnTo>
                              </a:path>
                              <a:path w="9548495" h="4627880">
                                <a:moveTo>
                                  <a:pt x="9548064" y="4627283"/>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50" name="Graphic 150"/>
                        <wps:cNvSpPr/>
                        <wps:spPr>
                          <a:xfrm>
                            <a:off x="0" y="12209"/>
                            <a:ext cx="9569450" cy="4606290"/>
                          </a:xfrm>
                          <a:custGeom>
                            <a:avLst/>
                            <a:gdLst/>
                            <a:ahLst/>
                            <a:cxnLst/>
                            <a:rect l="l" t="t" r="r" b="b"/>
                            <a:pathLst>
                              <a:path w="9569450" h="4606290">
                                <a:moveTo>
                                  <a:pt x="0" y="0"/>
                                </a:moveTo>
                                <a:lnTo>
                                  <a:pt x="9569424" y="0"/>
                                </a:lnTo>
                              </a:path>
                              <a:path w="9569450" h="4606290">
                                <a:moveTo>
                                  <a:pt x="0" y="4605917"/>
                                </a:moveTo>
                                <a:lnTo>
                                  <a:pt x="9569424" y="4605917"/>
                                </a:lnTo>
                              </a:path>
                            </a:pathLst>
                          </a:custGeom>
                          <a:ln w="6103">
                            <a:solidFill>
                              <a:srgbClr val="000000"/>
                            </a:solidFill>
                            <a:prstDash val="solid"/>
                          </a:ln>
                        </wps:spPr>
                        <wps:bodyPr wrap="square" lIns="0" tIns="0" rIns="0" bIns="0" rtlCol="0">
                          <a:prstTxWarp prst="textNoShape">
                            <a:avLst/>
                          </a:prstTxWarp>
                          <a:noAutofit/>
                        </wps:bodyPr>
                      </wps:wsp>
                      <wps:wsp>
                        <wps:cNvPr id="151" name="Textbox 151"/>
                        <wps:cNvSpPr txBox="1"/>
                        <wps:spPr>
                          <a:xfrm>
                            <a:off x="10680" y="15261"/>
                            <a:ext cx="9538970" cy="4599940"/>
                          </a:xfrm>
                          <a:prstGeom prst="rect">
                            <a:avLst/>
                          </a:prstGeom>
                        </wps:spPr>
                        <wps:txbx>
                          <w:txbxContent>
                            <w:p>
                              <w:pPr>
                                <w:spacing w:before="102"/>
                                <w:ind w:left="6523" w:right="79" w:firstLine="0"/>
                                <w:jc w:val="center"/>
                                <w:rPr>
                                  <w:b/>
                                  <w:sz w:val="27"/>
                                </w:rPr>
                              </w:pPr>
                              <w:r>
                                <w:rPr>
                                  <w:b/>
                                  <w:color w:val="421F9C"/>
                                  <w:sz w:val="27"/>
                                </w:rPr>
                                <w:t>Reinraum</w:t>
                              </w:r>
                              <w:r>
                                <w:rPr>
                                  <w:b/>
                                  <w:color w:val="421F9C"/>
                                  <w:spacing w:val="-8"/>
                                  <w:sz w:val="27"/>
                                </w:rPr>
                                <w:t> </w:t>
                              </w:r>
                              <w:r>
                                <w:rPr>
                                  <w:b/>
                                  <w:color w:val="69A1DD"/>
                                  <w:sz w:val="27"/>
                                </w:rPr>
                                <w:t>-</w:t>
                              </w:r>
                              <w:r>
                                <w:rPr>
                                  <w:b/>
                                  <w:color w:val="69A1DD"/>
                                  <w:spacing w:val="55"/>
                                  <w:sz w:val="27"/>
                                </w:rPr>
                                <w:t> </w:t>
                              </w:r>
                              <w:r>
                                <w:rPr>
                                  <w:b/>
                                  <w:color w:val="87BCC8"/>
                                  <w:spacing w:val="-2"/>
                                  <w:sz w:val="27"/>
                                </w:rPr>
                                <w:t>Nebenbereiche</w:t>
                              </w:r>
                              <w:r>
                                <w:rPr>
                                  <w:b/>
                                  <w:color w:val="9534CA"/>
                                  <w:spacing w:val="-2"/>
                                  <w:sz w:val="27"/>
                                  <w:vertAlign w:val="superscript"/>
                                </w:rPr>
                                <w:t>8</w:t>
                              </w:r>
                            </w:p>
                            <w:p>
                              <w:pPr>
                                <w:spacing w:before="67"/>
                                <w:ind w:left="6523" w:right="100" w:firstLine="0"/>
                                <w:jc w:val="center"/>
                                <w:rPr>
                                  <w:sz w:val="16"/>
                                </w:rPr>
                              </w:pPr>
                              <w:r>
                                <w:rPr>
                                  <w:b/>
                                  <w:color w:val="2DBFF9"/>
                                  <w:spacing w:val="-4"/>
                                  <w:sz w:val="16"/>
                                </w:rPr>
                                <w:t>(an</w:t>
                              </w:r>
                              <w:r>
                                <w:rPr>
                                  <w:b/>
                                  <w:color w:val="2DBFF9"/>
                                  <w:spacing w:val="-8"/>
                                  <w:sz w:val="16"/>
                                </w:rPr>
                                <w:t> </w:t>
                              </w:r>
                              <w:r>
                                <w:rPr>
                                  <w:b/>
                                  <w:color w:val="2DBFF9"/>
                                  <w:spacing w:val="-4"/>
                                  <w:sz w:val="16"/>
                                </w:rPr>
                                <w:t>reine</w:t>
                              </w:r>
                              <w:r>
                                <w:rPr>
                                  <w:b/>
                                  <w:color w:val="2DBFF9"/>
                                  <w:spacing w:val="-13"/>
                                  <w:sz w:val="16"/>
                                </w:rPr>
                                <w:t> </w:t>
                              </w:r>
                              <w:r>
                                <w:rPr>
                                  <w:b/>
                                  <w:color w:val="CFF042"/>
                                  <w:spacing w:val="-4"/>
                                  <w:sz w:val="16"/>
                                </w:rPr>
                                <w:t>Bereiche</w:t>
                              </w:r>
                              <w:r>
                                <w:rPr>
                                  <w:b/>
                                  <w:color w:val="CFF042"/>
                                  <w:spacing w:val="-7"/>
                                  <w:sz w:val="16"/>
                                </w:rPr>
                                <w:t> </w:t>
                              </w:r>
                              <w:r>
                                <w:rPr>
                                  <w:b/>
                                  <w:color w:val="CFF042"/>
                                  <w:spacing w:val="-4"/>
                                  <w:sz w:val="16"/>
                                </w:rPr>
                                <w:t>angrenzend</w:t>
                              </w:r>
                              <w:r>
                                <w:rPr>
                                  <w:b/>
                                  <w:color w:val="CFF042"/>
                                  <w:spacing w:val="-7"/>
                                  <w:sz w:val="16"/>
                                </w:rPr>
                                <w:t> </w:t>
                              </w:r>
                              <w:r>
                                <w:rPr>
                                  <w:color w:val="62F413"/>
                                  <w:spacing w:val="-4"/>
                                  <w:sz w:val="16"/>
                                </w:rPr>
                                <w:t>-</w:t>
                              </w:r>
                              <w:r>
                                <w:rPr>
                                  <w:color w:val="62F413"/>
                                  <w:spacing w:val="-7"/>
                                  <w:sz w:val="16"/>
                                </w:rPr>
                                <w:t> </w:t>
                              </w:r>
                              <w:r>
                                <w:rPr>
                                  <w:b/>
                                  <w:color w:val="1A0049"/>
                                  <w:spacing w:val="-4"/>
                                  <w:sz w:val="16"/>
                                </w:rPr>
                                <w:t>Bsp.:</w:t>
                              </w:r>
                              <w:r>
                                <w:rPr>
                                  <w:b/>
                                  <w:color w:val="1A0049"/>
                                  <w:spacing w:val="-8"/>
                                  <w:sz w:val="16"/>
                                </w:rPr>
                                <w:t> </w:t>
                              </w:r>
                              <w:r>
                                <w:rPr>
                                  <w:b/>
                                  <w:color w:val="60507C"/>
                                  <w:spacing w:val="-4"/>
                                  <w:sz w:val="16"/>
                                </w:rPr>
                                <w:t>Kantine,</w:t>
                              </w:r>
                              <w:r>
                                <w:rPr>
                                  <w:b/>
                                  <w:color w:val="60507C"/>
                                  <w:spacing w:val="-7"/>
                                  <w:sz w:val="16"/>
                                </w:rPr>
                                <w:t> </w:t>
                              </w:r>
                              <w:r>
                                <w:rPr>
                                  <w:b/>
                                  <w:color w:val="60507C"/>
                                  <w:spacing w:val="-4"/>
                                  <w:sz w:val="16"/>
                                </w:rPr>
                                <w:t>Biiros,</w:t>
                              </w:r>
                              <w:r>
                                <w:rPr>
                                  <w:b/>
                                  <w:color w:val="60507C"/>
                                  <w:spacing w:val="-7"/>
                                  <w:sz w:val="16"/>
                                </w:rPr>
                                <w:t> </w:t>
                              </w:r>
                              <w:r>
                                <w:rPr>
                                  <w:b/>
                                  <w:color w:val="60507C"/>
                                  <w:spacing w:val="-4"/>
                                  <w:sz w:val="16"/>
                                </w:rPr>
                                <w:t>Toiletten,</w:t>
                              </w:r>
                              <w:r>
                                <w:rPr>
                                  <w:b/>
                                  <w:color w:val="60507C"/>
                                  <w:spacing w:val="-6"/>
                                  <w:sz w:val="16"/>
                                </w:rPr>
                                <w:t> </w:t>
                              </w:r>
                              <w:r>
                                <w:rPr>
                                  <w:b/>
                                  <w:color w:val="60507C"/>
                                  <w:spacing w:val="-4"/>
                                  <w:sz w:val="16"/>
                                </w:rPr>
                                <w:t>Versorgungsraume</w:t>
                              </w:r>
                              <w:r>
                                <w:rPr>
                                  <w:b/>
                                  <w:color w:val="60507C"/>
                                  <w:spacing w:val="-18"/>
                                  <w:sz w:val="16"/>
                                </w:rPr>
                                <w:t> </w:t>
                              </w:r>
                              <w:r>
                                <w:rPr>
                                  <w:color w:val="60507C"/>
                                  <w:spacing w:val="-4"/>
                                  <w:sz w:val="16"/>
                                </w:rPr>
                                <w:t>...)</w:t>
                              </w:r>
                            </w:p>
                            <w:p>
                              <w:pPr>
                                <w:spacing w:line="240" w:lineRule="auto" w:before="166"/>
                                <w:rPr>
                                  <w:sz w:val="16"/>
                                </w:rPr>
                              </w:pPr>
                            </w:p>
                            <w:p>
                              <w:pPr>
                                <w:spacing w:before="0"/>
                                <w:ind w:left="6537" w:right="0" w:firstLine="0"/>
                                <w:jc w:val="left"/>
                                <w:rPr>
                                  <w:sz w:val="20"/>
                                </w:rPr>
                              </w:pPr>
                              <w:r>
                                <w:rPr>
                                  <w:b/>
                                  <w:color w:val="8EA531"/>
                                  <w:sz w:val="20"/>
                                </w:rPr>
                                <w:t>VAT</w:t>
                              </w:r>
                              <w:r>
                                <w:rPr>
                                  <w:b/>
                                  <w:color w:val="8EA531"/>
                                  <w:spacing w:val="23"/>
                                  <w:sz w:val="20"/>
                                </w:rPr>
                                <w:t> </w:t>
                              </w:r>
                              <w:r>
                                <w:rPr>
                                  <w:b/>
                                  <w:color w:val="8EA531"/>
                                  <w:sz w:val="20"/>
                                </w:rPr>
                                <w:t>Reinraummitarbeiter</w:t>
                              </w:r>
                              <w:r>
                                <w:rPr>
                                  <w:b/>
                                  <w:color w:val="8EA531"/>
                                  <w:spacing w:val="23"/>
                                  <w:sz w:val="20"/>
                                </w:rPr>
                                <w:t> </w:t>
                              </w:r>
                              <w:r>
                                <w:rPr>
                                  <w:color w:val="8EA531"/>
                                  <w:sz w:val="20"/>
                                </w:rPr>
                                <w:t>/</w:t>
                              </w:r>
                              <w:r>
                                <w:rPr>
                                  <w:color w:val="8EA531"/>
                                  <w:spacing w:val="49"/>
                                  <w:sz w:val="20"/>
                                </w:rPr>
                                <w:t> </w:t>
                              </w:r>
                              <w:r>
                                <w:rPr>
                                  <w:b/>
                                  <w:color w:val="8EA531"/>
                                  <w:sz w:val="20"/>
                                </w:rPr>
                                <w:t>Besucher</w:t>
                              </w:r>
                              <w:r>
                                <w:rPr>
                                  <w:b/>
                                  <w:color w:val="8EA531"/>
                                  <w:spacing w:val="35"/>
                                  <w:sz w:val="20"/>
                                </w:rPr>
                                <w:t> </w:t>
                              </w:r>
                              <w:r>
                                <w:rPr>
                                  <w:b/>
                                  <w:color w:val="8EA531"/>
                                  <w:sz w:val="20"/>
                                </w:rPr>
                                <w:t>(VAT</w:t>
                              </w:r>
                              <w:r>
                                <w:rPr>
                                  <w:b/>
                                  <w:color w:val="8EA531"/>
                                  <w:spacing w:val="21"/>
                                  <w:sz w:val="20"/>
                                </w:rPr>
                                <w:t> </w:t>
                              </w:r>
                              <w:r>
                                <w:rPr>
                                  <w:b/>
                                  <w:color w:val="8EA531"/>
                                  <w:sz w:val="20"/>
                                </w:rPr>
                                <w:t>Mitarbeiter,</w:t>
                              </w:r>
                              <w:r>
                                <w:rPr>
                                  <w:b/>
                                  <w:color w:val="8EA531"/>
                                  <w:spacing w:val="29"/>
                                  <w:sz w:val="20"/>
                                </w:rPr>
                                <w:t> </w:t>
                              </w:r>
                              <w:r>
                                <w:rPr>
                                  <w:b/>
                                  <w:color w:val="8EA531"/>
                                  <w:sz w:val="20"/>
                                </w:rPr>
                                <w:t>Lieferanten</w:t>
                              </w:r>
                              <w:r>
                                <w:rPr>
                                  <w:b/>
                                  <w:color w:val="8EA531"/>
                                  <w:spacing w:val="23"/>
                                  <w:sz w:val="20"/>
                                </w:rPr>
                                <w:t> </w:t>
                              </w:r>
                              <w:r>
                                <w:rPr>
                                  <w:color w:val="8EA531"/>
                                  <w:spacing w:val="-4"/>
                                  <w:sz w:val="20"/>
                                </w:rPr>
                                <w:t>...)</w:t>
                              </w:r>
                            </w:p>
                            <w:p>
                              <w:pPr>
                                <w:numPr>
                                  <w:ilvl w:val="0"/>
                                  <w:numId w:val="7"/>
                                </w:numPr>
                                <w:tabs>
                                  <w:tab w:pos="7361" w:val="left" w:leader="none"/>
                                </w:tabs>
                                <w:spacing w:before="116"/>
                                <w:ind w:left="7361" w:right="0" w:hanging="469"/>
                                <w:jc w:val="left"/>
                                <w:rPr>
                                  <w:b/>
                                  <w:color w:val="EF5456"/>
                                  <w:sz w:val="17"/>
                                </w:rPr>
                              </w:pPr>
                              <w:r>
                                <w:rPr>
                                  <w:b/>
                                  <w:color w:val="9A7C9C"/>
                                  <w:sz w:val="17"/>
                                </w:rPr>
                                <w:t>Kantine</w:t>
                              </w:r>
                              <w:r>
                                <w:rPr>
                                  <w:b/>
                                  <w:color w:val="9A7C9C"/>
                                  <w:spacing w:val="3"/>
                                  <w:sz w:val="17"/>
                                </w:rPr>
                                <w:t> </w:t>
                              </w:r>
                              <w:r>
                                <w:rPr>
                                  <w:color w:val="9A7C9C"/>
                                  <w:sz w:val="17"/>
                                </w:rPr>
                                <w:t>/</w:t>
                              </w:r>
                              <w:r>
                                <w:rPr>
                                  <w:color w:val="9A7C9C"/>
                                  <w:spacing w:val="17"/>
                                  <w:sz w:val="17"/>
                                </w:rPr>
                                <w:t> </w:t>
                              </w:r>
                              <w:r>
                                <w:rPr>
                                  <w:b/>
                                  <w:color w:val="9A7C9C"/>
                                  <w:spacing w:val="-2"/>
                                  <w:sz w:val="17"/>
                                </w:rPr>
                                <w:t>Pausenraum:</w:t>
                              </w:r>
                            </w:p>
                            <w:p>
                              <w:pPr>
                                <w:spacing w:line="319" w:lineRule="auto" w:before="40"/>
                                <w:ind w:left="7279" w:right="0" w:hanging="1"/>
                                <w:jc w:val="left"/>
                                <w:rPr>
                                  <w:sz w:val="17"/>
                                </w:rPr>
                              </w:pPr>
                              <w:r>
                                <w:rPr>
                                  <w:color w:val="52BF1A"/>
                                  <w:sz w:val="17"/>
                                </w:rPr>
                                <w:t>Reinraumbekleidung ist nicht zulassig. Betreten mit Reinraum Sicherheitsschuhen</w:t>
                              </w:r>
                              <w:r>
                                <w:rPr>
                                  <w:color w:val="52BF1A"/>
                                  <w:spacing w:val="-1"/>
                                  <w:sz w:val="17"/>
                                </w:rPr>
                                <w:t> </w:t>
                              </w:r>
                              <w:r>
                                <w:rPr>
                                  <w:color w:val="52BF1A"/>
                                  <w:sz w:val="17"/>
                                </w:rPr>
                                <w:t>oder Einweg </w:t>
                              </w:r>
                              <w:r>
                                <w:rPr>
                                  <w:color w:val="CC15BD"/>
                                  <w:sz w:val="17"/>
                                </w:rPr>
                                <w:t>Oberschuhen fur Besucher ist zulassig.</w:t>
                              </w:r>
                            </w:p>
                            <w:p>
                              <w:pPr>
                                <w:spacing w:line="240" w:lineRule="auto" w:before="0"/>
                                <w:rPr>
                                  <w:sz w:val="17"/>
                                </w:rPr>
                              </w:pPr>
                            </w:p>
                            <w:p>
                              <w:pPr>
                                <w:spacing w:line="240" w:lineRule="auto" w:before="125"/>
                                <w:rPr>
                                  <w:sz w:val="17"/>
                                </w:rPr>
                              </w:pPr>
                            </w:p>
                            <w:p>
                              <w:pPr>
                                <w:spacing w:line="336" w:lineRule="auto" w:before="0"/>
                                <w:ind w:left="27" w:right="8607" w:firstLine="0"/>
                                <w:jc w:val="center"/>
                                <w:rPr>
                                  <w:b/>
                                  <w:sz w:val="29"/>
                                </w:rPr>
                              </w:pPr>
                              <w:r>
                                <w:rPr>
                                  <w:b/>
                                  <w:color w:val="EBA154"/>
                                  <w:w w:val="105"/>
                                  <w:sz w:val="29"/>
                                </w:rPr>
                                <w:t>lnstandhaltungs-</w:t>
                              </w:r>
                              <w:r>
                                <w:rPr>
                                  <w:b/>
                                  <w:color w:val="F99AC8"/>
                                  <w:w w:val="105"/>
                                  <w:sz w:val="29"/>
                                </w:rPr>
                                <w:t>,</w:t>
                              </w:r>
                              <w:r>
                                <w:rPr>
                                  <w:b/>
                                  <w:color w:val="F99AC8"/>
                                  <w:spacing w:val="-5"/>
                                  <w:w w:val="105"/>
                                  <w:sz w:val="29"/>
                                </w:rPr>
                                <w:t> </w:t>
                              </w:r>
                              <w:r>
                                <w:rPr>
                                  <w:b/>
                                  <w:color w:val="F99AC8"/>
                                  <w:w w:val="105"/>
                                  <w:sz w:val="29"/>
                                </w:rPr>
                                <w:t>Medien</w:t>
                              </w:r>
                              <w:r>
                                <w:rPr>
                                  <w:b/>
                                  <w:color w:val="DFAF75"/>
                                  <w:w w:val="105"/>
                                  <w:sz w:val="29"/>
                                </w:rPr>
                                <w:t>-</w:t>
                              </w:r>
                              <w:r>
                                <w:rPr>
                                  <w:b/>
                                  <w:color w:val="901F50"/>
                                  <w:w w:val="105"/>
                                  <w:sz w:val="29"/>
                                </w:rPr>
                                <w:t>,</w:t>
                              </w:r>
                              <w:r>
                                <w:rPr>
                                  <w:b/>
                                  <w:color w:val="901F50"/>
                                  <w:spacing w:val="-6"/>
                                  <w:w w:val="105"/>
                                  <w:sz w:val="29"/>
                                </w:rPr>
                                <w:t> </w:t>
                              </w:r>
                              <w:r>
                                <w:rPr>
                                  <w:b/>
                                  <w:color w:val="901F50"/>
                                  <w:w w:val="105"/>
                                  <w:sz w:val="29"/>
                                </w:rPr>
                                <w:t>Reinigungs</w:t>
                              </w:r>
                              <w:r>
                                <w:rPr>
                                  <w:b/>
                                  <w:color w:val="DFAF75"/>
                                  <w:w w:val="105"/>
                                  <w:sz w:val="29"/>
                                </w:rPr>
                                <w:t>-</w:t>
                              </w:r>
                              <w:r>
                                <w:rPr>
                                  <w:b/>
                                  <w:color w:val="05690C"/>
                                  <w:w w:val="105"/>
                                  <w:sz w:val="29"/>
                                </w:rPr>
                                <w:t>, </w:t>
                              </w:r>
                              <w:r>
                                <w:rPr>
                                  <w:b/>
                                  <w:color w:val="808944"/>
                                  <w:spacing w:val="-2"/>
                                  <w:w w:val="105"/>
                                  <w:sz w:val="29"/>
                                </w:rPr>
                                <w:t>Vorbereitungsbereiche,</w:t>
                              </w:r>
                            </w:p>
                            <w:p>
                              <w:pPr>
                                <w:spacing w:line="327" w:lineRule="exact" w:before="0"/>
                                <w:ind w:left="0" w:right="8607" w:firstLine="0"/>
                                <w:jc w:val="center"/>
                                <w:rPr>
                                  <w:b/>
                                  <w:sz w:val="29"/>
                                </w:rPr>
                              </w:pPr>
                              <w:r>
                                <w:rPr>
                                  <w:b/>
                                  <w:color w:val="36A511"/>
                                  <w:w w:val="105"/>
                                  <w:sz w:val="29"/>
                                </w:rPr>
                                <w:t>Kantinen,</w:t>
                              </w:r>
                              <w:r>
                                <w:rPr>
                                  <w:b/>
                                  <w:color w:val="36A511"/>
                                  <w:spacing w:val="12"/>
                                  <w:w w:val="105"/>
                                  <w:sz w:val="29"/>
                                </w:rPr>
                                <w:t> </w:t>
                              </w:r>
                              <w:r>
                                <w:rPr>
                                  <w:b/>
                                  <w:color w:val="36A511"/>
                                  <w:w w:val="105"/>
                                  <w:sz w:val="29"/>
                                </w:rPr>
                                <w:t>Toiletten,</w:t>
                              </w:r>
                              <w:r>
                                <w:rPr>
                                  <w:b/>
                                  <w:color w:val="36A511"/>
                                  <w:spacing w:val="13"/>
                                  <w:w w:val="105"/>
                                  <w:sz w:val="29"/>
                                </w:rPr>
                                <w:t> </w:t>
                              </w:r>
                              <w:r>
                                <w:rPr>
                                  <w:b/>
                                  <w:color w:val="36A511"/>
                                  <w:spacing w:val="-2"/>
                                  <w:w w:val="105"/>
                                  <w:sz w:val="29"/>
                                </w:rPr>
                                <w:t>Waschraume,</w:t>
                              </w:r>
                            </w:p>
                            <w:p>
                              <w:pPr>
                                <w:spacing w:before="138"/>
                                <w:ind w:left="20" w:right="8607" w:firstLine="0"/>
                                <w:jc w:val="center"/>
                                <w:rPr>
                                  <w:b/>
                                  <w:sz w:val="29"/>
                                </w:rPr>
                              </w:pPr>
                              <w:r>
                                <w:rPr>
                                  <w:b/>
                                  <w:color w:val="B3C8A0"/>
                                  <w:w w:val="105"/>
                                  <w:sz w:val="29"/>
                                </w:rPr>
                                <w:t>Versorgungsraume</w:t>
                              </w:r>
                              <w:r>
                                <w:rPr>
                                  <w:b/>
                                  <w:color w:val="B3C8A0"/>
                                  <w:spacing w:val="-24"/>
                                  <w:w w:val="105"/>
                                  <w:sz w:val="29"/>
                                </w:rPr>
                                <w:t> </w:t>
                              </w:r>
                              <w:r>
                                <w:rPr>
                                  <w:b/>
                                  <w:color w:val="B3C8A0"/>
                                  <w:w w:val="105"/>
                                  <w:sz w:val="29"/>
                                </w:rPr>
                                <w:t>und</w:t>
                              </w:r>
                              <w:r>
                                <w:rPr>
                                  <w:b/>
                                  <w:color w:val="B3C8A0"/>
                                  <w:spacing w:val="-7"/>
                                  <w:w w:val="105"/>
                                  <w:sz w:val="29"/>
                                </w:rPr>
                                <w:t> </w:t>
                              </w:r>
                              <w:r>
                                <w:rPr>
                                  <w:b/>
                                  <w:color w:val="B3C8A0"/>
                                  <w:spacing w:val="-2"/>
                                  <w:w w:val="105"/>
                                  <w:sz w:val="29"/>
                                </w:rPr>
                                <w:t>Buras</w:t>
                              </w:r>
                            </w:p>
                            <w:p>
                              <w:pPr>
                                <w:spacing w:line="240" w:lineRule="auto" w:before="0"/>
                                <w:rPr>
                                  <w:b/>
                                  <w:sz w:val="29"/>
                                </w:rPr>
                              </w:pPr>
                            </w:p>
                            <w:p>
                              <w:pPr>
                                <w:spacing w:line="240" w:lineRule="auto" w:before="0"/>
                                <w:rPr>
                                  <w:b/>
                                  <w:sz w:val="29"/>
                                </w:rPr>
                              </w:pPr>
                            </w:p>
                            <w:p>
                              <w:pPr>
                                <w:spacing w:line="240" w:lineRule="auto" w:before="249"/>
                                <w:rPr>
                                  <w:b/>
                                  <w:sz w:val="29"/>
                                </w:rPr>
                              </w:pPr>
                            </w:p>
                            <w:p>
                              <w:pPr>
                                <w:numPr>
                                  <w:ilvl w:val="0"/>
                                  <w:numId w:val="7"/>
                                </w:numPr>
                                <w:tabs>
                                  <w:tab w:pos="7364" w:val="left" w:leader="none"/>
                                </w:tabs>
                                <w:spacing w:before="0"/>
                                <w:ind w:left="7364" w:right="0" w:hanging="473"/>
                                <w:jc w:val="left"/>
                                <w:rPr>
                                  <w:b/>
                                  <w:color w:val="8516EB"/>
                                  <w:sz w:val="17"/>
                                </w:rPr>
                              </w:pPr>
                              <w:r>
                                <w:rPr>
                                  <w:b/>
                                  <w:color w:val="DF90A8"/>
                                  <w:sz w:val="17"/>
                                </w:rPr>
                                <w:t>Andere</w:t>
                              </w:r>
                              <w:r>
                                <w:rPr>
                                  <w:b/>
                                  <w:color w:val="DF90A8"/>
                                  <w:spacing w:val="-4"/>
                                  <w:sz w:val="17"/>
                                </w:rPr>
                                <w:t> </w:t>
                              </w:r>
                              <w:r>
                                <w:rPr>
                                  <w:b/>
                                  <w:color w:val="DF90A8"/>
                                  <w:sz w:val="17"/>
                                </w:rPr>
                                <w:t>Reinraum</w:t>
                              </w:r>
                              <w:r>
                                <w:rPr>
                                  <w:b/>
                                  <w:color w:val="DF90A8"/>
                                  <w:spacing w:val="-9"/>
                                  <w:sz w:val="17"/>
                                </w:rPr>
                                <w:t> </w:t>
                              </w:r>
                              <w:r>
                                <w:rPr>
                                  <w:color w:val="3F5E89"/>
                                  <w:sz w:val="17"/>
                                </w:rPr>
                                <w:t>-</w:t>
                              </w:r>
                              <w:r>
                                <w:rPr>
                                  <w:color w:val="3F5E89"/>
                                  <w:spacing w:val="-2"/>
                                  <w:sz w:val="17"/>
                                </w:rPr>
                                <w:t> </w:t>
                              </w:r>
                              <w:r>
                                <w:rPr>
                                  <w:b/>
                                  <w:color w:val="B58277"/>
                                  <w:spacing w:val="-2"/>
                                  <w:sz w:val="17"/>
                                </w:rPr>
                                <w:t>Nebenbereiche:</w:t>
                              </w:r>
                            </w:p>
                            <w:p>
                              <w:pPr>
                                <w:spacing w:before="45"/>
                                <w:ind w:left="7282" w:right="0" w:firstLine="0"/>
                                <w:jc w:val="left"/>
                                <w:rPr>
                                  <w:sz w:val="17"/>
                                </w:rPr>
                              </w:pPr>
                              <w:r>
                                <w:rPr>
                                  <w:color w:val="BF46E8"/>
                                  <w:sz w:val="17"/>
                                </w:rPr>
                                <w:t>Aufenthalt</w:t>
                              </w:r>
                              <w:r>
                                <w:rPr>
                                  <w:color w:val="BF46E8"/>
                                  <w:spacing w:val="30"/>
                                  <w:sz w:val="17"/>
                                </w:rPr>
                                <w:t> </w:t>
                              </w:r>
                              <w:r>
                                <w:rPr>
                                  <w:color w:val="BF46E8"/>
                                  <w:sz w:val="17"/>
                                </w:rPr>
                                <w:t>mit</w:t>
                              </w:r>
                              <w:r>
                                <w:rPr>
                                  <w:color w:val="BF46E8"/>
                                  <w:spacing w:val="9"/>
                                  <w:sz w:val="17"/>
                                </w:rPr>
                                <w:t> </w:t>
                              </w:r>
                              <w:r>
                                <w:rPr>
                                  <w:color w:val="BF46E8"/>
                                  <w:sz w:val="17"/>
                                </w:rPr>
                                <w:t>Reinraumbekleidung</w:t>
                              </w:r>
                              <w:r>
                                <w:rPr>
                                  <w:color w:val="BF46E8"/>
                                  <w:spacing w:val="-6"/>
                                  <w:sz w:val="17"/>
                                </w:rPr>
                                <w:t> </w:t>
                              </w:r>
                              <w:r>
                                <w:rPr>
                                  <w:color w:val="BF46E8"/>
                                  <w:sz w:val="17"/>
                                </w:rPr>
                                <w:t>aus</w:t>
                              </w:r>
                              <w:r>
                                <w:rPr>
                                  <w:color w:val="BF46E8"/>
                                  <w:spacing w:val="15"/>
                                  <w:sz w:val="17"/>
                                </w:rPr>
                                <w:t> </w:t>
                              </w:r>
                              <w:r>
                                <w:rPr>
                                  <w:color w:val="BF46E8"/>
                                  <w:sz w:val="17"/>
                                </w:rPr>
                                <w:t>angrenzendem</w:t>
                              </w:r>
                              <w:r>
                                <w:rPr>
                                  <w:color w:val="BF46E8"/>
                                  <w:spacing w:val="31"/>
                                  <w:sz w:val="17"/>
                                </w:rPr>
                                <w:t> </w:t>
                              </w:r>
                              <w:r>
                                <w:rPr>
                                  <w:color w:val="BF46E8"/>
                                  <w:sz w:val="17"/>
                                </w:rPr>
                                <w:t>Reinraumbereich</w:t>
                              </w:r>
                              <w:r>
                                <w:rPr>
                                  <w:color w:val="BF46E8"/>
                                  <w:spacing w:val="1"/>
                                  <w:sz w:val="17"/>
                                </w:rPr>
                                <w:t> </w:t>
                              </w:r>
                              <w:r>
                                <w:rPr>
                                  <w:color w:val="BF46E8"/>
                                  <w:spacing w:val="-2"/>
                                  <w:sz w:val="17"/>
                                </w:rPr>
                                <w:t>zulassig.</w:t>
                              </w:r>
                            </w:p>
                            <w:p>
                              <w:pPr>
                                <w:spacing w:line="312" w:lineRule="auto" w:before="59"/>
                                <w:ind w:left="7278" w:right="0" w:hanging="1"/>
                                <w:jc w:val="left"/>
                                <w:rPr>
                                  <w:sz w:val="17"/>
                                </w:rPr>
                              </w:pPr>
                              <w:r>
                                <w:rPr>
                                  <w:color w:val="C60572"/>
                                  <w:sz w:val="17"/>
                                </w:rPr>
                                <w:t>Falls erforderlich kann die Kleidung beim Betreten auch gewechselt</w:t>
                              </w:r>
                              <w:r>
                                <w:rPr>
                                  <w:color w:val="C60572"/>
                                  <w:spacing w:val="25"/>
                                  <w:sz w:val="17"/>
                                </w:rPr>
                                <w:t> </w:t>
                              </w:r>
                              <w:r>
                                <w:rPr>
                                  <w:color w:val="C60572"/>
                                  <w:sz w:val="17"/>
                                </w:rPr>
                                <w:t>werden</w:t>
                              </w:r>
                              <w:r>
                                <w:rPr>
                                  <w:color w:val="C60572"/>
                                  <w:spacing w:val="-3"/>
                                  <w:sz w:val="17"/>
                                </w:rPr>
                                <w:t> </w:t>
                              </w:r>
                              <w:r>
                                <w:rPr>
                                  <w:color w:val="05690C"/>
                                  <w:sz w:val="17"/>
                                </w:rPr>
                                <w:t>(z.B., </w:t>
                              </w:r>
                              <w:r>
                                <w:rPr>
                                  <w:color w:val="60AF49"/>
                                  <w:sz w:val="17"/>
                                </w:rPr>
                                <w:t>Aufgrund </w:t>
                              </w:r>
                              <w:r>
                                <w:rPr>
                                  <w:color w:val="6DC38E"/>
                                  <w:sz w:val="17"/>
                                </w:rPr>
                                <w:t>Risikobewertung</w:t>
                              </w:r>
                              <w:r>
                                <w:rPr>
                                  <w:color w:val="6DC38E"/>
                                  <w:spacing w:val="-22"/>
                                  <w:sz w:val="17"/>
                                </w:rPr>
                                <w:t> </w:t>
                              </w:r>
                              <w:r>
                                <w:rPr>
                                  <w:color w:val="6DC38E"/>
                                  <w:sz w:val="17"/>
                                </w:rPr>
                                <w:t>...).</w:t>
                              </w:r>
                            </w:p>
                            <w:p>
                              <w:pPr>
                                <w:spacing w:line="240" w:lineRule="auto" w:before="60"/>
                                <w:rPr>
                                  <w:sz w:val="17"/>
                                </w:rPr>
                              </w:pPr>
                            </w:p>
                            <w:p>
                              <w:pPr>
                                <w:spacing w:before="0"/>
                                <w:ind w:left="7360" w:right="0" w:firstLine="0"/>
                                <w:jc w:val="left"/>
                                <w:rPr>
                                  <w:sz w:val="13"/>
                                </w:rPr>
                              </w:pPr>
                              <w:r>
                                <w:rPr>
                                  <w:color w:val="A5A870"/>
                                  <w:spacing w:val="-2"/>
                                  <w:sz w:val="14"/>
                                  <w:vertAlign w:val="superscript"/>
                                </w:rPr>
                                <w:t>8</w:t>
                              </w:r>
                              <w:r>
                                <w:rPr>
                                  <w:color w:val="87BCC8"/>
                                  <w:spacing w:val="-2"/>
                                  <w:sz w:val="14"/>
                                  <w:vertAlign w:val="baseline"/>
                                </w:rPr>
                                <w:t>1SO</w:t>
                              </w:r>
                              <w:r>
                                <w:rPr>
                                  <w:color w:val="87BCC8"/>
                                  <w:spacing w:val="-2"/>
                                  <w:sz w:val="13"/>
                                  <w:vertAlign w:val="baseline"/>
                                </w:rPr>
                                <w:t>14644</w:t>
                              </w:r>
                              <w:r>
                                <w:rPr>
                                  <w:color w:val="18216E"/>
                                  <w:spacing w:val="-2"/>
                                  <w:sz w:val="13"/>
                                  <w:vertAlign w:val="baseline"/>
                                </w:rPr>
                                <w:t>-</w:t>
                              </w:r>
                              <w:r>
                                <w:rPr>
                                  <w:color w:val="AC1D3B"/>
                                  <w:spacing w:val="-2"/>
                                  <w:sz w:val="13"/>
                                  <w:vertAlign w:val="baseline"/>
                                </w:rPr>
                                <w:t>1,</w:t>
                              </w:r>
                              <w:r>
                                <w:rPr>
                                  <w:color w:val="AC1D3B"/>
                                  <w:spacing w:val="-13"/>
                                  <w:sz w:val="13"/>
                                  <w:vertAlign w:val="baseline"/>
                                </w:rPr>
                                <w:t> </w:t>
                              </w:r>
                              <w:r>
                                <w:rPr>
                                  <w:color w:val="AC1D3B"/>
                                  <w:spacing w:val="-2"/>
                                  <w:sz w:val="14"/>
                                  <w:vertAlign w:val="baseline"/>
                                </w:rPr>
                                <w:t>ISO</w:t>
                              </w:r>
                              <w:r>
                                <w:rPr>
                                  <w:color w:val="AC1D3B"/>
                                  <w:spacing w:val="-7"/>
                                  <w:sz w:val="14"/>
                                  <w:vertAlign w:val="baseline"/>
                                </w:rPr>
                                <w:t> </w:t>
                              </w:r>
                              <w:r>
                                <w:rPr>
                                  <w:color w:val="AC1D3B"/>
                                  <w:spacing w:val="-2"/>
                                  <w:sz w:val="13"/>
                                  <w:vertAlign w:val="baseline"/>
                                </w:rPr>
                                <w:t>14644</w:t>
                              </w:r>
                              <w:r>
                                <w:rPr>
                                  <w:color w:val="901F50"/>
                                  <w:spacing w:val="-2"/>
                                  <w:sz w:val="13"/>
                                  <w:vertAlign w:val="baseline"/>
                                </w:rPr>
                                <w:t>-</w:t>
                              </w:r>
                              <w:r>
                                <w:rPr>
                                  <w:color w:val="03088A"/>
                                  <w:spacing w:val="-10"/>
                                  <w:sz w:val="13"/>
                                  <w:vertAlign w:val="baseline"/>
                                </w:rPr>
                                <w:t>4</w:t>
                              </w:r>
                            </w:p>
                          </w:txbxContent>
                        </wps:txbx>
                        <wps:bodyPr wrap="square" lIns="0" tIns="0" rIns="0" bIns="0" rtlCol="0">
                          <a:noAutofit/>
                        </wps:bodyPr>
                      </wps:wsp>
                    </wpg:wgp>
                  </a:graphicData>
                </a:graphic>
              </wp:anchor>
            </w:drawing>
          </mc:Choice>
          <mc:Fallback>
            <w:pict>
              <v:group style="position:absolute;margin-left:42.288155pt;margin-top:19.349838pt;width:753.5pt;height:364.4pt;mso-position-horizontal-relative:page;mso-position-vertical-relative:paragraph;z-index:-15716352;mso-wrap-distance-left:0;mso-wrap-distance-right:0" id="docshapegroup121" coordorigin="846,387" coordsize="15070,7288">
                <v:shape style="position:absolute;left:8217;top:2713;width:5681;height:2904" type="#_x0000_t75" id="docshape122" stroked="false">
                  <v:imagedata r:id="rId89" o:title=""/>
                </v:shape>
                <v:shape style="position:absolute;left:855;top:387;width:15037;height:7288" id="docshape123" coordorigin="855,387" coordsize="15037,7288" path="m855,7674l855,387m15892,7674l15892,387e" filled="false" stroked="true" strokeweight=".720918pt" strokecolor="#000000">
                  <v:path arrowok="t"/>
                  <v:stroke dashstyle="solid"/>
                </v:shape>
                <v:shape style="position:absolute;left:845;top:406;width:15070;height:7254" id="docshape124" coordorigin="846,406" coordsize="15070,7254" path="m846,406l15916,406m846,7660l15916,7660e" filled="false" stroked="true" strokeweight=".480612pt" strokecolor="#000000">
                  <v:path arrowok="t"/>
                  <v:stroke dashstyle="solid"/>
                </v:shape>
                <v:shape style="position:absolute;left:862;top:411;width:15022;height:7244" type="#_x0000_t202" id="docshape125" filled="false" stroked="false">
                  <v:textbox inset="0,0,0,0">
                    <w:txbxContent>
                      <w:p>
                        <w:pPr>
                          <w:spacing w:before="102"/>
                          <w:ind w:left="6523" w:right="79" w:firstLine="0"/>
                          <w:jc w:val="center"/>
                          <w:rPr>
                            <w:b/>
                            <w:sz w:val="27"/>
                          </w:rPr>
                        </w:pPr>
                        <w:r>
                          <w:rPr>
                            <w:b/>
                            <w:color w:val="421F9C"/>
                            <w:sz w:val="27"/>
                          </w:rPr>
                          <w:t>Reinraum</w:t>
                        </w:r>
                        <w:r>
                          <w:rPr>
                            <w:b/>
                            <w:color w:val="421F9C"/>
                            <w:spacing w:val="-8"/>
                            <w:sz w:val="27"/>
                          </w:rPr>
                          <w:t> </w:t>
                        </w:r>
                        <w:r>
                          <w:rPr>
                            <w:b/>
                            <w:color w:val="69A1DD"/>
                            <w:sz w:val="27"/>
                          </w:rPr>
                          <w:t>-</w:t>
                        </w:r>
                        <w:r>
                          <w:rPr>
                            <w:b/>
                            <w:color w:val="69A1DD"/>
                            <w:spacing w:val="55"/>
                            <w:sz w:val="27"/>
                          </w:rPr>
                          <w:t> </w:t>
                        </w:r>
                        <w:r>
                          <w:rPr>
                            <w:b/>
                            <w:color w:val="87BCC8"/>
                            <w:spacing w:val="-2"/>
                            <w:sz w:val="27"/>
                          </w:rPr>
                          <w:t>Nebenbereiche</w:t>
                        </w:r>
                        <w:r>
                          <w:rPr>
                            <w:b/>
                            <w:color w:val="9534CA"/>
                            <w:spacing w:val="-2"/>
                            <w:sz w:val="27"/>
                            <w:vertAlign w:val="superscript"/>
                          </w:rPr>
                          <w:t>8</w:t>
                        </w:r>
                      </w:p>
                      <w:p>
                        <w:pPr>
                          <w:spacing w:before="67"/>
                          <w:ind w:left="6523" w:right="100" w:firstLine="0"/>
                          <w:jc w:val="center"/>
                          <w:rPr>
                            <w:sz w:val="16"/>
                          </w:rPr>
                        </w:pPr>
                        <w:r>
                          <w:rPr>
                            <w:b/>
                            <w:color w:val="2DBFF9"/>
                            <w:spacing w:val="-4"/>
                            <w:sz w:val="16"/>
                          </w:rPr>
                          <w:t>(an</w:t>
                        </w:r>
                        <w:r>
                          <w:rPr>
                            <w:b/>
                            <w:color w:val="2DBFF9"/>
                            <w:spacing w:val="-8"/>
                            <w:sz w:val="16"/>
                          </w:rPr>
                          <w:t> </w:t>
                        </w:r>
                        <w:r>
                          <w:rPr>
                            <w:b/>
                            <w:color w:val="2DBFF9"/>
                            <w:spacing w:val="-4"/>
                            <w:sz w:val="16"/>
                          </w:rPr>
                          <w:t>reine</w:t>
                        </w:r>
                        <w:r>
                          <w:rPr>
                            <w:b/>
                            <w:color w:val="2DBFF9"/>
                            <w:spacing w:val="-13"/>
                            <w:sz w:val="16"/>
                          </w:rPr>
                          <w:t> </w:t>
                        </w:r>
                        <w:r>
                          <w:rPr>
                            <w:b/>
                            <w:color w:val="CFF042"/>
                            <w:spacing w:val="-4"/>
                            <w:sz w:val="16"/>
                          </w:rPr>
                          <w:t>Bereiche</w:t>
                        </w:r>
                        <w:r>
                          <w:rPr>
                            <w:b/>
                            <w:color w:val="CFF042"/>
                            <w:spacing w:val="-7"/>
                            <w:sz w:val="16"/>
                          </w:rPr>
                          <w:t> </w:t>
                        </w:r>
                        <w:r>
                          <w:rPr>
                            <w:b/>
                            <w:color w:val="CFF042"/>
                            <w:spacing w:val="-4"/>
                            <w:sz w:val="16"/>
                          </w:rPr>
                          <w:t>angrenzend</w:t>
                        </w:r>
                        <w:r>
                          <w:rPr>
                            <w:b/>
                            <w:color w:val="CFF042"/>
                            <w:spacing w:val="-7"/>
                            <w:sz w:val="16"/>
                          </w:rPr>
                          <w:t> </w:t>
                        </w:r>
                        <w:r>
                          <w:rPr>
                            <w:color w:val="62F413"/>
                            <w:spacing w:val="-4"/>
                            <w:sz w:val="16"/>
                          </w:rPr>
                          <w:t>-</w:t>
                        </w:r>
                        <w:r>
                          <w:rPr>
                            <w:color w:val="62F413"/>
                            <w:spacing w:val="-7"/>
                            <w:sz w:val="16"/>
                          </w:rPr>
                          <w:t> </w:t>
                        </w:r>
                        <w:r>
                          <w:rPr>
                            <w:b/>
                            <w:color w:val="1A0049"/>
                            <w:spacing w:val="-4"/>
                            <w:sz w:val="16"/>
                          </w:rPr>
                          <w:t>Bsp.:</w:t>
                        </w:r>
                        <w:r>
                          <w:rPr>
                            <w:b/>
                            <w:color w:val="1A0049"/>
                            <w:spacing w:val="-8"/>
                            <w:sz w:val="16"/>
                          </w:rPr>
                          <w:t> </w:t>
                        </w:r>
                        <w:r>
                          <w:rPr>
                            <w:b/>
                            <w:color w:val="60507C"/>
                            <w:spacing w:val="-4"/>
                            <w:sz w:val="16"/>
                          </w:rPr>
                          <w:t>Kantine,</w:t>
                        </w:r>
                        <w:r>
                          <w:rPr>
                            <w:b/>
                            <w:color w:val="60507C"/>
                            <w:spacing w:val="-7"/>
                            <w:sz w:val="16"/>
                          </w:rPr>
                          <w:t> </w:t>
                        </w:r>
                        <w:r>
                          <w:rPr>
                            <w:b/>
                            <w:color w:val="60507C"/>
                            <w:spacing w:val="-4"/>
                            <w:sz w:val="16"/>
                          </w:rPr>
                          <w:t>Biiros,</w:t>
                        </w:r>
                        <w:r>
                          <w:rPr>
                            <w:b/>
                            <w:color w:val="60507C"/>
                            <w:spacing w:val="-7"/>
                            <w:sz w:val="16"/>
                          </w:rPr>
                          <w:t> </w:t>
                        </w:r>
                        <w:r>
                          <w:rPr>
                            <w:b/>
                            <w:color w:val="60507C"/>
                            <w:spacing w:val="-4"/>
                            <w:sz w:val="16"/>
                          </w:rPr>
                          <w:t>Toiletten,</w:t>
                        </w:r>
                        <w:r>
                          <w:rPr>
                            <w:b/>
                            <w:color w:val="60507C"/>
                            <w:spacing w:val="-6"/>
                            <w:sz w:val="16"/>
                          </w:rPr>
                          <w:t> </w:t>
                        </w:r>
                        <w:r>
                          <w:rPr>
                            <w:b/>
                            <w:color w:val="60507C"/>
                            <w:spacing w:val="-4"/>
                            <w:sz w:val="16"/>
                          </w:rPr>
                          <w:t>Versorgungsraume</w:t>
                        </w:r>
                        <w:r>
                          <w:rPr>
                            <w:b/>
                            <w:color w:val="60507C"/>
                            <w:spacing w:val="-18"/>
                            <w:sz w:val="16"/>
                          </w:rPr>
                          <w:t> </w:t>
                        </w:r>
                        <w:r>
                          <w:rPr>
                            <w:color w:val="60507C"/>
                            <w:spacing w:val="-4"/>
                            <w:sz w:val="16"/>
                          </w:rPr>
                          <w:t>...)</w:t>
                        </w:r>
                      </w:p>
                      <w:p>
                        <w:pPr>
                          <w:spacing w:line="240" w:lineRule="auto" w:before="166"/>
                          <w:rPr>
                            <w:sz w:val="16"/>
                          </w:rPr>
                        </w:pPr>
                      </w:p>
                      <w:p>
                        <w:pPr>
                          <w:spacing w:before="0"/>
                          <w:ind w:left="6537" w:right="0" w:firstLine="0"/>
                          <w:jc w:val="left"/>
                          <w:rPr>
                            <w:sz w:val="20"/>
                          </w:rPr>
                        </w:pPr>
                        <w:r>
                          <w:rPr>
                            <w:b/>
                            <w:color w:val="8EA531"/>
                            <w:sz w:val="20"/>
                          </w:rPr>
                          <w:t>VAT</w:t>
                        </w:r>
                        <w:r>
                          <w:rPr>
                            <w:b/>
                            <w:color w:val="8EA531"/>
                            <w:spacing w:val="23"/>
                            <w:sz w:val="20"/>
                          </w:rPr>
                          <w:t> </w:t>
                        </w:r>
                        <w:r>
                          <w:rPr>
                            <w:b/>
                            <w:color w:val="8EA531"/>
                            <w:sz w:val="20"/>
                          </w:rPr>
                          <w:t>Reinraummitarbeiter</w:t>
                        </w:r>
                        <w:r>
                          <w:rPr>
                            <w:b/>
                            <w:color w:val="8EA531"/>
                            <w:spacing w:val="23"/>
                            <w:sz w:val="20"/>
                          </w:rPr>
                          <w:t> </w:t>
                        </w:r>
                        <w:r>
                          <w:rPr>
                            <w:color w:val="8EA531"/>
                            <w:sz w:val="20"/>
                          </w:rPr>
                          <w:t>/</w:t>
                        </w:r>
                        <w:r>
                          <w:rPr>
                            <w:color w:val="8EA531"/>
                            <w:spacing w:val="49"/>
                            <w:sz w:val="20"/>
                          </w:rPr>
                          <w:t> </w:t>
                        </w:r>
                        <w:r>
                          <w:rPr>
                            <w:b/>
                            <w:color w:val="8EA531"/>
                            <w:sz w:val="20"/>
                          </w:rPr>
                          <w:t>Besucher</w:t>
                        </w:r>
                        <w:r>
                          <w:rPr>
                            <w:b/>
                            <w:color w:val="8EA531"/>
                            <w:spacing w:val="35"/>
                            <w:sz w:val="20"/>
                          </w:rPr>
                          <w:t> </w:t>
                        </w:r>
                        <w:r>
                          <w:rPr>
                            <w:b/>
                            <w:color w:val="8EA531"/>
                            <w:sz w:val="20"/>
                          </w:rPr>
                          <w:t>(VAT</w:t>
                        </w:r>
                        <w:r>
                          <w:rPr>
                            <w:b/>
                            <w:color w:val="8EA531"/>
                            <w:spacing w:val="21"/>
                            <w:sz w:val="20"/>
                          </w:rPr>
                          <w:t> </w:t>
                        </w:r>
                        <w:r>
                          <w:rPr>
                            <w:b/>
                            <w:color w:val="8EA531"/>
                            <w:sz w:val="20"/>
                          </w:rPr>
                          <w:t>Mitarbeiter,</w:t>
                        </w:r>
                        <w:r>
                          <w:rPr>
                            <w:b/>
                            <w:color w:val="8EA531"/>
                            <w:spacing w:val="29"/>
                            <w:sz w:val="20"/>
                          </w:rPr>
                          <w:t> </w:t>
                        </w:r>
                        <w:r>
                          <w:rPr>
                            <w:b/>
                            <w:color w:val="8EA531"/>
                            <w:sz w:val="20"/>
                          </w:rPr>
                          <w:t>Lieferanten</w:t>
                        </w:r>
                        <w:r>
                          <w:rPr>
                            <w:b/>
                            <w:color w:val="8EA531"/>
                            <w:spacing w:val="23"/>
                            <w:sz w:val="20"/>
                          </w:rPr>
                          <w:t> </w:t>
                        </w:r>
                        <w:r>
                          <w:rPr>
                            <w:color w:val="8EA531"/>
                            <w:spacing w:val="-4"/>
                            <w:sz w:val="20"/>
                          </w:rPr>
                          <w:t>...)</w:t>
                        </w:r>
                      </w:p>
                      <w:p>
                        <w:pPr>
                          <w:numPr>
                            <w:ilvl w:val="0"/>
                            <w:numId w:val="7"/>
                          </w:numPr>
                          <w:tabs>
                            <w:tab w:pos="7361" w:val="left" w:leader="none"/>
                          </w:tabs>
                          <w:spacing w:before="116"/>
                          <w:ind w:left="7361" w:right="0" w:hanging="469"/>
                          <w:jc w:val="left"/>
                          <w:rPr>
                            <w:b/>
                            <w:color w:val="EF5456"/>
                            <w:sz w:val="17"/>
                          </w:rPr>
                        </w:pPr>
                        <w:r>
                          <w:rPr>
                            <w:b/>
                            <w:color w:val="9A7C9C"/>
                            <w:sz w:val="17"/>
                          </w:rPr>
                          <w:t>Kantine</w:t>
                        </w:r>
                        <w:r>
                          <w:rPr>
                            <w:b/>
                            <w:color w:val="9A7C9C"/>
                            <w:spacing w:val="3"/>
                            <w:sz w:val="17"/>
                          </w:rPr>
                          <w:t> </w:t>
                        </w:r>
                        <w:r>
                          <w:rPr>
                            <w:color w:val="9A7C9C"/>
                            <w:sz w:val="17"/>
                          </w:rPr>
                          <w:t>/</w:t>
                        </w:r>
                        <w:r>
                          <w:rPr>
                            <w:color w:val="9A7C9C"/>
                            <w:spacing w:val="17"/>
                            <w:sz w:val="17"/>
                          </w:rPr>
                          <w:t> </w:t>
                        </w:r>
                        <w:r>
                          <w:rPr>
                            <w:b/>
                            <w:color w:val="9A7C9C"/>
                            <w:spacing w:val="-2"/>
                            <w:sz w:val="17"/>
                          </w:rPr>
                          <w:t>Pausenraum:</w:t>
                        </w:r>
                      </w:p>
                      <w:p>
                        <w:pPr>
                          <w:spacing w:line="319" w:lineRule="auto" w:before="40"/>
                          <w:ind w:left="7279" w:right="0" w:hanging="1"/>
                          <w:jc w:val="left"/>
                          <w:rPr>
                            <w:sz w:val="17"/>
                          </w:rPr>
                        </w:pPr>
                        <w:r>
                          <w:rPr>
                            <w:color w:val="52BF1A"/>
                            <w:sz w:val="17"/>
                          </w:rPr>
                          <w:t>Reinraumbekleidung ist nicht zulassig. Betreten mit Reinraum Sicherheitsschuhen</w:t>
                        </w:r>
                        <w:r>
                          <w:rPr>
                            <w:color w:val="52BF1A"/>
                            <w:spacing w:val="-1"/>
                            <w:sz w:val="17"/>
                          </w:rPr>
                          <w:t> </w:t>
                        </w:r>
                        <w:r>
                          <w:rPr>
                            <w:color w:val="52BF1A"/>
                            <w:sz w:val="17"/>
                          </w:rPr>
                          <w:t>oder Einweg </w:t>
                        </w:r>
                        <w:r>
                          <w:rPr>
                            <w:color w:val="CC15BD"/>
                            <w:sz w:val="17"/>
                          </w:rPr>
                          <w:t>Oberschuhen fur Besucher ist zulassig.</w:t>
                        </w:r>
                      </w:p>
                      <w:p>
                        <w:pPr>
                          <w:spacing w:line="240" w:lineRule="auto" w:before="0"/>
                          <w:rPr>
                            <w:sz w:val="17"/>
                          </w:rPr>
                        </w:pPr>
                      </w:p>
                      <w:p>
                        <w:pPr>
                          <w:spacing w:line="240" w:lineRule="auto" w:before="125"/>
                          <w:rPr>
                            <w:sz w:val="17"/>
                          </w:rPr>
                        </w:pPr>
                      </w:p>
                      <w:p>
                        <w:pPr>
                          <w:spacing w:line="336" w:lineRule="auto" w:before="0"/>
                          <w:ind w:left="27" w:right="8607" w:firstLine="0"/>
                          <w:jc w:val="center"/>
                          <w:rPr>
                            <w:b/>
                            <w:sz w:val="29"/>
                          </w:rPr>
                        </w:pPr>
                        <w:r>
                          <w:rPr>
                            <w:b/>
                            <w:color w:val="EBA154"/>
                            <w:w w:val="105"/>
                            <w:sz w:val="29"/>
                          </w:rPr>
                          <w:t>lnstandhaltungs-</w:t>
                        </w:r>
                        <w:r>
                          <w:rPr>
                            <w:b/>
                            <w:color w:val="F99AC8"/>
                            <w:w w:val="105"/>
                            <w:sz w:val="29"/>
                          </w:rPr>
                          <w:t>,</w:t>
                        </w:r>
                        <w:r>
                          <w:rPr>
                            <w:b/>
                            <w:color w:val="F99AC8"/>
                            <w:spacing w:val="-5"/>
                            <w:w w:val="105"/>
                            <w:sz w:val="29"/>
                          </w:rPr>
                          <w:t> </w:t>
                        </w:r>
                        <w:r>
                          <w:rPr>
                            <w:b/>
                            <w:color w:val="F99AC8"/>
                            <w:w w:val="105"/>
                            <w:sz w:val="29"/>
                          </w:rPr>
                          <w:t>Medien</w:t>
                        </w:r>
                        <w:r>
                          <w:rPr>
                            <w:b/>
                            <w:color w:val="DFAF75"/>
                            <w:w w:val="105"/>
                            <w:sz w:val="29"/>
                          </w:rPr>
                          <w:t>-</w:t>
                        </w:r>
                        <w:r>
                          <w:rPr>
                            <w:b/>
                            <w:color w:val="901F50"/>
                            <w:w w:val="105"/>
                            <w:sz w:val="29"/>
                          </w:rPr>
                          <w:t>,</w:t>
                        </w:r>
                        <w:r>
                          <w:rPr>
                            <w:b/>
                            <w:color w:val="901F50"/>
                            <w:spacing w:val="-6"/>
                            <w:w w:val="105"/>
                            <w:sz w:val="29"/>
                          </w:rPr>
                          <w:t> </w:t>
                        </w:r>
                        <w:r>
                          <w:rPr>
                            <w:b/>
                            <w:color w:val="901F50"/>
                            <w:w w:val="105"/>
                            <w:sz w:val="29"/>
                          </w:rPr>
                          <w:t>Reinigungs</w:t>
                        </w:r>
                        <w:r>
                          <w:rPr>
                            <w:b/>
                            <w:color w:val="DFAF75"/>
                            <w:w w:val="105"/>
                            <w:sz w:val="29"/>
                          </w:rPr>
                          <w:t>-</w:t>
                        </w:r>
                        <w:r>
                          <w:rPr>
                            <w:b/>
                            <w:color w:val="05690C"/>
                            <w:w w:val="105"/>
                            <w:sz w:val="29"/>
                          </w:rPr>
                          <w:t>, </w:t>
                        </w:r>
                        <w:r>
                          <w:rPr>
                            <w:b/>
                            <w:color w:val="808944"/>
                            <w:spacing w:val="-2"/>
                            <w:w w:val="105"/>
                            <w:sz w:val="29"/>
                          </w:rPr>
                          <w:t>Vorbereitungsbereiche,</w:t>
                        </w:r>
                      </w:p>
                      <w:p>
                        <w:pPr>
                          <w:spacing w:line="327" w:lineRule="exact" w:before="0"/>
                          <w:ind w:left="0" w:right="8607" w:firstLine="0"/>
                          <w:jc w:val="center"/>
                          <w:rPr>
                            <w:b/>
                            <w:sz w:val="29"/>
                          </w:rPr>
                        </w:pPr>
                        <w:r>
                          <w:rPr>
                            <w:b/>
                            <w:color w:val="36A511"/>
                            <w:w w:val="105"/>
                            <w:sz w:val="29"/>
                          </w:rPr>
                          <w:t>Kantinen,</w:t>
                        </w:r>
                        <w:r>
                          <w:rPr>
                            <w:b/>
                            <w:color w:val="36A511"/>
                            <w:spacing w:val="12"/>
                            <w:w w:val="105"/>
                            <w:sz w:val="29"/>
                          </w:rPr>
                          <w:t> </w:t>
                        </w:r>
                        <w:r>
                          <w:rPr>
                            <w:b/>
                            <w:color w:val="36A511"/>
                            <w:w w:val="105"/>
                            <w:sz w:val="29"/>
                          </w:rPr>
                          <w:t>Toiletten,</w:t>
                        </w:r>
                        <w:r>
                          <w:rPr>
                            <w:b/>
                            <w:color w:val="36A511"/>
                            <w:spacing w:val="13"/>
                            <w:w w:val="105"/>
                            <w:sz w:val="29"/>
                          </w:rPr>
                          <w:t> </w:t>
                        </w:r>
                        <w:r>
                          <w:rPr>
                            <w:b/>
                            <w:color w:val="36A511"/>
                            <w:spacing w:val="-2"/>
                            <w:w w:val="105"/>
                            <w:sz w:val="29"/>
                          </w:rPr>
                          <w:t>Waschraume,</w:t>
                        </w:r>
                      </w:p>
                      <w:p>
                        <w:pPr>
                          <w:spacing w:before="138"/>
                          <w:ind w:left="20" w:right="8607" w:firstLine="0"/>
                          <w:jc w:val="center"/>
                          <w:rPr>
                            <w:b/>
                            <w:sz w:val="29"/>
                          </w:rPr>
                        </w:pPr>
                        <w:r>
                          <w:rPr>
                            <w:b/>
                            <w:color w:val="B3C8A0"/>
                            <w:w w:val="105"/>
                            <w:sz w:val="29"/>
                          </w:rPr>
                          <w:t>Versorgungsraume</w:t>
                        </w:r>
                        <w:r>
                          <w:rPr>
                            <w:b/>
                            <w:color w:val="B3C8A0"/>
                            <w:spacing w:val="-24"/>
                            <w:w w:val="105"/>
                            <w:sz w:val="29"/>
                          </w:rPr>
                          <w:t> </w:t>
                        </w:r>
                        <w:r>
                          <w:rPr>
                            <w:b/>
                            <w:color w:val="B3C8A0"/>
                            <w:w w:val="105"/>
                            <w:sz w:val="29"/>
                          </w:rPr>
                          <w:t>und</w:t>
                        </w:r>
                        <w:r>
                          <w:rPr>
                            <w:b/>
                            <w:color w:val="B3C8A0"/>
                            <w:spacing w:val="-7"/>
                            <w:w w:val="105"/>
                            <w:sz w:val="29"/>
                          </w:rPr>
                          <w:t> </w:t>
                        </w:r>
                        <w:r>
                          <w:rPr>
                            <w:b/>
                            <w:color w:val="B3C8A0"/>
                            <w:spacing w:val="-2"/>
                            <w:w w:val="105"/>
                            <w:sz w:val="29"/>
                          </w:rPr>
                          <w:t>Buras</w:t>
                        </w:r>
                      </w:p>
                      <w:p>
                        <w:pPr>
                          <w:spacing w:line="240" w:lineRule="auto" w:before="0"/>
                          <w:rPr>
                            <w:b/>
                            <w:sz w:val="29"/>
                          </w:rPr>
                        </w:pPr>
                      </w:p>
                      <w:p>
                        <w:pPr>
                          <w:spacing w:line="240" w:lineRule="auto" w:before="0"/>
                          <w:rPr>
                            <w:b/>
                            <w:sz w:val="29"/>
                          </w:rPr>
                        </w:pPr>
                      </w:p>
                      <w:p>
                        <w:pPr>
                          <w:spacing w:line="240" w:lineRule="auto" w:before="249"/>
                          <w:rPr>
                            <w:b/>
                            <w:sz w:val="29"/>
                          </w:rPr>
                        </w:pPr>
                      </w:p>
                      <w:p>
                        <w:pPr>
                          <w:numPr>
                            <w:ilvl w:val="0"/>
                            <w:numId w:val="7"/>
                          </w:numPr>
                          <w:tabs>
                            <w:tab w:pos="7364" w:val="left" w:leader="none"/>
                          </w:tabs>
                          <w:spacing w:before="0"/>
                          <w:ind w:left="7364" w:right="0" w:hanging="473"/>
                          <w:jc w:val="left"/>
                          <w:rPr>
                            <w:b/>
                            <w:color w:val="8516EB"/>
                            <w:sz w:val="17"/>
                          </w:rPr>
                        </w:pPr>
                        <w:r>
                          <w:rPr>
                            <w:b/>
                            <w:color w:val="DF90A8"/>
                            <w:sz w:val="17"/>
                          </w:rPr>
                          <w:t>Andere</w:t>
                        </w:r>
                        <w:r>
                          <w:rPr>
                            <w:b/>
                            <w:color w:val="DF90A8"/>
                            <w:spacing w:val="-4"/>
                            <w:sz w:val="17"/>
                          </w:rPr>
                          <w:t> </w:t>
                        </w:r>
                        <w:r>
                          <w:rPr>
                            <w:b/>
                            <w:color w:val="DF90A8"/>
                            <w:sz w:val="17"/>
                          </w:rPr>
                          <w:t>Reinraum</w:t>
                        </w:r>
                        <w:r>
                          <w:rPr>
                            <w:b/>
                            <w:color w:val="DF90A8"/>
                            <w:spacing w:val="-9"/>
                            <w:sz w:val="17"/>
                          </w:rPr>
                          <w:t> </w:t>
                        </w:r>
                        <w:r>
                          <w:rPr>
                            <w:color w:val="3F5E89"/>
                            <w:sz w:val="17"/>
                          </w:rPr>
                          <w:t>-</w:t>
                        </w:r>
                        <w:r>
                          <w:rPr>
                            <w:color w:val="3F5E89"/>
                            <w:spacing w:val="-2"/>
                            <w:sz w:val="17"/>
                          </w:rPr>
                          <w:t> </w:t>
                        </w:r>
                        <w:r>
                          <w:rPr>
                            <w:b/>
                            <w:color w:val="B58277"/>
                            <w:spacing w:val="-2"/>
                            <w:sz w:val="17"/>
                          </w:rPr>
                          <w:t>Nebenbereiche:</w:t>
                        </w:r>
                      </w:p>
                      <w:p>
                        <w:pPr>
                          <w:spacing w:before="45"/>
                          <w:ind w:left="7282" w:right="0" w:firstLine="0"/>
                          <w:jc w:val="left"/>
                          <w:rPr>
                            <w:sz w:val="17"/>
                          </w:rPr>
                        </w:pPr>
                        <w:r>
                          <w:rPr>
                            <w:color w:val="BF46E8"/>
                            <w:sz w:val="17"/>
                          </w:rPr>
                          <w:t>Aufenthalt</w:t>
                        </w:r>
                        <w:r>
                          <w:rPr>
                            <w:color w:val="BF46E8"/>
                            <w:spacing w:val="30"/>
                            <w:sz w:val="17"/>
                          </w:rPr>
                          <w:t> </w:t>
                        </w:r>
                        <w:r>
                          <w:rPr>
                            <w:color w:val="BF46E8"/>
                            <w:sz w:val="17"/>
                          </w:rPr>
                          <w:t>mit</w:t>
                        </w:r>
                        <w:r>
                          <w:rPr>
                            <w:color w:val="BF46E8"/>
                            <w:spacing w:val="9"/>
                            <w:sz w:val="17"/>
                          </w:rPr>
                          <w:t> </w:t>
                        </w:r>
                        <w:r>
                          <w:rPr>
                            <w:color w:val="BF46E8"/>
                            <w:sz w:val="17"/>
                          </w:rPr>
                          <w:t>Reinraumbekleidung</w:t>
                        </w:r>
                        <w:r>
                          <w:rPr>
                            <w:color w:val="BF46E8"/>
                            <w:spacing w:val="-6"/>
                            <w:sz w:val="17"/>
                          </w:rPr>
                          <w:t> </w:t>
                        </w:r>
                        <w:r>
                          <w:rPr>
                            <w:color w:val="BF46E8"/>
                            <w:sz w:val="17"/>
                          </w:rPr>
                          <w:t>aus</w:t>
                        </w:r>
                        <w:r>
                          <w:rPr>
                            <w:color w:val="BF46E8"/>
                            <w:spacing w:val="15"/>
                            <w:sz w:val="17"/>
                          </w:rPr>
                          <w:t> </w:t>
                        </w:r>
                        <w:r>
                          <w:rPr>
                            <w:color w:val="BF46E8"/>
                            <w:sz w:val="17"/>
                          </w:rPr>
                          <w:t>angrenzendem</w:t>
                        </w:r>
                        <w:r>
                          <w:rPr>
                            <w:color w:val="BF46E8"/>
                            <w:spacing w:val="31"/>
                            <w:sz w:val="17"/>
                          </w:rPr>
                          <w:t> </w:t>
                        </w:r>
                        <w:r>
                          <w:rPr>
                            <w:color w:val="BF46E8"/>
                            <w:sz w:val="17"/>
                          </w:rPr>
                          <w:t>Reinraumbereich</w:t>
                        </w:r>
                        <w:r>
                          <w:rPr>
                            <w:color w:val="BF46E8"/>
                            <w:spacing w:val="1"/>
                            <w:sz w:val="17"/>
                          </w:rPr>
                          <w:t> </w:t>
                        </w:r>
                        <w:r>
                          <w:rPr>
                            <w:color w:val="BF46E8"/>
                            <w:spacing w:val="-2"/>
                            <w:sz w:val="17"/>
                          </w:rPr>
                          <w:t>zulassig.</w:t>
                        </w:r>
                      </w:p>
                      <w:p>
                        <w:pPr>
                          <w:spacing w:line="312" w:lineRule="auto" w:before="59"/>
                          <w:ind w:left="7278" w:right="0" w:hanging="1"/>
                          <w:jc w:val="left"/>
                          <w:rPr>
                            <w:sz w:val="17"/>
                          </w:rPr>
                        </w:pPr>
                        <w:r>
                          <w:rPr>
                            <w:color w:val="C60572"/>
                            <w:sz w:val="17"/>
                          </w:rPr>
                          <w:t>Falls erforderlich kann die Kleidung beim Betreten auch gewechselt</w:t>
                        </w:r>
                        <w:r>
                          <w:rPr>
                            <w:color w:val="C60572"/>
                            <w:spacing w:val="25"/>
                            <w:sz w:val="17"/>
                          </w:rPr>
                          <w:t> </w:t>
                        </w:r>
                        <w:r>
                          <w:rPr>
                            <w:color w:val="C60572"/>
                            <w:sz w:val="17"/>
                          </w:rPr>
                          <w:t>werden</w:t>
                        </w:r>
                        <w:r>
                          <w:rPr>
                            <w:color w:val="C60572"/>
                            <w:spacing w:val="-3"/>
                            <w:sz w:val="17"/>
                          </w:rPr>
                          <w:t> </w:t>
                        </w:r>
                        <w:r>
                          <w:rPr>
                            <w:color w:val="05690C"/>
                            <w:sz w:val="17"/>
                          </w:rPr>
                          <w:t>(z.B., </w:t>
                        </w:r>
                        <w:r>
                          <w:rPr>
                            <w:color w:val="60AF49"/>
                            <w:sz w:val="17"/>
                          </w:rPr>
                          <w:t>Aufgrund </w:t>
                        </w:r>
                        <w:r>
                          <w:rPr>
                            <w:color w:val="6DC38E"/>
                            <w:sz w:val="17"/>
                          </w:rPr>
                          <w:t>Risikobewertung</w:t>
                        </w:r>
                        <w:r>
                          <w:rPr>
                            <w:color w:val="6DC38E"/>
                            <w:spacing w:val="-22"/>
                            <w:sz w:val="17"/>
                          </w:rPr>
                          <w:t> </w:t>
                        </w:r>
                        <w:r>
                          <w:rPr>
                            <w:color w:val="6DC38E"/>
                            <w:sz w:val="17"/>
                          </w:rPr>
                          <w:t>...).</w:t>
                        </w:r>
                      </w:p>
                      <w:p>
                        <w:pPr>
                          <w:spacing w:line="240" w:lineRule="auto" w:before="60"/>
                          <w:rPr>
                            <w:sz w:val="17"/>
                          </w:rPr>
                        </w:pPr>
                      </w:p>
                      <w:p>
                        <w:pPr>
                          <w:spacing w:before="0"/>
                          <w:ind w:left="7360" w:right="0" w:firstLine="0"/>
                          <w:jc w:val="left"/>
                          <w:rPr>
                            <w:sz w:val="13"/>
                          </w:rPr>
                        </w:pPr>
                        <w:r>
                          <w:rPr>
                            <w:color w:val="A5A870"/>
                            <w:spacing w:val="-2"/>
                            <w:sz w:val="14"/>
                            <w:vertAlign w:val="superscript"/>
                          </w:rPr>
                          <w:t>8</w:t>
                        </w:r>
                        <w:r>
                          <w:rPr>
                            <w:color w:val="87BCC8"/>
                            <w:spacing w:val="-2"/>
                            <w:sz w:val="14"/>
                            <w:vertAlign w:val="baseline"/>
                          </w:rPr>
                          <w:t>1SO</w:t>
                        </w:r>
                        <w:r>
                          <w:rPr>
                            <w:color w:val="87BCC8"/>
                            <w:spacing w:val="-2"/>
                            <w:sz w:val="13"/>
                            <w:vertAlign w:val="baseline"/>
                          </w:rPr>
                          <w:t>14644</w:t>
                        </w:r>
                        <w:r>
                          <w:rPr>
                            <w:color w:val="18216E"/>
                            <w:spacing w:val="-2"/>
                            <w:sz w:val="13"/>
                            <w:vertAlign w:val="baseline"/>
                          </w:rPr>
                          <w:t>-</w:t>
                        </w:r>
                        <w:r>
                          <w:rPr>
                            <w:color w:val="AC1D3B"/>
                            <w:spacing w:val="-2"/>
                            <w:sz w:val="13"/>
                            <w:vertAlign w:val="baseline"/>
                          </w:rPr>
                          <w:t>1,</w:t>
                        </w:r>
                        <w:r>
                          <w:rPr>
                            <w:color w:val="AC1D3B"/>
                            <w:spacing w:val="-13"/>
                            <w:sz w:val="13"/>
                            <w:vertAlign w:val="baseline"/>
                          </w:rPr>
                          <w:t> </w:t>
                        </w:r>
                        <w:r>
                          <w:rPr>
                            <w:color w:val="AC1D3B"/>
                            <w:spacing w:val="-2"/>
                            <w:sz w:val="14"/>
                            <w:vertAlign w:val="baseline"/>
                          </w:rPr>
                          <w:t>ISO</w:t>
                        </w:r>
                        <w:r>
                          <w:rPr>
                            <w:color w:val="AC1D3B"/>
                            <w:spacing w:val="-7"/>
                            <w:sz w:val="14"/>
                            <w:vertAlign w:val="baseline"/>
                          </w:rPr>
                          <w:t> </w:t>
                        </w:r>
                        <w:r>
                          <w:rPr>
                            <w:color w:val="AC1D3B"/>
                            <w:spacing w:val="-2"/>
                            <w:sz w:val="13"/>
                            <w:vertAlign w:val="baseline"/>
                          </w:rPr>
                          <w:t>14644</w:t>
                        </w:r>
                        <w:r>
                          <w:rPr>
                            <w:color w:val="901F50"/>
                            <w:spacing w:val="-2"/>
                            <w:sz w:val="13"/>
                            <w:vertAlign w:val="baseline"/>
                          </w:rPr>
                          <w:t>-</w:t>
                        </w:r>
                        <w:r>
                          <w:rPr>
                            <w:color w:val="03088A"/>
                            <w:spacing w:val="-10"/>
                            <w:sz w:val="13"/>
                            <w:vertAlign w:val="baseline"/>
                          </w:rPr>
                          <w:t>4</w:t>
                        </w:r>
                      </w:p>
                    </w:txbxContent>
                  </v:textbox>
                  <w10:wrap type="none"/>
                </v:shape>
                <w10:wrap type="topAndBottom"/>
              </v:group>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72179"/>
          <w:spacing w:val="-2"/>
          <w:sz w:val="14"/>
        </w:rPr>
        <w:t>Classification</w:t>
      </w:r>
      <w:r>
        <w:rPr>
          <w:color w:val="872179"/>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318"/>
          <w:spacing w:val="-2"/>
          <w:w w:val="105"/>
          <w:sz w:val="14"/>
        </w:rPr>
        <w:t>Internal</w:t>
      </w:r>
      <w:r>
        <w:rPr>
          <w:color w:val="56C318"/>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1E1"/>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90"/>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71"/>
        <w:ind w:left="148"/>
      </w:pPr>
      <w:r>
        <w:rPr>
          <w:color w:val="62AC89"/>
          <w:w w:val="105"/>
        </w:rPr>
        <w:t>Provide</w:t>
      </w:r>
      <w:r>
        <w:rPr>
          <w:color w:val="62AC89"/>
          <w:spacing w:val="-2"/>
          <w:w w:val="105"/>
        </w:rPr>
        <w:t> </w:t>
      </w:r>
      <w:r>
        <w:rPr>
          <w:color w:val="62AC89"/>
          <w:w w:val="105"/>
        </w:rPr>
        <w:t>facilities</w:t>
      </w:r>
      <w:r>
        <w:rPr>
          <w:color w:val="62AC89"/>
          <w:spacing w:val="-2"/>
          <w:w w:val="105"/>
        </w:rPr>
        <w:t> </w:t>
      </w:r>
      <w:r>
        <w:rPr>
          <w:rFonts w:ascii="Times New Roman"/>
          <w:color w:val="62AC89"/>
          <w:w w:val="105"/>
          <w:sz w:val="18"/>
        </w:rPr>
        <w:t>&amp;</w:t>
      </w:r>
      <w:r>
        <w:rPr>
          <w:rFonts w:ascii="Times New Roman"/>
          <w:color w:val="62AC89"/>
          <w:spacing w:val="-4"/>
          <w:w w:val="105"/>
          <w:sz w:val="18"/>
        </w:rPr>
        <w:t> </w:t>
      </w:r>
      <w:r>
        <w:rPr>
          <w:color w:val="62AC89"/>
          <w:spacing w:val="-2"/>
          <w:w w:val="105"/>
        </w:rPr>
        <w:t>equipment</w:t>
      </w:r>
    </w:p>
    <w:p>
      <w:pPr>
        <w:pStyle w:val="BodyText"/>
        <w:spacing w:before="136"/>
      </w:pPr>
    </w:p>
    <w:p>
      <w:pPr>
        <w:pStyle w:val="Heading1"/>
        <w:numPr>
          <w:ilvl w:val="0"/>
          <w:numId w:val="4"/>
        </w:numPr>
        <w:tabs>
          <w:tab w:pos="1009" w:val="left" w:leader="none"/>
        </w:tabs>
        <w:spacing w:line="240" w:lineRule="auto" w:before="0" w:after="0"/>
        <w:ind w:left="1009" w:right="0" w:hanging="876"/>
        <w:jc w:val="left"/>
        <w:rPr>
          <w:color w:val="BCEFA1"/>
        </w:rPr>
      </w:pPr>
      <w:r>
        <w:rPr>
          <w:color w:val="90CAD3"/>
          <w:w w:val="110"/>
        </w:rPr>
        <w:t>Zutritt</w:t>
      </w:r>
      <w:r>
        <w:rPr>
          <w:color w:val="90CAD3"/>
          <w:spacing w:val="1"/>
          <w:w w:val="110"/>
        </w:rPr>
        <w:t> </w:t>
      </w:r>
      <w:r>
        <w:rPr>
          <w:color w:val="90CAD3"/>
          <w:w w:val="110"/>
        </w:rPr>
        <w:t>/</w:t>
      </w:r>
      <w:r>
        <w:rPr>
          <w:color w:val="90CAD3"/>
          <w:spacing w:val="18"/>
          <w:w w:val="110"/>
        </w:rPr>
        <w:t> </w:t>
      </w:r>
      <w:r>
        <w:rPr>
          <w:color w:val="90CAD3"/>
          <w:w w:val="110"/>
        </w:rPr>
        <w:t>Aufenthalt</w:t>
      </w:r>
      <w:r>
        <w:rPr>
          <w:color w:val="90CAD3"/>
          <w:spacing w:val="2"/>
          <w:w w:val="110"/>
        </w:rPr>
        <w:t> </w:t>
      </w:r>
      <w:r>
        <w:rPr>
          <w:color w:val="90CAD3"/>
          <w:w w:val="110"/>
        </w:rPr>
        <w:t>in</w:t>
      </w:r>
      <w:r>
        <w:rPr>
          <w:color w:val="90CAD3"/>
          <w:spacing w:val="-16"/>
          <w:w w:val="110"/>
        </w:rPr>
        <w:t> </w:t>
      </w:r>
      <w:r>
        <w:rPr>
          <w:color w:val="90CAD3"/>
          <w:w w:val="110"/>
        </w:rPr>
        <w:t>kontrollierten</w:t>
      </w:r>
      <w:r>
        <w:rPr>
          <w:color w:val="90CAD3"/>
          <w:spacing w:val="-17"/>
          <w:w w:val="110"/>
        </w:rPr>
        <w:t> </w:t>
      </w:r>
      <w:r>
        <w:rPr>
          <w:color w:val="90CAD3"/>
          <w:spacing w:val="-2"/>
          <w:w w:val="110"/>
        </w:rPr>
        <w:t>Sauberraumen</w:t>
      </w:r>
    </w:p>
    <w:p>
      <w:pPr>
        <w:pStyle w:val="BodyText"/>
        <w:spacing w:before="32"/>
        <w:rPr>
          <w:b/>
          <w:sz w:val="23"/>
        </w:rPr>
      </w:pPr>
    </w:p>
    <w:p>
      <w:pPr>
        <w:pStyle w:val="BodyText"/>
        <w:ind w:left="143"/>
      </w:pPr>
      <w:r>
        <w:rPr/>
        <w:drawing>
          <wp:anchor distT="0" distB="0" distL="0" distR="0" allowOverlap="1" layoutInCell="1" locked="0" behindDoc="1" simplePos="0" relativeHeight="487048704">
            <wp:simplePos x="0" y="0"/>
            <wp:positionH relativeFrom="page">
              <wp:posOffset>820846</wp:posOffset>
            </wp:positionH>
            <wp:positionV relativeFrom="paragraph">
              <wp:posOffset>593148</wp:posOffset>
            </wp:positionV>
            <wp:extent cx="1666806" cy="3438144"/>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91" cstate="print"/>
                    <a:stretch>
                      <a:fillRect/>
                    </a:stretch>
                  </pic:blipFill>
                  <pic:spPr>
                    <a:xfrm>
                      <a:off x="0" y="0"/>
                      <a:ext cx="1666806" cy="3438144"/>
                    </a:xfrm>
                    <a:prstGeom prst="rect">
                      <a:avLst/>
                    </a:prstGeom>
                  </pic:spPr>
                </pic:pic>
              </a:graphicData>
            </a:graphic>
          </wp:anchor>
        </w:drawing>
      </w:r>
      <w:r>
        <w:rPr/>
        <w:drawing>
          <wp:anchor distT="0" distB="0" distL="0" distR="0" allowOverlap="1" layoutInCell="1" locked="0" behindDoc="1" simplePos="0" relativeHeight="487049216">
            <wp:simplePos x="0" y="0"/>
            <wp:positionH relativeFrom="page">
              <wp:posOffset>2691401</wp:posOffset>
            </wp:positionH>
            <wp:positionV relativeFrom="paragraph">
              <wp:posOffset>1182242</wp:posOffset>
            </wp:positionV>
            <wp:extent cx="1666805" cy="3422904"/>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92" cstate="print"/>
                    <a:stretch>
                      <a:fillRect/>
                    </a:stretch>
                  </pic:blipFill>
                  <pic:spPr>
                    <a:xfrm>
                      <a:off x="0" y="0"/>
                      <a:ext cx="1666805" cy="3422904"/>
                    </a:xfrm>
                    <a:prstGeom prst="rect">
                      <a:avLst/>
                    </a:prstGeom>
                  </pic:spPr>
                </pic:pic>
              </a:graphicData>
            </a:graphic>
          </wp:anchor>
        </w:drawing>
      </w:r>
      <w:r>
        <w:rPr>
          <w:color w:val="E438F0"/>
        </w:rPr>
        <w:t>Generell</w:t>
      </w:r>
      <w:r>
        <w:rPr>
          <w:color w:val="E438F0"/>
          <w:spacing w:val="8"/>
        </w:rPr>
        <w:t> </w:t>
      </w:r>
      <w:r>
        <w:rPr>
          <w:color w:val="E438F0"/>
        </w:rPr>
        <w:t>ist</w:t>
      </w:r>
      <w:r>
        <w:rPr>
          <w:color w:val="E438F0"/>
          <w:spacing w:val="4"/>
        </w:rPr>
        <w:t> </w:t>
      </w:r>
      <w:r>
        <w:rPr>
          <w:color w:val="E438F0"/>
        </w:rPr>
        <w:t>unter</w:t>
      </w:r>
      <w:r>
        <w:rPr>
          <w:color w:val="E438F0"/>
          <w:spacing w:val="15"/>
        </w:rPr>
        <w:t> </w:t>
      </w:r>
      <w:r>
        <w:rPr>
          <w:color w:val="E438F0"/>
        </w:rPr>
        <w:t>dem</w:t>
      </w:r>
      <w:r>
        <w:rPr>
          <w:color w:val="E438F0"/>
          <w:spacing w:val="6"/>
        </w:rPr>
        <w:t> </w:t>
      </w:r>
      <w:r>
        <w:rPr>
          <w:color w:val="E438F0"/>
        </w:rPr>
        <w:t>Mantel</w:t>
      </w:r>
      <w:r>
        <w:rPr>
          <w:color w:val="E438F0"/>
          <w:spacing w:val="9"/>
        </w:rPr>
        <w:t> </w:t>
      </w:r>
      <w:r>
        <w:rPr>
          <w:color w:val="E438F0"/>
        </w:rPr>
        <w:t>eine</w:t>
      </w:r>
      <w:r>
        <w:rPr>
          <w:color w:val="E438F0"/>
          <w:spacing w:val="4"/>
        </w:rPr>
        <w:t> </w:t>
      </w:r>
      <w:r>
        <w:rPr>
          <w:color w:val="E438F0"/>
        </w:rPr>
        <w:t>saubere</w:t>
      </w:r>
      <w:r>
        <w:rPr>
          <w:color w:val="E438F0"/>
          <w:spacing w:val="15"/>
        </w:rPr>
        <w:t> </w:t>
      </w:r>
      <w:r>
        <w:rPr>
          <w:color w:val="E438F0"/>
        </w:rPr>
        <w:t>lange</w:t>
      </w:r>
      <w:r>
        <w:rPr>
          <w:color w:val="E438F0"/>
          <w:spacing w:val="4"/>
        </w:rPr>
        <w:t> </w:t>
      </w:r>
      <w:r>
        <w:rPr>
          <w:color w:val="E438F0"/>
        </w:rPr>
        <w:t>Beinbekleidung</w:t>
      </w:r>
      <w:r>
        <w:rPr>
          <w:color w:val="E438F0"/>
          <w:spacing w:val="6"/>
        </w:rPr>
        <w:t> </w:t>
      </w:r>
      <w:r>
        <w:rPr>
          <w:color w:val="E438F0"/>
        </w:rPr>
        <w:t>zu</w:t>
      </w:r>
      <w:r>
        <w:rPr>
          <w:color w:val="E438F0"/>
          <w:spacing w:val="-2"/>
        </w:rPr>
        <w:t> </w:t>
      </w:r>
      <w:r>
        <w:rPr>
          <w:color w:val="E438F0"/>
        </w:rPr>
        <w:t>tragen</w:t>
      </w:r>
      <w:r>
        <w:rPr>
          <w:color w:val="E438F0"/>
          <w:spacing w:val="8"/>
        </w:rPr>
        <w:t> </w:t>
      </w:r>
      <w:r>
        <w:rPr>
          <w:color w:val="E438F0"/>
        </w:rPr>
        <w:t>und</w:t>
      </w:r>
      <w:r>
        <w:rPr>
          <w:color w:val="E438F0"/>
          <w:spacing w:val="1"/>
        </w:rPr>
        <w:t> </w:t>
      </w:r>
      <w:r>
        <w:rPr>
          <w:color w:val="E438F0"/>
        </w:rPr>
        <w:t>der</w:t>
      </w:r>
      <w:r>
        <w:rPr>
          <w:color w:val="E438F0"/>
          <w:spacing w:val="13"/>
        </w:rPr>
        <w:t> </w:t>
      </w:r>
      <w:r>
        <w:rPr>
          <w:color w:val="E438F0"/>
        </w:rPr>
        <w:t>Mantel</w:t>
      </w:r>
      <w:r>
        <w:rPr>
          <w:color w:val="E438F0"/>
          <w:spacing w:val="4"/>
        </w:rPr>
        <w:t> </w:t>
      </w:r>
      <w:r>
        <w:rPr>
          <w:color w:val="E438F0"/>
        </w:rPr>
        <w:t>ist</w:t>
      </w:r>
      <w:r>
        <w:rPr>
          <w:color w:val="E438F0"/>
          <w:spacing w:val="11"/>
        </w:rPr>
        <w:t> </w:t>
      </w:r>
      <w:r>
        <w:rPr>
          <w:color w:val="E438F0"/>
        </w:rPr>
        <w:t>zwingend</w:t>
      </w:r>
      <w:r>
        <w:rPr>
          <w:color w:val="E438F0"/>
          <w:spacing w:val="13"/>
        </w:rPr>
        <w:t> </w:t>
      </w:r>
      <w:r>
        <w:rPr>
          <w:color w:val="E438F0"/>
        </w:rPr>
        <w:t>zu</w:t>
      </w:r>
      <w:r>
        <w:rPr>
          <w:color w:val="E438F0"/>
          <w:spacing w:val="-1"/>
        </w:rPr>
        <w:t> </w:t>
      </w:r>
      <w:r>
        <w:rPr>
          <w:color w:val="E438F0"/>
          <w:spacing w:val="-2"/>
        </w:rPr>
        <w:t>schliessen.</w:t>
      </w:r>
    </w:p>
    <w:p>
      <w:pPr>
        <w:pStyle w:val="BodyText"/>
        <w:spacing w:before="11"/>
      </w:pPr>
      <w:r>
        <w:rPr/>
        <mc:AlternateContent>
          <mc:Choice Requires="wps">
            <w:drawing>
              <wp:anchor distT="0" distB="0" distL="0" distR="0" allowOverlap="1" layoutInCell="1" locked="0" behindDoc="1" simplePos="0" relativeHeight="487600640">
                <wp:simplePos x="0" y="0"/>
                <wp:positionH relativeFrom="page">
                  <wp:posOffset>537059</wp:posOffset>
                </wp:positionH>
                <wp:positionV relativeFrom="paragraph">
                  <wp:posOffset>151436</wp:posOffset>
                </wp:positionV>
                <wp:extent cx="9569450" cy="4530090"/>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9569450" cy="4530090"/>
                          <a:chExt cx="9569450" cy="4530090"/>
                        </a:xfrm>
                      </wpg:grpSpPr>
                      <wps:wsp>
                        <wps:cNvPr id="158" name="Graphic 158"/>
                        <wps:cNvSpPr/>
                        <wps:spPr>
                          <a:xfrm>
                            <a:off x="6102" y="0"/>
                            <a:ext cx="9548495" cy="4530090"/>
                          </a:xfrm>
                          <a:custGeom>
                            <a:avLst/>
                            <a:gdLst/>
                            <a:ahLst/>
                            <a:cxnLst/>
                            <a:rect l="l" t="t" r="r" b="b"/>
                            <a:pathLst>
                              <a:path w="9548495" h="4530090">
                                <a:moveTo>
                                  <a:pt x="0" y="4529609"/>
                                </a:moveTo>
                                <a:lnTo>
                                  <a:pt x="0" y="0"/>
                                </a:lnTo>
                              </a:path>
                              <a:path w="9548495" h="4530090">
                                <a:moveTo>
                                  <a:pt x="9548064" y="4529609"/>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59" name="Graphic 159"/>
                        <wps:cNvSpPr/>
                        <wps:spPr>
                          <a:xfrm>
                            <a:off x="0" y="6104"/>
                            <a:ext cx="9569450" cy="4511675"/>
                          </a:xfrm>
                          <a:custGeom>
                            <a:avLst/>
                            <a:gdLst/>
                            <a:ahLst/>
                            <a:cxnLst/>
                            <a:rect l="l" t="t" r="r" b="b"/>
                            <a:pathLst>
                              <a:path w="9569450" h="4511675">
                                <a:moveTo>
                                  <a:pt x="0" y="0"/>
                                </a:moveTo>
                                <a:lnTo>
                                  <a:pt x="9569424" y="0"/>
                                </a:lnTo>
                              </a:path>
                              <a:path w="9569450" h="4511675">
                                <a:moveTo>
                                  <a:pt x="0" y="4511296"/>
                                </a:moveTo>
                                <a:lnTo>
                                  <a:pt x="9569424" y="4511296"/>
                                </a:lnTo>
                              </a:path>
                            </a:pathLst>
                          </a:custGeom>
                          <a:ln w="6103">
                            <a:solidFill>
                              <a:srgbClr val="000000"/>
                            </a:solidFill>
                            <a:prstDash val="solid"/>
                          </a:ln>
                        </wps:spPr>
                        <wps:bodyPr wrap="square" lIns="0" tIns="0" rIns="0" bIns="0" rtlCol="0">
                          <a:prstTxWarp prst="textNoShape">
                            <a:avLst/>
                          </a:prstTxWarp>
                          <a:noAutofit/>
                        </wps:bodyPr>
                      </wps:wsp>
                      <wps:wsp>
                        <wps:cNvPr id="160" name="Textbox 160"/>
                        <wps:cNvSpPr txBox="1"/>
                        <wps:spPr>
                          <a:xfrm>
                            <a:off x="4174418" y="195159"/>
                            <a:ext cx="5208270" cy="1991995"/>
                          </a:xfrm>
                          <a:prstGeom prst="rect">
                            <a:avLst/>
                          </a:prstGeom>
                        </wps:spPr>
                        <wps:txbx>
                          <w:txbxContent>
                            <w:p>
                              <w:pPr>
                                <w:spacing w:before="16"/>
                                <w:ind w:left="162" w:right="0" w:firstLine="0"/>
                                <w:jc w:val="center"/>
                                <w:rPr>
                                  <w:sz w:val="26"/>
                                </w:rPr>
                              </w:pPr>
                              <w:r>
                                <w:rPr>
                                  <w:b/>
                                  <w:color w:val="0A11C6"/>
                                  <w:sz w:val="26"/>
                                </w:rPr>
                                <w:t>Kontrollierter</w:t>
                              </w:r>
                              <w:r>
                                <w:rPr>
                                  <w:b/>
                                  <w:color w:val="0A11C6"/>
                                  <w:spacing w:val="52"/>
                                  <w:sz w:val="26"/>
                                </w:rPr>
                                <w:t> </w:t>
                              </w:r>
                              <w:r>
                                <w:rPr>
                                  <w:b/>
                                  <w:color w:val="0A11C6"/>
                                  <w:sz w:val="26"/>
                                </w:rPr>
                                <w:t>Sauberraum</w:t>
                              </w:r>
                              <w:r>
                                <w:rPr>
                                  <w:b/>
                                  <w:color w:val="0A11C6"/>
                                  <w:spacing w:val="37"/>
                                  <w:sz w:val="26"/>
                                </w:rPr>
                                <w:t> </w:t>
                              </w:r>
                              <w:r>
                                <w:rPr>
                                  <w:color w:val="BA75E2"/>
                                  <w:spacing w:val="-10"/>
                                  <w:sz w:val="26"/>
                                  <w:vertAlign w:val="superscript"/>
                                </w:rPr>
                                <w:t>9</w:t>
                              </w:r>
                            </w:p>
                            <w:p>
                              <w:pPr>
                                <w:spacing w:line="240" w:lineRule="auto" w:before="78"/>
                                <w:rPr>
                                  <w:sz w:val="26"/>
                                </w:rPr>
                              </w:pPr>
                            </w:p>
                            <w:p>
                              <w:pPr>
                                <w:spacing w:before="0"/>
                                <w:ind w:left="0" w:right="0" w:firstLine="0"/>
                                <w:jc w:val="left"/>
                                <w:rPr>
                                  <w:sz w:val="20"/>
                                </w:rPr>
                              </w:pPr>
                              <w:r>
                                <w:rPr>
                                  <w:b/>
                                  <w:color w:val="41429E"/>
                                  <w:w w:val="105"/>
                                  <w:sz w:val="20"/>
                                </w:rPr>
                                <w:t>VAT</w:t>
                              </w:r>
                              <w:r>
                                <w:rPr>
                                  <w:b/>
                                  <w:color w:val="41429E"/>
                                  <w:spacing w:val="-11"/>
                                  <w:w w:val="105"/>
                                  <w:sz w:val="20"/>
                                </w:rPr>
                                <w:t> </w:t>
                              </w:r>
                              <w:r>
                                <w:rPr>
                                  <w:b/>
                                  <w:color w:val="41429E"/>
                                  <w:w w:val="105"/>
                                  <w:sz w:val="20"/>
                                </w:rPr>
                                <w:t>Mitarbeiter /</w:t>
                              </w:r>
                              <w:r>
                                <w:rPr>
                                  <w:b/>
                                  <w:color w:val="41429E"/>
                                  <w:spacing w:val="4"/>
                                  <w:w w:val="105"/>
                                  <w:sz w:val="20"/>
                                </w:rPr>
                                <w:t> </w:t>
                              </w:r>
                              <w:r>
                                <w:rPr>
                                  <w:b/>
                                  <w:color w:val="41429E"/>
                                  <w:w w:val="105"/>
                                  <w:sz w:val="20"/>
                                </w:rPr>
                                <w:t>Besucher</w:t>
                              </w:r>
                              <w:r>
                                <w:rPr>
                                  <w:b/>
                                  <w:color w:val="41429E"/>
                                  <w:spacing w:val="-7"/>
                                  <w:w w:val="105"/>
                                  <w:sz w:val="20"/>
                                </w:rPr>
                                <w:t> </w:t>
                              </w:r>
                              <w:r>
                                <w:rPr>
                                  <w:b/>
                                  <w:color w:val="41429E"/>
                                  <w:w w:val="105"/>
                                  <w:sz w:val="20"/>
                                </w:rPr>
                                <w:t>(VAT</w:t>
                              </w:r>
                              <w:r>
                                <w:rPr>
                                  <w:b/>
                                  <w:color w:val="41429E"/>
                                  <w:spacing w:val="-12"/>
                                  <w:w w:val="105"/>
                                  <w:sz w:val="20"/>
                                </w:rPr>
                                <w:t> </w:t>
                              </w:r>
                              <w:r>
                                <w:rPr>
                                  <w:b/>
                                  <w:color w:val="41429E"/>
                                  <w:w w:val="105"/>
                                  <w:sz w:val="20"/>
                                </w:rPr>
                                <w:t>Mitarbeiter,</w:t>
                              </w:r>
                              <w:r>
                                <w:rPr>
                                  <w:b/>
                                  <w:color w:val="41429E"/>
                                  <w:spacing w:val="-11"/>
                                  <w:w w:val="105"/>
                                  <w:sz w:val="20"/>
                                </w:rPr>
                                <w:t> </w:t>
                              </w:r>
                              <w:r>
                                <w:rPr>
                                  <w:b/>
                                  <w:color w:val="41429E"/>
                                  <w:w w:val="105"/>
                                  <w:sz w:val="20"/>
                                </w:rPr>
                                <w:t>Lieferanten</w:t>
                              </w:r>
                              <w:r>
                                <w:rPr>
                                  <w:b/>
                                  <w:color w:val="41429E"/>
                                  <w:spacing w:val="-10"/>
                                  <w:w w:val="105"/>
                                  <w:sz w:val="20"/>
                                </w:rPr>
                                <w:t> </w:t>
                              </w:r>
                              <w:r>
                                <w:rPr>
                                  <w:color w:val="41429E"/>
                                  <w:spacing w:val="-4"/>
                                  <w:w w:val="105"/>
                                  <w:sz w:val="20"/>
                                </w:rPr>
                                <w:t>...)</w:t>
                              </w:r>
                            </w:p>
                            <w:p>
                              <w:pPr>
                                <w:numPr>
                                  <w:ilvl w:val="0"/>
                                  <w:numId w:val="8"/>
                                </w:numPr>
                                <w:tabs>
                                  <w:tab w:pos="825" w:val="left" w:leader="none"/>
                                </w:tabs>
                                <w:spacing w:before="102"/>
                                <w:ind w:left="825" w:right="0" w:hanging="486"/>
                                <w:jc w:val="left"/>
                                <w:rPr>
                                  <w:rFonts w:ascii="Times New Roman"/>
                                  <w:color w:val="56C318"/>
                                  <w:sz w:val="18"/>
                                </w:rPr>
                              </w:pPr>
                              <w:r>
                                <w:rPr>
                                  <w:color w:val="9C4D0A"/>
                                  <w:sz w:val="17"/>
                                </w:rPr>
                                <w:t>bei</w:t>
                              </w:r>
                              <w:r>
                                <w:rPr>
                                  <w:color w:val="9C4D0A"/>
                                  <w:spacing w:val="-12"/>
                                  <w:sz w:val="17"/>
                                </w:rPr>
                                <w:t> </w:t>
                              </w:r>
                              <w:r>
                                <w:rPr>
                                  <w:color w:val="9C4D0A"/>
                                  <w:sz w:val="17"/>
                                </w:rPr>
                                <w:t>Bedarf:</w:t>
                              </w:r>
                              <w:r>
                                <w:rPr>
                                  <w:color w:val="9C4D0A"/>
                                  <w:spacing w:val="-11"/>
                                  <w:sz w:val="17"/>
                                </w:rPr>
                                <w:t> </w:t>
                              </w:r>
                              <w:r>
                                <w:rPr>
                                  <w:color w:val="9C4D0A"/>
                                  <w:sz w:val="17"/>
                                </w:rPr>
                                <w:t>Reinraum</w:t>
                              </w:r>
                              <w:r>
                                <w:rPr>
                                  <w:color w:val="9C4D0A"/>
                                  <w:spacing w:val="4"/>
                                  <w:sz w:val="17"/>
                                </w:rPr>
                                <w:t> </w:t>
                              </w:r>
                              <w:r>
                                <w:rPr>
                                  <w:color w:val="9C4D0A"/>
                                  <w:spacing w:val="-2"/>
                                  <w:sz w:val="17"/>
                                </w:rPr>
                                <w:t>Einweg</w:t>
                              </w:r>
                            </w:p>
                            <w:p>
                              <w:pPr>
                                <w:spacing w:before="37"/>
                                <w:ind w:left="816" w:right="0" w:firstLine="0"/>
                                <w:jc w:val="left"/>
                                <w:rPr>
                                  <w:sz w:val="17"/>
                                </w:rPr>
                              </w:pPr>
                              <w:r>
                                <w:rPr>
                                  <w:color w:val="FBA59E"/>
                                  <w:sz w:val="17"/>
                                </w:rPr>
                                <w:t>(z.B.,</w:t>
                              </w:r>
                              <w:r>
                                <w:rPr>
                                  <w:color w:val="FBA59E"/>
                                  <w:spacing w:val="3"/>
                                  <w:sz w:val="17"/>
                                </w:rPr>
                                <w:t> </w:t>
                              </w:r>
                              <w:r>
                                <w:rPr>
                                  <w:color w:val="FBA59E"/>
                                  <w:sz w:val="17"/>
                                </w:rPr>
                                <w:t>Aufgrund</w:t>
                              </w:r>
                              <w:r>
                                <w:rPr>
                                  <w:color w:val="FBA59E"/>
                                  <w:spacing w:val="22"/>
                                  <w:sz w:val="17"/>
                                </w:rPr>
                                <w:t> </w:t>
                              </w:r>
                              <w:r>
                                <w:rPr>
                                  <w:color w:val="FBA59E"/>
                                  <w:sz w:val="17"/>
                                </w:rPr>
                                <w:t>Risikobewertung</w:t>
                              </w:r>
                              <w:r>
                                <w:rPr>
                                  <w:color w:val="FBA59E"/>
                                  <w:spacing w:val="-16"/>
                                  <w:sz w:val="17"/>
                                </w:rPr>
                                <w:t> </w:t>
                              </w:r>
                              <w:r>
                                <w:rPr>
                                  <w:color w:val="FBA59E"/>
                                  <w:spacing w:val="-4"/>
                                  <w:sz w:val="17"/>
                                </w:rPr>
                                <w:t>...)</w:t>
                              </w:r>
                            </w:p>
                            <w:p>
                              <w:pPr>
                                <w:numPr>
                                  <w:ilvl w:val="0"/>
                                  <w:numId w:val="8"/>
                                </w:numPr>
                                <w:tabs>
                                  <w:tab w:pos="825" w:val="left" w:leader="none"/>
                                </w:tabs>
                                <w:spacing w:before="165"/>
                                <w:ind w:left="825" w:right="0" w:hanging="470"/>
                                <w:jc w:val="left"/>
                                <w:rPr>
                                  <w:color w:val="7EE248"/>
                                  <w:sz w:val="17"/>
                                </w:rPr>
                              </w:pPr>
                              <w:r>
                                <w:rPr>
                                  <w:color w:val="E86DBC"/>
                                  <w:sz w:val="17"/>
                                </w:rPr>
                                <w:t>bei</w:t>
                              </w:r>
                              <w:r>
                                <w:rPr>
                                  <w:color w:val="E86DBC"/>
                                  <w:spacing w:val="-12"/>
                                  <w:sz w:val="17"/>
                                </w:rPr>
                                <w:t> </w:t>
                              </w:r>
                              <w:r>
                                <w:rPr>
                                  <w:color w:val="E86DBC"/>
                                  <w:sz w:val="17"/>
                                </w:rPr>
                                <w:t>Bedarf:</w:t>
                              </w:r>
                              <w:r>
                                <w:rPr>
                                  <w:color w:val="E86DBC"/>
                                  <w:spacing w:val="-11"/>
                                  <w:sz w:val="17"/>
                                </w:rPr>
                                <w:t> </w:t>
                              </w:r>
                              <w:r>
                                <w:rPr>
                                  <w:color w:val="592377"/>
                                  <w:sz w:val="17"/>
                                </w:rPr>
                                <w:t>Reinraum</w:t>
                              </w:r>
                              <w:r>
                                <w:rPr>
                                  <w:color w:val="592377"/>
                                  <w:spacing w:val="4"/>
                                  <w:sz w:val="17"/>
                                </w:rPr>
                                <w:t> </w:t>
                              </w:r>
                              <w:r>
                                <w:rPr>
                                  <w:color w:val="592377"/>
                                  <w:sz w:val="17"/>
                                </w:rPr>
                                <w:t>Einweg</w:t>
                              </w:r>
                              <w:r>
                                <w:rPr>
                                  <w:color w:val="592377"/>
                                  <w:spacing w:val="14"/>
                                  <w:sz w:val="17"/>
                                </w:rPr>
                                <w:t> </w:t>
                              </w:r>
                              <w:r>
                                <w:rPr>
                                  <w:color w:val="872179"/>
                                  <w:spacing w:val="-2"/>
                                  <w:sz w:val="17"/>
                                </w:rPr>
                                <w:t>Bartschutz</w:t>
                              </w:r>
                            </w:p>
                            <w:p>
                              <w:pPr>
                                <w:spacing w:before="40"/>
                                <w:ind w:left="816" w:right="0" w:firstLine="0"/>
                                <w:jc w:val="left"/>
                                <w:rPr>
                                  <w:sz w:val="17"/>
                                </w:rPr>
                              </w:pPr>
                              <w:r>
                                <w:rPr>
                                  <w:color w:val="3A64EF"/>
                                  <w:sz w:val="17"/>
                                </w:rPr>
                                <w:t>(z.B.,</w:t>
                              </w:r>
                              <w:r>
                                <w:rPr>
                                  <w:color w:val="3A64EF"/>
                                  <w:spacing w:val="2"/>
                                  <w:sz w:val="17"/>
                                </w:rPr>
                                <w:t> </w:t>
                              </w:r>
                              <w:r>
                                <w:rPr>
                                  <w:color w:val="3A64EF"/>
                                  <w:sz w:val="17"/>
                                </w:rPr>
                                <w:t>Aufgrund</w:t>
                              </w:r>
                              <w:r>
                                <w:rPr>
                                  <w:color w:val="3A64EF"/>
                                  <w:spacing w:val="18"/>
                                  <w:sz w:val="17"/>
                                </w:rPr>
                                <w:t> </w:t>
                              </w:r>
                              <w:r>
                                <w:rPr>
                                  <w:color w:val="3A64EF"/>
                                  <w:sz w:val="17"/>
                                </w:rPr>
                                <w:t>Risikobewertung:</w:t>
                              </w:r>
                              <w:r>
                                <w:rPr>
                                  <w:color w:val="3A64EF"/>
                                  <w:spacing w:val="-12"/>
                                  <w:sz w:val="17"/>
                                </w:rPr>
                                <w:t> </w:t>
                              </w:r>
                              <w:r>
                                <w:rPr>
                                  <w:color w:val="3A64EF"/>
                                  <w:sz w:val="17"/>
                                </w:rPr>
                                <w:t>Barttrager,</w:t>
                              </w:r>
                              <w:r>
                                <w:rPr>
                                  <w:color w:val="3A64EF"/>
                                  <w:spacing w:val="-9"/>
                                  <w:sz w:val="17"/>
                                </w:rPr>
                                <w:t> </w:t>
                              </w:r>
                              <w:r>
                                <w:rPr>
                                  <w:color w:val="3A64EF"/>
                                  <w:sz w:val="17"/>
                                </w:rPr>
                                <w:t>1</w:t>
                              </w:r>
                              <w:r>
                                <w:rPr>
                                  <w:color w:val="3A64EF"/>
                                  <w:spacing w:val="2"/>
                                  <w:sz w:val="17"/>
                                </w:rPr>
                                <w:t> </w:t>
                              </w:r>
                              <w:r>
                                <w:rPr>
                                  <w:color w:val="4D97BC"/>
                                  <w:sz w:val="17"/>
                                </w:rPr>
                                <w:t>Tagesbart.</w:t>
                              </w:r>
                              <w:r>
                                <w:rPr>
                                  <w:color w:val="4D97BC"/>
                                  <w:spacing w:val="-1"/>
                                  <w:sz w:val="17"/>
                                </w:rPr>
                                <w:t> </w:t>
                              </w:r>
                              <w:r>
                                <w:rPr>
                                  <w:color w:val="4D97BC"/>
                                  <w:sz w:val="17"/>
                                </w:rPr>
                                <w:t>Siehe</w:t>
                              </w:r>
                              <w:r>
                                <w:rPr>
                                  <w:color w:val="4D97BC"/>
                                  <w:spacing w:val="-1"/>
                                  <w:sz w:val="17"/>
                                </w:rPr>
                                <w:t> </w:t>
                              </w:r>
                              <w:r>
                                <w:rPr>
                                  <w:color w:val="D4898E"/>
                                  <w:spacing w:val="-2"/>
                                  <w:sz w:val="17"/>
                                </w:rPr>
                                <w:t>PFE_PO_009</w:t>
                              </w:r>
                              <w:r>
                                <w:rPr>
                                  <w:color w:val="EB9C05"/>
                                  <w:spacing w:val="-2"/>
                                  <w:sz w:val="17"/>
                                </w:rPr>
                                <w:t>)</w:t>
                              </w:r>
                            </w:p>
                            <w:p>
                              <w:pPr>
                                <w:numPr>
                                  <w:ilvl w:val="0"/>
                                  <w:numId w:val="8"/>
                                </w:numPr>
                                <w:tabs>
                                  <w:tab w:pos="813" w:val="left" w:leader="none"/>
                                  <w:tab w:pos="818" w:val="left" w:leader="none"/>
                                </w:tabs>
                                <w:spacing w:line="295" w:lineRule="auto" w:before="170"/>
                                <w:ind w:left="818" w:right="163" w:hanging="471"/>
                                <w:jc w:val="left"/>
                                <w:rPr>
                                  <w:color w:val="21464F"/>
                                  <w:sz w:val="17"/>
                                </w:rPr>
                              </w:pPr>
                              <w:r>
                                <w:rPr>
                                  <w:color w:val="38BC72"/>
                                  <w:sz w:val="17"/>
                                </w:rPr>
                                <w:t>Sauberer flusenarmer Mehrweg</w:t>
                              </w:r>
                              <w:r>
                                <w:rPr>
                                  <w:color w:val="38BC72"/>
                                  <w:spacing w:val="29"/>
                                  <w:sz w:val="17"/>
                                </w:rPr>
                                <w:t> </w:t>
                              </w:r>
                              <w:r>
                                <w:rPr>
                                  <w:color w:val="4F5E2B"/>
                                  <w:sz w:val="17"/>
                                </w:rPr>
                                <w:t>Mantel weiss bzw.</w:t>
                              </w:r>
                              <w:r>
                                <w:rPr>
                                  <w:color w:val="4F5E2B"/>
                                  <w:spacing w:val="-10"/>
                                  <w:sz w:val="17"/>
                                </w:rPr>
                                <w:t> </w:t>
                              </w:r>
                              <w:r>
                                <w:rPr>
                                  <w:color w:val="4F5E2B"/>
                                  <w:sz w:val="17"/>
                                </w:rPr>
                                <w:t>anderer sauberer langarmliger flusenarmer </w:t>
                              </w:r>
                              <w:r>
                                <w:rPr>
                                  <w:color w:val="BAD131"/>
                                  <w:sz w:val="17"/>
                                </w:rPr>
                                <w:t>Mantel/ Jacke</w:t>
                              </w:r>
                            </w:p>
                            <w:p>
                              <w:pPr>
                                <w:spacing w:line="186" w:lineRule="exact" w:before="0"/>
                                <w:ind w:left="811" w:right="0" w:firstLine="0"/>
                                <w:jc w:val="left"/>
                                <w:rPr>
                                  <w:sz w:val="17"/>
                                </w:rPr>
                              </w:pPr>
                              <w:r>
                                <w:rPr>
                                  <w:color w:val="085049"/>
                                  <w:sz w:val="17"/>
                                </w:rPr>
                                <w:t>(Armbundchen</w:t>
                              </w:r>
                              <w:r>
                                <w:rPr>
                                  <w:color w:val="085049"/>
                                  <w:spacing w:val="24"/>
                                  <w:sz w:val="17"/>
                                </w:rPr>
                                <w:t> </w:t>
                              </w:r>
                              <w:r>
                                <w:rPr>
                                  <w:color w:val="085049"/>
                                  <w:sz w:val="17"/>
                                </w:rPr>
                                <w:t>sind</w:t>
                              </w:r>
                              <w:r>
                                <w:rPr>
                                  <w:color w:val="085049"/>
                                  <w:spacing w:val="5"/>
                                  <w:sz w:val="17"/>
                                </w:rPr>
                                <w:t> </w:t>
                              </w:r>
                              <w:r>
                                <w:rPr>
                                  <w:color w:val="085049"/>
                                  <w:sz w:val="17"/>
                                </w:rPr>
                                <w:t>empfohlen.</w:t>
                              </w:r>
                              <w:r>
                                <w:rPr>
                                  <w:color w:val="085049"/>
                                  <w:spacing w:val="4"/>
                                  <w:sz w:val="17"/>
                                </w:rPr>
                                <w:t> </w:t>
                              </w:r>
                              <w:r>
                                <w:rPr>
                                  <w:color w:val="085049"/>
                                  <w:sz w:val="17"/>
                                </w:rPr>
                                <w:t>Besuchermantel</w:t>
                              </w:r>
                              <w:r>
                                <w:rPr>
                                  <w:color w:val="085049"/>
                                  <w:spacing w:val="2"/>
                                  <w:sz w:val="17"/>
                                </w:rPr>
                                <w:t> </w:t>
                              </w:r>
                              <w:r>
                                <w:rPr>
                                  <w:color w:val="085049"/>
                                  <w:sz w:val="17"/>
                                </w:rPr>
                                <w:t>sind</w:t>
                              </w:r>
                              <w:r>
                                <w:rPr>
                                  <w:color w:val="085049"/>
                                  <w:spacing w:val="5"/>
                                  <w:sz w:val="17"/>
                                </w:rPr>
                                <w:t> </w:t>
                              </w:r>
                              <w:r>
                                <w:rPr>
                                  <w:color w:val="085049"/>
                                  <w:sz w:val="17"/>
                                </w:rPr>
                                <w:t>in</w:t>
                              </w:r>
                              <w:r>
                                <w:rPr>
                                  <w:color w:val="085049"/>
                                  <w:spacing w:val="-3"/>
                                  <w:sz w:val="17"/>
                                </w:rPr>
                                <w:t> </w:t>
                              </w:r>
                              <w:r>
                                <w:rPr>
                                  <w:color w:val="085049"/>
                                  <w:sz w:val="17"/>
                                </w:rPr>
                                <w:t>den</w:t>
                              </w:r>
                              <w:r>
                                <w:rPr>
                                  <w:color w:val="085049"/>
                                  <w:spacing w:val="5"/>
                                  <w:sz w:val="17"/>
                                </w:rPr>
                                <w:t> </w:t>
                              </w:r>
                              <w:r>
                                <w:rPr>
                                  <w:color w:val="085049"/>
                                  <w:sz w:val="17"/>
                                </w:rPr>
                                <w:t>vorgesehenen</w:t>
                              </w:r>
                              <w:r>
                                <w:rPr>
                                  <w:color w:val="085049"/>
                                  <w:spacing w:val="17"/>
                                  <w:sz w:val="17"/>
                                </w:rPr>
                                <w:t> </w:t>
                              </w:r>
                              <w:r>
                                <w:rPr>
                                  <w:color w:val="085049"/>
                                  <w:spacing w:val="-2"/>
                                  <w:sz w:val="17"/>
                                </w:rPr>
                                <w:t>Schleusenbereichen</w:t>
                              </w:r>
                            </w:p>
                            <w:p>
                              <w:pPr>
                                <w:spacing w:before="45"/>
                                <w:ind w:left="820" w:right="0" w:firstLine="0"/>
                                <w:jc w:val="left"/>
                                <w:rPr>
                                  <w:sz w:val="17"/>
                                </w:rPr>
                              </w:pPr>
                              <w:r>
                                <w:rPr>
                                  <w:color w:val="3438E6"/>
                                  <w:spacing w:val="-2"/>
                                  <w:w w:val="105"/>
                                  <w:sz w:val="17"/>
                                </w:rPr>
                                <w:t>fur</w:t>
                              </w:r>
                              <w:r>
                                <w:rPr>
                                  <w:color w:val="3438E6"/>
                                  <w:spacing w:val="-4"/>
                                  <w:w w:val="105"/>
                                  <w:sz w:val="17"/>
                                </w:rPr>
                                <w:t> </w:t>
                              </w:r>
                              <w:r>
                                <w:rPr>
                                  <w:color w:val="3438E6"/>
                                  <w:spacing w:val="-2"/>
                                  <w:w w:val="105"/>
                                  <w:sz w:val="17"/>
                                </w:rPr>
                                <w:t>externe</w:t>
                              </w:r>
                              <w:r>
                                <w:rPr>
                                  <w:color w:val="3438E6"/>
                                  <w:spacing w:val="-6"/>
                                  <w:w w:val="105"/>
                                  <w:sz w:val="17"/>
                                </w:rPr>
                                <w:t> </w:t>
                              </w:r>
                              <w:r>
                                <w:rPr>
                                  <w:color w:val="3438E6"/>
                                  <w:spacing w:val="-2"/>
                                  <w:w w:val="105"/>
                                  <w:sz w:val="17"/>
                                </w:rPr>
                                <w:t>und</w:t>
                              </w:r>
                              <w:r>
                                <w:rPr>
                                  <w:color w:val="3438E6"/>
                                  <w:spacing w:val="-8"/>
                                  <w:w w:val="105"/>
                                  <w:sz w:val="17"/>
                                </w:rPr>
                                <w:t> </w:t>
                              </w:r>
                              <w:r>
                                <w:rPr>
                                  <w:color w:val="3438E6"/>
                                  <w:spacing w:val="-2"/>
                                  <w:w w:val="105"/>
                                  <w:sz w:val="17"/>
                                </w:rPr>
                                <w:t>interne</w:t>
                              </w:r>
                              <w:r>
                                <w:rPr>
                                  <w:color w:val="3438E6"/>
                                  <w:spacing w:val="-3"/>
                                  <w:w w:val="105"/>
                                  <w:sz w:val="17"/>
                                </w:rPr>
                                <w:t> </w:t>
                              </w:r>
                              <w:r>
                                <w:rPr>
                                  <w:color w:val="3438E6"/>
                                  <w:spacing w:val="-2"/>
                                  <w:w w:val="105"/>
                                  <w:sz w:val="17"/>
                                </w:rPr>
                                <w:t>Besucher</w:t>
                              </w:r>
                              <w:r>
                                <w:rPr>
                                  <w:color w:val="3438E6"/>
                                  <w:spacing w:val="8"/>
                                  <w:w w:val="105"/>
                                  <w:sz w:val="17"/>
                                </w:rPr>
                                <w:t> </w:t>
                              </w:r>
                              <w:r>
                                <w:rPr>
                                  <w:color w:val="3438E6"/>
                                  <w:spacing w:val="-2"/>
                                  <w:w w:val="105"/>
                                  <w:sz w:val="17"/>
                                </w:rPr>
                                <w:t>bereitgestellt)</w:t>
                              </w:r>
                            </w:p>
                          </w:txbxContent>
                        </wps:txbx>
                        <wps:bodyPr wrap="square" lIns="0" tIns="0" rIns="0" bIns="0" rtlCol="0">
                          <a:noAutofit/>
                        </wps:bodyPr>
                      </wps:wsp>
                      <wps:wsp>
                        <wps:cNvPr id="161" name="Textbox 161"/>
                        <wps:cNvSpPr txBox="1"/>
                        <wps:spPr>
                          <a:xfrm>
                            <a:off x="4398929" y="2292088"/>
                            <a:ext cx="104775" cy="121285"/>
                          </a:xfrm>
                          <a:prstGeom prst="rect">
                            <a:avLst/>
                          </a:prstGeom>
                        </wps:spPr>
                        <wps:txbx>
                          <w:txbxContent>
                            <w:p>
                              <w:pPr>
                                <w:spacing w:line="190" w:lineRule="exact" w:before="0"/>
                                <w:ind w:left="0" w:right="0" w:firstLine="0"/>
                                <w:jc w:val="left"/>
                                <w:rPr>
                                  <w:sz w:val="17"/>
                                </w:rPr>
                              </w:pPr>
                              <w:r>
                                <w:rPr>
                                  <w:color w:val="3D2D9A"/>
                                  <w:spacing w:val="-5"/>
                                  <w:sz w:val="17"/>
                                </w:rPr>
                                <w:t>4.</w:t>
                              </w:r>
                            </w:p>
                          </w:txbxContent>
                        </wps:txbx>
                        <wps:bodyPr wrap="square" lIns="0" tIns="0" rIns="0" bIns="0" rtlCol="0">
                          <a:noAutofit/>
                        </wps:bodyPr>
                      </wps:wsp>
                      <wps:wsp>
                        <wps:cNvPr id="162" name="Textbox 162"/>
                        <wps:cNvSpPr txBox="1"/>
                        <wps:spPr>
                          <a:xfrm>
                            <a:off x="4689628" y="2292088"/>
                            <a:ext cx="2230755" cy="273685"/>
                          </a:xfrm>
                          <a:prstGeom prst="rect">
                            <a:avLst/>
                          </a:prstGeom>
                        </wps:spPr>
                        <wps:txbx>
                          <w:txbxContent>
                            <w:p>
                              <w:pPr>
                                <w:spacing w:line="190" w:lineRule="exact" w:before="0"/>
                                <w:ind w:left="8" w:right="0" w:firstLine="0"/>
                                <w:jc w:val="left"/>
                                <w:rPr>
                                  <w:sz w:val="17"/>
                                </w:rPr>
                              </w:pPr>
                              <w:r>
                                <w:rPr>
                                  <w:color w:val="9C4D0A"/>
                                  <w:sz w:val="17"/>
                                </w:rPr>
                                <w:t>bei</w:t>
                              </w:r>
                              <w:r>
                                <w:rPr>
                                  <w:color w:val="9C4D0A"/>
                                  <w:spacing w:val="-3"/>
                                  <w:sz w:val="17"/>
                                </w:rPr>
                                <w:t> </w:t>
                              </w:r>
                              <w:r>
                                <w:rPr>
                                  <w:color w:val="9C4D0A"/>
                                  <w:sz w:val="17"/>
                                </w:rPr>
                                <w:t>Bedarf:</w:t>
                              </w:r>
                              <w:r>
                                <w:rPr>
                                  <w:color w:val="9C4D0A"/>
                                  <w:spacing w:val="2"/>
                                  <w:sz w:val="17"/>
                                </w:rPr>
                                <w:t> </w:t>
                              </w:r>
                              <w:r>
                                <w:rPr>
                                  <w:color w:val="9C4D0A"/>
                                  <w:sz w:val="17"/>
                                </w:rPr>
                                <w:t>Reinraum</w:t>
                              </w:r>
                              <w:r>
                                <w:rPr>
                                  <w:color w:val="9C4D0A"/>
                                  <w:spacing w:val="17"/>
                                  <w:sz w:val="17"/>
                                </w:rPr>
                                <w:t> </w:t>
                              </w:r>
                              <w:r>
                                <w:rPr>
                                  <w:color w:val="9C4D0A"/>
                                  <w:sz w:val="17"/>
                                </w:rPr>
                                <w:t>Einweg</w:t>
                              </w:r>
                              <w:r>
                                <w:rPr>
                                  <w:color w:val="91AE31"/>
                                  <w:sz w:val="17"/>
                                </w:rPr>
                                <w:t>-</w:t>
                              </w:r>
                              <w:r>
                                <w:rPr>
                                  <w:color w:val="3438E6"/>
                                  <w:sz w:val="17"/>
                                </w:rPr>
                                <w:t>Handschuhe</w:t>
                              </w:r>
                              <w:r>
                                <w:rPr>
                                  <w:color w:val="3438E6"/>
                                  <w:spacing w:val="-15"/>
                                  <w:sz w:val="17"/>
                                </w:rPr>
                                <w:t> </w:t>
                              </w:r>
                              <w:r>
                                <w:rPr>
                                  <w:color w:val="3438E6"/>
                                  <w:spacing w:val="-5"/>
                                  <w:sz w:val="17"/>
                                </w:rPr>
                                <w:t>(1</w:t>
                              </w:r>
                              <w:r>
                                <w:rPr>
                                  <w:color w:val="9EC836"/>
                                  <w:spacing w:val="-5"/>
                                  <w:sz w:val="17"/>
                                </w:rPr>
                                <w:t>-</w:t>
                              </w:r>
                            </w:p>
                            <w:p>
                              <w:pPr>
                                <w:spacing w:before="45"/>
                                <w:ind w:left="0" w:right="0" w:firstLine="0"/>
                                <w:jc w:val="left"/>
                                <w:rPr>
                                  <w:sz w:val="17"/>
                                </w:rPr>
                              </w:pPr>
                              <w:r>
                                <w:rPr>
                                  <w:color w:val="B3AEA8"/>
                                  <w:sz w:val="17"/>
                                </w:rPr>
                                <w:t>(z.B.,</w:t>
                              </w:r>
                              <w:r>
                                <w:rPr>
                                  <w:color w:val="B3AEA8"/>
                                  <w:spacing w:val="-8"/>
                                  <w:sz w:val="17"/>
                                </w:rPr>
                                <w:t> </w:t>
                              </w:r>
                              <w:r>
                                <w:rPr>
                                  <w:color w:val="B3AEA8"/>
                                  <w:sz w:val="17"/>
                                </w:rPr>
                                <w:t>bei</w:t>
                              </w:r>
                              <w:r>
                                <w:rPr>
                                  <w:color w:val="B3AEA8"/>
                                  <w:spacing w:val="3"/>
                                  <w:sz w:val="17"/>
                                </w:rPr>
                                <w:t> </w:t>
                              </w:r>
                              <w:r>
                                <w:rPr>
                                  <w:color w:val="B3AEA8"/>
                                  <w:sz w:val="17"/>
                                </w:rPr>
                                <w:t>mediumberuhrenden</w:t>
                              </w:r>
                              <w:r>
                                <w:rPr>
                                  <w:color w:val="B3AEA8"/>
                                  <w:spacing w:val="-4"/>
                                  <w:sz w:val="17"/>
                                </w:rPr>
                                <w:t> </w:t>
                              </w:r>
                              <w:r>
                                <w:rPr>
                                  <w:color w:val="B3AEA8"/>
                                  <w:sz w:val="17"/>
                                </w:rPr>
                                <w:t>Teilen</w:t>
                              </w:r>
                              <w:r>
                                <w:rPr>
                                  <w:color w:val="B3AEA8"/>
                                  <w:spacing w:val="-3"/>
                                  <w:sz w:val="17"/>
                                </w:rPr>
                                <w:t> </w:t>
                              </w:r>
                              <w:r>
                                <w:rPr>
                                  <w:color w:val="B3AEA8"/>
                                  <w:spacing w:val="-4"/>
                                  <w:sz w:val="17"/>
                                </w:rPr>
                                <w:t>...)</w:t>
                              </w:r>
                            </w:p>
                          </w:txbxContent>
                        </wps:txbx>
                        <wps:bodyPr wrap="square" lIns="0" tIns="0" rIns="0" bIns="0" rtlCol="0">
                          <a:noAutofit/>
                        </wps:bodyPr>
                      </wps:wsp>
                      <wps:wsp>
                        <wps:cNvPr id="163" name="Textbox 163"/>
                        <wps:cNvSpPr txBox="1"/>
                        <wps:spPr>
                          <a:xfrm>
                            <a:off x="7065213" y="2292088"/>
                            <a:ext cx="1066165" cy="121285"/>
                          </a:xfrm>
                          <a:prstGeom prst="rect">
                            <a:avLst/>
                          </a:prstGeom>
                        </wps:spPr>
                        <wps:txbx>
                          <w:txbxContent>
                            <w:p>
                              <w:pPr>
                                <w:tabs>
                                  <w:tab w:pos="677" w:val="left" w:leader="none"/>
                                </w:tabs>
                                <w:spacing w:line="190" w:lineRule="exact" w:before="0"/>
                                <w:ind w:left="0" w:right="0" w:firstLine="0"/>
                                <w:jc w:val="left"/>
                                <w:rPr>
                                  <w:sz w:val="17"/>
                                </w:rPr>
                              </w:pPr>
                              <w:r>
                                <w:rPr>
                                  <w:color w:val="F4B5FF"/>
                                  <w:sz w:val="7"/>
                                </w:rPr>
                                <w:t>'&gt;cj</w:t>
                              </w:r>
                              <w:r>
                                <w:rPr>
                                  <w:color w:val="F4B5FF"/>
                                  <w:spacing w:val="69"/>
                                  <w:sz w:val="7"/>
                                </w:rPr>
                                <w:t> </w:t>
                              </w:r>
                              <w:r>
                                <w:rPr>
                                  <w:color w:val="F4B5FF"/>
                                  <w:spacing w:val="-2"/>
                                  <w:sz w:val="12"/>
                                </w:rPr>
                                <w:t>..:ilE</w:t>
                              </w:r>
                              <w:r>
                                <w:rPr>
                                  <w:color w:val="F4B5FF"/>
                                  <w:sz w:val="12"/>
                                </w:rPr>
                                <w:tab/>
                              </w:r>
                              <w:r>
                                <w:rPr>
                                  <w:color w:val="AF7E70"/>
                                  <w:spacing w:val="-2"/>
                                  <w:w w:val="90"/>
                                  <w:sz w:val="17"/>
                                </w:rPr>
                                <w:t>PFE_WI_051</w:t>
                              </w:r>
                              <w:r>
                                <w:rPr>
                                  <w:color w:val="EB9C05"/>
                                  <w:spacing w:val="-2"/>
                                  <w:w w:val="90"/>
                                  <w:sz w:val="17"/>
                                </w:rPr>
                                <w:t>)</w:t>
                              </w:r>
                            </w:p>
                          </w:txbxContent>
                        </wps:txbx>
                        <wps:bodyPr wrap="square" lIns="0" tIns="0" rIns="0" bIns="0" rtlCol="0">
                          <a:noAutofit/>
                        </wps:bodyPr>
                      </wps:wsp>
                      <wps:wsp>
                        <wps:cNvPr id="164" name="Textbox 164"/>
                        <wps:cNvSpPr txBox="1"/>
                        <wps:spPr>
                          <a:xfrm>
                            <a:off x="4395689" y="2676678"/>
                            <a:ext cx="2974975" cy="496570"/>
                          </a:xfrm>
                          <a:prstGeom prst="rect">
                            <a:avLst/>
                          </a:prstGeom>
                        </wps:spPr>
                        <wps:txbx>
                          <w:txbxContent>
                            <w:p>
                              <w:pPr>
                                <w:numPr>
                                  <w:ilvl w:val="0"/>
                                  <w:numId w:val="9"/>
                                </w:numPr>
                                <w:tabs>
                                  <w:tab w:pos="469" w:val="left" w:leader="none"/>
                                </w:tabs>
                                <w:spacing w:line="190" w:lineRule="exact" w:before="0"/>
                                <w:ind w:left="469" w:right="0" w:hanging="469"/>
                                <w:jc w:val="left"/>
                                <w:rPr>
                                  <w:color w:val="0F7B48"/>
                                  <w:sz w:val="17"/>
                                </w:rPr>
                              </w:pPr>
                              <w:r>
                                <w:rPr>
                                  <w:color w:val="E17075"/>
                                  <w:sz w:val="17"/>
                                </w:rPr>
                                <w:t>Reinraum</w:t>
                              </w:r>
                              <w:r>
                                <w:rPr>
                                  <w:color w:val="E17075"/>
                                  <w:spacing w:val="4"/>
                                  <w:sz w:val="17"/>
                                </w:rPr>
                                <w:t> </w:t>
                              </w:r>
                              <w:r>
                                <w:rPr>
                                  <w:color w:val="E17075"/>
                                  <w:sz w:val="17"/>
                                </w:rPr>
                                <w:t>Sicherheitsschuhe</w:t>
                              </w:r>
                              <w:r>
                                <w:rPr>
                                  <w:color w:val="E17075"/>
                                  <w:spacing w:val="-6"/>
                                  <w:sz w:val="17"/>
                                </w:rPr>
                                <w:t> </w:t>
                              </w:r>
                              <w:r>
                                <w:rPr>
                                  <w:color w:val="E17075"/>
                                  <w:sz w:val="17"/>
                                </w:rPr>
                                <w:t>oder</w:t>
                              </w:r>
                              <w:r>
                                <w:rPr>
                                  <w:color w:val="E17075"/>
                                  <w:spacing w:val="5"/>
                                  <w:sz w:val="17"/>
                                </w:rPr>
                                <w:t> </w:t>
                              </w:r>
                              <w:r>
                                <w:rPr>
                                  <w:color w:val="E17075"/>
                                  <w:sz w:val="17"/>
                                </w:rPr>
                                <w:t>Einweg</w:t>
                              </w:r>
                              <w:r>
                                <w:rPr>
                                  <w:color w:val="E17075"/>
                                  <w:spacing w:val="26"/>
                                  <w:sz w:val="17"/>
                                </w:rPr>
                                <w:t> </w:t>
                              </w:r>
                              <w:r>
                                <w:rPr>
                                  <w:color w:val="80AF6B"/>
                                  <w:spacing w:val="-2"/>
                                  <w:sz w:val="17"/>
                                </w:rPr>
                                <w:t>Oberschuhe</w:t>
                              </w:r>
                            </w:p>
                            <w:p>
                              <w:pPr>
                                <w:numPr>
                                  <w:ilvl w:val="0"/>
                                  <w:numId w:val="9"/>
                                </w:numPr>
                                <w:tabs>
                                  <w:tab w:pos="470" w:val="left" w:leader="none"/>
                                </w:tabs>
                                <w:spacing w:before="160"/>
                                <w:ind w:left="470" w:right="0" w:hanging="470"/>
                                <w:jc w:val="left"/>
                                <w:rPr>
                                  <w:color w:val="6BA1E1"/>
                                  <w:sz w:val="17"/>
                                </w:rPr>
                              </w:pPr>
                              <w:r>
                                <w:rPr>
                                  <w:color w:val="AEAF1C"/>
                                  <w:sz w:val="17"/>
                                </w:rPr>
                                <w:t>Lange</w:t>
                              </w:r>
                              <w:r>
                                <w:rPr>
                                  <w:color w:val="AEAF1C"/>
                                  <w:spacing w:val="1"/>
                                  <w:sz w:val="17"/>
                                </w:rPr>
                                <w:t> </w:t>
                              </w:r>
                              <w:r>
                                <w:rPr>
                                  <w:color w:val="AEAF1C"/>
                                  <w:sz w:val="17"/>
                                </w:rPr>
                                <w:t>saubere</w:t>
                              </w:r>
                              <w:r>
                                <w:rPr>
                                  <w:color w:val="AEAF1C"/>
                                  <w:spacing w:val="11"/>
                                  <w:sz w:val="17"/>
                                </w:rPr>
                                <w:t> </w:t>
                              </w:r>
                              <w:r>
                                <w:rPr>
                                  <w:color w:val="AEAF1C"/>
                                  <w:sz w:val="17"/>
                                </w:rPr>
                                <w:t>Beinbekleidung</w:t>
                              </w:r>
                              <w:r>
                                <w:rPr>
                                  <w:color w:val="AEAF1C"/>
                                  <w:spacing w:val="2"/>
                                  <w:sz w:val="17"/>
                                </w:rPr>
                                <w:t> </w:t>
                              </w:r>
                              <w:r>
                                <w:rPr>
                                  <w:color w:val="AEAF1C"/>
                                  <w:spacing w:val="-2"/>
                                  <w:sz w:val="17"/>
                                </w:rPr>
                                <w:t>notwendig</w:t>
                              </w:r>
                            </w:p>
                            <w:p>
                              <w:pPr>
                                <w:spacing w:before="40"/>
                                <w:ind w:left="462" w:right="0" w:firstLine="0"/>
                                <w:jc w:val="left"/>
                                <w:rPr>
                                  <w:sz w:val="17"/>
                                </w:rPr>
                              </w:pPr>
                              <w:r>
                                <w:rPr>
                                  <w:color w:val="E23375"/>
                                  <w:sz w:val="17"/>
                                </w:rPr>
                                <w:t>(z.B.,</w:t>
                              </w:r>
                              <w:r>
                                <w:rPr>
                                  <w:color w:val="E23375"/>
                                  <w:spacing w:val="-12"/>
                                  <w:sz w:val="17"/>
                                </w:rPr>
                                <w:t> </w:t>
                              </w:r>
                              <w:r>
                                <w:rPr>
                                  <w:color w:val="E23375"/>
                                  <w:sz w:val="17"/>
                                </w:rPr>
                                <w:t>Keine</w:t>
                              </w:r>
                              <w:r>
                                <w:rPr>
                                  <w:color w:val="E23375"/>
                                  <w:spacing w:val="-10"/>
                                  <w:sz w:val="17"/>
                                </w:rPr>
                                <w:t> </w:t>
                              </w:r>
                              <w:r>
                                <w:rPr>
                                  <w:color w:val="E23375"/>
                                  <w:sz w:val="17"/>
                                </w:rPr>
                                <w:t>kurze</w:t>
                              </w:r>
                              <w:r>
                                <w:rPr>
                                  <w:color w:val="E23375"/>
                                  <w:spacing w:val="-6"/>
                                  <w:sz w:val="17"/>
                                </w:rPr>
                                <w:t> </w:t>
                              </w:r>
                              <w:r>
                                <w:rPr>
                                  <w:color w:val="E23375"/>
                                  <w:sz w:val="17"/>
                                </w:rPr>
                                <w:t>Hose</w:t>
                              </w:r>
                              <w:r>
                                <w:rPr>
                                  <w:color w:val="E23375"/>
                                  <w:spacing w:val="-5"/>
                                  <w:sz w:val="17"/>
                                </w:rPr>
                                <w:t> </w:t>
                              </w:r>
                              <w:r>
                                <w:rPr>
                                  <w:color w:val="E23375"/>
                                  <w:sz w:val="17"/>
                                </w:rPr>
                                <w:t>im</w:t>
                              </w:r>
                              <w:r>
                                <w:rPr>
                                  <w:color w:val="E23375"/>
                                  <w:spacing w:val="-12"/>
                                  <w:sz w:val="17"/>
                                </w:rPr>
                                <w:t> </w:t>
                              </w:r>
                              <w:r>
                                <w:rPr>
                                  <w:color w:val="E23375"/>
                                  <w:sz w:val="17"/>
                                </w:rPr>
                                <w:t>Sauberaum</w:t>
                              </w:r>
                              <w:r>
                                <w:rPr>
                                  <w:color w:val="E23375"/>
                                  <w:spacing w:val="7"/>
                                  <w:sz w:val="17"/>
                                </w:rPr>
                                <w:t> </w:t>
                              </w:r>
                              <w:r>
                                <w:rPr>
                                  <w:color w:val="E23375"/>
                                  <w:spacing w:val="-2"/>
                                  <w:sz w:val="17"/>
                                </w:rPr>
                                <w:t>zulassig!)</w:t>
                              </w:r>
                            </w:p>
                          </w:txbxContent>
                        </wps:txbx>
                        <wps:bodyPr wrap="square" lIns="0" tIns="0" rIns="0" bIns="0" rtlCol="0">
                          <a:noAutofit/>
                        </wps:bodyPr>
                      </wps:wsp>
                      <wps:wsp>
                        <wps:cNvPr id="165" name="Textbox 165"/>
                        <wps:cNvSpPr txBox="1"/>
                        <wps:spPr>
                          <a:xfrm>
                            <a:off x="709391" y="3798185"/>
                            <a:ext cx="696595" cy="85725"/>
                          </a:xfrm>
                          <a:prstGeom prst="rect">
                            <a:avLst/>
                          </a:prstGeom>
                        </wps:spPr>
                        <wps:txbx>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wps:wsp>
                        <wps:cNvPr id="166" name="Textbox 166"/>
                        <wps:cNvSpPr txBox="1"/>
                        <wps:spPr>
                          <a:xfrm>
                            <a:off x="4696602" y="4243124"/>
                            <a:ext cx="955675" cy="110489"/>
                          </a:xfrm>
                          <a:prstGeom prst="rect">
                            <a:avLst/>
                          </a:prstGeom>
                        </wps:spPr>
                        <wps:txbx>
                          <w:txbxContent>
                            <w:p>
                              <w:pPr>
                                <w:spacing w:before="12"/>
                                <w:ind w:left="0" w:right="0" w:firstLine="0"/>
                                <w:jc w:val="left"/>
                                <w:rPr>
                                  <w:sz w:val="14"/>
                                </w:rPr>
                              </w:pPr>
                              <w:r>
                                <w:rPr>
                                  <w:color w:val="6718AA"/>
                                  <w:spacing w:val="-2"/>
                                  <w:sz w:val="14"/>
                                  <w:vertAlign w:val="superscript"/>
                                </w:rPr>
                                <w:t>9</w:t>
                              </w:r>
                              <w:r>
                                <w:rPr>
                                  <w:color w:val="3D5070"/>
                                  <w:spacing w:val="-2"/>
                                  <w:sz w:val="14"/>
                                  <w:vertAlign w:val="baseline"/>
                                </w:rPr>
                                <w:t>Sauberraum</w:t>
                              </w:r>
                              <w:r>
                                <w:rPr>
                                  <w:color w:val="3D5070"/>
                                  <w:spacing w:val="-18"/>
                                  <w:sz w:val="14"/>
                                  <w:vertAlign w:val="baseline"/>
                                </w:rPr>
                                <w:t> </w:t>
                              </w:r>
                              <w:r>
                                <w:rPr>
                                  <w:color w:val="18216E"/>
                                  <w:spacing w:val="-2"/>
                                  <w:sz w:val="14"/>
                                  <w:vertAlign w:val="baseline"/>
                                </w:rPr>
                                <w:t>-</w:t>
                              </w:r>
                              <w:r>
                                <w:rPr>
                                  <w:color w:val="18216E"/>
                                  <w:spacing w:val="4"/>
                                  <w:sz w:val="14"/>
                                  <w:vertAlign w:val="baseline"/>
                                </w:rPr>
                                <w:t> </w:t>
                              </w:r>
                              <w:r>
                                <w:rPr>
                                  <w:color w:val="AF7E70"/>
                                  <w:spacing w:val="-2"/>
                                  <w:sz w:val="14"/>
                                  <w:vertAlign w:val="baseline"/>
                                </w:rPr>
                                <w:t>VDA</w:t>
                              </w:r>
                              <w:r>
                                <w:rPr>
                                  <w:color w:val="AF7E70"/>
                                  <w:spacing w:val="-14"/>
                                  <w:sz w:val="14"/>
                                  <w:vertAlign w:val="baseline"/>
                                </w:rPr>
                                <w:t> </w:t>
                              </w:r>
                              <w:r>
                                <w:rPr>
                                  <w:color w:val="AF7E70"/>
                                  <w:spacing w:val="-4"/>
                                  <w:sz w:val="14"/>
                                  <w:vertAlign w:val="baseline"/>
                                </w:rPr>
                                <w:t>19.2</w:t>
                              </w:r>
                            </w:p>
                          </w:txbxContent>
                        </wps:txbx>
                        <wps:bodyPr wrap="square" lIns="0" tIns="0" rIns="0" bIns="0" rtlCol="0">
                          <a:noAutofit/>
                        </wps:bodyPr>
                      </wps:wsp>
                      <wps:wsp>
                        <wps:cNvPr id="167" name="Textbox 167"/>
                        <wps:cNvSpPr txBox="1"/>
                        <wps:spPr>
                          <a:xfrm>
                            <a:off x="2689799" y="4368964"/>
                            <a:ext cx="696595" cy="85725"/>
                          </a:xfrm>
                          <a:prstGeom prst="rect">
                            <a:avLst/>
                          </a:prstGeom>
                        </wps:spPr>
                        <wps:txbx>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wpg:wgp>
                  </a:graphicData>
                </a:graphic>
              </wp:anchor>
            </w:drawing>
          </mc:Choice>
          <mc:Fallback>
            <w:pict>
              <v:group style="position:absolute;margin-left:42.288155pt;margin-top:11.92417pt;width:753.5pt;height:356.7pt;mso-position-horizontal-relative:page;mso-position-vertical-relative:paragraph;z-index:-15715840;mso-wrap-distance-left:0;mso-wrap-distance-right:0" id="docshapegroup128" coordorigin="846,238" coordsize="15070,7134">
                <v:shape style="position:absolute;left:855;top:238;width:15037;height:7134" id="docshape129" coordorigin="855,238" coordsize="15037,7134" path="m855,7372l855,238m15892,7372l15892,238e" filled="false" stroked="true" strokeweight=".720918pt" strokecolor="#000000">
                  <v:path arrowok="t"/>
                  <v:stroke dashstyle="solid"/>
                </v:shape>
                <v:shape style="position:absolute;left:845;top:248;width:15070;height:7105" id="docshape130" coordorigin="846,248" coordsize="15070,7105" path="m846,248l15916,248m846,7353l15916,7353e" filled="false" stroked="true" strokeweight=".480612pt" strokecolor="#000000">
                  <v:path arrowok="t"/>
                  <v:stroke dashstyle="solid"/>
                </v:shape>
                <v:shape style="position:absolute;left:7419;top:545;width:8202;height:3137" type="#_x0000_t202" id="docshape131" filled="false" stroked="false">
                  <v:textbox inset="0,0,0,0">
                    <w:txbxContent>
                      <w:p>
                        <w:pPr>
                          <w:spacing w:before="16"/>
                          <w:ind w:left="162" w:right="0" w:firstLine="0"/>
                          <w:jc w:val="center"/>
                          <w:rPr>
                            <w:sz w:val="26"/>
                          </w:rPr>
                        </w:pPr>
                        <w:r>
                          <w:rPr>
                            <w:b/>
                            <w:color w:val="0A11C6"/>
                            <w:sz w:val="26"/>
                          </w:rPr>
                          <w:t>Kontrollierter</w:t>
                        </w:r>
                        <w:r>
                          <w:rPr>
                            <w:b/>
                            <w:color w:val="0A11C6"/>
                            <w:spacing w:val="52"/>
                            <w:sz w:val="26"/>
                          </w:rPr>
                          <w:t> </w:t>
                        </w:r>
                        <w:r>
                          <w:rPr>
                            <w:b/>
                            <w:color w:val="0A11C6"/>
                            <w:sz w:val="26"/>
                          </w:rPr>
                          <w:t>Sauberraum</w:t>
                        </w:r>
                        <w:r>
                          <w:rPr>
                            <w:b/>
                            <w:color w:val="0A11C6"/>
                            <w:spacing w:val="37"/>
                            <w:sz w:val="26"/>
                          </w:rPr>
                          <w:t> </w:t>
                        </w:r>
                        <w:r>
                          <w:rPr>
                            <w:color w:val="BA75E2"/>
                            <w:spacing w:val="-10"/>
                            <w:sz w:val="26"/>
                            <w:vertAlign w:val="superscript"/>
                          </w:rPr>
                          <w:t>9</w:t>
                        </w:r>
                      </w:p>
                      <w:p>
                        <w:pPr>
                          <w:spacing w:line="240" w:lineRule="auto" w:before="78"/>
                          <w:rPr>
                            <w:sz w:val="26"/>
                          </w:rPr>
                        </w:pPr>
                      </w:p>
                      <w:p>
                        <w:pPr>
                          <w:spacing w:before="0"/>
                          <w:ind w:left="0" w:right="0" w:firstLine="0"/>
                          <w:jc w:val="left"/>
                          <w:rPr>
                            <w:sz w:val="20"/>
                          </w:rPr>
                        </w:pPr>
                        <w:r>
                          <w:rPr>
                            <w:b/>
                            <w:color w:val="41429E"/>
                            <w:w w:val="105"/>
                            <w:sz w:val="20"/>
                          </w:rPr>
                          <w:t>VAT</w:t>
                        </w:r>
                        <w:r>
                          <w:rPr>
                            <w:b/>
                            <w:color w:val="41429E"/>
                            <w:spacing w:val="-11"/>
                            <w:w w:val="105"/>
                            <w:sz w:val="20"/>
                          </w:rPr>
                          <w:t> </w:t>
                        </w:r>
                        <w:r>
                          <w:rPr>
                            <w:b/>
                            <w:color w:val="41429E"/>
                            <w:w w:val="105"/>
                            <w:sz w:val="20"/>
                          </w:rPr>
                          <w:t>Mitarbeiter /</w:t>
                        </w:r>
                        <w:r>
                          <w:rPr>
                            <w:b/>
                            <w:color w:val="41429E"/>
                            <w:spacing w:val="4"/>
                            <w:w w:val="105"/>
                            <w:sz w:val="20"/>
                          </w:rPr>
                          <w:t> </w:t>
                        </w:r>
                        <w:r>
                          <w:rPr>
                            <w:b/>
                            <w:color w:val="41429E"/>
                            <w:w w:val="105"/>
                            <w:sz w:val="20"/>
                          </w:rPr>
                          <w:t>Besucher</w:t>
                        </w:r>
                        <w:r>
                          <w:rPr>
                            <w:b/>
                            <w:color w:val="41429E"/>
                            <w:spacing w:val="-7"/>
                            <w:w w:val="105"/>
                            <w:sz w:val="20"/>
                          </w:rPr>
                          <w:t> </w:t>
                        </w:r>
                        <w:r>
                          <w:rPr>
                            <w:b/>
                            <w:color w:val="41429E"/>
                            <w:w w:val="105"/>
                            <w:sz w:val="20"/>
                          </w:rPr>
                          <w:t>(VAT</w:t>
                        </w:r>
                        <w:r>
                          <w:rPr>
                            <w:b/>
                            <w:color w:val="41429E"/>
                            <w:spacing w:val="-12"/>
                            <w:w w:val="105"/>
                            <w:sz w:val="20"/>
                          </w:rPr>
                          <w:t> </w:t>
                        </w:r>
                        <w:r>
                          <w:rPr>
                            <w:b/>
                            <w:color w:val="41429E"/>
                            <w:w w:val="105"/>
                            <w:sz w:val="20"/>
                          </w:rPr>
                          <w:t>Mitarbeiter,</w:t>
                        </w:r>
                        <w:r>
                          <w:rPr>
                            <w:b/>
                            <w:color w:val="41429E"/>
                            <w:spacing w:val="-11"/>
                            <w:w w:val="105"/>
                            <w:sz w:val="20"/>
                          </w:rPr>
                          <w:t> </w:t>
                        </w:r>
                        <w:r>
                          <w:rPr>
                            <w:b/>
                            <w:color w:val="41429E"/>
                            <w:w w:val="105"/>
                            <w:sz w:val="20"/>
                          </w:rPr>
                          <w:t>Lieferanten</w:t>
                        </w:r>
                        <w:r>
                          <w:rPr>
                            <w:b/>
                            <w:color w:val="41429E"/>
                            <w:spacing w:val="-10"/>
                            <w:w w:val="105"/>
                            <w:sz w:val="20"/>
                          </w:rPr>
                          <w:t> </w:t>
                        </w:r>
                        <w:r>
                          <w:rPr>
                            <w:color w:val="41429E"/>
                            <w:spacing w:val="-4"/>
                            <w:w w:val="105"/>
                            <w:sz w:val="20"/>
                          </w:rPr>
                          <w:t>...)</w:t>
                        </w:r>
                      </w:p>
                      <w:p>
                        <w:pPr>
                          <w:numPr>
                            <w:ilvl w:val="0"/>
                            <w:numId w:val="8"/>
                          </w:numPr>
                          <w:tabs>
                            <w:tab w:pos="825" w:val="left" w:leader="none"/>
                          </w:tabs>
                          <w:spacing w:before="102"/>
                          <w:ind w:left="825" w:right="0" w:hanging="486"/>
                          <w:jc w:val="left"/>
                          <w:rPr>
                            <w:rFonts w:ascii="Times New Roman"/>
                            <w:color w:val="56C318"/>
                            <w:sz w:val="18"/>
                          </w:rPr>
                        </w:pPr>
                        <w:r>
                          <w:rPr>
                            <w:color w:val="9C4D0A"/>
                            <w:sz w:val="17"/>
                          </w:rPr>
                          <w:t>bei</w:t>
                        </w:r>
                        <w:r>
                          <w:rPr>
                            <w:color w:val="9C4D0A"/>
                            <w:spacing w:val="-12"/>
                            <w:sz w:val="17"/>
                          </w:rPr>
                          <w:t> </w:t>
                        </w:r>
                        <w:r>
                          <w:rPr>
                            <w:color w:val="9C4D0A"/>
                            <w:sz w:val="17"/>
                          </w:rPr>
                          <w:t>Bedarf:</w:t>
                        </w:r>
                        <w:r>
                          <w:rPr>
                            <w:color w:val="9C4D0A"/>
                            <w:spacing w:val="-11"/>
                            <w:sz w:val="17"/>
                          </w:rPr>
                          <w:t> </w:t>
                        </w:r>
                        <w:r>
                          <w:rPr>
                            <w:color w:val="9C4D0A"/>
                            <w:sz w:val="17"/>
                          </w:rPr>
                          <w:t>Reinraum</w:t>
                        </w:r>
                        <w:r>
                          <w:rPr>
                            <w:color w:val="9C4D0A"/>
                            <w:spacing w:val="4"/>
                            <w:sz w:val="17"/>
                          </w:rPr>
                          <w:t> </w:t>
                        </w:r>
                        <w:r>
                          <w:rPr>
                            <w:color w:val="9C4D0A"/>
                            <w:spacing w:val="-2"/>
                            <w:sz w:val="17"/>
                          </w:rPr>
                          <w:t>Einweg</w:t>
                        </w:r>
                      </w:p>
                      <w:p>
                        <w:pPr>
                          <w:spacing w:before="37"/>
                          <w:ind w:left="816" w:right="0" w:firstLine="0"/>
                          <w:jc w:val="left"/>
                          <w:rPr>
                            <w:sz w:val="17"/>
                          </w:rPr>
                        </w:pPr>
                        <w:r>
                          <w:rPr>
                            <w:color w:val="FBA59E"/>
                            <w:sz w:val="17"/>
                          </w:rPr>
                          <w:t>(z.B.,</w:t>
                        </w:r>
                        <w:r>
                          <w:rPr>
                            <w:color w:val="FBA59E"/>
                            <w:spacing w:val="3"/>
                            <w:sz w:val="17"/>
                          </w:rPr>
                          <w:t> </w:t>
                        </w:r>
                        <w:r>
                          <w:rPr>
                            <w:color w:val="FBA59E"/>
                            <w:sz w:val="17"/>
                          </w:rPr>
                          <w:t>Aufgrund</w:t>
                        </w:r>
                        <w:r>
                          <w:rPr>
                            <w:color w:val="FBA59E"/>
                            <w:spacing w:val="22"/>
                            <w:sz w:val="17"/>
                          </w:rPr>
                          <w:t> </w:t>
                        </w:r>
                        <w:r>
                          <w:rPr>
                            <w:color w:val="FBA59E"/>
                            <w:sz w:val="17"/>
                          </w:rPr>
                          <w:t>Risikobewertung</w:t>
                        </w:r>
                        <w:r>
                          <w:rPr>
                            <w:color w:val="FBA59E"/>
                            <w:spacing w:val="-16"/>
                            <w:sz w:val="17"/>
                          </w:rPr>
                          <w:t> </w:t>
                        </w:r>
                        <w:r>
                          <w:rPr>
                            <w:color w:val="FBA59E"/>
                            <w:spacing w:val="-4"/>
                            <w:sz w:val="17"/>
                          </w:rPr>
                          <w:t>...)</w:t>
                        </w:r>
                      </w:p>
                      <w:p>
                        <w:pPr>
                          <w:numPr>
                            <w:ilvl w:val="0"/>
                            <w:numId w:val="8"/>
                          </w:numPr>
                          <w:tabs>
                            <w:tab w:pos="825" w:val="left" w:leader="none"/>
                          </w:tabs>
                          <w:spacing w:before="165"/>
                          <w:ind w:left="825" w:right="0" w:hanging="470"/>
                          <w:jc w:val="left"/>
                          <w:rPr>
                            <w:color w:val="7EE248"/>
                            <w:sz w:val="17"/>
                          </w:rPr>
                        </w:pPr>
                        <w:r>
                          <w:rPr>
                            <w:color w:val="E86DBC"/>
                            <w:sz w:val="17"/>
                          </w:rPr>
                          <w:t>bei</w:t>
                        </w:r>
                        <w:r>
                          <w:rPr>
                            <w:color w:val="E86DBC"/>
                            <w:spacing w:val="-12"/>
                            <w:sz w:val="17"/>
                          </w:rPr>
                          <w:t> </w:t>
                        </w:r>
                        <w:r>
                          <w:rPr>
                            <w:color w:val="E86DBC"/>
                            <w:sz w:val="17"/>
                          </w:rPr>
                          <w:t>Bedarf:</w:t>
                        </w:r>
                        <w:r>
                          <w:rPr>
                            <w:color w:val="E86DBC"/>
                            <w:spacing w:val="-11"/>
                            <w:sz w:val="17"/>
                          </w:rPr>
                          <w:t> </w:t>
                        </w:r>
                        <w:r>
                          <w:rPr>
                            <w:color w:val="592377"/>
                            <w:sz w:val="17"/>
                          </w:rPr>
                          <w:t>Reinraum</w:t>
                        </w:r>
                        <w:r>
                          <w:rPr>
                            <w:color w:val="592377"/>
                            <w:spacing w:val="4"/>
                            <w:sz w:val="17"/>
                          </w:rPr>
                          <w:t> </w:t>
                        </w:r>
                        <w:r>
                          <w:rPr>
                            <w:color w:val="592377"/>
                            <w:sz w:val="17"/>
                          </w:rPr>
                          <w:t>Einweg</w:t>
                        </w:r>
                        <w:r>
                          <w:rPr>
                            <w:color w:val="592377"/>
                            <w:spacing w:val="14"/>
                            <w:sz w:val="17"/>
                          </w:rPr>
                          <w:t> </w:t>
                        </w:r>
                        <w:r>
                          <w:rPr>
                            <w:color w:val="872179"/>
                            <w:spacing w:val="-2"/>
                            <w:sz w:val="17"/>
                          </w:rPr>
                          <w:t>Bartschutz</w:t>
                        </w:r>
                      </w:p>
                      <w:p>
                        <w:pPr>
                          <w:spacing w:before="40"/>
                          <w:ind w:left="816" w:right="0" w:firstLine="0"/>
                          <w:jc w:val="left"/>
                          <w:rPr>
                            <w:sz w:val="17"/>
                          </w:rPr>
                        </w:pPr>
                        <w:r>
                          <w:rPr>
                            <w:color w:val="3A64EF"/>
                            <w:sz w:val="17"/>
                          </w:rPr>
                          <w:t>(z.B.,</w:t>
                        </w:r>
                        <w:r>
                          <w:rPr>
                            <w:color w:val="3A64EF"/>
                            <w:spacing w:val="2"/>
                            <w:sz w:val="17"/>
                          </w:rPr>
                          <w:t> </w:t>
                        </w:r>
                        <w:r>
                          <w:rPr>
                            <w:color w:val="3A64EF"/>
                            <w:sz w:val="17"/>
                          </w:rPr>
                          <w:t>Aufgrund</w:t>
                        </w:r>
                        <w:r>
                          <w:rPr>
                            <w:color w:val="3A64EF"/>
                            <w:spacing w:val="18"/>
                            <w:sz w:val="17"/>
                          </w:rPr>
                          <w:t> </w:t>
                        </w:r>
                        <w:r>
                          <w:rPr>
                            <w:color w:val="3A64EF"/>
                            <w:sz w:val="17"/>
                          </w:rPr>
                          <w:t>Risikobewertung:</w:t>
                        </w:r>
                        <w:r>
                          <w:rPr>
                            <w:color w:val="3A64EF"/>
                            <w:spacing w:val="-12"/>
                            <w:sz w:val="17"/>
                          </w:rPr>
                          <w:t> </w:t>
                        </w:r>
                        <w:r>
                          <w:rPr>
                            <w:color w:val="3A64EF"/>
                            <w:sz w:val="17"/>
                          </w:rPr>
                          <w:t>Barttrager,</w:t>
                        </w:r>
                        <w:r>
                          <w:rPr>
                            <w:color w:val="3A64EF"/>
                            <w:spacing w:val="-9"/>
                            <w:sz w:val="17"/>
                          </w:rPr>
                          <w:t> </w:t>
                        </w:r>
                        <w:r>
                          <w:rPr>
                            <w:color w:val="3A64EF"/>
                            <w:sz w:val="17"/>
                          </w:rPr>
                          <w:t>1</w:t>
                        </w:r>
                        <w:r>
                          <w:rPr>
                            <w:color w:val="3A64EF"/>
                            <w:spacing w:val="2"/>
                            <w:sz w:val="17"/>
                          </w:rPr>
                          <w:t> </w:t>
                        </w:r>
                        <w:r>
                          <w:rPr>
                            <w:color w:val="4D97BC"/>
                            <w:sz w:val="17"/>
                          </w:rPr>
                          <w:t>Tagesbart.</w:t>
                        </w:r>
                        <w:r>
                          <w:rPr>
                            <w:color w:val="4D97BC"/>
                            <w:spacing w:val="-1"/>
                            <w:sz w:val="17"/>
                          </w:rPr>
                          <w:t> </w:t>
                        </w:r>
                        <w:r>
                          <w:rPr>
                            <w:color w:val="4D97BC"/>
                            <w:sz w:val="17"/>
                          </w:rPr>
                          <w:t>Siehe</w:t>
                        </w:r>
                        <w:r>
                          <w:rPr>
                            <w:color w:val="4D97BC"/>
                            <w:spacing w:val="-1"/>
                            <w:sz w:val="17"/>
                          </w:rPr>
                          <w:t> </w:t>
                        </w:r>
                        <w:r>
                          <w:rPr>
                            <w:color w:val="D4898E"/>
                            <w:spacing w:val="-2"/>
                            <w:sz w:val="17"/>
                          </w:rPr>
                          <w:t>PFE_PO_009</w:t>
                        </w:r>
                        <w:r>
                          <w:rPr>
                            <w:color w:val="EB9C05"/>
                            <w:spacing w:val="-2"/>
                            <w:sz w:val="17"/>
                          </w:rPr>
                          <w:t>)</w:t>
                        </w:r>
                      </w:p>
                      <w:p>
                        <w:pPr>
                          <w:numPr>
                            <w:ilvl w:val="0"/>
                            <w:numId w:val="8"/>
                          </w:numPr>
                          <w:tabs>
                            <w:tab w:pos="813" w:val="left" w:leader="none"/>
                            <w:tab w:pos="818" w:val="left" w:leader="none"/>
                          </w:tabs>
                          <w:spacing w:line="295" w:lineRule="auto" w:before="170"/>
                          <w:ind w:left="818" w:right="163" w:hanging="471"/>
                          <w:jc w:val="left"/>
                          <w:rPr>
                            <w:color w:val="21464F"/>
                            <w:sz w:val="17"/>
                          </w:rPr>
                        </w:pPr>
                        <w:r>
                          <w:rPr>
                            <w:color w:val="38BC72"/>
                            <w:sz w:val="17"/>
                          </w:rPr>
                          <w:t>Sauberer flusenarmer Mehrweg</w:t>
                        </w:r>
                        <w:r>
                          <w:rPr>
                            <w:color w:val="38BC72"/>
                            <w:spacing w:val="29"/>
                            <w:sz w:val="17"/>
                          </w:rPr>
                          <w:t> </w:t>
                        </w:r>
                        <w:r>
                          <w:rPr>
                            <w:color w:val="4F5E2B"/>
                            <w:sz w:val="17"/>
                          </w:rPr>
                          <w:t>Mantel weiss bzw.</w:t>
                        </w:r>
                        <w:r>
                          <w:rPr>
                            <w:color w:val="4F5E2B"/>
                            <w:spacing w:val="-10"/>
                            <w:sz w:val="17"/>
                          </w:rPr>
                          <w:t> </w:t>
                        </w:r>
                        <w:r>
                          <w:rPr>
                            <w:color w:val="4F5E2B"/>
                            <w:sz w:val="17"/>
                          </w:rPr>
                          <w:t>anderer sauberer langarmliger flusenarmer </w:t>
                        </w:r>
                        <w:r>
                          <w:rPr>
                            <w:color w:val="BAD131"/>
                            <w:sz w:val="17"/>
                          </w:rPr>
                          <w:t>Mantel/ Jacke</w:t>
                        </w:r>
                      </w:p>
                      <w:p>
                        <w:pPr>
                          <w:spacing w:line="186" w:lineRule="exact" w:before="0"/>
                          <w:ind w:left="811" w:right="0" w:firstLine="0"/>
                          <w:jc w:val="left"/>
                          <w:rPr>
                            <w:sz w:val="17"/>
                          </w:rPr>
                        </w:pPr>
                        <w:r>
                          <w:rPr>
                            <w:color w:val="085049"/>
                            <w:sz w:val="17"/>
                          </w:rPr>
                          <w:t>(Armbundchen</w:t>
                        </w:r>
                        <w:r>
                          <w:rPr>
                            <w:color w:val="085049"/>
                            <w:spacing w:val="24"/>
                            <w:sz w:val="17"/>
                          </w:rPr>
                          <w:t> </w:t>
                        </w:r>
                        <w:r>
                          <w:rPr>
                            <w:color w:val="085049"/>
                            <w:sz w:val="17"/>
                          </w:rPr>
                          <w:t>sind</w:t>
                        </w:r>
                        <w:r>
                          <w:rPr>
                            <w:color w:val="085049"/>
                            <w:spacing w:val="5"/>
                            <w:sz w:val="17"/>
                          </w:rPr>
                          <w:t> </w:t>
                        </w:r>
                        <w:r>
                          <w:rPr>
                            <w:color w:val="085049"/>
                            <w:sz w:val="17"/>
                          </w:rPr>
                          <w:t>empfohlen.</w:t>
                        </w:r>
                        <w:r>
                          <w:rPr>
                            <w:color w:val="085049"/>
                            <w:spacing w:val="4"/>
                            <w:sz w:val="17"/>
                          </w:rPr>
                          <w:t> </w:t>
                        </w:r>
                        <w:r>
                          <w:rPr>
                            <w:color w:val="085049"/>
                            <w:sz w:val="17"/>
                          </w:rPr>
                          <w:t>Besuchermantel</w:t>
                        </w:r>
                        <w:r>
                          <w:rPr>
                            <w:color w:val="085049"/>
                            <w:spacing w:val="2"/>
                            <w:sz w:val="17"/>
                          </w:rPr>
                          <w:t> </w:t>
                        </w:r>
                        <w:r>
                          <w:rPr>
                            <w:color w:val="085049"/>
                            <w:sz w:val="17"/>
                          </w:rPr>
                          <w:t>sind</w:t>
                        </w:r>
                        <w:r>
                          <w:rPr>
                            <w:color w:val="085049"/>
                            <w:spacing w:val="5"/>
                            <w:sz w:val="17"/>
                          </w:rPr>
                          <w:t> </w:t>
                        </w:r>
                        <w:r>
                          <w:rPr>
                            <w:color w:val="085049"/>
                            <w:sz w:val="17"/>
                          </w:rPr>
                          <w:t>in</w:t>
                        </w:r>
                        <w:r>
                          <w:rPr>
                            <w:color w:val="085049"/>
                            <w:spacing w:val="-3"/>
                            <w:sz w:val="17"/>
                          </w:rPr>
                          <w:t> </w:t>
                        </w:r>
                        <w:r>
                          <w:rPr>
                            <w:color w:val="085049"/>
                            <w:sz w:val="17"/>
                          </w:rPr>
                          <w:t>den</w:t>
                        </w:r>
                        <w:r>
                          <w:rPr>
                            <w:color w:val="085049"/>
                            <w:spacing w:val="5"/>
                            <w:sz w:val="17"/>
                          </w:rPr>
                          <w:t> </w:t>
                        </w:r>
                        <w:r>
                          <w:rPr>
                            <w:color w:val="085049"/>
                            <w:sz w:val="17"/>
                          </w:rPr>
                          <w:t>vorgesehenen</w:t>
                        </w:r>
                        <w:r>
                          <w:rPr>
                            <w:color w:val="085049"/>
                            <w:spacing w:val="17"/>
                            <w:sz w:val="17"/>
                          </w:rPr>
                          <w:t> </w:t>
                        </w:r>
                        <w:r>
                          <w:rPr>
                            <w:color w:val="085049"/>
                            <w:spacing w:val="-2"/>
                            <w:sz w:val="17"/>
                          </w:rPr>
                          <w:t>Schleusenbereichen</w:t>
                        </w:r>
                      </w:p>
                      <w:p>
                        <w:pPr>
                          <w:spacing w:before="45"/>
                          <w:ind w:left="820" w:right="0" w:firstLine="0"/>
                          <w:jc w:val="left"/>
                          <w:rPr>
                            <w:sz w:val="17"/>
                          </w:rPr>
                        </w:pPr>
                        <w:r>
                          <w:rPr>
                            <w:color w:val="3438E6"/>
                            <w:spacing w:val="-2"/>
                            <w:w w:val="105"/>
                            <w:sz w:val="17"/>
                          </w:rPr>
                          <w:t>fur</w:t>
                        </w:r>
                        <w:r>
                          <w:rPr>
                            <w:color w:val="3438E6"/>
                            <w:spacing w:val="-4"/>
                            <w:w w:val="105"/>
                            <w:sz w:val="17"/>
                          </w:rPr>
                          <w:t> </w:t>
                        </w:r>
                        <w:r>
                          <w:rPr>
                            <w:color w:val="3438E6"/>
                            <w:spacing w:val="-2"/>
                            <w:w w:val="105"/>
                            <w:sz w:val="17"/>
                          </w:rPr>
                          <w:t>externe</w:t>
                        </w:r>
                        <w:r>
                          <w:rPr>
                            <w:color w:val="3438E6"/>
                            <w:spacing w:val="-6"/>
                            <w:w w:val="105"/>
                            <w:sz w:val="17"/>
                          </w:rPr>
                          <w:t> </w:t>
                        </w:r>
                        <w:r>
                          <w:rPr>
                            <w:color w:val="3438E6"/>
                            <w:spacing w:val="-2"/>
                            <w:w w:val="105"/>
                            <w:sz w:val="17"/>
                          </w:rPr>
                          <w:t>und</w:t>
                        </w:r>
                        <w:r>
                          <w:rPr>
                            <w:color w:val="3438E6"/>
                            <w:spacing w:val="-8"/>
                            <w:w w:val="105"/>
                            <w:sz w:val="17"/>
                          </w:rPr>
                          <w:t> </w:t>
                        </w:r>
                        <w:r>
                          <w:rPr>
                            <w:color w:val="3438E6"/>
                            <w:spacing w:val="-2"/>
                            <w:w w:val="105"/>
                            <w:sz w:val="17"/>
                          </w:rPr>
                          <w:t>interne</w:t>
                        </w:r>
                        <w:r>
                          <w:rPr>
                            <w:color w:val="3438E6"/>
                            <w:spacing w:val="-3"/>
                            <w:w w:val="105"/>
                            <w:sz w:val="17"/>
                          </w:rPr>
                          <w:t> </w:t>
                        </w:r>
                        <w:r>
                          <w:rPr>
                            <w:color w:val="3438E6"/>
                            <w:spacing w:val="-2"/>
                            <w:w w:val="105"/>
                            <w:sz w:val="17"/>
                          </w:rPr>
                          <w:t>Besucher</w:t>
                        </w:r>
                        <w:r>
                          <w:rPr>
                            <w:color w:val="3438E6"/>
                            <w:spacing w:val="8"/>
                            <w:w w:val="105"/>
                            <w:sz w:val="17"/>
                          </w:rPr>
                          <w:t> </w:t>
                        </w:r>
                        <w:r>
                          <w:rPr>
                            <w:color w:val="3438E6"/>
                            <w:spacing w:val="-2"/>
                            <w:w w:val="105"/>
                            <w:sz w:val="17"/>
                          </w:rPr>
                          <w:t>bereitgestellt)</w:t>
                        </w:r>
                      </w:p>
                    </w:txbxContent>
                  </v:textbox>
                  <w10:wrap type="none"/>
                </v:shape>
                <v:shape style="position:absolute;left:7773;top:3848;width:165;height:191" type="#_x0000_t202" id="docshape132" filled="false" stroked="false">
                  <v:textbox inset="0,0,0,0">
                    <w:txbxContent>
                      <w:p>
                        <w:pPr>
                          <w:spacing w:line="190" w:lineRule="exact" w:before="0"/>
                          <w:ind w:left="0" w:right="0" w:firstLine="0"/>
                          <w:jc w:val="left"/>
                          <w:rPr>
                            <w:sz w:val="17"/>
                          </w:rPr>
                        </w:pPr>
                        <w:r>
                          <w:rPr>
                            <w:color w:val="3D2D9A"/>
                            <w:spacing w:val="-5"/>
                            <w:sz w:val="17"/>
                          </w:rPr>
                          <w:t>4.</w:t>
                        </w:r>
                      </w:p>
                    </w:txbxContent>
                  </v:textbox>
                  <w10:wrap type="none"/>
                </v:shape>
                <v:shape style="position:absolute;left:8231;top:3848;width:3513;height:431" type="#_x0000_t202" id="docshape133" filled="false" stroked="false">
                  <v:textbox inset="0,0,0,0">
                    <w:txbxContent>
                      <w:p>
                        <w:pPr>
                          <w:spacing w:line="190" w:lineRule="exact" w:before="0"/>
                          <w:ind w:left="8" w:right="0" w:firstLine="0"/>
                          <w:jc w:val="left"/>
                          <w:rPr>
                            <w:sz w:val="17"/>
                          </w:rPr>
                        </w:pPr>
                        <w:r>
                          <w:rPr>
                            <w:color w:val="9C4D0A"/>
                            <w:sz w:val="17"/>
                          </w:rPr>
                          <w:t>bei</w:t>
                        </w:r>
                        <w:r>
                          <w:rPr>
                            <w:color w:val="9C4D0A"/>
                            <w:spacing w:val="-3"/>
                            <w:sz w:val="17"/>
                          </w:rPr>
                          <w:t> </w:t>
                        </w:r>
                        <w:r>
                          <w:rPr>
                            <w:color w:val="9C4D0A"/>
                            <w:sz w:val="17"/>
                          </w:rPr>
                          <w:t>Bedarf:</w:t>
                        </w:r>
                        <w:r>
                          <w:rPr>
                            <w:color w:val="9C4D0A"/>
                            <w:spacing w:val="2"/>
                            <w:sz w:val="17"/>
                          </w:rPr>
                          <w:t> </w:t>
                        </w:r>
                        <w:r>
                          <w:rPr>
                            <w:color w:val="9C4D0A"/>
                            <w:sz w:val="17"/>
                          </w:rPr>
                          <w:t>Reinraum</w:t>
                        </w:r>
                        <w:r>
                          <w:rPr>
                            <w:color w:val="9C4D0A"/>
                            <w:spacing w:val="17"/>
                            <w:sz w:val="17"/>
                          </w:rPr>
                          <w:t> </w:t>
                        </w:r>
                        <w:r>
                          <w:rPr>
                            <w:color w:val="9C4D0A"/>
                            <w:sz w:val="17"/>
                          </w:rPr>
                          <w:t>Einweg</w:t>
                        </w:r>
                        <w:r>
                          <w:rPr>
                            <w:color w:val="91AE31"/>
                            <w:sz w:val="17"/>
                          </w:rPr>
                          <w:t>-</w:t>
                        </w:r>
                        <w:r>
                          <w:rPr>
                            <w:color w:val="3438E6"/>
                            <w:sz w:val="17"/>
                          </w:rPr>
                          <w:t>Handschuhe</w:t>
                        </w:r>
                        <w:r>
                          <w:rPr>
                            <w:color w:val="3438E6"/>
                            <w:spacing w:val="-15"/>
                            <w:sz w:val="17"/>
                          </w:rPr>
                          <w:t> </w:t>
                        </w:r>
                        <w:r>
                          <w:rPr>
                            <w:color w:val="3438E6"/>
                            <w:spacing w:val="-5"/>
                            <w:sz w:val="17"/>
                          </w:rPr>
                          <w:t>(1</w:t>
                        </w:r>
                        <w:r>
                          <w:rPr>
                            <w:color w:val="9EC836"/>
                            <w:spacing w:val="-5"/>
                            <w:sz w:val="17"/>
                          </w:rPr>
                          <w:t>-</w:t>
                        </w:r>
                      </w:p>
                      <w:p>
                        <w:pPr>
                          <w:spacing w:before="45"/>
                          <w:ind w:left="0" w:right="0" w:firstLine="0"/>
                          <w:jc w:val="left"/>
                          <w:rPr>
                            <w:sz w:val="17"/>
                          </w:rPr>
                        </w:pPr>
                        <w:r>
                          <w:rPr>
                            <w:color w:val="B3AEA8"/>
                            <w:sz w:val="17"/>
                          </w:rPr>
                          <w:t>(z.B.,</w:t>
                        </w:r>
                        <w:r>
                          <w:rPr>
                            <w:color w:val="B3AEA8"/>
                            <w:spacing w:val="-8"/>
                            <w:sz w:val="17"/>
                          </w:rPr>
                          <w:t> </w:t>
                        </w:r>
                        <w:r>
                          <w:rPr>
                            <w:color w:val="B3AEA8"/>
                            <w:sz w:val="17"/>
                          </w:rPr>
                          <w:t>bei</w:t>
                        </w:r>
                        <w:r>
                          <w:rPr>
                            <w:color w:val="B3AEA8"/>
                            <w:spacing w:val="3"/>
                            <w:sz w:val="17"/>
                          </w:rPr>
                          <w:t> </w:t>
                        </w:r>
                        <w:r>
                          <w:rPr>
                            <w:color w:val="B3AEA8"/>
                            <w:sz w:val="17"/>
                          </w:rPr>
                          <w:t>mediumberuhrenden</w:t>
                        </w:r>
                        <w:r>
                          <w:rPr>
                            <w:color w:val="B3AEA8"/>
                            <w:spacing w:val="-4"/>
                            <w:sz w:val="17"/>
                          </w:rPr>
                          <w:t> </w:t>
                        </w:r>
                        <w:r>
                          <w:rPr>
                            <w:color w:val="B3AEA8"/>
                            <w:sz w:val="17"/>
                          </w:rPr>
                          <w:t>Teilen</w:t>
                        </w:r>
                        <w:r>
                          <w:rPr>
                            <w:color w:val="B3AEA8"/>
                            <w:spacing w:val="-3"/>
                            <w:sz w:val="17"/>
                          </w:rPr>
                          <w:t> </w:t>
                        </w:r>
                        <w:r>
                          <w:rPr>
                            <w:color w:val="B3AEA8"/>
                            <w:spacing w:val="-4"/>
                            <w:sz w:val="17"/>
                          </w:rPr>
                          <w:t>...)</w:t>
                        </w:r>
                      </w:p>
                    </w:txbxContent>
                  </v:textbox>
                  <w10:wrap type="none"/>
                </v:shape>
                <v:shape style="position:absolute;left:11972;top:3848;width:1679;height:191" type="#_x0000_t202" id="docshape134" filled="false" stroked="false">
                  <v:textbox inset="0,0,0,0">
                    <w:txbxContent>
                      <w:p>
                        <w:pPr>
                          <w:tabs>
                            <w:tab w:pos="677" w:val="left" w:leader="none"/>
                          </w:tabs>
                          <w:spacing w:line="190" w:lineRule="exact" w:before="0"/>
                          <w:ind w:left="0" w:right="0" w:firstLine="0"/>
                          <w:jc w:val="left"/>
                          <w:rPr>
                            <w:sz w:val="17"/>
                          </w:rPr>
                        </w:pPr>
                        <w:r>
                          <w:rPr>
                            <w:color w:val="F4B5FF"/>
                            <w:sz w:val="7"/>
                          </w:rPr>
                          <w:t>'&gt;cj</w:t>
                        </w:r>
                        <w:r>
                          <w:rPr>
                            <w:color w:val="F4B5FF"/>
                            <w:spacing w:val="69"/>
                            <w:sz w:val="7"/>
                          </w:rPr>
                          <w:t> </w:t>
                        </w:r>
                        <w:r>
                          <w:rPr>
                            <w:color w:val="F4B5FF"/>
                            <w:spacing w:val="-2"/>
                            <w:sz w:val="12"/>
                          </w:rPr>
                          <w:t>..:ilE</w:t>
                        </w:r>
                        <w:r>
                          <w:rPr>
                            <w:color w:val="F4B5FF"/>
                            <w:sz w:val="12"/>
                          </w:rPr>
                          <w:tab/>
                        </w:r>
                        <w:r>
                          <w:rPr>
                            <w:color w:val="AF7E70"/>
                            <w:spacing w:val="-2"/>
                            <w:w w:val="90"/>
                            <w:sz w:val="17"/>
                          </w:rPr>
                          <w:t>PFE_WI_051</w:t>
                        </w:r>
                        <w:r>
                          <w:rPr>
                            <w:color w:val="EB9C05"/>
                            <w:spacing w:val="-2"/>
                            <w:w w:val="90"/>
                            <w:sz w:val="17"/>
                          </w:rPr>
                          <w:t>)</w:t>
                        </w:r>
                      </w:p>
                    </w:txbxContent>
                  </v:textbox>
                  <w10:wrap type="none"/>
                </v:shape>
                <v:shape style="position:absolute;left:7768;top:4453;width:4685;height:782" type="#_x0000_t202" id="docshape135" filled="false" stroked="false">
                  <v:textbox inset="0,0,0,0">
                    <w:txbxContent>
                      <w:p>
                        <w:pPr>
                          <w:numPr>
                            <w:ilvl w:val="0"/>
                            <w:numId w:val="9"/>
                          </w:numPr>
                          <w:tabs>
                            <w:tab w:pos="469" w:val="left" w:leader="none"/>
                          </w:tabs>
                          <w:spacing w:line="190" w:lineRule="exact" w:before="0"/>
                          <w:ind w:left="469" w:right="0" w:hanging="469"/>
                          <w:jc w:val="left"/>
                          <w:rPr>
                            <w:color w:val="0F7B48"/>
                            <w:sz w:val="17"/>
                          </w:rPr>
                        </w:pPr>
                        <w:r>
                          <w:rPr>
                            <w:color w:val="E17075"/>
                            <w:sz w:val="17"/>
                          </w:rPr>
                          <w:t>Reinraum</w:t>
                        </w:r>
                        <w:r>
                          <w:rPr>
                            <w:color w:val="E17075"/>
                            <w:spacing w:val="4"/>
                            <w:sz w:val="17"/>
                          </w:rPr>
                          <w:t> </w:t>
                        </w:r>
                        <w:r>
                          <w:rPr>
                            <w:color w:val="E17075"/>
                            <w:sz w:val="17"/>
                          </w:rPr>
                          <w:t>Sicherheitsschuhe</w:t>
                        </w:r>
                        <w:r>
                          <w:rPr>
                            <w:color w:val="E17075"/>
                            <w:spacing w:val="-6"/>
                            <w:sz w:val="17"/>
                          </w:rPr>
                          <w:t> </w:t>
                        </w:r>
                        <w:r>
                          <w:rPr>
                            <w:color w:val="E17075"/>
                            <w:sz w:val="17"/>
                          </w:rPr>
                          <w:t>oder</w:t>
                        </w:r>
                        <w:r>
                          <w:rPr>
                            <w:color w:val="E17075"/>
                            <w:spacing w:val="5"/>
                            <w:sz w:val="17"/>
                          </w:rPr>
                          <w:t> </w:t>
                        </w:r>
                        <w:r>
                          <w:rPr>
                            <w:color w:val="E17075"/>
                            <w:sz w:val="17"/>
                          </w:rPr>
                          <w:t>Einweg</w:t>
                        </w:r>
                        <w:r>
                          <w:rPr>
                            <w:color w:val="E17075"/>
                            <w:spacing w:val="26"/>
                            <w:sz w:val="17"/>
                          </w:rPr>
                          <w:t> </w:t>
                        </w:r>
                        <w:r>
                          <w:rPr>
                            <w:color w:val="80AF6B"/>
                            <w:spacing w:val="-2"/>
                            <w:sz w:val="17"/>
                          </w:rPr>
                          <w:t>Oberschuhe</w:t>
                        </w:r>
                      </w:p>
                      <w:p>
                        <w:pPr>
                          <w:numPr>
                            <w:ilvl w:val="0"/>
                            <w:numId w:val="9"/>
                          </w:numPr>
                          <w:tabs>
                            <w:tab w:pos="470" w:val="left" w:leader="none"/>
                          </w:tabs>
                          <w:spacing w:before="160"/>
                          <w:ind w:left="470" w:right="0" w:hanging="470"/>
                          <w:jc w:val="left"/>
                          <w:rPr>
                            <w:color w:val="6BA1E1"/>
                            <w:sz w:val="17"/>
                          </w:rPr>
                        </w:pPr>
                        <w:r>
                          <w:rPr>
                            <w:color w:val="AEAF1C"/>
                            <w:sz w:val="17"/>
                          </w:rPr>
                          <w:t>Lange</w:t>
                        </w:r>
                        <w:r>
                          <w:rPr>
                            <w:color w:val="AEAF1C"/>
                            <w:spacing w:val="1"/>
                            <w:sz w:val="17"/>
                          </w:rPr>
                          <w:t> </w:t>
                        </w:r>
                        <w:r>
                          <w:rPr>
                            <w:color w:val="AEAF1C"/>
                            <w:sz w:val="17"/>
                          </w:rPr>
                          <w:t>saubere</w:t>
                        </w:r>
                        <w:r>
                          <w:rPr>
                            <w:color w:val="AEAF1C"/>
                            <w:spacing w:val="11"/>
                            <w:sz w:val="17"/>
                          </w:rPr>
                          <w:t> </w:t>
                        </w:r>
                        <w:r>
                          <w:rPr>
                            <w:color w:val="AEAF1C"/>
                            <w:sz w:val="17"/>
                          </w:rPr>
                          <w:t>Beinbekleidung</w:t>
                        </w:r>
                        <w:r>
                          <w:rPr>
                            <w:color w:val="AEAF1C"/>
                            <w:spacing w:val="2"/>
                            <w:sz w:val="17"/>
                          </w:rPr>
                          <w:t> </w:t>
                        </w:r>
                        <w:r>
                          <w:rPr>
                            <w:color w:val="AEAF1C"/>
                            <w:spacing w:val="-2"/>
                            <w:sz w:val="17"/>
                          </w:rPr>
                          <w:t>notwendig</w:t>
                        </w:r>
                      </w:p>
                      <w:p>
                        <w:pPr>
                          <w:spacing w:before="40"/>
                          <w:ind w:left="462" w:right="0" w:firstLine="0"/>
                          <w:jc w:val="left"/>
                          <w:rPr>
                            <w:sz w:val="17"/>
                          </w:rPr>
                        </w:pPr>
                        <w:r>
                          <w:rPr>
                            <w:color w:val="E23375"/>
                            <w:sz w:val="17"/>
                          </w:rPr>
                          <w:t>(z.B.,</w:t>
                        </w:r>
                        <w:r>
                          <w:rPr>
                            <w:color w:val="E23375"/>
                            <w:spacing w:val="-12"/>
                            <w:sz w:val="17"/>
                          </w:rPr>
                          <w:t> </w:t>
                        </w:r>
                        <w:r>
                          <w:rPr>
                            <w:color w:val="E23375"/>
                            <w:sz w:val="17"/>
                          </w:rPr>
                          <w:t>Keine</w:t>
                        </w:r>
                        <w:r>
                          <w:rPr>
                            <w:color w:val="E23375"/>
                            <w:spacing w:val="-10"/>
                            <w:sz w:val="17"/>
                          </w:rPr>
                          <w:t> </w:t>
                        </w:r>
                        <w:r>
                          <w:rPr>
                            <w:color w:val="E23375"/>
                            <w:sz w:val="17"/>
                          </w:rPr>
                          <w:t>kurze</w:t>
                        </w:r>
                        <w:r>
                          <w:rPr>
                            <w:color w:val="E23375"/>
                            <w:spacing w:val="-6"/>
                            <w:sz w:val="17"/>
                          </w:rPr>
                          <w:t> </w:t>
                        </w:r>
                        <w:r>
                          <w:rPr>
                            <w:color w:val="E23375"/>
                            <w:sz w:val="17"/>
                          </w:rPr>
                          <w:t>Hose</w:t>
                        </w:r>
                        <w:r>
                          <w:rPr>
                            <w:color w:val="E23375"/>
                            <w:spacing w:val="-5"/>
                            <w:sz w:val="17"/>
                          </w:rPr>
                          <w:t> </w:t>
                        </w:r>
                        <w:r>
                          <w:rPr>
                            <w:color w:val="E23375"/>
                            <w:sz w:val="17"/>
                          </w:rPr>
                          <w:t>im</w:t>
                        </w:r>
                        <w:r>
                          <w:rPr>
                            <w:color w:val="E23375"/>
                            <w:spacing w:val="-12"/>
                            <w:sz w:val="17"/>
                          </w:rPr>
                          <w:t> </w:t>
                        </w:r>
                        <w:r>
                          <w:rPr>
                            <w:color w:val="E23375"/>
                            <w:sz w:val="17"/>
                          </w:rPr>
                          <w:t>Sauberaum</w:t>
                        </w:r>
                        <w:r>
                          <w:rPr>
                            <w:color w:val="E23375"/>
                            <w:spacing w:val="7"/>
                            <w:sz w:val="17"/>
                          </w:rPr>
                          <w:t> </w:t>
                        </w:r>
                        <w:r>
                          <w:rPr>
                            <w:color w:val="E23375"/>
                            <w:spacing w:val="-2"/>
                            <w:sz w:val="17"/>
                          </w:rPr>
                          <w:t>zulassig!)</w:t>
                        </w:r>
                      </w:p>
                    </w:txbxContent>
                  </v:textbox>
                  <w10:wrap type="none"/>
                </v:shape>
                <v:shape style="position:absolute;left:1962;top:6219;width:1097;height:135" type="#_x0000_t202" id="docshape136" filled="false" stroked="false">
                  <v:textbox inset="0,0,0,0">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none"/>
                </v:shape>
                <v:shape style="position:absolute;left:8241;top:6920;width:1505;height:174" type="#_x0000_t202" id="docshape137" filled="false" stroked="false">
                  <v:textbox inset="0,0,0,0">
                    <w:txbxContent>
                      <w:p>
                        <w:pPr>
                          <w:spacing w:before="12"/>
                          <w:ind w:left="0" w:right="0" w:firstLine="0"/>
                          <w:jc w:val="left"/>
                          <w:rPr>
                            <w:sz w:val="14"/>
                          </w:rPr>
                        </w:pPr>
                        <w:r>
                          <w:rPr>
                            <w:color w:val="6718AA"/>
                            <w:spacing w:val="-2"/>
                            <w:sz w:val="14"/>
                            <w:vertAlign w:val="superscript"/>
                          </w:rPr>
                          <w:t>9</w:t>
                        </w:r>
                        <w:r>
                          <w:rPr>
                            <w:color w:val="3D5070"/>
                            <w:spacing w:val="-2"/>
                            <w:sz w:val="14"/>
                            <w:vertAlign w:val="baseline"/>
                          </w:rPr>
                          <w:t>Sauberraum</w:t>
                        </w:r>
                        <w:r>
                          <w:rPr>
                            <w:color w:val="3D5070"/>
                            <w:spacing w:val="-18"/>
                            <w:sz w:val="14"/>
                            <w:vertAlign w:val="baseline"/>
                          </w:rPr>
                          <w:t> </w:t>
                        </w:r>
                        <w:r>
                          <w:rPr>
                            <w:color w:val="18216E"/>
                            <w:spacing w:val="-2"/>
                            <w:sz w:val="14"/>
                            <w:vertAlign w:val="baseline"/>
                          </w:rPr>
                          <w:t>-</w:t>
                        </w:r>
                        <w:r>
                          <w:rPr>
                            <w:color w:val="18216E"/>
                            <w:spacing w:val="4"/>
                            <w:sz w:val="14"/>
                            <w:vertAlign w:val="baseline"/>
                          </w:rPr>
                          <w:t> </w:t>
                        </w:r>
                        <w:r>
                          <w:rPr>
                            <w:color w:val="AF7E70"/>
                            <w:spacing w:val="-2"/>
                            <w:sz w:val="14"/>
                            <w:vertAlign w:val="baseline"/>
                          </w:rPr>
                          <w:t>VDA</w:t>
                        </w:r>
                        <w:r>
                          <w:rPr>
                            <w:color w:val="AF7E70"/>
                            <w:spacing w:val="-14"/>
                            <w:sz w:val="14"/>
                            <w:vertAlign w:val="baseline"/>
                          </w:rPr>
                          <w:t> </w:t>
                        </w:r>
                        <w:r>
                          <w:rPr>
                            <w:color w:val="AF7E70"/>
                            <w:spacing w:val="-4"/>
                            <w:sz w:val="14"/>
                            <w:vertAlign w:val="baseline"/>
                          </w:rPr>
                          <w:t>19.2</w:t>
                        </w:r>
                      </w:p>
                    </w:txbxContent>
                  </v:textbox>
                  <w10:wrap type="none"/>
                </v:shape>
                <v:shape style="position:absolute;left:5081;top:7118;width:1097;height:135" type="#_x0000_t202" id="docshape138" filled="false" stroked="false">
                  <v:textbox inset="0,0,0,0">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none"/>
                </v:shape>
                <w10:wrap type="topAndBottom"/>
              </v:group>
            </w:pict>
          </mc:Fallback>
        </mc:AlternateConten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footerReference w:type="default" r:id="rId93"/>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9"/>
          <w:w w:val="105"/>
        </w:rPr>
        <w:t> </w:t>
      </w:r>
      <w:r>
        <w:rPr>
          <w:color w:val="62AC89"/>
          <w:w w:val="105"/>
        </w:rPr>
        <w:t>facilities</w:t>
      </w:r>
      <w:r>
        <w:rPr>
          <w:color w:val="62AC89"/>
          <w:spacing w:val="6"/>
          <w:w w:val="105"/>
        </w:rPr>
        <w:t> </w:t>
      </w:r>
      <w:r>
        <w:rPr>
          <w:color w:val="62AC89"/>
          <w:w w:val="105"/>
        </w:rPr>
        <w:t>&amp;</w:t>
      </w:r>
      <w:r>
        <w:rPr>
          <w:color w:val="62AC89"/>
          <w:spacing w:val="3"/>
          <w:w w:val="105"/>
        </w:rPr>
        <w:t> </w:t>
      </w:r>
      <w:r>
        <w:rPr>
          <w:color w:val="62AC89"/>
          <w:spacing w:val="-2"/>
          <w:w w:val="105"/>
        </w:rPr>
        <w:t>equipment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1"/>
        <w:numPr>
          <w:ilvl w:val="0"/>
          <w:numId w:val="4"/>
        </w:numPr>
        <w:tabs>
          <w:tab w:pos="1009" w:val="left" w:leader="none"/>
        </w:tabs>
        <w:spacing w:line="240" w:lineRule="auto" w:before="0" w:after="0"/>
        <w:ind w:left="1009" w:right="0" w:hanging="876"/>
        <w:jc w:val="left"/>
        <w:rPr>
          <w:color w:val="38F44D"/>
        </w:rPr>
      </w:pPr>
      <w:r>
        <w:rPr>
          <w:color w:val="13C338"/>
          <w:w w:val="110"/>
        </w:rPr>
        <w:t>Zutritt /</w:t>
      </w:r>
      <w:r>
        <w:rPr>
          <w:color w:val="13C338"/>
          <w:spacing w:val="16"/>
          <w:w w:val="110"/>
        </w:rPr>
        <w:t> </w:t>
      </w:r>
      <w:r>
        <w:rPr>
          <w:color w:val="13C338"/>
          <w:w w:val="110"/>
        </w:rPr>
        <w:t>Aufenthalt</w:t>
      </w:r>
      <w:r>
        <w:rPr>
          <w:color w:val="13C338"/>
          <w:spacing w:val="2"/>
          <w:w w:val="110"/>
        </w:rPr>
        <w:t> </w:t>
      </w:r>
      <w:r>
        <w:rPr>
          <w:color w:val="13C338"/>
          <w:w w:val="110"/>
        </w:rPr>
        <w:t>in</w:t>
      </w:r>
      <w:r>
        <w:rPr>
          <w:color w:val="13C338"/>
          <w:spacing w:val="-17"/>
          <w:w w:val="110"/>
        </w:rPr>
        <w:t> </w:t>
      </w:r>
      <w:r>
        <w:rPr>
          <w:color w:val="13C338"/>
          <w:w w:val="110"/>
        </w:rPr>
        <w:t>kontrollierten</w:t>
      </w:r>
      <w:r>
        <w:rPr>
          <w:color w:val="13C338"/>
          <w:spacing w:val="-18"/>
          <w:w w:val="110"/>
        </w:rPr>
        <w:t> </w:t>
      </w:r>
      <w:r>
        <w:rPr>
          <w:color w:val="13C338"/>
          <w:spacing w:val="-2"/>
          <w:w w:val="110"/>
        </w:rPr>
        <w:t>Sauberzonen</w:t>
      </w:r>
    </w:p>
    <w:p>
      <w:pPr>
        <w:pStyle w:val="BodyText"/>
        <w:spacing w:before="27"/>
        <w:rPr>
          <w:b/>
          <w:sz w:val="23"/>
        </w:rPr>
      </w:pPr>
    </w:p>
    <w:p>
      <w:pPr>
        <w:pStyle w:val="BodyText"/>
        <w:ind w:left="143"/>
      </w:pPr>
      <w:r>
        <w:rPr>
          <w:color w:val="891FF7"/>
        </w:rPr>
        <w:t>Generell</w:t>
      </w:r>
      <w:r>
        <w:rPr>
          <w:color w:val="891FF7"/>
          <w:spacing w:val="6"/>
        </w:rPr>
        <w:t> </w:t>
      </w:r>
      <w:r>
        <w:rPr>
          <w:color w:val="891FF7"/>
        </w:rPr>
        <w:t>ist</w:t>
      </w:r>
      <w:r>
        <w:rPr>
          <w:color w:val="891FF7"/>
          <w:spacing w:val="2"/>
        </w:rPr>
        <w:t> </w:t>
      </w:r>
      <w:r>
        <w:rPr>
          <w:color w:val="891FF7"/>
        </w:rPr>
        <w:t>unter</w:t>
      </w:r>
      <w:r>
        <w:rPr>
          <w:color w:val="891FF7"/>
          <w:spacing w:val="13"/>
        </w:rPr>
        <w:t> </w:t>
      </w:r>
      <w:r>
        <w:rPr>
          <w:color w:val="891FF7"/>
        </w:rPr>
        <w:t>dem</w:t>
      </w:r>
      <w:r>
        <w:rPr>
          <w:color w:val="891FF7"/>
          <w:spacing w:val="4"/>
        </w:rPr>
        <w:t> </w:t>
      </w:r>
      <w:r>
        <w:rPr>
          <w:color w:val="891FF7"/>
        </w:rPr>
        <w:t>Mantel</w:t>
      </w:r>
      <w:r>
        <w:rPr>
          <w:color w:val="891FF7"/>
          <w:spacing w:val="7"/>
        </w:rPr>
        <w:t> </w:t>
      </w:r>
      <w:r>
        <w:rPr>
          <w:color w:val="891FF7"/>
        </w:rPr>
        <w:t>eine saubere</w:t>
      </w:r>
      <w:r>
        <w:rPr>
          <w:color w:val="891FF7"/>
          <w:spacing w:val="14"/>
        </w:rPr>
        <w:t> </w:t>
      </w:r>
      <w:r>
        <w:rPr>
          <w:color w:val="891FF7"/>
        </w:rPr>
        <w:t>lange</w:t>
      </w:r>
      <w:r>
        <w:rPr>
          <w:color w:val="891FF7"/>
          <w:spacing w:val="7"/>
        </w:rPr>
        <w:t> </w:t>
      </w:r>
      <w:r>
        <w:rPr>
          <w:color w:val="891FF7"/>
        </w:rPr>
        <w:t>Beinbekleidung</w:t>
      </w:r>
      <w:r>
        <w:rPr>
          <w:color w:val="891FF7"/>
          <w:spacing w:val="-1"/>
        </w:rPr>
        <w:t> </w:t>
      </w:r>
      <w:r>
        <w:rPr>
          <w:color w:val="891FF7"/>
        </w:rPr>
        <w:t>zu</w:t>
      </w:r>
      <w:r>
        <w:rPr>
          <w:color w:val="891FF7"/>
          <w:spacing w:val="1"/>
        </w:rPr>
        <w:t> </w:t>
      </w:r>
      <w:r>
        <w:rPr>
          <w:color w:val="891FF7"/>
        </w:rPr>
        <w:t>tragen</w:t>
      </w:r>
      <w:r>
        <w:rPr>
          <w:color w:val="891FF7"/>
          <w:spacing w:val="2"/>
        </w:rPr>
        <w:t> </w:t>
      </w:r>
      <w:r>
        <w:rPr>
          <w:color w:val="891FF7"/>
        </w:rPr>
        <w:t>und</w:t>
      </w:r>
      <w:r>
        <w:rPr>
          <w:color w:val="891FF7"/>
          <w:spacing w:val="4"/>
        </w:rPr>
        <w:t> </w:t>
      </w:r>
      <w:r>
        <w:rPr>
          <w:color w:val="891FF7"/>
        </w:rPr>
        <w:t>der</w:t>
      </w:r>
      <w:r>
        <w:rPr>
          <w:color w:val="891FF7"/>
          <w:spacing w:val="6"/>
        </w:rPr>
        <w:t> </w:t>
      </w:r>
      <w:r>
        <w:rPr>
          <w:color w:val="891FF7"/>
        </w:rPr>
        <w:t>Mantel</w:t>
      </w:r>
      <w:r>
        <w:rPr>
          <w:color w:val="891FF7"/>
          <w:spacing w:val="5"/>
        </w:rPr>
        <w:t> </w:t>
      </w:r>
      <w:r>
        <w:rPr>
          <w:color w:val="891FF7"/>
        </w:rPr>
        <w:t>ist </w:t>
      </w:r>
      <w:r>
        <w:rPr>
          <w:color w:val="F40CD8"/>
        </w:rPr>
        <w:t>zwingend</w:t>
      </w:r>
      <w:r>
        <w:rPr>
          <w:color w:val="F40CD8"/>
          <w:spacing w:val="16"/>
        </w:rPr>
        <w:t> </w:t>
      </w:r>
      <w:r>
        <w:rPr>
          <w:color w:val="F40CD8"/>
        </w:rPr>
        <w:t>zu</w:t>
      </w:r>
      <w:r>
        <w:rPr>
          <w:color w:val="F40CD8"/>
          <w:spacing w:val="3"/>
        </w:rPr>
        <w:t> </w:t>
      </w:r>
      <w:r>
        <w:rPr>
          <w:color w:val="F40CD8"/>
        </w:rPr>
        <w:t>schliessen.</w:t>
      </w:r>
      <w:r>
        <w:rPr>
          <w:color w:val="F40CD8"/>
          <w:spacing w:val="-4"/>
        </w:rPr>
        <w:t> </w:t>
      </w:r>
      <w:r>
        <w:rPr>
          <w:color w:val="F40CD8"/>
        </w:rPr>
        <w:t>(Bsp.</w:t>
      </w:r>
      <w:r>
        <w:rPr>
          <w:color w:val="F40CD8"/>
          <w:spacing w:val="-4"/>
        </w:rPr>
        <w:t> </w:t>
      </w:r>
      <w:r>
        <w:rPr>
          <w:color w:val="F40CD8"/>
        </w:rPr>
        <w:t>Umgebung</w:t>
      </w:r>
      <w:r>
        <w:rPr>
          <w:color w:val="F40CD8"/>
          <w:spacing w:val="12"/>
        </w:rPr>
        <w:t> </w:t>
      </w:r>
      <w:r>
        <w:rPr>
          <w:color w:val="F40CD8"/>
        </w:rPr>
        <w:t>Reinigungsanlagen</w:t>
      </w:r>
      <w:r>
        <w:rPr>
          <w:color w:val="F40CD8"/>
          <w:spacing w:val="-10"/>
        </w:rPr>
        <w:t> </w:t>
      </w:r>
      <w:r>
        <w:rPr>
          <w:color w:val="F40CD8"/>
          <w:spacing w:val="-4"/>
        </w:rPr>
        <w: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72179"/>
          <w:spacing w:val="-2"/>
          <w:sz w:val="14"/>
        </w:rPr>
        <w:t>Classification</w:t>
      </w:r>
      <w:r>
        <w:rPr>
          <w:color w:val="872179"/>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6C618"/>
          <w:spacing w:val="-2"/>
          <w:w w:val="105"/>
          <w:sz w:val="14"/>
        </w:rPr>
        <w:t>Internal</w:t>
      </w:r>
      <w:r>
        <w:rPr>
          <w:color w:val="56C618"/>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before="85"/>
        <w:ind w:left="180" w:right="0" w:firstLine="0"/>
        <w:jc w:val="left"/>
        <w:rPr>
          <w:sz w:val="14"/>
        </w:rPr>
      </w:pPr>
      <w:r>
        <w:rPr/>
        <w:br w:type="column"/>
      </w:r>
      <w:r>
        <w:rPr>
          <w:color w:val="3B5DC3"/>
          <w:w w:val="105"/>
          <w:sz w:val="14"/>
        </w:rPr>
        <w:t>Pototschnig</w:t>
      </w:r>
      <w:r>
        <w:rPr>
          <w:color w:val="3B5DC3"/>
          <w:spacing w:val="-2"/>
          <w:w w:val="105"/>
          <w:sz w:val="14"/>
        </w:rPr>
        <w:t> Hansjiirg</w:t>
      </w:r>
    </w:p>
    <w:p>
      <w:pPr>
        <w:spacing w:before="85"/>
        <w:ind w:left="180" w:right="0" w:firstLine="0"/>
        <w:jc w:val="left"/>
        <w:rPr>
          <w:rFonts w:ascii="Times New Roman"/>
          <w:sz w:val="15"/>
        </w:rPr>
      </w:pPr>
      <w:r>
        <w:rPr>
          <w:rFonts w:ascii="Times New Roman"/>
          <w:color w:val="958CF6"/>
          <w:spacing w:val="-5"/>
          <w:w w:val="110"/>
          <w:sz w:val="15"/>
        </w:rPr>
        <w:t>3.3</w:t>
      </w:r>
    </w:p>
    <w:p>
      <w:pPr>
        <w:spacing w:before="9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Heading2"/>
      </w:pPr>
      <w:r>
        <w:rPr/>
        <w:drawing>
          <wp:anchor distT="0" distB="0" distL="0" distR="0" allowOverlap="1" layoutInCell="1" locked="0" behindDoc="1" simplePos="0" relativeHeight="487050240">
            <wp:simplePos x="0" y="0"/>
            <wp:positionH relativeFrom="page">
              <wp:posOffset>820846</wp:posOffset>
            </wp:positionH>
            <wp:positionV relativeFrom="paragraph">
              <wp:posOffset>643493</wp:posOffset>
            </wp:positionV>
            <wp:extent cx="1666806" cy="3435096"/>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94" cstate="print"/>
                    <a:stretch>
                      <a:fillRect/>
                    </a:stretch>
                  </pic:blipFill>
                  <pic:spPr>
                    <a:xfrm>
                      <a:off x="0" y="0"/>
                      <a:ext cx="1666806" cy="3435096"/>
                    </a:xfrm>
                    <a:prstGeom prst="rect">
                      <a:avLst/>
                    </a:prstGeom>
                  </pic:spPr>
                </pic:pic>
              </a:graphicData>
            </a:graphic>
          </wp:anchor>
        </w:drawing>
      </w:r>
      <w:r>
        <w:rPr/>
        <w:drawing>
          <wp:anchor distT="0" distB="0" distL="0" distR="0" allowOverlap="1" layoutInCell="1" locked="0" behindDoc="1" simplePos="0" relativeHeight="487050752">
            <wp:simplePos x="0" y="0"/>
            <wp:positionH relativeFrom="page">
              <wp:posOffset>2636475</wp:posOffset>
            </wp:positionH>
            <wp:positionV relativeFrom="paragraph">
              <wp:posOffset>1214273</wp:posOffset>
            </wp:positionV>
            <wp:extent cx="1682042" cy="3438144"/>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95" cstate="print"/>
                    <a:stretch>
                      <a:fillRect/>
                    </a:stretch>
                  </pic:blipFill>
                  <pic:spPr>
                    <a:xfrm>
                      <a:off x="0" y="0"/>
                      <a:ext cx="1682042" cy="3438144"/>
                    </a:xfrm>
                    <a:prstGeom prst="rect">
                      <a:avLst/>
                    </a:prstGeom>
                  </pic:spPr>
                </pic:pic>
              </a:graphicData>
            </a:graphic>
          </wp:anchor>
        </w:drawing>
      </w:r>
      <w:r>
        <w:rPr>
          <w:color w:val="62AC89"/>
          <w:spacing w:val="-4"/>
        </w:rPr>
        <w:t>Provide</w:t>
      </w:r>
      <w:r>
        <w:rPr>
          <w:color w:val="62AC89"/>
          <w:spacing w:val="3"/>
        </w:rPr>
        <w:t> </w:t>
      </w:r>
      <w:r>
        <w:rPr>
          <w:color w:val="62AC89"/>
          <w:spacing w:val="-4"/>
        </w:rPr>
        <w:t>facilities</w:t>
      </w:r>
      <w:r>
        <w:rPr>
          <w:color w:val="62AC89"/>
          <w:spacing w:val="2"/>
        </w:rPr>
        <w:t> </w:t>
      </w:r>
      <w:r>
        <w:rPr>
          <w:rFonts w:ascii="Times New Roman"/>
          <w:b w:val="0"/>
          <w:color w:val="62AC89"/>
          <w:spacing w:val="-4"/>
          <w:sz w:val="18"/>
        </w:rPr>
        <w:t>&amp;</w:t>
      </w:r>
      <w:r>
        <w:rPr>
          <w:rFonts w:ascii="Times New Roman"/>
          <w:b w:val="0"/>
          <w:color w:val="62AC89"/>
          <w:spacing w:val="1"/>
          <w:sz w:val="18"/>
        </w:rPr>
        <w:t> </w:t>
      </w:r>
      <w:r>
        <w:rPr>
          <w:color w:val="62AC89"/>
          <w:spacing w:val="-4"/>
        </w:rPr>
        <w:t>equipment</w:t>
      </w:r>
    </w:p>
    <w:p>
      <w:pPr>
        <w:pStyle w:val="BodyText"/>
        <w:spacing w:before="122"/>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537059</wp:posOffset>
                </wp:positionH>
                <wp:positionV relativeFrom="paragraph">
                  <wp:posOffset>243827</wp:posOffset>
                </wp:positionV>
                <wp:extent cx="9569450" cy="461518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9569450" cy="4615180"/>
                          <a:chExt cx="9569450" cy="4615180"/>
                        </a:xfrm>
                      </wpg:grpSpPr>
                      <wps:wsp>
                        <wps:cNvPr id="176" name="Graphic 176"/>
                        <wps:cNvSpPr/>
                        <wps:spPr>
                          <a:xfrm>
                            <a:off x="6102" y="0"/>
                            <a:ext cx="9548495" cy="4615180"/>
                          </a:xfrm>
                          <a:custGeom>
                            <a:avLst/>
                            <a:gdLst/>
                            <a:ahLst/>
                            <a:cxnLst/>
                            <a:rect l="l" t="t" r="r" b="b"/>
                            <a:pathLst>
                              <a:path w="9548495" h="4615180">
                                <a:moveTo>
                                  <a:pt x="0" y="4615074"/>
                                </a:moveTo>
                                <a:lnTo>
                                  <a:pt x="0" y="0"/>
                                </a:lnTo>
                              </a:path>
                              <a:path w="9548495" h="4615180">
                                <a:moveTo>
                                  <a:pt x="9548064" y="4615074"/>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77" name="Graphic 177"/>
                        <wps:cNvSpPr/>
                        <wps:spPr>
                          <a:xfrm>
                            <a:off x="0" y="12209"/>
                            <a:ext cx="9569450" cy="4596765"/>
                          </a:xfrm>
                          <a:custGeom>
                            <a:avLst/>
                            <a:gdLst/>
                            <a:ahLst/>
                            <a:cxnLst/>
                            <a:rect l="l" t="t" r="r" b="b"/>
                            <a:pathLst>
                              <a:path w="9569450" h="4596765">
                                <a:moveTo>
                                  <a:pt x="0" y="0"/>
                                </a:moveTo>
                                <a:lnTo>
                                  <a:pt x="9569424" y="0"/>
                                </a:lnTo>
                              </a:path>
                              <a:path w="9569450" h="4596765">
                                <a:moveTo>
                                  <a:pt x="0" y="4596760"/>
                                </a:moveTo>
                                <a:lnTo>
                                  <a:pt x="9569424" y="4596760"/>
                                </a:lnTo>
                              </a:path>
                            </a:pathLst>
                          </a:custGeom>
                          <a:ln w="6103">
                            <a:solidFill>
                              <a:srgbClr val="000000"/>
                            </a:solidFill>
                            <a:prstDash val="solid"/>
                          </a:ln>
                        </wps:spPr>
                        <wps:bodyPr wrap="square" lIns="0" tIns="0" rIns="0" bIns="0" rtlCol="0">
                          <a:prstTxWarp prst="textNoShape">
                            <a:avLst/>
                          </a:prstTxWarp>
                          <a:noAutofit/>
                        </wps:bodyPr>
                      </wps:wsp>
                      <wps:wsp>
                        <wps:cNvPr id="178" name="Textbox 178"/>
                        <wps:cNvSpPr txBox="1"/>
                        <wps:spPr>
                          <a:xfrm>
                            <a:off x="4174418" y="222282"/>
                            <a:ext cx="4329430" cy="1873250"/>
                          </a:xfrm>
                          <a:prstGeom prst="rect">
                            <a:avLst/>
                          </a:prstGeom>
                        </wps:spPr>
                        <wps:txbx>
                          <w:txbxContent>
                            <w:p>
                              <w:pPr>
                                <w:spacing w:before="11"/>
                                <w:ind w:left="1534" w:right="0" w:firstLine="0"/>
                                <w:jc w:val="center"/>
                                <w:rPr>
                                  <w:b/>
                                  <w:sz w:val="26"/>
                                </w:rPr>
                              </w:pPr>
                              <w:r>
                                <w:rPr>
                                  <w:b/>
                                  <w:color w:val="115B75"/>
                                  <w:w w:val="105"/>
                                  <w:sz w:val="26"/>
                                </w:rPr>
                                <w:t>Kontrollierte</w:t>
                              </w:r>
                              <w:r>
                                <w:rPr>
                                  <w:b/>
                                  <w:color w:val="115B75"/>
                                  <w:spacing w:val="-12"/>
                                  <w:w w:val="105"/>
                                  <w:sz w:val="26"/>
                                </w:rPr>
                                <w:t> </w:t>
                              </w:r>
                              <w:r>
                                <w:rPr>
                                  <w:b/>
                                  <w:color w:val="115B75"/>
                                  <w:spacing w:val="-2"/>
                                  <w:w w:val="105"/>
                                  <w:sz w:val="26"/>
                                </w:rPr>
                                <w:t>Sauberzone</w:t>
                              </w:r>
                              <w:r>
                                <w:rPr>
                                  <w:b/>
                                  <w:color w:val="77824F"/>
                                  <w:spacing w:val="-2"/>
                                  <w:w w:val="105"/>
                                  <w:sz w:val="26"/>
                                  <w:vertAlign w:val="superscript"/>
                                </w:rPr>
                                <w:t>10</w:t>
                              </w:r>
                            </w:p>
                            <w:p>
                              <w:pPr>
                                <w:spacing w:before="137"/>
                                <w:ind w:left="1534" w:right="11" w:firstLine="0"/>
                                <w:jc w:val="center"/>
                                <w:rPr>
                                  <w:sz w:val="16"/>
                                </w:rPr>
                              </w:pPr>
                              <w:r>
                                <w:rPr>
                                  <w:b/>
                                  <w:color w:val="F6934D"/>
                                  <w:spacing w:val="-6"/>
                                  <w:sz w:val="16"/>
                                </w:rPr>
                                <w:t>(Bsp.:</w:t>
                              </w:r>
                              <w:r>
                                <w:rPr>
                                  <w:b/>
                                  <w:color w:val="F6934D"/>
                                  <w:spacing w:val="16"/>
                                  <w:sz w:val="16"/>
                                </w:rPr>
                                <w:t> </w:t>
                              </w:r>
                              <w:r>
                                <w:rPr>
                                  <w:b/>
                                  <w:color w:val="4D1664"/>
                                  <w:spacing w:val="-6"/>
                                  <w:sz w:val="16"/>
                                </w:rPr>
                                <w:t>Umgebungsbereich</w:t>
                              </w:r>
                              <w:r>
                                <w:rPr>
                                  <w:b/>
                                  <w:color w:val="4D1664"/>
                                  <w:spacing w:val="12"/>
                                  <w:sz w:val="16"/>
                                </w:rPr>
                                <w:t> </w:t>
                              </w:r>
                              <w:r>
                                <w:rPr>
                                  <w:b/>
                                  <w:color w:val="4D1664"/>
                                  <w:spacing w:val="-6"/>
                                  <w:sz w:val="16"/>
                                </w:rPr>
                                <w:t>Reinigungsanlagen,</w:t>
                              </w:r>
                              <w:r>
                                <w:rPr>
                                  <w:b/>
                                  <w:color w:val="4D1664"/>
                                  <w:spacing w:val="25"/>
                                  <w:sz w:val="16"/>
                                </w:rPr>
                                <w:t> </w:t>
                              </w:r>
                              <w:r>
                                <w:rPr>
                                  <w:b/>
                                  <w:color w:val="4D1664"/>
                                  <w:spacing w:val="-6"/>
                                  <w:sz w:val="16"/>
                                </w:rPr>
                                <w:t>Verpackungsplatze</w:t>
                              </w:r>
                              <w:r>
                                <w:rPr>
                                  <w:b/>
                                  <w:color w:val="4D1664"/>
                                  <w:spacing w:val="11"/>
                                  <w:sz w:val="16"/>
                                </w:rPr>
                                <w:t> </w:t>
                              </w:r>
                              <w:r>
                                <w:rPr>
                                  <w:color w:val="4D1664"/>
                                  <w:spacing w:val="-6"/>
                                  <w:sz w:val="16"/>
                                </w:rPr>
                                <w:t>...)</w:t>
                              </w:r>
                            </w:p>
                            <w:p>
                              <w:pPr>
                                <w:spacing w:line="240" w:lineRule="auto" w:before="166"/>
                                <w:rPr>
                                  <w:sz w:val="16"/>
                                </w:rPr>
                              </w:pPr>
                            </w:p>
                            <w:p>
                              <w:pPr>
                                <w:spacing w:before="0"/>
                                <w:ind w:left="0" w:right="0" w:firstLine="0"/>
                                <w:jc w:val="left"/>
                                <w:rPr>
                                  <w:sz w:val="20"/>
                                </w:rPr>
                              </w:pPr>
                              <w:r>
                                <w:rPr>
                                  <w:b/>
                                  <w:color w:val="5BB52A"/>
                                  <w:w w:val="105"/>
                                  <w:sz w:val="20"/>
                                </w:rPr>
                                <w:t>VAT</w:t>
                              </w:r>
                              <w:r>
                                <w:rPr>
                                  <w:b/>
                                  <w:color w:val="5BB52A"/>
                                  <w:spacing w:val="-11"/>
                                  <w:w w:val="105"/>
                                  <w:sz w:val="20"/>
                                </w:rPr>
                                <w:t> </w:t>
                              </w:r>
                              <w:r>
                                <w:rPr>
                                  <w:b/>
                                  <w:color w:val="EF52ED"/>
                                  <w:w w:val="105"/>
                                  <w:sz w:val="20"/>
                                </w:rPr>
                                <w:t>Mitarbeiter</w:t>
                              </w:r>
                              <w:r>
                                <w:rPr>
                                  <w:b/>
                                  <w:color w:val="EF52ED"/>
                                  <w:spacing w:val="-1"/>
                                  <w:w w:val="105"/>
                                  <w:sz w:val="20"/>
                                </w:rPr>
                                <w:t> </w:t>
                              </w:r>
                              <w:r>
                                <w:rPr>
                                  <w:b/>
                                  <w:color w:val="EF52ED"/>
                                  <w:w w:val="105"/>
                                  <w:sz w:val="20"/>
                                </w:rPr>
                                <w:t>/</w:t>
                              </w:r>
                              <w:r>
                                <w:rPr>
                                  <w:b/>
                                  <w:color w:val="EF52ED"/>
                                  <w:spacing w:val="3"/>
                                  <w:w w:val="105"/>
                                  <w:sz w:val="20"/>
                                </w:rPr>
                                <w:t> </w:t>
                              </w:r>
                              <w:r>
                                <w:rPr>
                                  <w:b/>
                                  <w:color w:val="EF52ED"/>
                                  <w:w w:val="105"/>
                                  <w:sz w:val="20"/>
                                </w:rPr>
                                <w:t>Besucher</w:t>
                              </w:r>
                              <w:r>
                                <w:rPr>
                                  <w:b/>
                                  <w:color w:val="EF52ED"/>
                                  <w:spacing w:val="-7"/>
                                  <w:w w:val="105"/>
                                  <w:sz w:val="20"/>
                                </w:rPr>
                                <w:t> </w:t>
                              </w:r>
                              <w:r>
                                <w:rPr>
                                  <w:b/>
                                  <w:color w:val="EF52ED"/>
                                  <w:w w:val="105"/>
                                  <w:sz w:val="20"/>
                                </w:rPr>
                                <w:t>(VAT</w:t>
                              </w:r>
                              <w:r>
                                <w:rPr>
                                  <w:b/>
                                  <w:color w:val="EF52ED"/>
                                  <w:spacing w:val="-12"/>
                                  <w:w w:val="105"/>
                                  <w:sz w:val="20"/>
                                </w:rPr>
                                <w:t> </w:t>
                              </w:r>
                              <w:r>
                                <w:rPr>
                                  <w:b/>
                                  <w:color w:val="EF52ED"/>
                                  <w:w w:val="105"/>
                                  <w:sz w:val="20"/>
                                </w:rPr>
                                <w:t>Mitarbeiter,</w:t>
                              </w:r>
                              <w:r>
                                <w:rPr>
                                  <w:b/>
                                  <w:color w:val="EF52ED"/>
                                  <w:spacing w:val="-8"/>
                                  <w:w w:val="105"/>
                                  <w:sz w:val="20"/>
                                </w:rPr>
                                <w:t> </w:t>
                              </w:r>
                              <w:r>
                                <w:rPr>
                                  <w:b/>
                                  <w:color w:val="EF52ED"/>
                                  <w:w w:val="105"/>
                                  <w:sz w:val="20"/>
                                </w:rPr>
                                <w:t>Lieferanten</w:t>
                              </w:r>
                              <w:r>
                                <w:rPr>
                                  <w:b/>
                                  <w:color w:val="EF52ED"/>
                                  <w:spacing w:val="-11"/>
                                  <w:w w:val="105"/>
                                  <w:sz w:val="20"/>
                                </w:rPr>
                                <w:t> </w:t>
                              </w:r>
                              <w:r>
                                <w:rPr>
                                  <w:color w:val="EF52ED"/>
                                  <w:spacing w:val="-4"/>
                                  <w:w w:val="105"/>
                                  <w:sz w:val="20"/>
                                </w:rPr>
                                <w:t>...)</w:t>
                              </w:r>
                            </w:p>
                            <w:p>
                              <w:pPr>
                                <w:numPr>
                                  <w:ilvl w:val="0"/>
                                  <w:numId w:val="10"/>
                                </w:numPr>
                                <w:tabs>
                                  <w:tab w:pos="816" w:val="left" w:leader="none"/>
                                  <w:tab w:pos="825" w:val="left" w:leader="none"/>
                                </w:tabs>
                                <w:spacing w:line="283" w:lineRule="auto" w:before="107"/>
                                <w:ind w:left="816" w:right="2095" w:hanging="477"/>
                                <w:jc w:val="left"/>
                                <w:rPr>
                                  <w:rFonts w:ascii="Times New Roman"/>
                                  <w:color w:val="56C618"/>
                                  <w:sz w:val="18"/>
                                </w:rPr>
                              </w:pPr>
                              <w:r>
                                <w:rPr>
                                  <w:color w:val="9C4D0A"/>
                                  <w:sz w:val="17"/>
                                </w:rPr>
                                <w:t>bei</w:t>
                              </w:r>
                              <w:r>
                                <w:rPr>
                                  <w:color w:val="9C4D0A"/>
                                  <w:sz w:val="17"/>
                                </w:rPr>
                                <w:t> Bedarf:</w:t>
                              </w:r>
                              <w:r>
                                <w:rPr>
                                  <w:color w:val="9C4D0A"/>
                                  <w:spacing w:val="-5"/>
                                  <w:sz w:val="17"/>
                                </w:rPr>
                                <w:t> </w:t>
                              </w:r>
                              <w:r>
                                <w:rPr>
                                  <w:color w:val="9C4D0A"/>
                                  <w:sz w:val="17"/>
                                </w:rPr>
                                <w:t>Reinraum Einweg</w:t>
                              </w:r>
                              <w:r>
                                <w:rPr>
                                  <w:color w:val="9C4D0A"/>
                                  <w:spacing w:val="33"/>
                                  <w:sz w:val="17"/>
                                </w:rPr>
                                <w:t> </w:t>
                              </w:r>
                              <w:r>
                                <w:rPr>
                                  <w:color w:val="56C618"/>
                                  <w:sz w:val="17"/>
                                </w:rPr>
                                <w:t>Kopfhaube/Haarnetz </w:t>
                              </w:r>
                              <w:r>
                                <w:rPr>
                                  <w:color w:val="FBA59E"/>
                                  <w:sz w:val="17"/>
                                </w:rPr>
                                <w:t>(z.B., Aufgrund Risikobewertung</w:t>
                              </w:r>
                              <w:r>
                                <w:rPr>
                                  <w:color w:val="FBA59E"/>
                                  <w:spacing w:val="-6"/>
                                  <w:sz w:val="17"/>
                                </w:rPr>
                                <w:t> </w:t>
                              </w:r>
                              <w:r>
                                <w:rPr>
                                  <w:color w:val="FBA59E"/>
                                  <w:sz w:val="17"/>
                                </w:rPr>
                                <w:t>...)</w:t>
                              </w:r>
                            </w:p>
                            <w:p>
                              <w:pPr>
                                <w:numPr>
                                  <w:ilvl w:val="0"/>
                                  <w:numId w:val="10"/>
                                </w:numPr>
                                <w:tabs>
                                  <w:tab w:pos="825" w:val="left" w:leader="none"/>
                                </w:tabs>
                                <w:spacing w:before="130"/>
                                <w:ind w:left="825" w:right="0" w:hanging="470"/>
                                <w:jc w:val="left"/>
                                <w:rPr>
                                  <w:color w:val="7EE248"/>
                                  <w:sz w:val="17"/>
                                </w:rPr>
                              </w:pPr>
                              <w:r>
                                <w:rPr>
                                  <w:color w:val="9C4D0A"/>
                                  <w:sz w:val="17"/>
                                </w:rPr>
                                <w:t>bei</w:t>
                              </w:r>
                              <w:r>
                                <w:rPr>
                                  <w:color w:val="9C4D0A"/>
                                  <w:spacing w:val="-12"/>
                                  <w:sz w:val="17"/>
                                </w:rPr>
                                <w:t> </w:t>
                              </w:r>
                              <w:r>
                                <w:rPr>
                                  <w:color w:val="9C4D0A"/>
                                  <w:sz w:val="17"/>
                                </w:rPr>
                                <w:t>Bedarf:</w:t>
                              </w:r>
                              <w:r>
                                <w:rPr>
                                  <w:color w:val="9C4D0A"/>
                                  <w:spacing w:val="-12"/>
                                  <w:sz w:val="17"/>
                                </w:rPr>
                                <w:t> </w:t>
                              </w:r>
                              <w:r>
                                <w:rPr>
                                  <w:color w:val="9C4D0A"/>
                                  <w:sz w:val="17"/>
                                </w:rPr>
                                <w:t>Reinraum</w:t>
                              </w:r>
                              <w:r>
                                <w:rPr>
                                  <w:color w:val="9C4D0A"/>
                                  <w:spacing w:val="2"/>
                                  <w:sz w:val="17"/>
                                </w:rPr>
                                <w:t> </w:t>
                              </w:r>
                              <w:r>
                                <w:rPr>
                                  <w:color w:val="9C4D0A"/>
                                  <w:sz w:val="17"/>
                                </w:rPr>
                                <w:t>Einweg</w:t>
                              </w:r>
                              <w:r>
                                <w:rPr>
                                  <w:color w:val="9C4D0A"/>
                                  <w:spacing w:val="18"/>
                                  <w:sz w:val="17"/>
                                </w:rPr>
                                <w:t> </w:t>
                              </w:r>
                              <w:r>
                                <w:rPr>
                                  <w:color w:val="872179"/>
                                  <w:spacing w:val="-2"/>
                                  <w:sz w:val="17"/>
                                </w:rPr>
                                <w:t>Bartschutz</w:t>
                              </w:r>
                            </w:p>
                            <w:p>
                              <w:pPr>
                                <w:spacing w:before="40"/>
                                <w:ind w:left="816" w:right="0" w:firstLine="0"/>
                                <w:jc w:val="left"/>
                                <w:rPr>
                                  <w:sz w:val="17"/>
                                </w:rPr>
                              </w:pPr>
                              <w:r>
                                <w:rPr>
                                  <w:color w:val="3A64EF"/>
                                  <w:sz w:val="17"/>
                                </w:rPr>
                                <w:t>(z.B.,</w:t>
                              </w:r>
                              <w:r>
                                <w:rPr>
                                  <w:color w:val="3A64EF"/>
                                  <w:spacing w:val="2"/>
                                  <w:sz w:val="17"/>
                                </w:rPr>
                                <w:t> </w:t>
                              </w:r>
                              <w:r>
                                <w:rPr>
                                  <w:color w:val="3A64EF"/>
                                  <w:sz w:val="17"/>
                                </w:rPr>
                                <w:t>Aufgrund</w:t>
                              </w:r>
                              <w:r>
                                <w:rPr>
                                  <w:color w:val="3A64EF"/>
                                  <w:spacing w:val="18"/>
                                  <w:sz w:val="17"/>
                                </w:rPr>
                                <w:t> </w:t>
                              </w:r>
                              <w:r>
                                <w:rPr>
                                  <w:color w:val="3A64EF"/>
                                  <w:sz w:val="17"/>
                                </w:rPr>
                                <w:t>Risikobewertung:</w:t>
                              </w:r>
                              <w:r>
                                <w:rPr>
                                  <w:color w:val="3A64EF"/>
                                  <w:spacing w:val="-12"/>
                                  <w:sz w:val="17"/>
                                </w:rPr>
                                <w:t> </w:t>
                              </w:r>
                              <w:r>
                                <w:rPr>
                                  <w:color w:val="3A64EF"/>
                                  <w:sz w:val="17"/>
                                </w:rPr>
                                <w:t>Barttrager,</w:t>
                              </w:r>
                              <w:r>
                                <w:rPr>
                                  <w:color w:val="3A64EF"/>
                                  <w:spacing w:val="-9"/>
                                  <w:sz w:val="17"/>
                                </w:rPr>
                                <w:t> </w:t>
                              </w:r>
                              <w:r>
                                <w:rPr>
                                  <w:color w:val="3A64EF"/>
                                  <w:sz w:val="17"/>
                                </w:rPr>
                                <w:t>1</w:t>
                              </w:r>
                              <w:r>
                                <w:rPr>
                                  <w:color w:val="3A64EF"/>
                                  <w:spacing w:val="2"/>
                                  <w:sz w:val="17"/>
                                </w:rPr>
                                <w:t> </w:t>
                              </w:r>
                              <w:r>
                                <w:rPr>
                                  <w:color w:val="4D97BC"/>
                                  <w:sz w:val="17"/>
                                </w:rPr>
                                <w:t>Tagesbart.</w:t>
                              </w:r>
                              <w:r>
                                <w:rPr>
                                  <w:color w:val="4D97BC"/>
                                  <w:spacing w:val="-1"/>
                                  <w:sz w:val="17"/>
                                </w:rPr>
                                <w:t> </w:t>
                              </w:r>
                              <w:r>
                                <w:rPr>
                                  <w:color w:val="4D97BC"/>
                                  <w:sz w:val="17"/>
                                </w:rPr>
                                <w:t>Siehe</w:t>
                              </w:r>
                              <w:r>
                                <w:rPr>
                                  <w:color w:val="4D97BC"/>
                                  <w:spacing w:val="-1"/>
                                  <w:sz w:val="17"/>
                                </w:rPr>
                                <w:t> </w:t>
                              </w:r>
                              <w:r>
                                <w:rPr>
                                  <w:color w:val="D3898E"/>
                                  <w:spacing w:val="-2"/>
                                  <w:sz w:val="17"/>
                                </w:rPr>
                                <w:t>PFE_PO_009</w:t>
                              </w:r>
                              <w:r>
                                <w:rPr>
                                  <w:color w:val="2DB850"/>
                                  <w:spacing w:val="-2"/>
                                  <w:sz w:val="17"/>
                                </w:rPr>
                                <w:t>)</w:t>
                              </w:r>
                            </w:p>
                            <w:p>
                              <w:pPr>
                                <w:numPr>
                                  <w:ilvl w:val="0"/>
                                  <w:numId w:val="10"/>
                                </w:numPr>
                                <w:tabs>
                                  <w:tab w:pos="816" w:val="left" w:leader="none"/>
                                  <w:tab w:pos="838" w:val="left" w:leader="none"/>
                                  <w:tab w:pos="3298" w:val="left" w:leader="none"/>
                                </w:tabs>
                                <w:spacing w:line="240" w:lineRule="atLeast" w:before="116"/>
                                <w:ind w:left="816" w:right="634" w:hanging="463"/>
                                <w:jc w:val="left"/>
                                <w:rPr>
                                  <w:color w:val="21464F"/>
                                  <w:sz w:val="17"/>
                                </w:rPr>
                              </w:pPr>
                              <w:r>
                                <w:rPr>
                                  <w:color w:val="CCCFB1"/>
                                  <w:w w:val="230"/>
                                  <w:sz w:val="9"/>
                                </w:rPr>
                                <w:t>,nuu,,"</w:t>
                              </w:r>
                              <w:r>
                                <w:rPr>
                                  <w:color w:val="CCCFB1"/>
                                  <w:spacing w:val="40"/>
                                  <w:w w:val="230"/>
                                  <w:sz w:val="9"/>
                                </w:rPr>
                                <w:t> </w:t>
                              </w:r>
                              <w:r>
                                <w:rPr>
                                  <w:color w:val="CCCFB1"/>
                                  <w:w w:val="230"/>
                                  <w:sz w:val="9"/>
                                </w:rPr>
                                <w:t>,</w:t>
                              </w:r>
                              <w:r>
                                <w:rPr>
                                  <w:color w:val="CCCFB1"/>
                                  <w:spacing w:val="-10"/>
                                  <w:w w:val="230"/>
                                  <w:sz w:val="9"/>
                                </w:rPr>
                                <w:t> </w:t>
                              </w:r>
                              <w:r>
                                <w:rPr>
                                  <w:color w:val="CCCFB1"/>
                                  <w:w w:val="230"/>
                                  <w:sz w:val="9"/>
                                </w:rPr>
                                <w:t>u</w:t>
                              </w:r>
                              <w:r>
                                <w:rPr>
                                  <w:color w:val="CCCFB1"/>
                                  <w:w w:val="230"/>
                                  <w:sz w:val="18"/>
                                </w:rPr>
                                <w:t>°,''</w:t>
                              </w:r>
                              <w:r>
                                <w:rPr>
                                  <w:color w:val="CCCFB1"/>
                                  <w:spacing w:val="-20"/>
                                  <w:w w:val="230"/>
                                  <w:sz w:val="18"/>
                                </w:rPr>
                                <w:t> </w:t>
                              </w:r>
                              <w:r>
                                <w:rPr>
                                  <w:color w:val="CCCFB1"/>
                                  <w:w w:val="105"/>
                                  <w:sz w:val="18"/>
                                </w:rPr>
                                <w:t>, ,.,,</w:t>
                              </w:r>
                              <w:r>
                                <w:rPr>
                                  <w:color w:val="CCCFB1"/>
                                  <w:w w:val="150"/>
                                  <w:sz w:val="18"/>
                                </w:rPr>
                                <w:t> </w:t>
                              </w:r>
                              <w:r>
                                <w:rPr>
                                  <w:color w:val="CCCFB1"/>
                                  <w:w w:val="150"/>
                                  <w:sz w:val="9"/>
                                </w:rPr>
                                <w:t>,v,,,,,</w:t>
                              </w:r>
                              <w:r>
                                <w:rPr>
                                  <w:color w:val="CCCFB1"/>
                                  <w:spacing w:val="40"/>
                                  <w:w w:val="150"/>
                                  <w:sz w:val="9"/>
                                </w:rPr>
                                <w:t> </w:t>
                              </w:r>
                              <w:r>
                                <w:rPr>
                                  <w:color w:val="CCCFB1"/>
                                  <w:w w:val="150"/>
                                  <w:sz w:val="9"/>
                                </w:rPr>
                                <w:t>..</w:t>
                              </w:r>
                              <w:r>
                                <w:rPr>
                                  <w:color w:val="CCCFB1"/>
                                  <w:sz w:val="9"/>
                                </w:rPr>
                                <w:tab/>
                              </w:r>
                              <w:r>
                                <w:rPr>
                                  <w:color w:val="D60842"/>
                                  <w:spacing w:val="-2"/>
                                  <w:w w:val="105"/>
                                  <w:sz w:val="17"/>
                                </w:rPr>
                                <w:t>Mantel</w:t>
                              </w:r>
                              <w:r>
                                <w:rPr>
                                  <w:color w:val="D60842"/>
                                  <w:spacing w:val="-11"/>
                                  <w:w w:val="105"/>
                                  <w:sz w:val="17"/>
                                </w:rPr>
                                <w:t> </w:t>
                              </w:r>
                              <w:r>
                                <w:rPr>
                                  <w:color w:val="D60842"/>
                                  <w:spacing w:val="-2"/>
                                  <w:w w:val="105"/>
                                  <w:sz w:val="17"/>
                                </w:rPr>
                                <w:t>oder</w:t>
                              </w:r>
                              <w:r>
                                <w:rPr>
                                  <w:color w:val="D60842"/>
                                  <w:spacing w:val="-10"/>
                                  <w:w w:val="105"/>
                                  <w:sz w:val="17"/>
                                </w:rPr>
                                <w:t> </w:t>
                              </w:r>
                              <w:r>
                                <w:rPr>
                                  <w:color w:val="D60842"/>
                                  <w:spacing w:val="-2"/>
                                  <w:w w:val="105"/>
                                  <w:sz w:val="17"/>
                                </w:rPr>
                                <w:t>Jacke</w:t>
                              </w:r>
                              <w:r>
                                <w:rPr>
                                  <w:color w:val="D60842"/>
                                  <w:spacing w:val="-9"/>
                                  <w:w w:val="105"/>
                                  <w:sz w:val="17"/>
                                </w:rPr>
                                <w:t> </w:t>
                              </w:r>
                              <w:r>
                                <w:rPr>
                                  <w:color w:val="D60842"/>
                                  <w:spacing w:val="-2"/>
                                  <w:w w:val="105"/>
                                  <w:sz w:val="17"/>
                                </w:rPr>
                                <w:t>mit</w:t>
                              </w:r>
                              <w:r>
                                <w:rPr>
                                  <w:color w:val="D60842"/>
                                  <w:spacing w:val="-11"/>
                                  <w:w w:val="105"/>
                                  <w:sz w:val="17"/>
                                </w:rPr>
                                <w:t> </w:t>
                              </w:r>
                              <w:r>
                                <w:rPr>
                                  <w:color w:val="D60842"/>
                                  <w:spacing w:val="-2"/>
                                  <w:w w:val="105"/>
                                  <w:sz w:val="17"/>
                                </w:rPr>
                                <w:t>Iangen</w:t>
                              </w:r>
                              <w:r>
                                <w:rPr>
                                  <w:color w:val="D60842"/>
                                  <w:spacing w:val="-10"/>
                                  <w:w w:val="105"/>
                                  <w:sz w:val="17"/>
                                </w:rPr>
                                <w:t> </w:t>
                              </w:r>
                              <w:r>
                                <w:rPr>
                                  <w:color w:val="D60842"/>
                                  <w:spacing w:val="-2"/>
                                  <w:w w:val="105"/>
                                  <w:sz w:val="17"/>
                                </w:rPr>
                                <w:t>Armeln </w:t>
                              </w:r>
                              <w:r>
                                <w:rPr>
                                  <w:color w:val="FBA59E"/>
                                  <w:w w:val="105"/>
                                  <w:sz w:val="17"/>
                                </w:rPr>
                                <w:t>(z.B.,</w:t>
                              </w:r>
                              <w:r>
                                <w:rPr>
                                  <w:color w:val="FBA59E"/>
                                  <w:spacing w:val="-3"/>
                                  <w:w w:val="105"/>
                                  <w:sz w:val="17"/>
                                </w:rPr>
                                <w:t> </w:t>
                              </w:r>
                              <w:r>
                                <w:rPr>
                                  <w:color w:val="FBA59E"/>
                                  <w:w w:val="105"/>
                                  <w:sz w:val="17"/>
                                </w:rPr>
                                <w:t>Aufgrund Risikobewertung</w:t>
                              </w:r>
                              <w:r>
                                <w:rPr>
                                  <w:color w:val="FBA59E"/>
                                  <w:spacing w:val="-21"/>
                                  <w:w w:val="105"/>
                                  <w:sz w:val="17"/>
                                </w:rPr>
                                <w:t> </w:t>
                              </w:r>
                              <w:r>
                                <w:rPr>
                                  <w:color w:val="FBA59E"/>
                                  <w:w w:val="105"/>
                                  <w:sz w:val="17"/>
                                </w:rPr>
                                <w:t>...)</w:t>
                              </w:r>
                            </w:p>
                          </w:txbxContent>
                        </wps:txbx>
                        <wps:bodyPr wrap="square" lIns="0" tIns="0" rIns="0" bIns="0" rtlCol="0">
                          <a:noAutofit/>
                        </wps:bodyPr>
                      </wps:wsp>
                      <wps:wsp>
                        <wps:cNvPr id="179" name="Textbox 179"/>
                        <wps:cNvSpPr txBox="1"/>
                        <wps:spPr>
                          <a:xfrm>
                            <a:off x="4401448" y="2202488"/>
                            <a:ext cx="104775" cy="127000"/>
                          </a:xfrm>
                          <a:prstGeom prst="rect">
                            <a:avLst/>
                          </a:prstGeom>
                        </wps:spPr>
                        <wps:txbx>
                          <w:txbxContent>
                            <w:p>
                              <w:pPr>
                                <w:spacing w:line="200" w:lineRule="exact" w:before="0"/>
                                <w:ind w:left="0" w:right="0" w:firstLine="0"/>
                                <w:jc w:val="left"/>
                                <w:rPr>
                                  <w:rFonts w:ascii="Times New Roman"/>
                                  <w:sz w:val="18"/>
                                </w:rPr>
                              </w:pPr>
                              <w:r>
                                <w:rPr>
                                  <w:rFonts w:ascii="Times New Roman"/>
                                  <w:color w:val="3D2D9A"/>
                                  <w:spacing w:val="-5"/>
                                  <w:w w:val="105"/>
                                  <w:sz w:val="18"/>
                                </w:rPr>
                                <w:t>4.</w:t>
                              </w:r>
                            </w:p>
                          </w:txbxContent>
                        </wps:txbx>
                        <wps:bodyPr wrap="square" lIns="0" tIns="0" rIns="0" bIns="0" rtlCol="0">
                          <a:noAutofit/>
                        </wps:bodyPr>
                      </wps:wsp>
                      <wps:wsp>
                        <wps:cNvPr id="180" name="Textbox 180"/>
                        <wps:cNvSpPr txBox="1"/>
                        <wps:spPr>
                          <a:xfrm>
                            <a:off x="4692679" y="2203572"/>
                            <a:ext cx="2205355" cy="273685"/>
                          </a:xfrm>
                          <a:prstGeom prst="rect">
                            <a:avLst/>
                          </a:prstGeom>
                        </wps:spPr>
                        <wps:txbx>
                          <w:txbxContent>
                            <w:p>
                              <w:pPr>
                                <w:spacing w:line="190" w:lineRule="exact" w:before="0"/>
                                <w:ind w:left="8" w:right="0" w:firstLine="0"/>
                                <w:jc w:val="left"/>
                                <w:rPr>
                                  <w:sz w:val="17"/>
                                </w:rPr>
                              </w:pPr>
                              <w:r>
                                <w:rPr>
                                  <w:color w:val="9C4D0A"/>
                                  <w:sz w:val="17"/>
                                </w:rPr>
                                <w:t>bei</w:t>
                              </w:r>
                              <w:r>
                                <w:rPr>
                                  <w:color w:val="9C4D0A"/>
                                  <w:spacing w:val="-11"/>
                                  <w:sz w:val="17"/>
                                </w:rPr>
                                <w:t> </w:t>
                              </w:r>
                              <w:r>
                                <w:rPr>
                                  <w:color w:val="9C4D0A"/>
                                  <w:sz w:val="17"/>
                                </w:rPr>
                                <w:t>Bedarf:</w:t>
                              </w:r>
                              <w:r>
                                <w:rPr>
                                  <w:color w:val="9C4D0A"/>
                                  <w:spacing w:val="-12"/>
                                  <w:sz w:val="17"/>
                                </w:rPr>
                                <w:t> </w:t>
                              </w:r>
                              <w:r>
                                <w:rPr>
                                  <w:color w:val="9C4D0A"/>
                                  <w:sz w:val="17"/>
                                </w:rPr>
                                <w:t>Reinraum</w:t>
                              </w:r>
                              <w:r>
                                <w:rPr>
                                  <w:color w:val="9C4D0A"/>
                                  <w:spacing w:val="6"/>
                                  <w:sz w:val="17"/>
                                </w:rPr>
                                <w:t> </w:t>
                              </w:r>
                              <w:r>
                                <w:rPr>
                                  <w:color w:val="9C4D0A"/>
                                  <w:sz w:val="17"/>
                                </w:rPr>
                                <w:t>Einweg</w:t>
                              </w:r>
                              <w:r>
                                <w:rPr>
                                  <w:color w:val="9C4D0A"/>
                                  <w:spacing w:val="19"/>
                                  <w:sz w:val="17"/>
                                </w:rPr>
                                <w:t> </w:t>
                              </w:r>
                              <w:r>
                                <w:rPr>
                                  <w:color w:val="EB5283"/>
                                  <w:sz w:val="17"/>
                                </w:rPr>
                                <w:t>Handschuhe</w:t>
                              </w:r>
                              <w:r>
                                <w:rPr>
                                  <w:color w:val="EB5283"/>
                                  <w:spacing w:val="-2"/>
                                  <w:sz w:val="17"/>
                                </w:rPr>
                                <w:t> </w:t>
                              </w:r>
                              <w:r>
                                <w:rPr>
                                  <w:color w:val="EB5283"/>
                                  <w:spacing w:val="-5"/>
                                  <w:sz w:val="17"/>
                                </w:rPr>
                                <w:t>(1</w:t>
                              </w:r>
                            </w:p>
                            <w:p>
                              <w:pPr>
                                <w:spacing w:before="45"/>
                                <w:ind w:left="0" w:right="0" w:firstLine="0"/>
                                <w:jc w:val="left"/>
                                <w:rPr>
                                  <w:sz w:val="17"/>
                                </w:rPr>
                              </w:pPr>
                              <w:r>
                                <w:rPr>
                                  <w:color w:val="B3ACA7"/>
                                  <w:sz w:val="17"/>
                                </w:rPr>
                                <w:t>(z.B.,</w:t>
                              </w:r>
                              <w:r>
                                <w:rPr>
                                  <w:color w:val="B3ACA7"/>
                                  <w:spacing w:val="-8"/>
                                  <w:sz w:val="17"/>
                                </w:rPr>
                                <w:t> </w:t>
                              </w:r>
                              <w:r>
                                <w:rPr>
                                  <w:color w:val="B3ACA7"/>
                                  <w:sz w:val="17"/>
                                </w:rPr>
                                <w:t>bei</w:t>
                              </w:r>
                              <w:r>
                                <w:rPr>
                                  <w:color w:val="B3ACA7"/>
                                  <w:spacing w:val="3"/>
                                  <w:sz w:val="17"/>
                                </w:rPr>
                                <w:t> </w:t>
                              </w:r>
                              <w:r>
                                <w:rPr>
                                  <w:color w:val="B3ACA7"/>
                                  <w:sz w:val="17"/>
                                </w:rPr>
                                <w:t>mediumberuhrenden</w:t>
                              </w:r>
                              <w:r>
                                <w:rPr>
                                  <w:color w:val="B3ACA7"/>
                                  <w:spacing w:val="-4"/>
                                  <w:sz w:val="17"/>
                                </w:rPr>
                                <w:t> </w:t>
                              </w:r>
                              <w:r>
                                <w:rPr>
                                  <w:color w:val="B3ACA7"/>
                                  <w:sz w:val="17"/>
                                </w:rPr>
                                <w:t>Teilen</w:t>
                              </w:r>
                              <w:r>
                                <w:rPr>
                                  <w:color w:val="B3ACA7"/>
                                  <w:spacing w:val="-3"/>
                                  <w:sz w:val="17"/>
                                </w:rPr>
                                <w:t> </w:t>
                              </w:r>
                              <w:r>
                                <w:rPr>
                                  <w:color w:val="B3ACA7"/>
                                  <w:spacing w:val="-4"/>
                                  <w:sz w:val="17"/>
                                </w:rPr>
                                <w:t>...)</w:t>
                              </w:r>
                            </w:p>
                          </w:txbxContent>
                        </wps:txbx>
                        <wps:bodyPr wrap="square" lIns="0" tIns="0" rIns="0" bIns="0" rtlCol="0">
                          <a:noAutofit/>
                        </wps:bodyPr>
                      </wps:wsp>
                      <wps:wsp>
                        <wps:cNvPr id="181" name="Textbox 181"/>
                        <wps:cNvSpPr txBox="1"/>
                        <wps:spPr>
                          <a:xfrm>
                            <a:off x="7057166" y="2203572"/>
                            <a:ext cx="1074420" cy="121285"/>
                          </a:xfrm>
                          <a:prstGeom prst="rect">
                            <a:avLst/>
                          </a:prstGeom>
                        </wps:spPr>
                        <wps:txbx>
                          <w:txbxContent>
                            <w:p>
                              <w:pPr>
                                <w:tabs>
                                  <w:tab w:pos="689" w:val="left" w:leader="none"/>
                                </w:tabs>
                                <w:spacing w:line="190" w:lineRule="exact" w:before="0"/>
                                <w:ind w:left="0" w:right="0" w:firstLine="0"/>
                                <w:jc w:val="left"/>
                                <w:rPr>
                                  <w:sz w:val="17"/>
                                </w:rPr>
                              </w:pPr>
                              <w:r>
                                <w:rPr>
                                  <w:color w:val="F4B5FF"/>
                                  <w:sz w:val="17"/>
                                </w:rPr>
                                <w:t>Iq</w:t>
                              </w:r>
                              <w:r>
                                <w:rPr>
                                  <w:color w:val="F4B5FF"/>
                                  <w:spacing w:val="47"/>
                                  <w:sz w:val="17"/>
                                </w:rPr>
                                <w:t> </w:t>
                              </w:r>
                              <w:r>
                                <w:rPr>
                                  <w:color w:val="F4B5FF"/>
                                  <w:spacing w:val="-5"/>
                                  <w:w w:val="95"/>
                                  <w:sz w:val="17"/>
                                </w:rPr>
                                <w:t>Su</w:t>
                              </w:r>
                              <w:r>
                                <w:rPr>
                                  <w:color w:val="F4B5FF"/>
                                  <w:sz w:val="17"/>
                                </w:rPr>
                                <w:tab/>
                              </w:r>
                              <w:r>
                                <w:rPr>
                                  <w:color w:val="AC7974"/>
                                  <w:spacing w:val="-2"/>
                                  <w:w w:val="90"/>
                                  <w:sz w:val="17"/>
                                </w:rPr>
                                <w:t>PFE_WI_051</w:t>
                              </w:r>
                              <w:r>
                                <w:rPr>
                                  <w:color w:val="2DB850"/>
                                  <w:spacing w:val="-2"/>
                                  <w:w w:val="90"/>
                                  <w:sz w:val="17"/>
                                </w:rPr>
                                <w:t>)</w:t>
                              </w:r>
                            </w:p>
                          </w:txbxContent>
                        </wps:txbx>
                        <wps:bodyPr wrap="square" lIns="0" tIns="0" rIns="0" bIns="0" rtlCol="0">
                          <a:noAutofit/>
                        </wps:bodyPr>
                      </wps:wsp>
                      <wps:wsp>
                        <wps:cNvPr id="182" name="Textbox 182"/>
                        <wps:cNvSpPr txBox="1"/>
                        <wps:spPr>
                          <a:xfrm>
                            <a:off x="4398739" y="2585109"/>
                            <a:ext cx="2639060" cy="499745"/>
                          </a:xfrm>
                          <a:prstGeom prst="rect">
                            <a:avLst/>
                          </a:prstGeom>
                        </wps:spPr>
                        <wps:txbx>
                          <w:txbxContent>
                            <w:p>
                              <w:pPr>
                                <w:numPr>
                                  <w:ilvl w:val="0"/>
                                  <w:numId w:val="11"/>
                                </w:numPr>
                                <w:tabs>
                                  <w:tab w:pos="470" w:val="left" w:leader="none"/>
                                </w:tabs>
                                <w:spacing w:line="190" w:lineRule="exact" w:before="0"/>
                                <w:ind w:left="470" w:right="0" w:hanging="470"/>
                                <w:jc w:val="left"/>
                                <w:rPr>
                                  <w:color w:val="0F7B48"/>
                                  <w:sz w:val="17"/>
                                </w:rPr>
                              </w:pPr>
                              <w:r>
                                <w:rPr>
                                  <w:color w:val="FD34BD"/>
                                  <w:sz w:val="17"/>
                                </w:rPr>
                                <w:t>Lange</w:t>
                              </w:r>
                              <w:r>
                                <w:rPr>
                                  <w:color w:val="FD34BD"/>
                                  <w:spacing w:val="-5"/>
                                  <w:sz w:val="17"/>
                                </w:rPr>
                                <w:t> </w:t>
                              </w:r>
                              <w:r>
                                <w:rPr>
                                  <w:color w:val="FD34BD"/>
                                  <w:sz w:val="17"/>
                                </w:rPr>
                                <w:t>saubere</w:t>
                              </w:r>
                              <w:r>
                                <w:rPr>
                                  <w:color w:val="FD34BD"/>
                                  <w:spacing w:val="-2"/>
                                  <w:sz w:val="17"/>
                                </w:rPr>
                                <w:t> </w:t>
                              </w:r>
                              <w:r>
                                <w:rPr>
                                  <w:color w:val="FD34BD"/>
                                  <w:sz w:val="17"/>
                                </w:rPr>
                                <w:t>Bekleidung</w:t>
                              </w:r>
                              <w:r>
                                <w:rPr>
                                  <w:color w:val="FD34BD"/>
                                  <w:spacing w:val="10"/>
                                  <w:sz w:val="17"/>
                                </w:rPr>
                                <w:t> </w:t>
                              </w:r>
                              <w:r>
                                <w:rPr>
                                  <w:color w:val="FD34BD"/>
                                  <w:spacing w:val="-2"/>
                                  <w:sz w:val="17"/>
                                </w:rPr>
                                <w:t>notwendig</w:t>
                              </w:r>
                            </w:p>
                            <w:p>
                              <w:pPr>
                                <w:spacing w:before="40"/>
                                <w:ind w:left="462" w:right="0" w:firstLine="0"/>
                                <w:jc w:val="left"/>
                                <w:rPr>
                                  <w:sz w:val="17"/>
                                </w:rPr>
                              </w:pPr>
                              <w:r>
                                <w:rPr>
                                  <w:color w:val="463F05"/>
                                  <w:sz w:val="17"/>
                                </w:rPr>
                                <w:t>(z.B.,</w:t>
                              </w:r>
                              <w:r>
                                <w:rPr>
                                  <w:color w:val="463F05"/>
                                  <w:spacing w:val="-12"/>
                                  <w:sz w:val="17"/>
                                </w:rPr>
                                <w:t> </w:t>
                              </w:r>
                              <w:r>
                                <w:rPr>
                                  <w:color w:val="463F05"/>
                                  <w:sz w:val="17"/>
                                </w:rPr>
                                <w:t>Keine</w:t>
                              </w:r>
                              <w:r>
                                <w:rPr>
                                  <w:color w:val="463F05"/>
                                  <w:spacing w:val="-12"/>
                                  <w:sz w:val="17"/>
                                </w:rPr>
                                <w:t> </w:t>
                              </w:r>
                              <w:r>
                                <w:rPr>
                                  <w:color w:val="463F05"/>
                                  <w:sz w:val="17"/>
                                </w:rPr>
                                <w:t>kurze</w:t>
                              </w:r>
                              <w:r>
                                <w:rPr>
                                  <w:color w:val="463F05"/>
                                  <w:spacing w:val="-6"/>
                                  <w:sz w:val="17"/>
                                </w:rPr>
                                <w:t> </w:t>
                              </w:r>
                              <w:r>
                                <w:rPr>
                                  <w:color w:val="463F05"/>
                                  <w:sz w:val="17"/>
                                </w:rPr>
                                <w:t>Hose</w:t>
                              </w:r>
                              <w:r>
                                <w:rPr>
                                  <w:color w:val="463F05"/>
                                  <w:spacing w:val="-8"/>
                                  <w:sz w:val="17"/>
                                </w:rPr>
                                <w:t> </w:t>
                              </w:r>
                              <w:r>
                                <w:rPr>
                                  <w:color w:val="463F05"/>
                                  <w:sz w:val="17"/>
                                </w:rPr>
                                <w:t>in</w:t>
                              </w:r>
                              <w:r>
                                <w:rPr>
                                  <w:color w:val="463F05"/>
                                  <w:spacing w:val="-11"/>
                                  <w:sz w:val="17"/>
                                </w:rPr>
                                <w:t> </w:t>
                              </w:r>
                              <w:r>
                                <w:rPr>
                                  <w:color w:val="463F05"/>
                                  <w:sz w:val="17"/>
                                </w:rPr>
                                <w:t>Sauberzone</w:t>
                              </w:r>
                              <w:r>
                                <w:rPr>
                                  <w:color w:val="463F05"/>
                                  <w:spacing w:val="4"/>
                                  <w:sz w:val="17"/>
                                </w:rPr>
                                <w:t> </w:t>
                              </w:r>
                              <w:r>
                                <w:rPr>
                                  <w:color w:val="463F05"/>
                                  <w:spacing w:val="-2"/>
                                  <w:sz w:val="17"/>
                                </w:rPr>
                                <w:t>zulassig!)</w:t>
                              </w:r>
                            </w:p>
                            <w:p>
                              <w:pPr>
                                <w:numPr>
                                  <w:ilvl w:val="0"/>
                                  <w:numId w:val="11"/>
                                </w:numPr>
                                <w:tabs>
                                  <w:tab w:pos="465" w:val="left" w:leader="none"/>
                                </w:tabs>
                                <w:spacing w:before="165"/>
                                <w:ind w:left="465" w:right="0" w:hanging="465"/>
                                <w:jc w:val="left"/>
                                <w:rPr>
                                  <w:color w:val="B5E91C"/>
                                  <w:sz w:val="17"/>
                                </w:rPr>
                              </w:pPr>
                              <w:r>
                                <w:rPr>
                                  <w:color w:val="9C7544"/>
                                  <w:spacing w:val="-2"/>
                                  <w:w w:val="105"/>
                                  <w:sz w:val="17"/>
                                </w:rPr>
                                <w:t>Sicherheitsschuhe</w:t>
                              </w:r>
                            </w:p>
                          </w:txbxContent>
                        </wps:txbx>
                        <wps:bodyPr wrap="square" lIns="0" tIns="0" rIns="0" bIns="0" rtlCol="0">
                          <a:noAutofit/>
                        </wps:bodyPr>
                      </wps:wsp>
                      <wps:wsp>
                        <wps:cNvPr id="183" name="Textbox 183"/>
                        <wps:cNvSpPr txBox="1"/>
                        <wps:spPr>
                          <a:xfrm>
                            <a:off x="709391" y="3700510"/>
                            <a:ext cx="696595" cy="85725"/>
                          </a:xfrm>
                          <a:prstGeom prst="rect">
                            <a:avLst/>
                          </a:prstGeom>
                        </wps:spPr>
                        <wps:txbx>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wps:wsp>
                        <wps:cNvPr id="184" name="Textbox 184"/>
                        <wps:cNvSpPr txBox="1"/>
                        <wps:spPr>
                          <a:xfrm>
                            <a:off x="2708107" y="4271290"/>
                            <a:ext cx="696595" cy="85725"/>
                          </a:xfrm>
                          <a:prstGeom prst="rect">
                            <a:avLst/>
                          </a:prstGeom>
                        </wps:spPr>
                        <wps:txbx>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wps:wsp>
                        <wps:cNvPr id="185" name="Textbox 185"/>
                        <wps:cNvSpPr txBox="1"/>
                        <wps:spPr>
                          <a:xfrm>
                            <a:off x="4693779" y="4324840"/>
                            <a:ext cx="970915" cy="101600"/>
                          </a:xfrm>
                          <a:prstGeom prst="rect">
                            <a:avLst/>
                          </a:prstGeom>
                        </wps:spPr>
                        <wps:txbx>
                          <w:txbxContent>
                            <w:p>
                              <w:pPr>
                                <w:spacing w:line="160" w:lineRule="exact" w:before="0"/>
                                <w:ind w:left="0" w:right="0" w:firstLine="0"/>
                                <w:jc w:val="left"/>
                                <w:rPr>
                                  <w:sz w:val="14"/>
                                </w:rPr>
                              </w:pPr>
                              <w:r>
                                <w:rPr>
                                  <w:color w:val="662D8C"/>
                                  <w:spacing w:val="-2"/>
                                  <w:sz w:val="14"/>
                                  <w:vertAlign w:val="superscript"/>
                                </w:rPr>
                                <w:t>10</w:t>
                              </w:r>
                              <w:r>
                                <w:rPr>
                                  <w:color w:val="85D60F"/>
                                  <w:spacing w:val="-2"/>
                                  <w:sz w:val="14"/>
                                  <w:vertAlign w:val="baseline"/>
                                </w:rPr>
                                <w:t>sauberzone</w:t>
                              </w:r>
                              <w:r>
                                <w:rPr>
                                  <w:color w:val="85D60F"/>
                                  <w:spacing w:val="-13"/>
                                  <w:sz w:val="14"/>
                                  <w:vertAlign w:val="baseline"/>
                                </w:rPr>
                                <w:t> </w:t>
                              </w:r>
                              <w:r>
                                <w:rPr>
                                  <w:color w:val="0101CA"/>
                                  <w:spacing w:val="-2"/>
                                  <w:sz w:val="14"/>
                                  <w:vertAlign w:val="baseline"/>
                                </w:rPr>
                                <w:t>-</w:t>
                              </w:r>
                              <w:r>
                                <w:rPr>
                                  <w:color w:val="0101CA"/>
                                  <w:spacing w:val="8"/>
                                  <w:sz w:val="14"/>
                                  <w:vertAlign w:val="baseline"/>
                                </w:rPr>
                                <w:t> </w:t>
                              </w:r>
                              <w:r>
                                <w:rPr>
                                  <w:color w:val="3880FF"/>
                                  <w:spacing w:val="-2"/>
                                  <w:sz w:val="14"/>
                                  <w:vertAlign w:val="baseline"/>
                                </w:rPr>
                                <w:t>VDA</w:t>
                              </w:r>
                              <w:r>
                                <w:rPr>
                                  <w:color w:val="3880FF"/>
                                  <w:spacing w:val="-9"/>
                                  <w:sz w:val="14"/>
                                  <w:vertAlign w:val="baseline"/>
                                </w:rPr>
                                <w:t> </w:t>
                              </w:r>
                              <w:r>
                                <w:rPr>
                                  <w:color w:val="3880FF"/>
                                  <w:spacing w:val="-4"/>
                                  <w:sz w:val="14"/>
                                  <w:vertAlign w:val="baseline"/>
                                </w:rPr>
                                <w:t>19.2</w:t>
                              </w:r>
                            </w:p>
                          </w:txbxContent>
                        </wps:txbx>
                        <wps:bodyPr wrap="square" lIns="0" tIns="0" rIns="0" bIns="0" rtlCol="0">
                          <a:noAutofit/>
                        </wps:bodyPr>
                      </wps:wsp>
                    </wpg:wgp>
                  </a:graphicData>
                </a:graphic>
              </wp:anchor>
            </w:drawing>
          </mc:Choice>
          <mc:Fallback>
            <w:pict>
              <v:group style="position:absolute;margin-left:42.288155pt;margin-top:19.199024pt;width:753.5pt;height:363.4pt;mso-position-horizontal-relative:page;mso-position-vertical-relative:paragraph;z-index:-15714304;mso-wrap-distance-left:0;mso-wrap-distance-right:0" id="docshapegroup141" coordorigin="846,384" coordsize="15070,7268">
                <v:shape style="position:absolute;left:855;top:383;width:15037;height:7268" id="docshape142" coordorigin="855,384" coordsize="15037,7268" path="m855,7652l855,384m15892,7652l15892,384e" filled="false" stroked="true" strokeweight=".720918pt" strokecolor="#000000">
                  <v:path arrowok="t"/>
                  <v:stroke dashstyle="solid"/>
                </v:shape>
                <v:shape style="position:absolute;left:845;top:403;width:15070;height:7239" id="docshape143" coordorigin="846,403" coordsize="15070,7239" path="m846,403l15916,403m846,7642l15916,7642e" filled="false" stroked="true" strokeweight=".480612pt" strokecolor="#000000">
                  <v:path arrowok="t"/>
                  <v:stroke dashstyle="solid"/>
                </v:shape>
                <v:shape style="position:absolute;left:7419;top:734;width:6818;height:2950" type="#_x0000_t202" id="docshape144" filled="false" stroked="false">
                  <v:textbox inset="0,0,0,0">
                    <w:txbxContent>
                      <w:p>
                        <w:pPr>
                          <w:spacing w:before="11"/>
                          <w:ind w:left="1534" w:right="0" w:firstLine="0"/>
                          <w:jc w:val="center"/>
                          <w:rPr>
                            <w:b/>
                            <w:sz w:val="26"/>
                          </w:rPr>
                        </w:pPr>
                        <w:r>
                          <w:rPr>
                            <w:b/>
                            <w:color w:val="115B75"/>
                            <w:w w:val="105"/>
                            <w:sz w:val="26"/>
                          </w:rPr>
                          <w:t>Kontrollierte</w:t>
                        </w:r>
                        <w:r>
                          <w:rPr>
                            <w:b/>
                            <w:color w:val="115B75"/>
                            <w:spacing w:val="-12"/>
                            <w:w w:val="105"/>
                            <w:sz w:val="26"/>
                          </w:rPr>
                          <w:t> </w:t>
                        </w:r>
                        <w:r>
                          <w:rPr>
                            <w:b/>
                            <w:color w:val="115B75"/>
                            <w:spacing w:val="-2"/>
                            <w:w w:val="105"/>
                            <w:sz w:val="26"/>
                          </w:rPr>
                          <w:t>Sauberzone</w:t>
                        </w:r>
                        <w:r>
                          <w:rPr>
                            <w:b/>
                            <w:color w:val="77824F"/>
                            <w:spacing w:val="-2"/>
                            <w:w w:val="105"/>
                            <w:sz w:val="26"/>
                            <w:vertAlign w:val="superscript"/>
                          </w:rPr>
                          <w:t>10</w:t>
                        </w:r>
                      </w:p>
                      <w:p>
                        <w:pPr>
                          <w:spacing w:before="137"/>
                          <w:ind w:left="1534" w:right="11" w:firstLine="0"/>
                          <w:jc w:val="center"/>
                          <w:rPr>
                            <w:sz w:val="16"/>
                          </w:rPr>
                        </w:pPr>
                        <w:r>
                          <w:rPr>
                            <w:b/>
                            <w:color w:val="F6934D"/>
                            <w:spacing w:val="-6"/>
                            <w:sz w:val="16"/>
                          </w:rPr>
                          <w:t>(Bsp.:</w:t>
                        </w:r>
                        <w:r>
                          <w:rPr>
                            <w:b/>
                            <w:color w:val="F6934D"/>
                            <w:spacing w:val="16"/>
                            <w:sz w:val="16"/>
                          </w:rPr>
                          <w:t> </w:t>
                        </w:r>
                        <w:r>
                          <w:rPr>
                            <w:b/>
                            <w:color w:val="4D1664"/>
                            <w:spacing w:val="-6"/>
                            <w:sz w:val="16"/>
                          </w:rPr>
                          <w:t>Umgebungsbereich</w:t>
                        </w:r>
                        <w:r>
                          <w:rPr>
                            <w:b/>
                            <w:color w:val="4D1664"/>
                            <w:spacing w:val="12"/>
                            <w:sz w:val="16"/>
                          </w:rPr>
                          <w:t> </w:t>
                        </w:r>
                        <w:r>
                          <w:rPr>
                            <w:b/>
                            <w:color w:val="4D1664"/>
                            <w:spacing w:val="-6"/>
                            <w:sz w:val="16"/>
                          </w:rPr>
                          <w:t>Reinigungsanlagen,</w:t>
                        </w:r>
                        <w:r>
                          <w:rPr>
                            <w:b/>
                            <w:color w:val="4D1664"/>
                            <w:spacing w:val="25"/>
                            <w:sz w:val="16"/>
                          </w:rPr>
                          <w:t> </w:t>
                        </w:r>
                        <w:r>
                          <w:rPr>
                            <w:b/>
                            <w:color w:val="4D1664"/>
                            <w:spacing w:val="-6"/>
                            <w:sz w:val="16"/>
                          </w:rPr>
                          <w:t>Verpackungsplatze</w:t>
                        </w:r>
                        <w:r>
                          <w:rPr>
                            <w:b/>
                            <w:color w:val="4D1664"/>
                            <w:spacing w:val="11"/>
                            <w:sz w:val="16"/>
                          </w:rPr>
                          <w:t> </w:t>
                        </w:r>
                        <w:r>
                          <w:rPr>
                            <w:color w:val="4D1664"/>
                            <w:spacing w:val="-6"/>
                            <w:sz w:val="16"/>
                          </w:rPr>
                          <w:t>...)</w:t>
                        </w:r>
                      </w:p>
                      <w:p>
                        <w:pPr>
                          <w:spacing w:line="240" w:lineRule="auto" w:before="166"/>
                          <w:rPr>
                            <w:sz w:val="16"/>
                          </w:rPr>
                        </w:pPr>
                      </w:p>
                      <w:p>
                        <w:pPr>
                          <w:spacing w:before="0"/>
                          <w:ind w:left="0" w:right="0" w:firstLine="0"/>
                          <w:jc w:val="left"/>
                          <w:rPr>
                            <w:sz w:val="20"/>
                          </w:rPr>
                        </w:pPr>
                        <w:r>
                          <w:rPr>
                            <w:b/>
                            <w:color w:val="5BB52A"/>
                            <w:w w:val="105"/>
                            <w:sz w:val="20"/>
                          </w:rPr>
                          <w:t>VAT</w:t>
                        </w:r>
                        <w:r>
                          <w:rPr>
                            <w:b/>
                            <w:color w:val="5BB52A"/>
                            <w:spacing w:val="-11"/>
                            <w:w w:val="105"/>
                            <w:sz w:val="20"/>
                          </w:rPr>
                          <w:t> </w:t>
                        </w:r>
                        <w:r>
                          <w:rPr>
                            <w:b/>
                            <w:color w:val="EF52ED"/>
                            <w:w w:val="105"/>
                            <w:sz w:val="20"/>
                          </w:rPr>
                          <w:t>Mitarbeiter</w:t>
                        </w:r>
                        <w:r>
                          <w:rPr>
                            <w:b/>
                            <w:color w:val="EF52ED"/>
                            <w:spacing w:val="-1"/>
                            <w:w w:val="105"/>
                            <w:sz w:val="20"/>
                          </w:rPr>
                          <w:t> </w:t>
                        </w:r>
                        <w:r>
                          <w:rPr>
                            <w:b/>
                            <w:color w:val="EF52ED"/>
                            <w:w w:val="105"/>
                            <w:sz w:val="20"/>
                          </w:rPr>
                          <w:t>/</w:t>
                        </w:r>
                        <w:r>
                          <w:rPr>
                            <w:b/>
                            <w:color w:val="EF52ED"/>
                            <w:spacing w:val="3"/>
                            <w:w w:val="105"/>
                            <w:sz w:val="20"/>
                          </w:rPr>
                          <w:t> </w:t>
                        </w:r>
                        <w:r>
                          <w:rPr>
                            <w:b/>
                            <w:color w:val="EF52ED"/>
                            <w:w w:val="105"/>
                            <w:sz w:val="20"/>
                          </w:rPr>
                          <w:t>Besucher</w:t>
                        </w:r>
                        <w:r>
                          <w:rPr>
                            <w:b/>
                            <w:color w:val="EF52ED"/>
                            <w:spacing w:val="-7"/>
                            <w:w w:val="105"/>
                            <w:sz w:val="20"/>
                          </w:rPr>
                          <w:t> </w:t>
                        </w:r>
                        <w:r>
                          <w:rPr>
                            <w:b/>
                            <w:color w:val="EF52ED"/>
                            <w:w w:val="105"/>
                            <w:sz w:val="20"/>
                          </w:rPr>
                          <w:t>(VAT</w:t>
                        </w:r>
                        <w:r>
                          <w:rPr>
                            <w:b/>
                            <w:color w:val="EF52ED"/>
                            <w:spacing w:val="-12"/>
                            <w:w w:val="105"/>
                            <w:sz w:val="20"/>
                          </w:rPr>
                          <w:t> </w:t>
                        </w:r>
                        <w:r>
                          <w:rPr>
                            <w:b/>
                            <w:color w:val="EF52ED"/>
                            <w:w w:val="105"/>
                            <w:sz w:val="20"/>
                          </w:rPr>
                          <w:t>Mitarbeiter,</w:t>
                        </w:r>
                        <w:r>
                          <w:rPr>
                            <w:b/>
                            <w:color w:val="EF52ED"/>
                            <w:spacing w:val="-8"/>
                            <w:w w:val="105"/>
                            <w:sz w:val="20"/>
                          </w:rPr>
                          <w:t> </w:t>
                        </w:r>
                        <w:r>
                          <w:rPr>
                            <w:b/>
                            <w:color w:val="EF52ED"/>
                            <w:w w:val="105"/>
                            <w:sz w:val="20"/>
                          </w:rPr>
                          <w:t>Lieferanten</w:t>
                        </w:r>
                        <w:r>
                          <w:rPr>
                            <w:b/>
                            <w:color w:val="EF52ED"/>
                            <w:spacing w:val="-11"/>
                            <w:w w:val="105"/>
                            <w:sz w:val="20"/>
                          </w:rPr>
                          <w:t> </w:t>
                        </w:r>
                        <w:r>
                          <w:rPr>
                            <w:color w:val="EF52ED"/>
                            <w:spacing w:val="-4"/>
                            <w:w w:val="105"/>
                            <w:sz w:val="20"/>
                          </w:rPr>
                          <w:t>...)</w:t>
                        </w:r>
                      </w:p>
                      <w:p>
                        <w:pPr>
                          <w:numPr>
                            <w:ilvl w:val="0"/>
                            <w:numId w:val="10"/>
                          </w:numPr>
                          <w:tabs>
                            <w:tab w:pos="816" w:val="left" w:leader="none"/>
                            <w:tab w:pos="825" w:val="left" w:leader="none"/>
                          </w:tabs>
                          <w:spacing w:line="283" w:lineRule="auto" w:before="107"/>
                          <w:ind w:left="816" w:right="2095" w:hanging="477"/>
                          <w:jc w:val="left"/>
                          <w:rPr>
                            <w:rFonts w:ascii="Times New Roman"/>
                            <w:color w:val="56C618"/>
                            <w:sz w:val="18"/>
                          </w:rPr>
                        </w:pPr>
                        <w:r>
                          <w:rPr>
                            <w:color w:val="9C4D0A"/>
                            <w:sz w:val="17"/>
                          </w:rPr>
                          <w:t>bei</w:t>
                        </w:r>
                        <w:r>
                          <w:rPr>
                            <w:color w:val="9C4D0A"/>
                            <w:sz w:val="17"/>
                          </w:rPr>
                          <w:t> Bedarf:</w:t>
                        </w:r>
                        <w:r>
                          <w:rPr>
                            <w:color w:val="9C4D0A"/>
                            <w:spacing w:val="-5"/>
                            <w:sz w:val="17"/>
                          </w:rPr>
                          <w:t> </w:t>
                        </w:r>
                        <w:r>
                          <w:rPr>
                            <w:color w:val="9C4D0A"/>
                            <w:sz w:val="17"/>
                          </w:rPr>
                          <w:t>Reinraum Einweg</w:t>
                        </w:r>
                        <w:r>
                          <w:rPr>
                            <w:color w:val="9C4D0A"/>
                            <w:spacing w:val="33"/>
                            <w:sz w:val="17"/>
                          </w:rPr>
                          <w:t> </w:t>
                        </w:r>
                        <w:r>
                          <w:rPr>
                            <w:color w:val="56C618"/>
                            <w:sz w:val="17"/>
                          </w:rPr>
                          <w:t>Kopfhaube/Haarnetz </w:t>
                        </w:r>
                        <w:r>
                          <w:rPr>
                            <w:color w:val="FBA59E"/>
                            <w:sz w:val="17"/>
                          </w:rPr>
                          <w:t>(z.B., Aufgrund Risikobewertung</w:t>
                        </w:r>
                        <w:r>
                          <w:rPr>
                            <w:color w:val="FBA59E"/>
                            <w:spacing w:val="-6"/>
                            <w:sz w:val="17"/>
                          </w:rPr>
                          <w:t> </w:t>
                        </w:r>
                        <w:r>
                          <w:rPr>
                            <w:color w:val="FBA59E"/>
                            <w:sz w:val="17"/>
                          </w:rPr>
                          <w:t>...)</w:t>
                        </w:r>
                      </w:p>
                      <w:p>
                        <w:pPr>
                          <w:numPr>
                            <w:ilvl w:val="0"/>
                            <w:numId w:val="10"/>
                          </w:numPr>
                          <w:tabs>
                            <w:tab w:pos="825" w:val="left" w:leader="none"/>
                          </w:tabs>
                          <w:spacing w:before="130"/>
                          <w:ind w:left="825" w:right="0" w:hanging="470"/>
                          <w:jc w:val="left"/>
                          <w:rPr>
                            <w:color w:val="7EE248"/>
                            <w:sz w:val="17"/>
                          </w:rPr>
                        </w:pPr>
                        <w:r>
                          <w:rPr>
                            <w:color w:val="9C4D0A"/>
                            <w:sz w:val="17"/>
                          </w:rPr>
                          <w:t>bei</w:t>
                        </w:r>
                        <w:r>
                          <w:rPr>
                            <w:color w:val="9C4D0A"/>
                            <w:spacing w:val="-12"/>
                            <w:sz w:val="17"/>
                          </w:rPr>
                          <w:t> </w:t>
                        </w:r>
                        <w:r>
                          <w:rPr>
                            <w:color w:val="9C4D0A"/>
                            <w:sz w:val="17"/>
                          </w:rPr>
                          <w:t>Bedarf:</w:t>
                        </w:r>
                        <w:r>
                          <w:rPr>
                            <w:color w:val="9C4D0A"/>
                            <w:spacing w:val="-12"/>
                            <w:sz w:val="17"/>
                          </w:rPr>
                          <w:t> </w:t>
                        </w:r>
                        <w:r>
                          <w:rPr>
                            <w:color w:val="9C4D0A"/>
                            <w:sz w:val="17"/>
                          </w:rPr>
                          <w:t>Reinraum</w:t>
                        </w:r>
                        <w:r>
                          <w:rPr>
                            <w:color w:val="9C4D0A"/>
                            <w:spacing w:val="2"/>
                            <w:sz w:val="17"/>
                          </w:rPr>
                          <w:t> </w:t>
                        </w:r>
                        <w:r>
                          <w:rPr>
                            <w:color w:val="9C4D0A"/>
                            <w:sz w:val="17"/>
                          </w:rPr>
                          <w:t>Einweg</w:t>
                        </w:r>
                        <w:r>
                          <w:rPr>
                            <w:color w:val="9C4D0A"/>
                            <w:spacing w:val="18"/>
                            <w:sz w:val="17"/>
                          </w:rPr>
                          <w:t> </w:t>
                        </w:r>
                        <w:r>
                          <w:rPr>
                            <w:color w:val="872179"/>
                            <w:spacing w:val="-2"/>
                            <w:sz w:val="17"/>
                          </w:rPr>
                          <w:t>Bartschutz</w:t>
                        </w:r>
                      </w:p>
                      <w:p>
                        <w:pPr>
                          <w:spacing w:before="40"/>
                          <w:ind w:left="816" w:right="0" w:firstLine="0"/>
                          <w:jc w:val="left"/>
                          <w:rPr>
                            <w:sz w:val="17"/>
                          </w:rPr>
                        </w:pPr>
                        <w:r>
                          <w:rPr>
                            <w:color w:val="3A64EF"/>
                            <w:sz w:val="17"/>
                          </w:rPr>
                          <w:t>(z.B.,</w:t>
                        </w:r>
                        <w:r>
                          <w:rPr>
                            <w:color w:val="3A64EF"/>
                            <w:spacing w:val="2"/>
                            <w:sz w:val="17"/>
                          </w:rPr>
                          <w:t> </w:t>
                        </w:r>
                        <w:r>
                          <w:rPr>
                            <w:color w:val="3A64EF"/>
                            <w:sz w:val="17"/>
                          </w:rPr>
                          <w:t>Aufgrund</w:t>
                        </w:r>
                        <w:r>
                          <w:rPr>
                            <w:color w:val="3A64EF"/>
                            <w:spacing w:val="18"/>
                            <w:sz w:val="17"/>
                          </w:rPr>
                          <w:t> </w:t>
                        </w:r>
                        <w:r>
                          <w:rPr>
                            <w:color w:val="3A64EF"/>
                            <w:sz w:val="17"/>
                          </w:rPr>
                          <w:t>Risikobewertung:</w:t>
                        </w:r>
                        <w:r>
                          <w:rPr>
                            <w:color w:val="3A64EF"/>
                            <w:spacing w:val="-12"/>
                            <w:sz w:val="17"/>
                          </w:rPr>
                          <w:t> </w:t>
                        </w:r>
                        <w:r>
                          <w:rPr>
                            <w:color w:val="3A64EF"/>
                            <w:sz w:val="17"/>
                          </w:rPr>
                          <w:t>Barttrager,</w:t>
                        </w:r>
                        <w:r>
                          <w:rPr>
                            <w:color w:val="3A64EF"/>
                            <w:spacing w:val="-9"/>
                            <w:sz w:val="17"/>
                          </w:rPr>
                          <w:t> </w:t>
                        </w:r>
                        <w:r>
                          <w:rPr>
                            <w:color w:val="3A64EF"/>
                            <w:sz w:val="17"/>
                          </w:rPr>
                          <w:t>1</w:t>
                        </w:r>
                        <w:r>
                          <w:rPr>
                            <w:color w:val="3A64EF"/>
                            <w:spacing w:val="2"/>
                            <w:sz w:val="17"/>
                          </w:rPr>
                          <w:t> </w:t>
                        </w:r>
                        <w:r>
                          <w:rPr>
                            <w:color w:val="4D97BC"/>
                            <w:sz w:val="17"/>
                          </w:rPr>
                          <w:t>Tagesbart.</w:t>
                        </w:r>
                        <w:r>
                          <w:rPr>
                            <w:color w:val="4D97BC"/>
                            <w:spacing w:val="-1"/>
                            <w:sz w:val="17"/>
                          </w:rPr>
                          <w:t> </w:t>
                        </w:r>
                        <w:r>
                          <w:rPr>
                            <w:color w:val="4D97BC"/>
                            <w:sz w:val="17"/>
                          </w:rPr>
                          <w:t>Siehe</w:t>
                        </w:r>
                        <w:r>
                          <w:rPr>
                            <w:color w:val="4D97BC"/>
                            <w:spacing w:val="-1"/>
                            <w:sz w:val="17"/>
                          </w:rPr>
                          <w:t> </w:t>
                        </w:r>
                        <w:r>
                          <w:rPr>
                            <w:color w:val="D3898E"/>
                            <w:spacing w:val="-2"/>
                            <w:sz w:val="17"/>
                          </w:rPr>
                          <w:t>PFE_PO_009</w:t>
                        </w:r>
                        <w:r>
                          <w:rPr>
                            <w:color w:val="2DB850"/>
                            <w:spacing w:val="-2"/>
                            <w:sz w:val="17"/>
                          </w:rPr>
                          <w:t>)</w:t>
                        </w:r>
                      </w:p>
                      <w:p>
                        <w:pPr>
                          <w:numPr>
                            <w:ilvl w:val="0"/>
                            <w:numId w:val="10"/>
                          </w:numPr>
                          <w:tabs>
                            <w:tab w:pos="816" w:val="left" w:leader="none"/>
                            <w:tab w:pos="838" w:val="left" w:leader="none"/>
                            <w:tab w:pos="3298" w:val="left" w:leader="none"/>
                          </w:tabs>
                          <w:spacing w:line="240" w:lineRule="atLeast" w:before="116"/>
                          <w:ind w:left="816" w:right="634" w:hanging="463"/>
                          <w:jc w:val="left"/>
                          <w:rPr>
                            <w:color w:val="21464F"/>
                            <w:sz w:val="17"/>
                          </w:rPr>
                        </w:pPr>
                        <w:r>
                          <w:rPr>
                            <w:color w:val="CCCFB1"/>
                            <w:w w:val="230"/>
                            <w:sz w:val="9"/>
                          </w:rPr>
                          <w:t>,nuu,,"</w:t>
                        </w:r>
                        <w:r>
                          <w:rPr>
                            <w:color w:val="CCCFB1"/>
                            <w:spacing w:val="40"/>
                            <w:w w:val="230"/>
                            <w:sz w:val="9"/>
                          </w:rPr>
                          <w:t> </w:t>
                        </w:r>
                        <w:r>
                          <w:rPr>
                            <w:color w:val="CCCFB1"/>
                            <w:w w:val="230"/>
                            <w:sz w:val="9"/>
                          </w:rPr>
                          <w:t>,</w:t>
                        </w:r>
                        <w:r>
                          <w:rPr>
                            <w:color w:val="CCCFB1"/>
                            <w:spacing w:val="-10"/>
                            <w:w w:val="230"/>
                            <w:sz w:val="9"/>
                          </w:rPr>
                          <w:t> </w:t>
                        </w:r>
                        <w:r>
                          <w:rPr>
                            <w:color w:val="CCCFB1"/>
                            <w:w w:val="230"/>
                            <w:sz w:val="9"/>
                          </w:rPr>
                          <w:t>u</w:t>
                        </w:r>
                        <w:r>
                          <w:rPr>
                            <w:color w:val="CCCFB1"/>
                            <w:w w:val="230"/>
                            <w:sz w:val="18"/>
                          </w:rPr>
                          <w:t>°,''</w:t>
                        </w:r>
                        <w:r>
                          <w:rPr>
                            <w:color w:val="CCCFB1"/>
                            <w:spacing w:val="-20"/>
                            <w:w w:val="230"/>
                            <w:sz w:val="18"/>
                          </w:rPr>
                          <w:t> </w:t>
                        </w:r>
                        <w:r>
                          <w:rPr>
                            <w:color w:val="CCCFB1"/>
                            <w:w w:val="105"/>
                            <w:sz w:val="18"/>
                          </w:rPr>
                          <w:t>, ,.,,</w:t>
                        </w:r>
                        <w:r>
                          <w:rPr>
                            <w:color w:val="CCCFB1"/>
                            <w:w w:val="150"/>
                            <w:sz w:val="18"/>
                          </w:rPr>
                          <w:t> </w:t>
                        </w:r>
                        <w:r>
                          <w:rPr>
                            <w:color w:val="CCCFB1"/>
                            <w:w w:val="150"/>
                            <w:sz w:val="9"/>
                          </w:rPr>
                          <w:t>,v,,,,,</w:t>
                        </w:r>
                        <w:r>
                          <w:rPr>
                            <w:color w:val="CCCFB1"/>
                            <w:spacing w:val="40"/>
                            <w:w w:val="150"/>
                            <w:sz w:val="9"/>
                          </w:rPr>
                          <w:t> </w:t>
                        </w:r>
                        <w:r>
                          <w:rPr>
                            <w:color w:val="CCCFB1"/>
                            <w:w w:val="150"/>
                            <w:sz w:val="9"/>
                          </w:rPr>
                          <w:t>..</w:t>
                        </w:r>
                        <w:r>
                          <w:rPr>
                            <w:color w:val="CCCFB1"/>
                            <w:sz w:val="9"/>
                          </w:rPr>
                          <w:tab/>
                        </w:r>
                        <w:r>
                          <w:rPr>
                            <w:color w:val="D60842"/>
                            <w:spacing w:val="-2"/>
                            <w:w w:val="105"/>
                            <w:sz w:val="17"/>
                          </w:rPr>
                          <w:t>Mantel</w:t>
                        </w:r>
                        <w:r>
                          <w:rPr>
                            <w:color w:val="D60842"/>
                            <w:spacing w:val="-11"/>
                            <w:w w:val="105"/>
                            <w:sz w:val="17"/>
                          </w:rPr>
                          <w:t> </w:t>
                        </w:r>
                        <w:r>
                          <w:rPr>
                            <w:color w:val="D60842"/>
                            <w:spacing w:val="-2"/>
                            <w:w w:val="105"/>
                            <w:sz w:val="17"/>
                          </w:rPr>
                          <w:t>oder</w:t>
                        </w:r>
                        <w:r>
                          <w:rPr>
                            <w:color w:val="D60842"/>
                            <w:spacing w:val="-10"/>
                            <w:w w:val="105"/>
                            <w:sz w:val="17"/>
                          </w:rPr>
                          <w:t> </w:t>
                        </w:r>
                        <w:r>
                          <w:rPr>
                            <w:color w:val="D60842"/>
                            <w:spacing w:val="-2"/>
                            <w:w w:val="105"/>
                            <w:sz w:val="17"/>
                          </w:rPr>
                          <w:t>Jacke</w:t>
                        </w:r>
                        <w:r>
                          <w:rPr>
                            <w:color w:val="D60842"/>
                            <w:spacing w:val="-9"/>
                            <w:w w:val="105"/>
                            <w:sz w:val="17"/>
                          </w:rPr>
                          <w:t> </w:t>
                        </w:r>
                        <w:r>
                          <w:rPr>
                            <w:color w:val="D60842"/>
                            <w:spacing w:val="-2"/>
                            <w:w w:val="105"/>
                            <w:sz w:val="17"/>
                          </w:rPr>
                          <w:t>mit</w:t>
                        </w:r>
                        <w:r>
                          <w:rPr>
                            <w:color w:val="D60842"/>
                            <w:spacing w:val="-11"/>
                            <w:w w:val="105"/>
                            <w:sz w:val="17"/>
                          </w:rPr>
                          <w:t> </w:t>
                        </w:r>
                        <w:r>
                          <w:rPr>
                            <w:color w:val="D60842"/>
                            <w:spacing w:val="-2"/>
                            <w:w w:val="105"/>
                            <w:sz w:val="17"/>
                          </w:rPr>
                          <w:t>Iangen</w:t>
                        </w:r>
                        <w:r>
                          <w:rPr>
                            <w:color w:val="D60842"/>
                            <w:spacing w:val="-10"/>
                            <w:w w:val="105"/>
                            <w:sz w:val="17"/>
                          </w:rPr>
                          <w:t> </w:t>
                        </w:r>
                        <w:r>
                          <w:rPr>
                            <w:color w:val="D60842"/>
                            <w:spacing w:val="-2"/>
                            <w:w w:val="105"/>
                            <w:sz w:val="17"/>
                          </w:rPr>
                          <w:t>Armeln </w:t>
                        </w:r>
                        <w:r>
                          <w:rPr>
                            <w:color w:val="FBA59E"/>
                            <w:w w:val="105"/>
                            <w:sz w:val="17"/>
                          </w:rPr>
                          <w:t>(z.B.,</w:t>
                        </w:r>
                        <w:r>
                          <w:rPr>
                            <w:color w:val="FBA59E"/>
                            <w:spacing w:val="-3"/>
                            <w:w w:val="105"/>
                            <w:sz w:val="17"/>
                          </w:rPr>
                          <w:t> </w:t>
                        </w:r>
                        <w:r>
                          <w:rPr>
                            <w:color w:val="FBA59E"/>
                            <w:w w:val="105"/>
                            <w:sz w:val="17"/>
                          </w:rPr>
                          <w:t>Aufgrund Risikobewertung</w:t>
                        </w:r>
                        <w:r>
                          <w:rPr>
                            <w:color w:val="FBA59E"/>
                            <w:spacing w:val="-21"/>
                            <w:w w:val="105"/>
                            <w:sz w:val="17"/>
                          </w:rPr>
                          <w:t> </w:t>
                        </w:r>
                        <w:r>
                          <w:rPr>
                            <w:color w:val="FBA59E"/>
                            <w:w w:val="105"/>
                            <w:sz w:val="17"/>
                          </w:rPr>
                          <w:t>...)</w:t>
                        </w:r>
                      </w:p>
                    </w:txbxContent>
                  </v:textbox>
                  <w10:wrap type="none"/>
                </v:shape>
                <v:shape style="position:absolute;left:7777;top:3852;width:165;height:200" type="#_x0000_t202" id="docshape145" filled="false" stroked="false">
                  <v:textbox inset="0,0,0,0">
                    <w:txbxContent>
                      <w:p>
                        <w:pPr>
                          <w:spacing w:line="200" w:lineRule="exact" w:before="0"/>
                          <w:ind w:left="0" w:right="0" w:firstLine="0"/>
                          <w:jc w:val="left"/>
                          <w:rPr>
                            <w:rFonts w:ascii="Times New Roman"/>
                            <w:sz w:val="18"/>
                          </w:rPr>
                        </w:pPr>
                        <w:r>
                          <w:rPr>
                            <w:rFonts w:ascii="Times New Roman"/>
                            <w:color w:val="3D2D9A"/>
                            <w:spacing w:val="-5"/>
                            <w:w w:val="105"/>
                            <w:sz w:val="18"/>
                          </w:rPr>
                          <w:t>4.</w:t>
                        </w:r>
                      </w:p>
                    </w:txbxContent>
                  </v:textbox>
                  <w10:wrap type="none"/>
                </v:shape>
                <v:shape style="position:absolute;left:8235;top:3854;width:3473;height:431" type="#_x0000_t202" id="docshape146" filled="false" stroked="false">
                  <v:textbox inset="0,0,0,0">
                    <w:txbxContent>
                      <w:p>
                        <w:pPr>
                          <w:spacing w:line="190" w:lineRule="exact" w:before="0"/>
                          <w:ind w:left="8" w:right="0" w:firstLine="0"/>
                          <w:jc w:val="left"/>
                          <w:rPr>
                            <w:sz w:val="17"/>
                          </w:rPr>
                        </w:pPr>
                        <w:r>
                          <w:rPr>
                            <w:color w:val="9C4D0A"/>
                            <w:sz w:val="17"/>
                          </w:rPr>
                          <w:t>bei</w:t>
                        </w:r>
                        <w:r>
                          <w:rPr>
                            <w:color w:val="9C4D0A"/>
                            <w:spacing w:val="-11"/>
                            <w:sz w:val="17"/>
                          </w:rPr>
                          <w:t> </w:t>
                        </w:r>
                        <w:r>
                          <w:rPr>
                            <w:color w:val="9C4D0A"/>
                            <w:sz w:val="17"/>
                          </w:rPr>
                          <w:t>Bedarf:</w:t>
                        </w:r>
                        <w:r>
                          <w:rPr>
                            <w:color w:val="9C4D0A"/>
                            <w:spacing w:val="-12"/>
                            <w:sz w:val="17"/>
                          </w:rPr>
                          <w:t> </w:t>
                        </w:r>
                        <w:r>
                          <w:rPr>
                            <w:color w:val="9C4D0A"/>
                            <w:sz w:val="17"/>
                          </w:rPr>
                          <w:t>Reinraum</w:t>
                        </w:r>
                        <w:r>
                          <w:rPr>
                            <w:color w:val="9C4D0A"/>
                            <w:spacing w:val="6"/>
                            <w:sz w:val="17"/>
                          </w:rPr>
                          <w:t> </w:t>
                        </w:r>
                        <w:r>
                          <w:rPr>
                            <w:color w:val="9C4D0A"/>
                            <w:sz w:val="17"/>
                          </w:rPr>
                          <w:t>Einweg</w:t>
                        </w:r>
                        <w:r>
                          <w:rPr>
                            <w:color w:val="9C4D0A"/>
                            <w:spacing w:val="19"/>
                            <w:sz w:val="17"/>
                          </w:rPr>
                          <w:t> </w:t>
                        </w:r>
                        <w:r>
                          <w:rPr>
                            <w:color w:val="EB5283"/>
                            <w:sz w:val="17"/>
                          </w:rPr>
                          <w:t>Handschuhe</w:t>
                        </w:r>
                        <w:r>
                          <w:rPr>
                            <w:color w:val="EB5283"/>
                            <w:spacing w:val="-2"/>
                            <w:sz w:val="17"/>
                          </w:rPr>
                          <w:t> </w:t>
                        </w:r>
                        <w:r>
                          <w:rPr>
                            <w:color w:val="EB5283"/>
                            <w:spacing w:val="-5"/>
                            <w:sz w:val="17"/>
                          </w:rPr>
                          <w:t>(1</w:t>
                        </w:r>
                      </w:p>
                      <w:p>
                        <w:pPr>
                          <w:spacing w:before="45"/>
                          <w:ind w:left="0" w:right="0" w:firstLine="0"/>
                          <w:jc w:val="left"/>
                          <w:rPr>
                            <w:sz w:val="17"/>
                          </w:rPr>
                        </w:pPr>
                        <w:r>
                          <w:rPr>
                            <w:color w:val="B3ACA7"/>
                            <w:sz w:val="17"/>
                          </w:rPr>
                          <w:t>(z.B.,</w:t>
                        </w:r>
                        <w:r>
                          <w:rPr>
                            <w:color w:val="B3ACA7"/>
                            <w:spacing w:val="-8"/>
                            <w:sz w:val="17"/>
                          </w:rPr>
                          <w:t> </w:t>
                        </w:r>
                        <w:r>
                          <w:rPr>
                            <w:color w:val="B3ACA7"/>
                            <w:sz w:val="17"/>
                          </w:rPr>
                          <w:t>bei</w:t>
                        </w:r>
                        <w:r>
                          <w:rPr>
                            <w:color w:val="B3ACA7"/>
                            <w:spacing w:val="3"/>
                            <w:sz w:val="17"/>
                          </w:rPr>
                          <w:t> </w:t>
                        </w:r>
                        <w:r>
                          <w:rPr>
                            <w:color w:val="B3ACA7"/>
                            <w:sz w:val="17"/>
                          </w:rPr>
                          <w:t>mediumberuhrenden</w:t>
                        </w:r>
                        <w:r>
                          <w:rPr>
                            <w:color w:val="B3ACA7"/>
                            <w:spacing w:val="-4"/>
                            <w:sz w:val="17"/>
                          </w:rPr>
                          <w:t> </w:t>
                        </w:r>
                        <w:r>
                          <w:rPr>
                            <w:color w:val="B3ACA7"/>
                            <w:sz w:val="17"/>
                          </w:rPr>
                          <w:t>Teilen</w:t>
                        </w:r>
                        <w:r>
                          <w:rPr>
                            <w:color w:val="B3ACA7"/>
                            <w:spacing w:val="-3"/>
                            <w:sz w:val="17"/>
                          </w:rPr>
                          <w:t> </w:t>
                        </w:r>
                        <w:r>
                          <w:rPr>
                            <w:color w:val="B3ACA7"/>
                            <w:spacing w:val="-4"/>
                            <w:sz w:val="17"/>
                          </w:rPr>
                          <w:t>...)</w:t>
                        </w:r>
                      </w:p>
                    </w:txbxContent>
                  </v:textbox>
                  <w10:wrap type="none"/>
                </v:shape>
                <v:shape style="position:absolute;left:11959;top:3854;width:1692;height:191" type="#_x0000_t202" id="docshape147" filled="false" stroked="false">
                  <v:textbox inset="0,0,0,0">
                    <w:txbxContent>
                      <w:p>
                        <w:pPr>
                          <w:tabs>
                            <w:tab w:pos="689" w:val="left" w:leader="none"/>
                          </w:tabs>
                          <w:spacing w:line="190" w:lineRule="exact" w:before="0"/>
                          <w:ind w:left="0" w:right="0" w:firstLine="0"/>
                          <w:jc w:val="left"/>
                          <w:rPr>
                            <w:sz w:val="17"/>
                          </w:rPr>
                        </w:pPr>
                        <w:r>
                          <w:rPr>
                            <w:color w:val="F4B5FF"/>
                            <w:sz w:val="17"/>
                          </w:rPr>
                          <w:t>Iq</w:t>
                        </w:r>
                        <w:r>
                          <w:rPr>
                            <w:color w:val="F4B5FF"/>
                            <w:spacing w:val="47"/>
                            <w:sz w:val="17"/>
                          </w:rPr>
                          <w:t> </w:t>
                        </w:r>
                        <w:r>
                          <w:rPr>
                            <w:color w:val="F4B5FF"/>
                            <w:spacing w:val="-5"/>
                            <w:w w:val="95"/>
                            <w:sz w:val="17"/>
                          </w:rPr>
                          <w:t>Su</w:t>
                        </w:r>
                        <w:r>
                          <w:rPr>
                            <w:color w:val="F4B5FF"/>
                            <w:sz w:val="17"/>
                          </w:rPr>
                          <w:tab/>
                        </w:r>
                        <w:r>
                          <w:rPr>
                            <w:color w:val="AC7974"/>
                            <w:spacing w:val="-2"/>
                            <w:w w:val="90"/>
                            <w:sz w:val="17"/>
                          </w:rPr>
                          <w:t>PFE_WI_051</w:t>
                        </w:r>
                        <w:r>
                          <w:rPr>
                            <w:color w:val="2DB850"/>
                            <w:spacing w:val="-2"/>
                            <w:w w:val="90"/>
                            <w:sz w:val="17"/>
                          </w:rPr>
                          <w:t>)</w:t>
                        </w:r>
                      </w:p>
                    </w:txbxContent>
                  </v:textbox>
                  <w10:wrap type="none"/>
                </v:shape>
                <v:shape style="position:absolute;left:7772;top:4455;width:4156;height:787" type="#_x0000_t202" id="docshape148" filled="false" stroked="false">
                  <v:textbox inset="0,0,0,0">
                    <w:txbxContent>
                      <w:p>
                        <w:pPr>
                          <w:numPr>
                            <w:ilvl w:val="0"/>
                            <w:numId w:val="11"/>
                          </w:numPr>
                          <w:tabs>
                            <w:tab w:pos="470" w:val="left" w:leader="none"/>
                          </w:tabs>
                          <w:spacing w:line="190" w:lineRule="exact" w:before="0"/>
                          <w:ind w:left="470" w:right="0" w:hanging="470"/>
                          <w:jc w:val="left"/>
                          <w:rPr>
                            <w:color w:val="0F7B48"/>
                            <w:sz w:val="17"/>
                          </w:rPr>
                        </w:pPr>
                        <w:r>
                          <w:rPr>
                            <w:color w:val="FD34BD"/>
                            <w:sz w:val="17"/>
                          </w:rPr>
                          <w:t>Lange</w:t>
                        </w:r>
                        <w:r>
                          <w:rPr>
                            <w:color w:val="FD34BD"/>
                            <w:spacing w:val="-5"/>
                            <w:sz w:val="17"/>
                          </w:rPr>
                          <w:t> </w:t>
                        </w:r>
                        <w:r>
                          <w:rPr>
                            <w:color w:val="FD34BD"/>
                            <w:sz w:val="17"/>
                          </w:rPr>
                          <w:t>saubere</w:t>
                        </w:r>
                        <w:r>
                          <w:rPr>
                            <w:color w:val="FD34BD"/>
                            <w:spacing w:val="-2"/>
                            <w:sz w:val="17"/>
                          </w:rPr>
                          <w:t> </w:t>
                        </w:r>
                        <w:r>
                          <w:rPr>
                            <w:color w:val="FD34BD"/>
                            <w:sz w:val="17"/>
                          </w:rPr>
                          <w:t>Bekleidung</w:t>
                        </w:r>
                        <w:r>
                          <w:rPr>
                            <w:color w:val="FD34BD"/>
                            <w:spacing w:val="10"/>
                            <w:sz w:val="17"/>
                          </w:rPr>
                          <w:t> </w:t>
                        </w:r>
                        <w:r>
                          <w:rPr>
                            <w:color w:val="FD34BD"/>
                            <w:spacing w:val="-2"/>
                            <w:sz w:val="17"/>
                          </w:rPr>
                          <w:t>notwendig</w:t>
                        </w:r>
                      </w:p>
                      <w:p>
                        <w:pPr>
                          <w:spacing w:before="40"/>
                          <w:ind w:left="462" w:right="0" w:firstLine="0"/>
                          <w:jc w:val="left"/>
                          <w:rPr>
                            <w:sz w:val="17"/>
                          </w:rPr>
                        </w:pPr>
                        <w:r>
                          <w:rPr>
                            <w:color w:val="463F05"/>
                            <w:sz w:val="17"/>
                          </w:rPr>
                          <w:t>(z.B.,</w:t>
                        </w:r>
                        <w:r>
                          <w:rPr>
                            <w:color w:val="463F05"/>
                            <w:spacing w:val="-12"/>
                            <w:sz w:val="17"/>
                          </w:rPr>
                          <w:t> </w:t>
                        </w:r>
                        <w:r>
                          <w:rPr>
                            <w:color w:val="463F05"/>
                            <w:sz w:val="17"/>
                          </w:rPr>
                          <w:t>Keine</w:t>
                        </w:r>
                        <w:r>
                          <w:rPr>
                            <w:color w:val="463F05"/>
                            <w:spacing w:val="-12"/>
                            <w:sz w:val="17"/>
                          </w:rPr>
                          <w:t> </w:t>
                        </w:r>
                        <w:r>
                          <w:rPr>
                            <w:color w:val="463F05"/>
                            <w:sz w:val="17"/>
                          </w:rPr>
                          <w:t>kurze</w:t>
                        </w:r>
                        <w:r>
                          <w:rPr>
                            <w:color w:val="463F05"/>
                            <w:spacing w:val="-6"/>
                            <w:sz w:val="17"/>
                          </w:rPr>
                          <w:t> </w:t>
                        </w:r>
                        <w:r>
                          <w:rPr>
                            <w:color w:val="463F05"/>
                            <w:sz w:val="17"/>
                          </w:rPr>
                          <w:t>Hose</w:t>
                        </w:r>
                        <w:r>
                          <w:rPr>
                            <w:color w:val="463F05"/>
                            <w:spacing w:val="-8"/>
                            <w:sz w:val="17"/>
                          </w:rPr>
                          <w:t> </w:t>
                        </w:r>
                        <w:r>
                          <w:rPr>
                            <w:color w:val="463F05"/>
                            <w:sz w:val="17"/>
                          </w:rPr>
                          <w:t>in</w:t>
                        </w:r>
                        <w:r>
                          <w:rPr>
                            <w:color w:val="463F05"/>
                            <w:spacing w:val="-11"/>
                            <w:sz w:val="17"/>
                          </w:rPr>
                          <w:t> </w:t>
                        </w:r>
                        <w:r>
                          <w:rPr>
                            <w:color w:val="463F05"/>
                            <w:sz w:val="17"/>
                          </w:rPr>
                          <w:t>Sauberzone</w:t>
                        </w:r>
                        <w:r>
                          <w:rPr>
                            <w:color w:val="463F05"/>
                            <w:spacing w:val="4"/>
                            <w:sz w:val="17"/>
                          </w:rPr>
                          <w:t> </w:t>
                        </w:r>
                        <w:r>
                          <w:rPr>
                            <w:color w:val="463F05"/>
                            <w:spacing w:val="-2"/>
                            <w:sz w:val="17"/>
                          </w:rPr>
                          <w:t>zulassig!)</w:t>
                        </w:r>
                      </w:p>
                      <w:p>
                        <w:pPr>
                          <w:numPr>
                            <w:ilvl w:val="0"/>
                            <w:numId w:val="11"/>
                          </w:numPr>
                          <w:tabs>
                            <w:tab w:pos="465" w:val="left" w:leader="none"/>
                          </w:tabs>
                          <w:spacing w:before="165"/>
                          <w:ind w:left="465" w:right="0" w:hanging="465"/>
                          <w:jc w:val="left"/>
                          <w:rPr>
                            <w:color w:val="B5E91C"/>
                            <w:sz w:val="17"/>
                          </w:rPr>
                        </w:pPr>
                        <w:r>
                          <w:rPr>
                            <w:color w:val="9C7544"/>
                            <w:spacing w:val="-2"/>
                            <w:w w:val="105"/>
                            <w:sz w:val="17"/>
                          </w:rPr>
                          <w:t>Sicherheitsschuhe</w:t>
                        </w:r>
                      </w:p>
                    </w:txbxContent>
                  </v:textbox>
                  <w10:wrap type="none"/>
                </v:shape>
                <v:shape style="position:absolute;left:1962;top:6211;width:1097;height:135" type="#_x0000_t202" id="docshape149" filled="false" stroked="false">
                  <v:textbox inset="0,0,0,0">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none"/>
                </v:shape>
                <v:shape style="position:absolute;left:5110;top:7110;width:1097;height:135" type="#_x0000_t202" id="docshape150" filled="false" stroked="false">
                  <v:textbox inset="0,0,0,0">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none"/>
                </v:shape>
                <v:shape style="position:absolute;left:8237;top:7194;width:1529;height:160" type="#_x0000_t202" id="docshape151" filled="false" stroked="false">
                  <v:textbox inset="0,0,0,0">
                    <w:txbxContent>
                      <w:p>
                        <w:pPr>
                          <w:spacing w:line="160" w:lineRule="exact" w:before="0"/>
                          <w:ind w:left="0" w:right="0" w:firstLine="0"/>
                          <w:jc w:val="left"/>
                          <w:rPr>
                            <w:sz w:val="14"/>
                          </w:rPr>
                        </w:pPr>
                        <w:r>
                          <w:rPr>
                            <w:color w:val="662D8C"/>
                            <w:spacing w:val="-2"/>
                            <w:sz w:val="14"/>
                            <w:vertAlign w:val="superscript"/>
                          </w:rPr>
                          <w:t>10</w:t>
                        </w:r>
                        <w:r>
                          <w:rPr>
                            <w:color w:val="85D60F"/>
                            <w:spacing w:val="-2"/>
                            <w:sz w:val="14"/>
                            <w:vertAlign w:val="baseline"/>
                          </w:rPr>
                          <w:t>sauberzone</w:t>
                        </w:r>
                        <w:r>
                          <w:rPr>
                            <w:color w:val="85D60F"/>
                            <w:spacing w:val="-13"/>
                            <w:sz w:val="14"/>
                            <w:vertAlign w:val="baseline"/>
                          </w:rPr>
                          <w:t> </w:t>
                        </w:r>
                        <w:r>
                          <w:rPr>
                            <w:color w:val="0101CA"/>
                            <w:spacing w:val="-2"/>
                            <w:sz w:val="14"/>
                            <w:vertAlign w:val="baseline"/>
                          </w:rPr>
                          <w:t>-</w:t>
                        </w:r>
                        <w:r>
                          <w:rPr>
                            <w:color w:val="0101CA"/>
                            <w:spacing w:val="8"/>
                            <w:sz w:val="14"/>
                            <w:vertAlign w:val="baseline"/>
                          </w:rPr>
                          <w:t> </w:t>
                        </w:r>
                        <w:r>
                          <w:rPr>
                            <w:color w:val="3880FF"/>
                            <w:spacing w:val="-2"/>
                            <w:sz w:val="14"/>
                            <w:vertAlign w:val="baseline"/>
                          </w:rPr>
                          <w:t>VDA</w:t>
                        </w:r>
                        <w:r>
                          <w:rPr>
                            <w:color w:val="3880FF"/>
                            <w:spacing w:val="-9"/>
                            <w:sz w:val="14"/>
                            <w:vertAlign w:val="baseline"/>
                          </w:rPr>
                          <w:t> </w:t>
                        </w:r>
                        <w:r>
                          <w:rPr>
                            <w:color w:val="3880FF"/>
                            <w:spacing w:val="-4"/>
                            <w:sz w:val="14"/>
                            <w:vertAlign w:val="baseline"/>
                          </w:rPr>
                          <w:t>19.2</w:t>
                        </w:r>
                      </w:p>
                    </w:txbxContent>
                  </v:textbox>
                  <w10:wrap type="none"/>
                </v:shape>
                <w10:wrap type="topAndBottom"/>
              </v:group>
            </w:pict>
          </mc:Fallback>
        </mc:AlternateContent>
      </w:r>
    </w:p>
    <w:p>
      <w:pPr>
        <w:pStyle w:val="BodyText"/>
        <w:spacing w:after="0"/>
        <w:rPr>
          <w:b/>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48CBC"/>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4" w:right="0" w:firstLine="0"/>
        <w:jc w:val="left"/>
        <w:rPr>
          <w:sz w:val="14"/>
        </w:rPr>
      </w:pPr>
      <w:r>
        <w:rPr/>
        <w:br w:type="column"/>
      </w:r>
      <w:r>
        <w:rPr>
          <w:color w:val="D4D146"/>
          <w:spacing w:val="-5"/>
          <w:sz w:val="14"/>
        </w:rPr>
        <w:t>PFE_PO_008</w:t>
      </w:r>
    </w:p>
    <w:p>
      <w:pPr>
        <w:spacing w:line="408" w:lineRule="auto" w:before="108"/>
        <w:ind w:left="174" w:right="0" w:firstLine="2"/>
        <w:jc w:val="left"/>
        <w:rPr>
          <w:b/>
          <w:sz w:val="13"/>
        </w:rPr>
      </w:pPr>
      <w:r>
        <w:rPr>
          <w:b/>
          <w:color w:val="57C61A"/>
          <w:spacing w:val="-2"/>
          <w:w w:val="105"/>
          <w:sz w:val="13"/>
        </w:rPr>
        <w:t>Internal</w:t>
      </w:r>
      <w:r>
        <w:rPr>
          <w:b/>
          <w:color w:val="57C61A"/>
          <w:spacing w:val="40"/>
          <w:w w:val="105"/>
          <w:sz w:val="13"/>
        </w:rPr>
        <w:t> </w:t>
      </w:r>
      <w:r>
        <w:rPr>
          <w:b/>
          <w:color w:val="088E03"/>
          <w:spacing w:val="-2"/>
          <w:w w:val="105"/>
          <w:sz w:val="13"/>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74A3E4"/>
          <w:spacing w:val="-4"/>
          <w:sz w:val="14"/>
        </w:rPr>
        <w:t>Published</w:t>
      </w:r>
    </w:p>
    <w:p>
      <w:pPr>
        <w:spacing w:before="94"/>
        <w:ind w:left="181" w:right="0" w:firstLine="0"/>
        <w:jc w:val="left"/>
        <w:rPr>
          <w:b/>
          <w:sz w:val="13"/>
        </w:rPr>
      </w:pPr>
      <w:r>
        <w:rPr/>
        <w:br w:type="column"/>
      </w:r>
      <w:r>
        <w:rPr>
          <w:b/>
          <w:color w:val="3B5DC3"/>
          <w:sz w:val="13"/>
        </w:rPr>
        <w:t>Pototschnig</w:t>
      </w:r>
      <w:r>
        <w:rPr>
          <w:b/>
          <w:color w:val="3B5DC3"/>
          <w:spacing w:val="22"/>
          <w:sz w:val="13"/>
        </w:rPr>
        <w:t> </w:t>
      </w:r>
      <w:r>
        <w:rPr>
          <w:b/>
          <w:color w:val="3B5DC3"/>
          <w:spacing w:val="-2"/>
          <w:sz w:val="13"/>
        </w:rPr>
        <w:t>Hansjiirg</w:t>
      </w:r>
    </w:p>
    <w:p>
      <w:pPr>
        <w:spacing w:before="96"/>
        <w:ind w:left="181" w:right="0" w:firstLine="0"/>
        <w:jc w:val="left"/>
        <w:rPr>
          <w:b/>
          <w:sz w:val="14"/>
        </w:rPr>
      </w:pPr>
      <w:r>
        <w:rPr>
          <w:b/>
          <w:color w:val="958CF6"/>
          <w:spacing w:val="-5"/>
          <w:sz w:val="14"/>
        </w:rPr>
        <w:t>3.3</w:t>
      </w:r>
    </w:p>
    <w:p>
      <w:pPr>
        <w:spacing w:before="100"/>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5"/>
            <w:col w:w="1010" w:space="1339"/>
            <w:col w:w="818" w:space="229"/>
            <w:col w:w="1633" w:space="6497"/>
            <w:col w:w="2482"/>
          </w:cols>
        </w:sectPr>
      </w:pPr>
    </w:p>
    <w:p>
      <w:pPr>
        <w:pStyle w:val="BodyText"/>
        <w:spacing w:before="162"/>
        <w:rPr>
          <w:sz w:val="23"/>
        </w:rPr>
      </w:pPr>
    </w:p>
    <w:p>
      <w:pPr>
        <w:pStyle w:val="Heading1"/>
        <w:spacing w:before="0"/>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90"/>
        <w:ind w:left="150" w:right="0" w:firstLine="0"/>
        <w:jc w:val="left"/>
        <w:rPr>
          <w:b/>
          <w:sz w:val="16"/>
        </w:rPr>
      </w:pPr>
      <w:r>
        <w:rPr>
          <w:b/>
          <w:color w:val="62AC89"/>
          <w:w w:val="105"/>
          <w:sz w:val="16"/>
        </w:rPr>
        <w:t>Provide</w:t>
      </w:r>
      <w:r>
        <w:rPr>
          <w:b/>
          <w:color w:val="62AC89"/>
          <w:spacing w:val="-10"/>
          <w:w w:val="105"/>
          <w:sz w:val="16"/>
        </w:rPr>
        <w:t> </w:t>
      </w:r>
      <w:r>
        <w:rPr>
          <w:b/>
          <w:color w:val="62AC89"/>
          <w:w w:val="105"/>
          <w:sz w:val="16"/>
        </w:rPr>
        <w:t>facilities</w:t>
      </w:r>
      <w:r>
        <w:rPr>
          <w:b/>
          <w:color w:val="62AC89"/>
          <w:spacing w:val="-11"/>
          <w:w w:val="105"/>
          <w:sz w:val="16"/>
        </w:rPr>
        <w:t> </w:t>
      </w:r>
      <w:r>
        <w:rPr>
          <w:color w:val="62AC89"/>
          <w:w w:val="105"/>
          <w:sz w:val="16"/>
        </w:rPr>
        <w:t>&amp;</w:t>
      </w:r>
      <w:r>
        <w:rPr>
          <w:color w:val="62AC89"/>
          <w:spacing w:val="-3"/>
          <w:w w:val="105"/>
          <w:sz w:val="16"/>
        </w:rPr>
        <w:t> </w:t>
      </w:r>
      <w:r>
        <w:rPr>
          <w:b/>
          <w:color w:val="62AC89"/>
          <w:spacing w:val="-2"/>
          <w:w w:val="105"/>
          <w:sz w:val="16"/>
        </w:rPr>
        <w:t>equipment</w:t>
      </w:r>
    </w:p>
    <w:p>
      <w:pPr>
        <w:pStyle w:val="BodyText"/>
        <w:spacing w:before="152"/>
        <w:rPr>
          <w:b/>
          <w:sz w:val="16"/>
        </w:rPr>
      </w:pPr>
    </w:p>
    <w:p>
      <w:pPr>
        <w:pStyle w:val="Heading1"/>
        <w:numPr>
          <w:ilvl w:val="0"/>
          <w:numId w:val="4"/>
        </w:numPr>
        <w:tabs>
          <w:tab w:pos="1009" w:val="left" w:leader="none"/>
        </w:tabs>
        <w:spacing w:line="240" w:lineRule="auto" w:before="0" w:after="0"/>
        <w:ind w:left="1009" w:right="0" w:hanging="876"/>
        <w:jc w:val="left"/>
        <w:rPr>
          <w:color w:val="56AE59"/>
        </w:rPr>
      </w:pPr>
      <w:r>
        <w:rPr>
          <w:color w:val="83C144"/>
          <w:w w:val="105"/>
        </w:rPr>
        <w:t>Zutritt</w:t>
      </w:r>
      <w:r>
        <w:rPr>
          <w:color w:val="83C144"/>
          <w:spacing w:val="26"/>
          <w:w w:val="105"/>
        </w:rPr>
        <w:t> </w:t>
      </w:r>
      <w:r>
        <w:rPr>
          <w:color w:val="83C144"/>
          <w:w w:val="105"/>
        </w:rPr>
        <w:t>/</w:t>
      </w:r>
      <w:r>
        <w:rPr>
          <w:color w:val="83C144"/>
          <w:spacing w:val="39"/>
          <w:w w:val="105"/>
        </w:rPr>
        <w:t> </w:t>
      </w:r>
      <w:r>
        <w:rPr>
          <w:color w:val="83C144"/>
          <w:w w:val="105"/>
        </w:rPr>
        <w:t>Aufenthalt</w:t>
      </w:r>
      <w:r>
        <w:rPr>
          <w:color w:val="83C144"/>
          <w:spacing w:val="27"/>
          <w:w w:val="105"/>
        </w:rPr>
        <w:t> </w:t>
      </w:r>
      <w:r>
        <w:rPr>
          <w:color w:val="83C144"/>
          <w:w w:val="105"/>
        </w:rPr>
        <w:t>von</w:t>
      </w:r>
      <w:r>
        <w:rPr>
          <w:color w:val="83C144"/>
          <w:spacing w:val="4"/>
          <w:w w:val="105"/>
        </w:rPr>
        <w:t> </w:t>
      </w:r>
      <w:r>
        <w:rPr>
          <w:color w:val="83C144"/>
          <w:w w:val="105"/>
        </w:rPr>
        <w:t>Reinraum</w:t>
      </w:r>
      <w:r>
        <w:rPr>
          <w:color w:val="83C144"/>
          <w:spacing w:val="26"/>
          <w:w w:val="105"/>
        </w:rPr>
        <w:t>  </w:t>
      </w:r>
      <w:r>
        <w:rPr>
          <w:color w:val="8CFB95"/>
          <w:w w:val="105"/>
        </w:rPr>
        <w:t>oder</w:t>
      </w:r>
      <w:r>
        <w:rPr>
          <w:color w:val="8CFB95"/>
          <w:spacing w:val="17"/>
          <w:w w:val="105"/>
        </w:rPr>
        <w:t> </w:t>
      </w:r>
      <w:r>
        <w:rPr>
          <w:color w:val="8CFB95"/>
          <w:w w:val="105"/>
        </w:rPr>
        <w:t>Sauberraummitarbeitern</w:t>
      </w:r>
      <w:r>
        <w:rPr>
          <w:color w:val="8CFB95"/>
          <w:spacing w:val="-3"/>
          <w:w w:val="105"/>
        </w:rPr>
        <w:t> </w:t>
      </w:r>
      <w:r>
        <w:rPr>
          <w:color w:val="8CFB95"/>
          <w:w w:val="105"/>
        </w:rPr>
        <w:t>in</w:t>
      </w:r>
      <w:r>
        <w:rPr>
          <w:color w:val="8CFB95"/>
          <w:spacing w:val="-1"/>
          <w:w w:val="105"/>
        </w:rPr>
        <w:t> </w:t>
      </w:r>
      <w:r>
        <w:rPr>
          <w:color w:val="8CFB95"/>
          <w:w w:val="105"/>
        </w:rPr>
        <w:t>nicht</w:t>
      </w:r>
      <w:r>
        <w:rPr>
          <w:color w:val="8CFB95"/>
          <w:spacing w:val="9"/>
          <w:w w:val="105"/>
        </w:rPr>
        <w:t> </w:t>
      </w:r>
      <w:r>
        <w:rPr>
          <w:color w:val="C8A842"/>
          <w:w w:val="105"/>
        </w:rPr>
        <w:t>regulierten</w:t>
      </w:r>
      <w:r>
        <w:rPr>
          <w:color w:val="C8A842"/>
          <w:spacing w:val="28"/>
          <w:w w:val="105"/>
        </w:rPr>
        <w:t> </w:t>
      </w:r>
      <w:r>
        <w:rPr>
          <w:color w:val="C8A842"/>
          <w:spacing w:val="-2"/>
          <w:w w:val="105"/>
        </w:rPr>
        <w:t>Bereichen</w:t>
      </w:r>
    </w:p>
    <w:p>
      <w:pPr>
        <w:pStyle w:val="BodyText"/>
        <w:spacing w:before="27"/>
        <w:rPr>
          <w:b/>
          <w:sz w:val="23"/>
        </w:rPr>
      </w:pPr>
    </w:p>
    <w:p>
      <w:pPr>
        <w:pStyle w:val="BodyText"/>
        <w:spacing w:before="1"/>
        <w:ind w:left="148"/>
      </w:pPr>
      <w:r>
        <w:rPr/>
        <mc:AlternateContent>
          <mc:Choice Requires="wps">
            <w:drawing>
              <wp:anchor distT="0" distB="0" distL="0" distR="0" allowOverlap="1" layoutInCell="1" locked="0" behindDoc="1" simplePos="0" relativeHeight="487051776">
                <wp:simplePos x="0" y="0"/>
                <wp:positionH relativeFrom="page">
                  <wp:posOffset>537059</wp:posOffset>
                </wp:positionH>
                <wp:positionV relativeFrom="paragraph">
                  <wp:posOffset>278875</wp:posOffset>
                </wp:positionV>
                <wp:extent cx="9569450" cy="453009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9569450" cy="4530090"/>
                          <a:chExt cx="9569450" cy="4530090"/>
                        </a:xfrm>
                      </wpg:grpSpPr>
                      <pic:pic>
                        <pic:nvPicPr>
                          <pic:cNvPr id="188" name="Image 188"/>
                          <pic:cNvPicPr/>
                        </pic:nvPicPr>
                        <pic:blipFill>
                          <a:blip r:embed="rId96" cstate="print"/>
                          <a:stretch>
                            <a:fillRect/>
                          </a:stretch>
                        </pic:blipFill>
                        <pic:spPr>
                          <a:xfrm>
                            <a:off x="924597" y="244185"/>
                            <a:ext cx="1925480" cy="3882524"/>
                          </a:xfrm>
                          <a:prstGeom prst="rect">
                            <a:avLst/>
                          </a:prstGeom>
                        </pic:spPr>
                      </pic:pic>
                      <pic:pic>
                        <pic:nvPicPr>
                          <pic:cNvPr id="189" name="Image 189"/>
                          <pic:cNvPicPr/>
                        </pic:nvPicPr>
                        <pic:blipFill>
                          <a:blip r:embed="rId97" cstate="print"/>
                          <a:stretch>
                            <a:fillRect/>
                          </a:stretch>
                        </pic:blipFill>
                        <pic:spPr>
                          <a:xfrm>
                            <a:off x="4360557" y="1358273"/>
                            <a:ext cx="1461657" cy="1217867"/>
                          </a:xfrm>
                          <a:prstGeom prst="rect">
                            <a:avLst/>
                          </a:prstGeom>
                        </pic:spPr>
                      </pic:pic>
                      <pic:pic>
                        <pic:nvPicPr>
                          <pic:cNvPr id="190" name="Image 190"/>
                          <pic:cNvPicPr/>
                        </pic:nvPicPr>
                        <pic:blipFill>
                          <a:blip r:embed="rId98" cstate="print"/>
                          <a:stretch>
                            <a:fillRect/>
                          </a:stretch>
                        </pic:blipFill>
                        <pic:spPr>
                          <a:xfrm>
                            <a:off x="4360557" y="3149974"/>
                            <a:ext cx="1827833" cy="1220919"/>
                          </a:xfrm>
                          <a:prstGeom prst="rect">
                            <a:avLst/>
                          </a:prstGeom>
                        </pic:spPr>
                      </pic:pic>
                      <wps:wsp>
                        <wps:cNvPr id="191" name="Graphic 191"/>
                        <wps:cNvSpPr/>
                        <wps:spPr>
                          <a:xfrm>
                            <a:off x="6102" y="0"/>
                            <a:ext cx="9548495" cy="4530090"/>
                          </a:xfrm>
                          <a:custGeom>
                            <a:avLst/>
                            <a:gdLst/>
                            <a:ahLst/>
                            <a:cxnLst/>
                            <a:rect l="l" t="t" r="r" b="b"/>
                            <a:pathLst>
                              <a:path w="9548495" h="4530090">
                                <a:moveTo>
                                  <a:pt x="0" y="4529609"/>
                                </a:moveTo>
                                <a:lnTo>
                                  <a:pt x="0" y="0"/>
                                </a:lnTo>
                              </a:path>
                              <a:path w="9548495" h="4530090">
                                <a:moveTo>
                                  <a:pt x="9548064" y="4529609"/>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192" name="Graphic 192"/>
                        <wps:cNvSpPr/>
                        <wps:spPr>
                          <a:xfrm>
                            <a:off x="0" y="6104"/>
                            <a:ext cx="9569450" cy="4508500"/>
                          </a:xfrm>
                          <a:custGeom>
                            <a:avLst/>
                            <a:gdLst/>
                            <a:ahLst/>
                            <a:cxnLst/>
                            <a:rect l="l" t="t" r="r" b="b"/>
                            <a:pathLst>
                              <a:path w="9569450" h="4508500">
                                <a:moveTo>
                                  <a:pt x="0" y="0"/>
                                </a:moveTo>
                                <a:lnTo>
                                  <a:pt x="9569424" y="0"/>
                                </a:lnTo>
                              </a:path>
                              <a:path w="9569450" h="4508500">
                                <a:moveTo>
                                  <a:pt x="0" y="4508243"/>
                                </a:moveTo>
                                <a:lnTo>
                                  <a:pt x="9569424" y="4508243"/>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88155pt;margin-top:21.958704pt;width:753.5pt;height:356.7pt;mso-position-horizontal-relative:page;mso-position-vertical-relative:paragraph;z-index:-16264704" id="docshapegroup152" coordorigin="846,439" coordsize="15070,7134">
                <v:shape style="position:absolute;left:2301;top:823;width:3033;height:6115" type="#_x0000_t75" id="docshape153" stroked="false">
                  <v:imagedata r:id="rId96" o:title=""/>
                </v:shape>
                <v:shape style="position:absolute;left:7712;top:2578;width:2302;height:1918" type="#_x0000_t75" id="docshape154" stroked="false">
                  <v:imagedata r:id="rId97" o:title=""/>
                </v:shape>
                <v:shape style="position:absolute;left:7712;top:5399;width:2879;height:1923" type="#_x0000_t75" id="docshape155" stroked="false">
                  <v:imagedata r:id="rId98" o:title=""/>
                </v:shape>
                <v:shape style="position:absolute;left:855;top:439;width:15037;height:7134" id="docshape156" coordorigin="855,439" coordsize="15037,7134" path="m855,7572l855,439m15892,7572l15892,439e" filled="false" stroked="true" strokeweight=".720918pt" strokecolor="#000000">
                  <v:path arrowok="t"/>
                  <v:stroke dashstyle="solid"/>
                </v:shape>
                <v:shape style="position:absolute;left:845;top:448;width:15070;height:7100" id="docshape157" coordorigin="846,449" coordsize="15070,7100" path="m846,449l15916,449m846,7548l15916,7548e" filled="false" stroked="true" strokeweight=".480612pt" strokecolor="#000000">
                  <v:path arrowok="t"/>
                  <v:stroke dashstyle="solid"/>
                </v:shape>
                <w10:wrap type="none"/>
              </v:group>
            </w:pict>
          </mc:Fallback>
        </mc:AlternateContent>
      </w:r>
      <w:r>
        <w:rPr>
          <w:color w:val="D8B3FD"/>
        </w:rPr>
        <w:t>Reinraum</w:t>
      </w:r>
      <w:r>
        <w:rPr>
          <w:color w:val="1897CF"/>
        </w:rPr>
        <w:t>-</w:t>
      </w:r>
      <w:r>
        <w:rPr>
          <w:color w:val="1897CF"/>
          <w:spacing w:val="8"/>
        </w:rPr>
        <w:t> </w:t>
      </w:r>
      <w:r>
        <w:rPr>
          <w:color w:val="150CE4"/>
        </w:rPr>
        <w:t>bzw.</w:t>
      </w:r>
      <w:r>
        <w:rPr>
          <w:color w:val="150CE4"/>
          <w:spacing w:val="-7"/>
        </w:rPr>
        <w:t> </w:t>
      </w:r>
      <w:r>
        <w:rPr>
          <w:color w:val="150CE4"/>
        </w:rPr>
        <w:t>Sauberraumbekleidung</w:t>
      </w:r>
      <w:r>
        <w:rPr>
          <w:color w:val="150CE4"/>
          <w:spacing w:val="2"/>
        </w:rPr>
        <w:t> </w:t>
      </w:r>
      <w:r>
        <w:rPr>
          <w:color w:val="150CE4"/>
        </w:rPr>
        <w:t>ist</w:t>
      </w:r>
      <w:r>
        <w:rPr>
          <w:color w:val="150CE4"/>
          <w:spacing w:val="7"/>
        </w:rPr>
        <w:t> </w:t>
      </w:r>
      <w:r>
        <w:rPr>
          <w:color w:val="150CE4"/>
        </w:rPr>
        <w:t>in</w:t>
      </w:r>
      <w:r>
        <w:rPr>
          <w:color w:val="150CE4"/>
          <w:spacing w:val="1"/>
        </w:rPr>
        <w:t> </w:t>
      </w:r>
      <w:r>
        <w:rPr>
          <w:color w:val="150CE4"/>
        </w:rPr>
        <w:t>nicht</w:t>
      </w:r>
      <w:r>
        <w:rPr>
          <w:color w:val="150CE4"/>
          <w:spacing w:val="12"/>
        </w:rPr>
        <w:t> </w:t>
      </w:r>
      <w:r>
        <w:rPr>
          <w:color w:val="150CE4"/>
        </w:rPr>
        <w:t>regulierten</w:t>
      </w:r>
      <w:r>
        <w:rPr>
          <w:color w:val="150CE4"/>
          <w:spacing w:val="20"/>
        </w:rPr>
        <w:t> </w:t>
      </w:r>
      <w:r>
        <w:rPr>
          <w:color w:val="150CE4"/>
        </w:rPr>
        <w:t>Bereichen</w:t>
      </w:r>
      <w:r>
        <w:rPr>
          <w:color w:val="150CE4"/>
          <w:spacing w:val="16"/>
        </w:rPr>
        <w:t> </w:t>
      </w:r>
      <w:r>
        <w:rPr>
          <w:color w:val="150CE4"/>
        </w:rPr>
        <w:t>nicht</w:t>
      </w:r>
      <w:r>
        <w:rPr>
          <w:color w:val="150CE4"/>
          <w:spacing w:val="10"/>
        </w:rPr>
        <w:t> </w:t>
      </w:r>
      <w:r>
        <w:rPr>
          <w:color w:val="150CE4"/>
        </w:rPr>
        <w:t>zulassig.</w:t>
      </w:r>
      <w:r>
        <w:rPr>
          <w:color w:val="150CE4"/>
          <w:spacing w:val="1"/>
        </w:rPr>
        <w:t> </w:t>
      </w:r>
      <w:r>
        <w:rPr>
          <w:color w:val="150CE4"/>
        </w:rPr>
        <w:t>Das</w:t>
      </w:r>
      <w:r>
        <w:rPr>
          <w:color w:val="150CE4"/>
          <w:spacing w:val="7"/>
        </w:rPr>
        <w:t> </w:t>
      </w:r>
      <w:r>
        <w:rPr>
          <w:color w:val="150CE4"/>
        </w:rPr>
        <w:t>Verlassen</w:t>
      </w:r>
      <w:r>
        <w:rPr>
          <w:color w:val="150CE4"/>
          <w:spacing w:val="9"/>
        </w:rPr>
        <w:t> </w:t>
      </w:r>
      <w:r>
        <w:rPr>
          <w:color w:val="150CE4"/>
        </w:rPr>
        <w:t>des</w:t>
      </w:r>
      <w:r>
        <w:rPr>
          <w:color w:val="150CE4"/>
          <w:spacing w:val="4"/>
        </w:rPr>
        <w:t> </w:t>
      </w:r>
      <w:r>
        <w:rPr>
          <w:color w:val="150CE4"/>
        </w:rPr>
        <w:t>Werksgelandes</w:t>
      </w:r>
      <w:r>
        <w:rPr>
          <w:color w:val="150CE4"/>
          <w:spacing w:val="21"/>
        </w:rPr>
        <w:t> </w:t>
      </w:r>
      <w:r>
        <w:rPr>
          <w:color w:val="150CE4"/>
        </w:rPr>
        <w:t>darf</w:t>
      </w:r>
      <w:r>
        <w:rPr>
          <w:color w:val="150CE4"/>
          <w:spacing w:val="10"/>
        </w:rPr>
        <w:t> </w:t>
      </w:r>
      <w:r>
        <w:rPr>
          <w:color w:val="150CE4"/>
        </w:rPr>
        <w:t>nur</w:t>
      </w:r>
      <w:r>
        <w:rPr>
          <w:color w:val="150CE4"/>
          <w:spacing w:val="5"/>
        </w:rPr>
        <w:t> </w:t>
      </w:r>
      <w:r>
        <w:rPr>
          <w:color w:val="150CE4"/>
        </w:rPr>
        <w:t>in</w:t>
      </w:r>
      <w:r>
        <w:rPr>
          <w:color w:val="150CE4"/>
          <w:spacing w:val="-8"/>
        </w:rPr>
        <w:t> </w:t>
      </w:r>
      <w:r>
        <w:rPr>
          <w:color w:val="150CE4"/>
        </w:rPr>
        <w:t>Stra</w:t>
      </w:r>
      <w:r>
        <w:rPr>
          <w:color w:val="6E67DB"/>
        </w:rPr>
        <w:t>ssenbekleidung</w:t>
      </w:r>
      <w:r>
        <w:rPr>
          <w:color w:val="6E67DB"/>
          <w:spacing w:val="1"/>
        </w:rPr>
        <w:t> </w:t>
      </w:r>
      <w:r>
        <w:rPr>
          <w:color w:val="6E67DB"/>
          <w:spacing w:val="-2"/>
        </w:rPr>
        <w:t>erfolgen.</w:t>
      </w:r>
    </w:p>
    <w:p>
      <w:pPr>
        <w:pStyle w:val="BodyText"/>
        <w:spacing w:before="3"/>
        <w:rPr>
          <w:sz w:val="20"/>
        </w:rPr>
      </w:pPr>
      <w:r>
        <w:rPr>
          <w:sz w:val="20"/>
        </w:rPr>
        <mc:AlternateContent>
          <mc:Choice Requires="wps">
            <w:drawing>
              <wp:anchor distT="0" distB="0" distL="0" distR="0" allowOverlap="1" layoutInCell="1" locked="0" behindDoc="1" simplePos="0" relativeHeight="487603712">
                <wp:simplePos x="0" y="0"/>
                <wp:positionH relativeFrom="page">
                  <wp:posOffset>547739</wp:posOffset>
                </wp:positionH>
                <wp:positionV relativeFrom="paragraph">
                  <wp:posOffset>163265</wp:posOffset>
                </wp:positionV>
                <wp:extent cx="9538970" cy="4502150"/>
                <wp:effectExtent l="0" t="0" r="0" b="0"/>
                <wp:wrapTopAndBottom/>
                <wp:docPr id="193" name="Textbox 193"/>
                <wp:cNvGraphicFramePr>
                  <a:graphicFrameLocks/>
                </wp:cNvGraphicFramePr>
                <a:graphic>
                  <a:graphicData uri="http://schemas.microsoft.com/office/word/2010/wordprocessingShape">
                    <wps:wsp>
                      <wps:cNvPr id="193" name="Textbox 193"/>
                      <wps:cNvSpPr txBox="1"/>
                      <wps:spPr>
                        <a:xfrm>
                          <a:off x="0" y="0"/>
                          <a:ext cx="9538970" cy="4502150"/>
                        </a:xfrm>
                        <a:prstGeom prst="rect">
                          <a:avLst/>
                        </a:prstGeom>
                      </wps:spPr>
                      <wps:txbx>
                        <w:txbxContent>
                          <w:p>
                            <w:pPr>
                              <w:spacing w:before="121"/>
                              <w:ind w:left="6523" w:right="602" w:firstLine="0"/>
                              <w:jc w:val="center"/>
                              <w:rPr>
                                <w:b/>
                                <w:sz w:val="27"/>
                              </w:rPr>
                            </w:pPr>
                            <w:r>
                              <w:rPr>
                                <w:b/>
                                <w:color w:val="D3C811"/>
                                <w:sz w:val="27"/>
                              </w:rPr>
                              <w:t>Nicht</w:t>
                            </w:r>
                            <w:r>
                              <w:rPr>
                                <w:b/>
                                <w:color w:val="D3C811"/>
                                <w:spacing w:val="19"/>
                                <w:sz w:val="27"/>
                              </w:rPr>
                              <w:t> </w:t>
                            </w:r>
                            <w:r>
                              <w:rPr>
                                <w:b/>
                                <w:color w:val="D3C811"/>
                                <w:sz w:val="27"/>
                              </w:rPr>
                              <w:t>regulierter</w:t>
                            </w:r>
                            <w:r>
                              <w:rPr>
                                <w:b/>
                                <w:color w:val="D3C811"/>
                                <w:spacing w:val="32"/>
                                <w:sz w:val="27"/>
                              </w:rPr>
                              <w:t> </w:t>
                            </w:r>
                            <w:r>
                              <w:rPr>
                                <w:b/>
                                <w:color w:val="D3C811"/>
                                <w:spacing w:val="-2"/>
                                <w:sz w:val="27"/>
                              </w:rPr>
                              <w:t>Bereiche</w:t>
                            </w:r>
                          </w:p>
                          <w:p>
                            <w:pPr>
                              <w:spacing w:before="91"/>
                              <w:ind w:left="6523" w:right="579" w:firstLine="0"/>
                              <w:jc w:val="center"/>
                              <w:rPr>
                                <w:b/>
                                <w:sz w:val="16"/>
                              </w:rPr>
                            </w:pPr>
                            <w:r>
                              <w:rPr>
                                <w:b/>
                                <w:color w:val="93793F"/>
                                <w:spacing w:val="-4"/>
                                <w:sz w:val="16"/>
                              </w:rPr>
                              <w:t>(i</w:t>
                            </w:r>
                            <w:r>
                              <w:rPr>
                                <w:b/>
                                <w:color w:val="603B24"/>
                                <w:spacing w:val="-4"/>
                                <w:sz w:val="16"/>
                              </w:rPr>
                              <w:t>nnerhalb</w:t>
                            </w:r>
                            <w:r>
                              <w:rPr>
                                <w:b/>
                                <w:color w:val="603B24"/>
                                <w:spacing w:val="-17"/>
                                <w:sz w:val="16"/>
                              </w:rPr>
                              <w:t> </w:t>
                            </w:r>
                            <w:r>
                              <w:rPr>
                                <w:b/>
                                <w:color w:val="603B24"/>
                                <w:spacing w:val="-4"/>
                                <w:sz w:val="16"/>
                              </w:rPr>
                              <w:t>des</w:t>
                            </w:r>
                            <w:r>
                              <w:rPr>
                                <w:b/>
                                <w:color w:val="603B24"/>
                                <w:spacing w:val="-7"/>
                                <w:sz w:val="16"/>
                              </w:rPr>
                              <w:t> </w:t>
                            </w:r>
                            <w:r>
                              <w:rPr>
                                <w:b/>
                                <w:color w:val="603B24"/>
                                <w:spacing w:val="-4"/>
                                <w:sz w:val="16"/>
                              </w:rPr>
                              <w:t>Gebaudes,</w:t>
                            </w:r>
                            <w:r>
                              <w:rPr>
                                <w:b/>
                                <w:color w:val="603B24"/>
                                <w:spacing w:val="9"/>
                                <w:sz w:val="16"/>
                              </w:rPr>
                              <w:t> </w:t>
                            </w:r>
                            <w:r>
                              <w:rPr>
                                <w:b/>
                                <w:color w:val="603B24"/>
                                <w:spacing w:val="-4"/>
                                <w:sz w:val="16"/>
                              </w:rPr>
                              <w:t>Aussenbereich)</w:t>
                            </w:r>
                          </w:p>
                          <w:p>
                            <w:pPr>
                              <w:pStyle w:val="BodyText"/>
                              <w:spacing w:before="166"/>
                              <w:rPr>
                                <w:b/>
                                <w:sz w:val="16"/>
                              </w:rPr>
                            </w:pPr>
                          </w:p>
                          <w:p>
                            <w:pPr>
                              <w:spacing w:before="1"/>
                              <w:ind w:left="6033" w:right="0" w:firstLine="0"/>
                              <w:jc w:val="left"/>
                              <w:rPr>
                                <w:sz w:val="20"/>
                                <w:szCs w:val="20"/>
                              </w:rPr>
                            </w:pPr>
                            <w:r>
                              <w:rPr>
                                <w:b/>
                                <w:bCs/>
                                <w:color w:val="DBE887"/>
                                <w:sz w:val="20"/>
                                <w:szCs w:val="20"/>
                              </w:rPr>
                              <w:t>VA�</w:t>
                            </w:r>
                            <w:r>
                              <w:rPr>
                                <w:b/>
                                <w:bCs/>
                                <w:color w:val="DBE887"/>
                                <w:spacing w:val="-5"/>
                                <w:sz w:val="20"/>
                                <w:szCs w:val="20"/>
                              </w:rPr>
                              <w:t> </w:t>
                            </w:r>
                            <w:r>
                              <w:rPr>
                                <w:b/>
                                <w:bCs/>
                                <w:color w:val="DBE887"/>
                                <w:sz w:val="20"/>
                                <w:szCs w:val="20"/>
                              </w:rPr>
                              <w:t>Re·nraumm·tarbeiter</w:t>
                            </w:r>
                            <w:r>
                              <w:rPr>
                                <w:b/>
                                <w:bCs/>
                                <w:color w:val="DBE887"/>
                                <w:spacing w:val="17"/>
                                <w:sz w:val="20"/>
                                <w:szCs w:val="20"/>
                              </w:rPr>
                              <w:t> </w:t>
                            </w:r>
                            <w:r>
                              <w:rPr>
                                <w:color w:val="DBE887"/>
                                <w:sz w:val="20"/>
                                <w:szCs w:val="20"/>
                              </w:rPr>
                              <w:t>/</w:t>
                            </w:r>
                            <w:r>
                              <w:rPr>
                                <w:color w:val="DBE887"/>
                                <w:spacing w:val="46"/>
                                <w:sz w:val="20"/>
                                <w:szCs w:val="20"/>
                              </w:rPr>
                              <w:t> </w:t>
                            </w:r>
                            <w:r>
                              <w:rPr>
                                <w:b/>
                                <w:bCs/>
                                <w:color w:val="DBE887"/>
                                <w:sz w:val="20"/>
                                <w:szCs w:val="20"/>
                              </w:rPr>
                              <w:t>Besucher</w:t>
                            </w:r>
                            <w:r>
                              <w:rPr>
                                <w:b/>
                                <w:bCs/>
                                <w:color w:val="DBE887"/>
                                <w:spacing w:val="32"/>
                                <w:sz w:val="20"/>
                                <w:szCs w:val="20"/>
                              </w:rPr>
                              <w:t> </w:t>
                            </w:r>
                            <w:r>
                              <w:rPr>
                                <w:b/>
                                <w:bCs/>
                                <w:color w:val="DBE887"/>
                                <w:sz w:val="20"/>
                                <w:szCs w:val="20"/>
                              </w:rPr>
                              <w:t>(VAT</w:t>
                            </w:r>
                            <w:r>
                              <w:rPr>
                                <w:b/>
                                <w:bCs/>
                                <w:color w:val="DBE887"/>
                                <w:spacing w:val="19"/>
                                <w:sz w:val="20"/>
                                <w:szCs w:val="20"/>
                              </w:rPr>
                              <w:t> </w:t>
                            </w:r>
                            <w:r>
                              <w:rPr>
                                <w:b/>
                                <w:bCs/>
                                <w:color w:val="DBE887"/>
                                <w:sz w:val="20"/>
                                <w:szCs w:val="20"/>
                              </w:rPr>
                              <w:t>Mitarbeiter,</w:t>
                            </w:r>
                            <w:r>
                              <w:rPr>
                                <w:b/>
                                <w:bCs/>
                                <w:color w:val="DBE887"/>
                                <w:spacing w:val="20"/>
                                <w:sz w:val="20"/>
                                <w:szCs w:val="20"/>
                              </w:rPr>
                              <w:t> </w:t>
                            </w:r>
                            <w:r>
                              <w:rPr>
                                <w:b/>
                                <w:bCs/>
                                <w:color w:val="DBE887"/>
                                <w:sz w:val="20"/>
                                <w:szCs w:val="20"/>
                              </w:rPr>
                              <w:t>Lieferanten</w:t>
                            </w:r>
                            <w:r>
                              <w:rPr>
                                <w:b/>
                                <w:bCs/>
                                <w:color w:val="DBE887"/>
                                <w:spacing w:val="22"/>
                                <w:sz w:val="20"/>
                                <w:szCs w:val="20"/>
                              </w:rPr>
                              <w:t> </w:t>
                            </w:r>
                            <w:r>
                              <w:rPr>
                                <w:color w:val="DBE887"/>
                                <w:spacing w:val="-4"/>
                                <w:sz w:val="20"/>
                                <w:szCs w:val="20"/>
                              </w:rPr>
                              <w:t>...)</w:t>
                            </w:r>
                          </w:p>
                          <w:p>
                            <w:pPr>
                              <w:numPr>
                                <w:ilvl w:val="0"/>
                                <w:numId w:val="12"/>
                              </w:numPr>
                              <w:tabs>
                                <w:tab w:pos="6752" w:val="left" w:leader="none"/>
                              </w:tabs>
                              <w:spacing w:before="124"/>
                              <w:ind w:left="6752" w:right="0" w:hanging="365"/>
                              <w:jc w:val="left"/>
                              <w:rPr>
                                <w:b/>
                                <w:color w:val="4BF280"/>
                                <w:sz w:val="16"/>
                              </w:rPr>
                            </w:pPr>
                            <w:r>
                              <w:rPr>
                                <w:b/>
                                <w:color w:val="870F1C"/>
                                <w:w w:val="105"/>
                                <w:sz w:val="16"/>
                              </w:rPr>
                              <w:t>lnnerhalb</w:t>
                            </w:r>
                            <w:r>
                              <w:rPr>
                                <w:b/>
                                <w:color w:val="870F1C"/>
                                <w:spacing w:val="-1"/>
                                <w:w w:val="105"/>
                                <w:sz w:val="16"/>
                              </w:rPr>
                              <w:t> </w:t>
                            </w:r>
                            <w:r>
                              <w:rPr>
                                <w:b/>
                                <w:color w:val="870F1C"/>
                                <w:w w:val="105"/>
                                <w:sz w:val="16"/>
                              </w:rPr>
                              <w:t>des</w:t>
                            </w:r>
                            <w:r>
                              <w:rPr>
                                <w:b/>
                                <w:color w:val="870F1C"/>
                                <w:spacing w:val="-6"/>
                                <w:w w:val="105"/>
                                <w:sz w:val="16"/>
                              </w:rPr>
                              <w:t> </w:t>
                            </w:r>
                            <w:r>
                              <w:rPr>
                                <w:b/>
                                <w:color w:val="870F1C"/>
                                <w:spacing w:val="-2"/>
                                <w:w w:val="105"/>
                                <w:sz w:val="16"/>
                              </w:rPr>
                              <w:t>Gebaudes:</w:t>
                            </w:r>
                          </w:p>
                          <w:p>
                            <w:pPr>
                              <w:pStyle w:val="BodyText"/>
                              <w:spacing w:line="319" w:lineRule="auto" w:before="43"/>
                              <w:ind w:left="6746" w:right="212"/>
                            </w:pPr>
                            <w:r>
                              <w:rPr>
                                <w:color w:val="748CBC"/>
                              </w:rPr>
                              <w:t>Strassenkleidung und Strassenschuhe.</w:t>
                            </w:r>
                            <w:r>
                              <w:rPr>
                                <w:color w:val="748CBC"/>
                                <w:spacing w:val="-6"/>
                              </w:rPr>
                              <w:t> </w:t>
                            </w:r>
                            <w:r>
                              <w:rPr>
                                <w:color w:val="1DBCA7"/>
                              </w:rPr>
                              <w:t>s </w:t>
                            </w:r>
                            <w:r>
                              <w:rPr>
                                <w:color w:val="8911DB"/>
                              </w:rPr>
                              <w:t>ISO</w:t>
                            </w:r>
                            <w:r>
                              <w:rPr>
                                <w:color w:val="8911DB"/>
                                <w:spacing w:val="-4"/>
                              </w:rPr>
                              <w:t> </w:t>
                            </w:r>
                            <w:r>
                              <w:rPr>
                                <w:color w:val="8911DB"/>
                              </w:rPr>
                              <w:t>7</w:t>
                            </w:r>
                            <w:r>
                              <w:rPr>
                                <w:color w:val="8911DB"/>
                                <w:spacing w:val="-5"/>
                              </w:rPr>
                              <w:t> </w:t>
                            </w:r>
                            <w:r>
                              <w:rPr>
                                <w:color w:val="8911DB"/>
                              </w:rPr>
                              <w:t>Unterbekleidung zulassig. Mit Reinraum </w:t>
                            </w:r>
                            <w:r>
                              <w:rPr>
                                <w:color w:val="C6A375"/>
                                <w:u w:val="thick" w:color="C6A375"/>
                              </w:rPr>
                              <w:t>Sicherheitsschuhen sind</w:t>
                            </w:r>
                            <w:r>
                              <w:rPr>
                                <w:color w:val="C6A375"/>
                                <w:u w:val="none"/>
                              </w:rPr>
                              <w:t> Einweg</w:t>
                            </w:r>
                            <w:r>
                              <w:rPr>
                                <w:color w:val="C3FB60"/>
                                <w:u w:val="none"/>
                              </w:rPr>
                              <w:t>·</w:t>
                            </w:r>
                            <w:r>
                              <w:rPr>
                                <w:color w:val="113B77"/>
                                <w:u w:val="none"/>
                              </w:rPr>
                              <w:t>Oberschuhe und Mehrweg</w:t>
                            </w:r>
                            <w:r>
                              <w:rPr>
                                <w:color w:val="6E67DB"/>
                                <w:u w:val="none"/>
                              </w:rPr>
                              <w:t>-</w:t>
                            </w:r>
                            <w:r>
                              <w:rPr>
                                <w:color w:val="672AC6"/>
                                <w:u w:val="none"/>
                              </w:rPr>
                              <w:t>Oberschuhe zulassig.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p>
                            <w:pPr>
                              <w:numPr>
                                <w:ilvl w:val="0"/>
                                <w:numId w:val="12"/>
                              </w:numPr>
                              <w:tabs>
                                <w:tab w:pos="6754" w:val="left" w:leader="none"/>
                              </w:tabs>
                              <w:spacing w:before="0"/>
                              <w:ind w:left="6754" w:right="0" w:hanging="362"/>
                              <w:jc w:val="left"/>
                              <w:rPr>
                                <w:b/>
                                <w:color w:val="FD8790"/>
                                <w:sz w:val="16"/>
                              </w:rPr>
                            </w:pPr>
                            <w:r>
                              <w:rPr>
                                <w:b/>
                                <w:color w:val="745B90"/>
                                <w:spacing w:val="-2"/>
                                <w:w w:val="105"/>
                                <w:sz w:val="16"/>
                              </w:rPr>
                              <w:t>Aussenbereich</w:t>
                            </w:r>
                            <w:r>
                              <w:rPr>
                                <w:b/>
                                <w:color w:val="745B90"/>
                                <w:spacing w:val="11"/>
                                <w:w w:val="105"/>
                                <w:sz w:val="16"/>
                              </w:rPr>
                              <w:t> </w:t>
                            </w:r>
                            <w:r>
                              <w:rPr>
                                <w:b/>
                                <w:color w:val="745B90"/>
                                <w:spacing w:val="-2"/>
                                <w:w w:val="105"/>
                                <w:sz w:val="16"/>
                              </w:rPr>
                              <w:t>des</w:t>
                            </w:r>
                            <w:r>
                              <w:rPr>
                                <w:b/>
                                <w:color w:val="745B90"/>
                                <w:spacing w:val="-3"/>
                                <w:w w:val="105"/>
                                <w:sz w:val="16"/>
                              </w:rPr>
                              <w:t> </w:t>
                            </w:r>
                            <w:r>
                              <w:rPr>
                                <w:b/>
                                <w:color w:val="745B90"/>
                                <w:spacing w:val="-2"/>
                                <w:w w:val="105"/>
                                <w:sz w:val="16"/>
                              </w:rPr>
                              <w:t>Gebaudes:</w:t>
                            </w:r>
                          </w:p>
                          <w:p>
                            <w:pPr>
                              <w:pStyle w:val="BodyText"/>
                              <w:spacing w:before="47"/>
                              <w:ind w:left="6746"/>
                            </w:pPr>
                            <w:r>
                              <w:rPr>
                                <w:color w:val="E9C131"/>
                              </w:rPr>
                              <w:t>Strassenkleidung</w:t>
                            </w:r>
                            <w:r>
                              <w:rPr>
                                <w:color w:val="E9C131"/>
                                <w:spacing w:val="-12"/>
                              </w:rPr>
                              <w:t> </w:t>
                            </w:r>
                            <w:r>
                              <w:rPr>
                                <w:color w:val="E9C131"/>
                              </w:rPr>
                              <w:t>und</w:t>
                            </w:r>
                            <w:r>
                              <w:rPr>
                                <w:color w:val="E9C131"/>
                                <w:spacing w:val="-12"/>
                              </w:rPr>
                              <w:t> </w:t>
                            </w:r>
                            <w:r>
                              <w:rPr>
                                <w:color w:val="E9C131"/>
                              </w:rPr>
                              <w:t>Strassenschuhe.</w:t>
                            </w:r>
                            <w:r>
                              <w:rPr>
                                <w:color w:val="E9C131"/>
                                <w:spacing w:val="-12"/>
                              </w:rPr>
                              <w:t> </w:t>
                            </w:r>
                            <w:r>
                              <w:rPr>
                                <w:color w:val="1DBCA7"/>
                              </w:rPr>
                              <w:t>s</w:t>
                            </w:r>
                            <w:r>
                              <w:rPr>
                                <w:color w:val="1DBCA7"/>
                                <w:spacing w:val="13"/>
                              </w:rPr>
                              <w:t> </w:t>
                            </w:r>
                            <w:r>
                              <w:rPr>
                                <w:color w:val="F6CD52"/>
                              </w:rPr>
                              <w:t>SO</w:t>
                            </w:r>
                            <w:r>
                              <w:rPr>
                                <w:color w:val="F6CD52"/>
                                <w:spacing w:val="-12"/>
                              </w:rPr>
                              <w:t> </w:t>
                            </w:r>
                            <w:r>
                              <w:rPr>
                                <w:color w:val="F6CD52"/>
                              </w:rPr>
                              <w:t>7</w:t>
                            </w:r>
                            <w:r>
                              <w:rPr>
                                <w:color w:val="F6CD52"/>
                                <w:spacing w:val="-12"/>
                              </w:rPr>
                              <w:t> </w:t>
                            </w:r>
                            <w:r>
                              <w:rPr>
                                <w:color w:val="F6CD52"/>
                              </w:rPr>
                              <w:t>Unterbek1e1dung</w:t>
                            </w:r>
                            <w:r>
                              <w:rPr>
                                <w:color w:val="F6CD52"/>
                                <w:spacing w:val="-8"/>
                              </w:rPr>
                              <w:t> </w:t>
                            </w:r>
                            <w:r>
                              <w:rPr>
                                <w:color w:val="F6CD52"/>
                                <w:spacing w:val="-2"/>
                              </w:rPr>
                              <w:t>zu1ass1g.</w:t>
                            </w:r>
                          </w:p>
                          <w:p>
                            <w:pPr>
                              <w:pStyle w:val="BodyText"/>
                              <w:spacing w:before="59"/>
                              <w:ind w:left="6750"/>
                            </w:pPr>
                            <w:r>
                              <w:rPr>
                                <w:color w:val="A89797"/>
                                <w:u w:val="thick" w:color="A89797"/>
                              </w:rPr>
                              <w:t>Mit</w:t>
                            </w:r>
                            <w:r>
                              <w:rPr>
                                <w:color w:val="A89797"/>
                                <w:spacing w:val="11"/>
                                <w:u w:val="thick" w:color="A89797"/>
                              </w:rPr>
                              <w:t> </w:t>
                            </w:r>
                            <w:r>
                              <w:rPr>
                                <w:color w:val="A89797"/>
                                <w:u w:val="thick" w:color="A89797"/>
                              </w:rPr>
                              <w:t>Reinraum</w:t>
                            </w:r>
                            <w:r>
                              <w:rPr>
                                <w:color w:val="A89797"/>
                                <w:spacing w:val="20"/>
                                <w:u w:val="thick" w:color="A89797"/>
                              </w:rPr>
                              <w:t> </w:t>
                            </w:r>
                            <w:r>
                              <w:rPr>
                                <w:color w:val="A89797"/>
                                <w:u w:val="thick" w:color="A89797"/>
                              </w:rPr>
                              <w:t>Sicherheitsschuhen</w:t>
                            </w:r>
                            <w:r>
                              <w:rPr>
                                <w:color w:val="A89797"/>
                                <w:spacing w:val="-1"/>
                                <w:u w:val="none"/>
                              </w:rPr>
                              <w:t> </w:t>
                            </w:r>
                            <w:r>
                              <w:rPr>
                                <w:color w:val="A89797"/>
                                <w:u w:val="none"/>
                              </w:rPr>
                              <w:t>sind</w:t>
                            </w:r>
                            <w:r>
                              <w:rPr>
                                <w:color w:val="A89797"/>
                                <w:spacing w:val="13"/>
                                <w:u w:val="none"/>
                              </w:rPr>
                              <w:t> </w:t>
                            </w:r>
                            <w:r>
                              <w:rPr>
                                <w:color w:val="A89797"/>
                                <w:u w:val="none"/>
                              </w:rPr>
                              <w:t>nur</w:t>
                            </w:r>
                            <w:r>
                              <w:rPr>
                                <w:color w:val="A89797"/>
                                <w:spacing w:val="15"/>
                                <w:u w:val="none"/>
                              </w:rPr>
                              <w:t> </w:t>
                            </w:r>
                            <w:r>
                              <w:rPr>
                                <w:color w:val="A89797"/>
                                <w:u w:val="none"/>
                              </w:rPr>
                              <w:t>Mehrweg</w:t>
                            </w:r>
                            <w:r>
                              <w:rPr>
                                <w:color w:val="1897CF"/>
                                <w:u w:val="none"/>
                              </w:rPr>
                              <w:t>-</w:t>
                            </w:r>
                            <w:r>
                              <w:rPr>
                                <w:color w:val="4FB31C"/>
                                <w:u w:val="none"/>
                              </w:rPr>
                              <w:t>Oberschuhe</w:t>
                            </w:r>
                            <w:r>
                              <w:rPr>
                                <w:color w:val="4FB31C"/>
                                <w:spacing w:val="-7"/>
                                <w:u w:val="none"/>
                              </w:rPr>
                              <w:t> </w:t>
                            </w:r>
                            <w:r>
                              <w:rPr>
                                <w:color w:val="4FB31C"/>
                                <w:u w:val="none"/>
                              </w:rPr>
                              <w:t>teilweise</w:t>
                            </w:r>
                            <w:r>
                              <w:rPr>
                                <w:color w:val="4FB31C"/>
                                <w:spacing w:val="25"/>
                                <w:u w:val="none"/>
                              </w:rPr>
                              <w:t> </w:t>
                            </w:r>
                            <w:r>
                              <w:rPr>
                                <w:color w:val="4FB31C"/>
                                <w:spacing w:val="-2"/>
                                <w:u w:val="none"/>
                              </w:rPr>
                              <w:t>zulassig.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spacing w:before="1"/>
                              <w:ind w:left="2421" w:right="0" w:firstLine="0"/>
                              <w:jc w:val="left"/>
                              <w:rPr>
                                <w:sz w:val="12"/>
                              </w:rPr>
                            </w:pPr>
                            <w:r>
                              <w:rPr>
                                <w:color w:val="74A3E4"/>
                                <w:spacing w:val="-2"/>
                                <w:w w:val="105"/>
                                <w:sz w:val="12"/>
                              </w:rPr>
                              <w:t>(Illustrative</w:t>
                            </w:r>
                            <w:r>
                              <w:rPr>
                                <w:color w:val="74A3E4"/>
                                <w:spacing w:val="12"/>
                                <w:w w:val="105"/>
                                <w:sz w:val="12"/>
                              </w:rPr>
                              <w:t> </w:t>
                            </w:r>
                            <w:r>
                              <w:rPr>
                                <w:color w:val="74A3E4"/>
                                <w:spacing w:val="-2"/>
                                <w:w w:val="105"/>
                                <w:sz w:val="12"/>
                              </w:rPr>
                              <w:t>picture)</w:t>
                            </w:r>
                          </w:p>
                        </w:txbxContent>
                      </wps:txbx>
                      <wps:bodyPr wrap="square" lIns="0" tIns="0" rIns="0" bIns="0" rtlCol="0">
                        <a:noAutofit/>
                      </wps:bodyPr>
                    </wps:wsp>
                  </a:graphicData>
                </a:graphic>
              </wp:anchor>
            </w:drawing>
          </mc:Choice>
          <mc:Fallback>
            <w:pict>
              <v:shape style="position:absolute;margin-left:43.129112pt;margin-top:12.855549pt;width:751.1pt;height:354.5pt;mso-position-horizontal-relative:page;mso-position-vertical-relative:paragraph;z-index:-15712768;mso-wrap-distance-left:0;mso-wrap-distance-right:0" type="#_x0000_t202" id="docshape158" filled="false" stroked="false">
                <v:textbox inset="0,0,0,0">
                  <w:txbxContent>
                    <w:p>
                      <w:pPr>
                        <w:spacing w:before="121"/>
                        <w:ind w:left="6523" w:right="602" w:firstLine="0"/>
                        <w:jc w:val="center"/>
                        <w:rPr>
                          <w:b/>
                          <w:sz w:val="27"/>
                        </w:rPr>
                      </w:pPr>
                      <w:r>
                        <w:rPr>
                          <w:b/>
                          <w:color w:val="D3C811"/>
                          <w:sz w:val="27"/>
                        </w:rPr>
                        <w:t>Nicht</w:t>
                      </w:r>
                      <w:r>
                        <w:rPr>
                          <w:b/>
                          <w:color w:val="D3C811"/>
                          <w:spacing w:val="19"/>
                          <w:sz w:val="27"/>
                        </w:rPr>
                        <w:t> </w:t>
                      </w:r>
                      <w:r>
                        <w:rPr>
                          <w:b/>
                          <w:color w:val="D3C811"/>
                          <w:sz w:val="27"/>
                        </w:rPr>
                        <w:t>regulierter</w:t>
                      </w:r>
                      <w:r>
                        <w:rPr>
                          <w:b/>
                          <w:color w:val="D3C811"/>
                          <w:spacing w:val="32"/>
                          <w:sz w:val="27"/>
                        </w:rPr>
                        <w:t> </w:t>
                      </w:r>
                      <w:r>
                        <w:rPr>
                          <w:b/>
                          <w:color w:val="D3C811"/>
                          <w:spacing w:val="-2"/>
                          <w:sz w:val="27"/>
                        </w:rPr>
                        <w:t>Bereiche</w:t>
                      </w:r>
                    </w:p>
                    <w:p>
                      <w:pPr>
                        <w:spacing w:before="91"/>
                        <w:ind w:left="6523" w:right="579" w:firstLine="0"/>
                        <w:jc w:val="center"/>
                        <w:rPr>
                          <w:b/>
                          <w:sz w:val="16"/>
                        </w:rPr>
                      </w:pPr>
                      <w:r>
                        <w:rPr>
                          <w:b/>
                          <w:color w:val="93793F"/>
                          <w:spacing w:val="-4"/>
                          <w:sz w:val="16"/>
                        </w:rPr>
                        <w:t>(i</w:t>
                      </w:r>
                      <w:r>
                        <w:rPr>
                          <w:b/>
                          <w:color w:val="603B24"/>
                          <w:spacing w:val="-4"/>
                          <w:sz w:val="16"/>
                        </w:rPr>
                        <w:t>nnerhalb</w:t>
                      </w:r>
                      <w:r>
                        <w:rPr>
                          <w:b/>
                          <w:color w:val="603B24"/>
                          <w:spacing w:val="-17"/>
                          <w:sz w:val="16"/>
                        </w:rPr>
                        <w:t> </w:t>
                      </w:r>
                      <w:r>
                        <w:rPr>
                          <w:b/>
                          <w:color w:val="603B24"/>
                          <w:spacing w:val="-4"/>
                          <w:sz w:val="16"/>
                        </w:rPr>
                        <w:t>des</w:t>
                      </w:r>
                      <w:r>
                        <w:rPr>
                          <w:b/>
                          <w:color w:val="603B24"/>
                          <w:spacing w:val="-7"/>
                          <w:sz w:val="16"/>
                        </w:rPr>
                        <w:t> </w:t>
                      </w:r>
                      <w:r>
                        <w:rPr>
                          <w:b/>
                          <w:color w:val="603B24"/>
                          <w:spacing w:val="-4"/>
                          <w:sz w:val="16"/>
                        </w:rPr>
                        <w:t>Gebaudes,</w:t>
                      </w:r>
                      <w:r>
                        <w:rPr>
                          <w:b/>
                          <w:color w:val="603B24"/>
                          <w:spacing w:val="9"/>
                          <w:sz w:val="16"/>
                        </w:rPr>
                        <w:t> </w:t>
                      </w:r>
                      <w:r>
                        <w:rPr>
                          <w:b/>
                          <w:color w:val="603B24"/>
                          <w:spacing w:val="-4"/>
                          <w:sz w:val="16"/>
                        </w:rPr>
                        <w:t>Aussenbereich)</w:t>
                      </w:r>
                    </w:p>
                    <w:p>
                      <w:pPr>
                        <w:pStyle w:val="BodyText"/>
                        <w:spacing w:before="166"/>
                        <w:rPr>
                          <w:b/>
                          <w:sz w:val="16"/>
                        </w:rPr>
                      </w:pPr>
                    </w:p>
                    <w:p>
                      <w:pPr>
                        <w:spacing w:before="1"/>
                        <w:ind w:left="6033" w:right="0" w:firstLine="0"/>
                        <w:jc w:val="left"/>
                        <w:rPr>
                          <w:sz w:val="20"/>
                          <w:szCs w:val="20"/>
                        </w:rPr>
                      </w:pPr>
                      <w:r>
                        <w:rPr>
                          <w:b/>
                          <w:bCs/>
                          <w:color w:val="DBE887"/>
                          <w:sz w:val="20"/>
                          <w:szCs w:val="20"/>
                        </w:rPr>
                        <w:t>VA�</w:t>
                      </w:r>
                      <w:r>
                        <w:rPr>
                          <w:b/>
                          <w:bCs/>
                          <w:color w:val="DBE887"/>
                          <w:spacing w:val="-5"/>
                          <w:sz w:val="20"/>
                          <w:szCs w:val="20"/>
                        </w:rPr>
                        <w:t> </w:t>
                      </w:r>
                      <w:r>
                        <w:rPr>
                          <w:b/>
                          <w:bCs/>
                          <w:color w:val="DBE887"/>
                          <w:sz w:val="20"/>
                          <w:szCs w:val="20"/>
                        </w:rPr>
                        <w:t>Re·nraumm·tarbeiter</w:t>
                      </w:r>
                      <w:r>
                        <w:rPr>
                          <w:b/>
                          <w:bCs/>
                          <w:color w:val="DBE887"/>
                          <w:spacing w:val="17"/>
                          <w:sz w:val="20"/>
                          <w:szCs w:val="20"/>
                        </w:rPr>
                        <w:t> </w:t>
                      </w:r>
                      <w:r>
                        <w:rPr>
                          <w:color w:val="DBE887"/>
                          <w:sz w:val="20"/>
                          <w:szCs w:val="20"/>
                        </w:rPr>
                        <w:t>/</w:t>
                      </w:r>
                      <w:r>
                        <w:rPr>
                          <w:color w:val="DBE887"/>
                          <w:spacing w:val="46"/>
                          <w:sz w:val="20"/>
                          <w:szCs w:val="20"/>
                        </w:rPr>
                        <w:t> </w:t>
                      </w:r>
                      <w:r>
                        <w:rPr>
                          <w:b/>
                          <w:bCs/>
                          <w:color w:val="DBE887"/>
                          <w:sz w:val="20"/>
                          <w:szCs w:val="20"/>
                        </w:rPr>
                        <w:t>Besucher</w:t>
                      </w:r>
                      <w:r>
                        <w:rPr>
                          <w:b/>
                          <w:bCs/>
                          <w:color w:val="DBE887"/>
                          <w:spacing w:val="32"/>
                          <w:sz w:val="20"/>
                          <w:szCs w:val="20"/>
                        </w:rPr>
                        <w:t> </w:t>
                      </w:r>
                      <w:r>
                        <w:rPr>
                          <w:b/>
                          <w:bCs/>
                          <w:color w:val="DBE887"/>
                          <w:sz w:val="20"/>
                          <w:szCs w:val="20"/>
                        </w:rPr>
                        <w:t>(VAT</w:t>
                      </w:r>
                      <w:r>
                        <w:rPr>
                          <w:b/>
                          <w:bCs/>
                          <w:color w:val="DBE887"/>
                          <w:spacing w:val="19"/>
                          <w:sz w:val="20"/>
                          <w:szCs w:val="20"/>
                        </w:rPr>
                        <w:t> </w:t>
                      </w:r>
                      <w:r>
                        <w:rPr>
                          <w:b/>
                          <w:bCs/>
                          <w:color w:val="DBE887"/>
                          <w:sz w:val="20"/>
                          <w:szCs w:val="20"/>
                        </w:rPr>
                        <w:t>Mitarbeiter,</w:t>
                      </w:r>
                      <w:r>
                        <w:rPr>
                          <w:b/>
                          <w:bCs/>
                          <w:color w:val="DBE887"/>
                          <w:spacing w:val="20"/>
                          <w:sz w:val="20"/>
                          <w:szCs w:val="20"/>
                        </w:rPr>
                        <w:t> </w:t>
                      </w:r>
                      <w:r>
                        <w:rPr>
                          <w:b/>
                          <w:bCs/>
                          <w:color w:val="DBE887"/>
                          <w:sz w:val="20"/>
                          <w:szCs w:val="20"/>
                        </w:rPr>
                        <w:t>Lieferanten</w:t>
                      </w:r>
                      <w:r>
                        <w:rPr>
                          <w:b/>
                          <w:bCs/>
                          <w:color w:val="DBE887"/>
                          <w:spacing w:val="22"/>
                          <w:sz w:val="20"/>
                          <w:szCs w:val="20"/>
                        </w:rPr>
                        <w:t> </w:t>
                      </w:r>
                      <w:r>
                        <w:rPr>
                          <w:color w:val="DBE887"/>
                          <w:spacing w:val="-4"/>
                          <w:sz w:val="20"/>
                          <w:szCs w:val="20"/>
                        </w:rPr>
                        <w:t>...)</w:t>
                      </w:r>
                    </w:p>
                    <w:p>
                      <w:pPr>
                        <w:numPr>
                          <w:ilvl w:val="0"/>
                          <w:numId w:val="12"/>
                        </w:numPr>
                        <w:tabs>
                          <w:tab w:pos="6752" w:val="left" w:leader="none"/>
                        </w:tabs>
                        <w:spacing w:before="124"/>
                        <w:ind w:left="6752" w:right="0" w:hanging="365"/>
                        <w:jc w:val="left"/>
                        <w:rPr>
                          <w:b/>
                          <w:color w:val="4BF280"/>
                          <w:sz w:val="16"/>
                        </w:rPr>
                      </w:pPr>
                      <w:r>
                        <w:rPr>
                          <w:b/>
                          <w:color w:val="870F1C"/>
                          <w:w w:val="105"/>
                          <w:sz w:val="16"/>
                        </w:rPr>
                        <w:t>lnnerhalb</w:t>
                      </w:r>
                      <w:r>
                        <w:rPr>
                          <w:b/>
                          <w:color w:val="870F1C"/>
                          <w:spacing w:val="-1"/>
                          <w:w w:val="105"/>
                          <w:sz w:val="16"/>
                        </w:rPr>
                        <w:t> </w:t>
                      </w:r>
                      <w:r>
                        <w:rPr>
                          <w:b/>
                          <w:color w:val="870F1C"/>
                          <w:w w:val="105"/>
                          <w:sz w:val="16"/>
                        </w:rPr>
                        <w:t>des</w:t>
                      </w:r>
                      <w:r>
                        <w:rPr>
                          <w:b/>
                          <w:color w:val="870F1C"/>
                          <w:spacing w:val="-6"/>
                          <w:w w:val="105"/>
                          <w:sz w:val="16"/>
                        </w:rPr>
                        <w:t> </w:t>
                      </w:r>
                      <w:r>
                        <w:rPr>
                          <w:b/>
                          <w:color w:val="870F1C"/>
                          <w:spacing w:val="-2"/>
                          <w:w w:val="105"/>
                          <w:sz w:val="16"/>
                        </w:rPr>
                        <w:t>Gebaudes:</w:t>
                      </w:r>
                    </w:p>
                    <w:p>
                      <w:pPr>
                        <w:pStyle w:val="BodyText"/>
                        <w:spacing w:line="319" w:lineRule="auto" w:before="43"/>
                        <w:ind w:left="6746" w:right="212"/>
                      </w:pPr>
                      <w:r>
                        <w:rPr>
                          <w:color w:val="748CBC"/>
                        </w:rPr>
                        <w:t>Strassenkleidung und Strassenschuhe.</w:t>
                      </w:r>
                      <w:r>
                        <w:rPr>
                          <w:color w:val="748CBC"/>
                          <w:spacing w:val="-6"/>
                        </w:rPr>
                        <w:t> </w:t>
                      </w:r>
                      <w:r>
                        <w:rPr>
                          <w:color w:val="1DBCA7"/>
                        </w:rPr>
                        <w:t>s </w:t>
                      </w:r>
                      <w:r>
                        <w:rPr>
                          <w:color w:val="8911DB"/>
                        </w:rPr>
                        <w:t>ISO</w:t>
                      </w:r>
                      <w:r>
                        <w:rPr>
                          <w:color w:val="8911DB"/>
                          <w:spacing w:val="-4"/>
                        </w:rPr>
                        <w:t> </w:t>
                      </w:r>
                      <w:r>
                        <w:rPr>
                          <w:color w:val="8911DB"/>
                        </w:rPr>
                        <w:t>7</w:t>
                      </w:r>
                      <w:r>
                        <w:rPr>
                          <w:color w:val="8911DB"/>
                          <w:spacing w:val="-5"/>
                        </w:rPr>
                        <w:t> </w:t>
                      </w:r>
                      <w:r>
                        <w:rPr>
                          <w:color w:val="8911DB"/>
                        </w:rPr>
                        <w:t>Unterbekleidung zulassig. Mit Reinraum </w:t>
                      </w:r>
                      <w:r>
                        <w:rPr>
                          <w:color w:val="C6A375"/>
                          <w:u w:val="thick" w:color="C6A375"/>
                        </w:rPr>
                        <w:t>Sicherheitsschuhen sind</w:t>
                      </w:r>
                      <w:r>
                        <w:rPr>
                          <w:color w:val="C6A375"/>
                          <w:u w:val="none"/>
                        </w:rPr>
                        <w:t> Einweg</w:t>
                      </w:r>
                      <w:r>
                        <w:rPr>
                          <w:color w:val="C3FB60"/>
                          <w:u w:val="none"/>
                        </w:rPr>
                        <w:t>·</w:t>
                      </w:r>
                      <w:r>
                        <w:rPr>
                          <w:color w:val="113B77"/>
                          <w:u w:val="none"/>
                        </w:rPr>
                        <w:t>Oberschuhe und Mehrweg</w:t>
                      </w:r>
                      <w:r>
                        <w:rPr>
                          <w:color w:val="6E67DB"/>
                          <w:u w:val="none"/>
                        </w:rPr>
                        <w:t>-</w:t>
                      </w:r>
                      <w:r>
                        <w:rPr>
                          <w:color w:val="672AC6"/>
                          <w:u w:val="none"/>
                        </w:rPr>
                        <w:t>Oberschuhe zulassig.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p>
                      <w:pPr>
                        <w:numPr>
                          <w:ilvl w:val="0"/>
                          <w:numId w:val="12"/>
                        </w:numPr>
                        <w:tabs>
                          <w:tab w:pos="6754" w:val="left" w:leader="none"/>
                        </w:tabs>
                        <w:spacing w:before="0"/>
                        <w:ind w:left="6754" w:right="0" w:hanging="362"/>
                        <w:jc w:val="left"/>
                        <w:rPr>
                          <w:b/>
                          <w:color w:val="FD8790"/>
                          <w:sz w:val="16"/>
                        </w:rPr>
                      </w:pPr>
                      <w:r>
                        <w:rPr>
                          <w:b/>
                          <w:color w:val="745B90"/>
                          <w:spacing w:val="-2"/>
                          <w:w w:val="105"/>
                          <w:sz w:val="16"/>
                        </w:rPr>
                        <w:t>Aussenbereich</w:t>
                      </w:r>
                      <w:r>
                        <w:rPr>
                          <w:b/>
                          <w:color w:val="745B90"/>
                          <w:spacing w:val="11"/>
                          <w:w w:val="105"/>
                          <w:sz w:val="16"/>
                        </w:rPr>
                        <w:t> </w:t>
                      </w:r>
                      <w:r>
                        <w:rPr>
                          <w:b/>
                          <w:color w:val="745B90"/>
                          <w:spacing w:val="-2"/>
                          <w:w w:val="105"/>
                          <w:sz w:val="16"/>
                        </w:rPr>
                        <w:t>des</w:t>
                      </w:r>
                      <w:r>
                        <w:rPr>
                          <w:b/>
                          <w:color w:val="745B90"/>
                          <w:spacing w:val="-3"/>
                          <w:w w:val="105"/>
                          <w:sz w:val="16"/>
                        </w:rPr>
                        <w:t> </w:t>
                      </w:r>
                      <w:r>
                        <w:rPr>
                          <w:b/>
                          <w:color w:val="745B90"/>
                          <w:spacing w:val="-2"/>
                          <w:w w:val="105"/>
                          <w:sz w:val="16"/>
                        </w:rPr>
                        <w:t>Gebaudes:</w:t>
                      </w:r>
                    </w:p>
                    <w:p>
                      <w:pPr>
                        <w:pStyle w:val="BodyText"/>
                        <w:spacing w:before="47"/>
                        <w:ind w:left="6746"/>
                      </w:pPr>
                      <w:r>
                        <w:rPr>
                          <w:color w:val="E9C131"/>
                        </w:rPr>
                        <w:t>Strassenkleidung</w:t>
                      </w:r>
                      <w:r>
                        <w:rPr>
                          <w:color w:val="E9C131"/>
                          <w:spacing w:val="-12"/>
                        </w:rPr>
                        <w:t> </w:t>
                      </w:r>
                      <w:r>
                        <w:rPr>
                          <w:color w:val="E9C131"/>
                        </w:rPr>
                        <w:t>und</w:t>
                      </w:r>
                      <w:r>
                        <w:rPr>
                          <w:color w:val="E9C131"/>
                          <w:spacing w:val="-12"/>
                        </w:rPr>
                        <w:t> </w:t>
                      </w:r>
                      <w:r>
                        <w:rPr>
                          <w:color w:val="E9C131"/>
                        </w:rPr>
                        <w:t>Strassenschuhe.</w:t>
                      </w:r>
                      <w:r>
                        <w:rPr>
                          <w:color w:val="E9C131"/>
                          <w:spacing w:val="-12"/>
                        </w:rPr>
                        <w:t> </w:t>
                      </w:r>
                      <w:r>
                        <w:rPr>
                          <w:color w:val="1DBCA7"/>
                        </w:rPr>
                        <w:t>s</w:t>
                      </w:r>
                      <w:r>
                        <w:rPr>
                          <w:color w:val="1DBCA7"/>
                          <w:spacing w:val="13"/>
                        </w:rPr>
                        <w:t> </w:t>
                      </w:r>
                      <w:r>
                        <w:rPr>
                          <w:color w:val="F6CD52"/>
                        </w:rPr>
                        <w:t>SO</w:t>
                      </w:r>
                      <w:r>
                        <w:rPr>
                          <w:color w:val="F6CD52"/>
                          <w:spacing w:val="-12"/>
                        </w:rPr>
                        <w:t> </w:t>
                      </w:r>
                      <w:r>
                        <w:rPr>
                          <w:color w:val="F6CD52"/>
                        </w:rPr>
                        <w:t>7</w:t>
                      </w:r>
                      <w:r>
                        <w:rPr>
                          <w:color w:val="F6CD52"/>
                          <w:spacing w:val="-12"/>
                        </w:rPr>
                        <w:t> </w:t>
                      </w:r>
                      <w:r>
                        <w:rPr>
                          <w:color w:val="F6CD52"/>
                        </w:rPr>
                        <w:t>Unterbek1e1dung</w:t>
                      </w:r>
                      <w:r>
                        <w:rPr>
                          <w:color w:val="F6CD52"/>
                          <w:spacing w:val="-8"/>
                        </w:rPr>
                        <w:t> </w:t>
                      </w:r>
                      <w:r>
                        <w:rPr>
                          <w:color w:val="F6CD52"/>
                          <w:spacing w:val="-2"/>
                        </w:rPr>
                        <w:t>zu1ass1g.</w:t>
                      </w:r>
                    </w:p>
                    <w:p>
                      <w:pPr>
                        <w:pStyle w:val="BodyText"/>
                        <w:spacing w:before="59"/>
                        <w:ind w:left="6750"/>
                      </w:pPr>
                      <w:r>
                        <w:rPr>
                          <w:color w:val="A89797"/>
                          <w:u w:val="thick" w:color="A89797"/>
                        </w:rPr>
                        <w:t>Mit</w:t>
                      </w:r>
                      <w:r>
                        <w:rPr>
                          <w:color w:val="A89797"/>
                          <w:spacing w:val="11"/>
                          <w:u w:val="thick" w:color="A89797"/>
                        </w:rPr>
                        <w:t> </w:t>
                      </w:r>
                      <w:r>
                        <w:rPr>
                          <w:color w:val="A89797"/>
                          <w:u w:val="thick" w:color="A89797"/>
                        </w:rPr>
                        <w:t>Reinraum</w:t>
                      </w:r>
                      <w:r>
                        <w:rPr>
                          <w:color w:val="A89797"/>
                          <w:spacing w:val="20"/>
                          <w:u w:val="thick" w:color="A89797"/>
                        </w:rPr>
                        <w:t> </w:t>
                      </w:r>
                      <w:r>
                        <w:rPr>
                          <w:color w:val="A89797"/>
                          <w:u w:val="thick" w:color="A89797"/>
                        </w:rPr>
                        <w:t>Sicherheitsschuhen</w:t>
                      </w:r>
                      <w:r>
                        <w:rPr>
                          <w:color w:val="A89797"/>
                          <w:spacing w:val="-1"/>
                          <w:u w:val="none"/>
                        </w:rPr>
                        <w:t> </w:t>
                      </w:r>
                      <w:r>
                        <w:rPr>
                          <w:color w:val="A89797"/>
                          <w:u w:val="none"/>
                        </w:rPr>
                        <w:t>sind</w:t>
                      </w:r>
                      <w:r>
                        <w:rPr>
                          <w:color w:val="A89797"/>
                          <w:spacing w:val="13"/>
                          <w:u w:val="none"/>
                        </w:rPr>
                        <w:t> </w:t>
                      </w:r>
                      <w:r>
                        <w:rPr>
                          <w:color w:val="A89797"/>
                          <w:u w:val="none"/>
                        </w:rPr>
                        <w:t>nur</w:t>
                      </w:r>
                      <w:r>
                        <w:rPr>
                          <w:color w:val="A89797"/>
                          <w:spacing w:val="15"/>
                          <w:u w:val="none"/>
                        </w:rPr>
                        <w:t> </w:t>
                      </w:r>
                      <w:r>
                        <w:rPr>
                          <w:color w:val="A89797"/>
                          <w:u w:val="none"/>
                        </w:rPr>
                        <w:t>Mehrweg</w:t>
                      </w:r>
                      <w:r>
                        <w:rPr>
                          <w:color w:val="1897CF"/>
                          <w:u w:val="none"/>
                        </w:rPr>
                        <w:t>-</w:t>
                      </w:r>
                      <w:r>
                        <w:rPr>
                          <w:color w:val="4FB31C"/>
                          <w:u w:val="none"/>
                        </w:rPr>
                        <w:t>Oberschuhe</w:t>
                      </w:r>
                      <w:r>
                        <w:rPr>
                          <w:color w:val="4FB31C"/>
                          <w:spacing w:val="-7"/>
                          <w:u w:val="none"/>
                        </w:rPr>
                        <w:t> </w:t>
                      </w:r>
                      <w:r>
                        <w:rPr>
                          <w:color w:val="4FB31C"/>
                          <w:u w:val="none"/>
                        </w:rPr>
                        <w:t>teilweise</w:t>
                      </w:r>
                      <w:r>
                        <w:rPr>
                          <w:color w:val="4FB31C"/>
                          <w:spacing w:val="25"/>
                          <w:u w:val="none"/>
                        </w:rPr>
                        <w:t> </w:t>
                      </w:r>
                      <w:r>
                        <w:rPr>
                          <w:color w:val="4FB31C"/>
                          <w:spacing w:val="-2"/>
                          <w:u w:val="none"/>
                        </w:rPr>
                        <w:t>zulassig.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spacing w:before="1"/>
                        <w:ind w:left="2421" w:right="0" w:firstLine="0"/>
                        <w:jc w:val="left"/>
                        <w:rPr>
                          <w:sz w:val="12"/>
                        </w:rPr>
                      </w:pPr>
                      <w:r>
                        <w:rPr>
                          <w:color w:val="74A3E4"/>
                          <w:spacing w:val="-2"/>
                          <w:w w:val="105"/>
                          <w:sz w:val="12"/>
                        </w:rPr>
                        <w:t>(Illustrative</w:t>
                      </w:r>
                      <w:r>
                        <w:rPr>
                          <w:color w:val="74A3E4"/>
                          <w:spacing w:val="12"/>
                          <w:w w:val="105"/>
                          <w:sz w:val="12"/>
                        </w:rPr>
                        <w:t> </w:t>
                      </w:r>
                      <w:r>
                        <w:rPr>
                          <w:color w:val="74A3E4"/>
                          <w:spacing w:val="-2"/>
                          <w:w w:val="105"/>
                          <w:sz w:val="12"/>
                        </w:rPr>
                        <w:t>picture)</w:t>
                      </w:r>
                    </w:p>
                  </w:txbxContent>
                </v:textbox>
                <w10:wrap type="topAndBottom"/>
              </v:shape>
            </w:pict>
          </mc:Fallback>
        </mc:AlternateContent>
      </w:r>
    </w:p>
    <w:p>
      <w:pPr>
        <w:pStyle w:val="BodyText"/>
        <w:spacing w:after="0"/>
        <w:rPr>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before="85"/>
        <w:ind w:left="180" w:right="0" w:firstLine="0"/>
        <w:jc w:val="left"/>
        <w:rPr>
          <w:sz w:val="14"/>
        </w:rPr>
      </w:pPr>
      <w:r>
        <w:rPr/>
        <w:br w:type="column"/>
      </w:r>
      <w:r>
        <w:rPr>
          <w:color w:val="3B5DC3"/>
          <w:w w:val="105"/>
          <w:sz w:val="14"/>
        </w:rPr>
        <w:t>Pototschnig</w:t>
      </w:r>
      <w:r>
        <w:rPr>
          <w:color w:val="3B5DC3"/>
          <w:spacing w:val="-2"/>
          <w:w w:val="105"/>
          <w:sz w:val="14"/>
        </w:rPr>
        <w:t> Hansjiirg</w:t>
      </w:r>
    </w:p>
    <w:p>
      <w:pPr>
        <w:spacing w:before="85"/>
        <w:ind w:left="180" w:right="0" w:firstLine="0"/>
        <w:jc w:val="left"/>
        <w:rPr>
          <w:rFonts w:ascii="Times New Roman"/>
          <w:sz w:val="15"/>
        </w:rPr>
      </w:pPr>
      <w:r>
        <w:rPr>
          <w:rFonts w:ascii="Times New Roman"/>
          <w:color w:val="958CF6"/>
          <w:spacing w:val="-5"/>
          <w:w w:val="110"/>
          <w:sz w:val="15"/>
        </w:rPr>
        <w:t>3.3</w:t>
      </w:r>
    </w:p>
    <w:p>
      <w:pPr>
        <w:spacing w:before="9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9"/>
          <w:w w:val="105"/>
        </w:rPr>
        <w:t> </w:t>
      </w:r>
      <w:r>
        <w:rPr>
          <w:color w:val="62AC89"/>
          <w:w w:val="105"/>
        </w:rPr>
        <w:t>facilities</w:t>
      </w:r>
      <w:r>
        <w:rPr>
          <w:color w:val="62AC89"/>
          <w:spacing w:val="6"/>
          <w:w w:val="105"/>
        </w:rPr>
        <w:t> </w:t>
      </w:r>
      <w:r>
        <w:rPr>
          <w:color w:val="62AC89"/>
          <w:w w:val="105"/>
        </w:rPr>
        <w:t>&amp;</w:t>
      </w:r>
      <w:r>
        <w:rPr>
          <w:color w:val="62AC89"/>
          <w:spacing w:val="3"/>
          <w:w w:val="105"/>
        </w:rPr>
        <w:t> </w:t>
      </w:r>
      <w:r>
        <w:rPr>
          <w:color w:val="62AC89"/>
          <w:spacing w:val="-2"/>
          <w:w w:val="105"/>
        </w:rPr>
        <w:t>equipment</w:t>
      </w:r>
    </w:p>
    <w:p>
      <w:pPr>
        <w:pStyle w:val="BodyText"/>
        <w:spacing w:after="0"/>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4860C8"/>
          <w:w w:val="105"/>
          <w:sz w:val="14"/>
        </w:rPr>
        <w:t>Pototschnig</w:t>
      </w:r>
      <w:r>
        <w:rPr>
          <w:color w:val="4860C8"/>
          <w:spacing w:val="-3"/>
          <w:w w:val="105"/>
          <w:sz w:val="14"/>
        </w:rPr>
        <w:t> </w:t>
      </w:r>
      <w:r>
        <w:rPr>
          <w:color w:val="4860C8"/>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spacing w:before="139"/>
      </w:pPr>
    </w:p>
    <w:p>
      <w:pPr>
        <w:pStyle w:val="Heading1"/>
        <w:numPr>
          <w:ilvl w:val="0"/>
          <w:numId w:val="4"/>
        </w:numPr>
        <w:tabs>
          <w:tab w:pos="1009" w:val="left" w:leader="none"/>
        </w:tabs>
        <w:spacing w:line="240" w:lineRule="auto" w:before="0" w:after="0"/>
        <w:ind w:left="1009" w:right="0" w:hanging="876"/>
        <w:jc w:val="left"/>
        <w:rPr>
          <w:color w:val="B6D177"/>
        </w:rPr>
      </w:pPr>
      <w:r>
        <w:rPr>
          <w:color w:val="3344CC"/>
          <w:spacing w:val="-2"/>
          <w:w w:val="110"/>
        </w:rPr>
        <w:t>Zutritt</w:t>
      </w:r>
      <w:r>
        <w:rPr>
          <w:color w:val="3344CC"/>
          <w:spacing w:val="-1"/>
          <w:w w:val="110"/>
        </w:rPr>
        <w:t> </w:t>
      </w:r>
      <w:r>
        <w:rPr>
          <w:color w:val="3344CC"/>
          <w:spacing w:val="-2"/>
          <w:w w:val="110"/>
        </w:rPr>
        <w:t>/</w:t>
      </w:r>
      <w:r>
        <w:rPr>
          <w:color w:val="3344CC"/>
          <w:spacing w:val="12"/>
          <w:w w:val="110"/>
        </w:rPr>
        <w:t> </w:t>
      </w:r>
      <w:r>
        <w:rPr>
          <w:color w:val="3344CC"/>
          <w:spacing w:val="-2"/>
          <w:w w:val="110"/>
        </w:rPr>
        <w:t>Aufenthalt</w:t>
      </w:r>
      <w:r>
        <w:rPr>
          <w:color w:val="3344CC"/>
          <w:spacing w:val="-1"/>
          <w:w w:val="110"/>
        </w:rPr>
        <w:t> </w:t>
      </w:r>
      <w:r>
        <w:rPr>
          <w:color w:val="3344CC"/>
          <w:spacing w:val="-2"/>
          <w:w w:val="110"/>
        </w:rPr>
        <w:t>in</w:t>
      </w:r>
      <w:r>
        <w:rPr>
          <w:color w:val="3344CC"/>
          <w:spacing w:val="-16"/>
          <w:w w:val="110"/>
        </w:rPr>
        <w:t> </w:t>
      </w:r>
      <w:r>
        <w:rPr>
          <w:color w:val="3344CC"/>
          <w:spacing w:val="-2"/>
          <w:w w:val="110"/>
        </w:rPr>
        <w:t>nicht</w:t>
      </w:r>
      <w:r>
        <w:rPr>
          <w:color w:val="3344CC"/>
          <w:spacing w:val="-7"/>
          <w:w w:val="110"/>
        </w:rPr>
        <w:t> </w:t>
      </w:r>
      <w:r>
        <w:rPr>
          <w:color w:val="3344CC"/>
          <w:spacing w:val="-2"/>
          <w:w w:val="110"/>
        </w:rPr>
        <w:t>regulierten</w:t>
      </w:r>
      <w:r>
        <w:rPr>
          <w:color w:val="3344CC"/>
          <w:spacing w:val="5"/>
          <w:w w:val="110"/>
        </w:rPr>
        <w:t> </w:t>
      </w:r>
      <w:r>
        <w:rPr>
          <w:color w:val="3344CC"/>
          <w:spacing w:val="-2"/>
          <w:w w:val="110"/>
        </w:rPr>
        <w:t>Bereichen</w:t>
      </w:r>
      <w:r>
        <w:rPr>
          <w:color w:val="3344CC"/>
          <w:spacing w:val="-12"/>
          <w:w w:val="110"/>
        </w:rPr>
        <w:t> </w:t>
      </w:r>
      <w:r>
        <w:rPr>
          <w:color w:val="3344CC"/>
          <w:spacing w:val="-2"/>
          <w:w w:val="110"/>
        </w:rPr>
        <w:t>(Produktion)</w:t>
      </w:r>
    </w:p>
    <w:p>
      <w:pPr>
        <w:pStyle w:val="BodyText"/>
        <w:spacing w:before="27"/>
        <w:rPr>
          <w:b/>
          <w:sz w:val="23"/>
        </w:rPr>
      </w:pPr>
    </w:p>
    <w:p>
      <w:pPr>
        <w:pStyle w:val="BodyText"/>
        <w:spacing w:line="295" w:lineRule="auto"/>
        <w:ind w:left="145" w:right="96" w:firstLine="6"/>
      </w:pPr>
      <w:r>
        <w:rPr>
          <w:color w:val="6E6ED4"/>
          <w:spacing w:val="-2"/>
          <w:w w:val="105"/>
        </w:rPr>
        <w:t>Alie Mitarbeiter die in den</w:t>
      </w:r>
      <w:r>
        <w:rPr>
          <w:color w:val="6E6ED4"/>
          <w:spacing w:val="-5"/>
          <w:w w:val="105"/>
        </w:rPr>
        <w:t> </w:t>
      </w:r>
      <w:r>
        <w:rPr>
          <w:color w:val="6E6ED4"/>
          <w:spacing w:val="-2"/>
          <w:w w:val="105"/>
        </w:rPr>
        <w:t>Werkstatten</w:t>
      </w:r>
      <w:r>
        <w:rPr>
          <w:color w:val="6E6ED4"/>
          <w:spacing w:val="18"/>
          <w:w w:val="105"/>
        </w:rPr>
        <w:t> </w:t>
      </w:r>
      <w:r>
        <w:rPr>
          <w:color w:val="6E6ED4"/>
          <w:spacing w:val="-2"/>
          <w:w w:val="105"/>
        </w:rPr>
        <w:t>und/oder im Logistikbereich</w:t>
      </w:r>
      <w:r>
        <w:rPr>
          <w:color w:val="6E6ED4"/>
          <w:spacing w:val="-6"/>
          <w:w w:val="105"/>
        </w:rPr>
        <w:t> </w:t>
      </w:r>
      <w:r>
        <w:rPr>
          <w:color w:val="6E6ED4"/>
          <w:spacing w:val="-2"/>
          <w:w w:val="105"/>
        </w:rPr>
        <w:t>arbeiten tragen die</w:t>
      </w:r>
      <w:r>
        <w:rPr>
          <w:color w:val="6E6ED4"/>
          <w:spacing w:val="-5"/>
          <w:w w:val="105"/>
        </w:rPr>
        <w:t> </w:t>
      </w:r>
      <w:r>
        <w:rPr>
          <w:color w:val="6E6ED4"/>
          <w:spacing w:val="-2"/>
          <w:w w:val="105"/>
        </w:rPr>
        <w:t>entsprechende</w:t>
      </w:r>
      <w:r>
        <w:rPr>
          <w:color w:val="6E6ED4"/>
          <w:spacing w:val="14"/>
          <w:w w:val="105"/>
        </w:rPr>
        <w:t> </w:t>
      </w:r>
      <w:r>
        <w:rPr>
          <w:color w:val="6E6ED4"/>
          <w:spacing w:val="-2"/>
          <w:w w:val="105"/>
        </w:rPr>
        <w:t>Berufskleidung gemass d</w:t>
      </w:r>
      <w:r>
        <w:rPr>
          <w:color w:val="AAAC6B"/>
          <w:spacing w:val="-2"/>
          <w:w w:val="105"/>
        </w:rPr>
        <w:t>er</w:t>
      </w:r>
      <w:r>
        <w:rPr>
          <w:color w:val="AAAC6B"/>
          <w:spacing w:val="-11"/>
          <w:w w:val="105"/>
        </w:rPr>
        <w:t> </w:t>
      </w:r>
      <w:r>
        <w:rPr>
          <w:color w:val="959A4F"/>
          <w:spacing w:val="-2"/>
          <w:w w:val="105"/>
        </w:rPr>
        <w:t>Definition.</w:t>
      </w:r>
      <w:r>
        <w:rPr>
          <w:color w:val="959A4F"/>
          <w:spacing w:val="-10"/>
          <w:w w:val="105"/>
        </w:rPr>
        <w:t> </w:t>
      </w:r>
      <w:r>
        <w:rPr>
          <w:color w:val="959A4F"/>
          <w:spacing w:val="-2"/>
          <w:w w:val="105"/>
        </w:rPr>
        <w:t>(Garnitur</w:t>
      </w:r>
      <w:r>
        <w:rPr>
          <w:color w:val="959A4F"/>
          <w:spacing w:val="15"/>
          <w:w w:val="105"/>
        </w:rPr>
        <w:t> </w:t>
      </w:r>
      <w:r>
        <w:rPr>
          <w:color w:val="959A4F"/>
          <w:spacing w:val="-2"/>
          <w:w w:val="105"/>
        </w:rPr>
        <w:t>oder Tragvarianten).</w:t>
      </w:r>
      <w:r>
        <w:rPr>
          <w:color w:val="959A4F"/>
          <w:spacing w:val="-27"/>
          <w:w w:val="105"/>
        </w:rPr>
        <w:t> </w:t>
      </w:r>
      <w:r>
        <w:rPr>
          <w:color w:val="959A4F"/>
          <w:spacing w:val="-2"/>
          <w:w w:val="105"/>
        </w:rPr>
        <w:t>Fur das</w:t>
      </w:r>
      <w:r>
        <w:rPr>
          <w:color w:val="959A4F"/>
          <w:spacing w:val="-5"/>
          <w:w w:val="105"/>
        </w:rPr>
        <w:t> </w:t>
      </w:r>
      <w:r>
        <w:rPr>
          <w:color w:val="959A4F"/>
          <w:spacing w:val="-2"/>
          <w:w w:val="105"/>
        </w:rPr>
        <w:t>Buropersonal </w:t>
      </w:r>
      <w:r>
        <w:rPr>
          <w:color w:val="5944DD"/>
          <w:w w:val="105"/>
        </w:rPr>
        <w:t>ist</w:t>
      </w:r>
      <w:r>
        <w:rPr>
          <w:color w:val="5944DD"/>
          <w:spacing w:val="-13"/>
          <w:w w:val="105"/>
        </w:rPr>
        <w:t> </w:t>
      </w:r>
      <w:r>
        <w:rPr>
          <w:color w:val="5944DD"/>
          <w:w w:val="105"/>
        </w:rPr>
        <w:t>das</w:t>
      </w:r>
      <w:r>
        <w:rPr>
          <w:color w:val="5944DD"/>
          <w:spacing w:val="-12"/>
          <w:w w:val="105"/>
        </w:rPr>
        <w:t> </w:t>
      </w:r>
      <w:r>
        <w:rPr>
          <w:color w:val="5944DD"/>
          <w:w w:val="105"/>
        </w:rPr>
        <w:t>Tragen</w:t>
      </w:r>
      <w:r>
        <w:rPr>
          <w:color w:val="5944DD"/>
          <w:spacing w:val="-13"/>
          <w:w w:val="105"/>
        </w:rPr>
        <w:t> </w:t>
      </w:r>
      <w:r>
        <w:rPr>
          <w:color w:val="5944DD"/>
          <w:w w:val="105"/>
        </w:rPr>
        <w:t>der</w:t>
      </w:r>
      <w:r>
        <w:rPr>
          <w:color w:val="5944DD"/>
          <w:spacing w:val="-9"/>
          <w:w w:val="105"/>
        </w:rPr>
        <w:t> </w:t>
      </w:r>
      <w:r>
        <w:rPr>
          <w:color w:val="5944DD"/>
          <w:w w:val="105"/>
        </w:rPr>
        <w:t>Berufskleider</w:t>
      </w:r>
      <w:r>
        <w:rPr>
          <w:color w:val="5944DD"/>
          <w:spacing w:val="8"/>
          <w:w w:val="105"/>
        </w:rPr>
        <w:t> </w:t>
      </w:r>
      <w:r>
        <w:rPr>
          <w:color w:val="5944DD"/>
          <w:w w:val="105"/>
        </w:rPr>
        <w:t>fakultativ sofern</w:t>
      </w:r>
      <w:r>
        <w:rPr>
          <w:color w:val="5944DD"/>
          <w:spacing w:val="-3"/>
          <w:w w:val="105"/>
        </w:rPr>
        <w:t> </w:t>
      </w:r>
      <w:r>
        <w:rPr>
          <w:color w:val="5944DD"/>
          <w:w w:val="105"/>
        </w:rPr>
        <w:t>sie</w:t>
      </w:r>
      <w:r>
        <w:rPr>
          <w:color w:val="5944DD"/>
          <w:spacing w:val="-13"/>
          <w:w w:val="105"/>
        </w:rPr>
        <w:t> </w:t>
      </w:r>
      <w:r>
        <w:rPr>
          <w:color w:val="5944DD"/>
          <w:w w:val="105"/>
        </w:rPr>
        <w:t>keiner</w:t>
      </w:r>
      <w:r>
        <w:rPr>
          <w:color w:val="5944DD"/>
          <w:spacing w:val="-1"/>
          <w:w w:val="105"/>
        </w:rPr>
        <w:t> </w:t>
      </w:r>
      <w:r>
        <w:rPr>
          <w:color w:val="5944DD"/>
          <w:w w:val="105"/>
        </w:rPr>
        <w:t>Arbeit in</w:t>
      </w:r>
      <w:r>
        <w:rPr>
          <w:color w:val="5944DD"/>
          <w:spacing w:val="-11"/>
          <w:w w:val="105"/>
        </w:rPr>
        <w:t> </w:t>
      </w:r>
      <w:r>
        <w:rPr>
          <w:color w:val="5944DD"/>
          <w:w w:val="105"/>
        </w:rPr>
        <w:t>der</w:t>
      </w:r>
      <w:r>
        <w:rPr>
          <w:color w:val="5944DD"/>
          <w:spacing w:val="-9"/>
          <w:w w:val="105"/>
        </w:rPr>
        <w:t> </w:t>
      </w:r>
      <w:r>
        <w:rPr>
          <w:color w:val="5944DD"/>
          <w:w w:val="105"/>
        </w:rPr>
        <w:t>Werkstatt oder</w:t>
      </w:r>
      <w:r>
        <w:rPr>
          <w:color w:val="5944DD"/>
          <w:spacing w:val="-5"/>
          <w:w w:val="105"/>
        </w:rPr>
        <w:t> </w:t>
      </w:r>
      <w:r>
        <w:rPr>
          <w:color w:val="5944DD"/>
          <w:w w:val="105"/>
        </w:rPr>
        <w:t>im</w:t>
      </w:r>
      <w:r>
        <w:rPr>
          <w:color w:val="5944DD"/>
          <w:spacing w:val="-11"/>
          <w:w w:val="105"/>
        </w:rPr>
        <w:t> </w:t>
      </w:r>
      <w:r>
        <w:rPr>
          <w:color w:val="5944DD"/>
          <w:w w:val="105"/>
        </w:rPr>
        <w:t>Logistikbereich</w:t>
      </w:r>
      <w:r>
        <w:rPr>
          <w:color w:val="5944DD"/>
          <w:spacing w:val="-13"/>
          <w:w w:val="105"/>
        </w:rPr>
        <w:t> </w:t>
      </w:r>
      <w:r>
        <w:rPr>
          <w:color w:val="5944DD"/>
          <w:w w:val="105"/>
        </w:rPr>
        <w:t>nachgehen.</w:t>
      </w:r>
      <w:r>
        <w:rPr>
          <w:color w:val="5944DD"/>
          <w:spacing w:val="-4"/>
          <w:w w:val="105"/>
        </w:rPr>
        <w:t> </w:t>
      </w:r>
      <w:r>
        <w:rPr>
          <w:color w:val="5944DD"/>
          <w:w w:val="105"/>
        </w:rPr>
        <w:t>Vorg</w:t>
      </w:r>
      <w:r>
        <w:rPr>
          <w:color w:val="4860C8"/>
          <w:w w:val="105"/>
        </w:rPr>
        <w:t>abe</w:t>
      </w:r>
      <w:r>
        <w:rPr>
          <w:color w:val="4860C8"/>
          <w:spacing w:val="-16"/>
          <w:w w:val="105"/>
        </w:rPr>
        <w:t> </w:t>
      </w:r>
      <w:r>
        <w:rPr>
          <w:color w:val="4860C8"/>
          <w:w w:val="105"/>
        </w:rPr>
        <w:t>Sicherheitsschuhe</w:t>
      </w:r>
      <w:r>
        <w:rPr>
          <w:color w:val="4860C8"/>
          <w:spacing w:val="-12"/>
          <w:w w:val="105"/>
        </w:rPr>
        <w:t> </w:t>
      </w:r>
      <w:r>
        <w:rPr>
          <w:color w:val="4860C8"/>
          <w:w w:val="105"/>
        </w:rPr>
        <w:t>beachten</w:t>
      </w:r>
      <w:r>
        <w:rPr>
          <w:color w:val="C6932B"/>
          <w:w w:val="105"/>
        </w:rPr>
        <w:t>!</w:t>
      </w:r>
    </w:p>
    <w:p>
      <w:pPr>
        <w:pStyle w:val="BodyText"/>
        <w:spacing w:after="0" w:line="295" w:lineRule="auto"/>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22675"/>
          <w:spacing w:val="-2"/>
          <w:sz w:val="14"/>
        </w:rPr>
        <w:t>Classification</w:t>
      </w:r>
      <w:r>
        <w:rPr>
          <w:color w:val="822675"/>
          <w:spacing w:val="40"/>
          <w:sz w:val="14"/>
        </w:rPr>
        <w:t> </w:t>
      </w:r>
      <w:r>
        <w:rPr>
          <w:color w:val="2A0FE2"/>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61A"/>
          <w:spacing w:val="-2"/>
          <w:w w:val="105"/>
          <w:sz w:val="14"/>
        </w:rPr>
        <w:t>Internal</w:t>
      </w:r>
      <w:r>
        <w:rPr>
          <w:color w:val="57C61A"/>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81ACC"/>
          <w:spacing w:val="-2"/>
          <w:sz w:val="14"/>
        </w:rPr>
        <w:t>Owner</w:t>
      </w:r>
      <w:r>
        <w:rPr>
          <w:color w:val="481ACC"/>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r>
        <w:rPr>
          <w:sz w:val="23"/>
        </w:rPr>
        <w:drawing>
          <wp:anchor distT="0" distB="0" distL="0" distR="0" allowOverlap="1" layoutInCell="1" locked="0" behindDoc="1" simplePos="0" relativeHeight="487053312">
            <wp:simplePos x="0" y="0"/>
            <wp:positionH relativeFrom="page">
              <wp:posOffset>5211919</wp:posOffset>
            </wp:positionH>
            <wp:positionV relativeFrom="page">
              <wp:posOffset>3058423</wp:posOffset>
            </wp:positionV>
            <wp:extent cx="914153" cy="1219200"/>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99" cstate="print"/>
                    <a:stretch>
                      <a:fillRect/>
                    </a:stretch>
                  </pic:blipFill>
                  <pic:spPr>
                    <a:xfrm>
                      <a:off x="0" y="0"/>
                      <a:ext cx="914153" cy="1219200"/>
                    </a:xfrm>
                    <a:prstGeom prst="rect">
                      <a:avLst/>
                    </a:prstGeom>
                  </pic:spPr>
                </pic:pic>
              </a:graphicData>
            </a:graphic>
          </wp:anchor>
        </w:drawing>
      </w:r>
      <w:r>
        <w:rPr>
          <w:sz w:val="23"/>
        </w:rPr>
        <w:drawing>
          <wp:anchor distT="0" distB="0" distL="0" distR="0" allowOverlap="1" layoutInCell="1" locked="0" behindDoc="1" simplePos="0" relativeHeight="487053824">
            <wp:simplePos x="0" y="0"/>
            <wp:positionH relativeFrom="page">
              <wp:posOffset>5224126</wp:posOffset>
            </wp:positionH>
            <wp:positionV relativeFrom="page">
              <wp:posOffset>4865384</wp:posOffset>
            </wp:positionV>
            <wp:extent cx="880634" cy="1207008"/>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100" cstate="print"/>
                    <a:stretch>
                      <a:fillRect/>
                    </a:stretch>
                  </pic:blipFill>
                  <pic:spPr>
                    <a:xfrm>
                      <a:off x="0" y="0"/>
                      <a:ext cx="880634" cy="1207008"/>
                    </a:xfrm>
                    <a:prstGeom prst="rect">
                      <a:avLst/>
                    </a:prstGeom>
                  </pic:spPr>
                </pic:pic>
              </a:graphicData>
            </a:graphic>
          </wp:anchor>
        </w:drawing>
      </w: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spacing w:before="89"/>
        <w:ind w:left="150" w:right="0" w:firstLine="0"/>
        <w:jc w:val="left"/>
        <w:rPr>
          <w:b/>
          <w:sz w:val="16"/>
        </w:rPr>
      </w:pPr>
      <w:r>
        <w:rPr>
          <w:b/>
          <w:sz w:val="16"/>
        </w:rPr>
        <w:drawing>
          <wp:anchor distT="0" distB="0" distL="0" distR="0" allowOverlap="1" layoutInCell="1" locked="0" behindDoc="1" simplePos="0" relativeHeight="487052800">
            <wp:simplePos x="0" y="0"/>
            <wp:positionH relativeFrom="page">
              <wp:posOffset>1992613</wp:posOffset>
            </wp:positionH>
            <wp:positionV relativeFrom="paragraph">
              <wp:posOffset>924305</wp:posOffset>
            </wp:positionV>
            <wp:extent cx="1200588" cy="3249168"/>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101" cstate="print"/>
                    <a:stretch>
                      <a:fillRect/>
                    </a:stretch>
                  </pic:blipFill>
                  <pic:spPr>
                    <a:xfrm>
                      <a:off x="0" y="0"/>
                      <a:ext cx="1200588" cy="3249168"/>
                    </a:xfrm>
                    <a:prstGeom prst="rect">
                      <a:avLst/>
                    </a:prstGeom>
                  </pic:spPr>
                </pic:pic>
              </a:graphicData>
            </a:graphic>
          </wp:anchor>
        </w:drawing>
      </w:r>
      <w:r>
        <w:rPr>
          <w:b/>
          <w:color w:val="62AC89"/>
          <w:w w:val="105"/>
          <w:sz w:val="16"/>
        </w:rPr>
        <w:t>Provide</w:t>
      </w:r>
      <w:r>
        <w:rPr>
          <w:b/>
          <w:color w:val="62AC89"/>
          <w:spacing w:val="-10"/>
          <w:w w:val="105"/>
          <w:sz w:val="16"/>
        </w:rPr>
        <w:t> </w:t>
      </w:r>
      <w:r>
        <w:rPr>
          <w:b/>
          <w:color w:val="62AC89"/>
          <w:w w:val="105"/>
          <w:sz w:val="16"/>
        </w:rPr>
        <w:t>facilities</w:t>
      </w:r>
      <w:r>
        <w:rPr>
          <w:b/>
          <w:color w:val="62AC89"/>
          <w:spacing w:val="-11"/>
          <w:w w:val="105"/>
          <w:sz w:val="16"/>
        </w:rPr>
        <w:t> </w:t>
      </w:r>
      <w:r>
        <w:rPr>
          <w:color w:val="62AC89"/>
          <w:w w:val="105"/>
          <w:sz w:val="16"/>
        </w:rPr>
        <w:t>&amp;</w:t>
      </w:r>
      <w:r>
        <w:rPr>
          <w:color w:val="62AC89"/>
          <w:spacing w:val="-3"/>
          <w:w w:val="105"/>
          <w:sz w:val="16"/>
        </w:rPr>
        <w:t> </w:t>
      </w:r>
      <w:r>
        <w:rPr>
          <w:b/>
          <w:color w:val="62AC89"/>
          <w:spacing w:val="-2"/>
          <w:w w:val="105"/>
          <w:sz w:val="16"/>
        </w:rPr>
        <w:t>equipment</w:t>
      </w:r>
    </w:p>
    <w:p>
      <w:pPr>
        <w:pStyle w:val="BodyText"/>
        <w:spacing w:before="127"/>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537059</wp:posOffset>
                </wp:positionH>
                <wp:positionV relativeFrom="paragraph">
                  <wp:posOffset>247002</wp:posOffset>
                </wp:positionV>
                <wp:extent cx="9569450" cy="4542155"/>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9569450" cy="4542155"/>
                          <a:chExt cx="9569450" cy="4542155"/>
                        </a:xfrm>
                      </wpg:grpSpPr>
                      <wps:wsp>
                        <wps:cNvPr id="201" name="Graphic 201"/>
                        <wps:cNvSpPr/>
                        <wps:spPr>
                          <a:xfrm>
                            <a:off x="6102" y="0"/>
                            <a:ext cx="9548495" cy="4542155"/>
                          </a:xfrm>
                          <a:custGeom>
                            <a:avLst/>
                            <a:gdLst/>
                            <a:ahLst/>
                            <a:cxnLst/>
                            <a:rect l="l" t="t" r="r" b="b"/>
                            <a:pathLst>
                              <a:path w="9548495" h="4542155">
                                <a:moveTo>
                                  <a:pt x="0" y="4541818"/>
                                </a:moveTo>
                                <a:lnTo>
                                  <a:pt x="0" y="0"/>
                                </a:lnTo>
                              </a:path>
                              <a:path w="9548495" h="4542155">
                                <a:moveTo>
                                  <a:pt x="9548064" y="4541818"/>
                                </a:moveTo>
                                <a:lnTo>
                                  <a:pt x="9548064" y="0"/>
                                </a:lnTo>
                              </a:path>
                            </a:pathLst>
                          </a:custGeom>
                          <a:ln w="9155">
                            <a:solidFill>
                              <a:srgbClr val="000000"/>
                            </a:solidFill>
                            <a:prstDash val="solid"/>
                          </a:ln>
                        </wps:spPr>
                        <wps:bodyPr wrap="square" lIns="0" tIns="0" rIns="0" bIns="0" rtlCol="0">
                          <a:prstTxWarp prst="textNoShape">
                            <a:avLst/>
                          </a:prstTxWarp>
                          <a:noAutofit/>
                        </wps:bodyPr>
                      </wps:wsp>
                      <wps:wsp>
                        <wps:cNvPr id="202" name="Graphic 202"/>
                        <wps:cNvSpPr/>
                        <wps:spPr>
                          <a:xfrm>
                            <a:off x="0" y="12209"/>
                            <a:ext cx="9569450" cy="4520565"/>
                          </a:xfrm>
                          <a:custGeom>
                            <a:avLst/>
                            <a:gdLst/>
                            <a:ahLst/>
                            <a:cxnLst/>
                            <a:rect l="l" t="t" r="r" b="b"/>
                            <a:pathLst>
                              <a:path w="9569450" h="4520565">
                                <a:moveTo>
                                  <a:pt x="0" y="0"/>
                                </a:moveTo>
                                <a:lnTo>
                                  <a:pt x="9569424" y="0"/>
                                </a:lnTo>
                              </a:path>
                              <a:path w="9569450" h="4520565">
                                <a:moveTo>
                                  <a:pt x="0" y="4520452"/>
                                </a:moveTo>
                                <a:lnTo>
                                  <a:pt x="9569424" y="4520452"/>
                                </a:lnTo>
                              </a:path>
                            </a:pathLst>
                          </a:custGeom>
                          <a:ln w="6103">
                            <a:solidFill>
                              <a:srgbClr val="000000"/>
                            </a:solidFill>
                            <a:prstDash val="solid"/>
                          </a:ln>
                        </wps:spPr>
                        <wps:bodyPr wrap="square" lIns="0" tIns="0" rIns="0" bIns="0" rtlCol="0">
                          <a:prstTxWarp prst="textNoShape">
                            <a:avLst/>
                          </a:prstTxWarp>
                          <a:noAutofit/>
                        </wps:bodyPr>
                      </wps:wsp>
                      <wps:wsp>
                        <wps:cNvPr id="203" name="Textbox 203"/>
                        <wps:cNvSpPr txBox="1"/>
                        <wps:spPr>
                          <a:xfrm>
                            <a:off x="4174418" y="189482"/>
                            <a:ext cx="4747260" cy="1414145"/>
                          </a:xfrm>
                          <a:prstGeom prst="rect">
                            <a:avLst/>
                          </a:prstGeom>
                        </wps:spPr>
                        <wps:txbx>
                          <w:txbxContent>
                            <w:p>
                              <w:pPr>
                                <w:spacing w:line="302" w:lineRule="exact" w:before="0"/>
                                <w:ind w:left="873" w:right="0" w:firstLine="0"/>
                                <w:jc w:val="center"/>
                                <w:rPr>
                                  <w:b/>
                                  <w:sz w:val="27"/>
                                </w:rPr>
                              </w:pPr>
                              <w:r>
                                <w:rPr>
                                  <w:b/>
                                  <w:color w:val="DB3AB8"/>
                                  <w:sz w:val="27"/>
                                </w:rPr>
                                <w:t>Nicht</w:t>
                              </w:r>
                              <w:r>
                                <w:rPr>
                                  <w:b/>
                                  <w:color w:val="DB3AB8"/>
                                  <w:spacing w:val="19"/>
                                  <w:sz w:val="27"/>
                                </w:rPr>
                                <w:t> </w:t>
                              </w:r>
                              <w:r>
                                <w:rPr>
                                  <w:b/>
                                  <w:color w:val="DB3AB8"/>
                                  <w:sz w:val="27"/>
                                </w:rPr>
                                <w:t>regulierter</w:t>
                              </w:r>
                              <w:r>
                                <w:rPr>
                                  <w:b/>
                                  <w:color w:val="DB3AB8"/>
                                  <w:spacing w:val="32"/>
                                  <w:sz w:val="27"/>
                                </w:rPr>
                                <w:t> </w:t>
                              </w:r>
                              <w:r>
                                <w:rPr>
                                  <w:b/>
                                  <w:color w:val="DB3AB8"/>
                                  <w:spacing w:val="-2"/>
                                  <w:sz w:val="27"/>
                                </w:rPr>
                                <w:t>Bereiche</w:t>
                              </w:r>
                            </w:p>
                            <w:p>
                              <w:pPr>
                                <w:spacing w:before="90"/>
                                <w:ind w:left="896" w:right="0" w:firstLine="0"/>
                                <w:jc w:val="center"/>
                                <w:rPr>
                                  <w:b/>
                                  <w:sz w:val="16"/>
                                </w:rPr>
                              </w:pPr>
                              <w:r>
                                <w:rPr>
                                  <w:b/>
                                  <w:color w:val="F6934D"/>
                                  <w:sz w:val="16"/>
                                </w:rPr>
                                <w:t>(Bsp.:</w:t>
                              </w:r>
                              <w:r>
                                <w:rPr>
                                  <w:b/>
                                  <w:color w:val="F6934D"/>
                                  <w:spacing w:val="-2"/>
                                  <w:sz w:val="16"/>
                                </w:rPr>
                                <w:t> </w:t>
                              </w:r>
                              <w:r>
                                <w:rPr>
                                  <w:b/>
                                  <w:color w:val="AF3DF2"/>
                                  <w:spacing w:val="-2"/>
                                  <w:sz w:val="16"/>
                                </w:rPr>
                                <w:t>Produktionsbereiche)</w:t>
                              </w:r>
                            </w:p>
                            <w:p>
                              <w:pPr>
                                <w:spacing w:line="240" w:lineRule="auto" w:before="176"/>
                                <w:rPr>
                                  <w:b/>
                                  <w:sz w:val="16"/>
                                </w:rPr>
                              </w:pPr>
                            </w:p>
                            <w:p>
                              <w:pPr>
                                <w:spacing w:before="1"/>
                                <w:ind w:left="0" w:right="4779" w:firstLine="0"/>
                                <w:jc w:val="right"/>
                                <w:rPr>
                                  <w:b/>
                                  <w:sz w:val="20"/>
                                </w:rPr>
                              </w:pPr>
                              <w:r>
                                <w:rPr>
                                  <w:b/>
                                  <w:color w:val="7203E2"/>
                                  <w:spacing w:val="-2"/>
                                  <w:w w:val="105"/>
                                  <w:sz w:val="20"/>
                                </w:rPr>
                                <w:t>VAT</w:t>
                              </w:r>
                              <w:r>
                                <w:rPr>
                                  <w:b/>
                                  <w:color w:val="7203E2"/>
                                  <w:spacing w:val="-4"/>
                                  <w:w w:val="105"/>
                                  <w:sz w:val="20"/>
                                </w:rPr>
                                <w:t> </w:t>
                              </w:r>
                              <w:r>
                                <w:rPr>
                                  <w:b/>
                                  <w:color w:val="7203E2"/>
                                  <w:spacing w:val="-2"/>
                                  <w:w w:val="105"/>
                                  <w:sz w:val="20"/>
                                </w:rPr>
                                <w:t>Produktion</w:t>
                              </w:r>
                              <w:r>
                                <w:rPr>
                                  <w:b/>
                                  <w:color w:val="7203E2"/>
                                  <w:spacing w:val="3"/>
                                  <w:w w:val="105"/>
                                  <w:sz w:val="20"/>
                                </w:rPr>
                                <w:t> </w:t>
                              </w:r>
                              <w:r>
                                <w:rPr>
                                  <w:b/>
                                  <w:color w:val="7203E2"/>
                                  <w:spacing w:val="-2"/>
                                  <w:w w:val="105"/>
                                  <w:sz w:val="20"/>
                                </w:rPr>
                                <w:t>Mitarbeiter</w:t>
                              </w:r>
                            </w:p>
                            <w:p>
                              <w:pPr>
                                <w:tabs>
                                  <w:tab w:pos="478" w:val="left" w:leader="none"/>
                                </w:tabs>
                                <w:spacing w:before="101"/>
                                <w:ind w:left="0" w:right="4723" w:firstLine="0"/>
                                <w:jc w:val="right"/>
                                <w:rPr>
                                  <w:b/>
                                  <w:sz w:val="16"/>
                                </w:rPr>
                              </w:pPr>
                              <w:r>
                                <w:rPr>
                                  <w:b/>
                                  <w:color w:val="AAC81F"/>
                                  <w:spacing w:val="-5"/>
                                  <w:sz w:val="18"/>
                                </w:rPr>
                                <w:t>1.</w:t>
                              </w:r>
                              <w:r>
                                <w:rPr>
                                  <w:b/>
                                  <w:color w:val="AAC81F"/>
                                  <w:sz w:val="18"/>
                                </w:rPr>
                                <w:tab/>
                              </w:r>
                              <w:r>
                                <w:rPr>
                                  <w:b/>
                                  <w:color w:val="2A0FE2"/>
                                  <w:spacing w:val="-2"/>
                                  <w:sz w:val="16"/>
                                </w:rPr>
                                <w:t>Dienstleistungsbereich:</w:t>
                              </w:r>
                            </w:p>
                            <w:p>
                              <w:pPr>
                                <w:spacing w:before="38"/>
                                <w:ind w:left="802" w:right="0" w:firstLine="0"/>
                                <w:jc w:val="center"/>
                                <w:rPr>
                                  <w:sz w:val="17"/>
                                </w:rPr>
                              </w:pPr>
                              <w:r>
                                <w:rPr>
                                  <w:color w:val="999585"/>
                                  <w:w w:val="105"/>
                                  <w:sz w:val="17"/>
                                  <w:u w:val="thick" w:color="999585"/>
                                </w:rPr>
                                <w:t>Flusenarmer</w:t>
                              </w:r>
                              <w:r>
                                <w:rPr>
                                  <w:color w:val="999585"/>
                                  <w:spacing w:val="-5"/>
                                  <w:w w:val="105"/>
                                  <w:sz w:val="17"/>
                                  <w:u w:val="thick" w:color="999585"/>
                                </w:rPr>
                                <w:t> </w:t>
                              </w:r>
                              <w:r>
                                <w:rPr>
                                  <w:color w:val="999585"/>
                                  <w:w w:val="105"/>
                                  <w:sz w:val="17"/>
                                  <w:u w:val="thick" w:color="999585"/>
                                </w:rPr>
                                <w:t>Mantel/</w:t>
                              </w:r>
                              <w:r>
                                <w:rPr>
                                  <w:color w:val="999585"/>
                                  <w:spacing w:val="-12"/>
                                  <w:w w:val="105"/>
                                  <w:sz w:val="17"/>
                                  <w:u w:val="none"/>
                                </w:rPr>
                                <w:t> </w:t>
                              </w:r>
                              <w:r>
                                <w:rPr>
                                  <w:color w:val="999585"/>
                                  <w:w w:val="105"/>
                                  <w:sz w:val="17"/>
                                  <w:u w:val="none"/>
                                </w:rPr>
                                <w:t>T</w:t>
                              </w:r>
                              <w:r>
                                <w:rPr>
                                  <w:color w:val="999585"/>
                                  <w:spacing w:val="-10"/>
                                  <w:w w:val="105"/>
                                  <w:sz w:val="17"/>
                                  <w:u w:val="none"/>
                                </w:rPr>
                                <w:t> </w:t>
                              </w:r>
                              <w:r>
                                <w:rPr>
                                  <w:color w:val="319EB6"/>
                                  <w:w w:val="105"/>
                                  <w:sz w:val="17"/>
                                  <w:u w:val="none"/>
                                </w:rPr>
                                <w:t>Shirt</w:t>
                              </w:r>
                              <w:r>
                                <w:rPr>
                                  <w:color w:val="319EB6"/>
                                  <w:spacing w:val="-13"/>
                                  <w:w w:val="105"/>
                                  <w:sz w:val="17"/>
                                  <w:u w:val="none"/>
                                </w:rPr>
                                <w:t> </w:t>
                              </w:r>
                              <w:r>
                                <w:rPr>
                                  <w:color w:val="319EB6"/>
                                  <w:w w:val="105"/>
                                  <w:sz w:val="17"/>
                                  <w:u w:val="none"/>
                                </w:rPr>
                                <w:t>bzw.</w:t>
                              </w:r>
                              <w:r>
                                <w:rPr>
                                  <w:color w:val="319EB6"/>
                                  <w:spacing w:val="-12"/>
                                  <w:w w:val="105"/>
                                  <w:sz w:val="17"/>
                                  <w:u w:val="none"/>
                                </w:rPr>
                                <w:t> </w:t>
                              </w:r>
                              <w:r>
                                <w:rPr>
                                  <w:color w:val="319EB6"/>
                                  <w:w w:val="105"/>
                                  <w:sz w:val="17"/>
                                  <w:u w:val="none"/>
                                </w:rPr>
                                <w:t>anderer</w:t>
                              </w:r>
                              <w:r>
                                <w:rPr>
                                  <w:color w:val="319EB6"/>
                                  <w:spacing w:val="-9"/>
                                  <w:w w:val="105"/>
                                  <w:sz w:val="17"/>
                                  <w:u w:val="none"/>
                                </w:rPr>
                                <w:t> </w:t>
                              </w:r>
                              <w:r>
                                <w:rPr>
                                  <w:color w:val="319EB6"/>
                                  <w:w w:val="105"/>
                                  <w:sz w:val="17"/>
                                  <w:u w:val="none"/>
                                </w:rPr>
                                <w:t>flusenarmer</w:t>
                              </w:r>
                              <w:r>
                                <w:rPr>
                                  <w:color w:val="319EB6"/>
                                  <w:spacing w:val="-9"/>
                                  <w:w w:val="105"/>
                                  <w:sz w:val="17"/>
                                  <w:u w:val="none"/>
                                </w:rPr>
                                <w:t> </w:t>
                              </w:r>
                              <w:r>
                                <w:rPr>
                                  <w:color w:val="319EB6"/>
                                  <w:w w:val="105"/>
                                  <w:sz w:val="17"/>
                                  <w:u w:val="none"/>
                                </w:rPr>
                                <w:t>Mantel</w:t>
                              </w:r>
                              <w:r>
                                <w:rPr>
                                  <w:color w:val="319EB6"/>
                                  <w:spacing w:val="-12"/>
                                  <w:w w:val="105"/>
                                  <w:sz w:val="17"/>
                                  <w:u w:val="none"/>
                                </w:rPr>
                                <w:t> </w:t>
                              </w:r>
                              <w:r>
                                <w:rPr>
                                  <w:color w:val="319EB6"/>
                                  <w:w w:val="105"/>
                                  <w:sz w:val="17"/>
                                  <w:u w:val="none"/>
                                </w:rPr>
                                <w:t>und</w:t>
                              </w:r>
                              <w:r>
                                <w:rPr>
                                  <w:color w:val="319EB6"/>
                                  <w:spacing w:val="-13"/>
                                  <w:w w:val="105"/>
                                  <w:sz w:val="17"/>
                                  <w:u w:val="none"/>
                                </w:rPr>
                                <w:t> </w:t>
                              </w:r>
                              <w:r>
                                <w:rPr>
                                  <w:color w:val="319EB6"/>
                                  <w:spacing w:val="-2"/>
                                  <w:w w:val="105"/>
                                  <w:sz w:val="17"/>
                                  <w:u w:val="none"/>
                                </w:rPr>
                                <w:t>Sicherheitsschuhe</w:t>
                              </w:r>
                            </w:p>
                            <w:p>
                              <w:pPr>
                                <w:spacing w:before="69"/>
                                <w:ind w:left="862" w:right="0" w:firstLine="0"/>
                                <w:jc w:val="left"/>
                                <w:rPr>
                                  <w:sz w:val="39"/>
                                </w:rPr>
                              </w:pPr>
                              <w:r>
                                <w:rPr>
                                  <w:color w:val="807E80"/>
                                  <w:spacing w:val="-10"/>
                                  <w:w w:val="75"/>
                                  <w:sz w:val="39"/>
                                </w:rPr>
                                <w:t>I</w:t>
                              </w:r>
                            </w:p>
                          </w:txbxContent>
                        </wps:txbx>
                        <wps:bodyPr wrap="square" lIns="0" tIns="0" rIns="0" bIns="0" rtlCol="0">
                          <a:noAutofit/>
                        </wps:bodyPr>
                      </wps:wsp>
                      <wps:wsp>
                        <wps:cNvPr id="204" name="Textbox 204"/>
                        <wps:cNvSpPr txBox="1"/>
                        <wps:spPr>
                          <a:xfrm>
                            <a:off x="4400577" y="2633946"/>
                            <a:ext cx="107314" cy="121285"/>
                          </a:xfrm>
                          <a:prstGeom prst="rect">
                            <a:avLst/>
                          </a:prstGeom>
                        </wps:spPr>
                        <wps:txbx>
                          <w:txbxContent>
                            <w:p>
                              <w:pPr>
                                <w:spacing w:line="190" w:lineRule="exact" w:before="0"/>
                                <w:ind w:left="0" w:right="0" w:firstLine="0"/>
                                <w:jc w:val="left"/>
                                <w:rPr>
                                  <w:b/>
                                  <w:sz w:val="17"/>
                                </w:rPr>
                              </w:pPr>
                              <w:r>
                                <w:rPr>
                                  <w:b/>
                                  <w:color w:val="B8B36E"/>
                                  <w:spacing w:val="-5"/>
                                  <w:w w:val="105"/>
                                  <w:sz w:val="17"/>
                                </w:rPr>
                                <w:t>2.</w:t>
                              </w:r>
                            </w:p>
                          </w:txbxContent>
                        </wps:txbx>
                        <wps:bodyPr wrap="square" lIns="0" tIns="0" rIns="0" bIns="0" rtlCol="0">
                          <a:noAutofit/>
                        </wps:bodyPr>
                      </wps:wsp>
                      <wps:wsp>
                        <wps:cNvPr id="205" name="Textbox 205"/>
                        <wps:cNvSpPr txBox="1"/>
                        <wps:spPr>
                          <a:xfrm>
                            <a:off x="4694301" y="2639702"/>
                            <a:ext cx="1623060" cy="429895"/>
                          </a:xfrm>
                          <a:prstGeom prst="rect">
                            <a:avLst/>
                          </a:prstGeom>
                        </wps:spPr>
                        <wps:txbx>
                          <w:txbxContent>
                            <w:p>
                              <w:pPr>
                                <w:spacing w:line="179" w:lineRule="exact" w:before="0"/>
                                <w:ind w:left="0" w:right="0" w:firstLine="0"/>
                                <w:jc w:val="left"/>
                                <w:rPr>
                                  <w:b/>
                                  <w:sz w:val="16"/>
                                </w:rPr>
                              </w:pPr>
                              <w:r>
                                <w:rPr>
                                  <w:b/>
                                  <w:color w:val="481ACC"/>
                                  <w:w w:val="105"/>
                                  <w:sz w:val="16"/>
                                </w:rPr>
                                <w:t>Operativer</w:t>
                              </w:r>
                              <w:r>
                                <w:rPr>
                                  <w:b/>
                                  <w:color w:val="481ACC"/>
                                  <w:spacing w:val="15"/>
                                  <w:w w:val="105"/>
                                  <w:sz w:val="16"/>
                                </w:rPr>
                                <w:t> </w:t>
                              </w:r>
                              <w:r>
                                <w:rPr>
                                  <w:b/>
                                  <w:color w:val="481ACC"/>
                                  <w:spacing w:val="-2"/>
                                  <w:w w:val="105"/>
                                  <w:sz w:val="16"/>
                                </w:rPr>
                                <w:t>Fertigungsbereich:</w:t>
                              </w:r>
                            </w:p>
                            <w:p>
                              <w:pPr>
                                <w:spacing w:before="42"/>
                                <w:ind w:left="3" w:right="0" w:firstLine="0"/>
                                <w:jc w:val="left"/>
                                <w:rPr>
                                  <w:sz w:val="17"/>
                                </w:rPr>
                              </w:pPr>
                              <w:r>
                                <w:rPr>
                                  <w:color w:val="87BC41"/>
                                  <w:w w:val="105"/>
                                  <w:sz w:val="17"/>
                                </w:rPr>
                                <w:t>Flusenarmes</w:t>
                              </w:r>
                              <w:r>
                                <w:rPr>
                                  <w:color w:val="87BC41"/>
                                  <w:spacing w:val="-3"/>
                                  <w:w w:val="105"/>
                                  <w:sz w:val="17"/>
                                </w:rPr>
                                <w:t> </w:t>
                              </w:r>
                              <w:r>
                                <w:rPr>
                                  <w:color w:val="87BC41"/>
                                  <w:w w:val="105"/>
                                  <w:sz w:val="17"/>
                                </w:rPr>
                                <w:t>T </w:t>
                              </w:r>
                              <w:r>
                                <w:rPr>
                                  <w:color w:val="C69703"/>
                                  <w:w w:val="105"/>
                                  <w:sz w:val="17"/>
                                </w:rPr>
                                <w:t>Shirt/</w:t>
                              </w:r>
                              <w:r>
                                <w:rPr>
                                  <w:color w:val="C69703"/>
                                  <w:spacing w:val="-8"/>
                                  <w:w w:val="105"/>
                                  <w:sz w:val="17"/>
                                </w:rPr>
                                <w:t> </w:t>
                              </w:r>
                              <w:r>
                                <w:rPr>
                                  <w:color w:val="C69703"/>
                                  <w:w w:val="105"/>
                                  <w:sz w:val="17"/>
                                </w:rPr>
                                <w:t>Latzhose</w:t>
                              </w:r>
                              <w:r>
                                <w:rPr>
                                  <w:color w:val="C69703"/>
                                  <w:spacing w:val="-2"/>
                                  <w:w w:val="105"/>
                                  <w:sz w:val="17"/>
                                </w:rPr>
                                <w:t> </w:t>
                              </w:r>
                              <w:r>
                                <w:rPr>
                                  <w:color w:val="C69703"/>
                                  <w:spacing w:val="-10"/>
                                  <w:w w:val="105"/>
                                  <w:sz w:val="17"/>
                                </w:rPr>
                                <w:t>/</w:t>
                              </w:r>
                            </w:p>
                            <w:p>
                              <w:pPr>
                                <w:spacing w:before="64"/>
                                <w:ind w:left="0" w:right="0" w:firstLine="0"/>
                                <w:jc w:val="left"/>
                                <w:rPr>
                                  <w:sz w:val="17"/>
                                </w:rPr>
                              </w:pPr>
                              <w:r>
                                <w:rPr>
                                  <w:color w:val="BAC442"/>
                                  <w:spacing w:val="-2"/>
                                  <w:w w:val="105"/>
                                  <w:sz w:val="17"/>
                                </w:rPr>
                                <w:t>Sicherheitsschuhe</w:t>
                              </w:r>
                            </w:p>
                          </w:txbxContent>
                        </wps:txbx>
                        <wps:bodyPr wrap="square" lIns="0" tIns="0" rIns="0" bIns="0" rtlCol="0">
                          <a:noAutofit/>
                        </wps:bodyPr>
                      </wps:wsp>
                      <wps:wsp>
                        <wps:cNvPr id="206" name="Textbox 206"/>
                        <wps:cNvSpPr txBox="1"/>
                        <wps:spPr>
                          <a:xfrm>
                            <a:off x="6425377" y="2783509"/>
                            <a:ext cx="2288540" cy="121285"/>
                          </a:xfrm>
                          <a:prstGeom prst="rect">
                            <a:avLst/>
                          </a:prstGeom>
                        </wps:spPr>
                        <wps:txbx>
                          <w:txbxContent>
                            <w:p>
                              <w:pPr>
                                <w:spacing w:line="190" w:lineRule="exact" w:before="0"/>
                                <w:ind w:left="0" w:right="0" w:firstLine="0"/>
                                <w:jc w:val="left"/>
                                <w:rPr>
                                  <w:sz w:val="17"/>
                                  <w:szCs w:val="17"/>
                                </w:rPr>
                              </w:pPr>
                              <w:r>
                                <w:rPr>
                                  <w:color w:val="B8E1B8"/>
                                  <w:spacing w:val="-2"/>
                                  <w:sz w:val="17"/>
                                  <w:szCs w:val="17"/>
                                </w:rPr>
                                <w:t>icke</w:t>
                              </w:r>
                              <w:r>
                                <w:rPr>
                                  <w:color w:val="B8E1B8"/>
                                  <w:spacing w:val="-10"/>
                                  <w:sz w:val="17"/>
                                  <w:szCs w:val="17"/>
                                </w:rPr>
                                <w:t> </w:t>
                              </w:r>
                              <w:r>
                                <w:rPr>
                                  <w:color w:val="B8E1B8"/>
                                  <w:spacing w:val="-2"/>
                                  <w:sz w:val="17"/>
                                  <w:szCs w:val="17"/>
                                </w:rPr>
                                <w:t>.Jiau</w:t>
                              </w:r>
                              <w:r>
                                <w:rPr>
                                  <w:color w:val="B8E1B8"/>
                                  <w:spacing w:val="-10"/>
                                  <w:sz w:val="17"/>
                                  <w:szCs w:val="17"/>
                                </w:rPr>
                                <w:t> </w:t>
                              </w:r>
                              <w:r>
                                <w:rPr>
                                  <w:color w:val="B8E1B8"/>
                                  <w:spacing w:val="-2"/>
                                  <w:sz w:val="17"/>
                                  <w:szCs w:val="17"/>
                                </w:rPr>
                                <w:t>bzw</w:t>
                              </w:r>
                              <w:r>
                                <w:rPr>
                                  <w:color w:val="B8E1B8"/>
                                  <w:spacing w:val="26"/>
                                  <w:sz w:val="17"/>
                                  <w:szCs w:val="17"/>
                                </w:rPr>
                                <w:t> </w:t>
                              </w:r>
                              <w:r>
                                <w:rPr>
                                  <w:color w:val="B8E1B8"/>
                                  <w:spacing w:val="-2"/>
                                  <w:sz w:val="17"/>
                                  <w:szCs w:val="17"/>
                                </w:rPr>
                                <w:t>anc.�</w:t>
                              </w:r>
                              <w:r>
                                <w:rPr>
                                  <w:color w:val="B8E1B8"/>
                                  <w:spacing w:val="4"/>
                                  <w:sz w:val="17"/>
                                  <w:szCs w:val="17"/>
                                </w:rPr>
                                <w:t> </w:t>
                              </w:r>
                              <w:r>
                                <w:rPr>
                                  <w:color w:val="B8E1B8"/>
                                  <w:spacing w:val="-2"/>
                                  <w:sz w:val="17"/>
                                  <w:szCs w:val="17"/>
                                </w:rPr>
                                <w:t>e·</w:t>
                              </w:r>
                              <w:r>
                                <w:rPr>
                                  <w:color w:val="B8E1B8"/>
                                  <w:spacing w:val="13"/>
                                  <w:sz w:val="17"/>
                                  <w:szCs w:val="17"/>
                                </w:rPr>
                                <w:t> </w:t>
                              </w:r>
                              <w:r>
                                <w:rPr>
                                  <w:color w:val="B8E1B8"/>
                                  <w:spacing w:val="-2"/>
                                  <w:sz w:val="17"/>
                                  <w:szCs w:val="17"/>
                                </w:rPr>
                                <w:t>fluse�1rr1er</w:t>
                              </w:r>
                              <w:r>
                                <w:rPr>
                                  <w:color w:val="B8E1B8"/>
                                  <w:spacing w:val="15"/>
                                  <w:sz w:val="17"/>
                                  <w:szCs w:val="17"/>
                                </w:rPr>
                                <w:t> </w:t>
                              </w:r>
                              <w:r>
                                <w:rPr>
                                  <w:color w:val="B8E1B8"/>
                                  <w:spacing w:val="-2"/>
                                  <w:sz w:val="17"/>
                                  <w:szCs w:val="17"/>
                                </w:rPr>
                                <w:t>Mantel</w:t>
                              </w:r>
                              <w:r>
                                <w:rPr>
                                  <w:color w:val="B8E1B8"/>
                                  <w:spacing w:val="-7"/>
                                  <w:sz w:val="17"/>
                                  <w:szCs w:val="17"/>
                                </w:rPr>
                                <w:t> </w:t>
                              </w:r>
                              <w:r>
                                <w:rPr>
                                  <w:color w:val="B8E1B8"/>
                                  <w:spacing w:val="-15"/>
                                  <w:sz w:val="17"/>
                                  <w:szCs w:val="17"/>
                                </w:rPr>
                                <w:t>urd</w:t>
                              </w:r>
                            </w:p>
                          </w:txbxContent>
                        </wps:txbx>
                        <wps:bodyPr wrap="square" lIns="0" tIns="0" rIns="0" bIns="0" rtlCol="0">
                          <a:noAutofit/>
                        </wps:bodyPr>
                      </wps:wsp>
                      <wps:wsp>
                        <wps:cNvPr id="207" name="Textbox 207"/>
                        <wps:cNvSpPr txBox="1"/>
                        <wps:spPr>
                          <a:xfrm>
                            <a:off x="1713327" y="3785975"/>
                            <a:ext cx="696595" cy="85725"/>
                          </a:xfrm>
                          <a:prstGeom prst="rect">
                            <a:avLst/>
                          </a:prstGeom>
                        </wps:spPr>
                        <wps:txbx>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wps:txbx>
                        <wps:bodyPr wrap="square" lIns="0" tIns="0" rIns="0" bIns="0" rtlCol="0">
                          <a:noAutofit/>
                        </wps:bodyPr>
                      </wps:wsp>
                    </wpg:wgp>
                  </a:graphicData>
                </a:graphic>
              </wp:anchor>
            </w:drawing>
          </mc:Choice>
          <mc:Fallback>
            <w:pict>
              <v:group style="position:absolute;margin-left:42.288155pt;margin-top:19.449024pt;width:753.5pt;height:357.65pt;mso-position-horizontal-relative:page;mso-position-vertical-relative:paragraph;z-index:-15711744;mso-wrap-distance-left:0;mso-wrap-distance-right:0" id="docshapegroup159" coordorigin="846,389" coordsize="15070,7153">
                <v:shape style="position:absolute;left:855;top:388;width:15037;height:7153" id="docshape160" coordorigin="855,389" coordsize="15037,7153" path="m855,7541l855,389m15892,7541l15892,389e" filled="false" stroked="true" strokeweight=".720918pt" strokecolor="#000000">
                  <v:path arrowok="t"/>
                  <v:stroke dashstyle="solid"/>
                </v:shape>
                <v:shape style="position:absolute;left:845;top:408;width:15070;height:7119" id="docshape161" coordorigin="846,408" coordsize="15070,7119" path="m846,408l15916,408m846,7527l15916,7527e" filled="false" stroked="true" strokeweight=".480612pt" strokecolor="#000000">
                  <v:path arrowok="t"/>
                  <v:stroke dashstyle="solid"/>
                </v:shape>
                <v:shape style="position:absolute;left:7419;top:687;width:7476;height:2227" type="#_x0000_t202" id="docshape162" filled="false" stroked="false">
                  <v:textbox inset="0,0,0,0">
                    <w:txbxContent>
                      <w:p>
                        <w:pPr>
                          <w:spacing w:line="302" w:lineRule="exact" w:before="0"/>
                          <w:ind w:left="873" w:right="0" w:firstLine="0"/>
                          <w:jc w:val="center"/>
                          <w:rPr>
                            <w:b/>
                            <w:sz w:val="27"/>
                          </w:rPr>
                        </w:pPr>
                        <w:r>
                          <w:rPr>
                            <w:b/>
                            <w:color w:val="DB3AB8"/>
                            <w:sz w:val="27"/>
                          </w:rPr>
                          <w:t>Nicht</w:t>
                        </w:r>
                        <w:r>
                          <w:rPr>
                            <w:b/>
                            <w:color w:val="DB3AB8"/>
                            <w:spacing w:val="19"/>
                            <w:sz w:val="27"/>
                          </w:rPr>
                          <w:t> </w:t>
                        </w:r>
                        <w:r>
                          <w:rPr>
                            <w:b/>
                            <w:color w:val="DB3AB8"/>
                            <w:sz w:val="27"/>
                          </w:rPr>
                          <w:t>regulierter</w:t>
                        </w:r>
                        <w:r>
                          <w:rPr>
                            <w:b/>
                            <w:color w:val="DB3AB8"/>
                            <w:spacing w:val="32"/>
                            <w:sz w:val="27"/>
                          </w:rPr>
                          <w:t> </w:t>
                        </w:r>
                        <w:r>
                          <w:rPr>
                            <w:b/>
                            <w:color w:val="DB3AB8"/>
                            <w:spacing w:val="-2"/>
                            <w:sz w:val="27"/>
                          </w:rPr>
                          <w:t>Bereiche</w:t>
                        </w:r>
                      </w:p>
                      <w:p>
                        <w:pPr>
                          <w:spacing w:before="90"/>
                          <w:ind w:left="896" w:right="0" w:firstLine="0"/>
                          <w:jc w:val="center"/>
                          <w:rPr>
                            <w:b/>
                            <w:sz w:val="16"/>
                          </w:rPr>
                        </w:pPr>
                        <w:r>
                          <w:rPr>
                            <w:b/>
                            <w:color w:val="F6934D"/>
                            <w:sz w:val="16"/>
                          </w:rPr>
                          <w:t>(Bsp.:</w:t>
                        </w:r>
                        <w:r>
                          <w:rPr>
                            <w:b/>
                            <w:color w:val="F6934D"/>
                            <w:spacing w:val="-2"/>
                            <w:sz w:val="16"/>
                          </w:rPr>
                          <w:t> </w:t>
                        </w:r>
                        <w:r>
                          <w:rPr>
                            <w:b/>
                            <w:color w:val="AF3DF2"/>
                            <w:spacing w:val="-2"/>
                            <w:sz w:val="16"/>
                          </w:rPr>
                          <w:t>Produktionsbereiche)</w:t>
                        </w:r>
                      </w:p>
                      <w:p>
                        <w:pPr>
                          <w:spacing w:line="240" w:lineRule="auto" w:before="176"/>
                          <w:rPr>
                            <w:b/>
                            <w:sz w:val="16"/>
                          </w:rPr>
                        </w:pPr>
                      </w:p>
                      <w:p>
                        <w:pPr>
                          <w:spacing w:before="1"/>
                          <w:ind w:left="0" w:right="4779" w:firstLine="0"/>
                          <w:jc w:val="right"/>
                          <w:rPr>
                            <w:b/>
                            <w:sz w:val="20"/>
                          </w:rPr>
                        </w:pPr>
                        <w:r>
                          <w:rPr>
                            <w:b/>
                            <w:color w:val="7203E2"/>
                            <w:spacing w:val="-2"/>
                            <w:w w:val="105"/>
                            <w:sz w:val="20"/>
                          </w:rPr>
                          <w:t>VAT</w:t>
                        </w:r>
                        <w:r>
                          <w:rPr>
                            <w:b/>
                            <w:color w:val="7203E2"/>
                            <w:spacing w:val="-4"/>
                            <w:w w:val="105"/>
                            <w:sz w:val="20"/>
                          </w:rPr>
                          <w:t> </w:t>
                        </w:r>
                        <w:r>
                          <w:rPr>
                            <w:b/>
                            <w:color w:val="7203E2"/>
                            <w:spacing w:val="-2"/>
                            <w:w w:val="105"/>
                            <w:sz w:val="20"/>
                          </w:rPr>
                          <w:t>Produktion</w:t>
                        </w:r>
                        <w:r>
                          <w:rPr>
                            <w:b/>
                            <w:color w:val="7203E2"/>
                            <w:spacing w:val="3"/>
                            <w:w w:val="105"/>
                            <w:sz w:val="20"/>
                          </w:rPr>
                          <w:t> </w:t>
                        </w:r>
                        <w:r>
                          <w:rPr>
                            <w:b/>
                            <w:color w:val="7203E2"/>
                            <w:spacing w:val="-2"/>
                            <w:w w:val="105"/>
                            <w:sz w:val="20"/>
                          </w:rPr>
                          <w:t>Mitarbeiter</w:t>
                        </w:r>
                      </w:p>
                      <w:p>
                        <w:pPr>
                          <w:tabs>
                            <w:tab w:pos="478" w:val="left" w:leader="none"/>
                          </w:tabs>
                          <w:spacing w:before="101"/>
                          <w:ind w:left="0" w:right="4723" w:firstLine="0"/>
                          <w:jc w:val="right"/>
                          <w:rPr>
                            <w:b/>
                            <w:sz w:val="16"/>
                          </w:rPr>
                        </w:pPr>
                        <w:r>
                          <w:rPr>
                            <w:b/>
                            <w:color w:val="AAC81F"/>
                            <w:spacing w:val="-5"/>
                            <w:sz w:val="18"/>
                          </w:rPr>
                          <w:t>1.</w:t>
                        </w:r>
                        <w:r>
                          <w:rPr>
                            <w:b/>
                            <w:color w:val="AAC81F"/>
                            <w:sz w:val="18"/>
                          </w:rPr>
                          <w:tab/>
                        </w:r>
                        <w:r>
                          <w:rPr>
                            <w:b/>
                            <w:color w:val="2A0FE2"/>
                            <w:spacing w:val="-2"/>
                            <w:sz w:val="16"/>
                          </w:rPr>
                          <w:t>Dienstleistungsbereich:</w:t>
                        </w:r>
                      </w:p>
                      <w:p>
                        <w:pPr>
                          <w:spacing w:before="38"/>
                          <w:ind w:left="802" w:right="0" w:firstLine="0"/>
                          <w:jc w:val="center"/>
                          <w:rPr>
                            <w:sz w:val="17"/>
                          </w:rPr>
                        </w:pPr>
                        <w:r>
                          <w:rPr>
                            <w:color w:val="999585"/>
                            <w:w w:val="105"/>
                            <w:sz w:val="17"/>
                            <w:u w:val="thick" w:color="999585"/>
                          </w:rPr>
                          <w:t>Flusenarmer</w:t>
                        </w:r>
                        <w:r>
                          <w:rPr>
                            <w:color w:val="999585"/>
                            <w:spacing w:val="-5"/>
                            <w:w w:val="105"/>
                            <w:sz w:val="17"/>
                            <w:u w:val="thick" w:color="999585"/>
                          </w:rPr>
                          <w:t> </w:t>
                        </w:r>
                        <w:r>
                          <w:rPr>
                            <w:color w:val="999585"/>
                            <w:w w:val="105"/>
                            <w:sz w:val="17"/>
                            <w:u w:val="thick" w:color="999585"/>
                          </w:rPr>
                          <w:t>Mantel/</w:t>
                        </w:r>
                        <w:r>
                          <w:rPr>
                            <w:color w:val="999585"/>
                            <w:spacing w:val="-12"/>
                            <w:w w:val="105"/>
                            <w:sz w:val="17"/>
                            <w:u w:val="none"/>
                          </w:rPr>
                          <w:t> </w:t>
                        </w:r>
                        <w:r>
                          <w:rPr>
                            <w:color w:val="999585"/>
                            <w:w w:val="105"/>
                            <w:sz w:val="17"/>
                            <w:u w:val="none"/>
                          </w:rPr>
                          <w:t>T</w:t>
                        </w:r>
                        <w:r>
                          <w:rPr>
                            <w:color w:val="999585"/>
                            <w:spacing w:val="-10"/>
                            <w:w w:val="105"/>
                            <w:sz w:val="17"/>
                            <w:u w:val="none"/>
                          </w:rPr>
                          <w:t> </w:t>
                        </w:r>
                        <w:r>
                          <w:rPr>
                            <w:color w:val="319EB6"/>
                            <w:w w:val="105"/>
                            <w:sz w:val="17"/>
                            <w:u w:val="none"/>
                          </w:rPr>
                          <w:t>Shirt</w:t>
                        </w:r>
                        <w:r>
                          <w:rPr>
                            <w:color w:val="319EB6"/>
                            <w:spacing w:val="-13"/>
                            <w:w w:val="105"/>
                            <w:sz w:val="17"/>
                            <w:u w:val="none"/>
                          </w:rPr>
                          <w:t> </w:t>
                        </w:r>
                        <w:r>
                          <w:rPr>
                            <w:color w:val="319EB6"/>
                            <w:w w:val="105"/>
                            <w:sz w:val="17"/>
                            <w:u w:val="none"/>
                          </w:rPr>
                          <w:t>bzw.</w:t>
                        </w:r>
                        <w:r>
                          <w:rPr>
                            <w:color w:val="319EB6"/>
                            <w:spacing w:val="-12"/>
                            <w:w w:val="105"/>
                            <w:sz w:val="17"/>
                            <w:u w:val="none"/>
                          </w:rPr>
                          <w:t> </w:t>
                        </w:r>
                        <w:r>
                          <w:rPr>
                            <w:color w:val="319EB6"/>
                            <w:w w:val="105"/>
                            <w:sz w:val="17"/>
                            <w:u w:val="none"/>
                          </w:rPr>
                          <w:t>anderer</w:t>
                        </w:r>
                        <w:r>
                          <w:rPr>
                            <w:color w:val="319EB6"/>
                            <w:spacing w:val="-9"/>
                            <w:w w:val="105"/>
                            <w:sz w:val="17"/>
                            <w:u w:val="none"/>
                          </w:rPr>
                          <w:t> </w:t>
                        </w:r>
                        <w:r>
                          <w:rPr>
                            <w:color w:val="319EB6"/>
                            <w:w w:val="105"/>
                            <w:sz w:val="17"/>
                            <w:u w:val="none"/>
                          </w:rPr>
                          <w:t>flusenarmer</w:t>
                        </w:r>
                        <w:r>
                          <w:rPr>
                            <w:color w:val="319EB6"/>
                            <w:spacing w:val="-9"/>
                            <w:w w:val="105"/>
                            <w:sz w:val="17"/>
                            <w:u w:val="none"/>
                          </w:rPr>
                          <w:t> </w:t>
                        </w:r>
                        <w:r>
                          <w:rPr>
                            <w:color w:val="319EB6"/>
                            <w:w w:val="105"/>
                            <w:sz w:val="17"/>
                            <w:u w:val="none"/>
                          </w:rPr>
                          <w:t>Mantel</w:t>
                        </w:r>
                        <w:r>
                          <w:rPr>
                            <w:color w:val="319EB6"/>
                            <w:spacing w:val="-12"/>
                            <w:w w:val="105"/>
                            <w:sz w:val="17"/>
                            <w:u w:val="none"/>
                          </w:rPr>
                          <w:t> </w:t>
                        </w:r>
                        <w:r>
                          <w:rPr>
                            <w:color w:val="319EB6"/>
                            <w:w w:val="105"/>
                            <w:sz w:val="17"/>
                            <w:u w:val="none"/>
                          </w:rPr>
                          <w:t>und</w:t>
                        </w:r>
                        <w:r>
                          <w:rPr>
                            <w:color w:val="319EB6"/>
                            <w:spacing w:val="-13"/>
                            <w:w w:val="105"/>
                            <w:sz w:val="17"/>
                            <w:u w:val="none"/>
                          </w:rPr>
                          <w:t> </w:t>
                        </w:r>
                        <w:r>
                          <w:rPr>
                            <w:color w:val="319EB6"/>
                            <w:spacing w:val="-2"/>
                            <w:w w:val="105"/>
                            <w:sz w:val="17"/>
                            <w:u w:val="none"/>
                          </w:rPr>
                          <w:t>Sicherheitsschuhe</w:t>
                        </w:r>
                      </w:p>
                      <w:p>
                        <w:pPr>
                          <w:spacing w:before="69"/>
                          <w:ind w:left="862" w:right="0" w:firstLine="0"/>
                          <w:jc w:val="left"/>
                          <w:rPr>
                            <w:sz w:val="39"/>
                          </w:rPr>
                        </w:pPr>
                        <w:r>
                          <w:rPr>
                            <w:color w:val="807E80"/>
                            <w:spacing w:val="-10"/>
                            <w:w w:val="75"/>
                            <w:sz w:val="39"/>
                          </w:rPr>
                          <w:t>I</w:t>
                        </w:r>
                      </w:p>
                    </w:txbxContent>
                  </v:textbox>
                  <w10:wrap type="none"/>
                </v:shape>
                <v:shape style="position:absolute;left:7775;top:4536;width:169;height:191" type="#_x0000_t202" id="docshape163" filled="false" stroked="false">
                  <v:textbox inset="0,0,0,0">
                    <w:txbxContent>
                      <w:p>
                        <w:pPr>
                          <w:spacing w:line="190" w:lineRule="exact" w:before="0"/>
                          <w:ind w:left="0" w:right="0" w:firstLine="0"/>
                          <w:jc w:val="left"/>
                          <w:rPr>
                            <w:b/>
                            <w:sz w:val="17"/>
                          </w:rPr>
                        </w:pPr>
                        <w:r>
                          <w:rPr>
                            <w:b/>
                            <w:color w:val="B8B36E"/>
                            <w:spacing w:val="-5"/>
                            <w:w w:val="105"/>
                            <w:sz w:val="17"/>
                          </w:rPr>
                          <w:t>2.</w:t>
                        </w:r>
                      </w:p>
                    </w:txbxContent>
                  </v:textbox>
                  <w10:wrap type="none"/>
                </v:shape>
                <v:shape style="position:absolute;left:8238;top:4546;width:2556;height:677" type="#_x0000_t202" id="docshape164" filled="false" stroked="false">
                  <v:textbox inset="0,0,0,0">
                    <w:txbxContent>
                      <w:p>
                        <w:pPr>
                          <w:spacing w:line="179" w:lineRule="exact" w:before="0"/>
                          <w:ind w:left="0" w:right="0" w:firstLine="0"/>
                          <w:jc w:val="left"/>
                          <w:rPr>
                            <w:b/>
                            <w:sz w:val="16"/>
                          </w:rPr>
                        </w:pPr>
                        <w:r>
                          <w:rPr>
                            <w:b/>
                            <w:color w:val="481ACC"/>
                            <w:w w:val="105"/>
                            <w:sz w:val="16"/>
                          </w:rPr>
                          <w:t>Operativer</w:t>
                        </w:r>
                        <w:r>
                          <w:rPr>
                            <w:b/>
                            <w:color w:val="481ACC"/>
                            <w:spacing w:val="15"/>
                            <w:w w:val="105"/>
                            <w:sz w:val="16"/>
                          </w:rPr>
                          <w:t> </w:t>
                        </w:r>
                        <w:r>
                          <w:rPr>
                            <w:b/>
                            <w:color w:val="481ACC"/>
                            <w:spacing w:val="-2"/>
                            <w:w w:val="105"/>
                            <w:sz w:val="16"/>
                          </w:rPr>
                          <w:t>Fertigungsbereich:</w:t>
                        </w:r>
                      </w:p>
                      <w:p>
                        <w:pPr>
                          <w:spacing w:before="42"/>
                          <w:ind w:left="3" w:right="0" w:firstLine="0"/>
                          <w:jc w:val="left"/>
                          <w:rPr>
                            <w:sz w:val="17"/>
                          </w:rPr>
                        </w:pPr>
                        <w:r>
                          <w:rPr>
                            <w:color w:val="87BC41"/>
                            <w:w w:val="105"/>
                            <w:sz w:val="17"/>
                          </w:rPr>
                          <w:t>Flusenarmes</w:t>
                        </w:r>
                        <w:r>
                          <w:rPr>
                            <w:color w:val="87BC41"/>
                            <w:spacing w:val="-3"/>
                            <w:w w:val="105"/>
                            <w:sz w:val="17"/>
                          </w:rPr>
                          <w:t> </w:t>
                        </w:r>
                        <w:r>
                          <w:rPr>
                            <w:color w:val="87BC41"/>
                            <w:w w:val="105"/>
                            <w:sz w:val="17"/>
                          </w:rPr>
                          <w:t>T </w:t>
                        </w:r>
                        <w:r>
                          <w:rPr>
                            <w:color w:val="C69703"/>
                            <w:w w:val="105"/>
                            <w:sz w:val="17"/>
                          </w:rPr>
                          <w:t>Shirt/</w:t>
                        </w:r>
                        <w:r>
                          <w:rPr>
                            <w:color w:val="C69703"/>
                            <w:spacing w:val="-8"/>
                            <w:w w:val="105"/>
                            <w:sz w:val="17"/>
                          </w:rPr>
                          <w:t> </w:t>
                        </w:r>
                        <w:r>
                          <w:rPr>
                            <w:color w:val="C69703"/>
                            <w:w w:val="105"/>
                            <w:sz w:val="17"/>
                          </w:rPr>
                          <w:t>Latzhose</w:t>
                        </w:r>
                        <w:r>
                          <w:rPr>
                            <w:color w:val="C69703"/>
                            <w:spacing w:val="-2"/>
                            <w:w w:val="105"/>
                            <w:sz w:val="17"/>
                          </w:rPr>
                          <w:t> </w:t>
                        </w:r>
                        <w:r>
                          <w:rPr>
                            <w:color w:val="C69703"/>
                            <w:spacing w:val="-10"/>
                            <w:w w:val="105"/>
                            <w:sz w:val="17"/>
                          </w:rPr>
                          <w:t>/</w:t>
                        </w:r>
                      </w:p>
                      <w:p>
                        <w:pPr>
                          <w:spacing w:before="64"/>
                          <w:ind w:left="0" w:right="0" w:firstLine="0"/>
                          <w:jc w:val="left"/>
                          <w:rPr>
                            <w:sz w:val="17"/>
                          </w:rPr>
                        </w:pPr>
                        <w:r>
                          <w:rPr>
                            <w:color w:val="BAC442"/>
                            <w:spacing w:val="-2"/>
                            <w:w w:val="105"/>
                            <w:sz w:val="17"/>
                          </w:rPr>
                          <w:t>Sicherheitsschuhe</w:t>
                        </w:r>
                      </w:p>
                    </w:txbxContent>
                  </v:textbox>
                  <w10:wrap type="none"/>
                </v:shape>
                <v:shape style="position:absolute;left:10964;top:4772;width:3604;height:191" type="#_x0000_t202" id="docshape165" filled="false" stroked="false">
                  <v:textbox inset="0,0,0,0">
                    <w:txbxContent>
                      <w:p>
                        <w:pPr>
                          <w:spacing w:line="190" w:lineRule="exact" w:before="0"/>
                          <w:ind w:left="0" w:right="0" w:firstLine="0"/>
                          <w:jc w:val="left"/>
                          <w:rPr>
                            <w:sz w:val="17"/>
                            <w:szCs w:val="17"/>
                          </w:rPr>
                        </w:pPr>
                        <w:r>
                          <w:rPr>
                            <w:color w:val="B8E1B8"/>
                            <w:spacing w:val="-2"/>
                            <w:sz w:val="17"/>
                            <w:szCs w:val="17"/>
                          </w:rPr>
                          <w:t>icke</w:t>
                        </w:r>
                        <w:r>
                          <w:rPr>
                            <w:color w:val="B8E1B8"/>
                            <w:spacing w:val="-10"/>
                            <w:sz w:val="17"/>
                            <w:szCs w:val="17"/>
                          </w:rPr>
                          <w:t> </w:t>
                        </w:r>
                        <w:r>
                          <w:rPr>
                            <w:color w:val="B8E1B8"/>
                            <w:spacing w:val="-2"/>
                            <w:sz w:val="17"/>
                            <w:szCs w:val="17"/>
                          </w:rPr>
                          <w:t>.Jiau</w:t>
                        </w:r>
                        <w:r>
                          <w:rPr>
                            <w:color w:val="B8E1B8"/>
                            <w:spacing w:val="-10"/>
                            <w:sz w:val="17"/>
                            <w:szCs w:val="17"/>
                          </w:rPr>
                          <w:t> </w:t>
                        </w:r>
                        <w:r>
                          <w:rPr>
                            <w:color w:val="B8E1B8"/>
                            <w:spacing w:val="-2"/>
                            <w:sz w:val="17"/>
                            <w:szCs w:val="17"/>
                          </w:rPr>
                          <w:t>bzw</w:t>
                        </w:r>
                        <w:r>
                          <w:rPr>
                            <w:color w:val="B8E1B8"/>
                            <w:spacing w:val="26"/>
                            <w:sz w:val="17"/>
                            <w:szCs w:val="17"/>
                          </w:rPr>
                          <w:t> </w:t>
                        </w:r>
                        <w:r>
                          <w:rPr>
                            <w:color w:val="B8E1B8"/>
                            <w:spacing w:val="-2"/>
                            <w:sz w:val="17"/>
                            <w:szCs w:val="17"/>
                          </w:rPr>
                          <w:t>anc.�</w:t>
                        </w:r>
                        <w:r>
                          <w:rPr>
                            <w:color w:val="B8E1B8"/>
                            <w:spacing w:val="4"/>
                            <w:sz w:val="17"/>
                            <w:szCs w:val="17"/>
                          </w:rPr>
                          <w:t> </w:t>
                        </w:r>
                        <w:r>
                          <w:rPr>
                            <w:color w:val="B8E1B8"/>
                            <w:spacing w:val="-2"/>
                            <w:sz w:val="17"/>
                            <w:szCs w:val="17"/>
                          </w:rPr>
                          <w:t>e·</w:t>
                        </w:r>
                        <w:r>
                          <w:rPr>
                            <w:color w:val="B8E1B8"/>
                            <w:spacing w:val="13"/>
                            <w:sz w:val="17"/>
                            <w:szCs w:val="17"/>
                          </w:rPr>
                          <w:t> </w:t>
                        </w:r>
                        <w:r>
                          <w:rPr>
                            <w:color w:val="B8E1B8"/>
                            <w:spacing w:val="-2"/>
                            <w:sz w:val="17"/>
                            <w:szCs w:val="17"/>
                          </w:rPr>
                          <w:t>fluse�1rr1er</w:t>
                        </w:r>
                        <w:r>
                          <w:rPr>
                            <w:color w:val="B8E1B8"/>
                            <w:spacing w:val="15"/>
                            <w:sz w:val="17"/>
                            <w:szCs w:val="17"/>
                          </w:rPr>
                          <w:t> </w:t>
                        </w:r>
                        <w:r>
                          <w:rPr>
                            <w:color w:val="B8E1B8"/>
                            <w:spacing w:val="-2"/>
                            <w:sz w:val="17"/>
                            <w:szCs w:val="17"/>
                          </w:rPr>
                          <w:t>Mantel</w:t>
                        </w:r>
                        <w:r>
                          <w:rPr>
                            <w:color w:val="B8E1B8"/>
                            <w:spacing w:val="-7"/>
                            <w:sz w:val="17"/>
                            <w:szCs w:val="17"/>
                          </w:rPr>
                          <w:t> </w:t>
                        </w:r>
                        <w:r>
                          <w:rPr>
                            <w:color w:val="B8E1B8"/>
                            <w:spacing w:val="-15"/>
                            <w:sz w:val="17"/>
                            <w:szCs w:val="17"/>
                          </w:rPr>
                          <w:t>urd</w:t>
                        </w:r>
                      </w:p>
                    </w:txbxContent>
                  </v:textbox>
                  <w10:wrap type="none"/>
                </v:shape>
                <v:shape style="position:absolute;left:3543;top:6351;width:1097;height:135" type="#_x0000_t202" id="docshape166" filled="false" stroked="false">
                  <v:textbox inset="0,0,0,0">
                    <w:txbxContent>
                      <w:p>
                        <w:pPr>
                          <w:spacing w:line="134" w:lineRule="exact" w:before="0"/>
                          <w:ind w:left="0" w:right="0" w:firstLine="0"/>
                          <w:jc w:val="left"/>
                          <w:rPr>
                            <w:sz w:val="12"/>
                          </w:rPr>
                        </w:pPr>
                        <w:r>
                          <w:rPr>
                            <w:color w:val="690780"/>
                            <w:spacing w:val="-2"/>
                            <w:w w:val="105"/>
                            <w:sz w:val="12"/>
                          </w:rPr>
                          <w:t>(Illustrative</w:t>
                        </w:r>
                        <w:r>
                          <w:rPr>
                            <w:color w:val="690780"/>
                            <w:spacing w:val="12"/>
                            <w:w w:val="105"/>
                            <w:sz w:val="12"/>
                          </w:rPr>
                          <w:t> </w:t>
                        </w:r>
                        <w:r>
                          <w:rPr>
                            <w:color w:val="690780"/>
                            <w:spacing w:val="-2"/>
                            <w:w w:val="105"/>
                            <w:sz w:val="12"/>
                          </w:rPr>
                          <w:t>picture)</w:t>
                        </w:r>
                      </w:p>
                    </w:txbxContent>
                  </v:textbox>
                  <w10:wrap type="none"/>
                </v:shape>
                <w10:wrap type="topAndBottom"/>
              </v:group>
            </w:pict>
          </mc:Fallback>
        </mc:AlternateContent>
      </w:r>
    </w:p>
    <w:p>
      <w:pPr>
        <w:pStyle w:val="BodyText"/>
        <w:spacing w:after="0"/>
        <w:rPr>
          <w:b/>
          <w:sz w:val="20"/>
        </w:rPr>
        <w:sectPr>
          <w:type w:val="continuous"/>
          <w:pgSz w:w="16840" w:h="11910" w:orient="landscape"/>
          <w:pgMar w:header="0" w:footer="701" w:top="580" w:bottom="900" w:left="708" w:right="850"/>
        </w:sectPr>
      </w:pPr>
    </w:p>
    <w:p>
      <w:pPr>
        <w:spacing w:line="384" w:lineRule="auto" w:before="80"/>
        <w:ind w:left="174" w:right="0" w:firstLine="1"/>
        <w:jc w:val="left"/>
        <w:rPr>
          <w:sz w:val="14"/>
        </w:rPr>
      </w:pPr>
      <w:r>
        <w:rPr>
          <w:color w:val="993D4F"/>
          <w:spacing w:val="-2"/>
          <w:sz w:val="14"/>
        </w:rPr>
        <w:t>Document</w:t>
      </w:r>
      <w:r>
        <w:rPr>
          <w:color w:val="7989A8"/>
          <w:spacing w:val="-2"/>
          <w:sz w:val="14"/>
        </w:rPr>
        <w:t>-</w:t>
      </w:r>
      <w:r>
        <w:rPr>
          <w:color w:val="42E8A7"/>
          <w:spacing w:val="-2"/>
          <w:sz w:val="14"/>
        </w:rPr>
        <w:t>N</w:t>
      </w:r>
      <w:r>
        <w:rPr>
          <w:color w:val="903469"/>
          <w:spacing w:val="-2"/>
          <w:sz w:val="14"/>
        </w:rPr>
        <w:t>o</w:t>
      </w:r>
      <w:r>
        <w:rPr>
          <w:color w:val="A13605"/>
          <w:spacing w:val="-2"/>
          <w:sz w:val="14"/>
        </w:rPr>
        <w:t>.</w:t>
      </w:r>
      <w:r>
        <w:rPr>
          <w:color w:val="A13605"/>
          <w:spacing w:val="40"/>
          <w:sz w:val="14"/>
        </w:rPr>
        <w:t> </w:t>
      </w:r>
      <w:r>
        <w:rPr>
          <w:color w:val="892682"/>
          <w:spacing w:val="-2"/>
          <w:sz w:val="14"/>
        </w:rPr>
        <w:t>Classification</w:t>
      </w:r>
      <w:r>
        <w:rPr>
          <w:color w:val="892682"/>
          <w:spacing w:val="40"/>
          <w:sz w:val="14"/>
        </w:rPr>
        <w:t> </w:t>
      </w:r>
      <w:r>
        <w:rPr>
          <w:color w:val="360CE8"/>
          <w:spacing w:val="-2"/>
          <w:sz w:val="14"/>
        </w:rPr>
        <w:t>Location</w:t>
      </w:r>
    </w:p>
    <w:p>
      <w:pPr>
        <w:spacing w:before="80"/>
        <w:ind w:left="176" w:right="0" w:firstLine="0"/>
        <w:jc w:val="left"/>
        <w:rPr>
          <w:sz w:val="14"/>
        </w:rPr>
      </w:pPr>
      <w:r>
        <w:rPr/>
        <w:br w:type="column"/>
      </w:r>
      <w:r>
        <w:rPr>
          <w:color w:val="D4D146"/>
          <w:spacing w:val="-5"/>
          <w:sz w:val="14"/>
        </w:rPr>
        <w:t>PFE_PO_008</w:t>
      </w:r>
    </w:p>
    <w:p>
      <w:pPr>
        <w:spacing w:line="379" w:lineRule="auto" w:before="99"/>
        <w:ind w:left="174" w:right="0" w:hanging="1"/>
        <w:jc w:val="left"/>
        <w:rPr>
          <w:sz w:val="14"/>
        </w:rPr>
      </w:pPr>
      <w:r>
        <w:rPr>
          <w:color w:val="57C323"/>
          <w:spacing w:val="-2"/>
          <w:w w:val="105"/>
          <w:sz w:val="14"/>
        </w:rPr>
        <w:t>Internal</w:t>
      </w:r>
      <w:r>
        <w:rPr>
          <w:color w:val="57C323"/>
          <w:spacing w:val="40"/>
          <w:w w:val="105"/>
          <w:sz w:val="14"/>
        </w:rPr>
        <w:t> </w:t>
      </w:r>
      <w:r>
        <w:rPr>
          <w:color w:val="088E03"/>
          <w:spacing w:val="-2"/>
          <w:w w:val="105"/>
          <w:sz w:val="14"/>
        </w:rPr>
        <w:t>Global</w:t>
      </w:r>
    </w:p>
    <w:p>
      <w:pPr>
        <w:spacing w:line="379" w:lineRule="auto" w:before="85"/>
        <w:ind w:left="174" w:right="0" w:hanging="1"/>
        <w:jc w:val="left"/>
        <w:rPr>
          <w:sz w:val="14"/>
        </w:rPr>
      </w:pPr>
      <w:r>
        <w:rPr/>
        <w:br w:type="column"/>
      </w:r>
      <w:r>
        <w:rPr>
          <w:color w:val="4D24D1"/>
          <w:spacing w:val="-2"/>
          <w:sz w:val="14"/>
        </w:rPr>
        <w:t>Owner</w:t>
      </w:r>
      <w:r>
        <w:rPr>
          <w:color w:val="4D24D1"/>
          <w:spacing w:val="40"/>
          <w:sz w:val="14"/>
        </w:rPr>
        <w:t> </w:t>
      </w:r>
      <w:r>
        <w:rPr>
          <w:color w:val="752A42"/>
          <w:spacing w:val="-2"/>
          <w:sz w:val="14"/>
        </w:rPr>
        <w:t>Version</w:t>
      </w:r>
      <w:r>
        <w:rPr>
          <w:color w:val="752A42"/>
          <w:spacing w:val="40"/>
          <w:sz w:val="14"/>
        </w:rPr>
        <w:t> </w:t>
      </w:r>
      <w:r>
        <w:rPr>
          <w:color w:val="6BA3DF"/>
          <w:spacing w:val="-4"/>
          <w:sz w:val="14"/>
        </w:rPr>
        <w:t>Published</w:t>
      </w:r>
    </w:p>
    <w:p>
      <w:pPr>
        <w:spacing w:line="379" w:lineRule="auto" w:before="85"/>
        <w:ind w:left="180" w:right="0" w:hanging="1"/>
        <w:jc w:val="left"/>
        <w:rPr>
          <w:sz w:val="14"/>
        </w:rPr>
      </w:pPr>
      <w:r>
        <w:rPr/>
        <w:br w:type="column"/>
      </w:r>
      <w:r>
        <w:rPr>
          <w:color w:val="3B5DC3"/>
          <w:w w:val="105"/>
          <w:sz w:val="14"/>
        </w:rPr>
        <w:t>Pototschnig</w:t>
      </w:r>
      <w:r>
        <w:rPr>
          <w:color w:val="3B5DC3"/>
          <w:spacing w:val="-3"/>
          <w:w w:val="105"/>
          <w:sz w:val="14"/>
        </w:rPr>
        <w:t> </w:t>
      </w:r>
      <w:r>
        <w:rPr>
          <w:color w:val="3B5DC3"/>
          <w:w w:val="105"/>
          <w:sz w:val="14"/>
        </w:rPr>
        <w:t>Hansjiirg </w:t>
      </w:r>
      <w:r>
        <w:rPr>
          <w:color w:val="958CF6"/>
          <w:spacing w:val="-4"/>
          <w:w w:val="105"/>
          <w:sz w:val="14"/>
        </w:rPr>
        <w:t>3.3</w:t>
      </w:r>
    </w:p>
    <w:p>
      <w:pPr>
        <w:spacing w:before="7"/>
        <w:ind w:left="174"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4"/>
        </w:rPr>
      </w:pPr>
      <w:r>
        <w:rPr/>
        <w:br w:type="column"/>
      </w:r>
      <w:r>
        <w:rPr>
          <w:rFonts w:ascii="Calibri"/>
          <w:b/>
          <w:sz w:val="4"/>
        </w:rPr>
      </w:r>
    </w:p>
    <w:p>
      <w:pPr>
        <w:spacing w:line="240" w:lineRule="auto"/>
        <w:ind w:left="111" w:right="0" w:firstLine="0"/>
        <w:rPr>
          <w:rFonts w:ascii="Calibri"/>
          <w:sz w:val="20"/>
        </w:rPr>
      </w:pPr>
      <w:r>
        <w:rPr>
          <w:rFonts w:ascii="Calibri"/>
          <w:sz w:val="20"/>
        </w:rPr>
        <w:drawing>
          <wp:inline distT="0" distB="0" distL="0" distR="0">
            <wp:extent cx="1444362" cy="316992"/>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6" cstate="print"/>
                    <a:stretch>
                      <a:fillRect/>
                    </a:stretch>
                  </pic:blipFill>
                  <pic:spPr>
                    <a:xfrm>
                      <a:off x="0" y="0"/>
                      <a:ext cx="1444362" cy="316992"/>
                    </a:xfrm>
                    <a:prstGeom prst="rect">
                      <a:avLst/>
                    </a:prstGeom>
                  </pic:spPr>
                </pic:pic>
              </a:graphicData>
            </a:graphic>
          </wp:inline>
        </w:drawing>
      </w:r>
      <w:r>
        <w:rPr>
          <w:rFonts w:ascii="Calibri"/>
          <w:sz w:val="20"/>
        </w:rPr>
      </w:r>
    </w:p>
    <w:p>
      <w:pPr>
        <w:spacing w:before="65"/>
        <w:ind w:left="174" w:right="0" w:firstLine="0"/>
        <w:jc w:val="left"/>
        <w:rPr>
          <w:sz w:val="12"/>
        </w:rPr>
      </w:pPr>
      <w:r>
        <w:rPr>
          <w:color w:val="6D6D6D"/>
          <w:w w:val="120"/>
          <w:sz w:val="12"/>
        </w:rPr>
        <w:t>PASSION.</w:t>
      </w:r>
      <w:r>
        <w:rPr>
          <w:color w:val="6D6D6D"/>
          <w:spacing w:val="11"/>
          <w:w w:val="120"/>
          <w:sz w:val="12"/>
        </w:rPr>
        <w:t> </w:t>
      </w:r>
      <w:r>
        <w:rPr>
          <w:color w:val="6D6D6D"/>
          <w:w w:val="120"/>
          <w:sz w:val="12"/>
        </w:rPr>
        <w:t>PRECISION.</w:t>
      </w:r>
      <w:r>
        <w:rPr>
          <w:color w:val="6D6D6D"/>
          <w:spacing w:val="9"/>
          <w:w w:val="120"/>
          <w:sz w:val="12"/>
        </w:rPr>
        <w:t> </w:t>
      </w:r>
      <w:r>
        <w:rPr>
          <w:color w:val="6D6D6D"/>
          <w:spacing w:val="-2"/>
          <w:w w:val="120"/>
          <w:sz w:val="12"/>
        </w:rPr>
        <w:t>PURITY.</w:t>
      </w:r>
    </w:p>
    <w:p>
      <w:pPr>
        <w:spacing w:after="0"/>
        <w:jc w:val="left"/>
        <w:rPr>
          <w:sz w:val="12"/>
        </w:rPr>
        <w:sectPr>
          <w:pgSz w:w="16840" w:h="11910" w:orient="landscape"/>
          <w:pgMar w:header="0" w:footer="701" w:top="580" w:bottom="900" w:left="708" w:right="850"/>
          <w:cols w:num="5" w:equalWidth="0">
            <w:col w:w="1129" w:space="143"/>
            <w:col w:w="1012" w:space="1339"/>
            <w:col w:w="818" w:space="229"/>
            <w:col w:w="1636" w:space="6494"/>
            <w:col w:w="2482"/>
          </w:cols>
        </w:sectPr>
      </w:pPr>
    </w:p>
    <w:p>
      <w:pPr>
        <w:pStyle w:val="BodyText"/>
        <w:spacing w:before="166"/>
        <w:rPr>
          <w:sz w:val="23"/>
        </w:rPr>
      </w:pPr>
    </w:p>
    <w:p>
      <w:pPr>
        <w:pStyle w:val="Heading1"/>
      </w:pPr>
      <w:r>
        <w:rPr>
          <w:color w:val="26F228"/>
          <w:w w:val="105"/>
        </w:rPr>
        <w:t>Clothing</w:t>
      </w:r>
      <w:r>
        <w:rPr>
          <w:color w:val="26F228"/>
          <w:spacing w:val="-3"/>
          <w:w w:val="105"/>
        </w:rPr>
        <w:t> </w:t>
      </w:r>
      <w:r>
        <w:rPr>
          <w:color w:val="26F228"/>
          <w:w w:val="105"/>
        </w:rPr>
        <w:t>instructions</w:t>
      </w:r>
      <w:r>
        <w:rPr>
          <w:color w:val="26F228"/>
          <w:spacing w:val="2"/>
          <w:w w:val="105"/>
        </w:rPr>
        <w:t> </w:t>
      </w:r>
      <w:r>
        <w:rPr>
          <w:color w:val="26F228"/>
          <w:w w:val="105"/>
        </w:rPr>
        <w:t>for</w:t>
      </w:r>
      <w:r>
        <w:rPr>
          <w:color w:val="26F228"/>
          <w:spacing w:val="-7"/>
          <w:w w:val="105"/>
        </w:rPr>
        <w:t> </w:t>
      </w:r>
      <w:r>
        <w:rPr>
          <w:color w:val="26F228"/>
          <w:w w:val="105"/>
        </w:rPr>
        <w:t>cleanliness</w:t>
      </w:r>
      <w:r>
        <w:rPr>
          <w:color w:val="26F228"/>
          <w:spacing w:val="-3"/>
          <w:w w:val="105"/>
        </w:rPr>
        <w:t> </w:t>
      </w:r>
      <w:r>
        <w:rPr>
          <w:color w:val="26F228"/>
          <w:w w:val="105"/>
        </w:rPr>
        <w:t>controlled</w:t>
      </w:r>
      <w:r>
        <w:rPr>
          <w:color w:val="26F228"/>
          <w:spacing w:val="7"/>
          <w:w w:val="105"/>
        </w:rPr>
        <w:t> </w:t>
      </w:r>
      <w:r>
        <w:rPr>
          <w:color w:val="26F228"/>
          <w:spacing w:val="-2"/>
          <w:w w:val="105"/>
        </w:rPr>
        <w:t>areas</w:t>
      </w:r>
    </w:p>
    <w:p>
      <w:pPr>
        <w:pStyle w:val="BodyText"/>
        <w:spacing w:before="80"/>
        <w:ind w:left="148"/>
      </w:pPr>
      <w:r>
        <w:rPr>
          <w:color w:val="62AC89"/>
          <w:w w:val="105"/>
        </w:rPr>
        <w:t>Provide</w:t>
      </w:r>
      <w:r>
        <w:rPr>
          <w:color w:val="62AC89"/>
          <w:spacing w:val="8"/>
          <w:w w:val="105"/>
        </w:rPr>
        <w:t> </w:t>
      </w:r>
      <w:r>
        <w:rPr>
          <w:color w:val="62AC89"/>
          <w:w w:val="105"/>
        </w:rPr>
        <w:t>facilities</w:t>
      </w:r>
      <w:r>
        <w:rPr>
          <w:color w:val="62AC89"/>
          <w:spacing w:val="8"/>
          <w:w w:val="105"/>
        </w:rPr>
        <w:t> </w:t>
      </w:r>
      <w:r>
        <w:rPr>
          <w:color w:val="62AC89"/>
          <w:w w:val="105"/>
          <w:sz w:val="16"/>
        </w:rPr>
        <w:t>&amp;</w:t>
      </w:r>
      <w:r>
        <w:rPr>
          <w:color w:val="62AC89"/>
          <w:spacing w:val="11"/>
          <w:w w:val="105"/>
          <w:sz w:val="16"/>
        </w:rPr>
        <w:t> </w:t>
      </w:r>
      <w:r>
        <w:rPr>
          <w:color w:val="62AC89"/>
          <w:spacing w:val="-2"/>
          <w:w w:val="105"/>
        </w:rPr>
        <w:t>equipment</w:t>
      </w:r>
    </w:p>
    <w:p>
      <w:pPr>
        <w:pStyle w:val="BodyText"/>
      </w:pPr>
    </w:p>
    <w:p>
      <w:pPr>
        <w:pStyle w:val="BodyText"/>
        <w:spacing w:before="116"/>
      </w:pPr>
    </w:p>
    <w:p>
      <w:pPr>
        <w:pStyle w:val="Heading1"/>
        <w:numPr>
          <w:ilvl w:val="0"/>
          <w:numId w:val="4"/>
        </w:numPr>
        <w:tabs>
          <w:tab w:pos="1005" w:val="left" w:leader="none"/>
        </w:tabs>
        <w:spacing w:line="240" w:lineRule="auto" w:before="0" w:after="0"/>
        <w:ind w:left="1005" w:right="0" w:hanging="854"/>
        <w:jc w:val="left"/>
        <w:rPr>
          <w:color w:val="B38001"/>
        </w:rPr>
      </w:pPr>
      <w:r>
        <w:rPr>
          <w:color w:val="ACCF6B"/>
          <w:w w:val="105"/>
        </w:rPr>
        <w:t>Freigabe</w:t>
      </w:r>
      <w:r>
        <w:rPr>
          <w:color w:val="ACCF6B"/>
          <w:spacing w:val="-1"/>
          <w:w w:val="105"/>
        </w:rPr>
        <w:t> </w:t>
      </w:r>
      <w:r>
        <w:rPr>
          <w:color w:val="ACCF6B"/>
          <w:w w:val="105"/>
        </w:rPr>
        <w:t>von</w:t>
      </w:r>
      <w:r>
        <w:rPr>
          <w:color w:val="ACCF6B"/>
          <w:spacing w:val="-4"/>
          <w:w w:val="105"/>
        </w:rPr>
        <w:t> </w:t>
      </w:r>
      <w:r>
        <w:rPr>
          <w:color w:val="ACCF6B"/>
          <w:spacing w:val="-2"/>
          <w:w w:val="105"/>
        </w:rPr>
        <w:t>Reinraumbekleidung</w:t>
      </w:r>
    </w:p>
    <w:p>
      <w:pPr>
        <w:pStyle w:val="BodyText"/>
        <w:spacing w:before="28"/>
        <w:rPr>
          <w:b/>
          <w:sz w:val="23"/>
        </w:rPr>
      </w:pPr>
    </w:p>
    <w:p>
      <w:pPr>
        <w:pStyle w:val="BodyText"/>
        <w:ind w:left="145"/>
      </w:pPr>
      <w:r>
        <w:rPr>
          <w:color w:val="3B952D"/>
        </w:rPr>
        <w:t>Wenn</w:t>
      </w:r>
      <w:r>
        <w:rPr>
          <w:color w:val="3B952D"/>
          <w:spacing w:val="14"/>
        </w:rPr>
        <w:t> </w:t>
      </w:r>
      <w:r>
        <w:rPr>
          <w:color w:val="3B952D"/>
        </w:rPr>
        <w:t>nicht</w:t>
      </w:r>
      <w:r>
        <w:rPr>
          <w:color w:val="3B952D"/>
          <w:spacing w:val="10"/>
        </w:rPr>
        <w:t> </w:t>
      </w:r>
      <w:r>
        <w:rPr>
          <w:color w:val="3B952D"/>
        </w:rPr>
        <w:t>die</w:t>
      </w:r>
      <w:r>
        <w:rPr>
          <w:color w:val="3B952D"/>
          <w:spacing w:val="3"/>
        </w:rPr>
        <w:t> </w:t>
      </w:r>
      <w:r>
        <w:rPr>
          <w:color w:val="3B952D"/>
        </w:rPr>
        <w:t>gleiche,</w:t>
      </w:r>
      <w:r>
        <w:rPr>
          <w:color w:val="3B952D"/>
          <w:spacing w:val="-1"/>
        </w:rPr>
        <w:t> </w:t>
      </w:r>
      <w:r>
        <w:rPr>
          <w:color w:val="3B952D"/>
        </w:rPr>
        <w:t>freigegebene</w:t>
      </w:r>
      <w:r>
        <w:rPr>
          <w:color w:val="3B952D"/>
          <w:spacing w:val="22"/>
        </w:rPr>
        <w:t> </w:t>
      </w:r>
      <w:r>
        <w:rPr>
          <w:color w:val="3B952D"/>
        </w:rPr>
        <w:t>Bekleidung</w:t>
      </w:r>
      <w:r>
        <w:rPr>
          <w:color w:val="3B952D"/>
          <w:spacing w:val="21"/>
        </w:rPr>
        <w:t> </w:t>
      </w:r>
      <w:r>
        <w:rPr>
          <w:color w:val="3B952D"/>
        </w:rPr>
        <w:t>wie</w:t>
      </w:r>
      <w:r>
        <w:rPr>
          <w:color w:val="3B952D"/>
          <w:spacing w:val="7"/>
        </w:rPr>
        <w:t> </w:t>
      </w:r>
      <w:r>
        <w:rPr>
          <w:color w:val="3B952D"/>
        </w:rPr>
        <w:t>im</w:t>
      </w:r>
      <w:r>
        <w:rPr>
          <w:color w:val="3B952D"/>
          <w:spacing w:val="7"/>
        </w:rPr>
        <w:t> </w:t>
      </w:r>
      <w:r>
        <w:rPr>
          <w:color w:val="3B952D"/>
        </w:rPr>
        <w:t>VAT</w:t>
      </w:r>
      <w:r>
        <w:rPr>
          <w:color w:val="3B952D"/>
          <w:spacing w:val="11"/>
        </w:rPr>
        <w:t> </w:t>
      </w:r>
      <w:r>
        <w:rPr>
          <w:color w:val="3B952D"/>
        </w:rPr>
        <w:t>HQ</w:t>
      </w:r>
      <w:r>
        <w:rPr>
          <w:color w:val="3B952D"/>
          <w:spacing w:val="-1"/>
        </w:rPr>
        <w:t> </w:t>
      </w:r>
      <w:r>
        <w:rPr>
          <w:color w:val="3B952D"/>
        </w:rPr>
        <w:t>(CH)</w:t>
      </w:r>
      <w:r>
        <w:rPr>
          <w:color w:val="3B952D"/>
          <w:spacing w:val="4"/>
        </w:rPr>
        <w:t> </w:t>
      </w:r>
      <w:r>
        <w:rPr>
          <w:color w:val="3B952D"/>
        </w:rPr>
        <w:t>verwendet</w:t>
      </w:r>
      <w:r>
        <w:rPr>
          <w:color w:val="3B952D"/>
          <w:spacing w:val="28"/>
        </w:rPr>
        <w:t> </w:t>
      </w:r>
      <w:r>
        <w:rPr>
          <w:color w:val="3B952D"/>
        </w:rPr>
        <w:t>wird,</w:t>
      </w:r>
      <w:r>
        <w:rPr>
          <w:color w:val="3B952D"/>
          <w:spacing w:val="-10"/>
        </w:rPr>
        <w:t> </w:t>
      </w:r>
      <w:r>
        <w:rPr>
          <w:color w:val="3B952D"/>
        </w:rPr>
        <w:t>ist</w:t>
      </w:r>
      <w:r>
        <w:rPr>
          <w:color w:val="3B952D"/>
          <w:spacing w:val="12"/>
        </w:rPr>
        <w:t> </w:t>
      </w:r>
      <w:r>
        <w:rPr>
          <w:color w:val="3B952D"/>
        </w:rPr>
        <w:t>die</w:t>
      </w:r>
      <w:r>
        <w:rPr>
          <w:color w:val="3B952D"/>
          <w:spacing w:val="-1"/>
        </w:rPr>
        <w:t> </w:t>
      </w:r>
      <w:r>
        <w:rPr>
          <w:color w:val="3B952D"/>
        </w:rPr>
        <w:t>Reinraumbekleidung</w:t>
      </w:r>
      <w:r>
        <w:rPr>
          <w:color w:val="3B952D"/>
          <w:spacing w:val="3"/>
        </w:rPr>
        <w:t> </w:t>
      </w:r>
      <w:r>
        <w:rPr>
          <w:color w:val="3B952D"/>
        </w:rPr>
        <w:t>durch</w:t>
      </w:r>
      <w:r>
        <w:rPr>
          <w:color w:val="3B952D"/>
          <w:spacing w:val="6"/>
        </w:rPr>
        <w:t> </w:t>
      </w:r>
      <w:r>
        <w:rPr>
          <w:color w:val="3B952D"/>
        </w:rPr>
        <w:t>das</w:t>
      </w:r>
      <w:r>
        <w:rPr>
          <w:color w:val="3B952D"/>
          <w:spacing w:val="5"/>
        </w:rPr>
        <w:t> </w:t>
      </w:r>
      <w:r>
        <w:rPr>
          <w:color w:val="3B952D"/>
        </w:rPr>
        <w:t>High</w:t>
      </w:r>
      <w:r>
        <w:rPr>
          <w:color w:val="3B952D"/>
          <w:spacing w:val="5"/>
        </w:rPr>
        <w:t> </w:t>
      </w:r>
      <w:r>
        <w:rPr>
          <w:color w:val="233126"/>
        </w:rPr>
        <w:t>Purity</w:t>
      </w:r>
      <w:r>
        <w:rPr>
          <w:color w:val="233126"/>
          <w:spacing w:val="17"/>
        </w:rPr>
        <w:t> </w:t>
      </w:r>
      <w:r>
        <w:rPr>
          <w:color w:val="233126"/>
        </w:rPr>
        <w:t>Management</w:t>
      </w:r>
      <w:r>
        <w:rPr>
          <w:color w:val="233126"/>
          <w:spacing w:val="23"/>
        </w:rPr>
        <w:t> </w:t>
      </w:r>
      <w:r>
        <w:rPr>
          <w:color w:val="233126"/>
        </w:rPr>
        <w:t>(CH)</w:t>
      </w:r>
      <w:r>
        <w:rPr>
          <w:color w:val="233126"/>
          <w:spacing w:val="-2"/>
        </w:rPr>
        <w:t> </w:t>
      </w:r>
      <w:r>
        <w:rPr>
          <w:color w:val="5D6B00"/>
        </w:rPr>
        <w:t>vorgangig</w:t>
      </w:r>
      <w:r>
        <w:rPr>
          <w:color w:val="5D6B00"/>
          <w:spacing w:val="22"/>
        </w:rPr>
        <w:t> </w:t>
      </w:r>
      <w:r>
        <w:rPr>
          <w:color w:val="5D6B00"/>
          <w:spacing w:val="-2"/>
        </w:rPr>
        <w:t>freizugeben.</w:t>
      </w:r>
    </w:p>
    <w:p>
      <w:pPr>
        <w:pStyle w:val="BodyText"/>
        <w:rPr>
          <w:sz w:val="23"/>
        </w:rPr>
      </w:pPr>
    </w:p>
    <w:p>
      <w:pPr>
        <w:pStyle w:val="BodyText"/>
        <w:spacing w:before="70"/>
        <w:rPr>
          <w:sz w:val="23"/>
        </w:rPr>
      </w:pPr>
    </w:p>
    <w:p>
      <w:pPr>
        <w:pStyle w:val="Heading1"/>
        <w:numPr>
          <w:ilvl w:val="0"/>
          <w:numId w:val="4"/>
        </w:numPr>
        <w:tabs>
          <w:tab w:pos="1007" w:val="left" w:leader="none"/>
        </w:tabs>
        <w:spacing w:line="240" w:lineRule="auto" w:before="0" w:after="0"/>
        <w:ind w:left="1007" w:right="0" w:hanging="856"/>
        <w:jc w:val="left"/>
        <w:rPr>
          <w:rFonts w:ascii="Times New Roman"/>
          <w:color w:val="E43108"/>
        </w:rPr>
      </w:pPr>
      <w:r>
        <w:rPr>
          <w:color w:val="118787"/>
          <w:spacing w:val="-2"/>
          <w:w w:val="105"/>
        </w:rPr>
        <w:t>Appendix</w:t>
      </w:r>
    </w:p>
    <w:p>
      <w:pPr>
        <w:pStyle w:val="BodyText"/>
        <w:spacing w:before="42"/>
        <w:rPr>
          <w:b/>
          <w:sz w:val="23"/>
        </w:rPr>
      </w:pPr>
    </w:p>
    <w:p>
      <w:pPr>
        <w:pStyle w:val="ListParagraph"/>
        <w:numPr>
          <w:ilvl w:val="1"/>
          <w:numId w:val="4"/>
        </w:numPr>
        <w:tabs>
          <w:tab w:pos="1004" w:val="left" w:leader="none"/>
        </w:tabs>
        <w:spacing w:line="240" w:lineRule="auto" w:before="0" w:after="0"/>
        <w:ind w:left="1004" w:right="0" w:hanging="853"/>
        <w:jc w:val="left"/>
        <w:rPr>
          <w:rFonts w:ascii="Times New Roman"/>
          <w:b/>
          <w:color w:val="3AE63B"/>
          <w:sz w:val="23"/>
        </w:rPr>
      </w:pPr>
      <w:r>
        <w:rPr>
          <w:b/>
          <w:color w:val="3FDB11"/>
          <w:w w:val="105"/>
          <w:sz w:val="23"/>
        </w:rPr>
        <w:t>List</w:t>
      </w:r>
      <w:r>
        <w:rPr>
          <w:b/>
          <w:color w:val="3FDB11"/>
          <w:spacing w:val="7"/>
          <w:w w:val="105"/>
          <w:sz w:val="23"/>
        </w:rPr>
        <w:t> </w:t>
      </w:r>
      <w:r>
        <w:rPr>
          <w:b/>
          <w:color w:val="3FDB11"/>
          <w:w w:val="105"/>
          <w:sz w:val="23"/>
        </w:rPr>
        <w:t>of</w:t>
      </w:r>
      <w:r>
        <w:rPr>
          <w:b/>
          <w:color w:val="3FDB11"/>
          <w:spacing w:val="16"/>
          <w:w w:val="105"/>
          <w:sz w:val="23"/>
        </w:rPr>
        <w:t> </w:t>
      </w:r>
      <w:r>
        <w:rPr>
          <w:b/>
          <w:color w:val="3FDB11"/>
          <w:w w:val="105"/>
          <w:sz w:val="23"/>
        </w:rPr>
        <w:t>referred</w:t>
      </w:r>
      <w:r>
        <w:rPr>
          <w:b/>
          <w:color w:val="3FDB11"/>
          <w:spacing w:val="21"/>
          <w:w w:val="105"/>
          <w:sz w:val="23"/>
        </w:rPr>
        <w:t> </w:t>
      </w:r>
      <w:r>
        <w:rPr>
          <w:b/>
          <w:color w:val="3FDB11"/>
          <w:spacing w:val="-2"/>
          <w:w w:val="105"/>
          <w:sz w:val="23"/>
        </w:rPr>
        <w:t>documents</w:t>
      </w:r>
    </w:p>
    <w:p>
      <w:pPr>
        <w:pStyle w:val="BodyText"/>
        <w:rPr>
          <w:b/>
          <w:sz w:val="16"/>
        </w:rPr>
      </w:pPr>
    </w:p>
    <w:p>
      <w:pPr>
        <w:pStyle w:val="BodyText"/>
        <w:spacing w:before="28"/>
        <w:rPr>
          <w:b/>
          <w:sz w:val="16"/>
        </w:rPr>
      </w:pPr>
    </w:p>
    <w:p>
      <w:pPr>
        <w:tabs>
          <w:tab w:pos="2927" w:val="left" w:leader="none"/>
        </w:tabs>
        <w:spacing w:before="0"/>
        <w:ind w:left="236" w:right="0" w:firstLine="0"/>
        <w:jc w:val="left"/>
        <w:rPr>
          <w:b/>
          <w:sz w:val="16"/>
        </w:rPr>
      </w:pPr>
      <w:r>
        <w:rPr>
          <w:b/>
          <w:color w:val="B82444"/>
          <w:w w:val="105"/>
          <w:sz w:val="16"/>
        </w:rPr>
        <w:t>Document</w:t>
      </w:r>
      <w:r>
        <w:rPr>
          <w:b/>
          <w:color w:val="B82444"/>
          <w:spacing w:val="9"/>
          <w:w w:val="105"/>
          <w:sz w:val="16"/>
        </w:rPr>
        <w:t> </w:t>
      </w:r>
      <w:r>
        <w:rPr>
          <w:b/>
          <w:color w:val="B82444"/>
          <w:spacing w:val="-2"/>
          <w:w w:val="105"/>
          <w:sz w:val="16"/>
        </w:rPr>
        <w:t>number</w:t>
      </w:r>
      <w:r>
        <w:rPr>
          <w:b/>
          <w:color w:val="B82444"/>
          <w:sz w:val="16"/>
        </w:rPr>
        <w:tab/>
      </w:r>
      <w:r>
        <w:rPr>
          <w:b/>
          <w:color w:val="3D3815"/>
          <w:w w:val="105"/>
          <w:sz w:val="16"/>
        </w:rPr>
        <w:t>Document</w:t>
      </w:r>
      <w:r>
        <w:rPr>
          <w:b/>
          <w:color w:val="3D3815"/>
          <w:spacing w:val="9"/>
          <w:w w:val="105"/>
          <w:sz w:val="16"/>
        </w:rPr>
        <w:t> </w:t>
      </w:r>
      <w:r>
        <w:rPr>
          <w:b/>
          <w:color w:val="3D3815"/>
          <w:spacing w:val="-4"/>
          <w:w w:val="105"/>
          <w:sz w:val="16"/>
        </w:rPr>
        <w:t>name</w:t>
      </w:r>
    </w:p>
    <w:p>
      <w:pPr>
        <w:pStyle w:val="BodyText"/>
        <w:spacing w:line="355" w:lineRule="auto" w:before="85"/>
        <w:ind w:left="237" w:right="7649"/>
      </w:pPr>
      <w:r>
        <w:rPr>
          <w:color w:val="033FBC"/>
        </w:rPr>
        <w:t>VAT DMS document PFE_PO_009 Obligation to wear a</w:t>
      </w:r>
      <w:r>
        <w:rPr>
          <w:color w:val="033FBC"/>
          <w:spacing w:val="-3"/>
        </w:rPr>
        <w:t> </w:t>
      </w:r>
      <w:r>
        <w:rPr>
          <w:color w:val="033FBC"/>
        </w:rPr>
        <w:t>cap</w:t>
      </w:r>
      <w:r>
        <w:rPr>
          <w:color w:val="033FBC"/>
          <w:spacing w:val="-4"/>
        </w:rPr>
        <w:t> </w:t>
      </w:r>
      <w:r>
        <w:rPr>
          <w:color w:val="033FBC"/>
        </w:rPr>
        <w:t>and beard</w:t>
      </w:r>
      <w:r>
        <w:rPr>
          <w:color w:val="033FBC"/>
          <w:spacing w:val="-3"/>
        </w:rPr>
        <w:t> </w:t>
      </w:r>
      <w:r>
        <w:rPr>
          <w:color w:val="033FBC"/>
        </w:rPr>
        <w:t>cover in</w:t>
      </w:r>
      <w:r>
        <w:rPr>
          <w:color w:val="033FBC"/>
          <w:spacing w:val="-5"/>
        </w:rPr>
        <w:t> </w:t>
      </w:r>
      <w:r>
        <w:rPr>
          <w:color w:val="033FBC"/>
        </w:rPr>
        <w:t>the</w:t>
      </w:r>
      <w:r>
        <w:rPr>
          <w:color w:val="033FBC"/>
          <w:spacing w:val="-6"/>
        </w:rPr>
        <w:t> </w:t>
      </w:r>
      <w:r>
        <w:rPr>
          <w:color w:val="033FBC"/>
        </w:rPr>
        <w:t>cleanroom </w:t>
      </w:r>
      <w:r>
        <w:rPr>
          <w:color w:val="1ACAF4"/>
        </w:rPr>
        <w:t>VAT DMS document PFE_WI_051 Application of cleanroom gloves</w:t>
      </w:r>
    </w:p>
    <w:p>
      <w:pPr>
        <w:pStyle w:val="BodyText"/>
        <w:spacing w:line="194" w:lineRule="exact"/>
        <w:ind w:left="237"/>
      </w:pPr>
      <w:r>
        <w:rPr>
          <w:color w:val="9503B3"/>
        </w:rPr>
        <w:t>VAT</w:t>
      </w:r>
      <w:r>
        <w:rPr>
          <w:color w:val="9503B3"/>
          <w:spacing w:val="-3"/>
        </w:rPr>
        <w:t> </w:t>
      </w:r>
      <w:r>
        <w:rPr>
          <w:color w:val="9503B3"/>
        </w:rPr>
        <w:t>DMS</w:t>
      </w:r>
      <w:r>
        <w:rPr>
          <w:color w:val="9503B3"/>
          <w:spacing w:val="-11"/>
        </w:rPr>
        <w:t> </w:t>
      </w:r>
      <w:r>
        <w:rPr>
          <w:color w:val="2F8C80"/>
        </w:rPr>
        <w:t>document</w:t>
      </w:r>
      <w:r>
        <w:rPr>
          <w:color w:val="2F8C80"/>
          <w:spacing w:val="1"/>
        </w:rPr>
        <w:t> </w:t>
      </w:r>
      <w:r>
        <w:rPr>
          <w:color w:val="2F8C80"/>
        </w:rPr>
        <w:t>PFE_PO_010 Specifications</w:t>
      </w:r>
      <w:r>
        <w:rPr>
          <w:color w:val="2F8C80"/>
          <w:spacing w:val="-5"/>
        </w:rPr>
        <w:t> </w:t>
      </w:r>
      <w:r>
        <w:rPr>
          <w:color w:val="2F8C80"/>
        </w:rPr>
        <w:t>for cleanroom</w:t>
      </w:r>
      <w:r>
        <w:rPr>
          <w:color w:val="2F8C80"/>
          <w:spacing w:val="7"/>
        </w:rPr>
        <w:t> </w:t>
      </w:r>
      <w:r>
        <w:rPr>
          <w:color w:val="2F8C80"/>
          <w:spacing w:val="-2"/>
        </w:rPr>
        <w:t>gloves</w:t>
      </w:r>
    </w:p>
    <w:p>
      <w:pPr>
        <w:pStyle w:val="BodyText"/>
        <w:spacing w:line="355" w:lineRule="auto" w:before="98"/>
        <w:ind w:left="1070" w:right="8464" w:firstLine="2596"/>
      </w:pPr>
      <w:r>
        <w:rPr>
          <w:color w:val="892682"/>
        </w:rPr>
        <w:t>cosmetics and smokers in</w:t>
      </w:r>
      <w:r>
        <w:rPr>
          <w:color w:val="892682"/>
          <w:spacing w:val="-3"/>
        </w:rPr>
        <w:t> </w:t>
      </w:r>
      <w:r>
        <w:rPr>
          <w:color w:val="892682"/>
        </w:rPr>
        <w:t>the cleanroom </w:t>
      </w:r>
      <w:r>
        <w:rPr>
          <w:color w:val="E67052"/>
        </w:rPr>
        <w:t>1 </w:t>
      </w:r>
      <w:r>
        <w:rPr>
          <w:color w:val="118787"/>
        </w:rPr>
        <w:t>10 Cleanrooms and associated controlled environments</w:t>
      </w:r>
    </w:p>
    <w:p>
      <w:pPr>
        <w:pStyle w:val="BodyText"/>
        <w:spacing w:line="194" w:lineRule="exact"/>
        <w:ind w:left="237"/>
      </w:pPr>
      <w:r>
        <w:rPr>
          <w:color w:val="DF1167"/>
        </w:rPr>
        <w:t>VDA</w:t>
      </w:r>
      <w:r>
        <w:rPr>
          <w:color w:val="DF1167"/>
          <w:spacing w:val="-12"/>
        </w:rPr>
        <w:t> </w:t>
      </w:r>
      <w:r>
        <w:rPr>
          <w:color w:val="DF1167"/>
        </w:rPr>
        <w:t>19.2</w:t>
      </w:r>
      <w:r>
        <w:rPr>
          <w:color w:val="DF1167"/>
          <w:spacing w:val="-5"/>
        </w:rPr>
        <w:t> </w:t>
      </w:r>
      <w:r>
        <w:rPr>
          <w:color w:val="DF1167"/>
        </w:rPr>
        <w:t>Technical</w:t>
      </w:r>
      <w:r>
        <w:rPr>
          <w:color w:val="DF1167"/>
          <w:spacing w:val="4"/>
        </w:rPr>
        <w:t> </w:t>
      </w:r>
      <w:r>
        <w:rPr>
          <w:color w:val="DF1167"/>
        </w:rPr>
        <w:t>cleanliness</w:t>
      </w:r>
      <w:r>
        <w:rPr>
          <w:color w:val="DF1167"/>
          <w:spacing w:val="-3"/>
        </w:rPr>
        <w:t> </w:t>
      </w:r>
      <w:r>
        <w:rPr>
          <w:color w:val="DF1167"/>
        </w:rPr>
        <w:t>in</w:t>
      </w:r>
      <w:r>
        <w:rPr>
          <w:color w:val="DF1167"/>
          <w:spacing w:val="-11"/>
        </w:rPr>
        <w:t> </w:t>
      </w:r>
      <w:r>
        <w:rPr>
          <w:color w:val="DF1167"/>
          <w:spacing w:val="-2"/>
        </w:rPr>
        <w:t>assembly</w:t>
      </w:r>
    </w:p>
    <w:p>
      <w:pPr>
        <w:pStyle w:val="BodyText"/>
      </w:pPr>
    </w:p>
    <w:p>
      <w:pPr>
        <w:pStyle w:val="BodyText"/>
        <w:spacing w:before="131"/>
      </w:pPr>
    </w:p>
    <w:p>
      <w:pPr>
        <w:pStyle w:val="Heading1"/>
        <w:numPr>
          <w:ilvl w:val="1"/>
          <w:numId w:val="4"/>
        </w:numPr>
        <w:tabs>
          <w:tab w:pos="1007" w:val="left" w:leader="none"/>
        </w:tabs>
        <w:spacing w:line="240" w:lineRule="auto" w:before="0" w:after="0"/>
        <w:ind w:left="1007" w:right="0" w:hanging="856"/>
        <w:jc w:val="left"/>
        <w:rPr>
          <w:rFonts w:ascii="Times New Roman"/>
          <w:color w:val="57C323"/>
        </w:rPr>
      </w:pPr>
      <w:r>
        <w:rPr>
          <w:color w:val="18F97C"/>
          <w:w w:val="105"/>
        </w:rPr>
        <w:t>VAT</w:t>
      </w:r>
      <w:r>
        <w:rPr>
          <w:color w:val="18F97C"/>
          <w:spacing w:val="29"/>
          <w:w w:val="105"/>
        </w:rPr>
        <w:t> </w:t>
      </w:r>
      <w:r>
        <w:rPr>
          <w:color w:val="7977EB"/>
          <w:spacing w:val="-2"/>
          <w:w w:val="105"/>
        </w:rPr>
        <w:t>abbreviations</w:t>
      </w:r>
    </w:p>
    <w:p>
      <w:pPr>
        <w:pStyle w:val="BodyText"/>
        <w:spacing w:before="31"/>
        <w:rPr>
          <w:b/>
          <w:sz w:val="23"/>
        </w:rPr>
      </w:pPr>
    </w:p>
    <w:p>
      <w:pPr>
        <w:pStyle w:val="BodyText"/>
        <w:spacing w:line="312" w:lineRule="auto"/>
        <w:ind w:left="150" w:right="7649" w:firstLine="1"/>
      </w:pPr>
      <w:r>
        <w:rPr>
          <w:color w:val="6777B6"/>
        </w:rPr>
        <w:t>All abbreviations can be found via search function in VATs global controlled VAT Glossary: </w:t>
      </w:r>
      <w:hyperlink r:id="rId102">
        <w:r>
          <w:rPr>
            <w:color w:val="DF9E97"/>
            <w:u w:val="thick" w:color="DF9E97"/>
          </w:rPr>
          <w:t>https://one.vat.info/knowhow/Processes/SitePages/V</w:t>
        </w:r>
        <w:r>
          <w:rPr>
            <w:color w:val="DF9E97"/>
            <w:spacing w:val="-1"/>
            <w:u w:val="thick" w:color="DF9E97"/>
          </w:rPr>
          <w:t> </w:t>
        </w:r>
        <w:r>
          <w:rPr>
            <w:color w:val="DF9E97"/>
            <w:u w:val="thick" w:color="DF9E97"/>
          </w:rPr>
          <w:t>AT</w:t>
        </w:r>
        <w:r>
          <w:rPr>
            <w:color w:val="DF9E97"/>
            <w:spacing w:val="40"/>
            <w:u w:val="thick" w:color="DF9E97"/>
          </w:rPr>
          <w:t> </w:t>
        </w:r>
        <w:r>
          <w:rPr>
            <w:color w:val="DF9E97"/>
            <w:u w:val="thick" w:color="DF9E97"/>
          </w:rPr>
          <w:t>Glossary.aspx</w:t>
        </w:r>
      </w:hyperlink>
    </w:p>
    <w:p>
      <w:pPr>
        <w:pStyle w:val="BodyText"/>
        <w:spacing w:before="6"/>
        <w:ind w:left="148"/>
      </w:pPr>
      <w:r>
        <w:rPr>
          <w:color w:val="C61C66"/>
        </w:rPr>
        <w:t>New</w:t>
      </w:r>
      <w:r>
        <w:rPr>
          <w:color w:val="C61C66"/>
          <w:spacing w:val="4"/>
        </w:rPr>
        <w:t> </w:t>
      </w:r>
      <w:r>
        <w:rPr>
          <w:color w:val="C61C66"/>
        </w:rPr>
        <w:t>abbreviation</w:t>
      </w:r>
      <w:r>
        <w:rPr>
          <w:color w:val="C61C66"/>
          <w:spacing w:val="16"/>
        </w:rPr>
        <w:t> </w:t>
      </w:r>
      <w:r>
        <w:rPr>
          <w:color w:val="C61C66"/>
        </w:rPr>
        <w:t>entries</w:t>
      </w:r>
      <w:r>
        <w:rPr>
          <w:color w:val="C61C66"/>
          <w:spacing w:val="7"/>
        </w:rPr>
        <w:t> </w:t>
      </w:r>
      <w:r>
        <w:rPr>
          <w:color w:val="C61C66"/>
        </w:rPr>
        <w:t>can</w:t>
      </w:r>
      <w:r>
        <w:rPr>
          <w:color w:val="C61C66"/>
          <w:spacing w:val="7"/>
        </w:rPr>
        <w:t> </w:t>
      </w:r>
      <w:r>
        <w:rPr>
          <w:color w:val="C61C66"/>
        </w:rPr>
        <w:t>be</w:t>
      </w:r>
      <w:r>
        <w:rPr>
          <w:color w:val="C61C66"/>
          <w:spacing w:val="-1"/>
        </w:rPr>
        <w:t> </w:t>
      </w:r>
      <w:r>
        <w:rPr>
          <w:color w:val="C61C66"/>
        </w:rPr>
        <w:t>proposed</w:t>
      </w:r>
      <w:r>
        <w:rPr>
          <w:color w:val="C61C66"/>
          <w:spacing w:val="7"/>
        </w:rPr>
        <w:t> </w:t>
      </w:r>
      <w:r>
        <w:rPr>
          <w:color w:val="C61C66"/>
        </w:rPr>
        <w:t>via</w:t>
      </w:r>
      <w:r>
        <w:rPr>
          <w:color w:val="C61C66"/>
          <w:spacing w:val="9"/>
        </w:rPr>
        <w:t> </w:t>
      </w:r>
      <w:r>
        <w:rPr>
          <w:color w:val="C61C66"/>
        </w:rPr>
        <w:t>the</w:t>
      </w:r>
      <w:r>
        <w:rPr>
          <w:color w:val="C61C66"/>
          <w:spacing w:val="7"/>
        </w:rPr>
        <w:t> </w:t>
      </w:r>
      <w:r>
        <w:rPr>
          <w:color w:val="C61C66"/>
        </w:rPr>
        <w:t>workflow</w:t>
      </w:r>
      <w:r>
        <w:rPr>
          <w:color w:val="C61C66"/>
          <w:spacing w:val="8"/>
        </w:rPr>
        <w:t> </w:t>
      </w:r>
      <w:r>
        <w:rPr>
          <w:color w:val="C61C66"/>
        </w:rPr>
        <w:t>and</w:t>
      </w:r>
      <w:r>
        <w:rPr>
          <w:color w:val="C61C66"/>
          <w:spacing w:val="1"/>
        </w:rPr>
        <w:t> </w:t>
      </w:r>
      <w:r>
        <w:rPr>
          <w:color w:val="C61C66"/>
        </w:rPr>
        <w:t>are</w:t>
      </w:r>
      <w:r>
        <w:rPr>
          <w:color w:val="C61C66"/>
          <w:spacing w:val="6"/>
        </w:rPr>
        <w:t> </w:t>
      </w:r>
      <w:r>
        <w:rPr>
          <w:color w:val="C61C66"/>
        </w:rPr>
        <w:t>released</w:t>
      </w:r>
      <w:r>
        <w:rPr>
          <w:color w:val="C61C66"/>
          <w:spacing w:val="15"/>
        </w:rPr>
        <w:t> </w:t>
      </w:r>
      <w:r>
        <w:rPr>
          <w:color w:val="C61C66"/>
        </w:rPr>
        <w:t>after</w:t>
      </w:r>
      <w:r>
        <w:rPr>
          <w:color w:val="C61C66"/>
          <w:spacing w:val="8"/>
        </w:rPr>
        <w:t> </w:t>
      </w:r>
      <w:r>
        <w:rPr>
          <w:color w:val="C61C66"/>
          <w:spacing w:val="-2"/>
        </w:rPr>
        <w:t>approval.</w:t>
      </w:r>
    </w:p>
    <w:sectPr>
      <w:type w:val="continuous"/>
      <w:pgSz w:w="16840" w:h="11910" w:orient="landscape"/>
      <w:pgMar w:header="0" w:footer="701" w:top="580" w:bottom="900" w:left="708" w:right="850"/>
    </w:sectPr>
    <w:p>
      <w:pPr>
        <w:spacing w:line="384" w:lineRule="auto" w:before="66"/>
        <w:ind w:left="86" w:right="38" w:firstLine="1"/>
        <w:jc w:val="left"/>
        <w:rPr>
          <w:sz w:val="14"/>
        </w:rPr>
      </w:pPr>
      <w:r>
        <w:rPr>
          <w:color w:val="70E877"/>
          <w:spacing w:val="-2"/>
          <w:sz w:val="14"/>
        </w:rPr>
        <w:t>Document</w:t>
      </w:r>
      <w:r>
        <w:rPr>
          <w:color w:val="748E34"/>
          <w:spacing w:val="-2"/>
          <w:sz w:val="14"/>
        </w:rPr>
        <w:t>-</w:t>
      </w:r>
      <w:r>
        <w:rPr>
          <w:color w:val="13D895"/>
          <w:spacing w:val="-2"/>
          <w:sz w:val="14"/>
        </w:rPr>
        <w:t>N</w:t>
      </w:r>
      <w:r>
        <w:rPr>
          <w:color w:val="59B50F"/>
          <w:spacing w:val="-2"/>
          <w:sz w:val="14"/>
        </w:rPr>
        <w:t>o</w:t>
      </w:r>
      <w:r>
        <w:rPr>
          <w:color w:val="97977C"/>
          <w:spacing w:val="-2"/>
          <w:sz w:val="14"/>
        </w:rPr>
        <w:t>.</w:t>
      </w:r>
      <w:r>
        <w:rPr>
          <w:color w:val="97977C"/>
          <w:spacing w:val="40"/>
          <w:sz w:val="14"/>
        </w:rPr>
        <w:t> </w:t>
      </w:r>
      <w:r>
        <w:rPr>
          <w:color w:val="8C2160"/>
          <w:spacing w:val="-2"/>
          <w:sz w:val="14"/>
        </w:rPr>
        <w:t>Classification</w:t>
      </w:r>
      <w:r>
        <w:rPr>
          <w:color w:val="8C2160"/>
          <w:spacing w:val="40"/>
          <w:sz w:val="14"/>
        </w:rPr>
        <w:t> </w:t>
      </w:r>
      <w:r>
        <w:rPr>
          <w:color w:val="3393BA"/>
          <w:spacing w:val="-2"/>
          <w:sz w:val="14"/>
        </w:rPr>
        <w:t>Location</w:t>
      </w:r>
    </w:p>
    <w:p>
      <w:pPr>
        <w:spacing w:before="66"/>
        <w:ind w:left="88" w:right="0" w:firstLine="0"/>
        <w:jc w:val="left"/>
        <w:rPr>
          <w:sz w:val="14"/>
        </w:rPr>
      </w:pPr>
      <w:r>
        <w:rPr/>
        <w:br w:type="column"/>
      </w:r>
      <w:r>
        <w:rPr>
          <w:color w:val="BC48C1"/>
          <w:spacing w:val="-2"/>
          <w:sz w:val="14"/>
        </w:rPr>
        <w:t>PFE_TL_005</w:t>
      </w:r>
    </w:p>
    <w:p>
      <w:pPr>
        <w:spacing w:before="99"/>
        <w:ind w:left="86" w:right="0" w:firstLine="0"/>
        <w:jc w:val="left"/>
        <w:rPr>
          <w:sz w:val="14"/>
        </w:rPr>
      </w:pPr>
      <w:r>
        <w:rPr>
          <w:color w:val="AF5990"/>
          <w:spacing w:val="-2"/>
          <w:w w:val="110"/>
          <w:sz w:val="14"/>
        </w:rPr>
        <w:t>Internal</w:t>
      </w:r>
    </w:p>
    <w:p>
      <w:pPr>
        <w:spacing w:line="379" w:lineRule="auto" w:before="71"/>
        <w:ind w:left="92" w:right="38" w:hanging="7"/>
        <w:jc w:val="left"/>
        <w:rPr>
          <w:sz w:val="14"/>
        </w:rPr>
      </w:pPr>
      <w:r>
        <w:rPr/>
        <w:br w:type="column"/>
      </w:r>
      <w:r>
        <w:rPr>
          <w:color w:val="EB3F72"/>
          <w:spacing w:val="-2"/>
          <w:sz w:val="14"/>
        </w:rPr>
        <w:t>Owner</w:t>
      </w:r>
      <w:r>
        <w:rPr>
          <w:color w:val="EB3F72"/>
          <w:spacing w:val="40"/>
          <w:sz w:val="14"/>
        </w:rPr>
        <w:t> </w:t>
      </w:r>
      <w:r>
        <w:rPr>
          <w:color w:val="EBCF00"/>
          <w:spacing w:val="-2"/>
          <w:sz w:val="14"/>
        </w:rPr>
        <w:t>Version</w:t>
      </w:r>
    </w:p>
    <w:p>
      <w:pPr>
        <w:spacing w:before="71"/>
        <w:ind w:left="94" w:right="0" w:firstLine="0"/>
        <w:jc w:val="left"/>
        <w:rPr>
          <w:sz w:val="14"/>
        </w:rPr>
      </w:pPr>
      <w:r>
        <w:rPr/>
        <w:br w:type="column"/>
      </w:r>
      <w:r>
        <w:rPr>
          <w:color w:val="6E5BE1"/>
          <w:w w:val="105"/>
          <w:sz w:val="14"/>
        </w:rPr>
        <w:t>Fickl </w:t>
      </w:r>
      <w:r>
        <w:rPr>
          <w:color w:val="6E5BE1"/>
          <w:spacing w:val="-2"/>
          <w:w w:val="105"/>
          <w:sz w:val="14"/>
        </w:rPr>
        <w:t>Andreas</w:t>
      </w:r>
    </w:p>
    <w:p>
      <w:pPr>
        <w:spacing w:before="85"/>
        <w:ind w:left="98" w:right="0" w:firstLine="0"/>
        <w:jc w:val="left"/>
        <w:rPr>
          <w:rFonts w:ascii="Times New Roman"/>
          <w:sz w:val="15"/>
        </w:rPr>
      </w:pPr>
      <w:r>
        <w:rPr>
          <w:rFonts w:ascii="Times New Roman"/>
          <w:color w:val="707070"/>
          <w:spacing w:val="-5"/>
          <w:w w:val="110"/>
          <w:sz w:val="15"/>
        </w:rPr>
        <w:t>2.0</w:t>
      </w:r>
    </w:p>
    <w:p>
      <w:pPr>
        <w:spacing w:before="99"/>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148" w:right="0" w:firstLine="0"/>
        <w:jc w:val="left"/>
        <w:rPr>
          <w:sz w:val="13"/>
        </w:rPr>
      </w:pPr>
      <w:r>
        <w:rPr>
          <w:color w:val="707070"/>
          <w:w w:val="110"/>
          <w:sz w:val="13"/>
        </w:rPr>
        <w:t>PASSION</w:t>
      </w:r>
      <w:r>
        <w:rPr>
          <w:color w:val="AEAEAE"/>
          <w:w w:val="110"/>
          <w:sz w:val="13"/>
        </w:rPr>
        <w:t>.</w:t>
      </w:r>
      <w:r>
        <w:rPr>
          <w:color w:val="AEAEAE"/>
          <w:spacing w:val="28"/>
          <w:w w:val="110"/>
          <w:sz w:val="13"/>
        </w:rPr>
        <w:t> </w:t>
      </w:r>
      <w:r>
        <w:rPr>
          <w:color w:val="707070"/>
          <w:w w:val="110"/>
          <w:sz w:val="13"/>
        </w:rPr>
        <w:t>PRECISION</w:t>
      </w:r>
      <w:r>
        <w:rPr>
          <w:color w:val="AEAEAE"/>
          <w:w w:val="110"/>
          <w:sz w:val="13"/>
        </w:rPr>
        <w:t>.</w:t>
      </w:r>
      <w:r>
        <w:rPr>
          <w:color w:val="AEAEAE"/>
          <w:spacing w:val="22"/>
          <w:w w:val="110"/>
          <w:sz w:val="13"/>
        </w:rPr>
        <w:t> </w:t>
      </w:r>
      <w:r>
        <w:rPr>
          <w:color w:val="707070"/>
          <w:spacing w:val="-2"/>
          <w:w w:val="110"/>
          <w:sz w:val="13"/>
        </w:rPr>
        <w:t>PURITY.</w:t>
      </w:r>
    </w:p>
    <w:p>
      <w:pPr>
        <w:spacing w:after="0"/>
        <w:jc w:val="left"/>
        <w:rPr>
          <w:sz w:val="13"/>
        </w:rPr>
        <w:sectPr>
          <w:footerReference w:type="default" r:id="rId5"/>
          <w:type w:val="continuous"/>
          <w:pgSz w:w="12240" w:h="15840"/>
          <w:pgMar w:header="0" w:footer="701" w:top="600" w:bottom="900" w:left="1080" w:right="720"/>
          <w:pgNumType w:start="1"/>
          <w:cols w:num="5" w:equalWidth="0">
            <w:col w:w="1042" w:space="231"/>
            <w:col w:w="938" w:space="1414"/>
            <w:col w:w="603" w:space="441"/>
            <w:col w:w="1021" w:space="2268"/>
            <w:col w:w="2482"/>
          </w:cols>
        </w:sectPr>
      </w:pPr>
    </w:p>
    <w:p>
      <w:pPr>
        <w:pStyle w:val="BodyText"/>
        <w:spacing w:before="166"/>
        <w:rPr>
          <w:sz w:val="23"/>
        </w:rPr>
      </w:pPr>
    </w:p>
    <w:p>
      <w:pPr>
        <w:spacing w:before="0"/>
        <w:ind w:left="61" w:right="0" w:firstLine="0"/>
        <w:jc w:val="left"/>
        <w:rPr>
          <w:b/>
          <w:sz w:val="23"/>
        </w:rPr>
      </w:pPr>
      <w:r>
        <w:rPr>
          <w:b/>
          <w:color w:val="E29C03"/>
          <w:w w:val="105"/>
          <w:sz w:val="23"/>
        </w:rPr>
        <w:t>Badgeverwaltung</w:t>
      </w:r>
      <w:r>
        <w:rPr>
          <w:b/>
          <w:color w:val="E29C03"/>
          <w:spacing w:val="8"/>
          <w:w w:val="105"/>
          <w:sz w:val="23"/>
        </w:rPr>
        <w:t> </w:t>
      </w:r>
      <w:r>
        <w:rPr>
          <w:b/>
          <w:color w:val="E29C03"/>
          <w:w w:val="105"/>
          <w:sz w:val="23"/>
        </w:rPr>
        <w:t>fur</w:t>
      </w:r>
      <w:r>
        <w:rPr>
          <w:b/>
          <w:color w:val="E29C03"/>
          <w:spacing w:val="20"/>
          <w:w w:val="105"/>
          <w:sz w:val="23"/>
        </w:rPr>
        <w:t> </w:t>
      </w:r>
      <w:r>
        <w:rPr>
          <w:b/>
          <w:color w:val="E29C03"/>
          <w:w w:val="105"/>
          <w:sz w:val="23"/>
        </w:rPr>
        <w:t>externe</w:t>
      </w:r>
      <w:r>
        <w:rPr>
          <w:b/>
          <w:color w:val="E29C03"/>
          <w:spacing w:val="12"/>
          <w:w w:val="105"/>
          <w:sz w:val="23"/>
        </w:rPr>
        <w:t> </w:t>
      </w:r>
      <w:r>
        <w:rPr>
          <w:b/>
          <w:color w:val="E29C03"/>
          <w:spacing w:val="-2"/>
          <w:w w:val="105"/>
          <w:sz w:val="23"/>
        </w:rPr>
        <w:t>Lieferanten</w:t>
      </w:r>
    </w:p>
    <w:p>
      <w:pPr>
        <w:spacing w:before="72"/>
        <w:ind w:left="61" w:right="0" w:firstLine="0"/>
        <w:jc w:val="left"/>
        <w:rPr>
          <w:b/>
          <w:sz w:val="17"/>
        </w:rPr>
      </w:pPr>
      <w:r>
        <w:rPr>
          <w:b/>
          <w:color w:val="167BDB"/>
          <w:spacing w:val="-4"/>
          <w:sz w:val="17"/>
        </w:rPr>
        <w:t>Provide</w:t>
      </w:r>
      <w:r>
        <w:rPr>
          <w:b/>
          <w:color w:val="167BDB"/>
          <w:spacing w:val="3"/>
          <w:sz w:val="17"/>
        </w:rPr>
        <w:t> </w:t>
      </w:r>
      <w:r>
        <w:rPr>
          <w:b/>
          <w:color w:val="167BDB"/>
          <w:spacing w:val="-4"/>
          <w:sz w:val="17"/>
        </w:rPr>
        <w:t>facilities</w:t>
      </w:r>
      <w:r>
        <w:rPr>
          <w:b/>
          <w:color w:val="167BDB"/>
          <w:spacing w:val="2"/>
          <w:sz w:val="17"/>
        </w:rPr>
        <w:t> </w:t>
      </w:r>
      <w:r>
        <w:rPr>
          <w:rFonts w:ascii="Times New Roman"/>
          <w:color w:val="167BDB"/>
          <w:spacing w:val="-4"/>
          <w:sz w:val="18"/>
        </w:rPr>
        <w:t>&amp; </w:t>
      </w:r>
      <w:r>
        <w:rPr>
          <w:b/>
          <w:color w:val="167BDB"/>
          <w:spacing w:val="-4"/>
          <w:sz w:val="17"/>
        </w:rPr>
        <w:t>equipment</w:t>
      </w:r>
    </w:p>
    <w:p>
      <w:pPr>
        <w:pStyle w:val="BodyText"/>
        <w:spacing w:before="67"/>
        <w:rPr>
          <w:b/>
          <w:sz w:val="23"/>
        </w:rPr>
      </w:pPr>
    </w:p>
    <w:p>
      <w:pPr>
        <w:pStyle w:val="Heading3"/>
      </w:pPr>
      <w:r>
        <w:rPr>
          <w:color w:val="7B0897"/>
          <w:w w:val="105"/>
          <w:u w:val="thick" w:color="9152BC"/>
        </w:rPr>
        <w:t>VAT</w:t>
      </w:r>
      <w:r>
        <w:rPr>
          <w:color w:val="7B0897"/>
          <w:spacing w:val="7"/>
          <w:w w:val="105"/>
          <w:u w:val="thick" w:color="9152BC"/>
        </w:rPr>
        <w:t> </w:t>
      </w:r>
      <w:r>
        <w:rPr>
          <w:color w:val="D10044"/>
          <w:w w:val="105"/>
          <w:u w:val="thick" w:color="9152BC"/>
        </w:rPr>
        <w:t>-</w:t>
      </w:r>
      <w:r>
        <w:rPr>
          <w:color w:val="D10044"/>
          <w:spacing w:val="11"/>
          <w:w w:val="105"/>
          <w:u w:val="thick" w:color="9152BC"/>
        </w:rPr>
        <w:t> </w:t>
      </w:r>
      <w:r>
        <w:rPr>
          <w:color w:val="AA5EDA"/>
          <w:spacing w:val="-2"/>
          <w:w w:val="105"/>
          <w:u w:val="thick" w:color="9152BC"/>
        </w:rPr>
        <w:t>Bad</w:t>
      </w:r>
      <w:r>
        <w:rPr>
          <w:color w:val="9152BC"/>
          <w:spacing w:val="-2"/>
          <w:w w:val="105"/>
          <w:u w:val="thick" w:color="9152BC"/>
        </w:rPr>
        <w:t>g</w:t>
      </w:r>
      <w:r>
        <w:rPr>
          <w:color w:val="AA5EDA"/>
          <w:spacing w:val="-2"/>
          <w:w w:val="105"/>
          <w:u w:val="thick" w:color="9152BC"/>
        </w:rPr>
        <w:t>everwaltun</w:t>
      </w:r>
      <w:r>
        <w:rPr>
          <w:color w:val="9152BC"/>
          <w:spacing w:val="-2"/>
          <w:w w:val="105"/>
          <w:u w:val="thick" w:color="9152BC"/>
        </w:rPr>
        <w:t>g</w:t>
      </w:r>
    </w:p>
    <w:p>
      <w:pPr>
        <w:pStyle w:val="BodyText"/>
        <w:spacing w:before="158"/>
        <w:rPr>
          <w:sz w:val="23"/>
        </w:rPr>
      </w:pPr>
    </w:p>
    <w:p>
      <w:pPr>
        <w:spacing w:before="0"/>
        <w:ind w:left="59" w:right="0" w:firstLine="0"/>
        <w:jc w:val="left"/>
        <w:rPr>
          <w:b/>
          <w:sz w:val="20"/>
        </w:rPr>
      </w:pPr>
      <w:r>
        <w:rPr>
          <w:b/>
          <w:color w:val="115699"/>
          <w:spacing w:val="-2"/>
          <w:sz w:val="20"/>
        </w:rPr>
        <w:t>Empfangsbestatigung</w:t>
      </w:r>
    </w:p>
    <w:p>
      <w:pPr>
        <w:pStyle w:val="BodyText"/>
        <w:spacing w:before="226"/>
        <w:ind w:left="59"/>
      </w:pPr>
      <w:r>
        <w:rPr>
          <w:color w:val="7C899E"/>
          <w:spacing w:val="-2"/>
        </w:rPr>
        <w:t>Firma,</w:t>
      </w:r>
      <w:r>
        <w:rPr>
          <w:color w:val="7C899E"/>
          <w:spacing w:val="-10"/>
        </w:rPr>
        <w:t> </w:t>
      </w:r>
      <w:r>
        <w:rPr>
          <w:color w:val="C81C4B"/>
          <w:spacing w:val="-2"/>
        </w:rPr>
        <w:t>Name,</w:t>
      </w:r>
      <w:r>
        <w:rPr>
          <w:color w:val="C81C4B"/>
          <w:spacing w:val="-8"/>
        </w:rPr>
        <w:t> </w:t>
      </w:r>
      <w:r>
        <w:rPr>
          <w:color w:val="C81C4B"/>
          <w:spacing w:val="-2"/>
        </w:rPr>
        <w:t>Vorname</w:t>
      </w:r>
    </w:p>
    <w:p>
      <w:pPr>
        <w:pStyle w:val="BodyText"/>
      </w:pPr>
    </w:p>
    <w:p>
      <w:pPr>
        <w:pStyle w:val="BodyText"/>
        <w:spacing w:before="91"/>
      </w:pPr>
    </w:p>
    <w:p>
      <w:pPr>
        <w:pStyle w:val="BodyText"/>
        <w:spacing w:line="513" w:lineRule="auto"/>
        <w:ind w:left="62" w:right="3413" w:hanging="8"/>
      </w:pPr>
      <w:r>
        <w:rPr>
          <w:color w:val="3FF9CC"/>
          <w:spacing w:val="-2"/>
          <w:w w:val="105"/>
        </w:rPr>
        <w:t>Unterzeichneter</w:t>
      </w:r>
      <w:r>
        <w:rPr>
          <w:color w:val="3FF9CC"/>
          <w:spacing w:val="-11"/>
          <w:w w:val="105"/>
        </w:rPr>
        <w:t> </w:t>
      </w:r>
      <w:r>
        <w:rPr>
          <w:color w:val="3FF9CC"/>
          <w:spacing w:val="-2"/>
          <w:w w:val="105"/>
        </w:rPr>
        <w:t>bestatigt,</w:t>
      </w:r>
      <w:r>
        <w:rPr>
          <w:color w:val="3FF9CC"/>
          <w:spacing w:val="-9"/>
          <w:w w:val="105"/>
        </w:rPr>
        <w:t> </w:t>
      </w:r>
      <w:r>
        <w:rPr>
          <w:color w:val="3FF9CC"/>
          <w:spacing w:val="-2"/>
          <w:w w:val="105"/>
        </w:rPr>
        <w:t>den</w:t>
      </w:r>
      <w:r>
        <w:rPr>
          <w:color w:val="3FF9CC"/>
          <w:spacing w:val="-6"/>
          <w:w w:val="105"/>
        </w:rPr>
        <w:t> </w:t>
      </w:r>
      <w:r>
        <w:rPr>
          <w:color w:val="3FF9CC"/>
          <w:spacing w:val="-2"/>
          <w:w w:val="105"/>
        </w:rPr>
        <w:t>Badge/ die</w:t>
      </w:r>
      <w:r>
        <w:rPr>
          <w:color w:val="3FF9CC"/>
          <w:spacing w:val="-11"/>
          <w:w w:val="105"/>
        </w:rPr>
        <w:t> </w:t>
      </w:r>
      <w:r>
        <w:rPr>
          <w:color w:val="3FF9CC"/>
          <w:spacing w:val="-2"/>
          <w:w w:val="105"/>
        </w:rPr>
        <w:t>Badges mit</w:t>
      </w:r>
      <w:r>
        <w:rPr>
          <w:color w:val="3FF9CC"/>
          <w:spacing w:val="-5"/>
          <w:w w:val="105"/>
        </w:rPr>
        <w:t> </w:t>
      </w:r>
      <w:r>
        <w:rPr>
          <w:color w:val="3FF9CC"/>
          <w:spacing w:val="-2"/>
          <w:w w:val="105"/>
        </w:rPr>
        <w:t>der Nummer/</w:t>
      </w:r>
      <w:r>
        <w:rPr>
          <w:color w:val="3FF9CC"/>
          <w:spacing w:val="6"/>
          <w:w w:val="105"/>
        </w:rPr>
        <w:t> </w:t>
      </w:r>
      <w:r>
        <w:rPr>
          <w:color w:val="3FF9CC"/>
          <w:spacing w:val="-2"/>
          <w:w w:val="105"/>
        </w:rPr>
        <w:t>den</w:t>
      </w:r>
      <w:r>
        <w:rPr>
          <w:color w:val="3FF9CC"/>
          <w:spacing w:val="-7"/>
          <w:w w:val="105"/>
        </w:rPr>
        <w:t> </w:t>
      </w:r>
      <w:r>
        <w:rPr>
          <w:color w:val="3FF9CC"/>
          <w:spacing w:val="-2"/>
          <w:w w:val="105"/>
        </w:rPr>
        <w:t>Nummern </w:t>
      </w:r>
      <w:r>
        <w:rPr>
          <w:color w:val="A33636"/>
          <w:w w:val="105"/>
        </w:rPr>
        <w:t>passend</w:t>
      </w:r>
      <w:r>
        <w:rPr>
          <w:color w:val="A33636"/>
          <w:spacing w:val="-11"/>
          <w:w w:val="105"/>
        </w:rPr>
        <w:t> </w:t>
      </w:r>
      <w:r>
        <w:rPr>
          <w:color w:val="A33636"/>
          <w:w w:val="105"/>
        </w:rPr>
        <w:t>fur</w:t>
      </w:r>
      <w:r>
        <w:rPr>
          <w:color w:val="A33636"/>
          <w:spacing w:val="-10"/>
          <w:w w:val="105"/>
        </w:rPr>
        <w:t> </w:t>
      </w:r>
      <w:r>
        <w:rPr>
          <w:color w:val="A33636"/>
          <w:w w:val="105"/>
        </w:rPr>
        <w:t>folgende</w:t>
      </w:r>
      <w:r>
        <w:rPr>
          <w:color w:val="A33636"/>
          <w:spacing w:val="-7"/>
          <w:w w:val="105"/>
        </w:rPr>
        <w:t> </w:t>
      </w:r>
      <w:r>
        <w:rPr>
          <w:color w:val="A33636"/>
          <w:w w:val="105"/>
        </w:rPr>
        <w:t>Turen</w:t>
      </w:r>
      <w:r>
        <w:rPr>
          <w:color w:val="A33636"/>
          <w:spacing w:val="-13"/>
          <w:w w:val="105"/>
        </w:rPr>
        <w:t> </w:t>
      </w:r>
      <w:r>
        <w:rPr>
          <w:color w:val="A33636"/>
          <w:w w:val="105"/>
        </w:rPr>
        <w:t>oder</w:t>
      </w:r>
      <w:r>
        <w:rPr>
          <w:color w:val="A33636"/>
          <w:spacing w:val="-10"/>
          <w:w w:val="105"/>
        </w:rPr>
        <w:t> </w:t>
      </w:r>
      <w:r>
        <w:rPr>
          <w:color w:val="A33636"/>
          <w:w w:val="105"/>
        </w:rPr>
        <w:t>Turgruppen</w:t>
      </w:r>
      <w:r>
        <w:rPr>
          <w:color w:val="A33636"/>
          <w:spacing w:val="-8"/>
          <w:w w:val="105"/>
        </w:rPr>
        <w:t> </w:t>
      </w:r>
      <w:r>
        <w:rPr>
          <w:color w:val="A33636"/>
          <w:w w:val="105"/>
        </w:rPr>
        <w:t>Obernommen</w:t>
      </w:r>
      <w:r>
        <w:rPr>
          <w:color w:val="A33636"/>
          <w:spacing w:val="4"/>
          <w:w w:val="105"/>
        </w:rPr>
        <w:t> </w:t>
      </w:r>
      <w:r>
        <w:rPr>
          <w:color w:val="A33636"/>
          <w:w w:val="105"/>
        </w:rPr>
        <w:t>zu</w:t>
      </w:r>
      <w:r>
        <w:rPr>
          <w:color w:val="A33636"/>
          <w:spacing w:val="-13"/>
          <w:w w:val="105"/>
        </w:rPr>
        <w:t> </w:t>
      </w:r>
      <w:r>
        <w:rPr>
          <w:color w:val="A33636"/>
          <w:w w:val="105"/>
        </w:rPr>
        <w:t>haben.</w:t>
      </w:r>
    </w:p>
    <w:p>
      <w:pPr>
        <w:pStyle w:val="BodyText"/>
      </w:pPr>
    </w:p>
    <w:p>
      <w:pPr>
        <w:pStyle w:val="BodyText"/>
      </w:pPr>
    </w:p>
    <w:p>
      <w:pPr>
        <w:pStyle w:val="BodyText"/>
        <w:spacing w:before="86"/>
      </w:pPr>
    </w:p>
    <w:p>
      <w:pPr>
        <w:pStyle w:val="BodyText"/>
        <w:ind w:left="55"/>
      </w:pPr>
      <w:r>
        <w:rPr>
          <w:color w:val="3BFD8E"/>
          <w:w w:val="105"/>
        </w:rPr>
        <w:t>Gultig</w:t>
      </w:r>
      <w:r>
        <w:rPr>
          <w:color w:val="3BFD8E"/>
          <w:spacing w:val="-5"/>
          <w:w w:val="105"/>
        </w:rPr>
        <w:t> </w:t>
      </w:r>
      <w:r>
        <w:rPr>
          <w:color w:val="3BFD8E"/>
          <w:spacing w:val="-4"/>
          <w:w w:val="105"/>
        </w:rPr>
        <w:t>bis:</w:t>
      </w:r>
    </w:p>
    <w:p>
      <w:pPr>
        <w:pStyle w:val="BodyText"/>
        <w:spacing w:before="27"/>
      </w:pPr>
    </w:p>
    <w:p>
      <w:pPr>
        <w:pStyle w:val="BodyText"/>
        <w:ind w:left="60"/>
      </w:pPr>
      <w:r>
        <w:rPr>
          <w:color w:val="9C38F4"/>
        </w:rPr>
        <w:t>Die</w:t>
      </w:r>
      <w:r>
        <w:rPr>
          <w:color w:val="9C38F4"/>
          <w:spacing w:val="5"/>
        </w:rPr>
        <w:t> </w:t>
      </w:r>
      <w:r>
        <w:rPr>
          <w:color w:val="A8AFED"/>
        </w:rPr>
        <w:t>Aushandigung</w:t>
      </w:r>
      <w:r>
        <w:rPr>
          <w:color w:val="A8AFED"/>
          <w:spacing w:val="17"/>
        </w:rPr>
        <w:t> </w:t>
      </w:r>
      <w:r>
        <w:rPr>
          <w:color w:val="A8AFED"/>
        </w:rPr>
        <w:t>dieses</w:t>
      </w:r>
      <w:r>
        <w:rPr>
          <w:color w:val="A8AFED"/>
          <w:spacing w:val="7"/>
        </w:rPr>
        <w:t> </w:t>
      </w:r>
      <w:r>
        <w:rPr>
          <w:color w:val="A8AFED"/>
        </w:rPr>
        <w:t>Badges</w:t>
      </w:r>
      <w:r>
        <w:rPr>
          <w:color w:val="A8AFED"/>
          <w:spacing w:val="3"/>
        </w:rPr>
        <w:t> </w:t>
      </w:r>
      <w:r>
        <w:rPr>
          <w:color w:val="A8AFED"/>
        </w:rPr>
        <w:t>verpflichtet</w:t>
      </w:r>
      <w:r>
        <w:rPr>
          <w:color w:val="A8AFED"/>
          <w:spacing w:val="14"/>
        </w:rPr>
        <w:t> </w:t>
      </w:r>
      <w:r>
        <w:rPr>
          <w:color w:val="A8AFED"/>
        </w:rPr>
        <w:t>den</w:t>
      </w:r>
      <w:r>
        <w:rPr>
          <w:color w:val="A8AFED"/>
          <w:spacing w:val="1"/>
        </w:rPr>
        <w:t> </w:t>
      </w:r>
      <w:r>
        <w:rPr>
          <w:color w:val="A8AFED"/>
        </w:rPr>
        <w:t>Badge</w:t>
      </w:r>
      <w:r>
        <w:rPr>
          <w:color w:val="A8AFED"/>
          <w:spacing w:val="34"/>
        </w:rPr>
        <w:t>  </w:t>
      </w:r>
      <w:r>
        <w:rPr>
          <w:color w:val="D16D0A"/>
        </w:rPr>
        <w:t>lnhaber</w:t>
      </w:r>
      <w:r>
        <w:rPr>
          <w:color w:val="D16D0A"/>
          <w:spacing w:val="15"/>
        </w:rPr>
        <w:t> </w:t>
      </w:r>
      <w:r>
        <w:rPr>
          <w:color w:val="D16D0A"/>
        </w:rPr>
        <w:t>wie</w:t>
      </w:r>
      <w:r>
        <w:rPr>
          <w:color w:val="D16D0A"/>
          <w:spacing w:val="-3"/>
        </w:rPr>
        <w:t> </w:t>
      </w:r>
      <w:r>
        <w:rPr>
          <w:color w:val="D16D0A"/>
          <w:spacing w:val="-2"/>
        </w:rPr>
        <w:t>folgt:</w:t>
      </w:r>
    </w:p>
    <w:p>
      <w:pPr>
        <w:pStyle w:val="BodyText"/>
        <w:spacing w:before="14"/>
      </w:pPr>
    </w:p>
    <w:p>
      <w:pPr>
        <w:pStyle w:val="ListParagraph"/>
        <w:numPr>
          <w:ilvl w:val="0"/>
          <w:numId w:val="1"/>
        </w:numPr>
        <w:tabs>
          <w:tab w:pos="857" w:val="left" w:leader="none"/>
        </w:tabs>
        <w:spacing w:line="259" w:lineRule="auto" w:before="0" w:after="0"/>
        <w:ind w:left="857" w:right="203" w:hanging="445"/>
        <w:jc w:val="left"/>
        <w:rPr>
          <w:position w:val="-1"/>
          <w:sz w:val="20"/>
        </w:rPr>
      </w:pPr>
      <w:r>
        <w:rPr>
          <w:color w:val="5BBA85"/>
          <w:sz w:val="17"/>
        </w:rPr>
        <w:t>Alie Turen und Tore,</w:t>
      </w:r>
      <w:r>
        <w:rPr>
          <w:color w:val="5BBA85"/>
          <w:spacing w:val="-11"/>
          <w:sz w:val="17"/>
        </w:rPr>
        <w:t> </w:t>
      </w:r>
      <w:r>
        <w:rPr>
          <w:color w:val="5BBA85"/>
          <w:sz w:val="17"/>
        </w:rPr>
        <w:t>innen wie aussen,</w:t>
      </w:r>
      <w:r>
        <w:rPr>
          <w:color w:val="5BBA85"/>
          <w:spacing w:val="-1"/>
          <w:sz w:val="17"/>
        </w:rPr>
        <w:t> </w:t>
      </w:r>
      <w:r>
        <w:rPr>
          <w:color w:val="5BBA85"/>
          <w:sz w:val="17"/>
        </w:rPr>
        <w:t>sind grundsatzlich geschlossen</w:t>
      </w:r>
      <w:r>
        <w:rPr>
          <w:color w:val="5BBA85"/>
          <w:spacing w:val="23"/>
          <w:sz w:val="17"/>
        </w:rPr>
        <w:t> </w:t>
      </w:r>
      <w:r>
        <w:rPr>
          <w:color w:val="5BBA85"/>
          <w:sz w:val="17"/>
        </w:rPr>
        <w:t>zu halten.</w:t>
      </w:r>
      <w:r>
        <w:rPr>
          <w:color w:val="5BBA85"/>
          <w:spacing w:val="-1"/>
          <w:sz w:val="17"/>
        </w:rPr>
        <w:t> </w:t>
      </w:r>
      <w:r>
        <w:rPr>
          <w:color w:val="5BBA85"/>
          <w:sz w:val="17"/>
        </w:rPr>
        <w:t>Alie offenen Turen und Tore losen einen </w:t>
      </w:r>
      <w:r>
        <w:rPr>
          <w:color w:val="577715"/>
          <w:sz w:val="17"/>
        </w:rPr>
        <w:t>Alarm aus. Unkosten zur Beseitigung des Alarmes werden </w:t>
      </w:r>
      <w:r>
        <w:rPr>
          <w:color w:val="E2AA80"/>
          <w:sz w:val="17"/>
        </w:rPr>
        <w:t>verrechnet.</w:t>
      </w:r>
    </w:p>
    <w:p>
      <w:pPr>
        <w:pStyle w:val="ListParagraph"/>
        <w:numPr>
          <w:ilvl w:val="0"/>
          <w:numId w:val="1"/>
        </w:numPr>
        <w:tabs>
          <w:tab w:pos="851" w:val="left" w:leader="none"/>
          <w:tab w:pos="853" w:val="left" w:leader="none"/>
        </w:tabs>
        <w:spacing w:line="259" w:lineRule="auto" w:before="79" w:after="0"/>
        <w:ind w:left="851" w:right="604" w:hanging="439"/>
        <w:jc w:val="left"/>
        <w:rPr>
          <w:position w:val="-1"/>
          <w:sz w:val="20"/>
        </w:rPr>
      </w:pPr>
      <w:r>
        <w:rPr>
          <w:color w:val="DD97DD"/>
          <w:sz w:val="17"/>
        </w:rPr>
        <w:t>Der</w:t>
      </w:r>
      <w:r>
        <w:rPr>
          <w:color w:val="DD97DD"/>
          <w:sz w:val="17"/>
        </w:rPr>
        <w:t> Badge gewahrt Zutritt zu</w:t>
      </w:r>
      <w:r>
        <w:rPr>
          <w:color w:val="DD97DD"/>
          <w:spacing w:val="-4"/>
          <w:sz w:val="17"/>
        </w:rPr>
        <w:t> </w:t>
      </w:r>
      <w:r>
        <w:rPr>
          <w:color w:val="DD97DD"/>
          <w:sz w:val="17"/>
        </w:rPr>
        <w:t>den angegebenen Raumen wahrend der vereinbarten Zeiten.</w:t>
      </w:r>
      <w:r>
        <w:rPr>
          <w:color w:val="DD97DD"/>
          <w:spacing w:val="-6"/>
          <w:sz w:val="17"/>
        </w:rPr>
        <w:t> </w:t>
      </w:r>
      <w:r>
        <w:rPr>
          <w:color w:val="DD97DD"/>
          <w:sz w:val="17"/>
        </w:rPr>
        <w:t>Ein Benutzen das Badges </w:t>
      </w:r>
      <w:r>
        <w:rPr>
          <w:color w:val="594270"/>
          <w:sz w:val="17"/>
        </w:rPr>
        <w:t>ausserhalb dieser definierten Offnungen und Zeiten ist nicht zulassig.</w:t>
      </w:r>
    </w:p>
    <w:p>
      <w:pPr>
        <w:pStyle w:val="ListParagraph"/>
        <w:numPr>
          <w:ilvl w:val="0"/>
          <w:numId w:val="1"/>
        </w:numPr>
        <w:tabs>
          <w:tab w:pos="853" w:val="left" w:leader="none"/>
        </w:tabs>
        <w:spacing w:line="240" w:lineRule="auto" w:before="74" w:after="0"/>
        <w:ind w:left="853" w:right="0" w:hanging="440"/>
        <w:jc w:val="left"/>
        <w:rPr>
          <w:position w:val="-1"/>
          <w:sz w:val="20"/>
        </w:rPr>
      </w:pPr>
      <w:r>
        <w:rPr>
          <w:color w:val="C6596B"/>
          <w:spacing w:val="-2"/>
          <w:w w:val="105"/>
          <w:sz w:val="17"/>
        </w:rPr>
        <w:t>Es</w:t>
      </w:r>
      <w:r>
        <w:rPr>
          <w:color w:val="C6596B"/>
          <w:spacing w:val="-8"/>
          <w:w w:val="105"/>
          <w:sz w:val="17"/>
        </w:rPr>
        <w:t> </w:t>
      </w:r>
      <w:r>
        <w:rPr>
          <w:color w:val="C6596B"/>
          <w:spacing w:val="-2"/>
          <w:w w:val="105"/>
          <w:sz w:val="17"/>
        </w:rPr>
        <w:t>ist</w:t>
      </w:r>
      <w:r>
        <w:rPr>
          <w:color w:val="C6596B"/>
          <w:spacing w:val="-5"/>
          <w:w w:val="105"/>
          <w:sz w:val="17"/>
        </w:rPr>
        <w:t> </w:t>
      </w:r>
      <w:r>
        <w:rPr>
          <w:color w:val="C6596B"/>
          <w:spacing w:val="-2"/>
          <w:w w:val="105"/>
          <w:sz w:val="17"/>
        </w:rPr>
        <w:t>untersagt,</w:t>
      </w:r>
      <w:r>
        <w:rPr>
          <w:color w:val="C6596B"/>
          <w:spacing w:val="-8"/>
          <w:w w:val="105"/>
          <w:sz w:val="17"/>
        </w:rPr>
        <w:t> </w:t>
      </w:r>
      <w:r>
        <w:rPr>
          <w:color w:val="C6596B"/>
          <w:spacing w:val="-2"/>
          <w:w w:val="105"/>
          <w:sz w:val="17"/>
        </w:rPr>
        <w:t>mittels</w:t>
      </w:r>
      <w:r>
        <w:rPr>
          <w:color w:val="C6596B"/>
          <w:spacing w:val="-6"/>
          <w:w w:val="105"/>
          <w:sz w:val="17"/>
        </w:rPr>
        <w:t> </w:t>
      </w:r>
      <w:r>
        <w:rPr>
          <w:color w:val="C6596B"/>
          <w:spacing w:val="-2"/>
          <w:w w:val="105"/>
          <w:sz w:val="17"/>
        </w:rPr>
        <w:t>diesem</w:t>
      </w:r>
      <w:r>
        <w:rPr>
          <w:color w:val="C6596B"/>
          <w:spacing w:val="6"/>
          <w:w w:val="105"/>
          <w:sz w:val="17"/>
        </w:rPr>
        <w:t> </w:t>
      </w:r>
      <w:r>
        <w:rPr>
          <w:color w:val="C6596B"/>
          <w:spacing w:val="-2"/>
          <w:w w:val="105"/>
          <w:sz w:val="17"/>
        </w:rPr>
        <w:t>Badge Drittpersonen</w:t>
      </w:r>
      <w:r>
        <w:rPr>
          <w:color w:val="C6596B"/>
          <w:spacing w:val="9"/>
          <w:w w:val="105"/>
          <w:sz w:val="17"/>
        </w:rPr>
        <w:t> </w:t>
      </w:r>
      <w:r>
        <w:rPr>
          <w:color w:val="C6596B"/>
          <w:spacing w:val="-2"/>
          <w:w w:val="105"/>
          <w:sz w:val="17"/>
        </w:rPr>
        <w:t>Zutritt</w:t>
      </w:r>
      <w:r>
        <w:rPr>
          <w:color w:val="C6596B"/>
          <w:spacing w:val="3"/>
          <w:w w:val="105"/>
          <w:sz w:val="17"/>
        </w:rPr>
        <w:t> </w:t>
      </w:r>
      <w:r>
        <w:rPr>
          <w:color w:val="C6596B"/>
          <w:spacing w:val="-2"/>
          <w:w w:val="105"/>
          <w:sz w:val="17"/>
        </w:rPr>
        <w:t>zu</w:t>
      </w:r>
      <w:r>
        <w:rPr>
          <w:color w:val="C6596B"/>
          <w:spacing w:val="-7"/>
          <w:w w:val="105"/>
          <w:sz w:val="17"/>
        </w:rPr>
        <w:t> </w:t>
      </w:r>
      <w:r>
        <w:rPr>
          <w:color w:val="C6596B"/>
          <w:spacing w:val="-2"/>
          <w:w w:val="105"/>
          <w:sz w:val="17"/>
        </w:rPr>
        <w:t>verschaffen</w:t>
      </w:r>
      <w:r>
        <w:rPr>
          <w:color w:val="C6596B"/>
          <w:spacing w:val="11"/>
          <w:w w:val="105"/>
          <w:sz w:val="17"/>
        </w:rPr>
        <w:t> </w:t>
      </w:r>
      <w:r>
        <w:rPr>
          <w:color w:val="C6596B"/>
          <w:spacing w:val="-2"/>
          <w:w w:val="105"/>
          <w:sz w:val="17"/>
        </w:rPr>
        <w:t>oder</w:t>
      </w:r>
      <w:r>
        <w:rPr>
          <w:color w:val="C6596B"/>
          <w:spacing w:val="1"/>
          <w:w w:val="105"/>
          <w:sz w:val="17"/>
        </w:rPr>
        <w:t> </w:t>
      </w:r>
      <w:r>
        <w:rPr>
          <w:color w:val="C6596B"/>
          <w:spacing w:val="-2"/>
          <w:w w:val="105"/>
          <w:sz w:val="17"/>
        </w:rPr>
        <w:t>den</w:t>
      </w:r>
      <w:r>
        <w:rPr>
          <w:color w:val="C6596B"/>
          <w:spacing w:val="-5"/>
          <w:w w:val="105"/>
          <w:sz w:val="17"/>
        </w:rPr>
        <w:t> </w:t>
      </w:r>
      <w:r>
        <w:rPr>
          <w:color w:val="C6596B"/>
          <w:spacing w:val="-2"/>
          <w:w w:val="105"/>
          <w:sz w:val="17"/>
        </w:rPr>
        <w:t>Badge</w:t>
      </w:r>
      <w:r>
        <w:rPr>
          <w:color w:val="C6596B"/>
          <w:spacing w:val="-5"/>
          <w:w w:val="105"/>
          <w:sz w:val="17"/>
        </w:rPr>
        <w:t> </w:t>
      </w:r>
      <w:r>
        <w:rPr>
          <w:color w:val="C6596B"/>
          <w:spacing w:val="-2"/>
          <w:w w:val="105"/>
          <w:sz w:val="17"/>
        </w:rPr>
        <w:t>an</w:t>
      </w:r>
      <w:r>
        <w:rPr>
          <w:color w:val="C6596B"/>
          <w:spacing w:val="-8"/>
          <w:w w:val="105"/>
          <w:sz w:val="17"/>
        </w:rPr>
        <w:t> </w:t>
      </w:r>
      <w:r>
        <w:rPr>
          <w:color w:val="C6596B"/>
          <w:spacing w:val="-2"/>
          <w:w w:val="105"/>
          <w:sz w:val="17"/>
        </w:rPr>
        <w:t>Dritte</w:t>
      </w:r>
      <w:r>
        <w:rPr>
          <w:color w:val="C6596B"/>
          <w:spacing w:val="-3"/>
          <w:w w:val="105"/>
          <w:sz w:val="17"/>
        </w:rPr>
        <w:t> </w:t>
      </w:r>
      <w:r>
        <w:rPr>
          <w:color w:val="C6596B"/>
          <w:spacing w:val="-2"/>
          <w:w w:val="105"/>
          <w:sz w:val="17"/>
        </w:rPr>
        <w:t>weiterzugeben.</w:t>
      </w:r>
    </w:p>
    <w:p>
      <w:pPr>
        <w:pStyle w:val="ListParagraph"/>
        <w:numPr>
          <w:ilvl w:val="0"/>
          <w:numId w:val="1"/>
        </w:numPr>
        <w:tabs>
          <w:tab w:pos="853" w:val="left" w:leader="none"/>
          <w:tab w:pos="857" w:val="left" w:leader="none"/>
        </w:tabs>
        <w:spacing w:line="264" w:lineRule="auto" w:before="68" w:after="0"/>
        <w:ind w:left="857" w:right="488" w:hanging="445"/>
        <w:jc w:val="left"/>
        <w:rPr>
          <w:position w:val="-1"/>
          <w:sz w:val="20"/>
        </w:rPr>
      </w:pPr>
      <w:r>
        <w:rPr>
          <w:color w:val="911A07"/>
          <w:sz w:val="17"/>
        </w:rPr>
        <w:t>Der Verlust eines Badges ist umgehenden</w:t>
      </w:r>
      <w:r>
        <w:rPr>
          <w:color w:val="911A07"/>
          <w:spacing w:val="26"/>
          <w:sz w:val="17"/>
        </w:rPr>
        <w:t> </w:t>
      </w:r>
      <w:r>
        <w:rPr>
          <w:color w:val="911A07"/>
          <w:sz w:val="17"/>
        </w:rPr>
        <w:t>der VAT</w:t>
      </w:r>
      <w:r>
        <w:rPr>
          <w:color w:val="DB163D"/>
          <w:sz w:val="17"/>
        </w:rPr>
        <w:t>-</w:t>
      </w:r>
      <w:r>
        <w:rPr>
          <w:color w:val="DB163D"/>
          <w:spacing w:val="40"/>
          <w:sz w:val="17"/>
        </w:rPr>
        <w:t> </w:t>
      </w:r>
      <w:r>
        <w:rPr>
          <w:color w:val="F459B3"/>
          <w:sz w:val="17"/>
        </w:rPr>
        <w:t>Rezeption</w:t>
      </w:r>
      <w:r>
        <w:rPr>
          <w:color w:val="F459B3"/>
          <w:spacing w:val="22"/>
          <w:sz w:val="17"/>
        </w:rPr>
        <w:t> </w:t>
      </w:r>
      <w:r>
        <w:rPr>
          <w:color w:val="F459B3"/>
          <w:sz w:val="17"/>
        </w:rPr>
        <w:t>zu melden, Kostenersatz</w:t>
      </w:r>
      <w:r>
        <w:rPr>
          <w:color w:val="F459B3"/>
          <w:spacing w:val="24"/>
          <w:sz w:val="17"/>
        </w:rPr>
        <w:t> </w:t>
      </w:r>
      <w:r>
        <w:rPr>
          <w:color w:val="F459B3"/>
          <w:sz w:val="17"/>
        </w:rPr>
        <w:t>CHF 200.</w:t>
      </w:r>
      <w:r>
        <w:rPr>
          <w:color w:val="F459B3"/>
          <w:spacing w:val="40"/>
          <w:sz w:val="17"/>
        </w:rPr>
        <w:t> </w:t>
      </w:r>
      <w:r>
        <w:rPr>
          <w:color w:val="664642"/>
          <w:sz w:val="17"/>
        </w:rPr>
        <w:t>fur administrative </w:t>
      </w:r>
      <w:r>
        <w:rPr>
          <w:color w:val="F2B575"/>
          <w:spacing w:val="-2"/>
          <w:sz w:val="17"/>
        </w:rPr>
        <w:t>Aufwendungen.</w:t>
      </w:r>
    </w:p>
    <w:p>
      <w:pPr>
        <w:pStyle w:val="ListParagraph"/>
        <w:numPr>
          <w:ilvl w:val="0"/>
          <w:numId w:val="1"/>
        </w:numPr>
        <w:tabs>
          <w:tab w:pos="848" w:val="left" w:leader="none"/>
          <w:tab w:pos="853" w:val="left" w:leader="none"/>
        </w:tabs>
        <w:spacing w:line="259" w:lineRule="auto" w:before="70" w:after="0"/>
        <w:ind w:left="848" w:right="239" w:hanging="436"/>
        <w:jc w:val="left"/>
        <w:rPr>
          <w:position w:val="-1"/>
          <w:sz w:val="20"/>
        </w:rPr>
      </w:pPr>
      <w:r>
        <w:rPr>
          <w:color w:val="2D50BC"/>
          <w:sz w:val="17"/>
        </w:rPr>
        <w:t>Der</w:t>
      </w:r>
      <w:r>
        <w:rPr>
          <w:color w:val="2D50BC"/>
          <w:spacing w:val="24"/>
          <w:sz w:val="17"/>
        </w:rPr>
        <w:t> </w:t>
      </w:r>
      <w:r>
        <w:rPr>
          <w:color w:val="2D50BC"/>
          <w:sz w:val="17"/>
        </w:rPr>
        <w:t>Badge ist sichtbar</w:t>
      </w:r>
      <w:r>
        <w:rPr>
          <w:color w:val="2D50BC"/>
          <w:spacing w:val="33"/>
          <w:sz w:val="17"/>
        </w:rPr>
        <w:t> </w:t>
      </w:r>
      <w:r>
        <w:rPr>
          <w:color w:val="2D50BC"/>
          <w:sz w:val="17"/>
        </w:rPr>
        <w:t>zu tragen,</w:t>
      </w:r>
      <w:r>
        <w:rPr>
          <w:color w:val="2D50BC"/>
          <w:spacing w:val="-2"/>
          <w:sz w:val="17"/>
        </w:rPr>
        <w:t> </w:t>
      </w:r>
      <w:r>
        <w:rPr>
          <w:color w:val="2D50BC"/>
          <w:sz w:val="17"/>
        </w:rPr>
        <w:t>er dient</w:t>
      </w:r>
      <w:r>
        <w:rPr>
          <w:color w:val="2D50BC"/>
          <w:spacing w:val="27"/>
          <w:sz w:val="17"/>
        </w:rPr>
        <w:t> </w:t>
      </w:r>
      <w:r>
        <w:rPr>
          <w:color w:val="2D50BC"/>
          <w:sz w:val="17"/>
        </w:rPr>
        <w:t>zur</w:t>
      </w:r>
      <w:r>
        <w:rPr>
          <w:color w:val="2D50BC"/>
          <w:spacing w:val="18"/>
          <w:sz w:val="17"/>
        </w:rPr>
        <w:t> </w:t>
      </w:r>
      <w:r>
        <w:rPr>
          <w:color w:val="2D50BC"/>
          <w:sz w:val="17"/>
        </w:rPr>
        <w:t>ldentifikation und zur </w:t>
      </w:r>
      <w:r>
        <w:rPr>
          <w:color w:val="2A1AC1"/>
          <w:sz w:val="17"/>
        </w:rPr>
        <w:t>Berechtigung</w:t>
      </w:r>
      <w:r>
        <w:rPr>
          <w:color w:val="2A1AC1"/>
          <w:spacing w:val="33"/>
          <w:sz w:val="17"/>
        </w:rPr>
        <w:t> </w:t>
      </w:r>
      <w:r>
        <w:rPr>
          <w:color w:val="2A1AC1"/>
          <w:sz w:val="17"/>
        </w:rPr>
        <w:t>des Aufenthalts</w:t>
      </w:r>
      <w:r>
        <w:rPr>
          <w:color w:val="2A1AC1"/>
          <w:spacing w:val="24"/>
          <w:sz w:val="17"/>
        </w:rPr>
        <w:t> </w:t>
      </w:r>
      <w:r>
        <w:rPr>
          <w:color w:val="2A1AC1"/>
          <w:sz w:val="17"/>
        </w:rPr>
        <w:t>in den VAT/COMVAT</w:t>
      </w:r>
      <w:r>
        <w:rPr>
          <w:color w:val="2A1AC1"/>
          <w:spacing w:val="24"/>
          <w:sz w:val="17"/>
        </w:rPr>
        <w:t> </w:t>
      </w:r>
      <w:r>
        <w:rPr>
          <w:color w:val="DB163D"/>
          <w:sz w:val="17"/>
        </w:rPr>
        <w:t>- </w:t>
      </w:r>
      <w:r>
        <w:rPr>
          <w:color w:val="C6BC16"/>
          <w:spacing w:val="-2"/>
          <w:sz w:val="17"/>
        </w:rPr>
        <w:t>Gebauden.</w:t>
      </w:r>
    </w:p>
    <w:p>
      <w:pPr>
        <w:pStyle w:val="ListParagraph"/>
        <w:numPr>
          <w:ilvl w:val="0"/>
          <w:numId w:val="1"/>
        </w:numPr>
        <w:tabs>
          <w:tab w:pos="845" w:val="left" w:leader="none"/>
        </w:tabs>
        <w:spacing w:line="240" w:lineRule="auto" w:before="79" w:after="0"/>
        <w:ind w:left="845" w:right="0" w:hanging="432"/>
        <w:jc w:val="left"/>
        <w:rPr>
          <w:position w:val="-1"/>
          <w:sz w:val="20"/>
        </w:rPr>
      </w:pPr>
      <w:r>
        <w:rPr>
          <w:color w:val="01D6F6"/>
          <w:spacing w:val="-2"/>
          <w:w w:val="105"/>
          <w:sz w:val="17"/>
        </w:rPr>
        <w:t>3</w:t>
      </w:r>
      <w:r>
        <w:rPr>
          <w:color w:val="01D6F6"/>
          <w:spacing w:val="-11"/>
          <w:w w:val="105"/>
          <w:sz w:val="17"/>
        </w:rPr>
        <w:t> </w:t>
      </w:r>
      <w:r>
        <w:rPr>
          <w:color w:val="01D6F6"/>
          <w:spacing w:val="-2"/>
          <w:w w:val="105"/>
          <w:sz w:val="17"/>
        </w:rPr>
        <w:t>Wochen</w:t>
      </w:r>
      <w:r>
        <w:rPr>
          <w:color w:val="01D6F6"/>
          <w:spacing w:val="-6"/>
          <w:w w:val="105"/>
          <w:sz w:val="17"/>
        </w:rPr>
        <w:t> </w:t>
      </w:r>
      <w:r>
        <w:rPr>
          <w:color w:val="01D6F6"/>
          <w:spacing w:val="-2"/>
          <w:w w:val="105"/>
          <w:sz w:val="17"/>
        </w:rPr>
        <w:t>vor</w:t>
      </w:r>
      <w:r>
        <w:rPr>
          <w:color w:val="01D6F6"/>
          <w:spacing w:val="-1"/>
          <w:w w:val="105"/>
          <w:sz w:val="17"/>
        </w:rPr>
        <w:t> </w:t>
      </w:r>
      <w:r>
        <w:rPr>
          <w:color w:val="01D6F6"/>
          <w:spacing w:val="-2"/>
          <w:w w:val="105"/>
          <w:sz w:val="17"/>
        </w:rPr>
        <w:t>Ablauf</w:t>
      </w:r>
      <w:r>
        <w:rPr>
          <w:color w:val="01D6F6"/>
          <w:spacing w:val="3"/>
          <w:w w:val="105"/>
          <w:sz w:val="17"/>
        </w:rPr>
        <w:t> </w:t>
      </w:r>
      <w:r>
        <w:rPr>
          <w:color w:val="01D6F6"/>
          <w:spacing w:val="-2"/>
          <w:w w:val="105"/>
          <w:sz w:val="17"/>
        </w:rPr>
        <w:t>der</w:t>
      </w:r>
      <w:r>
        <w:rPr>
          <w:color w:val="01D6F6"/>
          <w:spacing w:val="-10"/>
          <w:w w:val="105"/>
          <w:sz w:val="17"/>
        </w:rPr>
        <w:t> </w:t>
      </w:r>
      <w:r>
        <w:rPr>
          <w:color w:val="01D6F6"/>
          <w:spacing w:val="-2"/>
          <w:w w:val="105"/>
          <w:sz w:val="17"/>
        </w:rPr>
        <w:t>Gultigkeit</w:t>
      </w:r>
      <w:r>
        <w:rPr>
          <w:color w:val="01D6F6"/>
          <w:spacing w:val="10"/>
          <w:w w:val="105"/>
          <w:sz w:val="17"/>
        </w:rPr>
        <w:t> </w:t>
      </w:r>
      <w:r>
        <w:rPr>
          <w:color w:val="01D6F6"/>
          <w:spacing w:val="-2"/>
          <w:w w:val="105"/>
          <w:sz w:val="17"/>
        </w:rPr>
        <w:t>werden</w:t>
      </w:r>
      <w:r>
        <w:rPr>
          <w:color w:val="01D6F6"/>
          <w:spacing w:val="-6"/>
          <w:w w:val="105"/>
          <w:sz w:val="17"/>
        </w:rPr>
        <w:t> </w:t>
      </w:r>
      <w:r>
        <w:rPr>
          <w:color w:val="01D6F6"/>
          <w:spacing w:val="-2"/>
          <w:w w:val="105"/>
          <w:sz w:val="17"/>
        </w:rPr>
        <w:t>Sie</w:t>
      </w:r>
      <w:r>
        <w:rPr>
          <w:color w:val="01D6F6"/>
          <w:spacing w:val="-7"/>
          <w:w w:val="105"/>
          <w:sz w:val="17"/>
        </w:rPr>
        <w:t> </w:t>
      </w:r>
      <w:r>
        <w:rPr>
          <w:color w:val="01D6F6"/>
          <w:spacing w:val="-2"/>
          <w:w w:val="105"/>
          <w:sz w:val="17"/>
        </w:rPr>
        <w:t>von</w:t>
      </w:r>
      <w:r>
        <w:rPr>
          <w:color w:val="01D6F6"/>
          <w:spacing w:val="-10"/>
          <w:w w:val="105"/>
          <w:sz w:val="17"/>
        </w:rPr>
        <w:t> </w:t>
      </w:r>
      <w:r>
        <w:rPr>
          <w:color w:val="01D6F6"/>
          <w:spacing w:val="-2"/>
          <w:w w:val="105"/>
          <w:sz w:val="17"/>
        </w:rPr>
        <w:t>uns</w:t>
      </w:r>
      <w:r>
        <w:rPr>
          <w:color w:val="01D6F6"/>
          <w:spacing w:val="-10"/>
          <w:w w:val="105"/>
          <w:sz w:val="17"/>
        </w:rPr>
        <w:t> </w:t>
      </w:r>
      <w:r>
        <w:rPr>
          <w:color w:val="01D6F6"/>
          <w:spacing w:val="-2"/>
          <w:w w:val="105"/>
          <w:sz w:val="17"/>
        </w:rPr>
        <w:t>informiert,</w:t>
      </w:r>
      <w:r>
        <w:rPr>
          <w:color w:val="01D6F6"/>
          <w:spacing w:val="-10"/>
          <w:w w:val="105"/>
          <w:sz w:val="17"/>
        </w:rPr>
        <w:t> </w:t>
      </w:r>
      <w:r>
        <w:rPr>
          <w:color w:val="01D6F6"/>
          <w:spacing w:val="-2"/>
          <w:w w:val="105"/>
          <w:sz w:val="17"/>
        </w:rPr>
        <w:t>und</w:t>
      </w:r>
      <w:r>
        <w:rPr>
          <w:color w:val="01D6F6"/>
          <w:spacing w:val="-7"/>
          <w:w w:val="105"/>
          <w:sz w:val="17"/>
        </w:rPr>
        <w:t> </w:t>
      </w:r>
      <w:r>
        <w:rPr>
          <w:color w:val="01D6F6"/>
          <w:spacing w:val="-2"/>
          <w:w w:val="105"/>
          <w:sz w:val="17"/>
        </w:rPr>
        <w:t>nach der</w:t>
      </w:r>
      <w:r>
        <w:rPr>
          <w:color w:val="01D6F6"/>
          <w:spacing w:val="-1"/>
          <w:w w:val="105"/>
          <w:sz w:val="17"/>
        </w:rPr>
        <w:t> </w:t>
      </w:r>
      <w:r>
        <w:rPr>
          <w:color w:val="01D6F6"/>
          <w:spacing w:val="-2"/>
          <w:w w:val="105"/>
          <w:sz w:val="17"/>
        </w:rPr>
        <w:t>Aktualisierung</w:t>
      </w:r>
      <w:r>
        <w:rPr>
          <w:color w:val="01D6F6"/>
          <w:spacing w:val="-10"/>
          <w:w w:val="105"/>
          <w:sz w:val="17"/>
        </w:rPr>
        <w:t> </w:t>
      </w:r>
      <w:r>
        <w:rPr>
          <w:color w:val="01D6F6"/>
          <w:spacing w:val="-2"/>
          <w:w w:val="105"/>
          <w:sz w:val="17"/>
        </w:rPr>
        <w:t>der</w:t>
      </w:r>
      <w:r>
        <w:rPr>
          <w:color w:val="01D6F6"/>
          <w:w w:val="105"/>
          <w:sz w:val="17"/>
        </w:rPr>
        <w:t> </w:t>
      </w:r>
      <w:r>
        <w:rPr>
          <w:color w:val="01D6F6"/>
          <w:spacing w:val="-2"/>
          <w:w w:val="105"/>
          <w:sz w:val="17"/>
        </w:rPr>
        <w:t>Oaten</w:t>
      </w:r>
      <w:r>
        <w:rPr>
          <w:color w:val="01D6F6"/>
          <w:spacing w:val="-3"/>
          <w:w w:val="105"/>
          <w:sz w:val="17"/>
        </w:rPr>
        <w:t> </w:t>
      </w:r>
      <w:r>
        <w:rPr>
          <w:color w:val="01D6F6"/>
          <w:spacing w:val="-2"/>
          <w:w w:val="105"/>
          <w:sz w:val="17"/>
        </w:rPr>
        <w:t>gefragt.</w:t>
      </w:r>
    </w:p>
    <w:p>
      <w:pPr>
        <w:pStyle w:val="ListParagraph"/>
        <w:numPr>
          <w:ilvl w:val="0"/>
          <w:numId w:val="1"/>
        </w:numPr>
        <w:tabs>
          <w:tab w:pos="857" w:val="left" w:leader="none"/>
        </w:tabs>
        <w:spacing w:line="240" w:lineRule="auto" w:before="68" w:after="0"/>
        <w:ind w:left="857" w:right="0" w:hanging="444"/>
        <w:jc w:val="left"/>
        <w:rPr>
          <w:sz w:val="20"/>
        </w:rPr>
      </w:pPr>
      <w:r>
        <w:rPr>
          <w:color w:val="B39C70"/>
          <w:position w:val="2"/>
          <w:sz w:val="17"/>
        </w:rPr>
        <w:t>Anderungen</w:t>
      </w:r>
      <w:r>
        <w:rPr>
          <w:color w:val="B39C70"/>
          <w:spacing w:val="23"/>
          <w:position w:val="2"/>
          <w:sz w:val="17"/>
        </w:rPr>
        <w:t> </w:t>
      </w:r>
      <w:r>
        <w:rPr>
          <w:color w:val="B39C70"/>
          <w:position w:val="2"/>
          <w:sz w:val="17"/>
        </w:rPr>
        <w:t>der</w:t>
      </w:r>
      <w:r>
        <w:rPr>
          <w:color w:val="B39C70"/>
          <w:spacing w:val="16"/>
          <w:position w:val="2"/>
          <w:sz w:val="17"/>
        </w:rPr>
        <w:t> </w:t>
      </w:r>
      <w:r>
        <w:rPr>
          <w:color w:val="B39C70"/>
          <w:position w:val="2"/>
          <w:sz w:val="17"/>
        </w:rPr>
        <w:t>Verantwortlichen</w:t>
      </w:r>
      <w:r>
        <w:rPr>
          <w:color w:val="B39C70"/>
          <w:spacing w:val="3"/>
          <w:position w:val="2"/>
          <w:sz w:val="17"/>
        </w:rPr>
        <w:t> </w:t>
      </w:r>
      <w:r>
        <w:rPr>
          <w:color w:val="B39C70"/>
          <w:position w:val="2"/>
          <w:sz w:val="17"/>
        </w:rPr>
        <w:t>und</w:t>
      </w:r>
      <w:r>
        <w:rPr>
          <w:color w:val="B39C70"/>
          <w:spacing w:val="10"/>
          <w:position w:val="2"/>
          <w:sz w:val="17"/>
        </w:rPr>
        <w:t> </w:t>
      </w:r>
      <w:r>
        <w:rPr>
          <w:color w:val="B39C70"/>
          <w:position w:val="2"/>
          <w:sz w:val="17"/>
        </w:rPr>
        <w:t>der</w:t>
      </w:r>
      <w:r>
        <w:rPr>
          <w:color w:val="B39C70"/>
          <w:spacing w:val="12"/>
          <w:position w:val="2"/>
          <w:sz w:val="17"/>
        </w:rPr>
        <w:t> </w:t>
      </w:r>
      <w:r>
        <w:rPr>
          <w:color w:val="B39C70"/>
          <w:position w:val="2"/>
          <w:sz w:val="17"/>
        </w:rPr>
        <w:t>Nutzung</w:t>
      </w:r>
      <w:r>
        <w:rPr>
          <w:color w:val="B39C70"/>
          <w:spacing w:val="16"/>
          <w:position w:val="2"/>
          <w:sz w:val="17"/>
        </w:rPr>
        <w:t> </w:t>
      </w:r>
      <w:r>
        <w:rPr>
          <w:color w:val="B39C70"/>
          <w:position w:val="2"/>
          <w:sz w:val="17"/>
        </w:rPr>
        <w:t>sind</w:t>
      </w:r>
      <w:r>
        <w:rPr>
          <w:color w:val="B39C70"/>
          <w:spacing w:val="9"/>
          <w:position w:val="2"/>
          <w:sz w:val="17"/>
        </w:rPr>
        <w:t> </w:t>
      </w:r>
      <w:r>
        <w:rPr>
          <w:color w:val="B39C70"/>
          <w:position w:val="2"/>
          <w:sz w:val="17"/>
        </w:rPr>
        <w:t>uns</w:t>
      </w:r>
      <w:r>
        <w:rPr>
          <w:color w:val="B39C70"/>
          <w:spacing w:val="4"/>
          <w:position w:val="2"/>
          <w:sz w:val="17"/>
        </w:rPr>
        <w:t> </w:t>
      </w:r>
      <w:r>
        <w:rPr>
          <w:color w:val="B39C70"/>
          <w:position w:val="2"/>
          <w:sz w:val="17"/>
        </w:rPr>
        <w:t>umgehend</w:t>
      </w:r>
      <w:r>
        <w:rPr>
          <w:color w:val="B39C70"/>
          <w:spacing w:val="23"/>
          <w:position w:val="2"/>
          <w:sz w:val="17"/>
        </w:rPr>
        <w:t> </w:t>
      </w:r>
      <w:r>
        <w:rPr>
          <w:color w:val="B39C70"/>
          <w:position w:val="2"/>
          <w:sz w:val="17"/>
        </w:rPr>
        <w:t>zu</w:t>
      </w:r>
      <w:r>
        <w:rPr>
          <w:color w:val="B39C70"/>
          <w:spacing w:val="2"/>
          <w:position w:val="2"/>
          <w:sz w:val="17"/>
        </w:rPr>
        <w:t> </w:t>
      </w:r>
      <w:r>
        <w:rPr>
          <w:color w:val="B39C70"/>
          <w:spacing w:val="-2"/>
          <w:position w:val="2"/>
          <w:sz w:val="17"/>
        </w:rPr>
        <w:t>melden!</w:t>
      </w:r>
    </w:p>
    <w:p>
      <w:pPr>
        <w:pStyle w:val="ListParagraph"/>
        <w:numPr>
          <w:ilvl w:val="0"/>
          <w:numId w:val="1"/>
        </w:numPr>
        <w:tabs>
          <w:tab w:pos="853" w:val="left" w:leader="none"/>
        </w:tabs>
        <w:spacing w:line="254" w:lineRule="auto" w:before="68" w:after="0"/>
        <w:ind w:left="853" w:right="203" w:hanging="441"/>
        <w:jc w:val="left"/>
        <w:rPr>
          <w:position w:val="-1"/>
          <w:sz w:val="20"/>
        </w:rPr>
      </w:pPr>
      <w:r>
        <w:rPr>
          <w:color w:val="D1C180"/>
          <w:sz w:val="17"/>
        </w:rPr>
        <w:t>Die Sicherheitsbroschuren</w:t>
      </w:r>
      <w:r>
        <w:rPr>
          <w:color w:val="D1C180"/>
          <w:spacing w:val="-5"/>
          <w:sz w:val="17"/>
        </w:rPr>
        <w:t> </w:t>
      </w:r>
      <w:r>
        <w:rPr>
          <w:color w:val="D1C180"/>
          <w:sz w:val="17"/>
        </w:rPr>
        <w:t>,,Verhaltensanweisung fur Besucher</w:t>
      </w:r>
      <w:r>
        <w:rPr>
          <w:color w:val="D1C180"/>
          <w:spacing w:val="24"/>
          <w:sz w:val="17"/>
        </w:rPr>
        <w:t> </w:t>
      </w:r>
      <w:r>
        <w:rPr>
          <w:color w:val="97977C"/>
          <w:sz w:val="17"/>
        </w:rPr>
        <w:t>PFE_WI_006</w:t>
      </w:r>
      <w:r>
        <w:rPr>
          <w:color w:val="0CA3C3"/>
          <w:sz w:val="17"/>
        </w:rPr>
        <w:t>" und</w:t>
      </w:r>
      <w:r>
        <w:rPr>
          <w:color w:val="0CA3C3"/>
          <w:spacing w:val="-8"/>
          <w:sz w:val="17"/>
        </w:rPr>
        <w:t> </w:t>
      </w:r>
      <w:r>
        <w:rPr>
          <w:color w:val="0CA3C3"/>
          <w:sz w:val="17"/>
        </w:rPr>
        <w:t>,,Merkblatt</w:t>
      </w:r>
      <w:r>
        <w:rPr>
          <w:color w:val="0CA3C3"/>
          <w:spacing w:val="30"/>
          <w:sz w:val="17"/>
        </w:rPr>
        <w:t> </w:t>
      </w:r>
      <w:r>
        <w:rPr>
          <w:color w:val="0CA3C3"/>
          <w:sz w:val="17"/>
        </w:rPr>
        <w:t>fur betriebsfremde</w:t>
      </w:r>
      <w:r>
        <w:rPr>
          <w:color w:val="0CA3C3"/>
          <w:spacing w:val="-6"/>
          <w:sz w:val="17"/>
        </w:rPr>
        <w:t> </w:t>
      </w:r>
      <w:r>
        <w:rPr>
          <w:color w:val="0CA3C3"/>
          <w:sz w:val="17"/>
        </w:rPr>
        <w:t>Personen </w:t>
      </w:r>
      <w:r>
        <w:rPr>
          <w:color w:val="BC2103"/>
          <w:sz w:val="17"/>
        </w:rPr>
        <w:t>PFE_WI_001</w:t>
      </w:r>
      <w:r>
        <w:rPr>
          <w:color w:val="E4BF49"/>
          <w:sz w:val="17"/>
        </w:rPr>
        <w:t>" wurden zusammen mit den Pflichten zur Kenntnis genommen.</w:t>
      </w:r>
    </w:p>
    <w:p>
      <w:pPr>
        <w:pStyle w:val="BodyText"/>
      </w:pPr>
    </w:p>
    <w:p>
      <w:pPr>
        <w:pStyle w:val="BodyText"/>
      </w:pPr>
    </w:p>
    <w:p>
      <w:pPr>
        <w:pStyle w:val="BodyText"/>
        <w:spacing w:before="186"/>
      </w:pPr>
    </w:p>
    <w:p>
      <w:pPr>
        <w:pStyle w:val="BodyText"/>
        <w:tabs>
          <w:tab w:pos="5829" w:val="left" w:leader="none"/>
        </w:tabs>
        <w:ind w:left="417"/>
      </w:pPr>
      <w:r>
        <w:rPr>
          <w:color w:val="A518D8"/>
        </w:rPr>
        <w:t>9469</w:t>
      </w:r>
      <w:r>
        <w:rPr>
          <w:color w:val="A518D8"/>
          <w:spacing w:val="3"/>
        </w:rPr>
        <w:t> </w:t>
      </w:r>
      <w:r>
        <w:rPr>
          <w:color w:val="A518D8"/>
        </w:rPr>
        <w:t>Haag,</w:t>
      </w:r>
      <w:r>
        <w:rPr>
          <w:color w:val="A518D8"/>
          <w:spacing w:val="-4"/>
        </w:rPr>
        <w:t> </w:t>
      </w:r>
      <w:r>
        <w:rPr>
          <w:color w:val="A518D8"/>
        </w:rPr>
        <w:t>den</w:t>
      </w:r>
      <w:r>
        <w:rPr>
          <w:color w:val="A518D8"/>
          <w:spacing w:val="-4"/>
        </w:rPr>
        <w:t> </w:t>
      </w:r>
      <w:r>
        <w:rPr>
          <w:color w:val="A518D8"/>
          <w:spacing w:val="-2"/>
        </w:rPr>
        <w:t>.................................</w:t>
      </w:r>
      <w:r>
        <w:rPr>
          <w:color w:val="A518D8"/>
        </w:rPr>
        <w:tab/>
      </w:r>
      <w:r>
        <w:rPr>
          <w:color w:val="3FF9CC"/>
        </w:rPr>
        <w:t>Der</w:t>
      </w:r>
      <w:r>
        <w:rPr>
          <w:color w:val="3FF9CC"/>
          <w:spacing w:val="1"/>
        </w:rPr>
        <w:t> </w:t>
      </w:r>
      <w:r>
        <w:rPr>
          <w:color w:val="3FF9CC"/>
        </w:rPr>
        <w:t>Badge</w:t>
      </w:r>
      <w:r>
        <w:rPr>
          <w:color w:val="3FF9CC"/>
          <w:spacing w:val="70"/>
          <w:w w:val="150"/>
        </w:rPr>
        <w:t> </w:t>
      </w:r>
      <w:r>
        <w:rPr>
          <w:color w:val="21F2A0"/>
          <w:spacing w:val="-2"/>
        </w:rPr>
        <w:t>E</w:t>
      </w:r>
      <w:r>
        <w:rPr>
          <w:color w:val="72BD54"/>
          <w:spacing w:val="-2"/>
        </w:rPr>
        <w:t>mpfanger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4"/>
      </w:pPr>
    </w:p>
    <w:p>
      <w:pPr>
        <w:pStyle w:val="BodyText"/>
        <w:tabs>
          <w:tab w:pos="1498" w:val="left" w:leader="none"/>
        </w:tabs>
        <w:ind w:left="64"/>
      </w:pPr>
      <w:r>
        <w:rPr>
          <w:color w:val="9ABCB1"/>
          <w:spacing w:val="-2"/>
        </w:rPr>
        <w:t>Archivierung:</w:t>
      </w:r>
      <w:r>
        <w:rPr>
          <w:color w:val="9ABCB1"/>
        </w:rPr>
        <w:tab/>
      </w:r>
      <w:r>
        <w:rPr>
          <w:color w:val="E9DD6B"/>
        </w:rPr>
        <w:t>Ordner</w:t>
      </w:r>
      <w:r>
        <w:rPr>
          <w:color w:val="E9DD6B"/>
          <w:spacing w:val="5"/>
        </w:rPr>
        <w:t> </w:t>
      </w:r>
      <w:r>
        <w:rPr>
          <w:color w:val="E9DD6B"/>
        </w:rPr>
        <w:t>in</w:t>
      </w:r>
      <w:r>
        <w:rPr>
          <w:color w:val="E9DD6B"/>
          <w:spacing w:val="-6"/>
        </w:rPr>
        <w:t> </w:t>
      </w:r>
      <w:r>
        <w:rPr>
          <w:color w:val="E9DD6B"/>
        </w:rPr>
        <w:t>Rezeption</w:t>
      </w:r>
      <w:r>
        <w:rPr>
          <w:color w:val="E9DD6B"/>
          <w:spacing w:val="14"/>
        </w:rPr>
        <w:t> </w:t>
      </w:r>
      <w:r>
        <w:rPr>
          <w:color w:val="E9DD6B"/>
        </w:rPr>
        <w:t>VA</w:t>
      </w:r>
      <w:r>
        <w:rPr>
          <w:color w:val="E9DD6B"/>
          <w:spacing w:val="-15"/>
        </w:rPr>
        <w:t> </w:t>
      </w:r>
      <w:r>
        <w:rPr>
          <w:color w:val="E9DD6B"/>
          <w:sz w:val="23"/>
        </w:rPr>
        <w:t>r</w:t>
      </w:r>
      <w:r>
        <w:rPr>
          <w:color w:val="E9DD6B"/>
          <w:spacing w:val="3"/>
          <w:sz w:val="23"/>
        </w:rPr>
        <w:t> </w:t>
      </w:r>
      <w:r>
        <w:rPr>
          <w:color w:val="E9DD6B"/>
        </w:rPr>
        <w:t>f-</w:t>
      </w:r>
      <w:r>
        <w:rPr>
          <w:color w:val="E9DD6B"/>
          <w:spacing w:val="-4"/>
        </w:rPr>
        <w:t>iaag</w:t>
      </w:r>
    </w:p>
    <w:p>
      <w:pPr>
        <w:pStyle w:val="BodyText"/>
        <w:spacing w:after="0"/>
        <w:sectPr>
          <w:type w:val="continuous"/>
          <w:pgSz w:w="12240" w:h="15840"/>
          <w:pgMar w:header="0" w:footer="701" w:top="600" w:bottom="900" w:left="1080" w:right="720"/>
        </w:sectPr>
      </w:pPr>
    </w:p>
    <w:p>
      <w:pPr>
        <w:spacing w:line="240" w:lineRule="auto"/>
        <w:ind w:left="4755" w:right="0" w:firstLine="0"/>
        <w:rPr>
          <w:sz w:val="20"/>
        </w:rPr>
      </w:pPr>
      <w:r>
        <w:rPr>
          <w:sz w:val="20"/>
        </w:rPr>
        <mc:AlternateContent>
          <mc:Choice Requires="wps">
            <w:drawing>
              <wp:inline distT="0" distB="0" distL="0" distR="0">
                <wp:extent cx="687705" cy="283845"/>
                <wp:effectExtent l="0" t="0" r="0" b="1904"/>
                <wp:docPr id="4" name="Group 4"/>
                <wp:cNvGraphicFramePr>
                  <a:graphicFrameLocks/>
                </wp:cNvGraphicFramePr>
                <a:graphic>
                  <a:graphicData uri="http://schemas.microsoft.com/office/word/2010/wordprocessingGroup">
                    <wpg:wgp>
                      <wpg:cNvPr id="4" name="Group 4"/>
                      <wpg:cNvGrpSpPr/>
                      <wpg:grpSpPr>
                        <a:xfrm>
                          <a:off x="0" y="0"/>
                          <a:ext cx="687705" cy="283845"/>
                          <a:chExt cx="687705" cy="283845"/>
                        </a:xfrm>
                      </wpg:grpSpPr>
                      <pic:pic>
                        <pic:nvPicPr>
                          <pic:cNvPr id="5" name="Image 5"/>
                          <pic:cNvPicPr/>
                        </pic:nvPicPr>
                        <pic:blipFill>
                          <a:blip r:embed="rId8" cstate="print"/>
                          <a:stretch>
                            <a:fillRect/>
                          </a:stretch>
                        </pic:blipFill>
                        <pic:spPr>
                          <a:xfrm>
                            <a:off x="0" y="0"/>
                            <a:ext cx="687438" cy="121920"/>
                          </a:xfrm>
                          <a:prstGeom prst="rect">
                            <a:avLst/>
                          </a:prstGeom>
                        </pic:spPr>
                      </pic:pic>
                      <pic:pic>
                        <pic:nvPicPr>
                          <pic:cNvPr id="6" name="Image 6"/>
                          <pic:cNvPicPr/>
                        </pic:nvPicPr>
                        <pic:blipFill>
                          <a:blip r:embed="rId9" cstate="print"/>
                          <a:stretch>
                            <a:fillRect/>
                          </a:stretch>
                        </pic:blipFill>
                        <pic:spPr>
                          <a:xfrm>
                            <a:off x="0" y="161544"/>
                            <a:ext cx="168655" cy="121920"/>
                          </a:xfrm>
                          <a:prstGeom prst="rect">
                            <a:avLst/>
                          </a:prstGeom>
                        </pic:spPr>
                      </pic:pic>
                    </wpg:wgp>
                  </a:graphicData>
                </a:graphic>
              </wp:inline>
            </w:drawing>
          </mc:Choice>
          <mc:Fallback>
            <w:pict>
              <v:group style="width:54.15pt;height:22.35pt;mso-position-horizontal-relative:char;mso-position-vertical-relative:line" id="docshapegroup3" coordorigin="0,0" coordsize="1083,447">
                <v:shape style="position:absolute;left:0;top:0;width:1083;height:192" type="#_x0000_t75" id="docshape4" stroked="false">
                  <v:imagedata r:id="rId8" o:title=""/>
                </v:shape>
                <v:shape style="position:absolute;left:0;top:254;width:266;height:192" type="#_x0000_t75" id="docshape5" stroked="false">
                  <v:imagedata r:id="rId9" o:title=""/>
                </v:shape>
              </v:group>
            </w:pict>
          </mc:Fallback>
        </mc:AlternateContent>
      </w:r>
      <w:r>
        <w:rPr>
          <w:sz w:val="20"/>
        </w:rPr>
      </w:r>
    </w:p>
    <w:p>
      <w:pPr>
        <w:spacing w:before="53"/>
        <w:ind w:left="206" w:right="66" w:firstLine="0"/>
        <w:jc w:val="center"/>
        <w:rPr>
          <w:rFonts w:ascii="Calibri"/>
          <w:b/>
          <w:sz w:val="16"/>
        </w:rPr>
      </w:pPr>
      <w:r>
        <w:rPr>
          <w:rFonts w:ascii="Calibri"/>
          <w:b/>
          <w:sz w:val="16"/>
        </w:rPr>
        <w:drawing>
          <wp:anchor distT="0" distB="0" distL="0" distR="0" allowOverlap="1" layoutInCell="1" locked="0" behindDoc="0" simplePos="0" relativeHeight="15732224">
            <wp:simplePos x="0" y="0"/>
            <wp:positionH relativeFrom="page">
              <wp:posOffset>5572125</wp:posOffset>
            </wp:positionH>
            <wp:positionV relativeFrom="paragraph">
              <wp:posOffset>-287147</wp:posOffset>
            </wp:positionV>
            <wp:extent cx="1439545" cy="43434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2736">
                <wp:simplePos x="0" y="0"/>
                <wp:positionH relativeFrom="page">
                  <wp:posOffset>737616</wp:posOffset>
                </wp:positionH>
                <wp:positionV relativeFrom="paragraph">
                  <wp:posOffset>-290195</wp:posOffset>
                </wp:positionV>
                <wp:extent cx="567690" cy="445134"/>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67690" cy="445134"/>
                          <a:chExt cx="567690" cy="445134"/>
                        </a:xfrm>
                      </wpg:grpSpPr>
                      <pic:pic>
                        <pic:nvPicPr>
                          <pic:cNvPr id="9" name="Image 9"/>
                          <pic:cNvPicPr/>
                        </pic:nvPicPr>
                        <pic:blipFill>
                          <a:blip r:embed="rId11" cstate="print"/>
                          <a:stretch>
                            <a:fillRect/>
                          </a:stretch>
                        </pic:blipFill>
                        <pic:spPr>
                          <a:xfrm>
                            <a:off x="0" y="0"/>
                            <a:ext cx="457771" cy="121920"/>
                          </a:xfrm>
                          <a:prstGeom prst="rect">
                            <a:avLst/>
                          </a:prstGeom>
                        </pic:spPr>
                      </pic:pic>
                      <pic:pic>
                        <pic:nvPicPr>
                          <pic:cNvPr id="10" name="Image 10"/>
                          <pic:cNvPicPr/>
                        </pic:nvPicPr>
                        <pic:blipFill>
                          <a:blip r:embed="rId12" cstate="print"/>
                          <a:stretch>
                            <a:fillRect/>
                          </a:stretch>
                        </pic:blipFill>
                        <pic:spPr>
                          <a:xfrm>
                            <a:off x="407212" y="0"/>
                            <a:ext cx="160019" cy="121920"/>
                          </a:xfrm>
                          <a:prstGeom prst="rect">
                            <a:avLst/>
                          </a:prstGeom>
                        </pic:spPr>
                      </pic:pic>
                      <pic:pic>
                        <pic:nvPicPr>
                          <pic:cNvPr id="11" name="Image 11"/>
                          <pic:cNvPicPr/>
                        </pic:nvPicPr>
                        <pic:blipFill>
                          <a:blip r:embed="rId13" cstate="print"/>
                          <a:stretch>
                            <a:fillRect/>
                          </a:stretch>
                        </pic:blipFill>
                        <pic:spPr>
                          <a:xfrm>
                            <a:off x="506272" y="48767"/>
                            <a:ext cx="59436" cy="48768"/>
                          </a:xfrm>
                          <a:prstGeom prst="rect">
                            <a:avLst/>
                          </a:prstGeom>
                        </pic:spPr>
                      </pic:pic>
                      <pic:pic>
                        <pic:nvPicPr>
                          <pic:cNvPr id="12" name="Image 12"/>
                          <pic:cNvPicPr/>
                        </pic:nvPicPr>
                        <pic:blipFill>
                          <a:blip r:embed="rId14" cstate="print"/>
                          <a:stretch>
                            <a:fillRect/>
                          </a:stretch>
                        </pic:blipFill>
                        <pic:spPr>
                          <a:xfrm>
                            <a:off x="0" y="161544"/>
                            <a:ext cx="563333" cy="121920"/>
                          </a:xfrm>
                          <a:prstGeom prst="rect">
                            <a:avLst/>
                          </a:prstGeom>
                        </pic:spPr>
                      </pic:pic>
                      <pic:pic>
                        <pic:nvPicPr>
                          <pic:cNvPr id="13" name="Image 13"/>
                          <pic:cNvPicPr/>
                        </pic:nvPicPr>
                        <pic:blipFill>
                          <a:blip r:embed="rId15"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32736" id="docshapegroup6" coordorigin="1162,-457" coordsize="894,701">
                <v:shape style="position:absolute;left:1161;top:-457;width:721;height:192" type="#_x0000_t75" id="docshape7" stroked="false">
                  <v:imagedata r:id="rId11" o:title=""/>
                </v:shape>
                <v:shape style="position:absolute;left:1802;top:-457;width:252;height:192" type="#_x0000_t75" id="docshape8" stroked="false">
                  <v:imagedata r:id="rId12" o:title=""/>
                </v:shape>
                <v:shape style="position:absolute;left:1958;top:-381;width:94;height:77" type="#_x0000_t75" id="docshape9" stroked="false">
                  <v:imagedata r:id="rId13" o:title=""/>
                </v:shape>
                <v:shape style="position:absolute;left:1161;top:-203;width:888;height:192" type="#_x0000_t75" id="docshape10" stroked="false">
                  <v:imagedata r:id="rId14" o:title=""/>
                </v:shape>
                <v:shape style="position:absolute;left:1161;top:51;width:608;height:192" type="#_x0000_t75" id="docshape11" stroked="false">
                  <v:imagedata r:id="rId15"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248">
                <wp:simplePos x="0" y="0"/>
                <wp:positionH relativeFrom="page">
                  <wp:posOffset>1545589</wp:posOffset>
                </wp:positionH>
                <wp:positionV relativeFrom="paragraph">
                  <wp:posOffset>-290195</wp:posOffset>
                </wp:positionV>
                <wp:extent cx="525780" cy="445134"/>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25780" cy="445134"/>
                          <a:chExt cx="525780" cy="445134"/>
                        </a:xfrm>
                      </wpg:grpSpPr>
                      <pic:pic>
                        <pic:nvPicPr>
                          <pic:cNvPr id="15" name="Image 15"/>
                          <pic:cNvPicPr/>
                        </pic:nvPicPr>
                        <pic:blipFill>
                          <a:blip r:embed="rId16" cstate="print"/>
                          <a:stretch>
                            <a:fillRect/>
                          </a:stretch>
                        </pic:blipFill>
                        <pic:spPr>
                          <a:xfrm>
                            <a:off x="0" y="0"/>
                            <a:ext cx="521360" cy="121920"/>
                          </a:xfrm>
                          <a:prstGeom prst="rect">
                            <a:avLst/>
                          </a:prstGeom>
                        </pic:spPr>
                      </pic:pic>
                      <pic:pic>
                        <pic:nvPicPr>
                          <pic:cNvPr id="16" name="Image 16"/>
                          <pic:cNvPicPr/>
                        </pic:nvPicPr>
                        <pic:blipFill>
                          <a:blip r:embed="rId17" cstate="print"/>
                          <a:stretch>
                            <a:fillRect/>
                          </a:stretch>
                        </pic:blipFill>
                        <pic:spPr>
                          <a:xfrm>
                            <a:off x="0" y="161544"/>
                            <a:ext cx="356616" cy="121920"/>
                          </a:xfrm>
                          <a:prstGeom prst="rect">
                            <a:avLst/>
                          </a:prstGeom>
                        </pic:spPr>
                      </pic:pic>
                      <pic:pic>
                        <pic:nvPicPr>
                          <pic:cNvPr id="17" name="Image 17"/>
                          <pic:cNvPicPr/>
                        </pic:nvPicPr>
                        <pic:blipFill>
                          <a:blip r:embed="rId18" cstate="print"/>
                          <a:stretch>
                            <a:fillRect/>
                          </a:stretch>
                        </pic:blipFill>
                        <pic:spPr>
                          <a:xfrm>
                            <a:off x="0" y="323088"/>
                            <a:ext cx="525360" cy="121920"/>
                          </a:xfrm>
                          <a:prstGeom prst="rect">
                            <a:avLst/>
                          </a:prstGeom>
                        </pic:spPr>
                      </pic:pic>
                    </wpg:wgp>
                  </a:graphicData>
                </a:graphic>
              </wp:anchor>
            </w:drawing>
          </mc:Choice>
          <mc:Fallback>
            <w:pict>
              <v:group style="position:absolute;margin-left:121.699997pt;margin-top:-22.85pt;width:41.4pt;height:35.050pt;mso-position-horizontal-relative:page;mso-position-vertical-relative:paragraph;z-index:15733248" id="docshapegroup12" coordorigin="2434,-457" coordsize="828,701">
                <v:shape style="position:absolute;left:2434;top:-457;width:822;height:192" type="#_x0000_t75" id="docshape13" stroked="false">
                  <v:imagedata r:id="rId16" o:title=""/>
                </v:shape>
                <v:shape style="position:absolute;left:2434;top:-203;width:562;height:192" type="#_x0000_t75" id="docshape14" stroked="false">
                  <v:imagedata r:id="rId17" o:title=""/>
                </v:shape>
                <v:shape style="position:absolute;left:2434;top:51;width:828;height:192" type="#_x0000_t75" id="docshape15" stroked="false">
                  <v:imagedata r:id="rId18"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760">
                <wp:simplePos x="0" y="0"/>
                <wp:positionH relativeFrom="page">
                  <wp:posOffset>3037967</wp:posOffset>
                </wp:positionH>
                <wp:positionV relativeFrom="paragraph">
                  <wp:posOffset>-290195</wp:posOffset>
                </wp:positionV>
                <wp:extent cx="430530" cy="445134"/>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30530" cy="445134"/>
                          <a:chExt cx="430530" cy="445134"/>
                        </a:xfrm>
                      </wpg:grpSpPr>
                      <pic:pic>
                        <pic:nvPicPr>
                          <pic:cNvPr id="19" name="Image 19"/>
                          <pic:cNvPicPr/>
                        </pic:nvPicPr>
                        <pic:blipFill>
                          <a:blip r:embed="rId19" cstate="print"/>
                          <a:stretch>
                            <a:fillRect/>
                          </a:stretch>
                        </pic:blipFill>
                        <pic:spPr>
                          <a:xfrm>
                            <a:off x="0" y="0"/>
                            <a:ext cx="307238" cy="121920"/>
                          </a:xfrm>
                          <a:prstGeom prst="rect">
                            <a:avLst/>
                          </a:prstGeom>
                        </pic:spPr>
                      </pic:pic>
                      <pic:pic>
                        <pic:nvPicPr>
                          <pic:cNvPr id="20" name="Image 20"/>
                          <pic:cNvPicPr/>
                        </pic:nvPicPr>
                        <pic:blipFill>
                          <a:blip r:embed="rId20" cstate="print"/>
                          <a:stretch>
                            <a:fillRect/>
                          </a:stretch>
                        </pic:blipFill>
                        <pic:spPr>
                          <a:xfrm>
                            <a:off x="0" y="161544"/>
                            <a:ext cx="343115" cy="121920"/>
                          </a:xfrm>
                          <a:prstGeom prst="rect">
                            <a:avLst/>
                          </a:prstGeom>
                        </pic:spPr>
                      </pic:pic>
                      <pic:pic>
                        <pic:nvPicPr>
                          <pic:cNvPr id="21" name="Image 21"/>
                          <pic:cNvPicPr/>
                        </pic:nvPicPr>
                        <pic:blipFill>
                          <a:blip r:embed="rId21"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33760" id="docshapegroup16" coordorigin="4784,-457" coordsize="678,701">
                <v:shape style="position:absolute;left:4784;top:-457;width:484;height:192" type="#_x0000_t75" id="docshape17" stroked="false">
                  <v:imagedata r:id="rId19" o:title=""/>
                </v:shape>
                <v:shape style="position:absolute;left:4784;top:-203;width:541;height:192" type="#_x0000_t75" id="docshape18" stroked="false">
                  <v:imagedata r:id="rId20" o:title=""/>
                </v:shape>
                <v:shape style="position:absolute;left:4784;top:51;width:678;height:192" type="#_x0000_t75" id="docshape19" stroked="false">
                  <v:imagedata r:id="rId21" o:title=""/>
                </v:shape>
                <w10:wrap type="none"/>
              </v:group>
            </w:pict>
          </mc:Fallback>
        </mc:AlternateContent>
      </w:r>
      <w:r>
        <w:rPr>
          <w:rFonts w:ascii="Calibri"/>
          <w:b/>
          <w:color w:val="A6A6A6"/>
          <w:spacing w:val="-2"/>
          <w:sz w:val="16"/>
        </w:rPr>
        <w:t>21.07.2023</w:t>
      </w:r>
    </w:p>
    <w:p>
      <w:pPr>
        <w:pStyle w:val="BodyText"/>
        <w:spacing w:before="200"/>
        <w:rPr>
          <w:rFonts w:ascii="Calibri"/>
          <w:b/>
          <w:sz w:val="20"/>
        </w:rPr>
      </w:pPr>
      <w:r>
        <w:rPr>
          <w:rFonts w:ascii="Calibri"/>
          <w:b/>
          <w:sz w:val="20"/>
        </w:rPr>
        <mc:AlternateContent>
          <mc:Choice Requires="wps">
            <w:drawing>
              <wp:anchor distT="0" distB="0" distL="0" distR="0" allowOverlap="1" layoutInCell="1" locked="0" behindDoc="1" simplePos="0" relativeHeight="487588352">
                <wp:simplePos x="0" y="0"/>
                <wp:positionH relativeFrom="page">
                  <wp:posOffset>719327</wp:posOffset>
                </wp:positionH>
                <wp:positionV relativeFrom="paragraph">
                  <wp:posOffset>297616</wp:posOffset>
                </wp:positionV>
                <wp:extent cx="4504055" cy="37973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4504055" cy="379730"/>
                          <a:chExt cx="4504055" cy="379730"/>
                        </a:xfrm>
                      </wpg:grpSpPr>
                      <pic:pic>
                        <pic:nvPicPr>
                          <pic:cNvPr id="23" name="Image 23"/>
                          <pic:cNvPicPr/>
                        </pic:nvPicPr>
                        <pic:blipFill>
                          <a:blip r:embed="rId22" cstate="print"/>
                          <a:stretch>
                            <a:fillRect/>
                          </a:stretch>
                        </pic:blipFill>
                        <pic:spPr>
                          <a:xfrm>
                            <a:off x="0" y="0"/>
                            <a:ext cx="1099235" cy="211835"/>
                          </a:xfrm>
                          <a:prstGeom prst="rect">
                            <a:avLst/>
                          </a:prstGeom>
                        </pic:spPr>
                      </pic:pic>
                      <pic:pic>
                        <pic:nvPicPr>
                          <pic:cNvPr id="24" name="Image 24"/>
                          <pic:cNvPicPr/>
                        </pic:nvPicPr>
                        <pic:blipFill>
                          <a:blip r:embed="rId23" cstate="print"/>
                          <a:stretch>
                            <a:fillRect/>
                          </a:stretch>
                        </pic:blipFill>
                        <pic:spPr>
                          <a:xfrm>
                            <a:off x="1025905" y="0"/>
                            <a:ext cx="3478149" cy="211835"/>
                          </a:xfrm>
                          <a:prstGeom prst="rect">
                            <a:avLst/>
                          </a:prstGeom>
                        </pic:spPr>
                      </pic:pic>
                      <pic:pic>
                        <pic:nvPicPr>
                          <pic:cNvPr id="25" name="Image 25"/>
                          <pic:cNvPicPr/>
                        </pic:nvPicPr>
                        <pic:blipFill>
                          <a:blip r:embed="rId24"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434376pt;width:354.65pt;height:29.9pt;mso-position-horizontal-relative:page;mso-position-vertical-relative:paragraph;z-index:-15728128;mso-wrap-distance-left:0;mso-wrap-distance-right:0" id="docshapegroup20" coordorigin="1133,469" coordsize="7093,598">
                <v:shape style="position:absolute;left:1132;top:468;width:1732;height:334" type="#_x0000_t75" id="docshape21" stroked="false">
                  <v:imagedata r:id="rId22" o:title=""/>
                </v:shape>
                <v:shape style="position:absolute;left:2748;top:468;width:5478;height:334" type="#_x0000_t75" id="docshape22" stroked="false">
                  <v:imagedata r:id="rId23" o:title=""/>
                </v:shape>
                <v:shape style="position:absolute;left:1132;top:828;width:2456;height:238" type="#_x0000_t75" id="docshape23" stroked="false">
                  <v:imagedata r:id="rId24" o:title=""/>
                </v:shape>
                <w10:wrap type="topAndBottom"/>
              </v:group>
            </w:pict>
          </mc:Fallback>
        </mc:AlternateContent>
      </w:r>
    </w:p>
    <w:p>
      <w:pPr>
        <w:pStyle w:val="BodyText"/>
        <w:rPr>
          <w:rFonts w:ascii="Calibri"/>
          <w:b/>
          <w:sz w:val="20"/>
        </w:rPr>
      </w:pPr>
    </w:p>
    <w:p>
      <w:pPr>
        <w:pStyle w:val="BodyText"/>
        <w:rPr>
          <w:rFonts w:ascii="Calibri"/>
          <w:b/>
          <w:sz w:val="20"/>
        </w:rPr>
      </w:pPr>
    </w:p>
    <w:p>
      <w:pPr>
        <w:pStyle w:val="BodyText"/>
        <w:spacing w:before="25"/>
        <w:rPr>
          <w:rFonts w:ascii="Calibri"/>
          <w:b/>
          <w:sz w:val="20"/>
        </w:rPr>
      </w:pPr>
      <w:r>
        <w:rPr>
          <w:rFonts w:ascii="Calibri"/>
          <w:b/>
          <w:sz w:val="20"/>
        </w:rPr>
        <mc:AlternateContent>
          <mc:Choice Requires="wps">
            <w:drawing>
              <wp:anchor distT="0" distB="0" distL="0" distR="0" allowOverlap="1" layoutInCell="1" locked="0" behindDoc="1" simplePos="0" relativeHeight="487588864">
                <wp:simplePos x="0" y="0"/>
                <wp:positionH relativeFrom="page">
                  <wp:posOffset>728472</wp:posOffset>
                </wp:positionH>
                <wp:positionV relativeFrom="paragraph">
                  <wp:posOffset>186765</wp:posOffset>
                </wp:positionV>
                <wp:extent cx="6283325" cy="1036319"/>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6283325" cy="1036319"/>
                          <a:chExt cx="6283325" cy="1036319"/>
                        </a:xfrm>
                      </wpg:grpSpPr>
                      <wps:wsp>
                        <wps:cNvPr id="27" name="Graphic 27"/>
                        <wps:cNvSpPr/>
                        <wps:spPr>
                          <a:xfrm>
                            <a:off x="10667" y="0"/>
                            <a:ext cx="1028065" cy="681355"/>
                          </a:xfrm>
                          <a:custGeom>
                            <a:avLst/>
                            <a:gdLst/>
                            <a:ahLst/>
                            <a:cxnLst/>
                            <a:rect l="l" t="t" r="r" b="b"/>
                            <a:pathLst>
                              <a:path w="1028065" h="681355">
                                <a:moveTo>
                                  <a:pt x="1027480" y="0"/>
                                </a:moveTo>
                                <a:lnTo>
                                  <a:pt x="0" y="0"/>
                                </a:lnTo>
                                <a:lnTo>
                                  <a:pt x="0" y="681227"/>
                                </a:lnTo>
                                <a:lnTo>
                                  <a:pt x="1027480" y="681227"/>
                                </a:lnTo>
                                <a:lnTo>
                                  <a:pt x="1027480" y="0"/>
                                </a:lnTo>
                                <a:close/>
                              </a:path>
                            </a:pathLst>
                          </a:custGeom>
                          <a:solidFill>
                            <a:srgbClr val="E6F5CF"/>
                          </a:solidFill>
                        </wps:spPr>
                        <wps:bodyPr wrap="square" lIns="0" tIns="0" rIns="0" bIns="0" rtlCol="0">
                          <a:prstTxWarp prst="textNoShape">
                            <a:avLst/>
                          </a:prstTxWarp>
                          <a:noAutofit/>
                        </wps:bodyPr>
                      </wps:wsp>
                      <pic:pic>
                        <pic:nvPicPr>
                          <pic:cNvPr id="28" name="Image 28"/>
                          <pic:cNvPicPr/>
                        </pic:nvPicPr>
                        <pic:blipFill>
                          <a:blip r:embed="rId25" cstate="print"/>
                          <a:stretch>
                            <a:fillRect/>
                          </a:stretch>
                        </pic:blipFill>
                        <pic:spPr>
                          <a:xfrm>
                            <a:off x="45719" y="259079"/>
                            <a:ext cx="845819" cy="150875"/>
                          </a:xfrm>
                          <a:prstGeom prst="rect">
                            <a:avLst/>
                          </a:prstGeom>
                        </pic:spPr>
                      </pic:pic>
                      <wps:wsp>
                        <wps:cNvPr id="29" name="Graphic 29"/>
                        <wps:cNvSpPr/>
                        <wps:spPr>
                          <a:xfrm>
                            <a:off x="1056386" y="0"/>
                            <a:ext cx="5217795" cy="681355"/>
                          </a:xfrm>
                          <a:custGeom>
                            <a:avLst/>
                            <a:gdLst/>
                            <a:ahLst/>
                            <a:cxnLst/>
                            <a:rect l="l" t="t" r="r" b="b"/>
                            <a:pathLst>
                              <a:path w="5217795" h="681355">
                                <a:moveTo>
                                  <a:pt x="5217541" y="0"/>
                                </a:moveTo>
                                <a:lnTo>
                                  <a:pt x="0" y="0"/>
                                </a:lnTo>
                                <a:lnTo>
                                  <a:pt x="0" y="681227"/>
                                </a:lnTo>
                                <a:lnTo>
                                  <a:pt x="5217541" y="681227"/>
                                </a:lnTo>
                                <a:lnTo>
                                  <a:pt x="5217541" y="0"/>
                                </a:lnTo>
                                <a:close/>
                              </a:path>
                            </a:pathLst>
                          </a:custGeom>
                          <a:solidFill>
                            <a:srgbClr val="F4F4F4"/>
                          </a:solidFill>
                        </wps:spPr>
                        <wps:bodyPr wrap="square" lIns="0" tIns="0" rIns="0" bIns="0" rtlCol="0">
                          <a:prstTxWarp prst="textNoShape">
                            <a:avLst/>
                          </a:prstTxWarp>
                          <a:noAutofit/>
                        </wps:bodyPr>
                      </wps:wsp>
                      <pic:pic>
                        <pic:nvPicPr>
                          <pic:cNvPr id="30" name="Image 30"/>
                          <pic:cNvPicPr/>
                        </pic:nvPicPr>
                        <pic:blipFill>
                          <a:blip r:embed="rId26" cstate="print"/>
                          <a:stretch>
                            <a:fillRect/>
                          </a:stretch>
                        </pic:blipFill>
                        <pic:spPr>
                          <a:xfrm>
                            <a:off x="1320038" y="195071"/>
                            <a:ext cx="82295" cy="297179"/>
                          </a:xfrm>
                          <a:prstGeom prst="rect">
                            <a:avLst/>
                          </a:prstGeom>
                        </pic:spPr>
                      </pic:pic>
                      <wps:wsp>
                        <wps:cNvPr id="31" name="Graphic 31"/>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2" name="Graphic 32"/>
                        <wps:cNvSpPr/>
                        <wps:spPr>
                          <a:xfrm>
                            <a:off x="1056386" y="0"/>
                            <a:ext cx="5217795" cy="1905"/>
                          </a:xfrm>
                          <a:custGeom>
                            <a:avLst/>
                            <a:gdLst/>
                            <a:ahLst/>
                            <a:cxnLst/>
                            <a:rect l="l" t="t" r="r" b="b"/>
                            <a:pathLst>
                              <a:path w="5217795" h="1905">
                                <a:moveTo>
                                  <a:pt x="5217541" y="0"/>
                                </a:moveTo>
                                <a:lnTo>
                                  <a:pt x="38100" y="0"/>
                                </a:lnTo>
                                <a:lnTo>
                                  <a:pt x="0" y="0"/>
                                </a:lnTo>
                                <a:lnTo>
                                  <a:pt x="0" y="1524"/>
                                </a:lnTo>
                                <a:lnTo>
                                  <a:pt x="38100" y="1524"/>
                                </a:lnTo>
                                <a:lnTo>
                                  <a:pt x="5217541" y="1524"/>
                                </a:lnTo>
                                <a:lnTo>
                                  <a:pt x="5217541" y="0"/>
                                </a:lnTo>
                                <a:close/>
                              </a:path>
                            </a:pathLst>
                          </a:custGeom>
                          <a:solidFill>
                            <a:srgbClr val="F4F4F4"/>
                          </a:solidFill>
                        </wps:spPr>
                        <wps:bodyPr wrap="square" lIns="0" tIns="0" rIns="0" bIns="0" rtlCol="0">
                          <a:prstTxWarp prst="textNoShape">
                            <a:avLst/>
                          </a:prstTxWarp>
                          <a:noAutofit/>
                        </wps:bodyPr>
                      </wps:wsp>
                      <wps:wsp>
                        <wps:cNvPr id="33" name="Graphic 33"/>
                        <wps:cNvSpPr/>
                        <wps:spPr>
                          <a:xfrm>
                            <a:off x="0" y="679703"/>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wps:wsp>
                        <wps:cNvPr id="34" name="Graphic 34"/>
                        <wps:cNvSpPr/>
                        <wps:spPr>
                          <a:xfrm>
                            <a:off x="10667" y="710183"/>
                            <a:ext cx="1028065" cy="326390"/>
                          </a:xfrm>
                          <a:custGeom>
                            <a:avLst/>
                            <a:gdLst/>
                            <a:ahLst/>
                            <a:cxnLst/>
                            <a:rect l="l" t="t" r="r" b="b"/>
                            <a:pathLst>
                              <a:path w="1028065" h="326390">
                                <a:moveTo>
                                  <a:pt x="1027480" y="0"/>
                                </a:moveTo>
                                <a:lnTo>
                                  <a:pt x="0" y="0"/>
                                </a:lnTo>
                                <a:lnTo>
                                  <a:pt x="0" y="326135"/>
                                </a:lnTo>
                                <a:lnTo>
                                  <a:pt x="1027480" y="326135"/>
                                </a:lnTo>
                                <a:lnTo>
                                  <a:pt x="1027480" y="0"/>
                                </a:lnTo>
                                <a:close/>
                              </a:path>
                            </a:pathLst>
                          </a:custGeom>
                          <a:solidFill>
                            <a:srgbClr val="E6F5CF"/>
                          </a:solidFill>
                        </wps:spPr>
                        <wps:bodyPr wrap="square" lIns="0" tIns="0" rIns="0" bIns="0" rtlCol="0">
                          <a:prstTxWarp prst="textNoShape">
                            <a:avLst/>
                          </a:prstTxWarp>
                          <a:noAutofit/>
                        </wps:bodyPr>
                      </wps:wsp>
                      <pic:pic>
                        <pic:nvPicPr>
                          <pic:cNvPr id="35" name="Image 35"/>
                          <pic:cNvPicPr/>
                        </pic:nvPicPr>
                        <pic:blipFill>
                          <a:blip r:embed="rId27" cstate="print"/>
                          <a:stretch>
                            <a:fillRect/>
                          </a:stretch>
                        </pic:blipFill>
                        <pic:spPr>
                          <a:xfrm>
                            <a:off x="45719" y="790955"/>
                            <a:ext cx="988047" cy="150875"/>
                          </a:xfrm>
                          <a:prstGeom prst="rect">
                            <a:avLst/>
                          </a:prstGeom>
                        </pic:spPr>
                      </pic:pic>
                      <wps:wsp>
                        <wps:cNvPr id="36" name="Graphic 36"/>
                        <wps:cNvSpPr/>
                        <wps:spPr>
                          <a:xfrm>
                            <a:off x="1056386" y="710183"/>
                            <a:ext cx="3458845" cy="326390"/>
                          </a:xfrm>
                          <a:custGeom>
                            <a:avLst/>
                            <a:gdLst/>
                            <a:ahLst/>
                            <a:cxnLst/>
                            <a:rect l="l" t="t" r="r" b="b"/>
                            <a:pathLst>
                              <a:path w="3458845" h="326390">
                                <a:moveTo>
                                  <a:pt x="3458591" y="0"/>
                                </a:moveTo>
                                <a:lnTo>
                                  <a:pt x="0" y="0"/>
                                </a:lnTo>
                                <a:lnTo>
                                  <a:pt x="0" y="326135"/>
                                </a:lnTo>
                                <a:lnTo>
                                  <a:pt x="3458591" y="326135"/>
                                </a:lnTo>
                                <a:lnTo>
                                  <a:pt x="3458591" y="0"/>
                                </a:lnTo>
                                <a:close/>
                              </a:path>
                            </a:pathLst>
                          </a:custGeom>
                          <a:solidFill>
                            <a:srgbClr val="F4F4F4"/>
                          </a:solidFill>
                        </wps:spPr>
                        <wps:bodyPr wrap="square" lIns="0" tIns="0" rIns="0" bIns="0" rtlCol="0">
                          <a:prstTxWarp prst="textNoShape">
                            <a:avLst/>
                          </a:prstTxWarp>
                          <a:noAutofit/>
                        </wps:bodyPr>
                      </wps:wsp>
                      <pic:pic>
                        <pic:nvPicPr>
                          <pic:cNvPr id="37" name="Image 37"/>
                          <pic:cNvPicPr/>
                        </pic:nvPicPr>
                        <pic:blipFill>
                          <a:blip r:embed="rId28" cstate="print"/>
                          <a:stretch>
                            <a:fillRect/>
                          </a:stretch>
                        </pic:blipFill>
                        <pic:spPr>
                          <a:xfrm>
                            <a:off x="1091438" y="790955"/>
                            <a:ext cx="1947417" cy="150875"/>
                          </a:xfrm>
                          <a:prstGeom prst="rect">
                            <a:avLst/>
                          </a:prstGeom>
                        </pic:spPr>
                      </pic:pic>
                      <wps:wsp>
                        <wps:cNvPr id="38" name="Graphic 38"/>
                        <wps:cNvSpPr/>
                        <wps:spPr>
                          <a:xfrm>
                            <a:off x="4542409" y="710183"/>
                            <a:ext cx="1024890" cy="326390"/>
                          </a:xfrm>
                          <a:custGeom>
                            <a:avLst/>
                            <a:gdLst/>
                            <a:ahLst/>
                            <a:cxnLst/>
                            <a:rect l="l" t="t" r="r" b="b"/>
                            <a:pathLst>
                              <a:path w="1024890" h="326390">
                                <a:moveTo>
                                  <a:pt x="1024432" y="0"/>
                                </a:moveTo>
                                <a:lnTo>
                                  <a:pt x="0" y="0"/>
                                </a:lnTo>
                                <a:lnTo>
                                  <a:pt x="0" y="326135"/>
                                </a:lnTo>
                                <a:lnTo>
                                  <a:pt x="1024432" y="326135"/>
                                </a:lnTo>
                                <a:lnTo>
                                  <a:pt x="1024432" y="0"/>
                                </a:lnTo>
                                <a:close/>
                              </a:path>
                            </a:pathLst>
                          </a:custGeom>
                          <a:solidFill>
                            <a:srgbClr val="E6F5CF"/>
                          </a:solidFill>
                        </wps:spPr>
                        <wps:bodyPr wrap="square" lIns="0" tIns="0" rIns="0" bIns="0" rtlCol="0">
                          <a:prstTxWarp prst="textNoShape">
                            <a:avLst/>
                          </a:prstTxWarp>
                          <a:noAutofit/>
                        </wps:bodyPr>
                      </wps:wsp>
                      <pic:pic>
                        <pic:nvPicPr>
                          <pic:cNvPr id="39" name="Image 39"/>
                          <pic:cNvPicPr/>
                        </pic:nvPicPr>
                        <pic:blipFill>
                          <a:blip r:embed="rId29" cstate="print"/>
                          <a:stretch>
                            <a:fillRect/>
                          </a:stretch>
                        </pic:blipFill>
                        <pic:spPr>
                          <a:xfrm>
                            <a:off x="4572889" y="710183"/>
                            <a:ext cx="578358" cy="150875"/>
                          </a:xfrm>
                          <a:prstGeom prst="rect">
                            <a:avLst/>
                          </a:prstGeom>
                        </pic:spPr>
                      </pic:pic>
                      <pic:pic>
                        <pic:nvPicPr>
                          <pic:cNvPr id="40" name="Image 40"/>
                          <pic:cNvPicPr/>
                        </pic:nvPicPr>
                        <pic:blipFill>
                          <a:blip r:embed="rId30" cstate="print"/>
                          <a:stretch>
                            <a:fillRect/>
                          </a:stretch>
                        </pic:blipFill>
                        <pic:spPr>
                          <a:xfrm>
                            <a:off x="4572889" y="873252"/>
                            <a:ext cx="486917" cy="150875"/>
                          </a:xfrm>
                          <a:prstGeom prst="rect">
                            <a:avLst/>
                          </a:prstGeom>
                        </pic:spPr>
                      </pic:pic>
                      <wps:wsp>
                        <wps:cNvPr id="41" name="Graphic 41"/>
                        <wps:cNvSpPr/>
                        <wps:spPr>
                          <a:xfrm>
                            <a:off x="5585205" y="710183"/>
                            <a:ext cx="684530" cy="326390"/>
                          </a:xfrm>
                          <a:custGeom>
                            <a:avLst/>
                            <a:gdLst/>
                            <a:ahLst/>
                            <a:cxnLst/>
                            <a:rect l="l" t="t" r="r" b="b"/>
                            <a:pathLst>
                              <a:path w="684530" h="326390">
                                <a:moveTo>
                                  <a:pt x="684276" y="0"/>
                                </a:moveTo>
                                <a:lnTo>
                                  <a:pt x="0" y="0"/>
                                </a:lnTo>
                                <a:lnTo>
                                  <a:pt x="0" y="326135"/>
                                </a:lnTo>
                                <a:lnTo>
                                  <a:pt x="684276" y="326135"/>
                                </a:lnTo>
                                <a:lnTo>
                                  <a:pt x="684276" y="0"/>
                                </a:lnTo>
                                <a:close/>
                              </a:path>
                            </a:pathLst>
                          </a:custGeom>
                          <a:solidFill>
                            <a:srgbClr val="F4F4F4"/>
                          </a:solidFill>
                        </wps:spPr>
                        <wps:bodyPr wrap="square" lIns="0" tIns="0" rIns="0" bIns="0" rtlCol="0">
                          <a:prstTxWarp prst="textNoShape">
                            <a:avLst/>
                          </a:prstTxWarp>
                          <a:noAutofit/>
                        </wps:bodyPr>
                      </wps:wsp>
                      <pic:pic>
                        <pic:nvPicPr>
                          <pic:cNvPr id="42" name="Image 42"/>
                          <pic:cNvPicPr/>
                        </pic:nvPicPr>
                        <pic:blipFill>
                          <a:blip r:embed="rId31" cstate="print"/>
                          <a:stretch>
                            <a:fillRect/>
                          </a:stretch>
                        </pic:blipFill>
                        <pic:spPr>
                          <a:xfrm>
                            <a:off x="5620258" y="790955"/>
                            <a:ext cx="423367" cy="150875"/>
                          </a:xfrm>
                          <a:prstGeom prst="rect">
                            <a:avLst/>
                          </a:prstGeom>
                        </pic:spPr>
                      </pic:pic>
                      <wps:wsp>
                        <wps:cNvPr id="43" name="Graphic 43"/>
                        <wps:cNvSpPr/>
                        <wps:spPr>
                          <a:xfrm>
                            <a:off x="9144" y="708659"/>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44" name="Graphic 44"/>
                        <wps:cNvSpPr/>
                        <wps:spPr>
                          <a:xfrm>
                            <a:off x="1056386" y="708659"/>
                            <a:ext cx="3458845" cy="1905"/>
                          </a:xfrm>
                          <a:custGeom>
                            <a:avLst/>
                            <a:gdLst/>
                            <a:ahLst/>
                            <a:cxnLst/>
                            <a:rect l="l" t="t" r="r" b="b"/>
                            <a:pathLst>
                              <a:path w="3458845" h="1905">
                                <a:moveTo>
                                  <a:pt x="3458591" y="0"/>
                                </a:moveTo>
                                <a:lnTo>
                                  <a:pt x="9144" y="0"/>
                                </a:lnTo>
                                <a:lnTo>
                                  <a:pt x="0" y="0"/>
                                </a:lnTo>
                                <a:lnTo>
                                  <a:pt x="0" y="1524"/>
                                </a:lnTo>
                                <a:lnTo>
                                  <a:pt x="9144" y="1524"/>
                                </a:lnTo>
                                <a:lnTo>
                                  <a:pt x="3458591" y="1524"/>
                                </a:lnTo>
                                <a:lnTo>
                                  <a:pt x="3458591" y="0"/>
                                </a:lnTo>
                                <a:close/>
                              </a:path>
                            </a:pathLst>
                          </a:custGeom>
                          <a:solidFill>
                            <a:srgbClr val="F4F4F4"/>
                          </a:solidFill>
                        </wps:spPr>
                        <wps:bodyPr wrap="square" lIns="0" tIns="0" rIns="0" bIns="0" rtlCol="0">
                          <a:prstTxWarp prst="textNoShape">
                            <a:avLst/>
                          </a:prstTxWarp>
                          <a:noAutofit/>
                        </wps:bodyPr>
                      </wps:wsp>
                      <wps:wsp>
                        <wps:cNvPr id="45" name="Graphic 45"/>
                        <wps:cNvSpPr/>
                        <wps:spPr>
                          <a:xfrm>
                            <a:off x="4542409" y="708659"/>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46" name="Graphic 46"/>
                        <wps:cNvSpPr/>
                        <wps:spPr>
                          <a:xfrm>
                            <a:off x="5583682" y="708659"/>
                            <a:ext cx="685800" cy="1905"/>
                          </a:xfrm>
                          <a:custGeom>
                            <a:avLst/>
                            <a:gdLst/>
                            <a:ahLst/>
                            <a:cxnLst/>
                            <a:rect l="l" t="t" r="r" b="b"/>
                            <a:pathLst>
                              <a:path w="685800" h="1905">
                                <a:moveTo>
                                  <a:pt x="685800" y="0"/>
                                </a:moveTo>
                                <a:lnTo>
                                  <a:pt x="9144" y="0"/>
                                </a:lnTo>
                                <a:lnTo>
                                  <a:pt x="0" y="0"/>
                                </a:lnTo>
                                <a:lnTo>
                                  <a:pt x="0" y="1524"/>
                                </a:lnTo>
                                <a:lnTo>
                                  <a:pt x="9144" y="1524"/>
                                </a:lnTo>
                                <a:lnTo>
                                  <a:pt x="685800" y="1524"/>
                                </a:lnTo>
                                <a:lnTo>
                                  <a:pt x="685800" y="0"/>
                                </a:lnTo>
                                <a:close/>
                              </a:path>
                            </a:pathLst>
                          </a:custGeom>
                          <a:solidFill>
                            <a:srgbClr val="F4F4F4"/>
                          </a:solidFill>
                        </wps:spPr>
                        <wps:bodyPr wrap="square" lIns="0" tIns="0" rIns="0" bIns="0" rtlCol="0">
                          <a:prstTxWarp prst="textNoShape">
                            <a:avLst/>
                          </a:prstTxWarp>
                          <a:noAutofit/>
                        </wps:bodyPr>
                      </wps:wsp>
                      <wps:wsp>
                        <wps:cNvPr id="47" name="Graphic 47"/>
                        <wps:cNvSpPr/>
                        <wps:spPr>
                          <a:xfrm>
                            <a:off x="0" y="1034795"/>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s:wsp>
                        <wps:cNvPr id="48" name="Textbox 48"/>
                        <wps:cNvSpPr txBox="1"/>
                        <wps:spPr>
                          <a:xfrm>
                            <a:off x="9144" y="0"/>
                            <a:ext cx="6254115" cy="680085"/>
                          </a:xfrm>
                          <a:prstGeom prst="rect">
                            <a:avLst/>
                          </a:prstGeom>
                        </wps:spPr>
                        <wps:txbx>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wps:txbx>
                        <wps:bodyPr wrap="square" lIns="0" tIns="0" rIns="0" bIns="0" rtlCol="0">
                          <a:noAutofit/>
                        </wps:bodyPr>
                      </wps:wsp>
                    </wpg:wgp>
                  </a:graphicData>
                </a:graphic>
              </wp:anchor>
            </w:drawing>
          </mc:Choice>
          <mc:Fallback>
            <w:pict>
              <v:group style="position:absolute;margin-left:57.360001pt;margin-top:14.705937pt;width:494.75pt;height:81.6pt;mso-position-horizontal-relative:page;mso-position-vertical-relative:paragraph;z-index:-15727616;mso-wrap-distance-left:0;mso-wrap-distance-right:0" id="docshapegroup24" coordorigin="1147,294" coordsize="9895,1632">
                <v:rect style="position:absolute;left:1164;top:294;width:1619;height:1073" id="docshape25" filled="true" fillcolor="#e6f5cf" stroked="false">
                  <v:fill type="solid"/>
                </v:rect>
                <v:shape style="position:absolute;left:1219;top:702;width:1332;height:238" type="#_x0000_t75" id="docshape26" stroked="false">
                  <v:imagedata r:id="rId25" o:title=""/>
                </v:shape>
                <v:rect style="position:absolute;left:2810;top:294;width:8217;height:1073" id="docshape27" filled="true" fillcolor="#f4f4f4" stroked="false">
                  <v:fill type="solid"/>
                </v:rect>
                <v:shape style="position:absolute;left:3226;top:601;width:130;height:468" type="#_x0000_t75" id="docshape28" stroked="false">
                  <v:imagedata r:id="rId26" o:title=""/>
                </v:shape>
                <v:rect style="position:absolute;left:1161;top:294;width:1621;height:3" id="docshape29" filled="true" fillcolor="#e6f5cf" stroked="false">
                  <v:fill type="solid"/>
                </v:rect>
                <v:shape style="position:absolute;left:2810;top:294;width:8217;height:3" id="docshape30" coordorigin="2811,294" coordsize="8217,3" path="m11027,294l2871,294,2811,294,2811,297,2871,297,11027,297,11027,294xe" filled="true" fillcolor="#f4f4f4" stroked="false">
                  <v:path arrowok="t"/>
                  <v:fill type="solid"/>
                </v:shape>
                <v:shape style="position:absolute;left:1147;top:1364;width:9895;height:3" id="docshape31" coordorigin="1147,1365" coordsize="9895,3" path="m11042,1365l2796,1365,1147,1365,1147,1367,2796,1367,11042,1367,11042,1365xe" filled="true" fillcolor="#b3b3b3" stroked="false">
                  <v:path arrowok="t"/>
                  <v:fill type="solid"/>
                </v:shape>
                <v:rect style="position:absolute;left:1164;top:1412;width:1619;height:514" id="docshape32" filled="true" fillcolor="#e6f5cf" stroked="false">
                  <v:fill type="solid"/>
                </v:rect>
                <v:shape style="position:absolute;left:1219;top:1539;width:1556;height:238" type="#_x0000_t75" id="docshape33" stroked="false">
                  <v:imagedata r:id="rId27" o:title=""/>
                </v:shape>
                <v:rect style="position:absolute;left:2810;top:1412;width:5447;height:514" id="docshape34" filled="true" fillcolor="#f4f4f4" stroked="false">
                  <v:fill type="solid"/>
                </v:rect>
                <v:shape style="position:absolute;left:2866;top:1539;width:3067;height:238" type="#_x0000_t75" id="docshape35" stroked="false">
                  <v:imagedata r:id="rId28" o:title=""/>
                </v:shape>
                <v:rect style="position:absolute;left:8300;top:1412;width:1614;height:514" id="docshape36" filled="true" fillcolor="#e6f5cf" stroked="false">
                  <v:fill type="solid"/>
                </v:rect>
                <v:shape style="position:absolute;left:8348;top:1412;width:911;height:238" type="#_x0000_t75" id="docshape37" stroked="false">
                  <v:imagedata r:id="rId29" o:title=""/>
                </v:shape>
                <v:shape style="position:absolute;left:8348;top:1669;width:767;height:238" type="#_x0000_t75" id="docshape38" stroked="false">
                  <v:imagedata r:id="rId30" o:title=""/>
                </v:shape>
                <v:rect style="position:absolute;left:9942;top:1412;width:1078;height:514" id="docshape39" filled="true" fillcolor="#f4f4f4" stroked="false">
                  <v:fill type="solid"/>
                </v:rect>
                <v:shape style="position:absolute;left:9998;top:1539;width:667;height:238" type="#_x0000_t75" id="docshape40" stroked="false">
                  <v:imagedata r:id="rId31" o:title=""/>
                </v:shape>
                <v:rect style="position:absolute;left:1161;top:1410;width:1621;height:3" id="docshape41" filled="true" fillcolor="#e6f5cf" stroked="false">
                  <v:fill type="solid"/>
                </v:rect>
                <v:shape style="position:absolute;left:2810;top:1410;width:5447;height:3" id="docshape42" coordorigin="2811,1410" coordsize="5447,3" path="m8257,1410l2825,1410,2811,1410,2811,1413,2825,1413,8257,1413,8257,1410xe" filled="true" fillcolor="#f4f4f4" stroked="false">
                  <v:path arrowok="t"/>
                  <v:fill type="solid"/>
                </v:shape>
                <v:rect style="position:absolute;left:8300;top:1410;width:1611;height:3" id="docshape43" filled="true" fillcolor="#e6f5cf" stroked="false">
                  <v:fill type="solid"/>
                </v:rect>
                <v:shape style="position:absolute;left:9940;top:1410;width:1080;height:3" id="docshape44" coordorigin="9940,1410" coordsize="1080,3" path="m11020,1410l9955,1410,9940,1410,9940,1413,9955,1413,11020,1413,11020,1410xe" filled="true" fillcolor="#f4f4f4" stroked="false">
                  <v:path arrowok="t"/>
                  <v:fill type="solid"/>
                </v:shape>
                <v:shape style="position:absolute;left:1147;top:1923;width:9895;height:3" id="docshape45" coordorigin="1147,1924" coordsize="9895,3" path="m9926,1924l8279,1924,2796,1924,2796,1924,1147,1924,1147,1926,2796,1926,2796,1926,8279,1926,9926,1926,9926,1924xm11042,1924l9926,1924,9926,1926,11042,1926,11042,1924xe" filled="true" fillcolor="#b3b3b3" stroked="false">
                  <v:path arrowok="t"/>
                  <v:fill type="solid"/>
                </v:shape>
                <v:shape style="position:absolute;left:1161;top:294;width:9849;height:1071" type="#_x0000_t202" id="docshape46" filled="false" stroked="false">
                  <v:textbox inset="0,0,0,0">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v:textbox>
                  <w10:wrap type="non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589376">
                <wp:simplePos x="0" y="0"/>
                <wp:positionH relativeFrom="page">
                  <wp:posOffset>728472</wp:posOffset>
                </wp:positionH>
                <wp:positionV relativeFrom="paragraph">
                  <wp:posOffset>1348434</wp:posOffset>
                </wp:positionV>
                <wp:extent cx="6283325" cy="190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a:graphicData>
                </a:graphic>
              </wp:anchor>
            </w:drawing>
          </mc:Choice>
          <mc:Fallback>
            <w:pict>
              <v:shape style="position:absolute;margin-left:57.360004pt;margin-top:106.175911pt;width:494.75pt;height:.15pt;mso-position-horizontal-relative:page;mso-position-vertical-relative:paragraph;z-index:-15727104;mso-wrap-distance-left:0;mso-wrap-distance-right:0" id="docshape47" coordorigin="1147,2124" coordsize="9895,3" path="m9926,2124l8279,2124,2796,2124,2796,2124,1147,2124,1147,2126,2796,2126,2796,2126,8279,2126,9926,2126,9926,2124xm11042,2124l9926,2124,9926,2126,11042,2126,11042,2124xe" filled="true" fillcolor="#b3b3b3" stroked="false">
                <v:path arrowok="t"/>
                <v:fill type="solid"/>
                <w10:wrap type="topAndBottom"/>
              </v:shape>
            </w:pict>
          </mc:Fallback>
        </mc:AlternateContent>
      </w:r>
      <w:r>
        <w:rPr>
          <w:rFonts w:ascii="Calibri"/>
          <w:b/>
          <w:sz w:val="20"/>
        </w:rPr>
        <mc:AlternateContent>
          <mc:Choice Requires="wps">
            <w:drawing>
              <wp:anchor distT="0" distB="0" distL="0" distR="0" allowOverlap="1" layoutInCell="1" locked="0" behindDoc="1" simplePos="0" relativeHeight="487589888">
                <wp:simplePos x="0" y="0"/>
                <wp:positionH relativeFrom="page">
                  <wp:posOffset>728472</wp:posOffset>
                </wp:positionH>
                <wp:positionV relativeFrom="paragraph">
                  <wp:posOffset>1406346</wp:posOffset>
                </wp:positionV>
                <wp:extent cx="6283325" cy="35687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283325" cy="356870"/>
                          <a:chExt cx="6283325" cy="356870"/>
                        </a:xfrm>
                      </wpg:grpSpPr>
                      <wps:wsp>
                        <wps:cNvPr id="51" name="Graphic 51"/>
                        <wps:cNvSpPr/>
                        <wps:spPr>
                          <a:xfrm>
                            <a:off x="10667" y="0"/>
                            <a:ext cx="1028065" cy="163195"/>
                          </a:xfrm>
                          <a:custGeom>
                            <a:avLst/>
                            <a:gdLst/>
                            <a:ahLst/>
                            <a:cxnLst/>
                            <a:rect l="l" t="t" r="r" b="b"/>
                            <a:pathLst>
                              <a:path w="1028065" h="163195">
                                <a:moveTo>
                                  <a:pt x="1027480" y="0"/>
                                </a:moveTo>
                                <a:lnTo>
                                  <a:pt x="0" y="0"/>
                                </a:lnTo>
                                <a:lnTo>
                                  <a:pt x="0" y="163068"/>
                                </a:lnTo>
                                <a:lnTo>
                                  <a:pt x="1027480" y="163068"/>
                                </a:lnTo>
                                <a:lnTo>
                                  <a:pt x="1027480" y="0"/>
                                </a:lnTo>
                                <a:close/>
                              </a:path>
                            </a:pathLst>
                          </a:custGeom>
                          <a:solidFill>
                            <a:srgbClr val="E6F5CF"/>
                          </a:solidFill>
                        </wps:spPr>
                        <wps:bodyPr wrap="square" lIns="0" tIns="0" rIns="0" bIns="0" rtlCol="0">
                          <a:prstTxWarp prst="textNoShape">
                            <a:avLst/>
                          </a:prstTxWarp>
                          <a:noAutofit/>
                        </wps:bodyPr>
                      </wps:wsp>
                      <pic:pic>
                        <pic:nvPicPr>
                          <pic:cNvPr id="52" name="Image 52"/>
                          <pic:cNvPicPr/>
                        </pic:nvPicPr>
                        <pic:blipFill>
                          <a:blip r:embed="rId32" cstate="print"/>
                          <a:stretch>
                            <a:fillRect/>
                          </a:stretch>
                        </pic:blipFill>
                        <pic:spPr>
                          <a:xfrm>
                            <a:off x="45719" y="0"/>
                            <a:ext cx="901369" cy="150875"/>
                          </a:xfrm>
                          <a:prstGeom prst="rect">
                            <a:avLst/>
                          </a:prstGeom>
                        </pic:spPr>
                      </pic:pic>
                      <wps:wsp>
                        <wps:cNvPr id="53" name="Graphic 53"/>
                        <wps:cNvSpPr/>
                        <wps:spPr>
                          <a:xfrm>
                            <a:off x="1056386" y="0"/>
                            <a:ext cx="5217795" cy="163195"/>
                          </a:xfrm>
                          <a:custGeom>
                            <a:avLst/>
                            <a:gdLst/>
                            <a:ahLst/>
                            <a:cxnLst/>
                            <a:rect l="l" t="t" r="r" b="b"/>
                            <a:pathLst>
                              <a:path w="5217795" h="163195">
                                <a:moveTo>
                                  <a:pt x="5217541" y="0"/>
                                </a:moveTo>
                                <a:lnTo>
                                  <a:pt x="0" y="0"/>
                                </a:lnTo>
                                <a:lnTo>
                                  <a:pt x="0" y="163068"/>
                                </a:lnTo>
                                <a:lnTo>
                                  <a:pt x="5217541" y="163068"/>
                                </a:lnTo>
                                <a:lnTo>
                                  <a:pt x="5217541" y="0"/>
                                </a:lnTo>
                                <a:close/>
                              </a:path>
                            </a:pathLst>
                          </a:custGeom>
                          <a:solidFill>
                            <a:srgbClr val="F4F4F4"/>
                          </a:solidFill>
                        </wps:spPr>
                        <wps:bodyPr wrap="square" lIns="0" tIns="0" rIns="0" bIns="0" rtlCol="0">
                          <a:prstTxWarp prst="textNoShape">
                            <a:avLst/>
                          </a:prstTxWarp>
                          <a:noAutofit/>
                        </wps:bodyPr>
                      </wps:wsp>
                      <pic:pic>
                        <pic:nvPicPr>
                          <pic:cNvPr id="54" name="Image 54"/>
                          <pic:cNvPicPr/>
                        </pic:nvPicPr>
                        <pic:blipFill>
                          <a:blip r:embed="rId33" cstate="print"/>
                          <a:stretch>
                            <a:fillRect/>
                          </a:stretch>
                        </pic:blipFill>
                        <pic:spPr>
                          <a:xfrm>
                            <a:off x="1091438" y="0"/>
                            <a:ext cx="652119" cy="150875"/>
                          </a:xfrm>
                          <a:prstGeom prst="rect">
                            <a:avLst/>
                          </a:prstGeom>
                        </pic:spPr>
                      </pic:pic>
                      <wps:wsp>
                        <wps:cNvPr id="55" name="Graphic 55"/>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56" name="Graphic 56"/>
                        <wps:cNvSpPr/>
                        <wps:spPr>
                          <a:xfrm>
                            <a:off x="1056386" y="0"/>
                            <a:ext cx="5217795" cy="1905"/>
                          </a:xfrm>
                          <a:custGeom>
                            <a:avLst/>
                            <a:gdLst/>
                            <a:ahLst/>
                            <a:cxnLst/>
                            <a:rect l="l" t="t" r="r" b="b"/>
                            <a:pathLst>
                              <a:path w="5217795" h="1905">
                                <a:moveTo>
                                  <a:pt x="4508932" y="0"/>
                                </a:moveTo>
                                <a:lnTo>
                                  <a:pt x="3514979" y="0"/>
                                </a:lnTo>
                                <a:lnTo>
                                  <a:pt x="3458591" y="0"/>
                                </a:lnTo>
                                <a:lnTo>
                                  <a:pt x="38100" y="0"/>
                                </a:lnTo>
                                <a:lnTo>
                                  <a:pt x="0" y="0"/>
                                </a:lnTo>
                                <a:lnTo>
                                  <a:pt x="0" y="1524"/>
                                </a:lnTo>
                                <a:lnTo>
                                  <a:pt x="38100" y="1524"/>
                                </a:lnTo>
                                <a:lnTo>
                                  <a:pt x="3458591" y="1524"/>
                                </a:lnTo>
                                <a:lnTo>
                                  <a:pt x="3514979" y="1524"/>
                                </a:lnTo>
                                <a:lnTo>
                                  <a:pt x="4508932" y="1524"/>
                                </a:lnTo>
                                <a:lnTo>
                                  <a:pt x="4508932" y="0"/>
                                </a:lnTo>
                                <a:close/>
                              </a:path>
                              <a:path w="5217795" h="1905">
                                <a:moveTo>
                                  <a:pt x="5217655" y="0"/>
                                </a:moveTo>
                                <a:lnTo>
                                  <a:pt x="5213096" y="0"/>
                                </a:lnTo>
                                <a:lnTo>
                                  <a:pt x="4565396" y="0"/>
                                </a:lnTo>
                                <a:lnTo>
                                  <a:pt x="4509008" y="0"/>
                                </a:lnTo>
                                <a:lnTo>
                                  <a:pt x="4509008" y="1524"/>
                                </a:lnTo>
                                <a:lnTo>
                                  <a:pt x="4565396" y="1524"/>
                                </a:lnTo>
                                <a:lnTo>
                                  <a:pt x="5213096" y="1524"/>
                                </a:lnTo>
                                <a:lnTo>
                                  <a:pt x="5217655" y="1524"/>
                                </a:lnTo>
                                <a:lnTo>
                                  <a:pt x="5217655" y="0"/>
                                </a:lnTo>
                                <a:close/>
                              </a:path>
                            </a:pathLst>
                          </a:custGeom>
                          <a:solidFill>
                            <a:srgbClr val="F4F4F4"/>
                          </a:solidFill>
                        </wps:spPr>
                        <wps:bodyPr wrap="square" lIns="0" tIns="0" rIns="0" bIns="0" rtlCol="0">
                          <a:prstTxWarp prst="textNoShape">
                            <a:avLst/>
                          </a:prstTxWarp>
                          <a:noAutofit/>
                        </wps:bodyPr>
                      </wps:wsp>
                      <wps:wsp>
                        <wps:cNvPr id="57" name="Graphic 57"/>
                        <wps:cNvSpPr/>
                        <wps:spPr>
                          <a:xfrm>
                            <a:off x="0" y="161544"/>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pic:pic>
                        <pic:nvPicPr>
                          <pic:cNvPr id="58" name="Image 58"/>
                          <pic:cNvPicPr/>
                        </pic:nvPicPr>
                        <pic:blipFill>
                          <a:blip r:embed="rId34" cstate="print"/>
                          <a:stretch>
                            <a:fillRect/>
                          </a:stretch>
                        </pic:blipFill>
                        <pic:spPr>
                          <a:xfrm>
                            <a:off x="10667" y="192024"/>
                            <a:ext cx="1027480" cy="163068"/>
                          </a:xfrm>
                          <a:prstGeom prst="rect">
                            <a:avLst/>
                          </a:prstGeom>
                        </pic:spPr>
                      </pic:pic>
                      <wps:wsp>
                        <wps:cNvPr id="59" name="Graphic 59"/>
                        <wps:cNvSpPr/>
                        <wps:spPr>
                          <a:xfrm>
                            <a:off x="1056386" y="192024"/>
                            <a:ext cx="845185" cy="163195"/>
                          </a:xfrm>
                          <a:custGeom>
                            <a:avLst/>
                            <a:gdLst/>
                            <a:ahLst/>
                            <a:cxnLst/>
                            <a:rect l="l" t="t" r="r" b="b"/>
                            <a:pathLst>
                              <a:path w="845185" h="163195">
                                <a:moveTo>
                                  <a:pt x="844600" y="0"/>
                                </a:moveTo>
                                <a:lnTo>
                                  <a:pt x="0" y="0"/>
                                </a:lnTo>
                                <a:lnTo>
                                  <a:pt x="0" y="163068"/>
                                </a:lnTo>
                                <a:lnTo>
                                  <a:pt x="844600" y="163068"/>
                                </a:lnTo>
                                <a:lnTo>
                                  <a:pt x="844600" y="0"/>
                                </a:lnTo>
                                <a:close/>
                              </a:path>
                            </a:pathLst>
                          </a:custGeom>
                          <a:solidFill>
                            <a:srgbClr val="F4F4F4"/>
                          </a:solidFill>
                        </wps:spPr>
                        <wps:bodyPr wrap="square" lIns="0" tIns="0" rIns="0" bIns="0" rtlCol="0">
                          <a:prstTxWarp prst="textNoShape">
                            <a:avLst/>
                          </a:prstTxWarp>
                          <a:noAutofit/>
                        </wps:bodyPr>
                      </wps:wsp>
                      <pic:pic>
                        <pic:nvPicPr>
                          <pic:cNvPr id="60" name="Image 60"/>
                          <pic:cNvPicPr/>
                        </pic:nvPicPr>
                        <pic:blipFill>
                          <a:blip r:embed="rId35" cstate="print"/>
                          <a:stretch>
                            <a:fillRect/>
                          </a:stretch>
                        </pic:blipFill>
                        <pic:spPr>
                          <a:xfrm>
                            <a:off x="1091438" y="192024"/>
                            <a:ext cx="176783" cy="150875"/>
                          </a:xfrm>
                          <a:prstGeom prst="rect">
                            <a:avLst/>
                          </a:prstGeom>
                        </pic:spPr>
                      </pic:pic>
                      <wps:wsp>
                        <wps:cNvPr id="61" name="Graphic 61"/>
                        <wps:cNvSpPr/>
                        <wps:spPr>
                          <a:xfrm>
                            <a:off x="1925447" y="192024"/>
                            <a:ext cx="844550" cy="163195"/>
                          </a:xfrm>
                          <a:custGeom>
                            <a:avLst/>
                            <a:gdLst/>
                            <a:ahLst/>
                            <a:cxnLst/>
                            <a:rect l="l" t="t" r="r" b="b"/>
                            <a:pathLst>
                              <a:path w="844550" h="163195">
                                <a:moveTo>
                                  <a:pt x="844295" y="0"/>
                                </a:moveTo>
                                <a:lnTo>
                                  <a:pt x="0" y="0"/>
                                </a:lnTo>
                                <a:lnTo>
                                  <a:pt x="0" y="163068"/>
                                </a:lnTo>
                                <a:lnTo>
                                  <a:pt x="844295" y="163068"/>
                                </a:lnTo>
                                <a:lnTo>
                                  <a:pt x="844295" y="0"/>
                                </a:lnTo>
                                <a:close/>
                              </a:path>
                            </a:pathLst>
                          </a:custGeom>
                          <a:solidFill>
                            <a:srgbClr val="E6F5CF"/>
                          </a:solidFill>
                        </wps:spPr>
                        <wps:bodyPr wrap="square" lIns="0" tIns="0" rIns="0" bIns="0" rtlCol="0">
                          <a:prstTxWarp prst="textNoShape">
                            <a:avLst/>
                          </a:prstTxWarp>
                          <a:noAutofit/>
                        </wps:bodyPr>
                      </wps:wsp>
                      <pic:pic>
                        <pic:nvPicPr>
                          <pic:cNvPr id="62" name="Image 62"/>
                          <pic:cNvPicPr/>
                        </pic:nvPicPr>
                        <pic:blipFill>
                          <a:blip r:embed="rId36" cstate="print"/>
                          <a:stretch>
                            <a:fillRect/>
                          </a:stretch>
                        </pic:blipFill>
                        <pic:spPr>
                          <a:xfrm>
                            <a:off x="1960498" y="192024"/>
                            <a:ext cx="484289" cy="150875"/>
                          </a:xfrm>
                          <a:prstGeom prst="rect">
                            <a:avLst/>
                          </a:prstGeom>
                        </pic:spPr>
                      </pic:pic>
                      <wps:wsp>
                        <wps:cNvPr id="63" name="Graphic 63"/>
                        <wps:cNvSpPr/>
                        <wps:spPr>
                          <a:xfrm>
                            <a:off x="2792602" y="192024"/>
                            <a:ext cx="1722755" cy="163195"/>
                          </a:xfrm>
                          <a:custGeom>
                            <a:avLst/>
                            <a:gdLst/>
                            <a:ahLst/>
                            <a:cxnLst/>
                            <a:rect l="l" t="t" r="r" b="b"/>
                            <a:pathLst>
                              <a:path w="1722755" h="163195">
                                <a:moveTo>
                                  <a:pt x="1722374" y="0"/>
                                </a:moveTo>
                                <a:lnTo>
                                  <a:pt x="0" y="0"/>
                                </a:lnTo>
                                <a:lnTo>
                                  <a:pt x="0" y="163068"/>
                                </a:lnTo>
                                <a:lnTo>
                                  <a:pt x="1722374" y="163068"/>
                                </a:lnTo>
                                <a:lnTo>
                                  <a:pt x="1722374" y="0"/>
                                </a:lnTo>
                                <a:close/>
                              </a:path>
                            </a:pathLst>
                          </a:custGeom>
                          <a:solidFill>
                            <a:srgbClr val="F4F4F4"/>
                          </a:solidFill>
                        </wps:spPr>
                        <wps:bodyPr wrap="square" lIns="0" tIns="0" rIns="0" bIns="0" rtlCol="0">
                          <a:prstTxWarp prst="textNoShape">
                            <a:avLst/>
                          </a:prstTxWarp>
                          <a:noAutofit/>
                        </wps:bodyPr>
                      </wps:wsp>
                      <pic:pic>
                        <pic:nvPicPr>
                          <pic:cNvPr id="64" name="Image 64"/>
                          <pic:cNvPicPr/>
                        </pic:nvPicPr>
                        <pic:blipFill>
                          <a:blip r:embed="rId37" cstate="print"/>
                          <a:stretch>
                            <a:fillRect/>
                          </a:stretch>
                        </pic:blipFill>
                        <pic:spPr>
                          <a:xfrm>
                            <a:off x="2827654" y="192024"/>
                            <a:ext cx="356235" cy="150875"/>
                          </a:xfrm>
                          <a:prstGeom prst="rect">
                            <a:avLst/>
                          </a:prstGeom>
                        </pic:spPr>
                      </pic:pic>
                      <pic:pic>
                        <pic:nvPicPr>
                          <pic:cNvPr id="65" name="Image 65"/>
                          <pic:cNvPicPr/>
                        </pic:nvPicPr>
                        <pic:blipFill>
                          <a:blip r:embed="rId38" cstate="print"/>
                          <a:stretch>
                            <a:fillRect/>
                          </a:stretch>
                        </pic:blipFill>
                        <pic:spPr>
                          <a:xfrm>
                            <a:off x="3140075" y="192024"/>
                            <a:ext cx="821321" cy="150875"/>
                          </a:xfrm>
                          <a:prstGeom prst="rect">
                            <a:avLst/>
                          </a:prstGeom>
                        </pic:spPr>
                      </pic:pic>
                      <wps:wsp>
                        <wps:cNvPr id="66" name="Graphic 66"/>
                        <wps:cNvSpPr/>
                        <wps:spPr>
                          <a:xfrm>
                            <a:off x="4542409" y="192024"/>
                            <a:ext cx="1024890" cy="163195"/>
                          </a:xfrm>
                          <a:custGeom>
                            <a:avLst/>
                            <a:gdLst/>
                            <a:ahLst/>
                            <a:cxnLst/>
                            <a:rect l="l" t="t" r="r" b="b"/>
                            <a:pathLst>
                              <a:path w="1024890" h="163195">
                                <a:moveTo>
                                  <a:pt x="1024432" y="0"/>
                                </a:moveTo>
                                <a:lnTo>
                                  <a:pt x="0" y="0"/>
                                </a:lnTo>
                                <a:lnTo>
                                  <a:pt x="0" y="163068"/>
                                </a:lnTo>
                                <a:lnTo>
                                  <a:pt x="1024432" y="163068"/>
                                </a:lnTo>
                                <a:lnTo>
                                  <a:pt x="1024432" y="0"/>
                                </a:lnTo>
                                <a:close/>
                              </a:path>
                            </a:pathLst>
                          </a:custGeom>
                          <a:solidFill>
                            <a:srgbClr val="E6F5CF"/>
                          </a:solidFill>
                        </wps:spPr>
                        <wps:bodyPr wrap="square" lIns="0" tIns="0" rIns="0" bIns="0" rtlCol="0">
                          <a:prstTxWarp prst="textNoShape">
                            <a:avLst/>
                          </a:prstTxWarp>
                          <a:noAutofit/>
                        </wps:bodyPr>
                      </wps:wsp>
                      <pic:pic>
                        <pic:nvPicPr>
                          <pic:cNvPr id="67" name="Image 67"/>
                          <pic:cNvPicPr/>
                        </pic:nvPicPr>
                        <pic:blipFill>
                          <a:blip r:embed="rId39" cstate="print"/>
                          <a:stretch>
                            <a:fillRect/>
                          </a:stretch>
                        </pic:blipFill>
                        <pic:spPr>
                          <a:xfrm>
                            <a:off x="4572889" y="192024"/>
                            <a:ext cx="302895" cy="150875"/>
                          </a:xfrm>
                          <a:prstGeom prst="rect">
                            <a:avLst/>
                          </a:prstGeom>
                        </pic:spPr>
                      </pic:pic>
                      <wps:wsp>
                        <wps:cNvPr id="68" name="Graphic 68"/>
                        <wps:cNvSpPr/>
                        <wps:spPr>
                          <a:xfrm>
                            <a:off x="5585205" y="192024"/>
                            <a:ext cx="688975" cy="163195"/>
                          </a:xfrm>
                          <a:custGeom>
                            <a:avLst/>
                            <a:gdLst/>
                            <a:ahLst/>
                            <a:cxnLst/>
                            <a:rect l="l" t="t" r="r" b="b"/>
                            <a:pathLst>
                              <a:path w="688975" h="163195">
                                <a:moveTo>
                                  <a:pt x="688848" y="0"/>
                                </a:moveTo>
                                <a:lnTo>
                                  <a:pt x="0" y="0"/>
                                </a:lnTo>
                                <a:lnTo>
                                  <a:pt x="0" y="163068"/>
                                </a:lnTo>
                                <a:lnTo>
                                  <a:pt x="688848" y="163068"/>
                                </a:lnTo>
                                <a:lnTo>
                                  <a:pt x="688848" y="0"/>
                                </a:lnTo>
                                <a:close/>
                              </a:path>
                            </a:pathLst>
                          </a:custGeom>
                          <a:solidFill>
                            <a:srgbClr val="F4F4F4"/>
                          </a:solidFill>
                        </wps:spPr>
                        <wps:bodyPr wrap="square" lIns="0" tIns="0" rIns="0" bIns="0" rtlCol="0">
                          <a:prstTxWarp prst="textNoShape">
                            <a:avLst/>
                          </a:prstTxWarp>
                          <a:noAutofit/>
                        </wps:bodyPr>
                      </wps:wsp>
                      <pic:pic>
                        <pic:nvPicPr>
                          <pic:cNvPr id="69" name="Image 69"/>
                          <pic:cNvPicPr/>
                        </pic:nvPicPr>
                        <pic:blipFill>
                          <a:blip r:embed="rId40" cstate="print"/>
                          <a:stretch>
                            <a:fillRect/>
                          </a:stretch>
                        </pic:blipFill>
                        <pic:spPr>
                          <a:xfrm>
                            <a:off x="5620258" y="192024"/>
                            <a:ext cx="581710" cy="150875"/>
                          </a:xfrm>
                          <a:prstGeom prst="rect">
                            <a:avLst/>
                          </a:prstGeom>
                        </pic:spPr>
                      </pic:pic>
                      <wps:wsp>
                        <wps:cNvPr id="70" name="Graphic 70"/>
                        <wps:cNvSpPr/>
                        <wps:spPr>
                          <a:xfrm>
                            <a:off x="9144" y="19050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71" name="Graphic 71"/>
                        <wps:cNvSpPr/>
                        <wps:spPr>
                          <a:xfrm>
                            <a:off x="1056386" y="190500"/>
                            <a:ext cx="845185" cy="1905"/>
                          </a:xfrm>
                          <a:custGeom>
                            <a:avLst/>
                            <a:gdLst/>
                            <a:ahLst/>
                            <a:cxnLst/>
                            <a:rect l="l" t="t" r="r" b="b"/>
                            <a:pathLst>
                              <a:path w="845185" h="1905">
                                <a:moveTo>
                                  <a:pt x="844588" y="0"/>
                                </a:moveTo>
                                <a:lnTo>
                                  <a:pt x="9144" y="0"/>
                                </a:lnTo>
                                <a:lnTo>
                                  <a:pt x="0" y="0"/>
                                </a:lnTo>
                                <a:lnTo>
                                  <a:pt x="0" y="1524"/>
                                </a:lnTo>
                                <a:lnTo>
                                  <a:pt x="9144" y="1524"/>
                                </a:lnTo>
                                <a:lnTo>
                                  <a:pt x="844588" y="1524"/>
                                </a:lnTo>
                                <a:lnTo>
                                  <a:pt x="844588" y="0"/>
                                </a:lnTo>
                                <a:close/>
                              </a:path>
                            </a:pathLst>
                          </a:custGeom>
                          <a:solidFill>
                            <a:srgbClr val="F4F4F4"/>
                          </a:solidFill>
                        </wps:spPr>
                        <wps:bodyPr wrap="square" lIns="0" tIns="0" rIns="0" bIns="0" rtlCol="0">
                          <a:prstTxWarp prst="textNoShape">
                            <a:avLst/>
                          </a:prstTxWarp>
                          <a:noAutofit/>
                        </wps:bodyPr>
                      </wps:wsp>
                      <wps:wsp>
                        <wps:cNvPr id="72" name="Graphic 72"/>
                        <wps:cNvSpPr/>
                        <wps:spPr>
                          <a:xfrm>
                            <a:off x="1928495" y="190500"/>
                            <a:ext cx="841375" cy="1905"/>
                          </a:xfrm>
                          <a:custGeom>
                            <a:avLst/>
                            <a:gdLst/>
                            <a:ahLst/>
                            <a:cxnLst/>
                            <a:rect l="l" t="t" r="r" b="b"/>
                            <a:pathLst>
                              <a:path w="841375" h="1905">
                                <a:moveTo>
                                  <a:pt x="841247" y="0"/>
                                </a:moveTo>
                                <a:lnTo>
                                  <a:pt x="0" y="0"/>
                                </a:lnTo>
                                <a:lnTo>
                                  <a:pt x="0" y="1524"/>
                                </a:lnTo>
                                <a:lnTo>
                                  <a:pt x="841247" y="1524"/>
                                </a:lnTo>
                                <a:lnTo>
                                  <a:pt x="841247" y="0"/>
                                </a:lnTo>
                                <a:close/>
                              </a:path>
                            </a:pathLst>
                          </a:custGeom>
                          <a:solidFill>
                            <a:srgbClr val="E6F5CF"/>
                          </a:solidFill>
                        </wps:spPr>
                        <wps:bodyPr wrap="square" lIns="0" tIns="0" rIns="0" bIns="0" rtlCol="0">
                          <a:prstTxWarp prst="textNoShape">
                            <a:avLst/>
                          </a:prstTxWarp>
                          <a:noAutofit/>
                        </wps:bodyPr>
                      </wps:wsp>
                      <wps:wsp>
                        <wps:cNvPr id="73" name="Graphic 73"/>
                        <wps:cNvSpPr/>
                        <wps:spPr>
                          <a:xfrm>
                            <a:off x="2797175" y="190500"/>
                            <a:ext cx="1718310" cy="1905"/>
                          </a:xfrm>
                          <a:custGeom>
                            <a:avLst/>
                            <a:gdLst/>
                            <a:ahLst/>
                            <a:cxnLst/>
                            <a:rect l="l" t="t" r="r" b="b"/>
                            <a:pathLst>
                              <a:path w="1718310" h="1905">
                                <a:moveTo>
                                  <a:pt x="1717802" y="0"/>
                                </a:moveTo>
                                <a:lnTo>
                                  <a:pt x="0" y="0"/>
                                </a:lnTo>
                                <a:lnTo>
                                  <a:pt x="0" y="1524"/>
                                </a:lnTo>
                                <a:lnTo>
                                  <a:pt x="1717802" y="1524"/>
                                </a:lnTo>
                                <a:lnTo>
                                  <a:pt x="1717802" y="0"/>
                                </a:lnTo>
                                <a:close/>
                              </a:path>
                            </a:pathLst>
                          </a:custGeom>
                          <a:solidFill>
                            <a:srgbClr val="F4F4F4"/>
                          </a:solidFill>
                        </wps:spPr>
                        <wps:bodyPr wrap="square" lIns="0" tIns="0" rIns="0" bIns="0" rtlCol="0">
                          <a:prstTxWarp prst="textNoShape">
                            <a:avLst/>
                          </a:prstTxWarp>
                          <a:noAutofit/>
                        </wps:bodyPr>
                      </wps:wsp>
                      <wps:wsp>
                        <wps:cNvPr id="74" name="Graphic 74"/>
                        <wps:cNvSpPr/>
                        <wps:spPr>
                          <a:xfrm>
                            <a:off x="4542409" y="190500"/>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75" name="Graphic 75"/>
                        <wps:cNvSpPr/>
                        <wps:spPr>
                          <a:xfrm>
                            <a:off x="5583682" y="190500"/>
                            <a:ext cx="690880" cy="1905"/>
                          </a:xfrm>
                          <a:custGeom>
                            <a:avLst/>
                            <a:gdLst/>
                            <a:ahLst/>
                            <a:cxnLst/>
                            <a:rect l="l" t="t" r="r" b="b"/>
                            <a:pathLst>
                              <a:path w="690880" h="1905">
                                <a:moveTo>
                                  <a:pt x="690372" y="0"/>
                                </a:moveTo>
                                <a:lnTo>
                                  <a:pt x="9144" y="0"/>
                                </a:lnTo>
                                <a:lnTo>
                                  <a:pt x="0" y="0"/>
                                </a:lnTo>
                                <a:lnTo>
                                  <a:pt x="0" y="1524"/>
                                </a:lnTo>
                                <a:lnTo>
                                  <a:pt x="9144" y="1524"/>
                                </a:lnTo>
                                <a:lnTo>
                                  <a:pt x="690372" y="1524"/>
                                </a:lnTo>
                                <a:lnTo>
                                  <a:pt x="690372" y="0"/>
                                </a:lnTo>
                                <a:close/>
                              </a:path>
                            </a:pathLst>
                          </a:custGeom>
                          <a:solidFill>
                            <a:srgbClr val="F4F4F4"/>
                          </a:solidFill>
                        </wps:spPr>
                        <wps:bodyPr wrap="square" lIns="0" tIns="0" rIns="0" bIns="0" rtlCol="0">
                          <a:prstTxWarp prst="textNoShape">
                            <a:avLst/>
                          </a:prstTxWarp>
                          <a:noAutofit/>
                        </wps:bodyPr>
                      </wps:wsp>
                      <wps:wsp>
                        <wps:cNvPr id="76" name="Graphic 76"/>
                        <wps:cNvSpPr/>
                        <wps:spPr>
                          <a:xfrm>
                            <a:off x="0" y="355092"/>
                            <a:ext cx="6283325" cy="1905"/>
                          </a:xfrm>
                          <a:custGeom>
                            <a:avLst/>
                            <a:gdLst/>
                            <a:ahLst/>
                            <a:cxnLst/>
                            <a:rect l="l" t="t" r="r" b="b"/>
                            <a:pathLst>
                              <a:path w="6283325" h="1905">
                                <a:moveTo>
                                  <a:pt x="1901063" y="0"/>
                                </a:moveTo>
                                <a:lnTo>
                                  <a:pt x="1047292" y="0"/>
                                </a:lnTo>
                                <a:lnTo>
                                  <a:pt x="0" y="0"/>
                                </a:lnTo>
                                <a:lnTo>
                                  <a:pt x="0" y="1524"/>
                                </a:lnTo>
                                <a:lnTo>
                                  <a:pt x="1047242" y="1524"/>
                                </a:lnTo>
                                <a:lnTo>
                                  <a:pt x="1901063" y="1524"/>
                                </a:lnTo>
                                <a:lnTo>
                                  <a:pt x="1901063" y="0"/>
                                </a:lnTo>
                                <a:close/>
                              </a:path>
                              <a:path w="6283325" h="1905">
                                <a:moveTo>
                                  <a:pt x="2769743" y="0"/>
                                </a:moveTo>
                                <a:lnTo>
                                  <a:pt x="1928495" y="0"/>
                                </a:lnTo>
                                <a:lnTo>
                                  <a:pt x="1928495" y="1524"/>
                                </a:lnTo>
                                <a:lnTo>
                                  <a:pt x="2769743" y="1524"/>
                                </a:lnTo>
                                <a:lnTo>
                                  <a:pt x="2769743" y="0"/>
                                </a:lnTo>
                                <a:close/>
                              </a:path>
                              <a:path w="6283325" h="1905">
                                <a:moveTo>
                                  <a:pt x="4528680" y="0"/>
                                </a:moveTo>
                                <a:lnTo>
                                  <a:pt x="2797175" y="0"/>
                                </a:lnTo>
                                <a:lnTo>
                                  <a:pt x="2797175" y="1524"/>
                                </a:lnTo>
                                <a:lnTo>
                                  <a:pt x="4528680" y="1524"/>
                                </a:lnTo>
                                <a:lnTo>
                                  <a:pt x="4528680" y="0"/>
                                </a:lnTo>
                                <a:close/>
                              </a:path>
                              <a:path w="6283325" h="1905">
                                <a:moveTo>
                                  <a:pt x="5574462" y="0"/>
                                </a:moveTo>
                                <a:lnTo>
                                  <a:pt x="4528693" y="0"/>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g:wgp>
                  </a:graphicData>
                </a:graphic>
              </wp:anchor>
            </w:drawing>
          </mc:Choice>
          <mc:Fallback>
            <w:pict>
              <v:group style="position:absolute;margin-left:57.360001pt;margin-top:110.735909pt;width:494.75pt;height:28.1pt;mso-position-horizontal-relative:page;mso-position-vertical-relative:paragraph;z-index:-15726592;mso-wrap-distance-left:0;mso-wrap-distance-right:0" id="docshapegroup48" coordorigin="1147,2215" coordsize="9895,562">
                <v:rect style="position:absolute;left:1164;top:2214;width:1619;height:257" id="docshape49" filled="true" fillcolor="#e6f5cf" stroked="false">
                  <v:fill type="solid"/>
                </v:rect>
                <v:shape style="position:absolute;left:1219;top:2214;width:1420;height:238" type="#_x0000_t75" id="docshape50" stroked="false">
                  <v:imagedata r:id="rId32" o:title=""/>
                </v:shape>
                <v:rect style="position:absolute;left:2810;top:2214;width:8217;height:257" id="docshape51" filled="true" fillcolor="#f4f4f4" stroked="false">
                  <v:fill type="solid"/>
                </v:rect>
                <v:shape style="position:absolute;left:2866;top:2214;width:1027;height:238" type="#_x0000_t75" id="docshape52" stroked="false">
                  <v:imagedata r:id="rId33" o:title=""/>
                </v:shape>
                <v:rect style="position:absolute;left:1161;top:2214;width:1621;height:3" id="docshape53" filled="true" fillcolor="#e6f5cf" stroked="false">
                  <v:fill type="solid"/>
                </v:rect>
                <v:shape style="position:absolute;left:2810;top:2214;width:8217;height:3" id="docshape54" coordorigin="2811,2215" coordsize="8217,3" path="m9911,2215l8346,2215,8257,2215,2871,2215,2811,2215,2811,2217,2871,2217,8257,2217,8346,2217,9911,2217,9911,2215xm11028,2215l11020,2215,10000,2215,9912,2215,9912,2217,10000,2217,11020,2217,11028,2217,11028,2215xe" filled="true" fillcolor="#f4f4f4" stroked="false">
                  <v:path arrowok="t"/>
                  <v:fill type="solid"/>
                </v:shape>
                <v:shape style="position:absolute;left:1147;top:2469;width:9895;height:3" id="docshape55" coordorigin="1147,2469" coordsize="9895,3" path="m11042,2469l2796,2469,1147,2469,1147,2472,2796,2472,11042,2472,11042,2469xe" filled="true" fillcolor="#b3b3b3" stroked="false">
                  <v:path arrowok="t"/>
                  <v:fill type="solid"/>
                </v:shape>
                <v:shape style="position:absolute;left:1164;top:2517;width:1619;height:257" type="#_x0000_t75" id="docshape56" stroked="false">
                  <v:imagedata r:id="rId34" o:title=""/>
                </v:shape>
                <v:rect style="position:absolute;left:2810;top:2517;width:1331;height:257" id="docshape57" filled="true" fillcolor="#f4f4f4" stroked="false">
                  <v:fill type="solid"/>
                </v:rect>
                <v:shape style="position:absolute;left:2866;top:2517;width:279;height:238" type="#_x0000_t75" id="docshape58" stroked="false">
                  <v:imagedata r:id="rId35" o:title=""/>
                </v:shape>
                <v:rect style="position:absolute;left:4179;top:2517;width:1330;height:257" id="docshape59" filled="true" fillcolor="#e6f5cf" stroked="false">
                  <v:fill type="solid"/>
                </v:rect>
                <v:shape style="position:absolute;left:4234;top:2517;width:763;height:238" type="#_x0000_t75" id="docshape60" stroked="false">
                  <v:imagedata r:id="rId36" o:title=""/>
                </v:shape>
                <v:rect style="position:absolute;left:5545;top:2517;width:2713;height:257" id="docshape61" filled="true" fillcolor="#f4f4f4" stroked="false">
                  <v:fill type="solid"/>
                </v:rect>
                <v:shape style="position:absolute;left:5600;top:2517;width:561;height:238" type="#_x0000_t75" id="docshape62" stroked="false">
                  <v:imagedata r:id="rId37" o:title=""/>
                </v:shape>
                <v:shape style="position:absolute;left:6092;top:2517;width:1294;height:238" type="#_x0000_t75" id="docshape63" stroked="false">
                  <v:imagedata r:id="rId38" o:title=""/>
                </v:shape>
                <v:rect style="position:absolute;left:8300;top:2517;width:1614;height:257" id="docshape64" filled="true" fillcolor="#e6f5cf" stroked="false">
                  <v:fill type="solid"/>
                </v:rect>
                <v:shape style="position:absolute;left:8348;top:2517;width:477;height:238" type="#_x0000_t75" id="docshape65" stroked="false">
                  <v:imagedata r:id="rId39" o:title=""/>
                </v:shape>
                <v:rect style="position:absolute;left:9942;top:2517;width:1085;height:257" id="docshape66" filled="true" fillcolor="#f4f4f4" stroked="false">
                  <v:fill type="solid"/>
                </v:rect>
                <v:shape style="position:absolute;left:9998;top:2517;width:917;height:238" type="#_x0000_t75" id="docshape67" stroked="false">
                  <v:imagedata r:id="rId40" o:title=""/>
                </v:shape>
                <v:rect style="position:absolute;left:1161;top:2514;width:1621;height:3" id="docshape68" filled="true" fillcolor="#e6f5cf" stroked="false">
                  <v:fill type="solid"/>
                </v:rect>
                <v:shape style="position:absolute;left:2810;top:2514;width:1331;height:3" id="docshape69" coordorigin="2811,2515" coordsize="1331,3" path="m4141,2515l2825,2515,2811,2515,2811,2517,2825,2517,4141,2517,4141,2515xe" filled="true" fillcolor="#f4f4f4" stroked="false">
                  <v:path arrowok="t"/>
                  <v:fill type="solid"/>
                </v:shape>
                <v:rect style="position:absolute;left:4184;top:2514;width:1325;height:3" id="docshape70" filled="true" fillcolor="#e6f5cf" stroked="false">
                  <v:fill type="solid"/>
                </v:rect>
                <v:rect style="position:absolute;left:5552;top:2514;width:2706;height:3" id="docshape71" filled="true" fillcolor="#f4f4f4" stroked="false">
                  <v:fill type="solid"/>
                </v:rect>
                <v:rect style="position:absolute;left:8300;top:2514;width:1611;height:3" id="docshape72" filled="true" fillcolor="#e6f5cf" stroked="false">
                  <v:fill type="solid"/>
                </v:rect>
                <v:shape style="position:absolute;left:9940;top:2514;width:1088;height:3" id="docshape73" coordorigin="9940,2515" coordsize="1088,3" path="m11028,2515l9955,2515,9940,2515,9940,2517,9955,2517,11028,2517,11028,2515xe" filled="true" fillcolor="#f4f4f4" stroked="false">
                  <v:path arrowok="t"/>
                  <v:fill type="solid"/>
                </v:shape>
                <v:shape style="position:absolute;left:1147;top:2773;width:9895;height:3" id="docshape74" coordorigin="1147,2774" coordsize="9895,3" path="m4141,2774l2796,2774,2796,2774,1147,2774,1147,2776,2796,2776,2796,2776,4141,2776,4141,2774xm5509,2774l4184,2774,4184,2776,5509,2776,5509,2774xm8279,2774l5552,2774,5552,2776,8279,2776,8279,2774xm9926,2774l8279,2774,8279,2776,9926,2776,9926,2774xm11042,2774l9926,2774,9926,2776,11042,2776,11042,2774xe" filled="true" fillcolor="#b3b3b3" stroked="false">
                  <v:path arrowok="t"/>
                  <v:fill type="solid"/>
                </v:shape>
                <w10:wrap type="topAndBottom"/>
              </v:group>
            </w:pict>
          </mc:Fallback>
        </mc:AlternateContent>
      </w:r>
    </w:p>
    <w:p>
      <w:pPr>
        <w:pStyle w:val="BodyText"/>
        <w:spacing w:before="2"/>
        <w:rPr>
          <w:rFonts w:ascii="Calibri"/>
          <w:b/>
          <w:sz w:val="14"/>
        </w:rPr>
      </w:pPr>
    </w:p>
    <w:p>
      <w:pPr>
        <w:pStyle w:val="BodyText"/>
        <w:spacing w:before="3"/>
        <w:rPr>
          <w:rFonts w:ascii="Calibri"/>
          <w:b/>
          <w:sz w:val="5"/>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79"/>
        <w:rPr>
          <w:rFonts w:ascii="Calibri"/>
          <w:b/>
          <w:sz w:val="20"/>
        </w:rPr>
      </w:pPr>
      <w:r>
        <w:rPr>
          <w:rFonts w:ascii="Calibri"/>
          <w:b/>
          <w:sz w:val="20"/>
        </w:rPr>
        <w:drawing>
          <wp:anchor distT="0" distB="0" distL="0" distR="0" allowOverlap="1" layoutInCell="1" locked="0" behindDoc="1" simplePos="0" relativeHeight="487590400">
            <wp:simplePos x="0" y="0"/>
            <wp:positionH relativeFrom="page">
              <wp:posOffset>719327</wp:posOffset>
            </wp:positionH>
            <wp:positionV relativeFrom="paragraph">
              <wp:posOffset>283934</wp:posOffset>
            </wp:positionV>
            <wp:extent cx="3048634" cy="12192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41" cstate="print"/>
                    <a:stretch>
                      <a:fillRect/>
                    </a:stretch>
                  </pic:blipFill>
                  <pic:spPr>
                    <a:xfrm>
                      <a:off x="0" y="0"/>
                      <a:ext cx="3048634" cy="121920"/>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0912">
                <wp:simplePos x="0" y="0"/>
                <wp:positionH relativeFrom="page">
                  <wp:posOffset>6592569</wp:posOffset>
                </wp:positionH>
                <wp:positionV relativeFrom="paragraph">
                  <wp:posOffset>283934</wp:posOffset>
                </wp:positionV>
                <wp:extent cx="478790" cy="12192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478790" cy="121920"/>
                          <a:chExt cx="478790" cy="121920"/>
                        </a:xfrm>
                      </wpg:grpSpPr>
                      <pic:pic>
                        <pic:nvPicPr>
                          <pic:cNvPr id="79" name="Image 79"/>
                          <pic:cNvPicPr/>
                        </pic:nvPicPr>
                        <pic:blipFill>
                          <a:blip r:embed="rId42" cstate="print"/>
                          <a:stretch>
                            <a:fillRect/>
                          </a:stretch>
                        </pic:blipFill>
                        <pic:spPr>
                          <a:xfrm>
                            <a:off x="0" y="0"/>
                            <a:ext cx="265175" cy="121920"/>
                          </a:xfrm>
                          <a:prstGeom prst="rect">
                            <a:avLst/>
                          </a:prstGeom>
                        </pic:spPr>
                      </pic:pic>
                      <pic:pic>
                        <pic:nvPicPr>
                          <pic:cNvPr id="80" name="Image 80"/>
                          <pic:cNvPicPr/>
                        </pic:nvPicPr>
                        <pic:blipFill>
                          <a:blip r:embed="rId43" cstate="print"/>
                          <a:stretch>
                            <a:fillRect/>
                          </a:stretch>
                        </pic:blipFill>
                        <pic:spPr>
                          <a:xfrm>
                            <a:off x="220979" y="0"/>
                            <a:ext cx="257555" cy="121920"/>
                          </a:xfrm>
                          <a:prstGeom prst="rect">
                            <a:avLst/>
                          </a:prstGeom>
                        </pic:spPr>
                      </pic:pic>
                    </wpg:wgp>
                  </a:graphicData>
                </a:graphic>
              </wp:anchor>
            </w:drawing>
          </mc:Choice>
          <mc:Fallback>
            <w:pict>
              <v:group style="position:absolute;margin-left:519.099976pt;margin-top:22.357031pt;width:37.7pt;height:9.6pt;mso-position-horizontal-relative:page;mso-position-vertical-relative:paragraph;z-index:-15725568;mso-wrap-distance-left:0;mso-wrap-distance-right:0" id="docshapegroup75" coordorigin="10382,447" coordsize="754,192">
                <v:shape style="position:absolute;left:10382;top:447;width:418;height:192" type="#_x0000_t75" id="docshape76" stroked="false">
                  <v:imagedata r:id="rId42" o:title=""/>
                </v:shape>
                <v:shape style="position:absolute;left:10730;top:447;width:406;height:192" type="#_x0000_t75" id="docshape77" stroked="false">
                  <v:imagedata r:id="rId43" o:title=""/>
                </v:shape>
                <w10:wrap type="topAndBottom"/>
              </v:group>
            </w:pict>
          </mc:Fallback>
        </mc:AlternateContent>
      </w:r>
    </w:p>
    <w:p>
      <w:pPr>
        <w:pStyle w:val="BodyText"/>
        <w:spacing w:after="0"/>
        <w:rPr>
          <w:rFonts w:ascii="Calibri"/>
          <w:b/>
          <w:sz w:val="20"/>
        </w:rPr>
        <w:sectPr>
          <w:footerReference w:type="default" r:id="rId7"/>
          <w:pgSz w:w="11910" w:h="16840"/>
          <w:pgMar w:header="0" w:footer="0" w:top="660" w:bottom="280" w:left="1080" w:right="720"/>
        </w:sectPr>
      </w:pPr>
    </w:p>
    <w:p>
      <w:pPr>
        <w:spacing w:line="412" w:lineRule="auto" w:before="77"/>
        <w:ind w:left="86" w:right="38" w:firstLine="1"/>
        <w:jc w:val="left"/>
        <w:rPr>
          <w:sz w:val="13"/>
        </w:rPr>
      </w:pPr>
      <w:r>
        <w:rPr>
          <w:color w:val="DD5D69"/>
          <w:spacing w:val="-2"/>
          <w:w w:val="110"/>
          <w:sz w:val="13"/>
        </w:rPr>
        <w:t>Document</w:t>
      </w:r>
      <w:r>
        <w:rPr>
          <w:color w:val="7E3F54"/>
          <w:spacing w:val="-2"/>
          <w:w w:val="110"/>
          <w:sz w:val="13"/>
        </w:rPr>
        <w:t>-</w:t>
      </w:r>
      <w:r>
        <w:rPr>
          <w:color w:val="A39E0F"/>
          <w:spacing w:val="-2"/>
          <w:w w:val="110"/>
          <w:sz w:val="13"/>
        </w:rPr>
        <w:t>N</w:t>
      </w:r>
      <w:r>
        <w:rPr>
          <w:color w:val="F24464"/>
          <w:spacing w:val="-2"/>
          <w:w w:val="110"/>
          <w:sz w:val="13"/>
        </w:rPr>
        <w:t>o</w:t>
      </w:r>
      <w:r>
        <w:rPr>
          <w:color w:val="C115E2"/>
          <w:spacing w:val="-2"/>
          <w:w w:val="110"/>
          <w:sz w:val="13"/>
        </w:rPr>
        <w:t>.</w:t>
      </w:r>
      <w:r>
        <w:rPr>
          <w:color w:val="C115E2"/>
          <w:spacing w:val="40"/>
          <w:w w:val="110"/>
          <w:sz w:val="13"/>
        </w:rPr>
        <w:t> </w:t>
      </w:r>
      <w:r>
        <w:rPr>
          <w:color w:val="F2BF70"/>
          <w:spacing w:val="-2"/>
          <w:w w:val="110"/>
          <w:sz w:val="13"/>
        </w:rPr>
        <w:t>Classification</w:t>
      </w:r>
      <w:r>
        <w:rPr>
          <w:color w:val="F2BF70"/>
          <w:spacing w:val="40"/>
          <w:w w:val="110"/>
          <w:sz w:val="13"/>
        </w:rPr>
        <w:t> </w:t>
      </w:r>
      <w:r>
        <w:rPr>
          <w:color w:val="38B172"/>
          <w:spacing w:val="-2"/>
          <w:w w:val="110"/>
          <w:sz w:val="13"/>
        </w:rPr>
        <w:t>Location</w:t>
      </w:r>
    </w:p>
    <w:p>
      <w:pPr>
        <w:spacing w:before="77"/>
        <w:ind w:left="88" w:right="0" w:firstLine="0"/>
        <w:jc w:val="left"/>
        <w:rPr>
          <w:sz w:val="13"/>
        </w:rPr>
      </w:pPr>
      <w:r>
        <w:rPr/>
        <w:br w:type="column"/>
      </w:r>
      <w:r>
        <w:rPr>
          <w:color w:val="54BA24"/>
          <w:spacing w:val="-2"/>
          <w:sz w:val="13"/>
        </w:rPr>
        <w:t>PFE_WI_001</w:t>
      </w:r>
    </w:p>
    <w:p>
      <w:pPr>
        <w:spacing w:line="408" w:lineRule="auto" w:before="110"/>
        <w:ind w:left="87" w:right="30" w:hanging="2"/>
        <w:jc w:val="left"/>
        <w:rPr>
          <w:sz w:val="13"/>
        </w:rPr>
      </w:pPr>
      <w:r>
        <w:rPr>
          <w:color w:val="C8BAEB"/>
          <w:spacing w:val="-2"/>
          <w:w w:val="115"/>
          <w:sz w:val="13"/>
        </w:rPr>
        <w:t>Internal</w:t>
      </w:r>
      <w:r>
        <w:rPr>
          <w:color w:val="C8BAEB"/>
          <w:spacing w:val="40"/>
          <w:w w:val="115"/>
          <w:sz w:val="13"/>
        </w:rPr>
        <w:t> </w:t>
      </w:r>
      <w:r>
        <w:rPr>
          <w:color w:val="0F95B6"/>
          <w:spacing w:val="-2"/>
          <w:w w:val="115"/>
          <w:sz w:val="13"/>
        </w:rPr>
        <w:t>Switzerland</w:t>
      </w:r>
    </w:p>
    <w:p>
      <w:pPr>
        <w:spacing w:line="408" w:lineRule="auto" w:before="82"/>
        <w:ind w:left="87" w:right="38" w:hanging="2"/>
        <w:jc w:val="left"/>
        <w:rPr>
          <w:sz w:val="13"/>
        </w:rPr>
      </w:pPr>
      <w:r>
        <w:rPr/>
        <w:br w:type="column"/>
      </w:r>
      <w:r>
        <w:rPr>
          <w:color w:val="3D0A31"/>
          <w:spacing w:val="-2"/>
          <w:w w:val="105"/>
          <w:sz w:val="13"/>
        </w:rPr>
        <w:t>Owner</w:t>
      </w:r>
      <w:r>
        <w:rPr>
          <w:color w:val="3D0A31"/>
          <w:spacing w:val="40"/>
          <w:w w:val="105"/>
          <w:sz w:val="13"/>
        </w:rPr>
        <w:t> </w:t>
      </w:r>
      <w:r>
        <w:rPr>
          <w:color w:val="97421F"/>
          <w:spacing w:val="-2"/>
          <w:w w:val="105"/>
          <w:sz w:val="13"/>
        </w:rPr>
        <w:t>Version</w:t>
      </w:r>
      <w:r>
        <w:rPr>
          <w:color w:val="97421F"/>
          <w:spacing w:val="40"/>
          <w:w w:val="105"/>
          <w:sz w:val="13"/>
        </w:rPr>
        <w:t> </w:t>
      </w:r>
      <w:r>
        <w:rPr>
          <w:color w:val="31E264"/>
          <w:spacing w:val="-2"/>
          <w:w w:val="105"/>
          <w:sz w:val="13"/>
        </w:rPr>
        <w:t>Published</w:t>
      </w:r>
    </w:p>
    <w:p>
      <w:pPr>
        <w:spacing w:before="82"/>
        <w:ind w:left="96" w:right="0" w:firstLine="0"/>
        <w:jc w:val="left"/>
        <w:rPr>
          <w:sz w:val="13"/>
        </w:rPr>
      </w:pPr>
      <w:r>
        <w:rPr/>
        <w:br w:type="column"/>
      </w:r>
      <w:r>
        <w:rPr>
          <w:color w:val="A39E0F"/>
          <w:w w:val="110"/>
          <w:sz w:val="13"/>
        </w:rPr>
        <w:t>Berger</w:t>
      </w:r>
      <w:r>
        <w:rPr>
          <w:color w:val="A39E0F"/>
          <w:spacing w:val="4"/>
          <w:w w:val="110"/>
          <w:sz w:val="13"/>
        </w:rPr>
        <w:t> </w:t>
      </w:r>
      <w:r>
        <w:rPr>
          <w:color w:val="A39E0F"/>
          <w:spacing w:val="-2"/>
          <w:w w:val="110"/>
          <w:sz w:val="13"/>
        </w:rPr>
        <w:t>Stephan</w:t>
      </w:r>
    </w:p>
    <w:p>
      <w:pPr>
        <w:spacing w:before="87"/>
        <w:ind w:left="93" w:right="0" w:firstLine="0"/>
        <w:jc w:val="left"/>
        <w:rPr>
          <w:rFonts w:ascii="Times New Roman"/>
          <w:sz w:val="15"/>
        </w:rPr>
      </w:pPr>
      <w:r>
        <w:rPr>
          <w:rFonts w:ascii="Times New Roman"/>
          <w:color w:val="A70C0A"/>
          <w:spacing w:val="-5"/>
          <w:w w:val="110"/>
          <w:sz w:val="15"/>
        </w:rPr>
        <w:t>5.0</w:t>
      </w:r>
    </w:p>
    <w:p>
      <w:pPr>
        <w:spacing w:before="100"/>
        <w:ind w:left="86" w:right="0" w:firstLine="0"/>
        <w:jc w:val="left"/>
        <w:rPr>
          <w:rFonts w:ascii="Calibri"/>
          <w:b/>
          <w:sz w:val="16"/>
        </w:rPr>
      </w:pPr>
      <w:r>
        <w:rPr>
          <w:rFonts w:ascii="Calibri"/>
          <w:b/>
          <w:color w:val="A6A6A6"/>
          <w:spacing w:val="-2"/>
          <w:sz w:val="16"/>
        </w:rPr>
        <w:t>21.07.2023</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4"/>
        <w:rPr>
          <w:rFonts w:ascii="Calibri"/>
          <w:b/>
          <w:sz w:val="13"/>
        </w:rPr>
      </w:pPr>
    </w:p>
    <w:p>
      <w:pPr>
        <w:spacing w:before="0"/>
        <w:ind w:left="148" w:right="0" w:firstLine="0"/>
        <w:jc w:val="left"/>
        <w:rPr>
          <w:sz w:val="13"/>
        </w:rPr>
      </w:pPr>
      <w:r>
        <w:rPr>
          <w:sz w:val="13"/>
        </w:rPr>
        <w:drawing>
          <wp:anchor distT="0" distB="0" distL="0" distR="0" allowOverlap="1" layoutInCell="1" locked="0" behindDoc="1" simplePos="0" relativeHeight="486903296">
            <wp:simplePos x="0" y="0"/>
            <wp:positionH relativeFrom="page">
              <wp:posOffset>5582654</wp:posOffset>
            </wp:positionH>
            <wp:positionV relativeFrom="paragraph">
              <wp:posOffset>-352613</wp:posOffset>
            </wp:positionV>
            <wp:extent cx="1443737" cy="317353"/>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45" cstate="print"/>
                    <a:stretch>
                      <a:fillRect/>
                    </a:stretch>
                  </pic:blipFill>
                  <pic:spPr>
                    <a:xfrm>
                      <a:off x="0" y="0"/>
                      <a:ext cx="1443737" cy="317353"/>
                    </a:xfrm>
                    <a:prstGeom prst="rect">
                      <a:avLst/>
                    </a:prstGeom>
                  </pic:spPr>
                </pic:pic>
              </a:graphicData>
            </a:graphic>
          </wp:anchor>
        </w:drawing>
      </w:r>
      <w:r>
        <w:rPr>
          <w:color w:val="747C77"/>
          <w:w w:val="110"/>
          <w:sz w:val="13"/>
        </w:rPr>
        <w:t>PASSION</w:t>
      </w:r>
      <w:r>
        <w:rPr>
          <w:color w:val="9A97C8"/>
          <w:w w:val="110"/>
          <w:sz w:val="13"/>
        </w:rPr>
        <w:t>.</w:t>
      </w:r>
      <w:r>
        <w:rPr>
          <w:color w:val="9A97C8"/>
          <w:spacing w:val="24"/>
          <w:w w:val="110"/>
          <w:sz w:val="13"/>
        </w:rPr>
        <w:t> </w:t>
      </w:r>
      <w:r>
        <w:rPr>
          <w:color w:val="747C77"/>
          <w:w w:val="110"/>
          <w:sz w:val="13"/>
        </w:rPr>
        <w:t>PRECISION</w:t>
      </w:r>
      <w:r>
        <w:rPr>
          <w:color w:val="BDB1A7"/>
          <w:w w:val="110"/>
          <w:sz w:val="13"/>
        </w:rPr>
        <w:t>.</w:t>
      </w:r>
      <w:r>
        <w:rPr>
          <w:color w:val="BDB1A7"/>
          <w:spacing w:val="24"/>
          <w:w w:val="110"/>
          <w:sz w:val="13"/>
        </w:rPr>
        <w:t> </w:t>
      </w:r>
      <w:r>
        <w:rPr>
          <w:color w:val="747C77"/>
          <w:spacing w:val="-2"/>
          <w:w w:val="110"/>
          <w:sz w:val="13"/>
        </w:rPr>
        <w:t>PURITY.</w:t>
      </w:r>
    </w:p>
    <w:p>
      <w:pPr>
        <w:spacing w:after="0"/>
        <w:jc w:val="left"/>
        <w:rPr>
          <w:sz w:val="13"/>
        </w:rPr>
        <w:sectPr>
          <w:footerReference w:type="default" r:id="rId44"/>
          <w:pgSz w:w="11910" w:h="16840"/>
          <w:pgMar w:header="0" w:footer="692" w:top="580" w:bottom="880" w:left="1080" w:right="720"/>
          <w:pgNumType w:start="2"/>
          <w:cols w:num="5" w:equalWidth="0">
            <w:col w:w="1039" w:space="234"/>
            <w:col w:w="888" w:space="1463"/>
            <w:col w:w="739" w:space="306"/>
            <w:col w:w="1154" w:space="1802"/>
            <w:col w:w="2485"/>
          </w:cols>
        </w:sectPr>
      </w:pPr>
    </w:p>
    <w:p>
      <w:pPr>
        <w:pStyle w:val="BodyText"/>
        <w:spacing w:before="158"/>
        <w:rPr>
          <w:sz w:val="23"/>
        </w:rPr>
      </w:pPr>
    </w:p>
    <w:p>
      <w:pPr>
        <w:spacing w:before="0"/>
        <w:ind w:left="62" w:right="0" w:firstLine="0"/>
        <w:jc w:val="left"/>
        <w:rPr>
          <w:b/>
          <w:sz w:val="23"/>
        </w:rPr>
      </w:pPr>
      <w:r>
        <w:rPr>
          <w:b/>
          <w:color w:val="BF6DEB"/>
          <w:w w:val="105"/>
          <w:sz w:val="23"/>
        </w:rPr>
        <w:t>Merkblatt</w:t>
      </w:r>
      <w:r>
        <w:rPr>
          <w:b/>
          <w:color w:val="BF6DEB"/>
          <w:spacing w:val="26"/>
          <w:w w:val="105"/>
          <w:sz w:val="23"/>
        </w:rPr>
        <w:t> </w:t>
      </w:r>
      <w:r>
        <w:rPr>
          <w:b/>
          <w:color w:val="BF6DEB"/>
          <w:w w:val="105"/>
          <w:sz w:val="23"/>
        </w:rPr>
        <w:t>fur</w:t>
      </w:r>
      <w:r>
        <w:rPr>
          <w:b/>
          <w:color w:val="BF6DEB"/>
          <w:spacing w:val="17"/>
          <w:w w:val="105"/>
          <w:sz w:val="23"/>
        </w:rPr>
        <w:t> </w:t>
      </w:r>
      <w:r>
        <w:rPr>
          <w:b/>
          <w:color w:val="9A97C8"/>
          <w:w w:val="105"/>
          <w:sz w:val="23"/>
        </w:rPr>
        <w:t>betriebsfremde</w:t>
      </w:r>
      <w:r>
        <w:rPr>
          <w:b/>
          <w:color w:val="9A97C8"/>
          <w:spacing w:val="2"/>
          <w:w w:val="105"/>
          <w:sz w:val="23"/>
        </w:rPr>
        <w:t> </w:t>
      </w:r>
      <w:r>
        <w:rPr>
          <w:b/>
          <w:color w:val="9A97C8"/>
          <w:w w:val="105"/>
          <w:sz w:val="23"/>
        </w:rPr>
        <w:t>Personen</w:t>
      </w:r>
      <w:r>
        <w:rPr>
          <w:b/>
          <w:color w:val="9A97C8"/>
          <w:spacing w:val="30"/>
          <w:w w:val="105"/>
          <w:sz w:val="23"/>
        </w:rPr>
        <w:t> </w:t>
      </w:r>
      <w:r>
        <w:rPr>
          <w:b/>
          <w:color w:val="9A97C8"/>
          <w:w w:val="105"/>
          <w:sz w:val="23"/>
        </w:rPr>
        <w:t>/</w:t>
      </w:r>
      <w:r>
        <w:rPr>
          <w:b/>
          <w:color w:val="9A97C8"/>
          <w:spacing w:val="56"/>
          <w:w w:val="105"/>
          <w:sz w:val="23"/>
        </w:rPr>
        <w:t> </w:t>
      </w:r>
      <w:r>
        <w:rPr>
          <w:b/>
          <w:color w:val="9A97C8"/>
          <w:spacing w:val="-2"/>
          <w:w w:val="105"/>
          <w:sz w:val="23"/>
        </w:rPr>
        <w:t>Obergabeprotokoll</w:t>
      </w:r>
    </w:p>
    <w:p>
      <w:pPr>
        <w:pStyle w:val="BodyText"/>
        <w:rPr>
          <w:b/>
          <w:sz w:val="20"/>
        </w:rPr>
      </w:pPr>
    </w:p>
    <w:p>
      <w:pPr>
        <w:pStyle w:val="BodyText"/>
        <w:spacing w:before="39"/>
        <w:rPr>
          <w:b/>
          <w:sz w:val="20"/>
        </w:rPr>
      </w:pPr>
    </w:p>
    <w:p>
      <w:pPr>
        <w:pStyle w:val="BodyText"/>
        <w:spacing w:after="0"/>
        <w:rPr>
          <w:b/>
          <w:sz w:val="20"/>
        </w:rPr>
        <w:sectPr>
          <w:type w:val="continuous"/>
          <w:pgSz w:w="11910" w:h="16840"/>
          <w:pgMar w:header="0" w:footer="692" w:top="600" w:bottom="900" w:left="1080" w:right="720"/>
        </w:sectPr>
      </w:pPr>
    </w:p>
    <w:p>
      <w:pPr>
        <w:pStyle w:val="BodyText"/>
        <w:spacing w:before="96"/>
        <w:ind w:left="64"/>
      </w:pPr>
      <w:r>
        <w:rPr>
          <w:color w:val="CA7269"/>
          <w:w w:val="105"/>
        </w:rPr>
        <w:t>Allgemeine</w:t>
      </w:r>
      <w:r>
        <w:rPr>
          <w:color w:val="CA7269"/>
          <w:spacing w:val="-1"/>
          <w:w w:val="105"/>
        </w:rPr>
        <w:t> </w:t>
      </w:r>
      <w:r>
        <w:rPr>
          <w:color w:val="CA7269"/>
          <w:spacing w:val="-2"/>
          <w:w w:val="105"/>
        </w:rPr>
        <w:t>Gebote:</w:t>
      </w:r>
    </w:p>
    <w:p>
      <w:pPr>
        <w:pStyle w:val="ListParagraph"/>
        <w:numPr>
          <w:ilvl w:val="0"/>
          <w:numId w:val="2"/>
        </w:numPr>
        <w:tabs>
          <w:tab w:pos="214" w:val="left" w:leader="none"/>
        </w:tabs>
        <w:spacing w:line="240" w:lineRule="auto" w:before="99" w:after="0"/>
        <w:ind w:left="214" w:right="0" w:hanging="150"/>
        <w:jc w:val="left"/>
        <w:rPr>
          <w:rFonts w:ascii="Symbol" w:hAnsi="Symbol"/>
          <w:position w:val="-2"/>
          <w:sz w:val="18"/>
        </w:rPr>
      </w:pPr>
      <w:r>
        <w:rPr/>
        <w:br w:type="column"/>
      </w:r>
      <w:r>
        <w:rPr>
          <w:color w:val="116B07"/>
          <w:sz w:val="13"/>
        </w:rPr>
        <w:t>GerOste,</w:t>
      </w:r>
      <w:r>
        <w:rPr>
          <w:color w:val="116B07"/>
          <w:spacing w:val="22"/>
          <w:sz w:val="13"/>
        </w:rPr>
        <w:t> </w:t>
      </w:r>
      <w:r>
        <w:rPr>
          <w:color w:val="116B07"/>
          <w:sz w:val="13"/>
        </w:rPr>
        <w:t>Leitem,</w:t>
      </w:r>
      <w:r>
        <w:rPr>
          <w:color w:val="116B07"/>
          <w:spacing w:val="5"/>
          <w:sz w:val="13"/>
        </w:rPr>
        <w:t> </w:t>
      </w:r>
      <w:r>
        <w:rPr>
          <w:color w:val="116B07"/>
          <w:sz w:val="13"/>
        </w:rPr>
        <w:t>etc.</w:t>
      </w:r>
      <w:r>
        <w:rPr>
          <w:color w:val="116B07"/>
          <w:spacing w:val="3"/>
          <w:sz w:val="13"/>
        </w:rPr>
        <w:t> </w:t>
      </w:r>
      <w:r>
        <w:rPr>
          <w:color w:val="116B07"/>
          <w:sz w:val="13"/>
        </w:rPr>
        <w:t>dOrfen</w:t>
      </w:r>
      <w:r>
        <w:rPr>
          <w:color w:val="116B07"/>
          <w:spacing w:val="29"/>
          <w:sz w:val="13"/>
        </w:rPr>
        <w:t> </w:t>
      </w:r>
      <w:r>
        <w:rPr>
          <w:color w:val="116B07"/>
          <w:sz w:val="13"/>
        </w:rPr>
        <w:t>nur</w:t>
      </w:r>
      <w:r>
        <w:rPr>
          <w:color w:val="116B07"/>
          <w:spacing w:val="32"/>
          <w:sz w:val="13"/>
        </w:rPr>
        <w:t> </w:t>
      </w:r>
      <w:r>
        <w:rPr>
          <w:color w:val="116B07"/>
          <w:sz w:val="13"/>
        </w:rPr>
        <w:t>mit</w:t>
      </w:r>
      <w:r>
        <w:rPr>
          <w:color w:val="116B07"/>
          <w:spacing w:val="33"/>
          <w:sz w:val="13"/>
        </w:rPr>
        <w:t> </w:t>
      </w:r>
      <w:r>
        <w:rPr>
          <w:color w:val="442497"/>
          <w:sz w:val="13"/>
        </w:rPr>
        <w:t>Bewilligung</w:t>
      </w:r>
      <w:r>
        <w:rPr>
          <w:color w:val="442497"/>
          <w:spacing w:val="27"/>
          <w:sz w:val="13"/>
        </w:rPr>
        <w:t> </w:t>
      </w:r>
      <w:r>
        <w:rPr>
          <w:color w:val="937C0C"/>
          <w:sz w:val="13"/>
        </w:rPr>
        <w:t>des</w:t>
      </w:r>
      <w:r>
        <w:rPr>
          <w:color w:val="937C0C"/>
          <w:spacing w:val="24"/>
          <w:sz w:val="13"/>
        </w:rPr>
        <w:t> </w:t>
      </w:r>
      <w:r>
        <w:rPr>
          <w:color w:val="937C0C"/>
          <w:sz w:val="13"/>
        </w:rPr>
        <w:t>Auftraggebers</w:t>
      </w:r>
      <w:r>
        <w:rPr>
          <w:color w:val="937C0C"/>
          <w:spacing w:val="40"/>
          <w:sz w:val="13"/>
        </w:rPr>
        <w:t> </w:t>
      </w:r>
      <w:r>
        <w:rPr>
          <w:color w:val="937C0C"/>
          <w:sz w:val="13"/>
        </w:rPr>
        <w:t>verwendet</w:t>
      </w:r>
      <w:r>
        <w:rPr>
          <w:color w:val="937C0C"/>
          <w:spacing w:val="44"/>
          <w:sz w:val="13"/>
        </w:rPr>
        <w:t> </w:t>
      </w:r>
      <w:r>
        <w:rPr>
          <w:color w:val="937C0C"/>
          <w:spacing w:val="-2"/>
          <w:sz w:val="13"/>
        </w:rPr>
        <w:t>werde</w:t>
      </w:r>
      <w:r>
        <w:rPr>
          <w:color w:val="4F4BF2"/>
          <w:spacing w:val="-2"/>
          <w:sz w:val="13"/>
        </w:rPr>
        <w:t>n</w:t>
      </w:r>
    </w:p>
    <w:p>
      <w:pPr>
        <w:pStyle w:val="ListParagraph"/>
        <w:numPr>
          <w:ilvl w:val="0"/>
          <w:numId w:val="2"/>
        </w:numPr>
        <w:tabs>
          <w:tab w:pos="216" w:val="left" w:leader="none"/>
        </w:tabs>
        <w:spacing w:line="240" w:lineRule="auto" w:before="35" w:after="0"/>
        <w:ind w:left="216" w:right="0" w:hanging="152"/>
        <w:jc w:val="left"/>
        <w:rPr>
          <w:rFonts w:ascii="Symbol" w:hAnsi="Symbol"/>
          <w:position w:val="-2"/>
          <w:sz w:val="16"/>
        </w:rPr>
      </w:pPr>
      <w:r>
        <w:rPr>
          <w:color w:val="41BADF"/>
          <w:spacing w:val="-2"/>
          <w:w w:val="110"/>
          <w:sz w:val="13"/>
        </w:rPr>
        <w:t>Die Arbeitssicherheitsvorschriften</w:t>
      </w:r>
      <w:r>
        <w:rPr>
          <w:color w:val="41BADF"/>
          <w:spacing w:val="-11"/>
          <w:w w:val="110"/>
          <w:sz w:val="13"/>
        </w:rPr>
        <w:t> </w:t>
      </w:r>
      <w:r>
        <w:rPr>
          <w:color w:val="41BADF"/>
          <w:spacing w:val="-2"/>
          <w:w w:val="110"/>
          <w:sz w:val="13"/>
        </w:rPr>
        <w:t>der</w:t>
      </w:r>
      <w:r>
        <w:rPr>
          <w:color w:val="41BADF"/>
          <w:spacing w:val="2"/>
          <w:w w:val="110"/>
          <w:sz w:val="13"/>
        </w:rPr>
        <w:t> </w:t>
      </w:r>
      <w:r>
        <w:rPr>
          <w:color w:val="41BADF"/>
          <w:spacing w:val="-2"/>
          <w:w w:val="110"/>
          <w:sz w:val="13"/>
        </w:rPr>
        <w:t>SUVA</w:t>
      </w:r>
      <w:r>
        <w:rPr>
          <w:color w:val="41BADF"/>
          <w:spacing w:val="11"/>
          <w:w w:val="110"/>
          <w:sz w:val="13"/>
        </w:rPr>
        <w:t> </w:t>
      </w:r>
      <w:r>
        <w:rPr>
          <w:color w:val="41BADF"/>
          <w:spacing w:val="-2"/>
          <w:w w:val="110"/>
          <w:sz w:val="13"/>
        </w:rPr>
        <w:t>und</w:t>
      </w:r>
      <w:r>
        <w:rPr>
          <w:color w:val="41BADF"/>
          <w:spacing w:val="-6"/>
          <w:w w:val="110"/>
          <w:sz w:val="13"/>
        </w:rPr>
        <w:t> </w:t>
      </w:r>
      <w:r>
        <w:rPr>
          <w:color w:val="41BADF"/>
          <w:spacing w:val="-2"/>
          <w:w w:val="110"/>
          <w:sz w:val="13"/>
        </w:rPr>
        <w:t>des</w:t>
      </w:r>
      <w:r>
        <w:rPr>
          <w:color w:val="41BADF"/>
          <w:w w:val="110"/>
          <w:sz w:val="13"/>
        </w:rPr>
        <w:t> </w:t>
      </w:r>
      <w:r>
        <w:rPr>
          <w:color w:val="41BADF"/>
          <w:spacing w:val="-2"/>
          <w:w w:val="110"/>
          <w:sz w:val="13"/>
        </w:rPr>
        <w:t>Auftraggebers</w:t>
      </w:r>
      <w:r>
        <w:rPr>
          <w:color w:val="41BADF"/>
          <w:spacing w:val="14"/>
          <w:w w:val="110"/>
          <w:sz w:val="13"/>
        </w:rPr>
        <w:t> </w:t>
      </w:r>
      <w:r>
        <w:rPr>
          <w:color w:val="41BADF"/>
          <w:spacing w:val="-2"/>
          <w:w w:val="110"/>
          <w:sz w:val="13"/>
        </w:rPr>
        <w:t>sind</w:t>
      </w:r>
      <w:r>
        <w:rPr>
          <w:color w:val="41BADF"/>
          <w:w w:val="110"/>
          <w:sz w:val="13"/>
        </w:rPr>
        <w:t> </w:t>
      </w:r>
      <w:r>
        <w:rPr>
          <w:color w:val="8518A7"/>
          <w:spacing w:val="-2"/>
          <w:w w:val="110"/>
          <w:sz w:val="13"/>
        </w:rPr>
        <w:t>einzuhalten</w:t>
      </w:r>
    </w:p>
    <w:p>
      <w:pPr>
        <w:pStyle w:val="ListParagraph"/>
        <w:numPr>
          <w:ilvl w:val="0"/>
          <w:numId w:val="2"/>
        </w:numPr>
        <w:tabs>
          <w:tab w:pos="216" w:val="left" w:leader="none"/>
        </w:tabs>
        <w:spacing w:line="240" w:lineRule="auto" w:before="16" w:after="0"/>
        <w:ind w:left="216" w:right="0" w:hanging="152"/>
        <w:jc w:val="left"/>
        <w:rPr>
          <w:rFonts w:ascii="Symbol" w:hAnsi="Symbol"/>
          <w:position w:val="-2"/>
          <w:sz w:val="16"/>
        </w:rPr>
      </w:pPr>
      <w:r>
        <w:rPr>
          <w:color w:val="977E75"/>
          <w:spacing w:val="-2"/>
          <w:w w:val="105"/>
          <w:sz w:val="13"/>
        </w:rPr>
        <w:t>PSA</w:t>
      </w:r>
      <w:r>
        <w:rPr>
          <w:color w:val="9A97C8"/>
          <w:spacing w:val="-2"/>
          <w:w w:val="105"/>
          <w:sz w:val="13"/>
        </w:rPr>
        <w:t>-</w:t>
      </w:r>
      <w:r>
        <w:rPr>
          <w:color w:val="EBCF85"/>
          <w:spacing w:val="-2"/>
          <w:w w:val="105"/>
          <w:sz w:val="13"/>
        </w:rPr>
        <w:t>AusrOstungen</w:t>
      </w:r>
      <w:r>
        <w:rPr>
          <w:color w:val="EBCF85"/>
          <w:spacing w:val="1"/>
          <w:w w:val="105"/>
          <w:sz w:val="13"/>
        </w:rPr>
        <w:t> </w:t>
      </w:r>
      <w:r>
        <w:rPr>
          <w:color w:val="EBCF85"/>
          <w:spacing w:val="-2"/>
          <w:w w:val="105"/>
          <w:sz w:val="13"/>
        </w:rPr>
        <w:t>mOssen</w:t>
      </w:r>
      <w:r>
        <w:rPr>
          <w:color w:val="EBCF85"/>
          <w:spacing w:val="8"/>
          <w:w w:val="105"/>
          <w:sz w:val="13"/>
        </w:rPr>
        <w:t> </w:t>
      </w:r>
      <w:r>
        <w:rPr>
          <w:color w:val="EBCF85"/>
          <w:spacing w:val="-2"/>
          <w:w w:val="105"/>
          <w:sz w:val="13"/>
        </w:rPr>
        <w:t>verwendel</w:t>
      </w:r>
      <w:r>
        <w:rPr>
          <w:color w:val="EBCF85"/>
          <w:spacing w:val="28"/>
          <w:w w:val="105"/>
          <w:sz w:val="13"/>
        </w:rPr>
        <w:t> </w:t>
      </w:r>
      <w:r>
        <w:rPr>
          <w:color w:val="EBCF85"/>
          <w:spacing w:val="-2"/>
          <w:w w:val="105"/>
          <w:sz w:val="13"/>
        </w:rPr>
        <w:t>werden</w:t>
      </w:r>
    </w:p>
    <w:p>
      <w:pPr>
        <w:pStyle w:val="ListParagraph"/>
        <w:numPr>
          <w:ilvl w:val="0"/>
          <w:numId w:val="2"/>
        </w:numPr>
        <w:tabs>
          <w:tab w:pos="217" w:val="left" w:leader="none"/>
          <w:tab w:pos="4482" w:val="left" w:leader="none"/>
        </w:tabs>
        <w:spacing w:line="240" w:lineRule="auto" w:before="20" w:after="0"/>
        <w:ind w:left="217" w:right="0" w:hanging="153"/>
        <w:jc w:val="left"/>
        <w:rPr>
          <w:rFonts w:ascii="Symbol" w:hAnsi="Symbol"/>
          <w:position w:val="-2"/>
          <w:sz w:val="16"/>
        </w:rPr>
      </w:pPr>
      <w:r>
        <w:rPr>
          <w:color w:val="B5487E"/>
          <w:spacing w:val="2"/>
          <w:sz w:val="13"/>
        </w:rPr>
        <w:t>Absturzsicherungen</w:t>
      </w:r>
      <w:r>
        <w:rPr>
          <w:color w:val="B5487E"/>
          <w:spacing w:val="36"/>
          <w:sz w:val="13"/>
        </w:rPr>
        <w:t> </w:t>
      </w:r>
      <w:r>
        <w:rPr>
          <w:color w:val="B5487E"/>
          <w:spacing w:val="2"/>
          <w:sz w:val="13"/>
        </w:rPr>
        <w:t>sind</w:t>
      </w:r>
      <w:r>
        <w:rPr>
          <w:color w:val="B5487E"/>
          <w:spacing w:val="35"/>
          <w:sz w:val="13"/>
        </w:rPr>
        <w:t> </w:t>
      </w:r>
      <w:r>
        <w:rPr>
          <w:color w:val="B5487E"/>
          <w:spacing w:val="2"/>
          <w:sz w:val="13"/>
        </w:rPr>
        <w:t>bei</w:t>
      </w:r>
      <w:r>
        <w:rPr>
          <w:color w:val="B5487E"/>
          <w:spacing w:val="27"/>
          <w:sz w:val="13"/>
        </w:rPr>
        <w:t> </w:t>
      </w:r>
      <w:r>
        <w:rPr>
          <w:color w:val="B5487E"/>
          <w:spacing w:val="2"/>
          <w:sz w:val="13"/>
        </w:rPr>
        <w:t>Hiihenarbeiten</w:t>
      </w:r>
      <w:r>
        <w:rPr>
          <w:color w:val="B5487E"/>
          <w:spacing w:val="6"/>
          <w:sz w:val="13"/>
        </w:rPr>
        <w:t> </w:t>
      </w:r>
      <w:r>
        <w:rPr>
          <w:color w:val="D6BA2F"/>
          <w:spacing w:val="-10"/>
          <w:w w:val="90"/>
          <w:sz w:val="14"/>
        </w:rPr>
        <w:t>C</w:t>
      </w:r>
      <w:r>
        <w:rPr>
          <w:color w:val="D6BA2F"/>
          <w:sz w:val="14"/>
        </w:rPr>
        <w:tab/>
      </w:r>
      <w:r>
        <w:rPr>
          <w:color w:val="CA7E3F"/>
          <w:w w:val="90"/>
          <w:sz w:val="14"/>
        </w:rPr>
        <w:t>)</w:t>
      </w:r>
      <w:r>
        <w:rPr>
          <w:color w:val="CA7E3F"/>
          <w:spacing w:val="30"/>
          <w:sz w:val="14"/>
        </w:rPr>
        <w:t> </w:t>
      </w:r>
      <w:r>
        <w:rPr>
          <w:color w:val="BCA53B"/>
          <w:sz w:val="13"/>
        </w:rPr>
        <w:t>zu</w:t>
      </w:r>
      <w:r>
        <w:rPr>
          <w:color w:val="BCA53B"/>
          <w:spacing w:val="-5"/>
          <w:sz w:val="13"/>
        </w:rPr>
        <w:t> </w:t>
      </w:r>
      <w:r>
        <w:rPr>
          <w:color w:val="BCA53B"/>
          <w:spacing w:val="-2"/>
          <w:sz w:val="13"/>
        </w:rPr>
        <w:t>verwenden</w:t>
      </w:r>
    </w:p>
    <w:p>
      <w:pPr>
        <w:pStyle w:val="ListParagraph"/>
        <w:numPr>
          <w:ilvl w:val="0"/>
          <w:numId w:val="2"/>
        </w:numPr>
        <w:tabs>
          <w:tab w:pos="216" w:val="left" w:leader="none"/>
          <w:tab w:pos="218" w:val="left" w:leader="none"/>
        </w:tabs>
        <w:spacing w:line="252" w:lineRule="auto" w:before="15" w:after="0"/>
        <w:ind w:left="218" w:right="320" w:hanging="155"/>
        <w:jc w:val="left"/>
        <w:rPr>
          <w:rFonts w:ascii="Symbol" w:hAnsi="Symbol"/>
          <w:position w:val="-1"/>
          <w:sz w:val="16"/>
        </w:rPr>
      </w:pPr>
      <w:r>
        <w:rPr>
          <w:color w:val="00188C"/>
          <w:w w:val="105"/>
          <w:sz w:val="13"/>
        </w:rPr>
        <w:t>Arbeiten mit Staplern oder </w:t>
      </w:r>
      <w:r>
        <w:rPr>
          <w:color w:val="A82F72"/>
          <w:w w:val="105"/>
          <w:sz w:val="13"/>
        </w:rPr>
        <w:t>H</w:t>
      </w:r>
      <w:r>
        <w:rPr>
          <w:color w:val="6B21F4"/>
          <w:w w:val="105"/>
          <w:sz w:val="13"/>
        </w:rPr>
        <w:t>ubarbeitsbOhnen beniitigen eine entsprechende</w:t>
      </w:r>
      <w:r>
        <w:rPr>
          <w:color w:val="6B21F4"/>
          <w:spacing w:val="26"/>
          <w:w w:val="105"/>
          <w:sz w:val="13"/>
        </w:rPr>
        <w:t> </w:t>
      </w:r>
      <w:r>
        <w:rPr>
          <w:color w:val="6B21F4"/>
          <w:w w:val="105"/>
          <w:sz w:val="13"/>
        </w:rPr>
        <w:t>PrOfung und die Verwendung</w:t>
      </w:r>
      <w:r>
        <w:rPr>
          <w:color w:val="6B21F4"/>
          <w:spacing w:val="40"/>
          <w:w w:val="105"/>
          <w:sz w:val="13"/>
        </w:rPr>
        <w:t> </w:t>
      </w:r>
      <w:r>
        <w:rPr>
          <w:color w:val="5DE949"/>
          <w:w w:val="105"/>
          <w:sz w:val="13"/>
        </w:rPr>
        <w:t>der vorgeschriebenen PSA </w:t>
      </w:r>
      <w:r>
        <w:rPr>
          <w:color w:val="B3058E"/>
          <w:w w:val="105"/>
          <w:sz w:val="13"/>
        </w:rPr>
        <w:t>sowie ein Obergabeprotokoll </w:t>
      </w:r>
      <w:r>
        <w:rPr>
          <w:color w:val="B3058E"/>
          <w:w w:val="95"/>
          <w:sz w:val="13"/>
        </w:rPr>
        <w:t>C </w:t>
      </w:r>
      <w:r>
        <w:rPr>
          <w:color w:val="7CF07B"/>
          <w:w w:val="105"/>
          <w:sz w:val="13"/>
        </w:rPr>
        <w:t>Seite </w:t>
      </w:r>
      <w:r>
        <w:rPr>
          <w:color w:val="16C6D1"/>
          <w:w w:val="105"/>
          <w:sz w:val="13"/>
        </w:rPr>
        <w:t>2</w:t>
      </w:r>
      <w:r>
        <w:rPr>
          <w:color w:val="AE38D8"/>
          <w:w w:val="105"/>
          <w:sz w:val="13"/>
        </w:rPr>
        <w:t>)</w:t>
      </w:r>
    </w:p>
    <w:p>
      <w:pPr>
        <w:pStyle w:val="ListParagraph"/>
        <w:numPr>
          <w:ilvl w:val="0"/>
          <w:numId w:val="2"/>
        </w:numPr>
        <w:tabs>
          <w:tab w:pos="215" w:val="left" w:leader="none"/>
        </w:tabs>
        <w:spacing w:line="240" w:lineRule="auto" w:before="36" w:after="0"/>
        <w:ind w:left="215" w:right="0" w:hanging="151"/>
        <w:jc w:val="left"/>
        <w:rPr>
          <w:rFonts w:ascii="Symbol" w:hAnsi="Symbol"/>
          <w:position w:val="-2"/>
          <w:sz w:val="16"/>
        </w:rPr>
      </w:pPr>
      <w:r>
        <w:rPr>
          <w:color w:val="B62834"/>
          <w:spacing w:val="-2"/>
          <w:w w:val="110"/>
          <w:sz w:val="13"/>
        </w:rPr>
        <w:t>Fata</w:t>
      </w:r>
      <w:r>
        <w:rPr>
          <w:color w:val="24C849"/>
          <w:spacing w:val="-2"/>
          <w:w w:val="110"/>
          <w:sz w:val="13"/>
        </w:rPr>
        <w:t>-</w:t>
      </w:r>
      <w:r>
        <w:rPr>
          <w:color w:val="24C849"/>
          <w:spacing w:val="8"/>
          <w:w w:val="110"/>
          <w:sz w:val="13"/>
        </w:rPr>
        <w:t> </w:t>
      </w:r>
      <w:r>
        <w:rPr>
          <w:color w:val="491CE8"/>
          <w:spacing w:val="-2"/>
          <w:w w:val="110"/>
          <w:sz w:val="13"/>
        </w:rPr>
        <w:t>und</w:t>
      </w:r>
      <w:r>
        <w:rPr>
          <w:color w:val="491CE8"/>
          <w:spacing w:val="-4"/>
          <w:w w:val="110"/>
          <w:sz w:val="13"/>
        </w:rPr>
        <w:t> </w:t>
      </w:r>
      <w:r>
        <w:rPr>
          <w:color w:val="491CE8"/>
          <w:spacing w:val="-2"/>
          <w:w w:val="110"/>
          <w:sz w:val="13"/>
        </w:rPr>
        <w:t>Filmverbot</w:t>
      </w:r>
      <w:r>
        <w:rPr>
          <w:color w:val="491CE8"/>
          <w:spacing w:val="8"/>
          <w:w w:val="110"/>
          <w:sz w:val="13"/>
        </w:rPr>
        <w:t> </w:t>
      </w:r>
      <w:r>
        <w:rPr>
          <w:color w:val="491CE8"/>
          <w:spacing w:val="-2"/>
          <w:w w:val="110"/>
          <w:sz w:val="13"/>
        </w:rPr>
        <w:t>van</w:t>
      </w:r>
      <w:r>
        <w:rPr>
          <w:color w:val="491CE8"/>
          <w:spacing w:val="-1"/>
          <w:w w:val="110"/>
          <w:sz w:val="13"/>
        </w:rPr>
        <w:t> </w:t>
      </w:r>
      <w:r>
        <w:rPr>
          <w:color w:val="491CE8"/>
          <w:spacing w:val="-2"/>
          <w:w w:val="110"/>
          <w:sz w:val="13"/>
        </w:rPr>
        <w:t>Produktionsablaufen</w:t>
      </w:r>
      <w:r>
        <w:rPr>
          <w:color w:val="491CE8"/>
          <w:spacing w:val="-8"/>
          <w:w w:val="110"/>
          <w:sz w:val="13"/>
        </w:rPr>
        <w:t> </w:t>
      </w:r>
      <w:r>
        <w:rPr>
          <w:color w:val="491CE8"/>
          <w:spacing w:val="-2"/>
          <w:w w:val="110"/>
          <w:sz w:val="13"/>
        </w:rPr>
        <w:t>und</w:t>
      </w:r>
      <w:r>
        <w:rPr>
          <w:color w:val="491CE8"/>
          <w:spacing w:val="-3"/>
          <w:w w:val="110"/>
          <w:sz w:val="13"/>
        </w:rPr>
        <w:t> </w:t>
      </w:r>
      <w:r>
        <w:rPr>
          <w:color w:val="491CE8"/>
          <w:spacing w:val="-2"/>
          <w:w w:val="110"/>
          <w:sz w:val="13"/>
        </w:rPr>
        <w:t>Produkten</w:t>
      </w:r>
    </w:p>
    <w:p>
      <w:pPr>
        <w:pStyle w:val="ListParagraph"/>
        <w:spacing w:after="0" w:line="240" w:lineRule="auto"/>
        <w:jc w:val="left"/>
        <w:rPr>
          <w:rFonts w:ascii="Symbol" w:hAnsi="Symbol"/>
          <w:position w:val="-2"/>
          <w:sz w:val="16"/>
        </w:rPr>
        <w:sectPr>
          <w:type w:val="continuous"/>
          <w:pgSz w:w="11910" w:h="16840"/>
          <w:pgMar w:header="0" w:footer="692" w:top="600" w:bottom="900" w:left="1080" w:right="720"/>
          <w:cols w:num="2" w:equalWidth="0">
            <w:col w:w="1642" w:space="1323"/>
            <w:col w:w="7145"/>
          </w:cols>
        </w:sectPr>
      </w:pPr>
    </w:p>
    <w:p>
      <w:pPr>
        <w:pStyle w:val="ListParagraph"/>
        <w:numPr>
          <w:ilvl w:val="1"/>
          <w:numId w:val="2"/>
        </w:numPr>
        <w:tabs>
          <w:tab w:pos="4294" w:val="left" w:leader="none"/>
        </w:tabs>
        <w:spacing w:line="240" w:lineRule="auto" w:before="15" w:after="0"/>
        <w:ind w:left="4294" w:right="0" w:hanging="1265"/>
        <w:jc w:val="left"/>
        <w:rPr>
          <w:rFonts w:ascii="Symbol" w:hAnsi="Symbol"/>
          <w:position w:val="-1"/>
          <w:sz w:val="16"/>
        </w:rPr>
      </w:pPr>
      <w:r>
        <w:rPr>
          <w:color w:val="C1791D"/>
          <w:w w:val="105"/>
          <w:sz w:val="13"/>
        </w:rPr>
        <w:t>sind</w:t>
      </w:r>
      <w:r>
        <w:rPr>
          <w:color w:val="C1791D"/>
          <w:spacing w:val="-1"/>
          <w:w w:val="105"/>
          <w:sz w:val="13"/>
        </w:rPr>
        <w:t> </w:t>
      </w:r>
      <w:r>
        <w:rPr>
          <w:color w:val="D80836"/>
          <w:w w:val="105"/>
          <w:sz w:val="13"/>
        </w:rPr>
        <w:t>ausserhalb</w:t>
      </w:r>
      <w:r>
        <w:rPr>
          <w:color w:val="D80836"/>
          <w:spacing w:val="7"/>
          <w:w w:val="105"/>
          <w:sz w:val="13"/>
        </w:rPr>
        <w:t> </w:t>
      </w:r>
      <w:r>
        <w:rPr>
          <w:color w:val="D80836"/>
          <w:w w:val="105"/>
          <w:sz w:val="13"/>
        </w:rPr>
        <w:t>der</w:t>
      </w:r>
      <w:r>
        <w:rPr>
          <w:color w:val="D80836"/>
          <w:spacing w:val="1"/>
          <w:w w:val="105"/>
          <w:sz w:val="13"/>
        </w:rPr>
        <w:t> </w:t>
      </w:r>
      <w:r>
        <w:rPr>
          <w:color w:val="D80836"/>
          <w:w w:val="105"/>
          <w:sz w:val="13"/>
        </w:rPr>
        <w:t>markierten</w:t>
      </w:r>
      <w:r>
        <w:rPr>
          <w:color w:val="D80836"/>
          <w:spacing w:val="5"/>
          <w:w w:val="105"/>
          <w:sz w:val="13"/>
        </w:rPr>
        <w:t> </w:t>
      </w:r>
      <w:r>
        <w:rPr>
          <w:color w:val="D80836"/>
          <w:w w:val="105"/>
          <w:sz w:val="13"/>
        </w:rPr>
        <w:t>Gehwege </w:t>
      </w:r>
      <w:r>
        <w:rPr>
          <w:color w:val="46464B"/>
          <w:w w:val="105"/>
          <w:sz w:val="13"/>
        </w:rPr>
        <w:t>Sicherheitsschuhe</w:t>
      </w:r>
      <w:r>
        <w:rPr>
          <w:color w:val="46464B"/>
          <w:spacing w:val="-10"/>
          <w:w w:val="105"/>
          <w:sz w:val="13"/>
        </w:rPr>
        <w:t> </w:t>
      </w:r>
      <w:r>
        <w:rPr>
          <w:color w:val="38661F"/>
          <w:w w:val="105"/>
          <w:sz w:val="13"/>
        </w:rPr>
        <w:t>zu</w:t>
      </w:r>
      <w:r>
        <w:rPr>
          <w:color w:val="38661F"/>
          <w:spacing w:val="1"/>
          <w:w w:val="105"/>
          <w:sz w:val="13"/>
        </w:rPr>
        <w:t> </w:t>
      </w:r>
      <w:r>
        <w:rPr>
          <w:color w:val="38661F"/>
          <w:spacing w:val="-2"/>
          <w:w w:val="105"/>
          <w:sz w:val="13"/>
        </w:rPr>
        <w:t>tragen</w:t>
      </w:r>
    </w:p>
    <w:p>
      <w:pPr>
        <w:pStyle w:val="ListParagraph"/>
        <w:numPr>
          <w:ilvl w:val="1"/>
          <w:numId w:val="2"/>
        </w:numPr>
        <w:tabs>
          <w:tab w:pos="3183" w:val="left" w:leader="none"/>
        </w:tabs>
        <w:spacing w:line="240" w:lineRule="auto" w:before="6" w:after="0"/>
        <w:ind w:left="3183" w:right="0" w:hanging="154"/>
        <w:jc w:val="left"/>
        <w:rPr>
          <w:rFonts w:ascii="Symbol" w:hAnsi="Symbol"/>
          <w:position w:val="-1"/>
          <w:sz w:val="16"/>
        </w:rPr>
      </w:pPr>
      <w:r>
        <w:rPr>
          <w:color w:val="6B72C3"/>
          <w:w w:val="105"/>
          <w:sz w:val="13"/>
        </w:rPr>
        <w:t>Jede Person auf dem</w:t>
      </w:r>
      <w:r>
        <w:rPr>
          <w:color w:val="6B72C3"/>
          <w:spacing w:val="1"/>
          <w:w w:val="105"/>
          <w:sz w:val="13"/>
        </w:rPr>
        <w:t> </w:t>
      </w:r>
      <w:r>
        <w:rPr>
          <w:color w:val="6B72C3"/>
          <w:w w:val="105"/>
          <w:sz w:val="13"/>
        </w:rPr>
        <w:t>Areal</w:t>
      </w:r>
      <w:r>
        <w:rPr>
          <w:color w:val="6B72C3"/>
          <w:spacing w:val="2"/>
          <w:w w:val="105"/>
          <w:sz w:val="13"/>
        </w:rPr>
        <w:t> </w:t>
      </w:r>
      <w:r>
        <w:rPr>
          <w:color w:val="6B72C3"/>
          <w:w w:val="105"/>
          <w:sz w:val="13"/>
        </w:rPr>
        <w:t>ist</w:t>
      </w:r>
      <w:r>
        <w:rPr>
          <w:color w:val="6B72C3"/>
          <w:spacing w:val="11"/>
          <w:w w:val="105"/>
          <w:sz w:val="13"/>
        </w:rPr>
        <w:t> </w:t>
      </w:r>
      <w:r>
        <w:rPr>
          <w:color w:val="6B72C3"/>
          <w:w w:val="105"/>
          <w:sz w:val="13"/>
        </w:rPr>
        <w:t>angehalten</w:t>
      </w:r>
      <w:r>
        <w:rPr>
          <w:color w:val="6B72C3"/>
          <w:spacing w:val="2"/>
          <w:w w:val="105"/>
          <w:sz w:val="13"/>
        </w:rPr>
        <w:t> </w:t>
      </w:r>
      <w:r>
        <w:rPr>
          <w:color w:val="6B72C3"/>
          <w:w w:val="105"/>
          <w:sz w:val="13"/>
        </w:rPr>
        <w:t>unsichere</w:t>
      </w:r>
      <w:r>
        <w:rPr>
          <w:color w:val="6B72C3"/>
          <w:spacing w:val="6"/>
          <w:w w:val="105"/>
          <w:sz w:val="13"/>
        </w:rPr>
        <w:t> </w:t>
      </w:r>
      <w:r>
        <w:rPr>
          <w:color w:val="6B72C3"/>
          <w:w w:val="105"/>
          <w:sz w:val="13"/>
        </w:rPr>
        <w:t>Handlungen</w:t>
      </w:r>
      <w:r>
        <w:rPr>
          <w:color w:val="6B72C3"/>
          <w:spacing w:val="6"/>
          <w:w w:val="105"/>
          <w:sz w:val="13"/>
        </w:rPr>
        <w:t> </w:t>
      </w:r>
      <w:r>
        <w:rPr>
          <w:color w:val="6B72C3"/>
          <w:w w:val="105"/>
          <w:sz w:val="13"/>
        </w:rPr>
        <w:t>sofort</w:t>
      </w:r>
      <w:r>
        <w:rPr>
          <w:color w:val="6B72C3"/>
          <w:spacing w:val="7"/>
          <w:w w:val="105"/>
          <w:sz w:val="13"/>
        </w:rPr>
        <w:t> </w:t>
      </w:r>
      <w:r>
        <w:rPr>
          <w:color w:val="6B72C3"/>
          <w:w w:val="105"/>
          <w:sz w:val="13"/>
        </w:rPr>
        <w:t>zu</w:t>
      </w:r>
      <w:r>
        <w:rPr>
          <w:color w:val="6B72C3"/>
          <w:spacing w:val="-1"/>
          <w:w w:val="105"/>
          <w:sz w:val="13"/>
        </w:rPr>
        <w:t> </w:t>
      </w:r>
      <w:r>
        <w:rPr>
          <w:color w:val="6B72C3"/>
          <w:spacing w:val="-2"/>
          <w:w w:val="105"/>
          <w:sz w:val="13"/>
        </w:rPr>
        <w:t>stoppen</w:t>
      </w:r>
    </w:p>
    <w:p>
      <w:pPr>
        <w:pStyle w:val="ListParagraph"/>
        <w:numPr>
          <w:ilvl w:val="1"/>
          <w:numId w:val="2"/>
        </w:numPr>
        <w:tabs>
          <w:tab w:pos="3180" w:val="left" w:leader="none"/>
          <w:tab w:pos="3182" w:val="left" w:leader="none"/>
        </w:tabs>
        <w:spacing w:line="252" w:lineRule="auto" w:before="6" w:after="0"/>
        <w:ind w:left="3182" w:right="789" w:hanging="154"/>
        <w:jc w:val="left"/>
        <w:rPr>
          <w:rFonts w:ascii="Symbol" w:hAnsi="Symbol"/>
          <w:position w:val="-1"/>
          <w:sz w:val="16"/>
        </w:rPr>
      </w:pPr>
      <w:r>
        <w:rPr>
          <w:color w:val="794B1A"/>
          <w:w w:val="105"/>
          <w:sz w:val="13"/>
        </w:rPr>
        <w:t>Bei Arbeiten an</w:t>
      </w:r>
      <w:r>
        <w:rPr>
          <w:color w:val="794B1A"/>
          <w:spacing w:val="-4"/>
          <w:w w:val="105"/>
          <w:sz w:val="13"/>
        </w:rPr>
        <w:t> </w:t>
      </w:r>
      <w:r>
        <w:rPr>
          <w:color w:val="794B1A"/>
          <w:w w:val="105"/>
          <w:sz w:val="13"/>
        </w:rPr>
        <w:t>elektrischen Anlagen oder Maschinen sind die</w:t>
      </w:r>
      <w:r>
        <w:rPr>
          <w:color w:val="794B1A"/>
          <w:spacing w:val="-4"/>
          <w:w w:val="105"/>
          <w:sz w:val="13"/>
        </w:rPr>
        <w:t> </w:t>
      </w:r>
      <w:r>
        <w:rPr>
          <w:color w:val="9A97C8"/>
          <w:w w:val="105"/>
          <w:sz w:val="13"/>
        </w:rPr>
        <w:t>Lockout Tagout Regelungen gemass</w:t>
      </w:r>
      <w:r>
        <w:rPr>
          <w:color w:val="9A97C8"/>
          <w:spacing w:val="40"/>
          <w:w w:val="105"/>
          <w:sz w:val="13"/>
        </w:rPr>
        <w:t> </w:t>
      </w:r>
      <w:r>
        <w:rPr>
          <w:color w:val="0A54A3"/>
          <w:w w:val="105"/>
          <w:sz w:val="13"/>
        </w:rPr>
        <w:t>EHS_WI_</w:t>
      </w:r>
      <w:r>
        <w:rPr>
          <w:color w:val="794B1A"/>
          <w:w w:val="105"/>
          <w:sz w:val="13"/>
        </w:rPr>
        <w:t>023 zwingend einzuhalten.</w:t>
      </w:r>
    </w:p>
    <w:p>
      <w:pPr>
        <w:pStyle w:val="BodyText"/>
        <w:spacing w:before="5"/>
        <w:rPr>
          <w:sz w:val="12"/>
        </w:rPr>
      </w:pPr>
    </w:p>
    <w:p>
      <w:pPr>
        <w:pStyle w:val="BodyText"/>
        <w:spacing w:after="0"/>
        <w:rPr>
          <w:sz w:val="12"/>
        </w:rPr>
        <w:sectPr>
          <w:type w:val="continuous"/>
          <w:pgSz w:w="11910" w:h="16840"/>
          <w:pgMar w:header="0" w:footer="692" w:top="600" w:bottom="900" w:left="1080" w:right="720"/>
        </w:sectPr>
      </w:pPr>
    </w:p>
    <w:p>
      <w:pPr>
        <w:spacing w:before="100"/>
        <w:ind w:left="67" w:right="0" w:firstLine="0"/>
        <w:jc w:val="left"/>
        <w:rPr>
          <w:b/>
          <w:sz w:val="17"/>
        </w:rPr>
      </w:pPr>
      <w:r>
        <w:rPr>
          <w:b/>
          <w:color w:val="C3230F"/>
          <w:w w:val="105"/>
          <w:sz w:val="17"/>
        </w:rPr>
        <w:t>Zutritt</w:t>
      </w:r>
      <w:r>
        <w:rPr>
          <w:b/>
          <w:color w:val="C3230F"/>
          <w:spacing w:val="5"/>
          <w:w w:val="105"/>
          <w:sz w:val="17"/>
        </w:rPr>
        <w:t> </w:t>
      </w:r>
      <w:r>
        <w:rPr>
          <w:color w:val="C3230F"/>
          <w:w w:val="105"/>
          <w:sz w:val="17"/>
        </w:rPr>
        <w:t>/</w:t>
      </w:r>
      <w:r>
        <w:rPr>
          <w:color w:val="C3230F"/>
          <w:spacing w:val="20"/>
          <w:w w:val="105"/>
          <w:sz w:val="17"/>
        </w:rPr>
        <w:t> </w:t>
      </w:r>
      <w:r>
        <w:rPr>
          <w:b/>
          <w:color w:val="C3230F"/>
          <w:spacing w:val="-2"/>
          <w:w w:val="105"/>
          <w:sz w:val="17"/>
        </w:rPr>
        <w:t>Zutrittskontrolle: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1"/>
        <w:rPr>
          <w:b/>
        </w:rPr>
      </w:pPr>
    </w:p>
    <w:p>
      <w:pPr>
        <w:spacing w:before="0"/>
        <w:ind w:left="61" w:right="0" w:firstLine="0"/>
        <w:jc w:val="left"/>
        <w:rPr>
          <w:b/>
          <w:sz w:val="17"/>
        </w:rPr>
      </w:pPr>
      <w:r>
        <w:rPr>
          <w:b/>
          <w:color w:val="0A54A3"/>
          <w:sz w:val="17"/>
        </w:rPr>
        <w:t>Befahren der</w:t>
      </w:r>
      <w:r>
        <w:rPr>
          <w:b/>
          <w:color w:val="0A54A3"/>
          <w:spacing w:val="-9"/>
          <w:sz w:val="17"/>
        </w:rPr>
        <w:t> </w:t>
      </w:r>
      <w:r>
        <w:rPr>
          <w:b/>
          <w:color w:val="0A54A3"/>
          <w:spacing w:val="-2"/>
          <w:sz w:val="17"/>
        </w:rPr>
        <w:t>Werksareale:</w:t>
      </w:r>
    </w:p>
    <w:p>
      <w:pPr>
        <w:pStyle w:val="BodyText"/>
        <w:rPr>
          <w:b/>
        </w:rPr>
      </w:pPr>
    </w:p>
    <w:p>
      <w:pPr>
        <w:pStyle w:val="BodyText"/>
        <w:spacing w:before="87"/>
        <w:rPr>
          <w:b/>
        </w:rPr>
      </w:pPr>
    </w:p>
    <w:p>
      <w:pPr>
        <w:spacing w:line="312" w:lineRule="auto" w:before="0"/>
        <w:ind w:left="58" w:right="0" w:firstLine="5"/>
        <w:jc w:val="left"/>
        <w:rPr>
          <w:b/>
          <w:sz w:val="17"/>
        </w:rPr>
      </w:pPr>
      <w:r>
        <w:rPr>
          <w:b/>
          <w:color w:val="9C83B5"/>
          <w:spacing w:val="-2"/>
          <w:sz w:val="17"/>
        </w:rPr>
        <w:t>Aussergewohnliche </w:t>
      </w:r>
      <w:r>
        <w:rPr>
          <w:b/>
          <w:color w:val="52773F"/>
          <w:spacing w:val="-2"/>
          <w:sz w:val="17"/>
        </w:rPr>
        <w:t>Sauberkeit:</w:t>
      </w:r>
    </w:p>
    <w:p>
      <w:pPr>
        <w:pStyle w:val="ListParagraph"/>
        <w:numPr>
          <w:ilvl w:val="0"/>
          <w:numId w:val="2"/>
        </w:numPr>
        <w:tabs>
          <w:tab w:pos="211" w:val="left" w:leader="none"/>
        </w:tabs>
        <w:spacing w:line="240" w:lineRule="auto" w:before="99" w:after="0"/>
        <w:ind w:left="211" w:right="0" w:hanging="153"/>
        <w:jc w:val="left"/>
        <w:rPr>
          <w:rFonts w:ascii="Symbol" w:hAnsi="Symbol"/>
          <w:position w:val="-1"/>
          <w:sz w:val="18"/>
        </w:rPr>
      </w:pPr>
      <w:r>
        <w:rPr/>
        <w:br w:type="column"/>
      </w:r>
      <w:r>
        <w:rPr>
          <w:color w:val="9A97C8"/>
          <w:w w:val="110"/>
          <w:sz w:val="13"/>
        </w:rPr>
        <w:t>Areale</w:t>
      </w:r>
      <w:r>
        <w:rPr>
          <w:color w:val="9A97C8"/>
          <w:spacing w:val="-10"/>
          <w:w w:val="110"/>
          <w:sz w:val="13"/>
        </w:rPr>
        <w:t> </w:t>
      </w:r>
      <w:r>
        <w:rPr>
          <w:color w:val="9A97C8"/>
          <w:w w:val="110"/>
          <w:sz w:val="13"/>
        </w:rPr>
        <w:t>und</w:t>
      </w:r>
      <w:r>
        <w:rPr>
          <w:color w:val="9A97C8"/>
          <w:spacing w:val="-10"/>
          <w:w w:val="110"/>
          <w:sz w:val="13"/>
        </w:rPr>
        <w:t> </w:t>
      </w:r>
      <w:r>
        <w:rPr>
          <w:color w:val="9A97C8"/>
          <w:w w:val="110"/>
          <w:sz w:val="13"/>
        </w:rPr>
        <w:t>Anlagen</w:t>
      </w:r>
      <w:r>
        <w:rPr>
          <w:color w:val="9A97C8"/>
          <w:spacing w:val="-10"/>
          <w:w w:val="110"/>
          <w:sz w:val="13"/>
        </w:rPr>
        <w:t> </w:t>
      </w:r>
      <w:r>
        <w:rPr>
          <w:color w:val="9A97C8"/>
          <w:w w:val="110"/>
          <w:sz w:val="13"/>
        </w:rPr>
        <w:t>dOrfen</w:t>
      </w:r>
      <w:r>
        <w:rPr>
          <w:color w:val="9A97C8"/>
          <w:spacing w:val="-10"/>
          <w:w w:val="110"/>
          <w:sz w:val="13"/>
        </w:rPr>
        <w:t> </w:t>
      </w:r>
      <w:r>
        <w:rPr>
          <w:color w:val="9A97C8"/>
          <w:w w:val="110"/>
          <w:sz w:val="13"/>
        </w:rPr>
        <w:t>nur</w:t>
      </w:r>
      <w:r>
        <w:rPr>
          <w:color w:val="9A97C8"/>
          <w:spacing w:val="-10"/>
          <w:w w:val="110"/>
          <w:sz w:val="13"/>
        </w:rPr>
        <w:t> </w:t>
      </w:r>
      <w:r>
        <w:rPr>
          <w:color w:val="9A97C8"/>
          <w:w w:val="110"/>
          <w:sz w:val="13"/>
        </w:rPr>
        <w:t>im</w:t>
      </w:r>
      <w:r>
        <w:rPr>
          <w:color w:val="9A97C8"/>
          <w:spacing w:val="-10"/>
          <w:w w:val="110"/>
          <w:sz w:val="13"/>
        </w:rPr>
        <w:t> </w:t>
      </w:r>
      <w:r>
        <w:rPr>
          <w:color w:val="9A97C8"/>
          <w:w w:val="110"/>
          <w:sz w:val="13"/>
        </w:rPr>
        <w:t>Auftrag</w:t>
      </w:r>
      <w:r>
        <w:rPr>
          <w:color w:val="9A97C8"/>
          <w:spacing w:val="-10"/>
          <w:w w:val="110"/>
          <w:sz w:val="13"/>
        </w:rPr>
        <w:t> </w:t>
      </w:r>
      <w:r>
        <w:rPr>
          <w:color w:val="9A97C8"/>
          <w:w w:val="110"/>
          <w:sz w:val="13"/>
        </w:rPr>
        <w:t>und</w:t>
      </w:r>
      <w:r>
        <w:rPr>
          <w:color w:val="9A97C8"/>
          <w:spacing w:val="-10"/>
          <w:w w:val="110"/>
          <w:sz w:val="13"/>
        </w:rPr>
        <w:t> </w:t>
      </w:r>
      <w:r>
        <w:rPr>
          <w:color w:val="9A97C8"/>
          <w:w w:val="110"/>
          <w:sz w:val="13"/>
        </w:rPr>
        <w:t>mit</w:t>
      </w:r>
      <w:r>
        <w:rPr>
          <w:color w:val="9A97C8"/>
          <w:spacing w:val="-8"/>
          <w:w w:val="110"/>
          <w:sz w:val="13"/>
        </w:rPr>
        <w:t> </w:t>
      </w:r>
      <w:r>
        <w:rPr>
          <w:color w:val="9A97C8"/>
          <w:w w:val="110"/>
          <w:sz w:val="13"/>
        </w:rPr>
        <w:t>Zutrittsberechtigung</w:t>
      </w:r>
      <w:r>
        <w:rPr>
          <w:color w:val="9A97C8"/>
          <w:spacing w:val="-9"/>
          <w:w w:val="110"/>
          <w:sz w:val="13"/>
        </w:rPr>
        <w:t> </w:t>
      </w:r>
      <w:r>
        <w:rPr>
          <w:color w:val="9A97C8"/>
          <w:w w:val="110"/>
          <w:sz w:val="13"/>
        </w:rPr>
        <w:t>betreten</w:t>
      </w:r>
      <w:r>
        <w:rPr>
          <w:color w:val="9A97C8"/>
          <w:spacing w:val="-8"/>
          <w:w w:val="110"/>
          <w:sz w:val="13"/>
        </w:rPr>
        <w:t> </w:t>
      </w:r>
      <w:r>
        <w:rPr>
          <w:color w:val="9A97C8"/>
          <w:spacing w:val="-2"/>
          <w:w w:val="110"/>
          <w:sz w:val="13"/>
        </w:rPr>
        <w:t>werden</w:t>
      </w:r>
    </w:p>
    <w:p>
      <w:pPr>
        <w:pStyle w:val="ListParagraph"/>
        <w:numPr>
          <w:ilvl w:val="0"/>
          <w:numId w:val="2"/>
        </w:numPr>
        <w:tabs>
          <w:tab w:pos="209" w:val="left" w:leader="none"/>
        </w:tabs>
        <w:spacing w:line="240" w:lineRule="auto" w:before="35" w:after="0"/>
        <w:ind w:left="209" w:right="0" w:hanging="151"/>
        <w:jc w:val="left"/>
        <w:rPr>
          <w:rFonts w:ascii="Symbol" w:hAnsi="Symbol"/>
          <w:position w:val="-2"/>
          <w:sz w:val="16"/>
        </w:rPr>
      </w:pPr>
      <w:r>
        <w:rPr>
          <w:color w:val="FB01F6"/>
          <w:sz w:val="13"/>
        </w:rPr>
        <w:t>Samtliche</w:t>
      </w:r>
      <w:r>
        <w:rPr>
          <w:color w:val="FB01F6"/>
          <w:spacing w:val="38"/>
          <w:sz w:val="13"/>
        </w:rPr>
        <w:t> </w:t>
      </w:r>
      <w:r>
        <w:rPr>
          <w:color w:val="FB01F6"/>
          <w:sz w:val="13"/>
        </w:rPr>
        <w:t>Gebaude</w:t>
      </w:r>
      <w:r>
        <w:rPr>
          <w:color w:val="FB01F6"/>
          <w:spacing w:val="44"/>
          <w:sz w:val="13"/>
        </w:rPr>
        <w:t> </w:t>
      </w:r>
      <w:r>
        <w:rPr>
          <w:color w:val="FB01F6"/>
          <w:sz w:val="13"/>
        </w:rPr>
        <w:t>van</w:t>
      </w:r>
      <w:r>
        <w:rPr>
          <w:color w:val="FB01F6"/>
          <w:spacing w:val="28"/>
          <w:sz w:val="13"/>
        </w:rPr>
        <w:t> </w:t>
      </w:r>
      <w:r>
        <w:rPr>
          <w:color w:val="FB01F6"/>
          <w:sz w:val="13"/>
        </w:rPr>
        <w:t>VAT</w:t>
      </w:r>
      <w:r>
        <w:rPr>
          <w:color w:val="FB01F6"/>
          <w:spacing w:val="35"/>
          <w:sz w:val="13"/>
        </w:rPr>
        <w:t> </w:t>
      </w:r>
      <w:r>
        <w:rPr>
          <w:color w:val="FB01F6"/>
          <w:sz w:val="13"/>
        </w:rPr>
        <w:t>und</w:t>
      </w:r>
      <w:r>
        <w:rPr>
          <w:color w:val="FB01F6"/>
          <w:spacing w:val="24"/>
          <w:sz w:val="13"/>
        </w:rPr>
        <w:t> </w:t>
      </w:r>
      <w:r>
        <w:rPr>
          <w:color w:val="FB01F6"/>
          <w:sz w:val="13"/>
        </w:rPr>
        <w:t>COMVAT</w:t>
      </w:r>
      <w:r>
        <w:rPr>
          <w:color w:val="FB01F6"/>
          <w:spacing w:val="48"/>
          <w:sz w:val="13"/>
        </w:rPr>
        <w:t> </w:t>
      </w:r>
      <w:r>
        <w:rPr>
          <w:color w:val="FB01F6"/>
          <w:sz w:val="13"/>
        </w:rPr>
        <w:t>sind</w:t>
      </w:r>
      <w:r>
        <w:rPr>
          <w:color w:val="FB01F6"/>
          <w:spacing w:val="38"/>
          <w:sz w:val="13"/>
        </w:rPr>
        <w:t> </w:t>
      </w:r>
      <w:r>
        <w:rPr>
          <w:color w:val="FB01F6"/>
          <w:sz w:val="13"/>
        </w:rPr>
        <w:t>mit</w:t>
      </w:r>
      <w:r>
        <w:rPr>
          <w:color w:val="FB01F6"/>
          <w:spacing w:val="42"/>
          <w:sz w:val="13"/>
        </w:rPr>
        <w:t> </w:t>
      </w:r>
      <w:r>
        <w:rPr>
          <w:color w:val="FB01F6"/>
          <w:sz w:val="13"/>
        </w:rPr>
        <w:t>einem</w:t>
      </w:r>
      <w:r>
        <w:rPr>
          <w:color w:val="FB01F6"/>
          <w:spacing w:val="32"/>
          <w:sz w:val="13"/>
        </w:rPr>
        <w:t> </w:t>
      </w:r>
      <w:r>
        <w:rPr>
          <w:color w:val="FB01F6"/>
          <w:sz w:val="13"/>
        </w:rPr>
        <w:t>Zutrittskontrollsystem</w:t>
      </w:r>
      <w:r>
        <w:rPr>
          <w:color w:val="FB01F6"/>
          <w:spacing w:val="15"/>
          <w:sz w:val="13"/>
        </w:rPr>
        <w:t> </w:t>
      </w:r>
      <w:r>
        <w:rPr>
          <w:color w:val="FB01F6"/>
          <w:spacing w:val="-2"/>
          <w:sz w:val="13"/>
        </w:rPr>
        <w:t>versehen</w:t>
      </w:r>
    </w:p>
    <w:p>
      <w:pPr>
        <w:pStyle w:val="ListParagraph"/>
        <w:numPr>
          <w:ilvl w:val="0"/>
          <w:numId w:val="2"/>
        </w:numPr>
        <w:tabs>
          <w:tab w:pos="209" w:val="left" w:leader="none"/>
          <w:tab w:pos="211" w:val="left" w:leader="none"/>
        </w:tabs>
        <w:spacing w:line="268" w:lineRule="auto" w:before="20" w:after="0"/>
        <w:ind w:left="211" w:right="1553" w:hanging="154"/>
        <w:jc w:val="left"/>
        <w:rPr>
          <w:rFonts w:ascii="Symbol" w:hAnsi="Symbol"/>
          <w:position w:val="-2"/>
          <w:sz w:val="16"/>
        </w:rPr>
      </w:pPr>
      <w:r>
        <w:rPr>
          <w:color w:val="4D7E8E"/>
          <w:w w:val="105"/>
          <w:sz w:val="13"/>
        </w:rPr>
        <w:t>Der Zutritt erfolgt wahrend der Arbeitszeit generell Ober die Rezeption, welche externe</w:t>
      </w:r>
      <w:r>
        <w:rPr>
          <w:color w:val="4D7E8E"/>
          <w:spacing w:val="40"/>
          <w:w w:val="105"/>
          <w:sz w:val="13"/>
        </w:rPr>
        <w:t> </w:t>
      </w:r>
      <w:r>
        <w:rPr>
          <w:color w:val="544D72"/>
          <w:w w:val="105"/>
          <w:sz w:val="13"/>
        </w:rPr>
        <w:t>Personen registriert und bei Bedarf Badge und Besucherkleber ausgegeben kann</w:t>
      </w:r>
    </w:p>
    <w:p>
      <w:pPr>
        <w:pStyle w:val="ListParagraph"/>
        <w:numPr>
          <w:ilvl w:val="0"/>
          <w:numId w:val="2"/>
        </w:numPr>
        <w:tabs>
          <w:tab w:pos="209" w:val="left" w:leader="none"/>
        </w:tabs>
        <w:spacing w:line="271" w:lineRule="auto" w:before="31" w:after="0"/>
        <w:ind w:left="209" w:right="1625" w:hanging="152"/>
        <w:jc w:val="left"/>
        <w:rPr>
          <w:rFonts w:ascii="Symbol" w:hAnsi="Symbol"/>
          <w:position w:val="-1"/>
          <w:sz w:val="16"/>
        </w:rPr>
      </w:pPr>
      <w:r>
        <w:rPr>
          <w:color w:val="E83A95"/>
          <w:w w:val="105"/>
          <w:sz w:val="13"/>
        </w:rPr>
        <w:t>Fur externe Handwerker und Monteure besteht die Miiglichkeit beim Betreuer der</w:t>
      </w:r>
      <w:r>
        <w:rPr>
          <w:color w:val="E83A95"/>
          <w:spacing w:val="40"/>
          <w:w w:val="105"/>
          <w:sz w:val="13"/>
        </w:rPr>
        <w:t> </w:t>
      </w:r>
      <w:r>
        <w:rPr>
          <w:color w:val="EB1813"/>
          <w:w w:val="105"/>
          <w:sz w:val="13"/>
        </w:rPr>
        <w:t>t</w:t>
      </w:r>
      <w:r>
        <w:rPr>
          <w:color w:val="C32A54"/>
          <w:w w:val="105"/>
          <w:sz w:val="13"/>
        </w:rPr>
        <w:t>echnischen</w:t>
      </w:r>
      <w:r>
        <w:rPr>
          <w:color w:val="C32A54"/>
          <w:spacing w:val="3"/>
          <w:w w:val="105"/>
          <w:sz w:val="13"/>
        </w:rPr>
        <w:t> </w:t>
      </w:r>
      <w:r>
        <w:rPr>
          <w:color w:val="C32A54"/>
          <w:w w:val="105"/>
          <w:sz w:val="13"/>
        </w:rPr>
        <w:t>Dienste</w:t>
      </w:r>
      <w:r>
        <w:rPr>
          <w:color w:val="C32A54"/>
          <w:spacing w:val="11"/>
          <w:w w:val="105"/>
          <w:sz w:val="13"/>
        </w:rPr>
        <w:t> </w:t>
      </w:r>
      <w:r>
        <w:rPr>
          <w:color w:val="C32A54"/>
          <w:w w:val="105"/>
          <w:sz w:val="13"/>
        </w:rPr>
        <w:t>temporar</w:t>
      </w:r>
      <w:r>
        <w:rPr>
          <w:color w:val="C32A54"/>
          <w:spacing w:val="17"/>
          <w:w w:val="105"/>
          <w:sz w:val="13"/>
        </w:rPr>
        <w:t> </w:t>
      </w:r>
      <w:r>
        <w:rPr>
          <w:color w:val="C32A54"/>
          <w:w w:val="105"/>
          <w:sz w:val="13"/>
        </w:rPr>
        <w:t>gegen</w:t>
      </w:r>
      <w:r>
        <w:rPr>
          <w:color w:val="C32A54"/>
          <w:spacing w:val="6"/>
          <w:w w:val="105"/>
          <w:sz w:val="13"/>
        </w:rPr>
        <w:t> </w:t>
      </w:r>
      <w:r>
        <w:rPr>
          <w:color w:val="C32A54"/>
          <w:w w:val="105"/>
          <w:sz w:val="13"/>
        </w:rPr>
        <w:t>Unterschrift</w:t>
      </w:r>
      <w:r>
        <w:rPr>
          <w:color w:val="C32A54"/>
          <w:spacing w:val="17"/>
          <w:w w:val="105"/>
          <w:sz w:val="13"/>
        </w:rPr>
        <w:t> </w:t>
      </w:r>
      <w:r>
        <w:rPr>
          <w:color w:val="C32A54"/>
          <w:w w:val="105"/>
          <w:sz w:val="13"/>
        </w:rPr>
        <w:t>einen</w:t>
      </w:r>
      <w:r>
        <w:rPr>
          <w:color w:val="C32A54"/>
          <w:spacing w:val="11"/>
          <w:w w:val="105"/>
          <w:sz w:val="13"/>
        </w:rPr>
        <w:t> </w:t>
      </w:r>
      <w:r>
        <w:rPr>
          <w:color w:val="C32A54"/>
          <w:w w:val="105"/>
          <w:sz w:val="13"/>
        </w:rPr>
        <w:t>Besucher</w:t>
      </w:r>
      <w:r>
        <w:rPr>
          <w:color w:val="A39E0F"/>
          <w:w w:val="105"/>
          <w:sz w:val="13"/>
        </w:rPr>
        <w:t>-</w:t>
      </w:r>
      <w:r>
        <w:rPr>
          <w:color w:val="E4664B"/>
          <w:w w:val="105"/>
          <w:sz w:val="13"/>
        </w:rPr>
        <w:t>Badge</w:t>
      </w:r>
      <w:r>
        <w:rPr>
          <w:color w:val="E4664B"/>
          <w:spacing w:val="5"/>
          <w:w w:val="105"/>
          <w:sz w:val="13"/>
        </w:rPr>
        <w:t> </w:t>
      </w:r>
      <w:r>
        <w:rPr>
          <w:color w:val="E4664B"/>
          <w:spacing w:val="-2"/>
          <w:w w:val="105"/>
          <w:sz w:val="13"/>
        </w:rPr>
        <w:t>auszufassen</w:t>
      </w:r>
    </w:p>
    <w:p>
      <w:pPr>
        <w:pStyle w:val="ListParagraph"/>
        <w:numPr>
          <w:ilvl w:val="0"/>
          <w:numId w:val="2"/>
        </w:numPr>
        <w:tabs>
          <w:tab w:pos="210" w:val="left" w:leader="none"/>
        </w:tabs>
        <w:spacing w:line="240" w:lineRule="auto" w:before="33" w:after="0"/>
        <w:ind w:left="210" w:right="0" w:hanging="152"/>
        <w:jc w:val="left"/>
        <w:rPr>
          <w:rFonts w:ascii="Symbol" w:hAnsi="Symbol"/>
          <w:position w:val="-2"/>
          <w:sz w:val="16"/>
        </w:rPr>
      </w:pPr>
      <w:r>
        <w:rPr>
          <w:color w:val="A0EB54"/>
          <w:w w:val="105"/>
          <w:sz w:val="13"/>
        </w:rPr>
        <w:t>Der</w:t>
      </w:r>
      <w:r>
        <w:rPr>
          <w:color w:val="A0EB54"/>
          <w:spacing w:val="-1"/>
          <w:w w:val="105"/>
          <w:sz w:val="13"/>
        </w:rPr>
        <w:t> </w:t>
      </w:r>
      <w:r>
        <w:rPr>
          <w:color w:val="A0EB54"/>
          <w:w w:val="105"/>
          <w:sz w:val="13"/>
        </w:rPr>
        <w:t>Badge</w:t>
      </w:r>
      <w:r>
        <w:rPr>
          <w:color w:val="A0EB54"/>
          <w:spacing w:val="-3"/>
          <w:w w:val="105"/>
          <w:sz w:val="13"/>
        </w:rPr>
        <w:t> </w:t>
      </w:r>
      <w:r>
        <w:rPr>
          <w:color w:val="A0EB54"/>
          <w:w w:val="105"/>
          <w:sz w:val="13"/>
        </w:rPr>
        <w:t>muss</w:t>
      </w:r>
      <w:r>
        <w:rPr>
          <w:color w:val="A0EB54"/>
          <w:spacing w:val="-6"/>
          <w:w w:val="105"/>
          <w:sz w:val="13"/>
        </w:rPr>
        <w:t> </w:t>
      </w:r>
      <w:r>
        <w:rPr>
          <w:color w:val="A0EB54"/>
          <w:w w:val="105"/>
          <w:sz w:val="13"/>
        </w:rPr>
        <w:t>tagl1ch,</w:t>
      </w:r>
      <w:r>
        <w:rPr>
          <w:color w:val="A0EB54"/>
          <w:spacing w:val="-1"/>
          <w:w w:val="105"/>
          <w:sz w:val="13"/>
        </w:rPr>
        <w:t> </w:t>
      </w:r>
      <w:r>
        <w:rPr>
          <w:color w:val="A0EB54"/>
          <w:w w:val="105"/>
          <w:sz w:val="13"/>
        </w:rPr>
        <w:t>jeweils</w:t>
      </w:r>
      <w:r>
        <w:rPr>
          <w:color w:val="A0EB54"/>
          <w:spacing w:val="-3"/>
          <w:w w:val="105"/>
          <w:sz w:val="13"/>
        </w:rPr>
        <w:t> </w:t>
      </w:r>
      <w:r>
        <w:rPr>
          <w:color w:val="A0EB54"/>
          <w:w w:val="105"/>
          <w:sz w:val="13"/>
        </w:rPr>
        <w:t>nach</w:t>
      </w:r>
      <w:r>
        <w:rPr>
          <w:color w:val="A0EB54"/>
          <w:spacing w:val="-9"/>
          <w:w w:val="105"/>
          <w:sz w:val="13"/>
        </w:rPr>
        <w:t> </w:t>
      </w:r>
      <w:r>
        <w:rPr>
          <w:color w:val="A0EB54"/>
          <w:w w:val="105"/>
          <w:sz w:val="13"/>
        </w:rPr>
        <w:t>Arbeitsende</w:t>
      </w:r>
      <w:r>
        <w:rPr>
          <w:color w:val="A0EB54"/>
          <w:spacing w:val="-1"/>
          <w:w w:val="105"/>
          <w:sz w:val="13"/>
        </w:rPr>
        <w:t> </w:t>
      </w:r>
      <w:r>
        <w:rPr>
          <w:color w:val="A0EB54"/>
          <w:w w:val="105"/>
          <w:sz w:val="13"/>
        </w:rPr>
        <w:t>dem</w:t>
      </w:r>
      <w:r>
        <w:rPr>
          <w:color w:val="A0EB54"/>
          <w:spacing w:val="-4"/>
          <w:w w:val="105"/>
          <w:sz w:val="13"/>
        </w:rPr>
        <w:t> </w:t>
      </w:r>
      <w:r>
        <w:rPr>
          <w:color w:val="A0EB54"/>
          <w:w w:val="105"/>
          <w:sz w:val="13"/>
        </w:rPr>
        <w:t>Betreuer</w:t>
      </w:r>
      <w:r>
        <w:rPr>
          <w:color w:val="A0EB54"/>
          <w:spacing w:val="-2"/>
          <w:w w:val="105"/>
          <w:sz w:val="13"/>
        </w:rPr>
        <w:t> </w:t>
      </w:r>
      <w:r>
        <w:rPr>
          <w:color w:val="A0EB54"/>
          <w:w w:val="105"/>
          <w:sz w:val="13"/>
        </w:rPr>
        <w:t>abgegeben</w:t>
      </w:r>
      <w:r>
        <w:rPr>
          <w:color w:val="A0EB54"/>
          <w:spacing w:val="3"/>
          <w:w w:val="105"/>
          <w:sz w:val="13"/>
        </w:rPr>
        <w:t> </w:t>
      </w:r>
      <w:r>
        <w:rPr>
          <w:color w:val="A0EB54"/>
          <w:spacing w:val="-2"/>
          <w:w w:val="105"/>
          <w:sz w:val="13"/>
        </w:rPr>
        <w:t>werden</w:t>
      </w:r>
    </w:p>
    <w:p>
      <w:pPr>
        <w:pStyle w:val="BodyText"/>
        <w:spacing w:before="86"/>
        <w:rPr>
          <w:sz w:val="13"/>
        </w:rPr>
      </w:pPr>
    </w:p>
    <w:p>
      <w:pPr>
        <w:pStyle w:val="ListParagraph"/>
        <w:numPr>
          <w:ilvl w:val="0"/>
          <w:numId w:val="2"/>
        </w:numPr>
        <w:tabs>
          <w:tab w:pos="210" w:val="left" w:leader="none"/>
        </w:tabs>
        <w:spacing w:line="240" w:lineRule="auto" w:before="0" w:after="0"/>
        <w:ind w:left="210" w:right="0" w:hanging="152"/>
        <w:jc w:val="left"/>
        <w:rPr>
          <w:rFonts w:ascii="Symbol" w:hAnsi="Symbol"/>
          <w:sz w:val="16"/>
        </w:rPr>
      </w:pPr>
      <w:r>
        <w:rPr>
          <w:color w:val="429CBC"/>
          <w:spacing w:val="-2"/>
          <w:w w:val="110"/>
          <w:position w:val="2"/>
          <w:sz w:val="13"/>
        </w:rPr>
        <w:t>M</w:t>
      </w:r>
      <w:r>
        <w:rPr>
          <w:color w:val="2D852D"/>
          <w:spacing w:val="-2"/>
          <w:w w:val="110"/>
          <w:position w:val="2"/>
          <w:sz w:val="13"/>
        </w:rPr>
        <w:t>ax.</w:t>
      </w:r>
      <w:r>
        <w:rPr>
          <w:color w:val="2D852D"/>
          <w:spacing w:val="-18"/>
          <w:w w:val="110"/>
          <w:position w:val="2"/>
          <w:sz w:val="13"/>
        </w:rPr>
        <w:t> </w:t>
      </w:r>
      <w:r>
        <w:rPr>
          <w:color w:val="2D852D"/>
          <w:spacing w:val="-2"/>
          <w:w w:val="110"/>
          <w:position w:val="2"/>
          <w:sz w:val="13"/>
        </w:rPr>
        <w:t>Geschwindigkeit</w:t>
      </w:r>
      <w:r>
        <w:rPr>
          <w:color w:val="2D852D"/>
          <w:spacing w:val="1"/>
          <w:w w:val="110"/>
          <w:position w:val="2"/>
          <w:sz w:val="13"/>
        </w:rPr>
        <w:t> </w:t>
      </w:r>
      <w:r>
        <w:rPr>
          <w:color w:val="4F6B1A"/>
          <w:spacing w:val="-2"/>
          <w:w w:val="110"/>
          <w:position w:val="2"/>
          <w:sz w:val="13"/>
        </w:rPr>
        <w:t>auf</w:t>
      </w:r>
      <w:r>
        <w:rPr>
          <w:color w:val="4F6B1A"/>
          <w:spacing w:val="7"/>
          <w:w w:val="110"/>
          <w:position w:val="2"/>
          <w:sz w:val="13"/>
        </w:rPr>
        <w:t> </w:t>
      </w:r>
      <w:r>
        <w:rPr>
          <w:color w:val="4F6B1A"/>
          <w:spacing w:val="-2"/>
          <w:w w:val="110"/>
          <w:position w:val="2"/>
          <w:sz w:val="13"/>
        </w:rPr>
        <w:t>dem</w:t>
      </w:r>
      <w:r>
        <w:rPr>
          <w:color w:val="4F6B1A"/>
          <w:spacing w:val="2"/>
          <w:w w:val="110"/>
          <w:position w:val="2"/>
          <w:sz w:val="13"/>
        </w:rPr>
        <w:t> </w:t>
      </w:r>
      <w:r>
        <w:rPr>
          <w:color w:val="4F6B1A"/>
          <w:spacing w:val="-2"/>
          <w:w w:val="110"/>
          <w:position w:val="2"/>
          <w:sz w:val="13"/>
        </w:rPr>
        <w:t>Areal </w:t>
      </w:r>
      <w:r>
        <w:rPr>
          <w:b/>
          <w:color w:val="F65756"/>
          <w:spacing w:val="-2"/>
          <w:w w:val="110"/>
          <w:position w:val="2"/>
          <w:sz w:val="13"/>
        </w:rPr>
        <w:t>30</w:t>
      </w:r>
      <w:r>
        <w:rPr>
          <w:b/>
          <w:color w:val="F65756"/>
          <w:spacing w:val="11"/>
          <w:w w:val="110"/>
          <w:position w:val="2"/>
          <w:sz w:val="13"/>
        </w:rPr>
        <w:t> </w:t>
      </w:r>
      <w:r>
        <w:rPr>
          <w:b/>
          <w:color w:val="F65756"/>
          <w:spacing w:val="-2"/>
          <w:w w:val="110"/>
          <w:position w:val="2"/>
          <w:sz w:val="13"/>
        </w:rPr>
        <w:t>km/h</w:t>
      </w:r>
      <w:r>
        <w:rPr>
          <w:b/>
          <w:color w:val="211D97"/>
          <w:spacing w:val="-2"/>
          <w:w w:val="110"/>
          <w:position w:val="2"/>
          <w:sz w:val="13"/>
        </w:rPr>
        <w:t>,</w:t>
      </w:r>
      <w:r>
        <w:rPr>
          <w:b/>
          <w:color w:val="211D97"/>
          <w:spacing w:val="-15"/>
          <w:w w:val="110"/>
          <w:position w:val="2"/>
          <w:sz w:val="13"/>
        </w:rPr>
        <w:t> </w:t>
      </w:r>
      <w:r>
        <w:rPr>
          <w:color w:val="0523B8"/>
          <w:spacing w:val="-2"/>
          <w:w w:val="110"/>
          <w:position w:val="2"/>
          <w:sz w:val="13"/>
        </w:rPr>
        <w:t>es</w:t>
      </w:r>
      <w:r>
        <w:rPr>
          <w:color w:val="0523B8"/>
          <w:spacing w:val="-6"/>
          <w:w w:val="110"/>
          <w:position w:val="2"/>
          <w:sz w:val="13"/>
        </w:rPr>
        <w:t> </w:t>
      </w:r>
      <w:r>
        <w:rPr>
          <w:color w:val="0523B8"/>
          <w:spacing w:val="-2"/>
          <w:w w:val="110"/>
          <w:position w:val="2"/>
          <w:sz w:val="13"/>
        </w:rPr>
        <w:t>gilt</w:t>
      </w:r>
      <w:r>
        <w:rPr>
          <w:color w:val="0523B8"/>
          <w:spacing w:val="-1"/>
          <w:w w:val="110"/>
          <w:position w:val="2"/>
          <w:sz w:val="13"/>
        </w:rPr>
        <w:t> </w:t>
      </w:r>
      <w:r>
        <w:rPr>
          <w:color w:val="0523B8"/>
          <w:spacing w:val="-2"/>
          <w:w w:val="110"/>
          <w:position w:val="2"/>
          <w:sz w:val="13"/>
        </w:rPr>
        <w:t>die</w:t>
      </w:r>
      <w:r>
        <w:rPr>
          <w:color w:val="0523B8"/>
          <w:spacing w:val="-18"/>
          <w:w w:val="110"/>
          <w:position w:val="2"/>
          <w:sz w:val="13"/>
        </w:rPr>
        <w:t> </w:t>
      </w:r>
      <w:r>
        <w:rPr>
          <w:color w:val="491CE8"/>
          <w:spacing w:val="-4"/>
          <w:w w:val="110"/>
          <w:position w:val="2"/>
          <w:sz w:val="13"/>
        </w:rPr>
        <w:t>St</w:t>
      </w:r>
      <w:r>
        <w:rPr>
          <w:color w:val="5DA097"/>
          <w:spacing w:val="-4"/>
          <w:w w:val="110"/>
          <w:position w:val="2"/>
          <w:sz w:val="13"/>
        </w:rPr>
        <w:t>VO</w:t>
      </w:r>
    </w:p>
    <w:p>
      <w:pPr>
        <w:pStyle w:val="ListParagraph"/>
        <w:numPr>
          <w:ilvl w:val="0"/>
          <w:numId w:val="2"/>
        </w:numPr>
        <w:tabs>
          <w:tab w:pos="210" w:val="left" w:leader="none"/>
        </w:tabs>
        <w:spacing w:line="240" w:lineRule="auto" w:before="30" w:after="0"/>
        <w:ind w:left="210" w:right="0" w:hanging="152"/>
        <w:jc w:val="left"/>
        <w:rPr>
          <w:rFonts w:ascii="Symbol" w:hAnsi="Symbol"/>
          <w:position w:val="-1"/>
          <w:sz w:val="16"/>
        </w:rPr>
      </w:pPr>
      <w:r>
        <w:rPr>
          <w:color w:val="79110C"/>
          <w:w w:val="105"/>
          <w:sz w:val="13"/>
        </w:rPr>
        <w:t>Parkieren</w:t>
      </w:r>
      <w:r>
        <w:rPr>
          <w:color w:val="79110C"/>
          <w:spacing w:val="8"/>
          <w:w w:val="105"/>
          <w:sz w:val="13"/>
        </w:rPr>
        <w:t> </w:t>
      </w:r>
      <w:r>
        <w:rPr>
          <w:color w:val="79110C"/>
          <w:w w:val="105"/>
          <w:sz w:val="13"/>
        </w:rPr>
        <w:t>nur</w:t>
      </w:r>
      <w:r>
        <w:rPr>
          <w:color w:val="79110C"/>
          <w:spacing w:val="11"/>
          <w:w w:val="105"/>
          <w:sz w:val="13"/>
        </w:rPr>
        <w:t> </w:t>
      </w:r>
      <w:r>
        <w:rPr>
          <w:color w:val="79110C"/>
          <w:w w:val="105"/>
          <w:sz w:val="13"/>
        </w:rPr>
        <w:t>auf</w:t>
      </w:r>
      <w:r>
        <w:rPr>
          <w:color w:val="79110C"/>
          <w:spacing w:val="12"/>
          <w:w w:val="105"/>
          <w:sz w:val="13"/>
        </w:rPr>
        <w:t> </w:t>
      </w:r>
      <w:r>
        <w:rPr>
          <w:color w:val="79110C"/>
          <w:w w:val="105"/>
          <w:sz w:val="13"/>
        </w:rPr>
        <w:t>markierten</w:t>
      </w:r>
      <w:r>
        <w:rPr>
          <w:color w:val="79110C"/>
          <w:spacing w:val="8"/>
          <w:w w:val="105"/>
          <w:sz w:val="13"/>
        </w:rPr>
        <w:t> </w:t>
      </w:r>
      <w:r>
        <w:rPr>
          <w:color w:val="79110C"/>
          <w:w w:val="105"/>
          <w:sz w:val="13"/>
        </w:rPr>
        <w:t>Parkplatzen,</w:t>
      </w:r>
      <w:r>
        <w:rPr>
          <w:color w:val="79110C"/>
          <w:spacing w:val="5"/>
          <w:w w:val="105"/>
          <w:sz w:val="13"/>
        </w:rPr>
        <w:t> </w:t>
      </w:r>
      <w:r>
        <w:rPr>
          <w:b/>
          <w:color w:val="CC3F21"/>
          <w:w w:val="105"/>
          <w:sz w:val="13"/>
          <w:u w:val="thick" w:color="CC3F21"/>
        </w:rPr>
        <w:t>nicht</w:t>
      </w:r>
      <w:r>
        <w:rPr>
          <w:b/>
          <w:color w:val="CC3F21"/>
          <w:spacing w:val="4"/>
          <w:w w:val="105"/>
          <w:sz w:val="13"/>
          <w:u w:val="none"/>
        </w:rPr>
        <w:t> </w:t>
      </w:r>
      <w:r>
        <w:rPr>
          <w:color w:val="7E3F54"/>
          <w:w w:val="105"/>
          <w:sz w:val="13"/>
          <w:u w:val="none"/>
        </w:rPr>
        <w:t>var</w:t>
      </w:r>
      <w:r>
        <w:rPr>
          <w:color w:val="7E3F54"/>
          <w:spacing w:val="7"/>
          <w:w w:val="105"/>
          <w:sz w:val="13"/>
          <w:u w:val="none"/>
        </w:rPr>
        <w:t> </w:t>
      </w:r>
      <w:r>
        <w:rPr>
          <w:color w:val="8A66D8"/>
          <w:w w:val="105"/>
          <w:sz w:val="13"/>
          <w:u w:val="none"/>
        </w:rPr>
        <w:t>Notau</w:t>
      </w:r>
      <w:r>
        <w:rPr>
          <w:color w:val="CCE667"/>
          <w:w w:val="105"/>
          <w:sz w:val="13"/>
          <w:u w:val="none"/>
        </w:rPr>
        <w:t>s</w:t>
      </w:r>
      <w:r>
        <w:rPr>
          <w:color w:val="F9A5B1"/>
          <w:w w:val="105"/>
          <w:sz w:val="13"/>
          <w:u w:val="none"/>
        </w:rPr>
        <w:t>gangen,</w:t>
      </w:r>
      <w:r>
        <w:rPr>
          <w:color w:val="F9A5B1"/>
          <w:spacing w:val="-18"/>
          <w:w w:val="105"/>
          <w:sz w:val="13"/>
          <w:u w:val="none"/>
        </w:rPr>
        <w:t> </w:t>
      </w:r>
      <w:r>
        <w:rPr>
          <w:color w:val="3D756D"/>
          <w:w w:val="105"/>
          <w:sz w:val="13"/>
          <w:u w:val="none"/>
        </w:rPr>
        <w:t>Durchgangen</w:t>
      </w:r>
      <w:r>
        <w:rPr>
          <w:color w:val="213FF4"/>
          <w:w w:val="105"/>
          <w:sz w:val="13"/>
          <w:u w:val="none"/>
        </w:rPr>
        <w:t>,</w:t>
      </w:r>
      <w:r>
        <w:rPr>
          <w:color w:val="213FF4"/>
          <w:spacing w:val="-13"/>
          <w:w w:val="105"/>
          <w:sz w:val="13"/>
          <w:u w:val="none"/>
        </w:rPr>
        <w:t> </w:t>
      </w:r>
      <w:r>
        <w:rPr>
          <w:color w:val="EB3BE4"/>
          <w:spacing w:val="-2"/>
          <w:w w:val="105"/>
          <w:sz w:val="13"/>
          <w:u w:val="none"/>
        </w:rPr>
        <w:t>Einfahrten</w:t>
      </w:r>
    </w:p>
    <w:p>
      <w:pPr>
        <w:pStyle w:val="BodyText"/>
        <w:spacing w:before="85"/>
        <w:rPr>
          <w:sz w:val="13"/>
        </w:rPr>
      </w:pPr>
    </w:p>
    <w:p>
      <w:pPr>
        <w:pStyle w:val="ListParagraph"/>
        <w:numPr>
          <w:ilvl w:val="0"/>
          <w:numId w:val="2"/>
        </w:numPr>
        <w:tabs>
          <w:tab w:pos="210" w:val="left" w:leader="none"/>
        </w:tabs>
        <w:spacing w:line="240" w:lineRule="auto" w:before="0" w:after="0"/>
        <w:ind w:left="210" w:right="0" w:hanging="152"/>
        <w:jc w:val="left"/>
        <w:rPr>
          <w:rFonts w:ascii="Symbol" w:hAnsi="Symbol"/>
          <w:sz w:val="18"/>
        </w:rPr>
      </w:pPr>
      <w:r>
        <w:rPr>
          <w:color w:val="A162CC"/>
          <w:w w:val="105"/>
          <w:position w:val="2"/>
          <w:sz w:val="13"/>
        </w:rPr>
        <w:t>Die</w:t>
      </w:r>
      <w:r>
        <w:rPr>
          <w:color w:val="A162CC"/>
          <w:spacing w:val="1"/>
          <w:w w:val="105"/>
          <w:position w:val="2"/>
          <w:sz w:val="13"/>
        </w:rPr>
        <w:t> </w:t>
      </w:r>
      <w:r>
        <w:rPr>
          <w:color w:val="A162CC"/>
          <w:w w:val="105"/>
          <w:position w:val="2"/>
          <w:sz w:val="13"/>
        </w:rPr>
        <w:t>Bekleidungsvorschriften</w:t>
      </w:r>
      <w:r>
        <w:rPr>
          <w:color w:val="A162CC"/>
          <w:spacing w:val="-12"/>
          <w:w w:val="105"/>
          <w:position w:val="2"/>
          <w:sz w:val="13"/>
        </w:rPr>
        <w:t> </w:t>
      </w:r>
      <w:r>
        <w:rPr>
          <w:color w:val="A162CC"/>
          <w:w w:val="105"/>
          <w:position w:val="2"/>
          <w:sz w:val="13"/>
        </w:rPr>
        <w:t>sind</w:t>
      </w:r>
      <w:r>
        <w:rPr>
          <w:color w:val="A162CC"/>
          <w:spacing w:val="5"/>
          <w:w w:val="105"/>
          <w:position w:val="2"/>
          <w:sz w:val="13"/>
        </w:rPr>
        <w:t> </w:t>
      </w:r>
      <w:r>
        <w:rPr>
          <w:color w:val="A162CC"/>
          <w:w w:val="105"/>
          <w:position w:val="2"/>
          <w:sz w:val="13"/>
        </w:rPr>
        <w:t>je</w:t>
      </w:r>
      <w:r>
        <w:rPr>
          <w:color w:val="A162CC"/>
          <w:spacing w:val="8"/>
          <w:w w:val="105"/>
          <w:position w:val="2"/>
          <w:sz w:val="13"/>
        </w:rPr>
        <w:t> </w:t>
      </w:r>
      <w:r>
        <w:rPr>
          <w:color w:val="A162CC"/>
          <w:w w:val="105"/>
          <w:position w:val="2"/>
          <w:sz w:val="13"/>
        </w:rPr>
        <w:t>nach</w:t>
      </w:r>
      <w:r>
        <w:rPr>
          <w:color w:val="A162CC"/>
          <w:spacing w:val="6"/>
          <w:w w:val="105"/>
          <w:position w:val="2"/>
          <w:sz w:val="13"/>
        </w:rPr>
        <w:t> </w:t>
      </w:r>
      <w:r>
        <w:rPr>
          <w:color w:val="A162CC"/>
          <w:w w:val="105"/>
          <w:position w:val="2"/>
          <w:sz w:val="13"/>
        </w:rPr>
        <w:t>Bereich</w:t>
      </w:r>
      <w:r>
        <w:rPr>
          <w:color w:val="A162CC"/>
          <w:spacing w:val="10"/>
          <w:w w:val="105"/>
          <w:position w:val="2"/>
          <w:sz w:val="13"/>
        </w:rPr>
        <w:t> </w:t>
      </w:r>
      <w:r>
        <w:rPr>
          <w:color w:val="A162CC"/>
          <w:w w:val="105"/>
          <w:position w:val="2"/>
          <w:sz w:val="13"/>
        </w:rPr>
        <w:t>zu</w:t>
      </w:r>
      <w:r>
        <w:rPr>
          <w:color w:val="A162CC"/>
          <w:spacing w:val="-1"/>
          <w:w w:val="105"/>
          <w:position w:val="2"/>
          <w:sz w:val="13"/>
        </w:rPr>
        <w:t> </w:t>
      </w:r>
      <w:r>
        <w:rPr>
          <w:color w:val="A162CC"/>
          <w:spacing w:val="-2"/>
          <w:w w:val="105"/>
          <w:position w:val="2"/>
          <w:sz w:val="13"/>
        </w:rPr>
        <w:t>beachten</w:t>
      </w:r>
    </w:p>
    <w:p>
      <w:pPr>
        <w:pStyle w:val="ListParagraph"/>
        <w:numPr>
          <w:ilvl w:val="0"/>
          <w:numId w:val="2"/>
        </w:numPr>
        <w:tabs>
          <w:tab w:pos="211" w:val="left" w:leader="none"/>
        </w:tabs>
        <w:spacing w:line="240" w:lineRule="auto" w:before="56" w:after="0"/>
        <w:ind w:left="211" w:right="0" w:hanging="153"/>
        <w:jc w:val="left"/>
        <w:rPr>
          <w:rFonts w:ascii="Symbol" w:hAnsi="Symbol"/>
          <w:position w:val="-1"/>
          <w:sz w:val="16"/>
        </w:rPr>
      </w:pPr>
      <w:r>
        <w:rPr>
          <w:color w:val="2D852D"/>
          <w:w w:val="105"/>
          <w:sz w:val="13"/>
        </w:rPr>
        <w:t>Arbeiten</w:t>
      </w:r>
      <w:r>
        <w:rPr>
          <w:color w:val="2D852D"/>
          <w:spacing w:val="4"/>
          <w:w w:val="105"/>
          <w:sz w:val="13"/>
        </w:rPr>
        <w:t> </w:t>
      </w:r>
      <w:r>
        <w:rPr>
          <w:color w:val="2D852D"/>
          <w:w w:val="105"/>
          <w:sz w:val="13"/>
        </w:rPr>
        <w:t>im</w:t>
      </w:r>
      <w:r>
        <w:rPr>
          <w:color w:val="2D852D"/>
          <w:spacing w:val="-1"/>
          <w:w w:val="105"/>
          <w:sz w:val="13"/>
        </w:rPr>
        <w:t> </w:t>
      </w:r>
      <w:r>
        <w:rPr>
          <w:color w:val="2D852D"/>
          <w:w w:val="105"/>
          <w:sz w:val="13"/>
        </w:rPr>
        <w:t>Reinraum</w:t>
      </w:r>
      <w:r>
        <w:rPr>
          <w:color w:val="2D852D"/>
          <w:spacing w:val="4"/>
          <w:w w:val="105"/>
          <w:sz w:val="13"/>
        </w:rPr>
        <w:t> </w:t>
      </w:r>
      <w:r>
        <w:rPr>
          <w:color w:val="2D852D"/>
          <w:w w:val="105"/>
          <w:sz w:val="13"/>
        </w:rPr>
        <w:t>nur</w:t>
      </w:r>
      <w:r>
        <w:rPr>
          <w:color w:val="2D852D"/>
          <w:spacing w:val="9"/>
          <w:w w:val="105"/>
          <w:sz w:val="13"/>
        </w:rPr>
        <w:t> </w:t>
      </w:r>
      <w:r>
        <w:rPr>
          <w:color w:val="2D852D"/>
          <w:w w:val="105"/>
          <w:sz w:val="13"/>
        </w:rPr>
        <w:t>nach</w:t>
      </w:r>
      <w:r>
        <w:rPr>
          <w:color w:val="2D852D"/>
          <w:spacing w:val="-2"/>
          <w:w w:val="105"/>
          <w:sz w:val="13"/>
        </w:rPr>
        <w:t> </w:t>
      </w:r>
      <w:r>
        <w:rPr>
          <w:color w:val="2D852D"/>
          <w:w w:val="105"/>
          <w:sz w:val="13"/>
        </w:rPr>
        <w:t>Absprache</w:t>
      </w:r>
      <w:r>
        <w:rPr>
          <w:color w:val="2D852D"/>
          <w:spacing w:val="13"/>
          <w:w w:val="105"/>
          <w:sz w:val="13"/>
        </w:rPr>
        <w:t> </w:t>
      </w:r>
      <w:r>
        <w:rPr>
          <w:color w:val="2D852D"/>
          <w:w w:val="105"/>
          <w:sz w:val="13"/>
        </w:rPr>
        <w:t>mit</w:t>
      </w:r>
      <w:r>
        <w:rPr>
          <w:color w:val="2D852D"/>
          <w:spacing w:val="15"/>
          <w:w w:val="105"/>
          <w:sz w:val="13"/>
        </w:rPr>
        <w:t> </w:t>
      </w:r>
      <w:r>
        <w:rPr>
          <w:color w:val="2D852D"/>
          <w:spacing w:val="-2"/>
          <w:w w:val="105"/>
          <w:sz w:val="13"/>
        </w:rPr>
        <w:t>FAMCH</w:t>
      </w:r>
    </w:p>
    <w:p>
      <w:pPr>
        <w:pStyle w:val="ListParagraph"/>
        <w:spacing w:after="0" w:line="240" w:lineRule="auto"/>
        <w:jc w:val="left"/>
        <w:rPr>
          <w:rFonts w:ascii="Symbol" w:hAnsi="Symbol"/>
          <w:position w:val="-1"/>
          <w:sz w:val="16"/>
        </w:rPr>
        <w:sectPr>
          <w:type w:val="continuous"/>
          <w:pgSz w:w="11910" w:h="16840"/>
          <w:pgMar w:header="0" w:footer="692" w:top="600" w:bottom="900" w:left="1080" w:right="720"/>
          <w:cols w:num="2" w:equalWidth="0">
            <w:col w:w="2199" w:space="773"/>
            <w:col w:w="7138"/>
          </w:cols>
        </w:sectPr>
      </w:pPr>
    </w:p>
    <w:p>
      <w:pPr>
        <w:pStyle w:val="ListParagraph"/>
        <w:numPr>
          <w:ilvl w:val="1"/>
          <w:numId w:val="2"/>
        </w:numPr>
        <w:tabs>
          <w:tab w:pos="3904" w:val="left" w:leader="none"/>
        </w:tabs>
        <w:spacing w:line="240" w:lineRule="auto" w:before="5" w:after="0"/>
        <w:ind w:left="3904" w:right="0" w:hanging="875"/>
        <w:jc w:val="left"/>
        <w:rPr>
          <w:rFonts w:ascii="Symbol" w:hAnsi="Symbol"/>
          <w:position w:val="-2"/>
          <w:sz w:val="16"/>
        </w:rPr>
      </w:pPr>
      <w:r>
        <w:rPr>
          <w:color w:val="E44DD6"/>
          <w:w w:val="105"/>
          <w:sz w:val="13"/>
        </w:rPr>
        <w:t>auber</w:t>
      </w:r>
      <w:r>
        <w:rPr>
          <w:color w:val="E44DD6"/>
          <w:spacing w:val="9"/>
          <w:w w:val="105"/>
          <w:sz w:val="13"/>
        </w:rPr>
        <w:t> </w:t>
      </w:r>
      <w:r>
        <w:rPr>
          <w:color w:val="E44DD6"/>
          <w:w w:val="105"/>
          <w:sz w:val="13"/>
        </w:rPr>
        <w:t>Arbeiten,</w:t>
      </w:r>
      <w:r>
        <w:rPr>
          <w:color w:val="E44DD6"/>
          <w:spacing w:val="-5"/>
          <w:w w:val="105"/>
          <w:sz w:val="13"/>
        </w:rPr>
        <w:t> </w:t>
      </w:r>
      <w:r>
        <w:rPr>
          <w:color w:val="E44DD6"/>
          <w:w w:val="105"/>
          <w:sz w:val="13"/>
        </w:rPr>
        <w:t>Sauger</w:t>
      </w:r>
      <w:r>
        <w:rPr>
          <w:color w:val="E44DD6"/>
          <w:spacing w:val="11"/>
          <w:w w:val="105"/>
          <w:sz w:val="13"/>
        </w:rPr>
        <w:t> </w:t>
      </w:r>
      <w:r>
        <w:rPr>
          <w:color w:val="E44DD6"/>
          <w:w w:val="105"/>
          <w:sz w:val="13"/>
        </w:rPr>
        <w:t>verwenden</w:t>
      </w:r>
      <w:r>
        <w:rPr>
          <w:color w:val="E44DD6"/>
          <w:spacing w:val="8"/>
          <w:w w:val="105"/>
          <w:sz w:val="13"/>
        </w:rPr>
        <w:t> </w:t>
      </w:r>
      <w:r>
        <w:rPr>
          <w:color w:val="E44DD6"/>
          <w:w w:val="105"/>
          <w:sz w:val="13"/>
        </w:rPr>
        <w:t>und</w:t>
      </w:r>
      <w:r>
        <w:rPr>
          <w:color w:val="E44DD6"/>
          <w:spacing w:val="-3"/>
          <w:w w:val="105"/>
          <w:sz w:val="13"/>
        </w:rPr>
        <w:t> </w:t>
      </w:r>
      <w:r>
        <w:rPr>
          <w:color w:val="E44DD6"/>
          <w:w w:val="105"/>
          <w:sz w:val="13"/>
        </w:rPr>
        <w:t>Ort</w:t>
      </w:r>
      <w:r>
        <w:rPr>
          <w:color w:val="E44DD6"/>
          <w:spacing w:val="9"/>
          <w:w w:val="105"/>
          <w:sz w:val="13"/>
        </w:rPr>
        <w:t> </w:t>
      </w:r>
      <w:r>
        <w:rPr>
          <w:color w:val="E44DD6"/>
          <w:w w:val="105"/>
          <w:sz w:val="13"/>
        </w:rPr>
        <w:t>gereinigt</w:t>
      </w:r>
      <w:r>
        <w:rPr>
          <w:color w:val="E44DD6"/>
          <w:spacing w:val="8"/>
          <w:w w:val="105"/>
          <w:sz w:val="13"/>
        </w:rPr>
        <w:t> </w:t>
      </w:r>
      <w:r>
        <w:rPr>
          <w:color w:val="E44DD6"/>
          <w:spacing w:val="-2"/>
          <w:w w:val="105"/>
          <w:sz w:val="13"/>
        </w:rPr>
        <w:t>verlassen</w:t>
      </w:r>
    </w:p>
    <w:p>
      <w:pPr>
        <w:pStyle w:val="BodyText"/>
        <w:rPr>
          <w:sz w:val="12"/>
        </w:rPr>
      </w:pPr>
    </w:p>
    <w:p>
      <w:pPr>
        <w:pStyle w:val="BodyText"/>
        <w:spacing w:after="0"/>
        <w:rPr>
          <w:sz w:val="12"/>
        </w:rPr>
        <w:sectPr>
          <w:type w:val="continuous"/>
          <w:pgSz w:w="11910" w:h="16840"/>
          <w:pgMar w:header="0" w:footer="692" w:top="600" w:bottom="900" w:left="1080" w:right="720"/>
        </w:sectPr>
      </w:pPr>
    </w:p>
    <w:p>
      <w:pPr>
        <w:spacing w:before="94"/>
        <w:ind w:left="61" w:right="0" w:firstLine="0"/>
        <w:jc w:val="left"/>
        <w:rPr>
          <w:b/>
          <w:sz w:val="17"/>
        </w:rPr>
      </w:pPr>
      <w:r>
        <w:rPr>
          <w:b/>
          <w:color w:val="16C6D1"/>
          <w:spacing w:val="-2"/>
          <w:sz w:val="17"/>
        </w:rPr>
        <w:t>Rauchen</w:t>
      </w:r>
      <w:r>
        <w:rPr>
          <w:b/>
          <w:color w:val="16C6D1"/>
          <w:spacing w:val="-3"/>
          <w:sz w:val="17"/>
        </w:rPr>
        <w:t> </w:t>
      </w:r>
      <w:r>
        <w:rPr>
          <w:b/>
          <w:color w:val="16C6D1"/>
          <w:spacing w:val="-2"/>
          <w:sz w:val="17"/>
        </w:rPr>
        <w:t>und</w:t>
      </w:r>
      <w:r>
        <w:rPr>
          <w:b/>
          <w:color w:val="16C6D1"/>
          <w:spacing w:val="-6"/>
          <w:sz w:val="17"/>
        </w:rPr>
        <w:t> </w:t>
      </w:r>
      <w:r>
        <w:rPr>
          <w:b/>
          <w:color w:val="16C6D1"/>
          <w:spacing w:val="-2"/>
          <w:sz w:val="17"/>
        </w:rPr>
        <w:t>Kaffeetrinken:</w:t>
      </w:r>
    </w:p>
    <w:p>
      <w:pPr>
        <w:pStyle w:val="BodyText"/>
        <w:rPr>
          <w:b/>
        </w:rPr>
      </w:pPr>
    </w:p>
    <w:p>
      <w:pPr>
        <w:pStyle w:val="BodyText"/>
        <w:rPr>
          <w:b/>
        </w:rPr>
      </w:pPr>
    </w:p>
    <w:p>
      <w:pPr>
        <w:pStyle w:val="BodyText"/>
        <w:rPr>
          <w:b/>
        </w:rPr>
      </w:pPr>
    </w:p>
    <w:p>
      <w:pPr>
        <w:pStyle w:val="BodyText"/>
        <w:spacing w:before="118"/>
        <w:rPr>
          <w:b/>
        </w:rPr>
      </w:pPr>
    </w:p>
    <w:p>
      <w:pPr>
        <w:spacing w:before="1"/>
        <w:ind w:left="61" w:right="0" w:firstLine="0"/>
        <w:jc w:val="left"/>
        <w:rPr>
          <w:b/>
          <w:sz w:val="17"/>
        </w:rPr>
      </w:pPr>
      <w:r>
        <w:rPr>
          <w:b/>
          <w:color w:val="F2BF70"/>
          <w:spacing w:val="-2"/>
          <w:sz w:val="17"/>
        </w:rPr>
        <w:t>Bauarbeiten:</w:t>
      </w:r>
    </w:p>
    <w:p>
      <w:pPr>
        <w:pStyle w:val="ListParagraph"/>
        <w:numPr>
          <w:ilvl w:val="0"/>
          <w:numId w:val="2"/>
        </w:numPr>
        <w:tabs>
          <w:tab w:pos="213" w:val="left" w:leader="none"/>
        </w:tabs>
        <w:spacing w:line="240" w:lineRule="auto" w:before="111" w:after="0"/>
        <w:ind w:left="213" w:right="0" w:hanging="152"/>
        <w:jc w:val="left"/>
        <w:rPr>
          <w:rFonts w:ascii="Symbol" w:hAnsi="Symbol"/>
          <w:sz w:val="16"/>
        </w:rPr>
      </w:pPr>
      <w:r>
        <w:rPr/>
        <w:br w:type="column"/>
      </w:r>
      <w:r>
        <w:rPr>
          <w:color w:val="A0A03F"/>
          <w:w w:val="105"/>
          <w:position w:val="2"/>
          <w:sz w:val="13"/>
        </w:rPr>
        <w:t>Kaffeetrinken und</w:t>
      </w:r>
      <w:r>
        <w:rPr>
          <w:color w:val="A0A03F"/>
          <w:spacing w:val="-3"/>
          <w:w w:val="105"/>
          <w:position w:val="2"/>
          <w:sz w:val="13"/>
        </w:rPr>
        <w:t> </w:t>
      </w:r>
      <w:r>
        <w:rPr>
          <w:color w:val="A0A03F"/>
          <w:w w:val="105"/>
          <w:position w:val="2"/>
          <w:sz w:val="13"/>
        </w:rPr>
        <w:t>Essen</w:t>
      </w:r>
      <w:r>
        <w:rPr>
          <w:color w:val="A0A03F"/>
          <w:spacing w:val="-2"/>
          <w:w w:val="105"/>
          <w:position w:val="2"/>
          <w:sz w:val="13"/>
        </w:rPr>
        <w:t> </w:t>
      </w:r>
      <w:r>
        <w:rPr>
          <w:color w:val="A0A03F"/>
          <w:w w:val="105"/>
          <w:position w:val="2"/>
          <w:sz w:val="13"/>
        </w:rPr>
        <w:t>ist</w:t>
      </w:r>
      <w:r>
        <w:rPr>
          <w:color w:val="A0A03F"/>
          <w:spacing w:val="15"/>
          <w:w w:val="105"/>
          <w:position w:val="2"/>
          <w:sz w:val="13"/>
        </w:rPr>
        <w:t> </w:t>
      </w:r>
      <w:r>
        <w:rPr>
          <w:color w:val="A0A03F"/>
          <w:w w:val="105"/>
          <w:position w:val="2"/>
          <w:sz w:val="13"/>
        </w:rPr>
        <w:t>nur</w:t>
      </w:r>
      <w:r>
        <w:rPr>
          <w:color w:val="A0A03F"/>
          <w:spacing w:val="5"/>
          <w:w w:val="105"/>
          <w:position w:val="2"/>
          <w:sz w:val="13"/>
        </w:rPr>
        <w:t> </w:t>
      </w:r>
      <w:r>
        <w:rPr>
          <w:color w:val="A0A03F"/>
          <w:w w:val="105"/>
          <w:position w:val="2"/>
          <w:sz w:val="13"/>
        </w:rPr>
        <w:t>in</w:t>
      </w:r>
      <w:r>
        <w:rPr>
          <w:color w:val="A0A03F"/>
          <w:spacing w:val="-3"/>
          <w:w w:val="105"/>
          <w:position w:val="2"/>
          <w:sz w:val="13"/>
        </w:rPr>
        <w:t> </w:t>
      </w:r>
      <w:r>
        <w:rPr>
          <w:color w:val="A0A03F"/>
          <w:w w:val="105"/>
          <w:position w:val="2"/>
          <w:sz w:val="13"/>
        </w:rPr>
        <w:t>den</w:t>
      </w:r>
      <w:r>
        <w:rPr>
          <w:color w:val="A0A03F"/>
          <w:spacing w:val="-7"/>
          <w:w w:val="105"/>
          <w:position w:val="2"/>
          <w:sz w:val="13"/>
        </w:rPr>
        <w:t> </w:t>
      </w:r>
      <w:r>
        <w:rPr>
          <w:color w:val="A0A03F"/>
          <w:w w:val="105"/>
          <w:position w:val="2"/>
          <w:sz w:val="13"/>
        </w:rPr>
        <w:t>Pausenraumen</w:t>
      </w:r>
      <w:r>
        <w:rPr>
          <w:color w:val="A0A03F"/>
          <w:spacing w:val="5"/>
          <w:w w:val="105"/>
          <w:position w:val="2"/>
          <w:sz w:val="13"/>
        </w:rPr>
        <w:t> </w:t>
      </w:r>
      <w:r>
        <w:rPr>
          <w:color w:val="A0A03F"/>
          <w:spacing w:val="-2"/>
          <w:w w:val="105"/>
          <w:position w:val="2"/>
          <w:sz w:val="13"/>
        </w:rPr>
        <w:t>gestattet</w:t>
      </w:r>
    </w:p>
    <w:p>
      <w:pPr>
        <w:pStyle w:val="ListParagraph"/>
        <w:numPr>
          <w:ilvl w:val="0"/>
          <w:numId w:val="2"/>
        </w:numPr>
        <w:tabs>
          <w:tab w:pos="213" w:val="left" w:leader="none"/>
        </w:tabs>
        <w:spacing w:line="240" w:lineRule="auto" w:before="34" w:after="0"/>
        <w:ind w:left="213" w:right="0" w:hanging="152"/>
        <w:jc w:val="left"/>
        <w:rPr>
          <w:rFonts w:ascii="Symbol" w:hAnsi="Symbol"/>
          <w:sz w:val="16"/>
        </w:rPr>
      </w:pPr>
      <w:r>
        <w:rPr>
          <w:color w:val="747C77"/>
          <w:w w:val="105"/>
          <w:position w:val="2"/>
          <w:sz w:val="13"/>
        </w:rPr>
        <w:t>Rauchen</w:t>
      </w:r>
      <w:r>
        <w:rPr>
          <w:color w:val="747C77"/>
          <w:spacing w:val="-4"/>
          <w:w w:val="105"/>
          <w:position w:val="2"/>
          <w:sz w:val="13"/>
        </w:rPr>
        <w:t> </w:t>
      </w:r>
      <w:r>
        <w:rPr>
          <w:color w:val="747C77"/>
          <w:w w:val="105"/>
          <w:position w:val="2"/>
          <w:sz w:val="13"/>
        </w:rPr>
        <w:t>nur</w:t>
      </w:r>
      <w:r>
        <w:rPr>
          <w:color w:val="747C77"/>
          <w:spacing w:val="-3"/>
          <w:w w:val="105"/>
          <w:position w:val="2"/>
          <w:sz w:val="13"/>
        </w:rPr>
        <w:t> </w:t>
      </w:r>
      <w:r>
        <w:rPr>
          <w:color w:val="747C77"/>
          <w:w w:val="105"/>
          <w:position w:val="2"/>
          <w:sz w:val="13"/>
        </w:rPr>
        <w:t>in</w:t>
      </w:r>
      <w:r>
        <w:rPr>
          <w:color w:val="747C77"/>
          <w:spacing w:val="-9"/>
          <w:w w:val="105"/>
          <w:position w:val="2"/>
          <w:sz w:val="13"/>
        </w:rPr>
        <w:t> </w:t>
      </w:r>
      <w:r>
        <w:rPr>
          <w:color w:val="747C77"/>
          <w:w w:val="105"/>
          <w:position w:val="2"/>
          <w:sz w:val="13"/>
        </w:rPr>
        <w:t>den</w:t>
      </w:r>
      <w:r>
        <w:rPr>
          <w:color w:val="747C77"/>
          <w:spacing w:val="-6"/>
          <w:w w:val="105"/>
          <w:position w:val="2"/>
          <w:sz w:val="13"/>
        </w:rPr>
        <w:t> </w:t>
      </w:r>
      <w:r>
        <w:rPr>
          <w:color w:val="747C77"/>
          <w:w w:val="105"/>
          <w:position w:val="2"/>
          <w:sz w:val="13"/>
        </w:rPr>
        <w:t>dazu</w:t>
      </w:r>
      <w:r>
        <w:rPr>
          <w:color w:val="747C77"/>
          <w:spacing w:val="-6"/>
          <w:w w:val="105"/>
          <w:position w:val="2"/>
          <w:sz w:val="13"/>
        </w:rPr>
        <w:t> </w:t>
      </w:r>
      <w:r>
        <w:rPr>
          <w:color w:val="747C77"/>
          <w:w w:val="105"/>
          <w:position w:val="2"/>
          <w:sz w:val="13"/>
        </w:rPr>
        <w:t>ausgewiesenen</w:t>
      </w:r>
      <w:r>
        <w:rPr>
          <w:color w:val="747C77"/>
          <w:spacing w:val="5"/>
          <w:w w:val="105"/>
          <w:position w:val="2"/>
          <w:sz w:val="13"/>
        </w:rPr>
        <w:t> </w:t>
      </w:r>
      <w:r>
        <w:rPr>
          <w:color w:val="747C77"/>
          <w:w w:val="105"/>
          <w:position w:val="2"/>
          <w:sz w:val="13"/>
        </w:rPr>
        <w:t>Raucherzonen</w:t>
      </w:r>
      <w:r>
        <w:rPr>
          <w:color w:val="747C77"/>
          <w:spacing w:val="-1"/>
          <w:w w:val="105"/>
          <w:position w:val="2"/>
          <w:sz w:val="13"/>
        </w:rPr>
        <w:t> </w:t>
      </w:r>
      <w:r>
        <w:rPr>
          <w:color w:val="747C77"/>
          <w:w w:val="105"/>
          <w:position w:val="2"/>
          <w:sz w:val="13"/>
        </w:rPr>
        <w:t>im</w:t>
      </w:r>
      <w:r>
        <w:rPr>
          <w:color w:val="747C77"/>
          <w:spacing w:val="-9"/>
          <w:w w:val="105"/>
          <w:position w:val="2"/>
          <w:sz w:val="13"/>
        </w:rPr>
        <w:t> </w:t>
      </w:r>
      <w:r>
        <w:rPr>
          <w:color w:val="747C77"/>
          <w:spacing w:val="-2"/>
          <w:w w:val="105"/>
          <w:position w:val="2"/>
          <w:sz w:val="13"/>
        </w:rPr>
        <w:t>Aussenbereich</w:t>
      </w:r>
    </w:p>
    <w:p>
      <w:pPr>
        <w:pStyle w:val="ListParagraph"/>
        <w:numPr>
          <w:ilvl w:val="0"/>
          <w:numId w:val="2"/>
        </w:numPr>
        <w:tabs>
          <w:tab w:pos="214" w:val="left" w:leader="none"/>
        </w:tabs>
        <w:spacing w:line="240" w:lineRule="auto" w:before="18" w:after="0"/>
        <w:ind w:left="214" w:right="0" w:hanging="153"/>
        <w:jc w:val="left"/>
        <w:rPr>
          <w:rFonts w:ascii="Symbol" w:hAnsi="Symbol"/>
          <w:position w:val="-1"/>
          <w:sz w:val="16"/>
        </w:rPr>
      </w:pPr>
      <w:r>
        <w:rPr>
          <w:color w:val="FBD600"/>
          <w:w w:val="105"/>
          <w:sz w:val="13"/>
        </w:rPr>
        <w:t>Auch</w:t>
      </w:r>
      <w:r>
        <w:rPr>
          <w:color w:val="FBD600"/>
          <w:spacing w:val="-9"/>
          <w:w w:val="105"/>
          <w:sz w:val="13"/>
        </w:rPr>
        <w:t> </w:t>
      </w:r>
      <w:r>
        <w:rPr>
          <w:color w:val="FBD600"/>
          <w:w w:val="105"/>
          <w:sz w:val="13"/>
        </w:rPr>
        <w:t>auf Baus(ellen</w:t>
      </w:r>
      <w:r>
        <w:rPr>
          <w:color w:val="FBD600"/>
          <w:spacing w:val="6"/>
          <w:w w:val="105"/>
          <w:sz w:val="13"/>
        </w:rPr>
        <w:t> </w:t>
      </w:r>
      <w:r>
        <w:rPr>
          <w:color w:val="FBD600"/>
          <w:w w:val="105"/>
          <w:sz w:val="13"/>
        </w:rPr>
        <w:t>is</w:t>
      </w:r>
      <w:r>
        <w:rPr>
          <w:color w:val="FBD600"/>
          <w:spacing w:val="41"/>
          <w:w w:val="105"/>
          <w:sz w:val="13"/>
        </w:rPr>
        <w:t> </w:t>
      </w:r>
      <w:r>
        <w:rPr>
          <w:color w:val="FBD600"/>
          <w:w w:val="105"/>
          <w:sz w:val="13"/>
        </w:rPr>
        <w:t>das</w:t>
      </w:r>
      <w:r>
        <w:rPr>
          <w:color w:val="FBD600"/>
          <w:spacing w:val="-4"/>
          <w:w w:val="105"/>
          <w:sz w:val="13"/>
        </w:rPr>
        <w:t> </w:t>
      </w:r>
      <w:r>
        <w:rPr>
          <w:color w:val="FBD600"/>
          <w:w w:val="105"/>
          <w:sz w:val="13"/>
        </w:rPr>
        <w:t>Rauchen</w:t>
      </w:r>
      <w:r>
        <w:rPr>
          <w:color w:val="FBD600"/>
          <w:spacing w:val="-1"/>
          <w:w w:val="105"/>
          <w:sz w:val="13"/>
        </w:rPr>
        <w:t> </w:t>
      </w:r>
      <w:r>
        <w:rPr>
          <w:b/>
          <w:color w:val="089726"/>
          <w:w w:val="105"/>
          <w:sz w:val="13"/>
          <w:u w:val="thick" w:color="089726"/>
        </w:rPr>
        <w:t>nicht</w:t>
      </w:r>
      <w:r>
        <w:rPr>
          <w:b/>
          <w:color w:val="089726"/>
          <w:spacing w:val="-4"/>
          <w:w w:val="105"/>
          <w:sz w:val="13"/>
          <w:u w:val="none"/>
        </w:rPr>
        <w:t> </w:t>
      </w:r>
      <w:r>
        <w:rPr>
          <w:color w:val="700375"/>
          <w:spacing w:val="-2"/>
          <w:w w:val="105"/>
          <w:sz w:val="13"/>
          <w:u w:val="none"/>
        </w:rPr>
        <w:t>gestattet</w:t>
      </w:r>
    </w:p>
    <w:p>
      <w:pPr>
        <w:pStyle w:val="ListParagraph"/>
        <w:numPr>
          <w:ilvl w:val="0"/>
          <w:numId w:val="2"/>
        </w:numPr>
        <w:tabs>
          <w:tab w:pos="213" w:val="left" w:leader="none"/>
        </w:tabs>
        <w:spacing w:line="240" w:lineRule="auto" w:before="22" w:after="0"/>
        <w:ind w:left="213" w:right="0" w:hanging="152"/>
        <w:jc w:val="left"/>
        <w:rPr>
          <w:rFonts w:ascii="Symbol" w:hAnsi="Symbol"/>
          <w:sz w:val="16"/>
        </w:rPr>
      </w:pPr>
      <w:r>
        <w:rPr>
          <w:color w:val="90B826"/>
          <w:w w:val="105"/>
          <w:position w:val="2"/>
          <w:sz w:val="13"/>
        </w:rPr>
        <w:t>Der</w:t>
      </w:r>
      <w:r>
        <w:rPr>
          <w:color w:val="90B826"/>
          <w:spacing w:val="3"/>
          <w:w w:val="105"/>
          <w:position w:val="2"/>
          <w:sz w:val="13"/>
        </w:rPr>
        <w:t> </w:t>
      </w:r>
      <w:r>
        <w:rPr>
          <w:color w:val="90B826"/>
          <w:w w:val="105"/>
          <w:position w:val="2"/>
          <w:sz w:val="13"/>
        </w:rPr>
        <w:t>Konsum van</w:t>
      </w:r>
      <w:r>
        <w:rPr>
          <w:color w:val="90B826"/>
          <w:spacing w:val="-2"/>
          <w:w w:val="105"/>
          <w:position w:val="2"/>
          <w:sz w:val="13"/>
        </w:rPr>
        <w:t> </w:t>
      </w:r>
      <w:r>
        <w:rPr>
          <w:color w:val="90B826"/>
          <w:w w:val="105"/>
          <w:position w:val="2"/>
          <w:sz w:val="13"/>
        </w:rPr>
        <w:t>Alkohol</w:t>
      </w:r>
      <w:r>
        <w:rPr>
          <w:color w:val="90B826"/>
          <w:spacing w:val="4"/>
          <w:w w:val="105"/>
          <w:position w:val="2"/>
          <w:sz w:val="13"/>
        </w:rPr>
        <w:t> </w:t>
      </w:r>
      <w:r>
        <w:rPr>
          <w:color w:val="90B826"/>
          <w:w w:val="105"/>
          <w:position w:val="2"/>
          <w:sz w:val="13"/>
        </w:rPr>
        <w:t>ist</w:t>
      </w:r>
      <w:r>
        <w:rPr>
          <w:color w:val="90B826"/>
          <w:spacing w:val="2"/>
          <w:w w:val="105"/>
          <w:position w:val="2"/>
          <w:sz w:val="13"/>
        </w:rPr>
        <w:t> </w:t>
      </w:r>
      <w:r>
        <w:rPr>
          <w:color w:val="90B826"/>
          <w:w w:val="105"/>
          <w:position w:val="2"/>
          <w:sz w:val="13"/>
        </w:rPr>
        <w:t>auf</w:t>
      </w:r>
      <w:r>
        <w:rPr>
          <w:color w:val="90B826"/>
          <w:spacing w:val="3"/>
          <w:w w:val="105"/>
          <w:position w:val="2"/>
          <w:sz w:val="13"/>
        </w:rPr>
        <w:t> </w:t>
      </w:r>
      <w:r>
        <w:rPr>
          <w:color w:val="90B826"/>
          <w:w w:val="105"/>
          <w:position w:val="2"/>
          <w:sz w:val="13"/>
        </w:rPr>
        <w:t>dem</w:t>
      </w:r>
      <w:r>
        <w:rPr>
          <w:color w:val="90B826"/>
          <w:spacing w:val="-4"/>
          <w:w w:val="105"/>
          <w:position w:val="2"/>
          <w:sz w:val="13"/>
        </w:rPr>
        <w:t> </w:t>
      </w:r>
      <w:r>
        <w:rPr>
          <w:color w:val="90B826"/>
          <w:w w:val="105"/>
          <w:position w:val="2"/>
          <w:sz w:val="13"/>
        </w:rPr>
        <w:t>ganzen</w:t>
      </w:r>
      <w:r>
        <w:rPr>
          <w:color w:val="90B826"/>
          <w:spacing w:val="-5"/>
          <w:w w:val="105"/>
          <w:position w:val="2"/>
          <w:sz w:val="13"/>
        </w:rPr>
        <w:t> </w:t>
      </w:r>
      <w:r>
        <w:rPr>
          <w:color w:val="90B826"/>
          <w:w w:val="105"/>
          <w:position w:val="2"/>
          <w:sz w:val="13"/>
        </w:rPr>
        <w:t>Gelande</w:t>
      </w:r>
      <w:r>
        <w:rPr>
          <w:color w:val="90B826"/>
          <w:spacing w:val="7"/>
          <w:w w:val="105"/>
          <w:position w:val="2"/>
          <w:sz w:val="13"/>
        </w:rPr>
        <w:t> </w:t>
      </w:r>
      <w:r>
        <w:rPr>
          <w:color w:val="90B826"/>
          <w:spacing w:val="-2"/>
          <w:w w:val="105"/>
          <w:position w:val="2"/>
          <w:sz w:val="13"/>
        </w:rPr>
        <w:t>verboten</w:t>
      </w:r>
    </w:p>
    <w:p>
      <w:pPr>
        <w:pStyle w:val="BodyText"/>
        <w:spacing w:before="76"/>
        <w:rPr>
          <w:sz w:val="13"/>
        </w:rPr>
      </w:pPr>
    </w:p>
    <w:p>
      <w:pPr>
        <w:pStyle w:val="ListParagraph"/>
        <w:numPr>
          <w:ilvl w:val="0"/>
          <w:numId w:val="2"/>
        </w:numPr>
        <w:tabs>
          <w:tab w:pos="211" w:val="left" w:leader="none"/>
        </w:tabs>
        <w:spacing w:line="240" w:lineRule="auto" w:before="0" w:after="0"/>
        <w:ind w:left="211" w:right="0" w:hanging="150"/>
        <w:jc w:val="left"/>
        <w:rPr>
          <w:rFonts w:ascii="Symbol" w:hAnsi="Symbol"/>
          <w:position w:val="-1"/>
          <w:sz w:val="16"/>
        </w:rPr>
      </w:pPr>
      <w:r>
        <w:rPr>
          <w:color w:val="9AE2B3"/>
          <w:spacing w:val="-2"/>
          <w:w w:val="105"/>
          <w:sz w:val="13"/>
        </w:rPr>
        <w:t>Gesetzliche</w:t>
      </w:r>
      <w:r>
        <w:rPr>
          <w:color w:val="9AE2B3"/>
          <w:spacing w:val="11"/>
          <w:w w:val="105"/>
          <w:sz w:val="13"/>
        </w:rPr>
        <w:t> </w:t>
      </w:r>
      <w:r>
        <w:rPr>
          <w:color w:val="9AE2B3"/>
          <w:spacing w:val="-2"/>
          <w:w w:val="105"/>
          <w:sz w:val="13"/>
        </w:rPr>
        <w:t>Vorschr;'ten</w:t>
      </w:r>
      <w:r>
        <w:rPr>
          <w:color w:val="9AE2B3"/>
          <w:spacing w:val="5"/>
          <w:w w:val="105"/>
          <w:sz w:val="13"/>
        </w:rPr>
        <w:t> </w:t>
      </w:r>
      <w:r>
        <w:rPr>
          <w:color w:val="9AE2B3"/>
          <w:spacing w:val="-2"/>
          <w:w w:val="105"/>
          <w:sz w:val="13"/>
        </w:rPr>
        <w:t>SUV</w:t>
      </w:r>
      <w:r>
        <w:rPr>
          <w:color w:val="9AE2B3"/>
          <w:spacing w:val="-2"/>
          <w:w w:val="105"/>
          <w:sz w:val="16"/>
        </w:rPr>
        <w:t>A.</w:t>
      </w:r>
      <w:r>
        <w:rPr>
          <w:color w:val="9AE2B3"/>
          <w:spacing w:val="-17"/>
          <w:w w:val="105"/>
          <w:sz w:val="16"/>
        </w:rPr>
        <w:t> </w:t>
      </w:r>
      <w:r>
        <w:rPr>
          <w:color w:val="9AE2B3"/>
          <w:spacing w:val="-2"/>
          <w:w w:val="105"/>
          <w:sz w:val="13"/>
        </w:rPr>
        <w:t>SlcV</w:t>
      </w:r>
      <w:r>
        <w:rPr>
          <w:color w:val="9AE2B3"/>
          <w:spacing w:val="37"/>
          <w:w w:val="105"/>
          <w:sz w:val="13"/>
        </w:rPr>
        <w:t> </w:t>
      </w:r>
      <w:r>
        <w:rPr>
          <w:color w:val="9AE2B3"/>
          <w:spacing w:val="-2"/>
          <w:w w:val="105"/>
          <w:sz w:val="13"/>
        </w:rPr>
        <w:t>SVGW,</w:t>
      </w:r>
      <w:r>
        <w:rPr>
          <w:color w:val="9AE2B3"/>
          <w:spacing w:val="-3"/>
          <w:w w:val="105"/>
          <w:sz w:val="13"/>
        </w:rPr>
        <w:t> </w:t>
      </w:r>
      <w:r>
        <w:rPr>
          <w:color w:val="9AE2B3"/>
          <w:spacing w:val="-2"/>
          <w:w w:val="105"/>
          <w:sz w:val="13"/>
        </w:rPr>
        <w:t>etc.</w:t>
      </w:r>
      <w:r>
        <w:rPr>
          <w:color w:val="9AE2B3"/>
          <w:spacing w:val="-7"/>
          <w:w w:val="105"/>
          <w:sz w:val="13"/>
        </w:rPr>
        <w:t> </w:t>
      </w:r>
      <w:r>
        <w:rPr>
          <w:color w:val="9AE2B3"/>
          <w:spacing w:val="-2"/>
          <w:w w:val="105"/>
          <w:sz w:val="13"/>
        </w:rPr>
        <w:t>sind</w:t>
      </w:r>
      <w:r>
        <w:rPr>
          <w:color w:val="9AE2B3"/>
          <w:spacing w:val="1"/>
          <w:w w:val="105"/>
          <w:sz w:val="13"/>
        </w:rPr>
        <w:t> </w:t>
      </w:r>
      <w:r>
        <w:rPr>
          <w:color w:val="9AE2B3"/>
          <w:spacing w:val="-2"/>
          <w:w w:val="105"/>
          <w:sz w:val="13"/>
        </w:rPr>
        <w:t>einzuhalten</w:t>
      </w:r>
    </w:p>
    <w:p>
      <w:pPr>
        <w:pStyle w:val="ListParagraph"/>
        <w:spacing w:after="0" w:line="240" w:lineRule="auto"/>
        <w:jc w:val="left"/>
        <w:rPr>
          <w:rFonts w:ascii="Symbol" w:hAnsi="Symbol"/>
          <w:position w:val="-1"/>
          <w:sz w:val="16"/>
        </w:rPr>
        <w:sectPr>
          <w:type w:val="continuous"/>
          <w:pgSz w:w="11910" w:h="16840"/>
          <w:pgMar w:header="0" w:footer="692" w:top="600" w:bottom="900" w:left="1080" w:right="720"/>
          <w:cols w:num="2" w:equalWidth="0">
            <w:col w:w="2323" w:space="646"/>
            <w:col w:w="7141"/>
          </w:cols>
        </w:sectPr>
      </w:pPr>
    </w:p>
    <w:p>
      <w:pPr>
        <w:pStyle w:val="ListParagraph"/>
        <w:numPr>
          <w:ilvl w:val="1"/>
          <w:numId w:val="2"/>
        </w:numPr>
        <w:tabs>
          <w:tab w:pos="6288" w:val="left" w:leader="none"/>
        </w:tabs>
        <w:spacing w:line="240" w:lineRule="auto" w:before="38" w:after="0"/>
        <w:ind w:left="6288" w:right="0" w:hanging="3259"/>
        <w:jc w:val="left"/>
        <w:rPr>
          <w:rFonts w:ascii="Symbol" w:hAnsi="Symbol"/>
          <w:sz w:val="16"/>
        </w:rPr>
      </w:pPr>
      <w:r>
        <w:rPr>
          <w:color w:val="114226"/>
          <w:w w:val="110"/>
          <w:position w:val="2"/>
          <w:sz w:val="13"/>
        </w:rPr>
        <w:t>Auftraggeber</w:t>
      </w:r>
      <w:r>
        <w:rPr>
          <w:color w:val="114226"/>
          <w:spacing w:val="1"/>
          <w:w w:val="110"/>
          <w:position w:val="2"/>
          <w:sz w:val="13"/>
        </w:rPr>
        <w:t> </w:t>
      </w:r>
      <w:r>
        <w:rPr>
          <w:color w:val="B5487E"/>
          <w:spacing w:val="-2"/>
          <w:w w:val="110"/>
          <w:position w:val="2"/>
          <w:sz w:val="13"/>
        </w:rPr>
        <w:t>abzusprechen</w:t>
      </w:r>
    </w:p>
    <w:p>
      <w:pPr>
        <w:spacing w:before="26"/>
        <w:ind w:left="3181" w:right="0" w:firstLine="0"/>
        <w:jc w:val="left"/>
        <w:rPr>
          <w:sz w:val="13"/>
        </w:rPr>
      </w:pPr>
      <w:r>
        <w:rPr>
          <w:color w:val="747C77"/>
          <w:w w:val="95"/>
          <w:sz w:val="13"/>
        </w:rPr>
        <w:t>C</w:t>
      </w:r>
      <w:r>
        <w:rPr>
          <w:color w:val="747C77"/>
          <w:spacing w:val="16"/>
          <w:sz w:val="13"/>
        </w:rPr>
        <w:t> </w:t>
      </w:r>
      <w:r>
        <w:rPr>
          <w:color w:val="315EBA"/>
          <w:sz w:val="13"/>
        </w:rPr>
        <w:t>Staubentwicklung</w:t>
      </w:r>
      <w:r>
        <w:rPr>
          <w:color w:val="315EBA"/>
          <w:spacing w:val="11"/>
          <w:sz w:val="13"/>
        </w:rPr>
        <w:t> </w:t>
      </w:r>
      <w:r>
        <w:rPr>
          <w:color w:val="315EBA"/>
          <w:sz w:val="13"/>
        </w:rPr>
        <w:t>vermeiden,</w:t>
      </w:r>
      <w:r>
        <w:rPr>
          <w:color w:val="315EBA"/>
          <w:spacing w:val="28"/>
          <w:sz w:val="13"/>
        </w:rPr>
        <w:t> </w:t>
      </w:r>
      <w:r>
        <w:rPr>
          <w:color w:val="315EBA"/>
          <w:sz w:val="13"/>
        </w:rPr>
        <w:t>Staub</w:t>
      </w:r>
      <w:r>
        <w:rPr>
          <w:color w:val="8CAFBA"/>
          <w:sz w:val="13"/>
        </w:rPr>
        <w:t>-</w:t>
      </w:r>
      <w:r>
        <w:rPr>
          <w:color w:val="8CAFBA"/>
          <w:spacing w:val="26"/>
          <w:sz w:val="13"/>
        </w:rPr>
        <w:t> </w:t>
      </w:r>
      <w:r>
        <w:rPr>
          <w:color w:val="03EDCD"/>
          <w:sz w:val="13"/>
        </w:rPr>
        <w:t>und</w:t>
      </w:r>
      <w:r>
        <w:rPr>
          <w:color w:val="03EDCD"/>
          <w:spacing w:val="17"/>
          <w:sz w:val="13"/>
        </w:rPr>
        <w:t> </w:t>
      </w:r>
      <w:r>
        <w:rPr>
          <w:color w:val="03EDCD"/>
          <w:sz w:val="13"/>
        </w:rPr>
        <w:t>Wassersauger</w:t>
      </w:r>
      <w:r>
        <w:rPr>
          <w:color w:val="03EDCD"/>
          <w:spacing w:val="52"/>
          <w:sz w:val="13"/>
        </w:rPr>
        <w:t> </w:t>
      </w:r>
      <w:r>
        <w:rPr>
          <w:color w:val="03EDCD"/>
          <w:spacing w:val="-2"/>
          <w:sz w:val="13"/>
        </w:rPr>
        <w:t>verwenden</w:t>
      </w:r>
      <w:r>
        <w:rPr>
          <w:color w:val="5DE949"/>
          <w:spacing w:val="-2"/>
          <w:sz w:val="13"/>
        </w:rPr>
        <w:t>)</w:t>
      </w:r>
    </w:p>
    <w:p>
      <w:pPr>
        <w:pStyle w:val="ListParagraph"/>
        <w:numPr>
          <w:ilvl w:val="1"/>
          <w:numId w:val="2"/>
        </w:numPr>
        <w:tabs>
          <w:tab w:pos="3182" w:val="left" w:leader="none"/>
        </w:tabs>
        <w:spacing w:line="240" w:lineRule="auto" w:before="48" w:after="0"/>
        <w:ind w:left="3182" w:right="0" w:hanging="153"/>
        <w:jc w:val="left"/>
        <w:rPr>
          <w:rFonts w:ascii="Symbol" w:hAnsi="Symbol"/>
          <w:position w:val="-1"/>
          <w:sz w:val="16"/>
        </w:rPr>
      </w:pPr>
      <w:r>
        <w:rPr>
          <w:color w:val="4F5B8A"/>
          <w:w w:val="105"/>
          <w:sz w:val="13"/>
        </w:rPr>
        <w:t>Abfalle</w:t>
      </w:r>
      <w:r>
        <w:rPr>
          <w:color w:val="4F5B8A"/>
          <w:spacing w:val="1"/>
          <w:w w:val="105"/>
          <w:sz w:val="13"/>
        </w:rPr>
        <w:t> </w:t>
      </w:r>
      <w:r>
        <w:rPr>
          <w:color w:val="4F5B8A"/>
          <w:w w:val="105"/>
          <w:sz w:val="13"/>
        </w:rPr>
        <w:t>sind</w:t>
      </w:r>
      <w:r>
        <w:rPr>
          <w:color w:val="4F5B8A"/>
          <w:spacing w:val="-1"/>
          <w:w w:val="105"/>
          <w:sz w:val="13"/>
        </w:rPr>
        <w:t> </w:t>
      </w:r>
      <w:r>
        <w:rPr>
          <w:color w:val="4F5B8A"/>
          <w:w w:val="105"/>
          <w:sz w:val="13"/>
        </w:rPr>
        <w:t>in die</w:t>
      </w:r>
      <w:r>
        <w:rPr>
          <w:color w:val="4F5B8A"/>
          <w:spacing w:val="-4"/>
          <w:w w:val="105"/>
          <w:sz w:val="13"/>
        </w:rPr>
        <w:t> </w:t>
      </w:r>
      <w:r>
        <w:rPr>
          <w:color w:val="4F5B8A"/>
          <w:w w:val="105"/>
          <w:sz w:val="13"/>
        </w:rPr>
        <w:t>dafOr</w:t>
      </w:r>
      <w:r>
        <w:rPr>
          <w:color w:val="4F5B8A"/>
          <w:spacing w:val="5"/>
          <w:w w:val="105"/>
          <w:sz w:val="13"/>
        </w:rPr>
        <w:t> </w:t>
      </w:r>
      <w:r>
        <w:rPr>
          <w:color w:val="4F5B8A"/>
          <w:w w:val="105"/>
          <w:sz w:val="13"/>
        </w:rPr>
        <w:t>vorgesehenen</w:t>
      </w:r>
      <w:r>
        <w:rPr>
          <w:color w:val="4F5B8A"/>
          <w:spacing w:val="13"/>
          <w:w w:val="105"/>
          <w:sz w:val="13"/>
        </w:rPr>
        <w:t> </w:t>
      </w:r>
      <w:r>
        <w:rPr>
          <w:color w:val="4F5B8A"/>
          <w:w w:val="105"/>
          <w:sz w:val="13"/>
        </w:rPr>
        <w:t>Behalter,</w:t>
      </w:r>
      <w:r>
        <w:rPr>
          <w:color w:val="4F5B8A"/>
          <w:spacing w:val="-9"/>
          <w:w w:val="105"/>
          <w:sz w:val="13"/>
        </w:rPr>
        <w:t> </w:t>
      </w:r>
      <w:r>
        <w:rPr>
          <w:color w:val="4F5B8A"/>
          <w:w w:val="105"/>
          <w:sz w:val="13"/>
        </w:rPr>
        <w:t>getrennt</w:t>
      </w:r>
      <w:r>
        <w:rPr>
          <w:color w:val="4F5B8A"/>
          <w:spacing w:val="2"/>
          <w:w w:val="105"/>
          <w:sz w:val="13"/>
        </w:rPr>
        <w:t> </w:t>
      </w:r>
      <w:r>
        <w:rPr>
          <w:color w:val="4F5B8A"/>
          <w:spacing w:val="-2"/>
          <w:w w:val="105"/>
          <w:sz w:val="13"/>
        </w:rPr>
        <w:t>abzugeben</w:t>
      </w:r>
    </w:p>
    <w:p>
      <w:pPr>
        <w:pStyle w:val="ListParagraph"/>
        <w:numPr>
          <w:ilvl w:val="1"/>
          <w:numId w:val="2"/>
        </w:numPr>
        <w:tabs>
          <w:tab w:pos="3181" w:val="left" w:leader="none"/>
        </w:tabs>
        <w:spacing w:line="240" w:lineRule="auto" w:before="20" w:after="0"/>
        <w:ind w:left="3181" w:right="0" w:hanging="152"/>
        <w:jc w:val="left"/>
        <w:rPr>
          <w:rFonts w:ascii="Symbol" w:hAnsi="Symbol"/>
          <w:position w:val="-1"/>
          <w:sz w:val="16"/>
        </w:rPr>
      </w:pPr>
      <w:r>
        <w:rPr>
          <w:color w:val="8CD6F6"/>
          <w:sz w:val="13"/>
        </w:rPr>
        <w:t>Beschadigung</w:t>
      </w:r>
      <w:r>
        <w:rPr>
          <w:color w:val="521660"/>
          <w:sz w:val="13"/>
        </w:rPr>
        <w:t>en</w:t>
      </w:r>
      <w:r>
        <w:rPr>
          <w:color w:val="521660"/>
          <w:spacing w:val="4"/>
          <w:sz w:val="13"/>
        </w:rPr>
        <w:t> </w:t>
      </w:r>
      <w:r>
        <w:rPr>
          <w:color w:val="FFB803"/>
          <w:sz w:val="13"/>
        </w:rPr>
        <w:t>van</w:t>
      </w:r>
      <w:r>
        <w:rPr>
          <w:color w:val="FFB803"/>
          <w:spacing w:val="16"/>
          <w:sz w:val="13"/>
        </w:rPr>
        <w:t> </w:t>
      </w:r>
      <w:r>
        <w:rPr>
          <w:color w:val="FFB803"/>
          <w:sz w:val="13"/>
        </w:rPr>
        <w:t>Brandabschottungen</w:t>
      </w:r>
      <w:r>
        <w:rPr>
          <w:color w:val="FFB803"/>
          <w:spacing w:val="16"/>
          <w:sz w:val="13"/>
        </w:rPr>
        <w:t> </w:t>
      </w:r>
      <w:r>
        <w:rPr>
          <w:color w:val="FFB803"/>
          <w:sz w:val="13"/>
        </w:rPr>
        <w:t>sind</w:t>
      </w:r>
      <w:r>
        <w:rPr>
          <w:color w:val="FFB803"/>
          <w:spacing w:val="11"/>
          <w:sz w:val="13"/>
        </w:rPr>
        <w:t> </w:t>
      </w:r>
      <w:r>
        <w:rPr>
          <w:b/>
          <w:color w:val="CA3B49"/>
          <w:sz w:val="13"/>
          <w:u w:val="thick" w:color="977E75"/>
        </w:rPr>
        <w:t>sofo</w:t>
      </w:r>
      <w:r>
        <w:rPr>
          <w:b/>
          <w:color w:val="977E75"/>
          <w:sz w:val="13"/>
          <w:u w:val="thick" w:color="977E75"/>
        </w:rPr>
        <w:t>rt</w:t>
      </w:r>
      <w:r>
        <w:rPr>
          <w:b/>
          <w:color w:val="977E75"/>
          <w:spacing w:val="77"/>
          <w:sz w:val="13"/>
          <w:u w:val="none"/>
        </w:rPr>
        <w:t> </w:t>
      </w:r>
      <w:r>
        <w:rPr>
          <w:b/>
          <w:color w:val="C8BAEB"/>
          <w:sz w:val="14"/>
          <w:u w:val="none"/>
        </w:rPr>
        <w:t>·AMCI</w:t>
      </w:r>
      <w:r>
        <w:rPr>
          <w:b/>
          <w:color w:val="C8BAEB"/>
          <w:spacing w:val="47"/>
          <w:sz w:val="14"/>
          <w:u w:val="none"/>
        </w:rPr>
        <w:t>  </w:t>
      </w:r>
      <w:r>
        <w:rPr>
          <w:color w:val="C8BAEB"/>
          <w:sz w:val="13"/>
          <w:u w:val="none"/>
        </w:rPr>
        <w:t>zu</w:t>
      </w:r>
      <w:r>
        <w:rPr>
          <w:color w:val="C8BAEB"/>
          <w:spacing w:val="21"/>
          <w:sz w:val="13"/>
          <w:u w:val="none"/>
        </w:rPr>
        <w:t> </w:t>
      </w:r>
      <w:r>
        <w:rPr>
          <w:color w:val="C8BAEB"/>
          <w:spacing w:val="-2"/>
          <w:sz w:val="13"/>
          <w:u w:val="none"/>
        </w:rPr>
        <w:t>melden</w:t>
      </w:r>
    </w:p>
    <w:p>
      <w:pPr>
        <w:pStyle w:val="BodyText"/>
        <w:spacing w:before="9"/>
        <w:rPr>
          <w:sz w:val="12"/>
        </w:rPr>
      </w:pPr>
    </w:p>
    <w:p>
      <w:pPr>
        <w:pStyle w:val="BodyText"/>
        <w:spacing w:after="0"/>
        <w:rPr>
          <w:sz w:val="12"/>
        </w:rPr>
        <w:sectPr>
          <w:type w:val="continuous"/>
          <w:pgSz w:w="11910" w:h="16840"/>
          <w:pgMar w:header="0" w:footer="692" w:top="600" w:bottom="900" w:left="1080" w:right="720"/>
        </w:sectPr>
      </w:pPr>
    </w:p>
    <w:p>
      <w:pPr>
        <w:spacing w:before="95"/>
        <w:ind w:left="61" w:right="0" w:firstLine="0"/>
        <w:jc w:val="left"/>
        <w:rPr>
          <w:b/>
          <w:sz w:val="17"/>
        </w:rPr>
      </w:pPr>
      <w:r>
        <w:rPr>
          <w:b/>
          <w:color w:val="704B62"/>
          <w:spacing w:val="-2"/>
          <w:sz w:val="17"/>
        </w:rPr>
        <w:t>Elektrische</w:t>
      </w:r>
      <w:r>
        <w:rPr>
          <w:b/>
          <w:color w:val="704B62"/>
          <w:spacing w:val="7"/>
          <w:sz w:val="17"/>
        </w:rPr>
        <w:t> </w:t>
      </w:r>
      <w:r>
        <w:rPr>
          <w:b/>
          <w:color w:val="704B62"/>
          <w:spacing w:val="-2"/>
          <w:sz w:val="17"/>
        </w:rPr>
        <w:t>lnstallationen:</w:t>
      </w:r>
    </w:p>
    <w:p>
      <w:pPr>
        <w:pStyle w:val="ListParagraph"/>
        <w:numPr>
          <w:ilvl w:val="0"/>
          <w:numId w:val="2"/>
        </w:numPr>
        <w:tabs>
          <w:tab w:pos="218" w:val="left" w:leader="none"/>
        </w:tabs>
        <w:spacing w:line="240" w:lineRule="auto" w:before="109" w:after="0"/>
        <w:ind w:left="218" w:right="0" w:hanging="157"/>
        <w:jc w:val="left"/>
        <w:rPr>
          <w:rFonts w:ascii="Symbol" w:hAnsi="Symbol"/>
          <w:sz w:val="16"/>
        </w:rPr>
      </w:pPr>
      <w:r>
        <w:rPr/>
        <w:br w:type="column"/>
      </w:r>
      <w:r>
        <w:rPr>
          <w:color w:val="41EF59"/>
          <w:w w:val="105"/>
          <w:position w:val="2"/>
          <w:sz w:val="13"/>
        </w:rPr>
        <w:t>Var</w:t>
      </w:r>
      <w:r>
        <w:rPr>
          <w:color w:val="41EF59"/>
          <w:spacing w:val="7"/>
          <w:w w:val="105"/>
          <w:position w:val="2"/>
          <w:sz w:val="13"/>
        </w:rPr>
        <w:t> </w:t>
      </w:r>
      <w:r>
        <w:rPr>
          <w:color w:val="41EF59"/>
          <w:w w:val="105"/>
          <w:position w:val="2"/>
          <w:sz w:val="13"/>
        </w:rPr>
        <w:t>Beginn</w:t>
      </w:r>
      <w:r>
        <w:rPr>
          <w:color w:val="41EF59"/>
          <w:spacing w:val="-2"/>
          <w:w w:val="105"/>
          <w:position w:val="2"/>
          <w:sz w:val="13"/>
        </w:rPr>
        <w:t> </w:t>
      </w:r>
      <w:r>
        <w:rPr>
          <w:color w:val="41EF59"/>
          <w:w w:val="105"/>
          <w:position w:val="2"/>
          <w:sz w:val="13"/>
        </w:rPr>
        <w:t>und</w:t>
      </w:r>
      <w:r>
        <w:rPr>
          <w:color w:val="41EF59"/>
          <w:spacing w:val="11"/>
          <w:w w:val="105"/>
          <w:position w:val="2"/>
          <w:sz w:val="13"/>
        </w:rPr>
        <w:t> </w:t>
      </w:r>
      <w:r>
        <w:rPr>
          <w:color w:val="41EF59"/>
          <w:w w:val="105"/>
          <w:position w:val="2"/>
          <w:sz w:val="13"/>
        </w:rPr>
        <w:t>nach</w:t>
      </w:r>
      <w:r>
        <w:rPr>
          <w:color w:val="41EF59"/>
          <w:spacing w:val="8"/>
          <w:w w:val="105"/>
          <w:position w:val="2"/>
          <w:sz w:val="13"/>
        </w:rPr>
        <w:t> </w:t>
      </w:r>
      <w:r>
        <w:rPr>
          <w:color w:val="41EF59"/>
          <w:w w:val="105"/>
          <w:position w:val="2"/>
          <w:sz w:val="13"/>
        </w:rPr>
        <w:t>Arbeitsende,</w:t>
      </w:r>
      <w:r>
        <w:rPr>
          <w:color w:val="41EF59"/>
          <w:spacing w:val="8"/>
          <w:w w:val="105"/>
          <w:position w:val="2"/>
          <w:sz w:val="13"/>
        </w:rPr>
        <w:t> </w:t>
      </w:r>
      <w:r>
        <w:rPr>
          <w:color w:val="41EF59"/>
          <w:w w:val="105"/>
          <w:position w:val="2"/>
          <w:sz w:val="13"/>
        </w:rPr>
        <w:t>den</w:t>
      </w:r>
      <w:r>
        <w:rPr>
          <w:color w:val="41EF59"/>
          <w:spacing w:val="3"/>
          <w:w w:val="105"/>
          <w:position w:val="2"/>
          <w:sz w:val="13"/>
        </w:rPr>
        <w:t> </w:t>
      </w:r>
      <w:r>
        <w:rPr>
          <w:color w:val="41EF59"/>
          <w:w w:val="105"/>
          <w:position w:val="2"/>
          <w:sz w:val="13"/>
        </w:rPr>
        <w:t>zustandigen</w:t>
      </w:r>
      <w:r>
        <w:rPr>
          <w:color w:val="41EF59"/>
          <w:spacing w:val="20"/>
          <w:w w:val="105"/>
          <w:position w:val="2"/>
          <w:sz w:val="13"/>
        </w:rPr>
        <w:t> </w:t>
      </w:r>
      <w:r>
        <w:rPr>
          <w:color w:val="41EF59"/>
          <w:w w:val="105"/>
          <w:position w:val="2"/>
          <w:sz w:val="13"/>
        </w:rPr>
        <w:t>Betriebselektriker</w:t>
      </w:r>
      <w:r>
        <w:rPr>
          <w:color w:val="41EF59"/>
          <w:spacing w:val="8"/>
          <w:w w:val="105"/>
          <w:position w:val="2"/>
          <w:sz w:val="13"/>
        </w:rPr>
        <w:t> </w:t>
      </w:r>
      <w:r>
        <w:rPr>
          <w:color w:val="41EF59"/>
          <w:spacing w:val="-2"/>
          <w:w w:val="105"/>
          <w:position w:val="2"/>
          <w:sz w:val="13"/>
        </w:rPr>
        <w:t>informieren</w:t>
      </w:r>
    </w:p>
    <w:p>
      <w:pPr>
        <w:pStyle w:val="ListParagraph"/>
        <w:numPr>
          <w:ilvl w:val="0"/>
          <w:numId w:val="2"/>
        </w:numPr>
        <w:tabs>
          <w:tab w:pos="214" w:val="left" w:leader="none"/>
        </w:tabs>
        <w:spacing w:line="240" w:lineRule="auto" w:before="34" w:after="0"/>
        <w:ind w:left="214" w:right="0" w:hanging="153"/>
        <w:jc w:val="left"/>
        <w:rPr>
          <w:rFonts w:ascii="Symbol" w:hAnsi="Symbol"/>
          <w:sz w:val="16"/>
        </w:rPr>
      </w:pPr>
      <w:r>
        <w:rPr>
          <w:color w:val="4D7E8E"/>
          <w:position w:val="1"/>
          <w:sz w:val="13"/>
        </w:rPr>
        <w:t>Arbeiten</w:t>
      </w:r>
      <w:r>
        <w:rPr>
          <w:color w:val="4D7E8E"/>
          <w:spacing w:val="32"/>
          <w:position w:val="1"/>
          <w:sz w:val="13"/>
        </w:rPr>
        <w:t> </w:t>
      </w:r>
      <w:r>
        <w:rPr>
          <w:color w:val="9CE48E"/>
          <w:position w:val="1"/>
          <w:sz w:val="13"/>
        </w:rPr>
        <w:t>an</w:t>
      </w:r>
      <w:r>
        <w:rPr>
          <w:color w:val="9CE48E"/>
          <w:spacing w:val="18"/>
          <w:position w:val="1"/>
          <w:sz w:val="13"/>
        </w:rPr>
        <w:t> </w:t>
      </w:r>
      <w:r>
        <w:rPr>
          <w:color w:val="66B8DF"/>
          <w:position w:val="1"/>
          <w:sz w:val="13"/>
        </w:rPr>
        <w:t>elektrischen</w:t>
      </w:r>
      <w:r>
        <w:rPr>
          <w:color w:val="66B8DF"/>
          <w:spacing w:val="43"/>
          <w:position w:val="1"/>
          <w:sz w:val="13"/>
        </w:rPr>
        <w:t> </w:t>
      </w:r>
      <w:r>
        <w:rPr>
          <w:color w:val="66B8DF"/>
          <w:position w:val="1"/>
          <w:sz w:val="13"/>
        </w:rPr>
        <w:t>lnstallationen</w:t>
      </w:r>
      <w:r>
        <w:rPr>
          <w:color w:val="66B8DF"/>
          <w:spacing w:val="14"/>
          <w:position w:val="1"/>
          <w:sz w:val="13"/>
        </w:rPr>
        <w:t> </w:t>
      </w:r>
      <w:r>
        <w:rPr>
          <w:color w:val="66B8DF"/>
          <w:position w:val="1"/>
          <w:sz w:val="13"/>
        </w:rPr>
        <w:t>dOrfen</w:t>
      </w:r>
      <w:r>
        <w:rPr>
          <w:color w:val="66B8DF"/>
          <w:spacing w:val="31"/>
          <w:position w:val="1"/>
          <w:sz w:val="13"/>
        </w:rPr>
        <w:t> </w:t>
      </w:r>
      <w:r>
        <w:rPr>
          <w:color w:val="66B8DF"/>
          <w:position w:val="1"/>
          <w:sz w:val="13"/>
        </w:rPr>
        <w:t>nur</w:t>
      </w:r>
      <w:r>
        <w:rPr>
          <w:color w:val="66B8DF"/>
          <w:spacing w:val="32"/>
          <w:position w:val="1"/>
          <w:sz w:val="13"/>
        </w:rPr>
        <w:t> </w:t>
      </w:r>
      <w:r>
        <w:rPr>
          <w:color w:val="66B8DF"/>
          <w:position w:val="1"/>
          <w:sz w:val="13"/>
        </w:rPr>
        <w:t>durch</w:t>
      </w:r>
      <w:r>
        <w:rPr>
          <w:color w:val="66B8DF"/>
          <w:spacing w:val="25"/>
          <w:position w:val="1"/>
          <w:sz w:val="13"/>
        </w:rPr>
        <w:t> </w:t>
      </w:r>
      <w:r>
        <w:rPr>
          <w:color w:val="66B8DF"/>
          <w:position w:val="1"/>
          <w:sz w:val="13"/>
        </w:rPr>
        <w:t>dafOr</w:t>
      </w:r>
      <w:r>
        <w:rPr>
          <w:color w:val="66B8DF"/>
          <w:spacing w:val="40"/>
          <w:position w:val="1"/>
          <w:sz w:val="13"/>
        </w:rPr>
        <w:t> </w:t>
      </w:r>
      <w:r>
        <w:rPr>
          <w:color w:val="66B8DF"/>
          <w:position w:val="1"/>
          <w:sz w:val="13"/>
        </w:rPr>
        <w:t>qualifizierte</w:t>
      </w:r>
      <w:r>
        <w:rPr>
          <w:color w:val="66B8DF"/>
          <w:spacing w:val="45"/>
          <w:position w:val="1"/>
          <w:sz w:val="13"/>
        </w:rPr>
        <w:t> </w:t>
      </w:r>
      <w:r>
        <w:rPr>
          <w:color w:val="66B8DF"/>
          <w:position w:val="1"/>
          <w:sz w:val="13"/>
        </w:rPr>
        <w:t>Fachkrafte</w:t>
      </w:r>
      <w:r>
        <w:rPr>
          <w:color w:val="66B8DF"/>
          <w:spacing w:val="32"/>
          <w:position w:val="1"/>
          <w:sz w:val="13"/>
        </w:rPr>
        <w:t> </w:t>
      </w:r>
      <w:r>
        <w:rPr>
          <w:color w:val="66B8DF"/>
          <w:spacing w:val="-2"/>
          <w:position w:val="1"/>
          <w:sz w:val="13"/>
        </w:rPr>
        <w:t>erfolgen</w:t>
      </w:r>
    </w:p>
    <w:p>
      <w:pPr>
        <w:pStyle w:val="ListParagraph"/>
        <w:spacing w:after="0" w:line="240" w:lineRule="auto"/>
        <w:jc w:val="left"/>
        <w:rPr>
          <w:rFonts w:ascii="Symbol" w:hAnsi="Symbol"/>
          <w:sz w:val="16"/>
        </w:rPr>
        <w:sectPr>
          <w:type w:val="continuous"/>
          <w:pgSz w:w="11910" w:h="16840"/>
          <w:pgMar w:header="0" w:footer="692" w:top="600" w:bottom="900" w:left="1080" w:right="720"/>
          <w:cols w:num="2" w:equalWidth="0">
            <w:col w:w="2168" w:space="801"/>
            <w:col w:w="7141"/>
          </w:cols>
        </w:sectPr>
      </w:pPr>
    </w:p>
    <w:p>
      <w:pPr>
        <w:pStyle w:val="ListParagraph"/>
        <w:numPr>
          <w:ilvl w:val="1"/>
          <w:numId w:val="2"/>
        </w:numPr>
        <w:tabs>
          <w:tab w:pos="4990" w:val="left" w:leader="none"/>
          <w:tab w:pos="7360" w:val="left" w:leader="none"/>
        </w:tabs>
        <w:spacing w:line="240" w:lineRule="auto" w:before="21" w:after="0"/>
        <w:ind w:left="4990" w:right="0" w:hanging="1961"/>
        <w:jc w:val="left"/>
        <w:rPr>
          <w:rFonts w:ascii="Symbol" w:hAnsi="Symbol"/>
          <w:sz w:val="16"/>
        </w:rPr>
      </w:pPr>
      <w:r>
        <w:rPr>
          <w:color w:val="DAF697"/>
          <w:position w:val="2"/>
          <w:sz w:val="13"/>
        </w:rPr>
        <w:t>Regel</w:t>
      </w:r>
      <w:r>
        <w:rPr>
          <w:color w:val="DAF697"/>
          <w:spacing w:val="12"/>
          <w:position w:val="2"/>
          <w:sz w:val="13"/>
        </w:rPr>
        <w:t> </w:t>
      </w:r>
      <w:r>
        <w:rPr>
          <w:color w:val="DAF697"/>
          <w:position w:val="2"/>
          <w:sz w:val="13"/>
        </w:rPr>
        <w:t>der</w:t>
      </w:r>
      <w:r>
        <w:rPr>
          <w:color w:val="DAF697"/>
          <w:spacing w:val="9"/>
          <w:position w:val="2"/>
          <w:sz w:val="13"/>
        </w:rPr>
        <w:t> </w:t>
      </w:r>
      <w:r>
        <w:rPr>
          <w:color w:val="DAF697"/>
          <w:position w:val="2"/>
          <w:sz w:val="13"/>
        </w:rPr>
        <w:t>SUVA</w:t>
      </w:r>
      <w:r>
        <w:rPr>
          <w:color w:val="DAF697"/>
          <w:spacing w:val="19"/>
          <w:position w:val="2"/>
          <w:sz w:val="13"/>
        </w:rPr>
        <w:t> </w:t>
      </w:r>
      <w:r>
        <w:rPr>
          <w:color w:val="DAF697"/>
          <w:position w:val="2"/>
          <w:sz w:val="13"/>
        </w:rPr>
        <w:t>anzuwenden.</w:t>
      </w:r>
      <w:r>
        <w:rPr>
          <w:color w:val="DAF697"/>
          <w:spacing w:val="14"/>
          <w:position w:val="2"/>
          <w:sz w:val="13"/>
        </w:rPr>
        <w:t> </w:t>
      </w:r>
      <w:r>
        <w:rPr>
          <w:color w:val="38B172"/>
          <w:spacing w:val="-10"/>
          <w:w w:val="95"/>
          <w:position w:val="2"/>
          <w:sz w:val="13"/>
        </w:rPr>
        <w:t>C</w:t>
      </w:r>
      <w:r>
        <w:rPr>
          <w:color w:val="38B172"/>
          <w:position w:val="2"/>
          <w:sz w:val="13"/>
        </w:rPr>
        <w:tab/>
      </w:r>
      <w:r>
        <w:rPr>
          <w:color w:val="D80836"/>
          <w:spacing w:val="-2"/>
          <w:position w:val="2"/>
          <w:sz w:val="13"/>
        </w:rPr>
        <w:t>84042.d</w:t>
      </w:r>
      <w:r>
        <w:rPr>
          <w:color w:val="5DE949"/>
          <w:spacing w:val="-2"/>
          <w:position w:val="2"/>
          <w:sz w:val="13"/>
        </w:rPr>
        <w:t>)</w:t>
      </w:r>
    </w:p>
    <w:p>
      <w:pPr>
        <w:pStyle w:val="BodyText"/>
        <w:spacing w:before="11"/>
        <w:rPr>
          <w:sz w:val="11"/>
        </w:rPr>
      </w:pPr>
    </w:p>
    <w:p>
      <w:pPr>
        <w:pStyle w:val="BodyText"/>
        <w:spacing w:after="0"/>
        <w:rPr>
          <w:sz w:val="11"/>
        </w:rPr>
        <w:sectPr>
          <w:type w:val="continuous"/>
          <w:pgSz w:w="11910" w:h="16840"/>
          <w:pgMar w:header="0" w:footer="692" w:top="600" w:bottom="900" w:left="1080" w:right="720"/>
        </w:sectPr>
      </w:pPr>
    </w:p>
    <w:p>
      <w:pPr>
        <w:spacing w:before="95"/>
        <w:ind w:left="61" w:right="0" w:firstLine="0"/>
        <w:jc w:val="left"/>
        <w:rPr>
          <w:b/>
          <w:sz w:val="17"/>
        </w:rPr>
      </w:pPr>
      <w:r>
        <w:rPr>
          <w:b/>
          <w:color w:val="05F001"/>
          <w:sz w:val="17"/>
        </w:rPr>
        <w:t>Heiss</w:t>
      </w:r>
      <w:r>
        <w:rPr>
          <w:b/>
          <w:color w:val="3F9A28"/>
          <w:sz w:val="17"/>
        </w:rPr>
        <w:t>-</w:t>
      </w:r>
      <w:r>
        <w:rPr>
          <w:b/>
          <w:color w:val="82D1A0"/>
          <w:spacing w:val="-2"/>
          <w:sz w:val="17"/>
        </w:rPr>
        <w:t>Arbeiten:</w:t>
      </w:r>
    </w:p>
    <w:p>
      <w:pPr>
        <w:pStyle w:val="ListParagraph"/>
        <w:numPr>
          <w:ilvl w:val="0"/>
          <w:numId w:val="2"/>
        </w:numPr>
        <w:tabs>
          <w:tab w:pos="212" w:val="left" w:leader="none"/>
        </w:tabs>
        <w:spacing w:line="290" w:lineRule="auto" w:before="115" w:after="0"/>
        <w:ind w:left="212" w:right="243" w:hanging="152"/>
        <w:jc w:val="left"/>
        <w:rPr>
          <w:rFonts w:ascii="Symbol" w:hAnsi="Symbol"/>
          <w:sz w:val="16"/>
        </w:rPr>
      </w:pPr>
      <w:r>
        <w:rPr/>
        <w:br w:type="column"/>
      </w:r>
      <w:r>
        <w:rPr>
          <w:color w:val="E44DD6"/>
          <w:w w:val="105"/>
          <w:position w:val="2"/>
          <w:sz w:val="13"/>
        </w:rPr>
        <w:t>Fur Heissarbeiten </w:t>
      </w:r>
      <w:r>
        <w:rPr>
          <w:color w:val="7C69A1"/>
          <w:w w:val="105"/>
          <w:position w:val="2"/>
          <w:sz w:val="13"/>
        </w:rPr>
        <w:t>und staub</w:t>
      </w:r>
      <w:r>
        <w:rPr>
          <w:color w:val="B3058E"/>
          <w:w w:val="105"/>
          <w:position w:val="2"/>
          <w:sz w:val="13"/>
        </w:rPr>
        <w:t>bildende Arbeiten </w:t>
      </w:r>
      <w:r>
        <w:rPr>
          <w:color w:val="BF6DEB"/>
          <w:w w:val="105"/>
          <w:position w:val="2"/>
          <w:sz w:val="13"/>
        </w:rPr>
        <w:t>ist zwingend ein Heissarbei</w:t>
      </w:r>
      <w:r>
        <w:rPr>
          <w:color w:val="230885"/>
          <w:w w:val="105"/>
          <w:position w:val="2"/>
          <w:sz w:val="13"/>
        </w:rPr>
        <w:t>tsbewilligung </w:t>
      </w:r>
      <w:r>
        <w:rPr>
          <w:color w:val="721D82"/>
          <w:w w:val="105"/>
          <w:position w:val="2"/>
          <w:sz w:val="13"/>
        </w:rPr>
        <w:t>zu beantragen </w:t>
      </w:r>
      <w:r>
        <w:rPr>
          <w:color w:val="1AC321"/>
          <w:w w:val="105"/>
          <w:position w:val="2"/>
          <w:sz w:val="13"/>
        </w:rPr>
        <w:t>beim</w:t>
      </w:r>
      <w:r>
        <w:rPr>
          <w:color w:val="1AC321"/>
          <w:spacing w:val="40"/>
          <w:w w:val="105"/>
          <w:position w:val="2"/>
          <w:sz w:val="13"/>
        </w:rPr>
        <w:t> </w:t>
      </w:r>
      <w:r>
        <w:rPr>
          <w:color w:val="937C0C"/>
          <w:w w:val="105"/>
          <w:sz w:val="13"/>
        </w:rPr>
        <w:t>Gebaudedienst </w:t>
      </w:r>
      <w:r>
        <w:rPr>
          <w:color w:val="5DA097"/>
          <w:w w:val="105"/>
          <w:sz w:val="13"/>
        </w:rPr>
        <w:t>( </w:t>
      </w:r>
      <w:r>
        <w:rPr>
          <w:color w:val="A0EB54"/>
          <w:w w:val="105"/>
          <w:sz w:val="13"/>
        </w:rPr>
        <w:t>EHS_</w:t>
      </w:r>
      <w:r>
        <w:rPr>
          <w:color w:val="D18E87"/>
          <w:w w:val="105"/>
          <w:sz w:val="13"/>
        </w:rPr>
        <w:t>TL_005) </w:t>
      </w:r>
      <w:r>
        <w:rPr>
          <w:color w:val="F489AF"/>
          <w:w w:val="105"/>
          <w:sz w:val="13"/>
        </w:rPr>
        <w:t>FAMCH</w:t>
      </w:r>
      <w:r>
        <w:rPr>
          <w:color w:val="F489AF"/>
          <w:spacing w:val="40"/>
          <w:w w:val="105"/>
          <w:sz w:val="13"/>
        </w:rPr>
        <w:t> </w:t>
      </w:r>
      <w:r>
        <w:rPr>
          <w:color w:val="F489AF"/>
          <w:w w:val="105"/>
          <w:sz w:val="13"/>
        </w:rPr>
        <w:t>8</w:t>
      </w:r>
      <w:r>
        <w:rPr>
          <w:color w:val="A39E0F"/>
          <w:w w:val="105"/>
          <w:sz w:val="13"/>
        </w:rPr>
        <w:t>-</w:t>
      </w:r>
      <w:r>
        <w:rPr>
          <w:color w:val="5DE949"/>
          <w:w w:val="105"/>
          <w:sz w:val="13"/>
        </w:rPr>
        <w:t>16 Uhr</w:t>
      </w:r>
    </w:p>
    <w:p>
      <w:pPr>
        <w:pStyle w:val="ListParagraph"/>
        <w:numPr>
          <w:ilvl w:val="0"/>
          <w:numId w:val="2"/>
        </w:numPr>
        <w:tabs>
          <w:tab w:pos="213" w:val="left" w:leader="none"/>
        </w:tabs>
        <w:spacing w:line="240" w:lineRule="auto" w:before="16" w:after="0"/>
        <w:ind w:left="213" w:right="0" w:hanging="152"/>
        <w:jc w:val="left"/>
        <w:rPr>
          <w:rFonts w:ascii="Symbol" w:hAnsi="Symbol"/>
          <w:sz w:val="16"/>
        </w:rPr>
      </w:pPr>
      <w:r>
        <w:rPr>
          <w:color w:val="BAE41D"/>
          <w:w w:val="105"/>
          <w:position w:val="1"/>
          <w:sz w:val="13"/>
        </w:rPr>
        <w:t>Eine</w:t>
      </w:r>
      <w:r>
        <w:rPr>
          <w:color w:val="BAE41D"/>
          <w:spacing w:val="7"/>
          <w:w w:val="105"/>
          <w:position w:val="1"/>
          <w:sz w:val="13"/>
        </w:rPr>
        <w:t> </w:t>
      </w:r>
      <w:r>
        <w:rPr>
          <w:color w:val="BAE41D"/>
          <w:w w:val="105"/>
          <w:position w:val="1"/>
          <w:sz w:val="13"/>
        </w:rPr>
        <w:t>Abschaltung</w:t>
      </w:r>
      <w:r>
        <w:rPr>
          <w:color w:val="BAE41D"/>
          <w:spacing w:val="17"/>
          <w:w w:val="105"/>
          <w:position w:val="1"/>
          <w:sz w:val="13"/>
        </w:rPr>
        <w:t> </w:t>
      </w:r>
      <w:r>
        <w:rPr>
          <w:color w:val="BAE41D"/>
          <w:w w:val="105"/>
          <w:position w:val="1"/>
          <w:sz w:val="13"/>
        </w:rPr>
        <w:t>der</w:t>
      </w:r>
      <w:r>
        <w:rPr>
          <w:color w:val="BAE41D"/>
          <w:spacing w:val="3"/>
          <w:w w:val="105"/>
          <w:position w:val="1"/>
          <w:sz w:val="13"/>
        </w:rPr>
        <w:t> </w:t>
      </w:r>
      <w:r>
        <w:rPr>
          <w:color w:val="BAE41D"/>
          <w:w w:val="105"/>
          <w:position w:val="1"/>
          <w:sz w:val="13"/>
        </w:rPr>
        <w:t>automatischen</w:t>
      </w:r>
      <w:r>
        <w:rPr>
          <w:color w:val="BAE41D"/>
          <w:spacing w:val="17"/>
          <w:w w:val="105"/>
          <w:position w:val="1"/>
          <w:sz w:val="13"/>
        </w:rPr>
        <w:t> </w:t>
      </w:r>
      <w:r>
        <w:rPr>
          <w:color w:val="BAE41D"/>
          <w:w w:val="105"/>
          <w:position w:val="1"/>
          <w:sz w:val="13"/>
        </w:rPr>
        <w:t>Brandmelder</w:t>
      </w:r>
      <w:r>
        <w:rPr>
          <w:color w:val="BAE41D"/>
          <w:spacing w:val="19"/>
          <w:w w:val="105"/>
          <w:position w:val="1"/>
          <w:sz w:val="13"/>
        </w:rPr>
        <w:t> </w:t>
      </w:r>
      <w:r>
        <w:rPr>
          <w:color w:val="BAE41D"/>
          <w:w w:val="105"/>
          <w:position w:val="1"/>
          <w:sz w:val="13"/>
        </w:rPr>
        <w:t>im </w:t>
      </w:r>
      <w:r>
        <w:rPr>
          <w:color w:val="AFD841"/>
          <w:w w:val="105"/>
          <w:position w:val="1"/>
          <w:sz w:val="13"/>
        </w:rPr>
        <w:t>Arbeitsbereich</w:t>
      </w:r>
      <w:r>
        <w:rPr>
          <w:color w:val="AFD841"/>
          <w:spacing w:val="-3"/>
          <w:w w:val="105"/>
          <w:position w:val="1"/>
          <w:sz w:val="13"/>
        </w:rPr>
        <w:t> </w:t>
      </w:r>
      <w:r>
        <w:rPr>
          <w:color w:val="AFD841"/>
          <w:w w:val="105"/>
          <w:position w:val="1"/>
          <w:sz w:val="13"/>
        </w:rPr>
        <w:t>ist</w:t>
      </w:r>
      <w:r>
        <w:rPr>
          <w:color w:val="AFD841"/>
          <w:spacing w:val="17"/>
          <w:w w:val="105"/>
          <w:position w:val="1"/>
          <w:sz w:val="13"/>
        </w:rPr>
        <w:t> </w:t>
      </w:r>
      <w:r>
        <w:rPr>
          <w:color w:val="AFD841"/>
          <w:w w:val="105"/>
          <w:position w:val="1"/>
          <w:sz w:val="13"/>
        </w:rPr>
        <w:t>zu</w:t>
      </w:r>
      <w:r>
        <w:rPr>
          <w:color w:val="AFD841"/>
          <w:spacing w:val="1"/>
          <w:w w:val="105"/>
          <w:position w:val="1"/>
          <w:sz w:val="13"/>
        </w:rPr>
        <w:t> </w:t>
      </w:r>
      <w:r>
        <w:rPr>
          <w:color w:val="AFD841"/>
          <w:spacing w:val="-2"/>
          <w:w w:val="105"/>
          <w:position w:val="1"/>
          <w:sz w:val="13"/>
        </w:rPr>
        <w:t>prOfen</w:t>
      </w:r>
    </w:p>
    <w:p>
      <w:pPr>
        <w:pStyle w:val="ListParagraph"/>
        <w:numPr>
          <w:ilvl w:val="0"/>
          <w:numId w:val="2"/>
        </w:numPr>
        <w:tabs>
          <w:tab w:pos="213" w:val="left" w:leader="none"/>
        </w:tabs>
        <w:spacing w:line="240" w:lineRule="auto" w:before="20" w:after="0"/>
        <w:ind w:left="213" w:right="0" w:hanging="152"/>
        <w:jc w:val="left"/>
        <w:rPr>
          <w:rFonts w:ascii="Symbol" w:hAnsi="Symbol"/>
          <w:sz w:val="16"/>
        </w:rPr>
      </w:pPr>
      <w:r>
        <w:rPr>
          <w:color w:val="827B23"/>
          <w:w w:val="105"/>
          <w:position w:val="1"/>
          <w:sz w:val="13"/>
        </w:rPr>
        <w:t>Nach</w:t>
      </w:r>
      <w:r>
        <w:rPr>
          <w:color w:val="827B23"/>
          <w:spacing w:val="1"/>
          <w:w w:val="105"/>
          <w:position w:val="1"/>
          <w:sz w:val="13"/>
        </w:rPr>
        <w:t> </w:t>
      </w:r>
      <w:r>
        <w:rPr>
          <w:color w:val="827B23"/>
          <w:w w:val="105"/>
          <w:position w:val="1"/>
          <w:sz w:val="13"/>
        </w:rPr>
        <w:t>Beendigung</w:t>
      </w:r>
      <w:r>
        <w:rPr>
          <w:color w:val="827B23"/>
          <w:spacing w:val="8"/>
          <w:w w:val="105"/>
          <w:position w:val="1"/>
          <w:sz w:val="13"/>
        </w:rPr>
        <w:t> </w:t>
      </w:r>
      <w:r>
        <w:rPr>
          <w:color w:val="827B23"/>
          <w:w w:val="105"/>
          <w:position w:val="1"/>
          <w:sz w:val="13"/>
        </w:rPr>
        <w:t>der</w:t>
      </w:r>
      <w:r>
        <w:rPr>
          <w:color w:val="827B23"/>
          <w:spacing w:val="7"/>
          <w:w w:val="105"/>
          <w:position w:val="1"/>
          <w:sz w:val="13"/>
        </w:rPr>
        <w:t> </w:t>
      </w:r>
      <w:r>
        <w:rPr>
          <w:color w:val="827B23"/>
          <w:w w:val="105"/>
          <w:position w:val="1"/>
          <w:sz w:val="13"/>
        </w:rPr>
        <w:t>Arbeiten</w:t>
      </w:r>
      <w:r>
        <w:rPr>
          <w:color w:val="827B23"/>
          <w:spacing w:val="8"/>
          <w:w w:val="105"/>
          <w:position w:val="1"/>
          <w:sz w:val="13"/>
        </w:rPr>
        <w:t> </w:t>
      </w:r>
      <w:r>
        <w:rPr>
          <w:color w:val="827B23"/>
          <w:w w:val="105"/>
          <w:position w:val="1"/>
          <w:sz w:val="13"/>
        </w:rPr>
        <w:t>ist</w:t>
      </w:r>
      <w:r>
        <w:rPr>
          <w:color w:val="827B23"/>
          <w:spacing w:val="4"/>
          <w:w w:val="105"/>
          <w:position w:val="1"/>
          <w:sz w:val="13"/>
        </w:rPr>
        <w:t> </w:t>
      </w:r>
      <w:r>
        <w:rPr>
          <w:color w:val="827B23"/>
          <w:w w:val="105"/>
          <w:position w:val="1"/>
          <w:sz w:val="13"/>
        </w:rPr>
        <w:t>dies</w:t>
      </w:r>
      <w:r>
        <w:rPr>
          <w:color w:val="827B23"/>
          <w:spacing w:val="2"/>
          <w:w w:val="105"/>
          <w:position w:val="1"/>
          <w:sz w:val="13"/>
        </w:rPr>
        <w:t> </w:t>
      </w:r>
      <w:r>
        <w:rPr>
          <w:color w:val="827B23"/>
          <w:w w:val="105"/>
          <w:position w:val="1"/>
          <w:sz w:val="13"/>
        </w:rPr>
        <w:t>mit</w:t>
      </w:r>
      <w:r>
        <w:rPr>
          <w:color w:val="827B23"/>
          <w:spacing w:val="8"/>
          <w:w w:val="105"/>
          <w:position w:val="1"/>
          <w:sz w:val="13"/>
        </w:rPr>
        <w:t> </w:t>
      </w:r>
      <w:r>
        <w:rPr>
          <w:color w:val="827B23"/>
          <w:w w:val="105"/>
          <w:position w:val="1"/>
          <w:sz w:val="13"/>
        </w:rPr>
        <w:t>dem</w:t>
      </w:r>
      <w:r>
        <w:rPr>
          <w:color w:val="827B23"/>
          <w:spacing w:val="4"/>
          <w:w w:val="105"/>
          <w:position w:val="1"/>
          <w:sz w:val="13"/>
        </w:rPr>
        <w:t> </w:t>
      </w:r>
      <w:r>
        <w:rPr>
          <w:color w:val="827B23"/>
          <w:w w:val="105"/>
          <w:position w:val="1"/>
          <w:sz w:val="13"/>
        </w:rPr>
        <w:t>Genehmigungsschein</w:t>
      </w:r>
      <w:r>
        <w:rPr>
          <w:color w:val="827B23"/>
          <w:spacing w:val="-2"/>
          <w:w w:val="105"/>
          <w:position w:val="1"/>
          <w:sz w:val="13"/>
        </w:rPr>
        <w:t> </w:t>
      </w:r>
      <w:r>
        <w:rPr>
          <w:color w:val="D624E8"/>
          <w:spacing w:val="-2"/>
          <w:w w:val="105"/>
          <w:position w:val="1"/>
          <w:sz w:val="13"/>
        </w:rPr>
        <w:t>zurOckzumelden</w:t>
      </w:r>
    </w:p>
    <w:p>
      <w:pPr>
        <w:pStyle w:val="ListParagraph"/>
        <w:spacing w:after="0" w:line="240" w:lineRule="auto"/>
        <w:jc w:val="left"/>
        <w:rPr>
          <w:rFonts w:ascii="Symbol" w:hAnsi="Symbol"/>
          <w:sz w:val="16"/>
        </w:rPr>
        <w:sectPr>
          <w:type w:val="continuous"/>
          <w:pgSz w:w="11910" w:h="16840"/>
          <w:pgMar w:header="0" w:footer="692" w:top="600" w:bottom="900" w:left="1080" w:right="720"/>
          <w:cols w:num="2" w:equalWidth="0">
            <w:col w:w="1341" w:space="1628"/>
            <w:col w:w="7141"/>
          </w:cols>
        </w:sectPr>
      </w:pPr>
    </w:p>
    <w:p>
      <w:pPr>
        <w:pStyle w:val="BodyText"/>
        <w:spacing w:before="6"/>
        <w:rPr>
          <w:sz w:val="12"/>
        </w:rPr>
      </w:pPr>
    </w:p>
    <w:p>
      <w:pPr>
        <w:pStyle w:val="BodyText"/>
        <w:spacing w:after="0"/>
        <w:rPr>
          <w:sz w:val="12"/>
        </w:rPr>
        <w:sectPr>
          <w:type w:val="continuous"/>
          <w:pgSz w:w="11910" w:h="16840"/>
          <w:pgMar w:header="0" w:footer="692" w:top="600" w:bottom="900" w:left="1080" w:right="720"/>
        </w:sectPr>
      </w:pPr>
    </w:p>
    <w:p>
      <w:pPr>
        <w:spacing w:before="95"/>
        <w:ind w:left="55" w:right="0" w:firstLine="0"/>
        <w:jc w:val="left"/>
        <w:rPr>
          <w:b/>
          <w:sz w:val="17"/>
        </w:rPr>
      </w:pPr>
      <w:r>
        <w:rPr>
          <w:b/>
          <w:color w:val="5E1A2A"/>
          <w:spacing w:val="-2"/>
          <w:sz w:val="17"/>
        </w:rPr>
        <w:t>Geheimhaltung:</w:t>
      </w:r>
    </w:p>
    <w:p>
      <w:pPr>
        <w:pStyle w:val="ListParagraph"/>
        <w:numPr>
          <w:ilvl w:val="0"/>
          <w:numId w:val="2"/>
        </w:numPr>
        <w:tabs>
          <w:tab w:pos="174" w:val="left" w:leader="none"/>
          <w:tab w:pos="209" w:val="left" w:leader="none"/>
        </w:tabs>
        <w:spacing w:line="300" w:lineRule="auto" w:before="109" w:after="0"/>
        <w:ind w:left="209" w:right="1286" w:hanging="154"/>
        <w:jc w:val="left"/>
        <w:rPr>
          <w:rFonts w:ascii="Symbol" w:hAnsi="Symbol"/>
          <w:position w:val="-1"/>
          <w:sz w:val="16"/>
        </w:rPr>
      </w:pPr>
      <w:r>
        <w:rPr/>
        <w:br w:type="column"/>
      </w:r>
      <w:r>
        <w:rPr>
          <w:color w:val="A856AF"/>
          <w:spacing w:val="-2"/>
          <w:w w:val="110"/>
          <w:sz w:val="13"/>
        </w:rPr>
        <w:t>Kenntnisse Ober Betriebs</w:t>
      </w:r>
      <w:r>
        <w:rPr>
          <w:color w:val="A39E0F"/>
          <w:spacing w:val="-2"/>
          <w:w w:val="110"/>
          <w:sz w:val="13"/>
        </w:rPr>
        <w:t>- </w:t>
      </w:r>
      <w:r>
        <w:rPr>
          <w:color w:val="E82ABF"/>
          <w:spacing w:val="-2"/>
          <w:w w:val="110"/>
          <w:sz w:val="13"/>
        </w:rPr>
        <w:t>und</w:t>
      </w:r>
      <w:r>
        <w:rPr>
          <w:color w:val="E82ABF"/>
          <w:spacing w:val="-6"/>
          <w:w w:val="110"/>
          <w:sz w:val="13"/>
        </w:rPr>
        <w:t> </w:t>
      </w:r>
      <w:r>
        <w:rPr>
          <w:color w:val="E82ABF"/>
          <w:spacing w:val="-2"/>
          <w:w w:val="110"/>
          <w:sz w:val="13"/>
        </w:rPr>
        <w:t>Produktionsablaufe</w:t>
      </w:r>
      <w:r>
        <w:rPr>
          <w:color w:val="E82ABF"/>
          <w:spacing w:val="-14"/>
          <w:w w:val="110"/>
          <w:sz w:val="13"/>
        </w:rPr>
        <w:t> </w:t>
      </w:r>
      <w:r>
        <w:rPr>
          <w:color w:val="E82ABF"/>
          <w:spacing w:val="-2"/>
          <w:w w:val="110"/>
          <w:sz w:val="13"/>
        </w:rPr>
        <w:t>dOrfen Dritten</w:t>
      </w:r>
      <w:r>
        <w:rPr>
          <w:color w:val="E82ABF"/>
          <w:spacing w:val="-6"/>
          <w:w w:val="110"/>
          <w:sz w:val="13"/>
        </w:rPr>
        <w:t> </w:t>
      </w:r>
      <w:r>
        <w:rPr>
          <w:color w:val="E82ABF"/>
          <w:spacing w:val="-2"/>
          <w:w w:val="110"/>
          <w:sz w:val="13"/>
        </w:rPr>
        <w:t>nicht zuganglich gemacht</w:t>
      </w:r>
      <w:r>
        <w:rPr>
          <w:color w:val="E82ABF"/>
          <w:spacing w:val="40"/>
          <w:w w:val="110"/>
          <w:sz w:val="13"/>
        </w:rPr>
        <w:t> </w:t>
      </w:r>
      <w:r>
        <w:rPr>
          <w:color w:val="9A97C8"/>
          <w:spacing w:val="-2"/>
          <w:w w:val="110"/>
          <w:sz w:val="13"/>
        </w:rPr>
        <w:t>werden</w:t>
      </w:r>
    </w:p>
    <w:p>
      <w:pPr>
        <w:pStyle w:val="ListParagraph"/>
        <w:spacing w:after="0" w:line="300" w:lineRule="auto"/>
        <w:jc w:val="left"/>
        <w:rPr>
          <w:rFonts w:ascii="Symbol" w:hAnsi="Symbol"/>
          <w:position w:val="-1"/>
          <w:sz w:val="16"/>
        </w:rPr>
        <w:sectPr>
          <w:type w:val="continuous"/>
          <w:pgSz w:w="11910" w:h="16840"/>
          <w:pgMar w:header="0" w:footer="692" w:top="600" w:bottom="900" w:left="1080" w:right="720"/>
          <w:cols w:num="2" w:equalWidth="0">
            <w:col w:w="1352" w:space="1622"/>
            <w:col w:w="7136"/>
          </w:cols>
        </w:sectPr>
      </w:pPr>
    </w:p>
    <w:p>
      <w:pPr>
        <w:pStyle w:val="BodyText"/>
        <w:spacing w:before="26"/>
      </w:pPr>
    </w:p>
    <w:p>
      <w:pPr>
        <w:tabs>
          <w:tab w:pos="3035" w:val="left" w:leader="none"/>
          <w:tab w:pos="5766" w:val="left" w:leader="none"/>
          <w:tab w:pos="7876" w:val="left" w:leader="none"/>
        </w:tabs>
        <w:spacing w:before="0"/>
        <w:ind w:left="61" w:right="0" w:firstLine="0"/>
        <w:jc w:val="left"/>
        <w:rPr>
          <w:b/>
          <w:sz w:val="17"/>
        </w:rPr>
      </w:pPr>
      <w:r>
        <w:rPr>
          <w:b/>
          <w:color w:val="7C90FF"/>
          <w:spacing w:val="-2"/>
          <w:sz w:val="17"/>
        </w:rPr>
        <w:t>Notrufnummern:</w:t>
      </w:r>
      <w:r>
        <w:rPr>
          <w:b/>
          <w:color w:val="7C90FF"/>
          <w:sz w:val="17"/>
        </w:rPr>
        <w:tab/>
      </w:r>
      <w:r>
        <w:rPr>
          <w:color w:val="DD2A18"/>
          <w:sz w:val="17"/>
        </w:rPr>
        <w:t>Unfall:</w:t>
      </w:r>
      <w:r>
        <w:rPr>
          <w:color w:val="DD2A18"/>
          <w:spacing w:val="6"/>
          <w:sz w:val="17"/>
        </w:rPr>
        <w:t> </w:t>
      </w:r>
      <w:r>
        <w:rPr>
          <w:b/>
          <w:color w:val="6DCD7C"/>
          <w:sz w:val="17"/>
        </w:rPr>
        <w:t>intern</w:t>
      </w:r>
      <w:r>
        <w:rPr>
          <w:b/>
          <w:color w:val="4F5B8A"/>
          <w:sz w:val="17"/>
        </w:rPr>
        <w:t>/</w:t>
      </w:r>
      <w:r>
        <w:rPr>
          <w:b/>
          <w:color w:val="4F5B8A"/>
          <w:spacing w:val="68"/>
          <w:sz w:val="17"/>
        </w:rPr>
        <w:t> </w:t>
      </w:r>
      <w:r>
        <w:rPr>
          <w:b/>
          <w:color w:val="4F5B8A"/>
          <w:spacing w:val="-2"/>
          <w:sz w:val="17"/>
        </w:rPr>
        <w:t>extern</w:t>
      </w:r>
      <w:r>
        <w:rPr>
          <w:b/>
          <w:color w:val="4F5B8A"/>
          <w:sz w:val="17"/>
        </w:rPr>
        <w:tab/>
      </w:r>
      <w:r>
        <w:rPr>
          <w:color w:val="5D0CCA"/>
          <w:sz w:val="17"/>
        </w:rPr>
        <w:t>Brandfall:</w:t>
      </w:r>
      <w:r>
        <w:rPr>
          <w:color w:val="5D0CCA"/>
          <w:spacing w:val="-2"/>
          <w:sz w:val="17"/>
        </w:rPr>
        <w:t> </w:t>
      </w:r>
      <w:r>
        <w:rPr>
          <w:b/>
          <w:color w:val="BF6DEB"/>
          <w:sz w:val="17"/>
        </w:rPr>
        <w:t>extern</w:t>
      </w:r>
      <w:r>
        <w:rPr>
          <w:b/>
          <w:color w:val="BF6DEB"/>
          <w:spacing w:val="-5"/>
          <w:sz w:val="17"/>
        </w:rPr>
        <w:t> </w:t>
      </w:r>
      <w:r>
        <w:rPr>
          <w:b/>
          <w:color w:val="18A85B"/>
          <w:spacing w:val="-5"/>
          <w:sz w:val="17"/>
        </w:rPr>
        <w:t>118</w:t>
      </w:r>
      <w:r>
        <w:rPr>
          <w:b/>
          <w:color w:val="18A85B"/>
          <w:sz w:val="17"/>
        </w:rPr>
        <w:tab/>
      </w:r>
      <w:r>
        <w:rPr>
          <w:color w:val="E82ABF"/>
          <w:sz w:val="17"/>
        </w:rPr>
        <w:t>Storfall:</w:t>
      </w:r>
      <w:r>
        <w:rPr>
          <w:color w:val="E82ABF"/>
          <w:spacing w:val="-7"/>
          <w:sz w:val="17"/>
        </w:rPr>
        <w:t> </w:t>
      </w:r>
      <w:r>
        <w:rPr>
          <w:b/>
          <w:color w:val="6DCD7C"/>
          <w:sz w:val="17"/>
        </w:rPr>
        <w:t>intern</w:t>
      </w:r>
      <w:r>
        <w:rPr>
          <w:b/>
          <w:color w:val="6DCD7C"/>
          <w:spacing w:val="17"/>
          <w:sz w:val="17"/>
        </w:rPr>
        <w:t> </w:t>
      </w:r>
      <w:r>
        <w:rPr>
          <w:b/>
          <w:color w:val="79110C"/>
          <w:spacing w:val="-4"/>
          <w:sz w:val="17"/>
        </w:rPr>
        <w:t>420</w:t>
      </w:r>
      <w:r>
        <w:rPr>
          <w:b/>
          <w:color w:val="2D28ED"/>
          <w:spacing w:val="-4"/>
          <w:sz w:val="17"/>
        </w:rPr>
        <w:t>0</w:t>
      </w:r>
    </w:p>
    <w:p>
      <w:pPr>
        <w:pStyle w:val="BodyText"/>
        <w:spacing w:line="319" w:lineRule="auto" w:before="180"/>
        <w:ind w:left="4576" w:hanging="4225"/>
      </w:pPr>
      <w:r>
        <w:rPr>
          <w:color w:val="FDA313"/>
        </w:rPr>
        <w:t>lch verpflichte </w:t>
      </w:r>
      <w:r>
        <w:rPr>
          <w:b/>
          <w:color w:val="8A1354"/>
          <w:u w:val="thick" w:color="8A1354"/>
        </w:rPr>
        <w:t>mich und meine</w:t>
      </w:r>
      <w:r>
        <w:rPr>
          <w:b/>
          <w:color w:val="8A1354"/>
          <w:u w:val="none"/>
        </w:rPr>
        <w:t> </w:t>
      </w:r>
      <w:r>
        <w:rPr>
          <w:color w:val="2D5446"/>
          <w:u w:val="none"/>
        </w:rPr>
        <w:t>Mitarbeiter, obige Punkte </w:t>
      </w:r>
      <w:r>
        <w:rPr>
          <w:color w:val="8A66D8"/>
          <w:u w:val="none"/>
        </w:rPr>
        <w:t>sowie die Punkte im VAT</w:t>
      </w:r>
      <w:r>
        <w:rPr>
          <w:color w:val="23908E"/>
          <w:u w:val="none"/>
        </w:rPr>
        <w:t>-</w:t>
      </w:r>
      <w:r>
        <w:rPr>
          <w:color w:val="4FF2AA"/>
          <w:u w:val="none"/>
        </w:rPr>
        <w:t>Sicherheitsmerkblatt</w:t>
      </w:r>
      <w:r>
        <w:rPr>
          <w:color w:val="4FF2AA"/>
          <w:spacing w:val="34"/>
          <w:u w:val="none"/>
        </w:rPr>
        <w:t> </w:t>
      </w:r>
      <w:r>
        <w:rPr>
          <w:color w:val="46CA33"/>
          <w:u w:val="none"/>
        </w:rPr>
        <w:t>( </w:t>
      </w:r>
      <w:r>
        <w:rPr>
          <w:color w:val="8518A7"/>
          <w:u w:val="none"/>
        </w:rPr>
        <w:t>EHS_WI_005</w:t>
      </w:r>
      <w:r>
        <w:rPr>
          <w:color w:val="8A66D8"/>
          <w:u w:val="none"/>
        </w:rPr>
        <w:t>) </w:t>
      </w:r>
      <w:r>
        <w:rPr>
          <w:color w:val="211D97"/>
          <w:spacing w:val="-2"/>
          <w:u w:val="none"/>
        </w:rPr>
        <w:t>einzuhalten</w:t>
      </w:r>
    </w:p>
    <w:p>
      <w:pPr>
        <w:pStyle w:val="BodyText"/>
        <w:spacing w:before="10"/>
        <w:rPr>
          <w:sz w:val="12"/>
        </w:rPr>
      </w:pPr>
    </w:p>
    <w:p>
      <w:pPr>
        <w:pStyle w:val="BodyText"/>
        <w:spacing w:after="0"/>
        <w:rPr>
          <w:sz w:val="12"/>
        </w:rPr>
        <w:sectPr>
          <w:type w:val="continuous"/>
          <w:pgSz w:w="11910" w:h="16840"/>
          <w:pgMar w:header="0" w:footer="692" w:top="600" w:bottom="900" w:left="1080" w:right="720"/>
        </w:sectPr>
      </w:pPr>
    </w:p>
    <w:p>
      <w:pPr>
        <w:pStyle w:val="BodyText"/>
        <w:rPr>
          <w:sz w:val="13"/>
        </w:rPr>
      </w:pPr>
    </w:p>
    <w:p>
      <w:pPr>
        <w:pStyle w:val="BodyText"/>
        <w:spacing w:before="142"/>
        <w:rPr>
          <w:sz w:val="13"/>
        </w:rPr>
      </w:pPr>
    </w:p>
    <w:p>
      <w:pPr>
        <w:tabs>
          <w:tab w:pos="1763" w:val="left" w:leader="none"/>
        </w:tabs>
        <w:spacing w:before="0"/>
        <w:ind w:left="56" w:right="0" w:firstLine="0"/>
        <w:jc w:val="left"/>
        <w:rPr>
          <w:sz w:val="13"/>
        </w:rPr>
      </w:pPr>
      <w:r>
        <w:rPr>
          <w:color w:val="D624E8"/>
          <w:spacing w:val="-2"/>
          <w:w w:val="115"/>
          <w:sz w:val="13"/>
        </w:rPr>
        <w:t>(</w:t>
      </w:r>
      <w:r>
        <w:rPr>
          <w:color w:val="642DBA"/>
          <w:spacing w:val="-2"/>
          <w:w w:val="115"/>
          <w:sz w:val="13"/>
        </w:rPr>
        <w:t>Datum)</w:t>
      </w:r>
      <w:r>
        <w:rPr>
          <w:color w:val="642DBA"/>
          <w:sz w:val="13"/>
        </w:rPr>
        <w:tab/>
      </w:r>
      <w:r>
        <w:rPr>
          <w:color w:val="77B61C"/>
          <w:w w:val="60"/>
          <w:sz w:val="14"/>
        </w:rPr>
        <w:t>C</w:t>
      </w:r>
      <w:r>
        <w:rPr>
          <w:color w:val="77B61C"/>
          <w:spacing w:val="-12"/>
          <w:w w:val="110"/>
          <w:sz w:val="14"/>
        </w:rPr>
        <w:t> </w:t>
      </w:r>
      <w:r>
        <w:rPr>
          <w:color w:val="77B61C"/>
          <w:spacing w:val="-2"/>
          <w:w w:val="110"/>
          <w:sz w:val="13"/>
        </w:rPr>
        <w:t>Firma)</w:t>
      </w:r>
    </w:p>
    <w:p>
      <w:pPr>
        <w:spacing w:before="93"/>
        <w:ind w:left="56" w:right="0" w:firstLine="0"/>
        <w:jc w:val="left"/>
        <w:rPr>
          <w:sz w:val="24"/>
        </w:rPr>
      </w:pPr>
      <w:r>
        <w:rPr/>
        <w:br w:type="column"/>
      </w:r>
      <w:r>
        <w:rPr>
          <w:color w:val="8C7E4B"/>
          <w:spacing w:val="-2"/>
          <w:w w:val="60"/>
          <w:sz w:val="24"/>
        </w:rPr>
        <w:t>.............................................</w:t>
      </w:r>
      <w:r>
        <w:rPr>
          <w:color w:val="D3A30F"/>
          <w:spacing w:val="-2"/>
          <w:w w:val="60"/>
          <w:sz w:val="24"/>
        </w:rPr>
        <w:t>.......</w:t>
      </w:r>
      <w:r>
        <w:rPr>
          <w:color w:val="4B48B5"/>
          <w:spacing w:val="-2"/>
          <w:w w:val="60"/>
          <w:sz w:val="19"/>
        </w:rPr>
        <w:t>.</w:t>
      </w:r>
      <w:r>
        <w:rPr>
          <w:color w:val="D3A30F"/>
          <w:spacing w:val="-2"/>
          <w:w w:val="60"/>
          <w:sz w:val="24"/>
        </w:rPr>
        <w:t>.</w:t>
      </w:r>
      <w:r>
        <w:rPr>
          <w:color w:val="4B48B5"/>
          <w:spacing w:val="-2"/>
          <w:w w:val="60"/>
          <w:sz w:val="19"/>
        </w:rPr>
        <w:t>/</w:t>
      </w:r>
      <w:r>
        <w:rPr>
          <w:color w:val="BDB1A7"/>
          <w:spacing w:val="-2"/>
          <w:w w:val="60"/>
          <w:sz w:val="24"/>
        </w:rPr>
        <w:t>...</w:t>
      </w:r>
      <w:r>
        <w:rPr>
          <w:color w:val="59A8BA"/>
          <w:spacing w:val="-2"/>
          <w:w w:val="60"/>
          <w:sz w:val="24"/>
        </w:rPr>
        <w:t>..................................................</w:t>
      </w:r>
    </w:p>
    <w:p>
      <w:pPr>
        <w:spacing w:before="82"/>
        <w:ind w:left="70" w:right="0" w:firstLine="0"/>
        <w:jc w:val="left"/>
        <w:rPr>
          <w:sz w:val="13"/>
        </w:rPr>
      </w:pPr>
      <w:r>
        <w:rPr>
          <w:color w:val="9A97C8"/>
          <w:w w:val="110"/>
          <w:sz w:val="13"/>
        </w:rPr>
        <w:t>(</w:t>
      </w:r>
      <w:r>
        <w:rPr>
          <w:color w:val="9A97C8"/>
          <w:spacing w:val="20"/>
          <w:w w:val="110"/>
          <w:sz w:val="13"/>
        </w:rPr>
        <w:t> </w:t>
      </w:r>
      <w:r>
        <w:rPr>
          <w:color w:val="429552"/>
          <w:w w:val="110"/>
          <w:sz w:val="13"/>
        </w:rPr>
        <w:t>Name</w:t>
      </w:r>
      <w:r>
        <w:rPr>
          <w:color w:val="429552"/>
          <w:spacing w:val="22"/>
          <w:w w:val="110"/>
          <w:sz w:val="13"/>
        </w:rPr>
        <w:t> </w:t>
      </w:r>
      <w:r>
        <w:rPr>
          <w:color w:val="599C0C"/>
          <w:w w:val="110"/>
          <w:sz w:val="13"/>
        </w:rPr>
        <w:t>/</w:t>
      </w:r>
      <w:r>
        <w:rPr>
          <w:color w:val="599C0C"/>
          <w:spacing w:val="66"/>
          <w:w w:val="110"/>
          <w:sz w:val="13"/>
        </w:rPr>
        <w:t> </w:t>
      </w:r>
      <w:r>
        <w:rPr>
          <w:color w:val="A0A03F"/>
          <w:spacing w:val="-2"/>
          <w:w w:val="110"/>
          <w:sz w:val="13"/>
        </w:rPr>
        <w:t>Unterschrift)</w:t>
      </w:r>
    </w:p>
    <w:p>
      <w:pPr>
        <w:spacing w:after="0"/>
        <w:jc w:val="left"/>
        <w:rPr>
          <w:sz w:val="13"/>
        </w:rPr>
        <w:sectPr>
          <w:type w:val="continuous"/>
          <w:pgSz w:w="11910" w:h="16840"/>
          <w:pgMar w:header="0" w:footer="692" w:top="600" w:bottom="900" w:left="1080" w:right="720"/>
          <w:cols w:num="2" w:equalWidth="0">
            <w:col w:w="2289" w:space="3466"/>
            <w:col w:w="4355"/>
          </w:cols>
        </w:sectPr>
      </w:pPr>
    </w:p>
    <w:p>
      <w:pPr>
        <w:spacing w:line="384" w:lineRule="auto" w:before="68"/>
        <w:ind w:left="85" w:right="38" w:firstLine="1"/>
        <w:jc w:val="left"/>
        <w:rPr>
          <w:sz w:val="14"/>
        </w:rPr>
      </w:pPr>
      <w:r>
        <w:rPr>
          <w:color w:val="CD5B5B"/>
          <w:spacing w:val="-2"/>
          <w:sz w:val="14"/>
        </w:rPr>
        <w:t>Document</w:t>
      </w:r>
      <w:r>
        <w:rPr>
          <w:color w:val="854269"/>
          <w:spacing w:val="-2"/>
          <w:sz w:val="14"/>
        </w:rPr>
        <w:t>-</w:t>
      </w:r>
      <w:r>
        <w:rPr>
          <w:color w:val="A79E0C"/>
          <w:spacing w:val="-2"/>
          <w:sz w:val="14"/>
        </w:rPr>
        <w:t>N</w:t>
      </w:r>
      <w:r>
        <w:rPr>
          <w:color w:val="F24464"/>
          <w:spacing w:val="-2"/>
          <w:sz w:val="14"/>
        </w:rPr>
        <w:t>o</w:t>
      </w:r>
      <w:r>
        <w:rPr>
          <w:color w:val="C115E2"/>
          <w:spacing w:val="-2"/>
          <w:sz w:val="14"/>
        </w:rPr>
        <w:t>.</w:t>
      </w:r>
      <w:r>
        <w:rPr>
          <w:color w:val="C115E2"/>
          <w:spacing w:val="40"/>
          <w:sz w:val="14"/>
        </w:rPr>
        <w:t> </w:t>
      </w:r>
      <w:r>
        <w:rPr>
          <w:color w:val="EFBC67"/>
          <w:spacing w:val="-2"/>
          <w:sz w:val="14"/>
        </w:rPr>
        <w:t>Classification</w:t>
      </w:r>
      <w:r>
        <w:rPr>
          <w:color w:val="EFBC67"/>
          <w:spacing w:val="40"/>
          <w:sz w:val="14"/>
        </w:rPr>
        <w:t> </w:t>
      </w:r>
      <w:r>
        <w:rPr>
          <w:color w:val="38B174"/>
          <w:spacing w:val="-2"/>
          <w:sz w:val="14"/>
        </w:rPr>
        <w:t>Location</w:t>
      </w:r>
    </w:p>
    <w:p>
      <w:pPr>
        <w:spacing w:before="77"/>
        <w:ind w:left="85" w:right="0" w:firstLine="0"/>
        <w:jc w:val="left"/>
        <w:rPr>
          <w:sz w:val="13"/>
        </w:rPr>
      </w:pPr>
      <w:r>
        <w:rPr/>
        <w:br w:type="column"/>
      </w:r>
      <w:r>
        <w:rPr>
          <w:color w:val="54BA24"/>
          <w:spacing w:val="-2"/>
          <w:sz w:val="13"/>
        </w:rPr>
        <w:t>PFE_WI_001</w:t>
      </w:r>
    </w:p>
    <w:p>
      <w:pPr>
        <w:spacing w:line="408" w:lineRule="auto" w:before="110"/>
        <w:ind w:left="86" w:right="35" w:firstLine="0"/>
        <w:jc w:val="left"/>
        <w:rPr>
          <w:b/>
          <w:sz w:val="13"/>
        </w:rPr>
      </w:pPr>
      <w:r>
        <w:rPr>
          <w:b/>
          <w:color w:val="CDB1E6"/>
          <w:spacing w:val="-2"/>
          <w:w w:val="105"/>
          <w:sz w:val="13"/>
        </w:rPr>
        <w:t>Internal</w:t>
      </w:r>
      <w:r>
        <w:rPr>
          <w:b/>
          <w:color w:val="CDB1E6"/>
          <w:spacing w:val="40"/>
          <w:w w:val="105"/>
          <w:sz w:val="13"/>
        </w:rPr>
        <w:t> </w:t>
      </w:r>
      <w:r>
        <w:rPr>
          <w:b/>
          <w:color w:val="0F95B6"/>
          <w:spacing w:val="-2"/>
          <w:w w:val="105"/>
          <w:sz w:val="13"/>
        </w:rPr>
        <w:t>Switzerland</w:t>
      </w:r>
    </w:p>
    <w:p>
      <w:pPr>
        <w:spacing w:line="379" w:lineRule="auto" w:before="73"/>
        <w:ind w:left="86" w:right="38" w:hanging="1"/>
        <w:jc w:val="left"/>
        <w:rPr>
          <w:sz w:val="14"/>
        </w:rPr>
      </w:pPr>
      <w:r>
        <w:rPr/>
        <w:br w:type="column"/>
      </w:r>
      <w:r>
        <w:rPr>
          <w:color w:val="3D0A31"/>
          <w:spacing w:val="-2"/>
          <w:sz w:val="14"/>
        </w:rPr>
        <w:t>Owner</w:t>
      </w:r>
      <w:r>
        <w:rPr>
          <w:color w:val="3D0A31"/>
          <w:spacing w:val="40"/>
          <w:sz w:val="14"/>
        </w:rPr>
        <w:t> </w:t>
      </w:r>
      <w:r>
        <w:rPr>
          <w:color w:val="97421F"/>
          <w:spacing w:val="-2"/>
          <w:sz w:val="14"/>
        </w:rPr>
        <w:t>Version</w:t>
      </w:r>
      <w:r>
        <w:rPr>
          <w:color w:val="97421F"/>
          <w:spacing w:val="40"/>
          <w:sz w:val="14"/>
        </w:rPr>
        <w:t> </w:t>
      </w:r>
      <w:r>
        <w:rPr>
          <w:color w:val="31E264"/>
          <w:spacing w:val="-2"/>
          <w:sz w:val="14"/>
        </w:rPr>
        <w:t>Published</w:t>
      </w:r>
    </w:p>
    <w:p>
      <w:pPr>
        <w:spacing w:before="82"/>
        <w:ind w:left="95" w:right="0" w:firstLine="0"/>
        <w:jc w:val="left"/>
        <w:rPr>
          <w:b/>
          <w:sz w:val="13"/>
        </w:rPr>
      </w:pPr>
      <w:r>
        <w:rPr/>
        <w:br w:type="column"/>
      </w:r>
      <w:r>
        <w:rPr>
          <w:b/>
          <w:color w:val="A79E0C"/>
          <w:w w:val="105"/>
          <w:sz w:val="13"/>
        </w:rPr>
        <w:t>Berger</w:t>
      </w:r>
      <w:r>
        <w:rPr>
          <w:b/>
          <w:color w:val="A79E0C"/>
          <w:spacing w:val="-9"/>
          <w:w w:val="105"/>
          <w:sz w:val="13"/>
        </w:rPr>
        <w:t> </w:t>
      </w:r>
      <w:r>
        <w:rPr>
          <w:b/>
          <w:color w:val="A79E0C"/>
          <w:spacing w:val="-2"/>
          <w:w w:val="105"/>
          <w:sz w:val="13"/>
        </w:rPr>
        <w:t>Stephan</w:t>
      </w:r>
    </w:p>
    <w:p>
      <w:pPr>
        <w:spacing w:before="96"/>
        <w:ind w:left="94" w:right="0" w:firstLine="0"/>
        <w:jc w:val="left"/>
        <w:rPr>
          <w:b/>
          <w:sz w:val="14"/>
        </w:rPr>
      </w:pPr>
      <w:r>
        <w:rPr>
          <w:b/>
          <w:color w:val="A70C0A"/>
          <w:spacing w:val="-5"/>
          <w:w w:val="110"/>
          <w:sz w:val="14"/>
        </w:rPr>
        <w:t>5.0</w:t>
      </w:r>
    </w:p>
    <w:p>
      <w:pPr>
        <w:spacing w:before="102"/>
        <w:ind w:left="85"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45"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9A9EA1"/>
          <w:w w:val="110"/>
          <w:sz w:val="13"/>
        </w:rPr>
        <w:t>.</w:t>
      </w:r>
      <w:r>
        <w:rPr>
          <w:color w:val="9A9E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46"/>
          <w:pgSz w:w="11910" w:h="16840"/>
          <w:pgMar w:header="0" w:footer="701" w:top="580" w:bottom="900" w:left="1080" w:right="720"/>
          <w:cols w:num="5" w:equalWidth="0">
            <w:col w:w="1041" w:space="234"/>
            <w:col w:w="878" w:space="1472"/>
            <w:col w:w="736" w:space="308"/>
            <w:col w:w="1151" w:space="1806"/>
            <w:col w:w="2484"/>
          </w:cols>
        </w:sectPr>
      </w:pPr>
    </w:p>
    <w:p>
      <w:pPr>
        <w:pStyle w:val="BodyText"/>
        <w:spacing w:before="162"/>
        <w:rPr>
          <w:sz w:val="23"/>
        </w:rPr>
      </w:pPr>
    </w:p>
    <w:p>
      <w:pPr>
        <w:spacing w:before="0"/>
        <w:ind w:left="62" w:right="0" w:firstLine="0"/>
        <w:jc w:val="left"/>
        <w:rPr>
          <w:b/>
          <w:sz w:val="23"/>
        </w:rPr>
      </w:pPr>
      <w:r>
        <w:rPr>
          <w:b/>
          <w:color w:val="C667DF"/>
          <w:w w:val="105"/>
          <w:sz w:val="23"/>
        </w:rPr>
        <w:t>Merkblatt</w:t>
      </w:r>
      <w:r>
        <w:rPr>
          <w:b/>
          <w:color w:val="C667DF"/>
          <w:spacing w:val="26"/>
          <w:w w:val="105"/>
          <w:sz w:val="23"/>
        </w:rPr>
        <w:t> </w:t>
      </w:r>
      <w:r>
        <w:rPr>
          <w:b/>
          <w:color w:val="C667DF"/>
          <w:w w:val="105"/>
          <w:sz w:val="23"/>
        </w:rPr>
        <w:t>fur</w:t>
      </w:r>
      <w:r>
        <w:rPr>
          <w:b/>
          <w:color w:val="C667DF"/>
          <w:spacing w:val="17"/>
          <w:w w:val="105"/>
          <w:sz w:val="23"/>
        </w:rPr>
        <w:t> </w:t>
      </w:r>
      <w:r>
        <w:rPr>
          <w:b/>
          <w:color w:val="9091C1"/>
          <w:w w:val="105"/>
          <w:sz w:val="23"/>
        </w:rPr>
        <w:t>betriebsfremde</w:t>
      </w:r>
      <w:r>
        <w:rPr>
          <w:b/>
          <w:color w:val="9091C1"/>
          <w:spacing w:val="2"/>
          <w:w w:val="105"/>
          <w:sz w:val="23"/>
        </w:rPr>
        <w:t> </w:t>
      </w:r>
      <w:r>
        <w:rPr>
          <w:b/>
          <w:color w:val="9091C1"/>
          <w:w w:val="105"/>
          <w:sz w:val="23"/>
        </w:rPr>
        <w:t>Personen</w:t>
      </w:r>
      <w:r>
        <w:rPr>
          <w:b/>
          <w:color w:val="9091C1"/>
          <w:spacing w:val="30"/>
          <w:w w:val="105"/>
          <w:sz w:val="23"/>
        </w:rPr>
        <w:t> </w:t>
      </w:r>
      <w:r>
        <w:rPr>
          <w:b/>
          <w:color w:val="9091C1"/>
          <w:w w:val="105"/>
          <w:sz w:val="23"/>
        </w:rPr>
        <w:t>/</w:t>
      </w:r>
      <w:r>
        <w:rPr>
          <w:b/>
          <w:color w:val="9091C1"/>
          <w:spacing w:val="56"/>
          <w:w w:val="105"/>
          <w:sz w:val="23"/>
        </w:rPr>
        <w:t> </w:t>
      </w:r>
      <w:r>
        <w:rPr>
          <w:b/>
          <w:color w:val="9091C1"/>
          <w:spacing w:val="-2"/>
          <w:w w:val="105"/>
          <w:sz w:val="23"/>
        </w:rPr>
        <w:t>Obergabeprotokoll</w:t>
      </w:r>
    </w:p>
    <w:p>
      <w:pPr>
        <w:pStyle w:val="BodyText"/>
        <w:rPr>
          <w:b/>
          <w:sz w:val="23"/>
        </w:rPr>
      </w:pPr>
    </w:p>
    <w:p>
      <w:pPr>
        <w:pStyle w:val="BodyText"/>
        <w:rPr>
          <w:b/>
          <w:sz w:val="23"/>
        </w:rPr>
      </w:pPr>
    </w:p>
    <w:p>
      <w:pPr>
        <w:pStyle w:val="BodyText"/>
        <w:spacing w:before="139"/>
        <w:rPr>
          <w:b/>
          <w:sz w:val="23"/>
        </w:rPr>
      </w:pPr>
    </w:p>
    <w:p>
      <w:pPr>
        <w:pStyle w:val="Heading1"/>
      </w:pPr>
      <w:r>
        <w:rPr>
          <w:color w:val="74A5D4"/>
        </w:rPr>
        <w:t>Obergabeprotokoll</w:t>
      </w:r>
      <w:r>
        <w:rPr>
          <w:color w:val="74A5D4"/>
          <w:spacing w:val="52"/>
        </w:rPr>
        <w:t> </w:t>
      </w:r>
      <w:r>
        <w:rPr>
          <w:color w:val="74A5D4"/>
        </w:rPr>
        <w:t>Maschinen,</w:t>
      </w:r>
      <w:r>
        <w:rPr>
          <w:color w:val="74A5D4"/>
          <w:spacing w:val="59"/>
        </w:rPr>
        <w:t> </w:t>
      </w:r>
      <w:r>
        <w:rPr>
          <w:color w:val="74A5D4"/>
        </w:rPr>
        <w:t>Anlagen,</w:t>
      </w:r>
      <w:r>
        <w:rPr>
          <w:color w:val="74A5D4"/>
          <w:spacing w:val="44"/>
        </w:rPr>
        <w:t> </w:t>
      </w:r>
      <w:r>
        <w:rPr>
          <w:color w:val="74A5D4"/>
          <w:spacing w:val="-2"/>
        </w:rPr>
        <w:t>Fahrzeuge</w:t>
      </w:r>
    </w:p>
    <w:p>
      <w:pPr>
        <w:pStyle w:val="BodyText"/>
        <w:rPr>
          <w:b/>
          <w:sz w:val="26"/>
        </w:rPr>
      </w:pPr>
    </w:p>
    <w:p>
      <w:pPr>
        <w:pStyle w:val="BodyText"/>
        <w:spacing w:before="169"/>
        <w:rPr>
          <w:b/>
          <w:sz w:val="26"/>
        </w:rPr>
      </w:pPr>
    </w:p>
    <w:p>
      <w:pPr>
        <w:spacing w:before="0"/>
        <w:ind w:left="61" w:right="0" w:firstLine="0"/>
        <w:jc w:val="left"/>
        <w:rPr>
          <w:sz w:val="23"/>
        </w:rPr>
      </w:pPr>
      <w:r>
        <w:rPr>
          <w:b/>
          <w:color w:val="03EDF9"/>
          <w:sz w:val="23"/>
        </w:rPr>
        <w:t>Bezeichnung</w:t>
      </w:r>
      <w:r>
        <w:rPr>
          <w:b/>
          <w:color w:val="03EDF9"/>
          <w:spacing w:val="44"/>
          <w:sz w:val="23"/>
        </w:rPr>
        <w:t> </w:t>
      </w:r>
      <w:r>
        <w:rPr>
          <w:color w:val="AA90D1"/>
          <w:sz w:val="23"/>
        </w:rPr>
        <w:t>:</w:t>
      </w:r>
      <w:r>
        <w:rPr>
          <w:color w:val="AA90D1"/>
          <w:spacing w:val="-4"/>
          <w:sz w:val="23"/>
        </w:rPr>
        <w:t> </w:t>
      </w:r>
      <w:r>
        <w:rPr>
          <w:color w:val="854269"/>
          <w:sz w:val="23"/>
        </w:rPr>
        <w:t>(</w:t>
      </w:r>
      <w:r>
        <w:rPr>
          <w:color w:val="854269"/>
          <w:spacing w:val="48"/>
          <w:sz w:val="23"/>
        </w:rPr>
        <w:t> </w:t>
      </w:r>
      <w:r>
        <w:rPr>
          <w:color w:val="DD896E"/>
          <w:sz w:val="23"/>
        </w:rPr>
        <w:t>zB</w:t>
      </w:r>
      <w:r>
        <w:rPr>
          <w:color w:val="DD896E"/>
          <w:spacing w:val="22"/>
          <w:sz w:val="23"/>
        </w:rPr>
        <w:t> </w:t>
      </w:r>
      <w:r>
        <w:rPr>
          <w:color w:val="DD896E"/>
          <w:sz w:val="23"/>
        </w:rPr>
        <w:t>H</w:t>
      </w:r>
      <w:r>
        <w:rPr>
          <w:color w:val="BA4B34"/>
          <w:sz w:val="23"/>
        </w:rPr>
        <w:t>ubarbeitsbOhne,</w:t>
      </w:r>
      <w:r>
        <w:rPr>
          <w:color w:val="BA4B34"/>
          <w:spacing w:val="-18"/>
          <w:sz w:val="23"/>
        </w:rPr>
        <w:t> </w:t>
      </w:r>
      <w:r>
        <w:rPr>
          <w:color w:val="BA4B34"/>
          <w:sz w:val="23"/>
        </w:rPr>
        <w:t>Stapler</w:t>
      </w:r>
      <w:r>
        <w:rPr>
          <w:color w:val="BA4B34"/>
          <w:spacing w:val="35"/>
          <w:sz w:val="23"/>
        </w:rPr>
        <w:t> </w:t>
      </w:r>
      <w:r>
        <w:rPr>
          <w:color w:val="BA4B34"/>
          <w:spacing w:val="-4"/>
          <w:sz w:val="23"/>
        </w:rPr>
        <w:t>usw</w:t>
      </w:r>
      <w:r>
        <w:rPr>
          <w:color w:val="F27EE4"/>
          <w:spacing w:val="-4"/>
          <w:sz w:val="23"/>
        </w:rPr>
        <w:t>)</w:t>
      </w:r>
    </w:p>
    <w:p>
      <w:pPr>
        <w:pStyle w:val="BodyText"/>
        <w:spacing w:before="192"/>
        <w:rPr>
          <w:sz w:val="23"/>
        </w:rPr>
      </w:pPr>
    </w:p>
    <w:p>
      <w:pPr>
        <w:spacing w:before="0"/>
        <w:ind w:left="61" w:right="0" w:firstLine="0"/>
        <w:jc w:val="left"/>
        <w:rPr>
          <w:b/>
          <w:sz w:val="23"/>
        </w:rPr>
      </w:pPr>
      <w:r>
        <w:rPr>
          <w:b/>
          <w:color w:val="C8118A"/>
          <w:w w:val="105"/>
          <w:sz w:val="23"/>
        </w:rPr>
        <w:t>Name</w:t>
      </w:r>
      <w:r>
        <w:rPr>
          <w:b/>
          <w:color w:val="C8118A"/>
          <w:spacing w:val="-7"/>
          <w:w w:val="105"/>
          <w:sz w:val="23"/>
        </w:rPr>
        <w:t> </w:t>
      </w:r>
      <w:r>
        <w:rPr>
          <w:b/>
          <w:color w:val="C8118A"/>
          <w:w w:val="105"/>
          <w:sz w:val="23"/>
        </w:rPr>
        <w:t>extern</w:t>
      </w:r>
      <w:r>
        <w:rPr>
          <w:b/>
          <w:color w:val="C8118A"/>
          <w:spacing w:val="-1"/>
          <w:w w:val="105"/>
          <w:sz w:val="23"/>
        </w:rPr>
        <w:t> </w:t>
      </w:r>
      <w:r>
        <w:rPr>
          <w:b/>
          <w:color w:val="C8118A"/>
          <w:spacing w:val="-5"/>
          <w:w w:val="105"/>
          <w:sz w:val="23"/>
        </w:rPr>
        <w:t>MA:</w:t>
      </w:r>
    </w:p>
    <w:p>
      <w:pPr>
        <w:pStyle w:val="BodyText"/>
        <w:spacing w:before="192"/>
        <w:rPr>
          <w:b/>
          <w:sz w:val="23"/>
        </w:rPr>
      </w:pPr>
    </w:p>
    <w:p>
      <w:pPr>
        <w:spacing w:before="0"/>
        <w:ind w:left="61" w:right="0" w:firstLine="0"/>
        <w:jc w:val="left"/>
        <w:rPr>
          <w:b/>
          <w:sz w:val="23"/>
        </w:rPr>
      </w:pPr>
      <w:r>
        <w:rPr>
          <w:b/>
          <w:color w:val="D3CA1F"/>
          <w:w w:val="105"/>
          <w:sz w:val="23"/>
        </w:rPr>
        <w:t>Name</w:t>
      </w:r>
      <w:r>
        <w:rPr>
          <w:b/>
          <w:color w:val="D3CA1F"/>
          <w:spacing w:val="1"/>
          <w:w w:val="105"/>
          <w:sz w:val="23"/>
        </w:rPr>
        <w:t> </w:t>
      </w:r>
      <w:r>
        <w:rPr>
          <w:b/>
          <w:color w:val="D634A3"/>
          <w:w w:val="105"/>
          <w:sz w:val="23"/>
        </w:rPr>
        <w:t>Mitarbeiter</w:t>
      </w:r>
      <w:r>
        <w:rPr>
          <w:b/>
          <w:color w:val="D634A3"/>
          <w:spacing w:val="20"/>
          <w:w w:val="105"/>
          <w:sz w:val="23"/>
        </w:rPr>
        <w:t> </w:t>
      </w:r>
      <w:r>
        <w:rPr>
          <w:b/>
          <w:color w:val="D634A3"/>
          <w:spacing w:val="-4"/>
          <w:w w:val="105"/>
          <w:sz w:val="23"/>
        </w:rPr>
        <w:t>VAT:</w:t>
      </w:r>
    </w:p>
    <w:p>
      <w:pPr>
        <w:pStyle w:val="BodyText"/>
        <w:spacing w:before="192"/>
        <w:rPr>
          <w:b/>
          <w:sz w:val="23"/>
        </w:rPr>
      </w:pPr>
    </w:p>
    <w:p>
      <w:pPr>
        <w:spacing w:before="0"/>
        <w:ind w:left="61" w:right="0" w:firstLine="0"/>
        <w:jc w:val="left"/>
        <w:rPr>
          <w:b/>
          <w:sz w:val="23"/>
        </w:rPr>
      </w:pPr>
      <w:r>
        <w:rPr>
          <w:b/>
          <w:color w:val="594B75"/>
          <w:spacing w:val="-2"/>
          <w:sz w:val="23"/>
        </w:rPr>
        <w:t>Datum:</w:t>
      </w:r>
    </w:p>
    <w:p>
      <w:pPr>
        <w:pStyle w:val="BodyText"/>
        <w:spacing w:before="187"/>
        <w:rPr>
          <w:b/>
          <w:sz w:val="23"/>
        </w:rPr>
      </w:pPr>
    </w:p>
    <w:p>
      <w:pPr>
        <w:spacing w:before="0"/>
        <w:ind w:left="61" w:right="0" w:firstLine="0"/>
        <w:jc w:val="left"/>
        <w:rPr>
          <w:b/>
          <w:sz w:val="23"/>
        </w:rPr>
      </w:pPr>
      <w:r>
        <w:rPr>
          <w:b/>
          <w:color w:val="DFD159"/>
          <w:sz w:val="23"/>
        </w:rPr>
        <w:t>ROckgabe:</w:t>
      </w:r>
      <w:r>
        <w:rPr>
          <w:b/>
          <w:color w:val="DFD159"/>
          <w:spacing w:val="5"/>
          <w:sz w:val="23"/>
        </w:rPr>
        <w:t> </w:t>
      </w:r>
      <w:r>
        <w:rPr>
          <w:b/>
          <w:color w:val="1505A8"/>
          <w:sz w:val="23"/>
        </w:rPr>
        <w:t>(</w:t>
      </w:r>
      <w:r>
        <w:rPr>
          <w:b/>
          <w:color w:val="1505A8"/>
          <w:spacing w:val="45"/>
          <w:sz w:val="23"/>
        </w:rPr>
        <w:t> </w:t>
      </w:r>
      <w:r>
        <w:rPr>
          <w:b/>
          <w:color w:val="9C3AD1"/>
          <w:sz w:val="23"/>
        </w:rPr>
        <w:t>Unterschrift</w:t>
      </w:r>
      <w:r>
        <w:rPr>
          <w:b/>
          <w:color w:val="9C3AD1"/>
          <w:spacing w:val="46"/>
          <w:sz w:val="23"/>
        </w:rPr>
        <w:t> </w:t>
      </w:r>
      <w:r>
        <w:rPr>
          <w:b/>
          <w:color w:val="9C3AD1"/>
          <w:sz w:val="23"/>
        </w:rPr>
        <w:t>VAT</w:t>
      </w:r>
      <w:r>
        <w:rPr>
          <w:b/>
          <w:color w:val="9C3AD1"/>
          <w:spacing w:val="21"/>
          <w:sz w:val="23"/>
        </w:rPr>
        <w:t> </w:t>
      </w:r>
      <w:r>
        <w:rPr>
          <w:b/>
          <w:color w:val="9C3AD1"/>
          <w:spacing w:val="-5"/>
          <w:sz w:val="23"/>
        </w:rPr>
        <w:t>MA</w:t>
      </w:r>
      <w:r>
        <w:rPr>
          <w:b/>
          <w:color w:val="FB46D8"/>
          <w:spacing w:val="-5"/>
          <w:sz w:val="23"/>
        </w:rPr>
        <w:t>)</w:t>
      </w:r>
    </w:p>
    <w:p>
      <w:pPr>
        <w:pStyle w:val="BodyText"/>
        <w:spacing w:before="182"/>
        <w:rPr>
          <w:b/>
          <w:sz w:val="23"/>
        </w:rPr>
      </w:pPr>
    </w:p>
    <w:p>
      <w:pPr>
        <w:spacing w:before="0"/>
        <w:ind w:left="59" w:right="0" w:firstLine="0"/>
        <w:jc w:val="left"/>
        <w:rPr>
          <w:b/>
          <w:sz w:val="20"/>
        </w:rPr>
      </w:pPr>
      <w:r>
        <w:rPr>
          <w:color w:val="239352"/>
          <w:w w:val="105"/>
          <w:sz w:val="20"/>
        </w:rPr>
        <w:t>Bei</w:t>
      </w:r>
      <w:r>
        <w:rPr>
          <w:color w:val="239352"/>
          <w:spacing w:val="-15"/>
          <w:w w:val="105"/>
          <w:sz w:val="20"/>
        </w:rPr>
        <w:t> </w:t>
      </w:r>
      <w:r>
        <w:rPr>
          <w:color w:val="E603C1"/>
          <w:w w:val="105"/>
          <w:sz w:val="20"/>
        </w:rPr>
        <w:t>Hubarbeitsbuhnen</w:t>
      </w:r>
      <w:r>
        <w:rPr>
          <w:color w:val="E603C1"/>
          <w:spacing w:val="-15"/>
          <w:w w:val="105"/>
          <w:sz w:val="20"/>
        </w:rPr>
        <w:t> </w:t>
      </w:r>
      <w:r>
        <w:rPr>
          <w:color w:val="16490A"/>
          <w:w w:val="105"/>
          <w:sz w:val="20"/>
        </w:rPr>
        <w:t>muss</w:t>
      </w:r>
      <w:r>
        <w:rPr>
          <w:color w:val="16490A"/>
          <w:spacing w:val="-14"/>
          <w:w w:val="105"/>
          <w:sz w:val="20"/>
        </w:rPr>
        <w:t> </w:t>
      </w:r>
      <w:r>
        <w:rPr>
          <w:color w:val="16490A"/>
          <w:w w:val="105"/>
          <w:sz w:val="20"/>
        </w:rPr>
        <w:t>der</w:t>
      </w:r>
      <w:r>
        <w:rPr>
          <w:color w:val="16490A"/>
          <w:spacing w:val="-10"/>
          <w:w w:val="105"/>
          <w:sz w:val="20"/>
        </w:rPr>
        <w:t> </w:t>
      </w:r>
      <w:r>
        <w:rPr>
          <w:color w:val="16490A"/>
          <w:w w:val="105"/>
          <w:sz w:val="20"/>
        </w:rPr>
        <w:t>Bediener</w:t>
      </w:r>
      <w:r>
        <w:rPr>
          <w:color w:val="16490A"/>
          <w:spacing w:val="7"/>
          <w:w w:val="105"/>
          <w:sz w:val="20"/>
        </w:rPr>
        <w:t> </w:t>
      </w:r>
      <w:r>
        <w:rPr>
          <w:color w:val="16490A"/>
          <w:w w:val="105"/>
          <w:sz w:val="20"/>
        </w:rPr>
        <w:t>eine</w:t>
      </w:r>
      <w:r>
        <w:rPr>
          <w:color w:val="16490A"/>
          <w:spacing w:val="-12"/>
          <w:w w:val="105"/>
          <w:sz w:val="20"/>
        </w:rPr>
        <w:t> </w:t>
      </w:r>
      <w:r>
        <w:rPr>
          <w:color w:val="16490A"/>
          <w:w w:val="105"/>
          <w:sz w:val="20"/>
        </w:rPr>
        <w:t>Prufung</w:t>
      </w:r>
      <w:r>
        <w:rPr>
          <w:color w:val="16490A"/>
          <w:spacing w:val="-7"/>
          <w:w w:val="105"/>
          <w:sz w:val="20"/>
        </w:rPr>
        <w:t> </w:t>
      </w:r>
      <w:r>
        <w:rPr>
          <w:color w:val="16490A"/>
          <w:w w:val="105"/>
          <w:sz w:val="20"/>
        </w:rPr>
        <w:t>der Kat.</w:t>
      </w:r>
      <w:r>
        <w:rPr>
          <w:color w:val="16490A"/>
          <w:spacing w:val="-20"/>
          <w:w w:val="105"/>
          <w:sz w:val="20"/>
        </w:rPr>
        <w:t> </w:t>
      </w:r>
      <w:r>
        <w:rPr>
          <w:b/>
          <w:color w:val="7956BF"/>
          <w:w w:val="105"/>
          <w:sz w:val="20"/>
        </w:rPr>
        <w:t>3</w:t>
      </w:r>
      <w:r>
        <w:rPr>
          <w:b/>
          <w:color w:val="056EDA"/>
          <w:w w:val="105"/>
          <w:sz w:val="20"/>
        </w:rPr>
        <w:t>A</w:t>
      </w:r>
      <w:r>
        <w:rPr>
          <w:b/>
          <w:color w:val="056EDA"/>
          <w:spacing w:val="-14"/>
          <w:w w:val="105"/>
          <w:sz w:val="20"/>
        </w:rPr>
        <w:t> </w:t>
      </w:r>
      <w:r>
        <w:rPr>
          <w:color w:val="F27EE4"/>
          <w:w w:val="105"/>
          <w:sz w:val="20"/>
        </w:rPr>
        <w:t>(</w:t>
      </w:r>
      <w:r>
        <w:rPr>
          <w:color w:val="F27EE4"/>
          <w:spacing w:val="-3"/>
          <w:w w:val="105"/>
          <w:sz w:val="20"/>
        </w:rPr>
        <w:t> </w:t>
      </w:r>
      <w:r>
        <w:rPr>
          <w:color w:val="A07B0A"/>
          <w:w w:val="105"/>
          <w:sz w:val="20"/>
        </w:rPr>
        <w:t>Scheren</w:t>
      </w:r>
      <w:r>
        <w:rPr>
          <w:color w:val="F675A3"/>
          <w:w w:val="105"/>
          <w:sz w:val="20"/>
        </w:rPr>
        <w:t>hebebuhne</w:t>
      </w:r>
      <w:r>
        <w:rPr>
          <w:color w:val="2ACA5B"/>
          <w:w w:val="105"/>
          <w:sz w:val="20"/>
        </w:rPr>
        <w:t>)</w:t>
      </w:r>
      <w:r>
        <w:rPr>
          <w:color w:val="2ACA5B"/>
          <w:spacing w:val="-8"/>
          <w:w w:val="105"/>
          <w:sz w:val="20"/>
        </w:rPr>
        <w:t> </w:t>
      </w:r>
      <w:r>
        <w:rPr>
          <w:color w:val="2ACA5B"/>
          <w:w w:val="105"/>
          <w:sz w:val="20"/>
        </w:rPr>
        <w:t>oder</w:t>
      </w:r>
      <w:r>
        <w:rPr>
          <w:color w:val="2ACA5B"/>
          <w:spacing w:val="-5"/>
          <w:w w:val="105"/>
          <w:sz w:val="20"/>
        </w:rPr>
        <w:t> </w:t>
      </w:r>
      <w:r>
        <w:rPr>
          <w:b/>
          <w:color w:val="D3CA1F"/>
          <w:spacing w:val="-5"/>
          <w:w w:val="105"/>
          <w:sz w:val="20"/>
        </w:rPr>
        <w:t>3B</w:t>
      </w:r>
    </w:p>
    <w:p>
      <w:pPr>
        <w:spacing w:line="326" w:lineRule="auto" w:before="77"/>
        <w:ind w:left="57" w:right="153" w:hanging="6"/>
        <w:jc w:val="left"/>
        <w:rPr>
          <w:b/>
          <w:sz w:val="20"/>
        </w:rPr>
      </w:pPr>
      <w:r>
        <w:rPr>
          <w:color w:val="5E905B"/>
          <w:w w:val="105"/>
          <w:sz w:val="20"/>
        </w:rPr>
        <w:t>( </w:t>
      </w:r>
      <w:r>
        <w:rPr>
          <w:color w:val="500A85"/>
          <w:w w:val="105"/>
          <w:sz w:val="20"/>
        </w:rPr>
        <w:t>Auslegerhebebuhne</w:t>
      </w:r>
      <w:r>
        <w:rPr>
          <w:color w:val="36C1D6"/>
          <w:w w:val="105"/>
          <w:sz w:val="20"/>
        </w:rPr>
        <w:t>) </w:t>
      </w:r>
      <w:r>
        <w:rPr>
          <w:color w:val="67EB8E"/>
          <w:w w:val="105"/>
          <w:sz w:val="20"/>
        </w:rPr>
        <w:t>besitzen und</w:t>
      </w:r>
      <w:r>
        <w:rPr>
          <w:color w:val="67EB8E"/>
          <w:spacing w:val="-3"/>
          <w:w w:val="105"/>
          <w:sz w:val="20"/>
        </w:rPr>
        <w:t> </w:t>
      </w:r>
      <w:r>
        <w:rPr>
          <w:color w:val="16490A"/>
          <w:w w:val="105"/>
          <w:sz w:val="20"/>
        </w:rPr>
        <w:t>v</w:t>
      </w:r>
      <w:r>
        <w:rPr>
          <w:color w:val="976E1D"/>
          <w:w w:val="105"/>
          <w:sz w:val="20"/>
        </w:rPr>
        <w:t>orweisen</w:t>
      </w:r>
      <w:r>
        <w:rPr>
          <w:color w:val="13B821"/>
          <w:w w:val="105"/>
          <w:sz w:val="20"/>
        </w:rPr>
        <w:t>.</w:t>
      </w:r>
      <w:r>
        <w:rPr>
          <w:color w:val="13B821"/>
          <w:spacing w:val="-26"/>
          <w:w w:val="105"/>
          <w:sz w:val="20"/>
        </w:rPr>
        <w:t> </w:t>
      </w:r>
      <w:r>
        <w:rPr>
          <w:color w:val="976E1D"/>
          <w:w w:val="105"/>
          <w:sz w:val="20"/>
        </w:rPr>
        <w:t>B</w:t>
      </w:r>
      <w:r>
        <w:rPr>
          <w:color w:val="441F2B"/>
          <w:w w:val="105"/>
          <w:sz w:val="20"/>
        </w:rPr>
        <w:t>ei</w:t>
      </w:r>
      <w:r>
        <w:rPr>
          <w:color w:val="441F2B"/>
          <w:spacing w:val="-12"/>
          <w:w w:val="105"/>
          <w:sz w:val="20"/>
        </w:rPr>
        <w:t> </w:t>
      </w:r>
      <w:r>
        <w:rPr>
          <w:color w:val="441F2B"/>
          <w:w w:val="105"/>
          <w:sz w:val="20"/>
        </w:rPr>
        <w:t>der Obergabe </w:t>
      </w:r>
      <w:r>
        <w:rPr>
          <w:color w:val="CD5B5B"/>
          <w:w w:val="105"/>
          <w:sz w:val="20"/>
        </w:rPr>
        <w:t>verpflichte</w:t>
      </w:r>
      <w:r>
        <w:rPr>
          <w:color w:val="4B5DE1"/>
          <w:w w:val="105"/>
          <w:sz w:val="20"/>
        </w:rPr>
        <w:t>t </w:t>
      </w:r>
      <w:r>
        <w:rPr>
          <w:color w:val="834D13"/>
          <w:w w:val="105"/>
          <w:sz w:val="20"/>
        </w:rPr>
        <w:t>er </w:t>
      </w:r>
      <w:r>
        <w:rPr>
          <w:color w:val="5EA834"/>
          <w:w w:val="105"/>
          <w:sz w:val="20"/>
        </w:rPr>
        <w:t>sich</w:t>
      </w:r>
      <w:r>
        <w:rPr>
          <w:color w:val="5EA834"/>
          <w:spacing w:val="-2"/>
          <w:w w:val="105"/>
          <w:sz w:val="20"/>
        </w:rPr>
        <w:t> </w:t>
      </w:r>
      <w:r>
        <w:rPr>
          <w:color w:val="5EA834"/>
          <w:w w:val="105"/>
          <w:sz w:val="20"/>
        </w:rPr>
        <w:t>mit der Unterschrift </w:t>
      </w:r>
      <w:r>
        <w:rPr>
          <w:color w:val="CF6DB8"/>
          <w:w w:val="105"/>
          <w:sz w:val="20"/>
        </w:rPr>
        <w:t>die PSAgA </w:t>
      </w:r>
      <w:r>
        <w:rPr>
          <w:color w:val="87136D"/>
          <w:w w:val="105"/>
          <w:sz w:val="20"/>
        </w:rPr>
        <w:t>( </w:t>
      </w:r>
      <w:r>
        <w:rPr>
          <w:color w:val="93E831"/>
          <w:w w:val="105"/>
          <w:sz w:val="20"/>
        </w:rPr>
        <w:t>Auffanggurt</w:t>
      </w:r>
      <w:r>
        <w:rPr>
          <w:color w:val="C6D301"/>
          <w:w w:val="105"/>
          <w:sz w:val="20"/>
        </w:rPr>
        <w:t>,</w:t>
      </w:r>
      <w:r>
        <w:rPr>
          <w:color w:val="C6D301"/>
          <w:spacing w:val="-24"/>
          <w:w w:val="105"/>
          <w:sz w:val="20"/>
        </w:rPr>
        <w:t> </w:t>
      </w:r>
      <w:r>
        <w:rPr>
          <w:color w:val="C6D301"/>
          <w:w w:val="105"/>
          <w:sz w:val="20"/>
        </w:rPr>
        <w:t>Falldampfer, Helm</w:t>
      </w:r>
      <w:r>
        <w:rPr>
          <w:color w:val="C68318"/>
          <w:w w:val="105"/>
          <w:sz w:val="20"/>
        </w:rPr>
        <w:t>) </w:t>
      </w:r>
      <w:r>
        <w:rPr>
          <w:color w:val="A3CA67"/>
          <w:w w:val="105"/>
          <w:sz w:val="20"/>
        </w:rPr>
        <w:t>vollstandig und korrekt </w:t>
      </w:r>
      <w:r>
        <w:rPr>
          <w:color w:val="1A6782"/>
          <w:w w:val="105"/>
          <w:sz w:val="20"/>
        </w:rPr>
        <w:t>zu </w:t>
      </w:r>
      <w:r>
        <w:rPr>
          <w:color w:val="DF894B"/>
          <w:w w:val="105"/>
          <w:sz w:val="20"/>
        </w:rPr>
        <w:t>verwende</w:t>
      </w:r>
      <w:r>
        <w:rPr>
          <w:color w:val="007E36"/>
          <w:w w:val="105"/>
          <w:sz w:val="20"/>
        </w:rPr>
        <w:t>n </w:t>
      </w:r>
      <w:r>
        <w:rPr>
          <w:b/>
          <w:color w:val="720554"/>
          <w:w w:val="105"/>
          <w:sz w:val="20"/>
          <w:u w:val="thick" w:color="3B5D44"/>
        </w:rPr>
        <w:t>bei </w:t>
      </w:r>
      <w:r>
        <w:rPr>
          <w:b/>
          <w:color w:val="4D0356"/>
          <w:w w:val="105"/>
          <w:sz w:val="20"/>
          <w:u w:val="thick" w:color="3B5D44"/>
        </w:rPr>
        <w:t>beiden Typen</w:t>
      </w:r>
      <w:r>
        <w:rPr>
          <w:b/>
          <w:color w:val="3B5D44"/>
          <w:w w:val="105"/>
          <w:sz w:val="20"/>
          <w:u w:val="none"/>
        </w:rPr>
        <w:t>.</w:t>
      </w:r>
    </w:p>
    <w:p>
      <w:pPr>
        <w:pStyle w:val="BodyText"/>
        <w:rPr>
          <w:b/>
          <w:sz w:val="20"/>
        </w:rPr>
      </w:pPr>
    </w:p>
    <w:p>
      <w:pPr>
        <w:pStyle w:val="BodyText"/>
        <w:spacing w:before="58"/>
        <w:rPr>
          <w:b/>
          <w:sz w:val="20"/>
        </w:rPr>
      </w:pPr>
    </w:p>
    <w:p>
      <w:pPr>
        <w:spacing w:line="312" w:lineRule="auto" w:before="0"/>
        <w:ind w:left="64" w:right="0" w:hanging="5"/>
        <w:jc w:val="left"/>
        <w:rPr>
          <w:sz w:val="20"/>
          <w:szCs w:val="20"/>
        </w:rPr>
      </w:pPr>
      <w:r>
        <w:rPr>
          <w:color w:val="239352"/>
          <w:w w:val="105"/>
          <w:sz w:val="20"/>
          <w:szCs w:val="20"/>
        </w:rPr>
        <w:t>Bei</w:t>
      </w:r>
      <w:r>
        <w:rPr>
          <w:color w:val="239352"/>
          <w:spacing w:val="-15"/>
          <w:w w:val="105"/>
          <w:sz w:val="20"/>
          <w:szCs w:val="20"/>
        </w:rPr>
        <w:t> </w:t>
      </w:r>
      <w:r>
        <w:rPr>
          <w:color w:val="3D1659"/>
          <w:w w:val="105"/>
          <w:sz w:val="20"/>
          <w:szCs w:val="20"/>
        </w:rPr>
        <w:t>Hubstaplern</w:t>
      </w:r>
      <w:r>
        <w:rPr>
          <w:color w:val="3D1659"/>
          <w:spacing w:val="-15"/>
          <w:w w:val="105"/>
          <w:sz w:val="20"/>
          <w:szCs w:val="20"/>
        </w:rPr>
        <w:t> </w:t>
      </w:r>
      <w:r>
        <w:rPr>
          <w:color w:val="DFE68C"/>
          <w:w w:val="105"/>
          <w:sz w:val="20"/>
          <w:szCs w:val="20"/>
        </w:rPr>
        <w:t>muss</w:t>
      </w:r>
      <w:r>
        <w:rPr>
          <w:color w:val="DFE68C"/>
          <w:spacing w:val="-14"/>
          <w:w w:val="105"/>
          <w:sz w:val="20"/>
          <w:szCs w:val="20"/>
        </w:rPr>
        <w:t> </w:t>
      </w:r>
      <w:r>
        <w:rPr>
          <w:color w:val="DFE68C"/>
          <w:w w:val="105"/>
          <w:sz w:val="20"/>
          <w:szCs w:val="20"/>
        </w:rPr>
        <w:t>der</w:t>
      </w:r>
      <w:r>
        <w:rPr>
          <w:color w:val="DFE68C"/>
          <w:spacing w:val="-15"/>
          <w:w w:val="105"/>
          <w:sz w:val="20"/>
          <w:szCs w:val="20"/>
        </w:rPr>
        <w:t> </w:t>
      </w:r>
      <w:r>
        <w:rPr>
          <w:color w:val="DFE68C"/>
          <w:w w:val="105"/>
          <w:sz w:val="20"/>
          <w:szCs w:val="20"/>
        </w:rPr>
        <w:t>Bed1ener</w:t>
      </w:r>
      <w:r>
        <w:rPr>
          <w:color w:val="DFE68C"/>
          <w:spacing w:val="-8"/>
          <w:w w:val="105"/>
          <w:sz w:val="20"/>
          <w:szCs w:val="20"/>
        </w:rPr>
        <w:t> </w:t>
      </w:r>
      <w:r>
        <w:rPr>
          <w:color w:val="B864A5"/>
          <w:w w:val="105"/>
          <w:sz w:val="20"/>
          <w:szCs w:val="20"/>
        </w:rPr>
        <w:t>eine</w:t>
      </w:r>
      <w:r>
        <w:rPr>
          <w:color w:val="B864A5"/>
          <w:spacing w:val="-14"/>
          <w:w w:val="105"/>
          <w:sz w:val="20"/>
          <w:szCs w:val="20"/>
        </w:rPr>
        <w:t> </w:t>
      </w:r>
      <w:r>
        <w:rPr>
          <w:color w:val="B864A5"/>
          <w:w w:val="105"/>
          <w:sz w:val="20"/>
          <w:szCs w:val="20"/>
        </w:rPr>
        <w:t>SUVA</w:t>
      </w:r>
      <w:r>
        <w:rPr>
          <w:color w:val="B864A5"/>
          <w:spacing w:val="-15"/>
          <w:w w:val="105"/>
          <w:sz w:val="20"/>
          <w:szCs w:val="20"/>
        </w:rPr>
        <w:t> </w:t>
      </w:r>
      <w:r>
        <w:rPr>
          <w:color w:val="B864A5"/>
          <w:w w:val="105"/>
          <w:sz w:val="20"/>
          <w:szCs w:val="20"/>
        </w:rPr>
        <w:t>an</w:t>
      </w:r>
      <w:r>
        <w:rPr>
          <w:color w:val="E928CF"/>
          <w:w w:val="105"/>
          <w:sz w:val="20"/>
          <w:szCs w:val="20"/>
        </w:rPr>
        <w:t>erkannte</w:t>
      </w:r>
      <w:r>
        <w:rPr>
          <w:color w:val="E928CF"/>
          <w:spacing w:val="-14"/>
          <w:w w:val="105"/>
          <w:sz w:val="20"/>
          <w:szCs w:val="20"/>
        </w:rPr>
        <w:t> </w:t>
      </w:r>
      <w:r>
        <w:rPr>
          <w:color w:val="E928CF"/>
          <w:w w:val="105"/>
          <w:sz w:val="20"/>
          <w:szCs w:val="20"/>
        </w:rPr>
        <w:t>Prufung</w:t>
      </w:r>
      <w:r>
        <w:rPr>
          <w:color w:val="E928CF"/>
          <w:spacing w:val="-11"/>
          <w:w w:val="105"/>
          <w:sz w:val="20"/>
          <w:szCs w:val="20"/>
        </w:rPr>
        <w:t> </w:t>
      </w:r>
      <w:r>
        <w:rPr>
          <w:color w:val="E928CF"/>
          <w:w w:val="105"/>
          <w:sz w:val="20"/>
          <w:szCs w:val="20"/>
        </w:rPr>
        <w:t>besitzen</w:t>
      </w:r>
      <w:r>
        <w:rPr>
          <w:color w:val="E928CF"/>
          <w:spacing w:val="-8"/>
          <w:w w:val="105"/>
          <w:sz w:val="20"/>
          <w:szCs w:val="20"/>
        </w:rPr>
        <w:t> </w:t>
      </w:r>
      <w:r>
        <w:rPr>
          <w:color w:val="A32D1A"/>
          <w:w w:val="105"/>
          <w:sz w:val="20"/>
          <w:szCs w:val="20"/>
        </w:rPr>
        <w:t>und</w:t>
      </w:r>
      <w:r>
        <w:rPr>
          <w:color w:val="A32D1A"/>
          <w:spacing w:val="-15"/>
          <w:w w:val="105"/>
          <w:sz w:val="20"/>
          <w:szCs w:val="20"/>
        </w:rPr>
        <w:t> </w:t>
      </w:r>
      <w:r>
        <w:rPr>
          <w:color w:val="16490A"/>
          <w:w w:val="105"/>
          <w:sz w:val="20"/>
          <w:szCs w:val="20"/>
        </w:rPr>
        <w:t>v</w:t>
      </w:r>
      <w:r>
        <w:rPr>
          <w:color w:val="976E1D"/>
          <w:w w:val="105"/>
          <w:sz w:val="20"/>
          <w:szCs w:val="20"/>
        </w:rPr>
        <w:t>orweisen</w:t>
      </w:r>
      <w:r>
        <w:rPr>
          <w:color w:val="6DE81D"/>
          <w:w w:val="105"/>
          <w:sz w:val="20"/>
          <w:szCs w:val="20"/>
        </w:rPr>
        <w:t>.</w:t>
      </w:r>
      <w:r>
        <w:rPr>
          <w:color w:val="6DE81D"/>
          <w:spacing w:val="-22"/>
          <w:w w:val="105"/>
          <w:sz w:val="20"/>
          <w:szCs w:val="20"/>
        </w:rPr>
        <w:t> </w:t>
      </w:r>
      <w:r>
        <w:rPr>
          <w:color w:val="6915A3"/>
          <w:w w:val="105"/>
          <w:sz w:val="20"/>
          <w:szCs w:val="20"/>
        </w:rPr>
        <w:t>B</w:t>
      </w:r>
      <w:r>
        <w:rPr>
          <w:color w:val="8C2154"/>
          <w:w w:val="105"/>
          <w:sz w:val="20"/>
          <w:szCs w:val="20"/>
        </w:rPr>
        <w:t>ei</w:t>
      </w:r>
      <w:r>
        <w:rPr>
          <w:color w:val="8C2154"/>
          <w:spacing w:val="-14"/>
          <w:w w:val="105"/>
          <w:sz w:val="20"/>
          <w:szCs w:val="20"/>
        </w:rPr>
        <w:t> </w:t>
      </w:r>
      <w:r>
        <w:rPr>
          <w:color w:val="8C2154"/>
          <w:w w:val="105"/>
          <w:sz w:val="20"/>
          <w:szCs w:val="20"/>
        </w:rPr>
        <w:t>der </w:t>
      </w:r>
      <w:r>
        <w:rPr>
          <w:color w:val="28523F"/>
          <w:spacing w:val="-2"/>
          <w:w w:val="105"/>
          <w:sz w:val="20"/>
          <w:szCs w:val="20"/>
        </w:rPr>
        <w:t>Obergabe</w:t>
      </w:r>
      <w:r>
        <w:rPr>
          <w:color w:val="28523F"/>
          <w:spacing w:val="-11"/>
          <w:w w:val="105"/>
          <w:sz w:val="20"/>
          <w:szCs w:val="20"/>
        </w:rPr>
        <w:t> </w:t>
      </w:r>
      <w:r>
        <w:rPr>
          <w:color w:val="CD5B5B"/>
          <w:spacing w:val="-2"/>
          <w:w w:val="105"/>
          <w:sz w:val="20"/>
          <w:szCs w:val="20"/>
        </w:rPr>
        <w:t>verpflichte</w:t>
      </w:r>
      <w:r>
        <w:rPr>
          <w:color w:val="4B5DE1"/>
          <w:spacing w:val="-2"/>
          <w:w w:val="105"/>
          <w:sz w:val="20"/>
          <w:szCs w:val="20"/>
        </w:rPr>
        <w:t>t</w:t>
      </w:r>
      <w:r>
        <w:rPr>
          <w:color w:val="4B5DE1"/>
          <w:spacing w:val="-7"/>
          <w:w w:val="105"/>
          <w:sz w:val="20"/>
          <w:szCs w:val="20"/>
        </w:rPr>
        <w:t> </w:t>
      </w:r>
      <w:r>
        <w:rPr>
          <w:color w:val="834D13"/>
          <w:spacing w:val="-2"/>
          <w:w w:val="105"/>
          <w:sz w:val="20"/>
          <w:szCs w:val="20"/>
        </w:rPr>
        <w:t>er</w:t>
      </w:r>
      <w:r>
        <w:rPr>
          <w:color w:val="834D13"/>
          <w:spacing w:val="-11"/>
          <w:w w:val="105"/>
          <w:sz w:val="20"/>
          <w:szCs w:val="20"/>
        </w:rPr>
        <w:t> </w:t>
      </w:r>
      <w:r>
        <w:rPr>
          <w:color w:val="F6E82A"/>
          <w:spacing w:val="-2"/>
          <w:w w:val="105"/>
          <w:sz w:val="20"/>
          <w:szCs w:val="20"/>
        </w:rPr>
        <w:t>s1ch</w:t>
      </w:r>
      <w:r>
        <w:rPr>
          <w:color w:val="F6E82A"/>
          <w:spacing w:val="-8"/>
          <w:w w:val="105"/>
          <w:sz w:val="20"/>
          <w:szCs w:val="20"/>
        </w:rPr>
        <w:t> </w:t>
      </w:r>
      <w:r>
        <w:rPr>
          <w:color w:val="F6E82A"/>
          <w:spacing w:val="-2"/>
          <w:w w:val="105"/>
          <w:sz w:val="20"/>
          <w:szCs w:val="20"/>
        </w:rPr>
        <w:t>mit</w:t>
      </w:r>
      <w:r>
        <w:rPr>
          <w:color w:val="F6E82A"/>
          <w:spacing w:val="40"/>
          <w:w w:val="105"/>
          <w:sz w:val="20"/>
          <w:szCs w:val="20"/>
        </w:rPr>
        <w:t> </w:t>
      </w:r>
      <w:r>
        <w:rPr>
          <w:color w:val="F6E82A"/>
          <w:spacing w:val="-2"/>
          <w:w w:val="105"/>
          <w:sz w:val="20"/>
          <w:szCs w:val="20"/>
        </w:rPr>
        <w:t>der</w:t>
      </w:r>
      <w:r>
        <w:rPr>
          <w:color w:val="F6E82A"/>
          <w:spacing w:val="-9"/>
          <w:w w:val="105"/>
          <w:sz w:val="20"/>
          <w:szCs w:val="20"/>
        </w:rPr>
        <w:t> </w:t>
      </w:r>
      <w:r>
        <w:rPr>
          <w:color w:val="F6E82A"/>
          <w:spacing w:val="-2"/>
          <w:w w:val="105"/>
          <w:sz w:val="20"/>
          <w:szCs w:val="20"/>
        </w:rPr>
        <w:t>Un�erschr</w:t>
      </w:r>
      <w:r>
        <w:rPr>
          <w:color w:val="F6E82A"/>
          <w:spacing w:val="31"/>
          <w:w w:val="105"/>
          <w:sz w:val="20"/>
          <w:szCs w:val="20"/>
        </w:rPr>
        <w:t> </w:t>
      </w:r>
      <w:r>
        <w:rPr>
          <w:color w:val="F6E82A"/>
          <w:spacing w:val="-2"/>
          <w:w w:val="105"/>
          <w:sz w:val="21"/>
          <w:szCs w:val="21"/>
        </w:rPr>
        <w:t>'t </w:t>
      </w:r>
      <w:r>
        <w:rPr>
          <w:color w:val="E928CF"/>
          <w:spacing w:val="-2"/>
          <w:w w:val="105"/>
          <w:sz w:val="20"/>
          <w:szCs w:val="20"/>
        </w:rPr>
        <w:t>den</w:t>
      </w:r>
      <w:r>
        <w:rPr>
          <w:color w:val="E928CF"/>
          <w:spacing w:val="-13"/>
          <w:w w:val="105"/>
          <w:sz w:val="20"/>
          <w:szCs w:val="20"/>
        </w:rPr>
        <w:t> </w:t>
      </w:r>
      <w:r>
        <w:rPr>
          <w:color w:val="E928CF"/>
          <w:spacing w:val="-2"/>
          <w:w w:val="105"/>
          <w:sz w:val="20"/>
          <w:szCs w:val="20"/>
        </w:rPr>
        <w:t>Hubstapler vorschriftsgemass</w:t>
      </w:r>
      <w:r>
        <w:rPr>
          <w:color w:val="E928CF"/>
          <w:spacing w:val="-12"/>
          <w:w w:val="105"/>
          <w:sz w:val="20"/>
          <w:szCs w:val="20"/>
        </w:rPr>
        <w:t> </w:t>
      </w:r>
      <w:r>
        <w:rPr>
          <w:color w:val="E928CF"/>
          <w:spacing w:val="-2"/>
          <w:w w:val="105"/>
          <w:sz w:val="20"/>
          <w:szCs w:val="20"/>
        </w:rPr>
        <w:t>zu</w:t>
      </w:r>
      <w:r>
        <w:rPr>
          <w:color w:val="E928CF"/>
          <w:spacing w:val="-11"/>
          <w:w w:val="105"/>
          <w:sz w:val="20"/>
          <w:szCs w:val="20"/>
        </w:rPr>
        <w:t> </w:t>
      </w:r>
      <w:r>
        <w:rPr>
          <w:color w:val="E928CF"/>
          <w:spacing w:val="-2"/>
          <w:w w:val="105"/>
          <w:sz w:val="20"/>
          <w:szCs w:val="20"/>
        </w:rPr>
        <w:t>verwenden</w:t>
      </w:r>
      <w:r>
        <w:rPr>
          <w:color w:val="3B5D44"/>
          <w:spacing w:val="-2"/>
          <w:w w:val="105"/>
          <w:sz w:val="20"/>
          <w:szCs w:val="20"/>
        </w:rPr>
        <w:t>.</w:t>
      </w:r>
    </w:p>
    <w:p>
      <w:pPr>
        <w:pStyle w:val="BodyText"/>
        <w:rPr>
          <w:sz w:val="20"/>
        </w:rPr>
      </w:pPr>
    </w:p>
    <w:p>
      <w:pPr>
        <w:pStyle w:val="BodyText"/>
        <w:spacing w:before="72"/>
        <w:rPr>
          <w:sz w:val="20"/>
        </w:rPr>
      </w:pPr>
    </w:p>
    <w:p>
      <w:pPr>
        <w:spacing w:before="0"/>
        <w:ind w:left="61" w:right="0" w:firstLine="0"/>
        <w:jc w:val="left"/>
        <w:rPr>
          <w:b/>
          <w:sz w:val="23"/>
        </w:rPr>
      </w:pPr>
      <w:r>
        <w:rPr>
          <w:b/>
          <w:color w:val="CA421F"/>
          <w:spacing w:val="-2"/>
          <w:sz w:val="23"/>
        </w:rPr>
        <w:t>Bemerkungen</w:t>
      </w:r>
      <w:r>
        <w:rPr>
          <w:b/>
          <w:color w:val="4F4456"/>
          <w:spacing w:val="-2"/>
          <w:sz w:val="23"/>
        </w:rPr>
        <w:t>:</w:t>
      </w: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rPr>
          <w:b/>
          <w:sz w:val="23"/>
        </w:rPr>
      </w:pPr>
    </w:p>
    <w:p>
      <w:pPr>
        <w:pStyle w:val="BodyText"/>
        <w:spacing w:before="159"/>
        <w:rPr>
          <w:b/>
          <w:sz w:val="23"/>
        </w:rPr>
      </w:pPr>
    </w:p>
    <w:p>
      <w:pPr>
        <w:tabs>
          <w:tab w:pos="1850" w:val="left" w:leader="none"/>
          <w:tab w:pos="7265" w:val="left" w:leader="none"/>
        </w:tabs>
        <w:spacing w:before="0"/>
        <w:ind w:left="55" w:right="0" w:firstLine="0"/>
        <w:jc w:val="left"/>
        <w:rPr>
          <w:sz w:val="14"/>
        </w:rPr>
      </w:pPr>
      <w:r>
        <w:rPr>
          <w:color w:val="9A9EA1"/>
          <w:spacing w:val="-2"/>
          <w:w w:val="105"/>
          <w:sz w:val="14"/>
        </w:rPr>
        <w:t>(</w:t>
      </w:r>
      <w:r>
        <w:rPr>
          <w:color w:val="642DBA"/>
          <w:spacing w:val="-2"/>
          <w:w w:val="105"/>
          <w:sz w:val="14"/>
        </w:rPr>
        <w:t>Datum)</w:t>
      </w:r>
      <w:r>
        <w:rPr>
          <w:color w:val="642DBA"/>
          <w:sz w:val="14"/>
        </w:rPr>
        <w:tab/>
      </w:r>
      <w:r>
        <w:rPr>
          <w:color w:val="9091C1"/>
          <w:spacing w:val="-2"/>
          <w:w w:val="105"/>
          <w:sz w:val="14"/>
        </w:rPr>
        <w:t>Unterschrift</w:t>
      </w:r>
      <w:r>
        <w:rPr>
          <w:color w:val="9091C1"/>
          <w:spacing w:val="7"/>
          <w:w w:val="105"/>
          <w:sz w:val="14"/>
        </w:rPr>
        <w:t> </w:t>
      </w:r>
      <w:r>
        <w:rPr>
          <w:color w:val="9091C1"/>
          <w:spacing w:val="-2"/>
          <w:w w:val="105"/>
          <w:sz w:val="14"/>
        </w:rPr>
        <w:t>VAT</w:t>
      </w:r>
      <w:r>
        <w:rPr>
          <w:color w:val="9091C1"/>
          <w:spacing w:val="-4"/>
          <w:w w:val="105"/>
          <w:sz w:val="14"/>
        </w:rPr>
        <w:t> </w:t>
      </w:r>
      <w:r>
        <w:rPr>
          <w:color w:val="9091C1"/>
          <w:spacing w:val="-5"/>
          <w:w w:val="105"/>
          <w:sz w:val="14"/>
        </w:rPr>
        <w:t>MA</w:t>
      </w:r>
      <w:r>
        <w:rPr>
          <w:color w:val="9C3AD1"/>
          <w:spacing w:val="-5"/>
          <w:w w:val="105"/>
          <w:sz w:val="14"/>
        </w:rPr>
        <w:t>)</w:t>
      </w:r>
      <w:r>
        <w:rPr>
          <w:color w:val="9C3AD1"/>
          <w:sz w:val="14"/>
        </w:rPr>
        <w:tab/>
      </w:r>
      <w:r>
        <w:rPr>
          <w:color w:val="9A9EA1"/>
          <w:w w:val="105"/>
          <w:sz w:val="14"/>
        </w:rPr>
        <w:t>(</w:t>
      </w:r>
      <w:r>
        <w:rPr>
          <w:color w:val="9A9EA1"/>
          <w:spacing w:val="4"/>
          <w:w w:val="105"/>
          <w:sz w:val="14"/>
        </w:rPr>
        <w:t> </w:t>
      </w:r>
      <w:r>
        <w:rPr>
          <w:color w:val="69FF89"/>
          <w:w w:val="105"/>
          <w:sz w:val="14"/>
        </w:rPr>
        <w:t>Unterschrift</w:t>
      </w:r>
      <w:r>
        <w:rPr>
          <w:color w:val="69FF89"/>
          <w:spacing w:val="-8"/>
          <w:w w:val="105"/>
          <w:sz w:val="14"/>
        </w:rPr>
        <w:t> </w:t>
      </w:r>
      <w:r>
        <w:rPr>
          <w:color w:val="69FF89"/>
          <w:w w:val="105"/>
          <w:sz w:val="14"/>
        </w:rPr>
        <w:t>externer</w:t>
      </w:r>
      <w:r>
        <w:rPr>
          <w:color w:val="69FF89"/>
          <w:spacing w:val="-9"/>
          <w:w w:val="105"/>
          <w:sz w:val="14"/>
        </w:rPr>
        <w:t> </w:t>
      </w:r>
      <w:r>
        <w:rPr>
          <w:color w:val="69FF89"/>
          <w:spacing w:val="-5"/>
          <w:w w:val="105"/>
          <w:sz w:val="14"/>
        </w:rPr>
        <w:t>MA)</w:t>
      </w:r>
    </w:p>
    <w:p>
      <w:pPr>
        <w:spacing w:after="0"/>
        <w:jc w:val="left"/>
        <w:rPr>
          <w:sz w:val="14"/>
        </w:rPr>
        <w:sectPr>
          <w:type w:val="continuous"/>
          <w:pgSz w:w="11910" w:h="16840"/>
          <w:pgMar w:header="0" w:footer="701" w:top="600" w:bottom="900" w:left="1080" w:right="720"/>
        </w:sectPr>
      </w:pPr>
    </w:p>
    <w:p>
      <w:pPr>
        <w:spacing w:line="384" w:lineRule="auto" w:before="80"/>
        <w:ind w:left="162" w:right="38" w:firstLine="1"/>
        <w:jc w:val="left"/>
        <w:rPr>
          <w:sz w:val="14"/>
        </w:rPr>
      </w:pPr>
      <w:r>
        <w:rPr>
          <w:color w:val="DB5D67"/>
          <w:spacing w:val="-2"/>
          <w:sz w:val="14"/>
        </w:rPr>
        <w:t>Document</w:t>
      </w:r>
      <w:r>
        <w:rPr>
          <w:color w:val="83485D"/>
          <w:spacing w:val="-2"/>
          <w:sz w:val="14"/>
        </w:rPr>
        <w:t>-</w:t>
      </w:r>
      <w:r>
        <w:rPr>
          <w:color w:val="9EAA11"/>
          <w:spacing w:val="-2"/>
          <w:sz w:val="14"/>
        </w:rPr>
        <w:t>N</w:t>
      </w:r>
      <w:r>
        <w:rPr>
          <w:color w:val="F64975"/>
          <w:spacing w:val="-2"/>
          <w:sz w:val="14"/>
        </w:rPr>
        <w:t>o</w:t>
      </w:r>
      <w:r>
        <w:rPr>
          <w:color w:val="C115E2"/>
          <w:spacing w:val="-2"/>
          <w:sz w:val="14"/>
        </w:rPr>
        <w:t>.</w:t>
      </w:r>
      <w:r>
        <w:rPr>
          <w:color w:val="C115E2"/>
          <w:spacing w:val="40"/>
          <w:sz w:val="14"/>
        </w:rPr>
        <w:t> </w:t>
      </w:r>
      <w:r>
        <w:rPr>
          <w:color w:val="EFBC67"/>
          <w:spacing w:val="-2"/>
          <w:sz w:val="14"/>
        </w:rPr>
        <w:t>Classification</w:t>
      </w:r>
      <w:r>
        <w:rPr>
          <w:color w:val="EFBC67"/>
          <w:spacing w:val="40"/>
          <w:sz w:val="14"/>
        </w:rPr>
        <w:t> </w:t>
      </w:r>
      <w:r>
        <w:rPr>
          <w:color w:val="38B174"/>
          <w:spacing w:val="-2"/>
          <w:sz w:val="14"/>
        </w:rPr>
        <w:t>Location</w:t>
      </w:r>
    </w:p>
    <w:p>
      <w:pPr>
        <w:spacing w:before="80"/>
        <w:ind w:left="164" w:right="0" w:firstLine="0"/>
        <w:jc w:val="left"/>
        <w:rPr>
          <w:sz w:val="14"/>
        </w:rPr>
      </w:pPr>
      <w:r>
        <w:rPr/>
        <w:br w:type="column"/>
      </w:r>
      <w:r>
        <w:rPr>
          <w:color w:val="54BA24"/>
          <w:spacing w:val="-6"/>
          <w:sz w:val="14"/>
        </w:rPr>
        <w:t>PFE_WI_001</w:t>
      </w:r>
    </w:p>
    <w:p>
      <w:pPr>
        <w:spacing w:line="379" w:lineRule="auto" w:before="99"/>
        <w:ind w:left="163" w:right="38" w:hanging="2"/>
        <w:jc w:val="left"/>
        <w:rPr>
          <w:sz w:val="14"/>
        </w:rPr>
      </w:pPr>
      <w:r>
        <w:rPr>
          <w:color w:val="CDB1E6"/>
          <w:spacing w:val="-2"/>
          <w:w w:val="105"/>
          <w:sz w:val="14"/>
        </w:rPr>
        <w:t>Internal</w:t>
      </w:r>
      <w:r>
        <w:rPr>
          <w:color w:val="CDB1E6"/>
          <w:spacing w:val="40"/>
          <w:w w:val="105"/>
          <w:sz w:val="14"/>
        </w:rPr>
        <w:t> </w:t>
      </w:r>
      <w:r>
        <w:rPr>
          <w:color w:val="0F95B6"/>
          <w:spacing w:val="-2"/>
          <w:w w:val="105"/>
          <w:sz w:val="14"/>
        </w:rPr>
        <w:t>Switzerland</w:t>
      </w:r>
    </w:p>
    <w:p>
      <w:pPr>
        <w:spacing w:line="379" w:lineRule="auto" w:before="85"/>
        <w:ind w:left="162" w:right="38" w:hanging="1"/>
        <w:jc w:val="left"/>
        <w:rPr>
          <w:sz w:val="14"/>
        </w:rPr>
      </w:pPr>
      <w:r>
        <w:rPr/>
        <w:br w:type="column"/>
      </w:r>
      <w:r>
        <w:rPr>
          <w:color w:val="3D0A31"/>
          <w:spacing w:val="-2"/>
          <w:sz w:val="14"/>
        </w:rPr>
        <w:t>Owner</w:t>
      </w:r>
      <w:r>
        <w:rPr>
          <w:color w:val="3D0A31"/>
          <w:spacing w:val="40"/>
          <w:sz w:val="14"/>
        </w:rPr>
        <w:t> </w:t>
      </w:r>
      <w:r>
        <w:rPr>
          <w:color w:val="97421F"/>
          <w:spacing w:val="-2"/>
          <w:sz w:val="14"/>
        </w:rPr>
        <w:t>Version</w:t>
      </w:r>
      <w:r>
        <w:rPr>
          <w:color w:val="97421F"/>
          <w:spacing w:val="40"/>
          <w:sz w:val="14"/>
        </w:rPr>
        <w:t> </w:t>
      </w:r>
      <w:r>
        <w:rPr>
          <w:color w:val="31E264"/>
          <w:spacing w:val="-4"/>
          <w:sz w:val="14"/>
        </w:rPr>
        <w:t>Published</w:t>
      </w:r>
    </w:p>
    <w:p>
      <w:pPr>
        <w:spacing w:line="379" w:lineRule="auto" w:before="85"/>
        <w:ind w:left="168" w:right="0" w:firstLine="0"/>
        <w:jc w:val="left"/>
        <w:rPr>
          <w:sz w:val="14"/>
        </w:rPr>
      </w:pPr>
      <w:r>
        <w:rPr/>
        <w:br w:type="column"/>
      </w:r>
      <w:r>
        <w:rPr>
          <w:color w:val="EFF99E"/>
          <w:spacing w:val="-2"/>
          <w:w w:val="105"/>
          <w:sz w:val="14"/>
        </w:rPr>
        <w:t>Berger</w:t>
      </w:r>
      <w:r>
        <w:rPr>
          <w:color w:val="EFF99E"/>
          <w:spacing w:val="-9"/>
          <w:w w:val="105"/>
          <w:sz w:val="14"/>
        </w:rPr>
        <w:t> </w:t>
      </w:r>
      <w:r>
        <w:rPr>
          <w:color w:val="EFF99E"/>
          <w:spacing w:val="-2"/>
          <w:w w:val="105"/>
          <w:sz w:val="14"/>
        </w:rPr>
        <w:t>Stephan</w:t>
      </w:r>
      <w:r>
        <w:rPr>
          <w:color w:val="EFF99E"/>
          <w:spacing w:val="40"/>
          <w:w w:val="105"/>
          <w:sz w:val="14"/>
        </w:rPr>
        <w:t> </w:t>
      </w:r>
      <w:r>
        <w:rPr>
          <w:color w:val="A70C0A"/>
          <w:spacing w:val="-4"/>
          <w:w w:val="105"/>
          <w:sz w:val="14"/>
        </w:rPr>
        <w:t>5.0</w:t>
      </w:r>
    </w:p>
    <w:p>
      <w:pPr>
        <w:spacing w:before="9"/>
        <w:ind w:left="162"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4"/>
        </w:rPr>
      </w:pPr>
      <w:r>
        <w:rPr/>
        <w:br w:type="column"/>
      </w:r>
      <w:r>
        <w:rPr>
          <w:rFonts w:ascii="Calibri"/>
          <w:b/>
          <w:sz w:val="4"/>
        </w:rPr>
      </w:r>
    </w:p>
    <w:p>
      <w:pPr>
        <w:spacing w:line="240" w:lineRule="auto"/>
        <w:ind w:left="162" w:right="0" w:firstLine="0"/>
        <w:rPr>
          <w:rFonts w:ascii="Calibri"/>
          <w:sz w:val="20"/>
        </w:rPr>
      </w:pPr>
      <w:r>
        <w:rPr>
          <w:rFonts w:ascii="Calibri"/>
          <w:sz w:val="20"/>
        </w:rPr>
        <w:drawing>
          <wp:inline distT="0" distB="0" distL="0" distR="0">
            <wp:extent cx="1441315" cy="316992"/>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48" cstate="print"/>
                    <a:stretch>
                      <a:fillRect/>
                    </a:stretch>
                  </pic:blipFill>
                  <pic:spPr>
                    <a:xfrm>
                      <a:off x="0" y="0"/>
                      <a:ext cx="1441315" cy="316992"/>
                    </a:xfrm>
                    <a:prstGeom prst="rect">
                      <a:avLst/>
                    </a:prstGeom>
                  </pic:spPr>
                </pic:pic>
              </a:graphicData>
            </a:graphic>
          </wp:inline>
        </w:drawing>
      </w:r>
      <w:r>
        <w:rPr>
          <w:rFonts w:ascii="Calibri"/>
          <w:sz w:val="20"/>
        </w:rPr>
      </w:r>
    </w:p>
    <w:p>
      <w:pPr>
        <w:spacing w:before="65"/>
        <w:ind w:left="224" w:right="0" w:firstLine="0"/>
        <w:jc w:val="left"/>
        <w:rPr>
          <w:sz w:val="12"/>
        </w:rPr>
      </w:pPr>
      <w:r>
        <w:rPr>
          <w:color w:val="6D6B6B"/>
          <w:w w:val="120"/>
          <w:sz w:val="12"/>
        </w:rPr>
        <w:t>PASSION.</w:t>
      </w:r>
      <w:r>
        <w:rPr>
          <w:color w:val="6D6B6B"/>
          <w:spacing w:val="15"/>
          <w:w w:val="120"/>
          <w:sz w:val="12"/>
        </w:rPr>
        <w:t> </w:t>
      </w:r>
      <w:r>
        <w:rPr>
          <w:color w:val="7E7E7E"/>
          <w:w w:val="120"/>
          <w:sz w:val="12"/>
        </w:rPr>
        <w:t>PREC</w:t>
      </w:r>
      <w:r>
        <w:rPr>
          <w:color w:val="9C9C9C"/>
          <w:w w:val="120"/>
          <w:sz w:val="12"/>
        </w:rPr>
        <w:t>I</w:t>
      </w:r>
      <w:r>
        <w:rPr>
          <w:color w:val="7E7E7E"/>
          <w:w w:val="120"/>
          <w:sz w:val="12"/>
        </w:rPr>
        <w:t>SION.</w:t>
      </w:r>
      <w:r>
        <w:rPr>
          <w:color w:val="7E7E7E"/>
          <w:spacing w:val="8"/>
          <w:w w:val="120"/>
          <w:sz w:val="12"/>
        </w:rPr>
        <w:t> </w:t>
      </w:r>
      <w:r>
        <w:rPr>
          <w:color w:val="7E7E7E"/>
          <w:spacing w:val="-2"/>
          <w:w w:val="120"/>
          <w:sz w:val="12"/>
        </w:rPr>
        <w:t>PURITY.</w:t>
      </w:r>
    </w:p>
    <w:p>
      <w:pPr>
        <w:spacing w:after="0"/>
        <w:jc w:val="left"/>
        <w:rPr>
          <w:sz w:val="12"/>
        </w:rPr>
        <w:sectPr>
          <w:footerReference w:type="default" r:id="rId47"/>
          <w:pgSz w:w="16840" w:h="11910" w:orient="landscape"/>
          <w:pgMar w:header="0" w:footer="701" w:top="580" w:bottom="900" w:left="720" w:right="1080"/>
          <w:cols w:num="5" w:equalWidth="0">
            <w:col w:w="1117" w:space="155"/>
            <w:col w:w="965" w:space="1387"/>
            <w:col w:w="806" w:space="240"/>
            <w:col w:w="1222" w:space="5249"/>
            <w:col w:w="3899"/>
          </w:cols>
        </w:sectPr>
      </w:pPr>
    </w:p>
    <w:p>
      <w:pPr>
        <w:pStyle w:val="BodyText"/>
        <w:spacing w:before="166"/>
        <w:rPr>
          <w:sz w:val="23"/>
        </w:rPr>
      </w:pPr>
    </w:p>
    <w:p>
      <w:pPr>
        <w:spacing w:before="1"/>
        <w:ind w:left="138" w:right="0" w:firstLine="0"/>
        <w:jc w:val="left"/>
        <w:rPr>
          <w:b/>
          <w:sz w:val="23"/>
        </w:rPr>
      </w:pPr>
      <w:r>
        <w:rPr>
          <w:b/>
          <w:color w:val="C667DF"/>
          <w:w w:val="105"/>
          <w:sz w:val="23"/>
        </w:rPr>
        <w:t>Merkblatt</w:t>
      </w:r>
      <w:r>
        <w:rPr>
          <w:b/>
          <w:color w:val="C667DF"/>
          <w:spacing w:val="32"/>
          <w:w w:val="105"/>
          <w:sz w:val="23"/>
        </w:rPr>
        <w:t> </w:t>
      </w:r>
      <w:r>
        <w:rPr>
          <w:b/>
          <w:color w:val="C667DF"/>
          <w:w w:val="105"/>
          <w:sz w:val="23"/>
        </w:rPr>
        <w:t>fur</w:t>
      </w:r>
      <w:r>
        <w:rPr>
          <w:b/>
          <w:color w:val="C667DF"/>
          <w:spacing w:val="16"/>
          <w:w w:val="105"/>
          <w:sz w:val="23"/>
        </w:rPr>
        <w:t> </w:t>
      </w:r>
      <w:r>
        <w:rPr>
          <w:b/>
          <w:color w:val="9397BD"/>
          <w:w w:val="105"/>
          <w:sz w:val="23"/>
        </w:rPr>
        <w:t>betriebsfremde</w:t>
      </w:r>
      <w:r>
        <w:rPr>
          <w:b/>
          <w:color w:val="9397BD"/>
          <w:spacing w:val="-3"/>
          <w:w w:val="105"/>
          <w:sz w:val="23"/>
        </w:rPr>
        <w:t> </w:t>
      </w:r>
      <w:r>
        <w:rPr>
          <w:b/>
          <w:color w:val="9397BD"/>
          <w:w w:val="105"/>
          <w:sz w:val="23"/>
        </w:rPr>
        <w:t>Personen</w:t>
      </w:r>
      <w:r>
        <w:rPr>
          <w:b/>
          <w:color w:val="9397BD"/>
          <w:spacing w:val="35"/>
          <w:w w:val="105"/>
          <w:sz w:val="23"/>
        </w:rPr>
        <w:t> </w:t>
      </w:r>
      <w:r>
        <w:rPr>
          <w:b/>
          <w:color w:val="9397BD"/>
          <w:w w:val="105"/>
          <w:sz w:val="23"/>
        </w:rPr>
        <w:t>/</w:t>
      </w:r>
      <w:r>
        <w:rPr>
          <w:b/>
          <w:color w:val="9397BD"/>
          <w:spacing w:val="51"/>
          <w:w w:val="105"/>
          <w:sz w:val="23"/>
        </w:rPr>
        <w:t> </w:t>
      </w:r>
      <w:r>
        <w:rPr>
          <w:b/>
          <w:color w:val="9397BD"/>
          <w:spacing w:val="-2"/>
          <w:w w:val="105"/>
          <w:sz w:val="23"/>
        </w:rPr>
        <w:t>Obergabeprotokoll</w:t>
      </w:r>
    </w:p>
    <w:p>
      <w:pPr>
        <w:pStyle w:val="BodyText"/>
        <w:rPr>
          <w:b/>
          <w:sz w:val="23"/>
        </w:rPr>
      </w:pPr>
    </w:p>
    <w:p>
      <w:pPr>
        <w:pStyle w:val="BodyText"/>
        <w:rPr>
          <w:b/>
          <w:sz w:val="23"/>
        </w:rPr>
      </w:pPr>
    </w:p>
    <w:p>
      <w:pPr>
        <w:pStyle w:val="BodyText"/>
        <w:spacing w:before="177"/>
        <w:rPr>
          <w:b/>
          <w:sz w:val="23"/>
        </w:rPr>
      </w:pPr>
    </w:p>
    <w:p>
      <w:pPr>
        <w:tabs>
          <w:tab w:pos="10950" w:val="left" w:leader="none"/>
          <w:tab w:pos="14379" w:val="left" w:leader="none"/>
        </w:tabs>
        <w:spacing w:before="0"/>
        <w:ind w:left="144" w:right="0" w:firstLine="0"/>
        <w:jc w:val="left"/>
        <w:rPr>
          <w:b/>
          <w:sz w:val="23"/>
        </w:rPr>
      </w:pPr>
      <w:r>
        <w:rPr>
          <w:b/>
          <w:color w:val="9E16A5"/>
          <w:w w:val="105"/>
          <w:sz w:val="23"/>
        </w:rPr>
        <w:t>Anhang</w:t>
      </w:r>
      <w:r>
        <w:rPr>
          <w:b/>
          <w:color w:val="9E16A5"/>
          <w:spacing w:val="-17"/>
          <w:w w:val="105"/>
          <w:sz w:val="23"/>
        </w:rPr>
        <w:t> </w:t>
      </w:r>
      <w:r>
        <w:rPr>
          <w:b/>
          <w:color w:val="2F7760"/>
          <w:w w:val="105"/>
          <w:sz w:val="23"/>
        </w:rPr>
        <w:t>1</w:t>
      </w:r>
      <w:r>
        <w:rPr>
          <w:b/>
          <w:color w:val="2F7760"/>
          <w:spacing w:val="-18"/>
          <w:w w:val="105"/>
          <w:sz w:val="23"/>
        </w:rPr>
        <w:t> </w:t>
      </w:r>
      <w:r>
        <w:rPr>
          <w:b/>
          <w:color w:val="52831C"/>
          <w:w w:val="105"/>
          <w:sz w:val="23"/>
        </w:rPr>
        <w:t>tor</w:t>
      </w:r>
      <w:r>
        <w:rPr>
          <w:b/>
          <w:color w:val="52831C"/>
          <w:spacing w:val="-17"/>
          <w:w w:val="105"/>
          <w:sz w:val="23"/>
        </w:rPr>
        <w:t> </w:t>
      </w:r>
      <w:r>
        <w:rPr>
          <w:b/>
          <w:color w:val="52831C"/>
          <w:w w:val="105"/>
          <w:sz w:val="23"/>
        </w:rPr>
        <w:t>die</w:t>
      </w:r>
      <w:r>
        <w:rPr>
          <w:b/>
          <w:color w:val="52831C"/>
          <w:spacing w:val="-17"/>
          <w:w w:val="105"/>
          <w:sz w:val="23"/>
        </w:rPr>
        <w:t> </w:t>
      </w:r>
      <w:r>
        <w:rPr>
          <w:b/>
          <w:color w:val="52831C"/>
          <w:w w:val="105"/>
          <w:sz w:val="23"/>
        </w:rPr>
        <w:t>Verwendung</w:t>
      </w:r>
      <w:r>
        <w:rPr>
          <w:b/>
          <w:color w:val="52831C"/>
          <w:spacing w:val="-8"/>
          <w:w w:val="105"/>
          <w:sz w:val="23"/>
        </w:rPr>
        <w:t> </w:t>
      </w:r>
      <w:r>
        <w:rPr>
          <w:b/>
          <w:color w:val="52831C"/>
          <w:w w:val="105"/>
          <w:sz w:val="23"/>
        </w:rPr>
        <w:t>bei</w:t>
      </w:r>
      <w:r>
        <w:rPr>
          <w:b/>
          <w:color w:val="52831C"/>
          <w:spacing w:val="-17"/>
          <w:w w:val="105"/>
          <w:sz w:val="23"/>
        </w:rPr>
        <w:t> </w:t>
      </w:r>
      <w:r>
        <w:rPr>
          <w:b/>
          <w:color w:val="52831C"/>
          <w:w w:val="105"/>
          <w:sz w:val="23"/>
        </w:rPr>
        <w:t>Projektarbeiten</w:t>
      </w:r>
      <w:r>
        <w:rPr>
          <w:b/>
          <w:color w:val="52831C"/>
          <w:spacing w:val="-17"/>
          <w:w w:val="105"/>
          <w:sz w:val="23"/>
        </w:rPr>
        <w:t> </w:t>
      </w:r>
      <w:r>
        <w:rPr>
          <w:b/>
          <w:color w:val="52831C"/>
          <w:w w:val="105"/>
          <w:sz w:val="23"/>
        </w:rPr>
        <w:t>mit</w:t>
      </w:r>
      <w:r>
        <w:rPr>
          <w:b/>
          <w:color w:val="52831C"/>
          <w:spacing w:val="-15"/>
          <w:w w:val="105"/>
          <w:sz w:val="23"/>
        </w:rPr>
        <w:t> </w:t>
      </w:r>
      <w:r>
        <w:rPr>
          <w:b/>
          <w:color w:val="52831C"/>
          <w:w w:val="105"/>
          <w:sz w:val="23"/>
        </w:rPr>
        <w:t>mehreren</w:t>
      </w:r>
      <w:r>
        <w:rPr>
          <w:b/>
          <w:color w:val="52831C"/>
          <w:spacing w:val="-3"/>
          <w:w w:val="105"/>
          <w:sz w:val="23"/>
        </w:rPr>
        <w:t> </w:t>
      </w:r>
      <w:r>
        <w:rPr>
          <w:b/>
          <w:color w:val="52831C"/>
          <w:w w:val="105"/>
          <w:sz w:val="23"/>
        </w:rPr>
        <w:t>externen</w:t>
      </w:r>
      <w:r>
        <w:rPr>
          <w:b/>
          <w:color w:val="52831C"/>
          <w:spacing w:val="-9"/>
          <w:w w:val="105"/>
          <w:sz w:val="23"/>
        </w:rPr>
        <w:t> </w:t>
      </w:r>
      <w:r>
        <w:rPr>
          <w:b/>
          <w:color w:val="52831C"/>
          <w:spacing w:val="-2"/>
          <w:w w:val="105"/>
          <w:sz w:val="23"/>
        </w:rPr>
        <w:t>Beteiligten:</w:t>
      </w:r>
      <w:r>
        <w:rPr>
          <w:b/>
          <w:color w:val="52831C"/>
          <w:sz w:val="23"/>
        </w:rPr>
        <w:tab/>
      </w:r>
      <w:r>
        <w:rPr>
          <w:b/>
          <w:color w:val="F64975"/>
          <w:spacing w:val="-2"/>
          <w:w w:val="115"/>
          <w:sz w:val="23"/>
        </w:rPr>
        <w:t>Projekt:</w:t>
      </w:r>
      <w:r>
        <w:rPr>
          <w:b/>
          <w:color w:val="F64975"/>
          <w:sz w:val="23"/>
          <w:u w:val="thick" w:color="F54874"/>
        </w:rPr>
        <w:tab/>
      </w:r>
      <w:r>
        <w:rPr>
          <w:b/>
          <w:color w:val="F64975"/>
          <w:w w:val="185"/>
          <w:sz w:val="23"/>
          <w:u w:val="none"/>
        </w:rPr>
        <w:t> </w:t>
      </w:r>
      <w:r>
        <w:rPr>
          <w:b/>
          <w:color w:val="7067D1"/>
          <w:w w:val="185"/>
          <w:sz w:val="23"/>
          <w:u w:val="none"/>
        </w:rPr>
        <w:t>_</w:t>
      </w:r>
    </w:p>
    <w:p>
      <w:pPr>
        <w:pStyle w:val="BodyText"/>
        <w:spacing w:before="173"/>
        <w:rPr>
          <w:b/>
          <w:sz w:val="2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179" w:lineRule="exact"/>
              <w:ind w:right="188"/>
              <w:jc w:val="center"/>
              <w:rPr>
                <w:sz w:val="28"/>
              </w:rPr>
            </w:pPr>
            <w:r>
              <w:rPr>
                <w:color w:val="BFEF18"/>
                <w:spacing w:val="-10"/>
                <w:w w:val="215"/>
                <w:sz w:val="28"/>
              </w:rPr>
              <w:t>.</w:t>
            </w:r>
          </w:p>
          <w:p>
            <w:pPr>
              <w:pStyle w:val="TableParagraph"/>
              <w:spacing w:line="258" w:lineRule="exact" w:before="205"/>
              <w:ind w:left="84" w:right="188"/>
              <w:jc w:val="center"/>
              <w:rPr>
                <w:b/>
                <w:sz w:val="23"/>
              </w:rPr>
            </w:pPr>
            <w:r>
              <w:rPr>
                <w:b/>
                <w:color w:val="B57077"/>
                <w:spacing w:val="-2"/>
                <w:w w:val="105"/>
                <w:sz w:val="23"/>
              </w:rPr>
              <w:t>zB</w:t>
            </w:r>
            <w:r>
              <w:rPr>
                <w:b/>
                <w:color w:val="B57077"/>
                <w:spacing w:val="-14"/>
                <w:w w:val="105"/>
                <w:sz w:val="23"/>
              </w:rPr>
              <w:t> </w:t>
            </w:r>
            <w:r>
              <w:rPr>
                <w:b/>
                <w:color w:val="B57077"/>
                <w:spacing w:val="-2"/>
                <w:w w:val="105"/>
                <w:sz w:val="23"/>
              </w:rPr>
              <w:t>Haulotte</w:t>
            </w:r>
          </w:p>
        </w:tc>
        <w:tc>
          <w:tcPr>
            <w:tcW w:w="1134" w:type="dxa"/>
          </w:tcPr>
          <w:p>
            <w:pPr>
              <w:pStyle w:val="TableParagraph"/>
              <w:spacing w:line="332" w:lineRule="exact"/>
              <w:ind w:left="129" w:right="131" w:hanging="8"/>
              <w:rPr>
                <w:b/>
                <w:sz w:val="23"/>
              </w:rPr>
            </w:pPr>
            <w:r>
              <w:rPr>
                <w:b/>
                <w:color w:val="EB7957"/>
                <w:spacing w:val="-2"/>
                <w:w w:val="105"/>
                <w:sz w:val="23"/>
              </w:rPr>
              <w:t>Datum </w:t>
            </w:r>
            <w:r>
              <w:rPr>
                <w:b/>
                <w:color w:val="877701"/>
                <w:spacing w:val="-2"/>
                <w:sz w:val="23"/>
              </w:rPr>
              <w:t>Abgabe</w:t>
            </w:r>
          </w:p>
        </w:tc>
        <w:tc>
          <w:tcPr>
            <w:tcW w:w="4258" w:type="dxa"/>
          </w:tcPr>
          <w:p>
            <w:pPr>
              <w:pStyle w:val="TableParagraph"/>
              <w:spacing w:line="240" w:lineRule="auto" w:before="53"/>
              <w:ind w:left="122"/>
              <w:rPr>
                <w:b/>
                <w:sz w:val="23"/>
              </w:rPr>
            </w:pPr>
            <w:r>
              <w:rPr>
                <w:b/>
                <w:color w:val="26346B"/>
                <w:w w:val="105"/>
                <w:sz w:val="23"/>
              </w:rPr>
              <w:t>Firma</w:t>
            </w:r>
            <w:r>
              <w:rPr>
                <w:b/>
                <w:color w:val="26346B"/>
                <w:spacing w:val="6"/>
                <w:w w:val="105"/>
                <w:sz w:val="23"/>
              </w:rPr>
              <w:t> </w:t>
            </w:r>
            <w:r>
              <w:rPr>
                <w:b/>
                <w:color w:val="26346B"/>
                <w:w w:val="105"/>
                <w:sz w:val="23"/>
              </w:rPr>
              <w:t>/</w:t>
            </w:r>
            <w:r>
              <w:rPr>
                <w:b/>
                <w:color w:val="26346B"/>
                <w:spacing w:val="18"/>
                <w:w w:val="105"/>
                <w:sz w:val="23"/>
              </w:rPr>
              <w:t> </w:t>
            </w:r>
            <w:r>
              <w:rPr>
                <w:b/>
                <w:color w:val="26346B"/>
                <w:w w:val="105"/>
                <w:sz w:val="23"/>
              </w:rPr>
              <w:t>Name</w:t>
            </w:r>
            <w:r>
              <w:rPr>
                <w:b/>
                <w:color w:val="26346B"/>
                <w:spacing w:val="-5"/>
                <w:w w:val="105"/>
                <w:sz w:val="23"/>
              </w:rPr>
              <w:t> </w:t>
            </w:r>
            <w:r>
              <w:rPr>
                <w:b/>
                <w:color w:val="26346B"/>
                <w:w w:val="105"/>
                <w:sz w:val="23"/>
              </w:rPr>
              <w:t>ext</w:t>
            </w:r>
            <w:r>
              <w:rPr>
                <w:b/>
                <w:color w:val="26346B"/>
                <w:spacing w:val="-3"/>
                <w:w w:val="105"/>
                <w:sz w:val="23"/>
              </w:rPr>
              <w:t> </w:t>
            </w:r>
            <w:r>
              <w:rPr>
                <w:b/>
                <w:color w:val="26346B"/>
                <w:spacing w:val="-5"/>
                <w:w w:val="105"/>
                <w:sz w:val="23"/>
              </w:rPr>
              <w:t>MA</w:t>
            </w:r>
          </w:p>
        </w:tc>
        <w:tc>
          <w:tcPr>
            <w:tcW w:w="2634" w:type="dxa"/>
          </w:tcPr>
          <w:p>
            <w:pPr>
              <w:pStyle w:val="TableParagraph"/>
              <w:spacing w:line="240" w:lineRule="auto" w:before="53"/>
              <w:ind w:left="112"/>
              <w:rPr>
                <w:b/>
                <w:sz w:val="23"/>
              </w:rPr>
            </w:pPr>
            <w:r>
              <w:rPr>
                <w:b/>
                <w:color w:val="D687B5"/>
                <w:w w:val="105"/>
                <w:sz w:val="23"/>
              </w:rPr>
              <w:t>Unterschrift</w:t>
            </w:r>
            <w:r>
              <w:rPr>
                <w:b/>
                <w:color w:val="D687B5"/>
                <w:spacing w:val="23"/>
                <w:w w:val="105"/>
                <w:sz w:val="23"/>
              </w:rPr>
              <w:t> </w:t>
            </w:r>
            <w:r>
              <w:rPr>
                <w:b/>
                <w:color w:val="D687B5"/>
                <w:w w:val="105"/>
                <w:sz w:val="23"/>
              </w:rPr>
              <w:t>ext</w:t>
            </w:r>
            <w:r>
              <w:rPr>
                <w:b/>
                <w:color w:val="D687B5"/>
                <w:spacing w:val="7"/>
                <w:w w:val="105"/>
                <w:sz w:val="23"/>
              </w:rPr>
              <w:t> </w:t>
            </w:r>
            <w:r>
              <w:rPr>
                <w:b/>
                <w:color w:val="D687B5"/>
                <w:spacing w:val="-5"/>
                <w:w w:val="105"/>
                <w:sz w:val="23"/>
              </w:rPr>
              <w:t>MA</w:t>
            </w:r>
          </w:p>
        </w:tc>
        <w:tc>
          <w:tcPr>
            <w:tcW w:w="1346" w:type="dxa"/>
          </w:tcPr>
          <w:p>
            <w:pPr>
              <w:pStyle w:val="TableParagraph"/>
              <w:spacing w:line="332" w:lineRule="exact"/>
              <w:ind w:left="121" w:right="96"/>
              <w:rPr>
                <w:b/>
                <w:sz w:val="23"/>
              </w:rPr>
            </w:pPr>
            <w:r>
              <w:rPr>
                <w:b/>
                <w:color w:val="EB7957"/>
                <w:spacing w:val="-2"/>
                <w:sz w:val="23"/>
              </w:rPr>
              <w:t>Datum </w:t>
            </w:r>
            <w:r>
              <w:rPr>
                <w:b/>
                <w:color w:val="053F1C"/>
                <w:spacing w:val="-4"/>
                <w:sz w:val="23"/>
              </w:rPr>
              <w:t>ROckgabe</w:t>
            </w:r>
          </w:p>
        </w:tc>
        <w:tc>
          <w:tcPr>
            <w:tcW w:w="3686" w:type="dxa"/>
          </w:tcPr>
          <w:p>
            <w:pPr>
              <w:pStyle w:val="TableParagraph"/>
              <w:spacing w:line="240" w:lineRule="auto" w:before="53"/>
              <w:ind w:left="116"/>
              <w:rPr>
                <w:b/>
                <w:sz w:val="23"/>
              </w:rPr>
            </w:pPr>
            <w:r>
              <w:rPr>
                <w:b/>
                <w:color w:val="364FED"/>
                <w:spacing w:val="-2"/>
                <w:w w:val="105"/>
                <w:sz w:val="23"/>
              </w:rPr>
              <w:t>Unterschrift</w:t>
            </w:r>
          </w:p>
          <w:p>
            <w:pPr>
              <w:pStyle w:val="TableParagraph"/>
              <w:spacing w:line="258" w:lineRule="exact" w:before="67"/>
              <w:ind w:left="121"/>
              <w:rPr>
                <w:b/>
                <w:sz w:val="23"/>
              </w:rPr>
            </w:pPr>
            <w:r>
              <w:rPr>
                <w:b/>
                <w:color w:val="93DF11"/>
                <w:w w:val="105"/>
                <w:sz w:val="23"/>
              </w:rPr>
              <w:t>MA</w:t>
            </w:r>
            <w:r>
              <w:rPr>
                <w:b/>
                <w:color w:val="93DF11"/>
                <w:spacing w:val="-5"/>
                <w:w w:val="105"/>
                <w:sz w:val="23"/>
              </w:rPr>
              <w:t> </w:t>
            </w:r>
            <w:r>
              <w:rPr>
                <w:b/>
                <w:color w:val="93DF11"/>
                <w:w w:val="105"/>
                <w:sz w:val="23"/>
              </w:rPr>
              <w:t>FAMCH</w:t>
            </w:r>
            <w:r>
              <w:rPr>
                <w:b/>
                <w:color w:val="93DF11"/>
                <w:spacing w:val="5"/>
                <w:w w:val="105"/>
                <w:sz w:val="23"/>
              </w:rPr>
              <w:t> </w:t>
            </w:r>
            <w:r>
              <w:rPr>
                <w:b/>
                <w:color w:val="A1B8BF"/>
                <w:w w:val="105"/>
                <w:sz w:val="23"/>
              </w:rPr>
              <w:t>Alles</w:t>
            </w:r>
            <w:r>
              <w:rPr>
                <w:b/>
                <w:color w:val="A1B8BF"/>
                <w:spacing w:val="-14"/>
                <w:w w:val="105"/>
                <w:sz w:val="23"/>
              </w:rPr>
              <w:t> </w:t>
            </w:r>
            <w:r>
              <w:rPr>
                <w:b/>
                <w:color w:val="A1B8BF"/>
                <w:spacing w:val="-5"/>
                <w:w w:val="105"/>
                <w:sz w:val="23"/>
              </w:rPr>
              <w:t>OK</w:t>
            </w:r>
          </w:p>
        </w:tc>
      </w:tr>
      <w:tr>
        <w:trPr>
          <w:trHeight w:val="565"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7"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r>
        <w:trPr>
          <w:trHeight w:val="552" w:hRule="atLeast"/>
        </w:trPr>
        <w:tc>
          <w:tcPr>
            <w:tcW w:w="1701" w:type="dxa"/>
          </w:tcPr>
          <w:p>
            <w:pPr>
              <w:pStyle w:val="TableParagraph"/>
              <w:spacing w:line="240" w:lineRule="auto"/>
              <w:rPr>
                <w:rFonts w:ascii="Times New Roman"/>
                <w:sz w:val="18"/>
              </w:rPr>
            </w:pPr>
          </w:p>
        </w:tc>
        <w:tc>
          <w:tcPr>
            <w:tcW w:w="1134" w:type="dxa"/>
          </w:tcPr>
          <w:p>
            <w:pPr>
              <w:pStyle w:val="TableParagraph"/>
              <w:spacing w:line="240" w:lineRule="auto"/>
              <w:rPr>
                <w:rFonts w:ascii="Times New Roman"/>
                <w:sz w:val="18"/>
              </w:rPr>
            </w:pPr>
          </w:p>
        </w:tc>
        <w:tc>
          <w:tcPr>
            <w:tcW w:w="4258" w:type="dxa"/>
          </w:tcPr>
          <w:p>
            <w:pPr>
              <w:pStyle w:val="TableParagraph"/>
              <w:spacing w:line="240" w:lineRule="auto"/>
              <w:rPr>
                <w:rFonts w:ascii="Times New Roman"/>
                <w:sz w:val="18"/>
              </w:rPr>
            </w:pPr>
          </w:p>
        </w:tc>
        <w:tc>
          <w:tcPr>
            <w:tcW w:w="2634" w:type="dxa"/>
          </w:tcPr>
          <w:p>
            <w:pPr>
              <w:pStyle w:val="TableParagraph"/>
              <w:spacing w:line="240" w:lineRule="auto"/>
              <w:rPr>
                <w:rFonts w:ascii="Times New Roman"/>
                <w:sz w:val="18"/>
              </w:rPr>
            </w:pPr>
          </w:p>
        </w:tc>
        <w:tc>
          <w:tcPr>
            <w:tcW w:w="1346" w:type="dxa"/>
          </w:tcPr>
          <w:p>
            <w:pPr>
              <w:pStyle w:val="TableParagraph"/>
              <w:spacing w:line="240" w:lineRule="auto"/>
              <w:rPr>
                <w:rFonts w:ascii="Times New Roman"/>
                <w:sz w:val="18"/>
              </w:rPr>
            </w:pPr>
          </w:p>
        </w:tc>
        <w:tc>
          <w:tcPr>
            <w:tcW w:w="3686" w:type="dxa"/>
          </w:tcPr>
          <w:p>
            <w:pPr>
              <w:pStyle w:val="TableParagraph"/>
              <w:spacing w:line="240" w:lineRule="auto"/>
              <w:rPr>
                <w:rFonts w:ascii="Times New Roman"/>
                <w:sz w:val="18"/>
              </w:rPr>
            </w:pPr>
          </w:p>
        </w:tc>
      </w:tr>
    </w:tbl>
    <w:p>
      <w:pPr>
        <w:pStyle w:val="BodyText"/>
        <w:rPr>
          <w:b/>
          <w:sz w:val="23"/>
        </w:rPr>
      </w:pPr>
    </w:p>
    <w:p>
      <w:pPr>
        <w:pStyle w:val="BodyText"/>
        <w:spacing w:before="253"/>
        <w:rPr>
          <w:b/>
          <w:sz w:val="23"/>
        </w:rPr>
      </w:pPr>
    </w:p>
    <w:p>
      <w:pPr>
        <w:pStyle w:val="Heading3"/>
        <w:ind w:left="136"/>
      </w:pPr>
      <w:r>
        <w:rPr>
          <w:color w:val="6E49F9"/>
          <w:w w:val="105"/>
        </w:rPr>
        <w:t>Die</w:t>
      </w:r>
      <w:r>
        <w:rPr>
          <w:color w:val="6E49F9"/>
          <w:spacing w:val="-5"/>
          <w:w w:val="105"/>
        </w:rPr>
        <w:t> </w:t>
      </w:r>
      <w:r>
        <w:rPr>
          <w:color w:val="6E49F9"/>
          <w:w w:val="105"/>
        </w:rPr>
        <w:t>Personen</w:t>
      </w:r>
      <w:r>
        <w:rPr>
          <w:color w:val="6E49F9"/>
          <w:spacing w:val="8"/>
          <w:w w:val="105"/>
        </w:rPr>
        <w:t> </w:t>
      </w:r>
      <w:r>
        <w:rPr>
          <w:color w:val="6E49F9"/>
          <w:w w:val="105"/>
        </w:rPr>
        <w:t>bestatigen</w:t>
      </w:r>
      <w:r>
        <w:rPr>
          <w:color w:val="6E49F9"/>
          <w:spacing w:val="9"/>
          <w:w w:val="105"/>
        </w:rPr>
        <w:t> </w:t>
      </w:r>
      <w:r>
        <w:rPr>
          <w:color w:val="6E49F9"/>
          <w:w w:val="105"/>
        </w:rPr>
        <w:t>mit</w:t>
      </w:r>
      <w:r>
        <w:rPr>
          <w:color w:val="6E49F9"/>
          <w:spacing w:val="4"/>
          <w:w w:val="105"/>
        </w:rPr>
        <w:t> </w:t>
      </w:r>
      <w:r>
        <w:rPr>
          <w:color w:val="6E49F9"/>
          <w:w w:val="105"/>
        </w:rPr>
        <w:t>ihrer</w:t>
      </w:r>
      <w:r>
        <w:rPr>
          <w:color w:val="6E49F9"/>
          <w:spacing w:val="5"/>
          <w:w w:val="105"/>
        </w:rPr>
        <w:t> </w:t>
      </w:r>
      <w:r>
        <w:rPr>
          <w:color w:val="6E49F9"/>
          <w:w w:val="105"/>
        </w:rPr>
        <w:t>Unterschrift</w:t>
      </w:r>
      <w:r>
        <w:rPr>
          <w:color w:val="6E49F9"/>
          <w:spacing w:val="23"/>
          <w:w w:val="105"/>
        </w:rPr>
        <w:t> </w:t>
      </w:r>
      <w:r>
        <w:rPr>
          <w:color w:val="6E49F9"/>
          <w:w w:val="105"/>
        </w:rPr>
        <w:t>die</w:t>
      </w:r>
      <w:r>
        <w:rPr>
          <w:color w:val="6E49F9"/>
          <w:spacing w:val="-2"/>
          <w:w w:val="105"/>
        </w:rPr>
        <w:t> </w:t>
      </w:r>
      <w:r>
        <w:rPr>
          <w:color w:val="6E49F9"/>
          <w:w w:val="105"/>
        </w:rPr>
        <w:t>Punkte</w:t>
      </w:r>
      <w:r>
        <w:rPr>
          <w:color w:val="6E49F9"/>
          <w:spacing w:val="1"/>
          <w:w w:val="105"/>
        </w:rPr>
        <w:t> </w:t>
      </w:r>
      <w:r>
        <w:rPr>
          <w:color w:val="FF2F52"/>
          <w:w w:val="105"/>
        </w:rPr>
        <w:t>auf</w:t>
      </w:r>
      <w:r>
        <w:rPr>
          <w:color w:val="FF2F52"/>
          <w:spacing w:val="4"/>
          <w:w w:val="105"/>
        </w:rPr>
        <w:t> </w:t>
      </w:r>
      <w:r>
        <w:rPr>
          <w:color w:val="382111"/>
          <w:w w:val="105"/>
          <w:u w:val="thick" w:color="382111"/>
        </w:rPr>
        <w:t>alien</w:t>
      </w:r>
      <w:r>
        <w:rPr>
          <w:color w:val="382111"/>
          <w:spacing w:val="-10"/>
          <w:w w:val="105"/>
          <w:u w:val="none"/>
        </w:rPr>
        <w:t> </w:t>
      </w:r>
      <w:r>
        <w:rPr>
          <w:color w:val="FD442D"/>
          <w:w w:val="105"/>
          <w:u w:val="none"/>
        </w:rPr>
        <w:t>Seiten</w:t>
      </w:r>
      <w:r>
        <w:rPr>
          <w:color w:val="FD442D"/>
          <w:spacing w:val="3"/>
          <w:w w:val="105"/>
          <w:u w:val="none"/>
        </w:rPr>
        <w:t> </w:t>
      </w:r>
      <w:r>
        <w:rPr>
          <w:color w:val="FD442D"/>
          <w:w w:val="105"/>
          <w:u w:val="none"/>
        </w:rPr>
        <w:t>des</w:t>
      </w:r>
      <w:r>
        <w:rPr>
          <w:color w:val="FD442D"/>
          <w:spacing w:val="-3"/>
          <w:w w:val="105"/>
          <w:u w:val="none"/>
        </w:rPr>
        <w:t> </w:t>
      </w:r>
      <w:r>
        <w:rPr>
          <w:color w:val="FD442D"/>
          <w:w w:val="105"/>
          <w:u w:val="none"/>
        </w:rPr>
        <w:t>Dokumentes</w:t>
      </w:r>
      <w:r>
        <w:rPr>
          <w:color w:val="FD442D"/>
          <w:spacing w:val="17"/>
          <w:w w:val="105"/>
          <w:u w:val="none"/>
        </w:rPr>
        <w:t> </w:t>
      </w:r>
      <w:r>
        <w:rPr>
          <w:color w:val="3DCC52"/>
          <w:spacing w:val="-2"/>
          <w:w w:val="105"/>
          <w:u w:val="none"/>
        </w:rPr>
        <w:t>einzuhalten.</w:t>
      </w:r>
    </w:p>
    <w:p>
      <w:pPr>
        <w:pStyle w:val="Heading3"/>
        <w:spacing w:after="0"/>
        <w:sectPr>
          <w:type w:val="continuous"/>
          <w:pgSz w:w="16840" w:h="11910" w:orient="landscape"/>
          <w:pgMar w:header="0" w:footer="701" w:top="600" w:bottom="900" w:left="720" w:right="1080"/>
        </w:sectPr>
      </w:pPr>
    </w:p>
    <w:p>
      <w:pPr>
        <w:pStyle w:val="BodyText"/>
        <w:spacing w:before="29"/>
        <w:rPr>
          <w:sz w:val="20"/>
        </w:rPr>
      </w:pPr>
      <w:r>
        <w:rPr>
          <w:sz w:val="20"/>
        </w:rPr>
        <w:drawing>
          <wp:anchor distT="0" distB="0" distL="0" distR="0" allowOverlap="1" layoutInCell="1" locked="0" behindDoc="0" simplePos="0" relativeHeight="15747072">
            <wp:simplePos x="0" y="0"/>
            <wp:positionH relativeFrom="page">
              <wp:posOffset>719327</wp:posOffset>
            </wp:positionH>
            <wp:positionV relativeFrom="page">
              <wp:posOffset>6770496</wp:posOffset>
            </wp:positionV>
            <wp:extent cx="189738" cy="211836"/>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50" cstate="print"/>
                    <a:stretch>
                      <a:fillRect/>
                    </a:stretch>
                  </pic:blipFill>
                  <pic:spPr>
                    <a:xfrm>
                      <a:off x="0" y="0"/>
                      <a:ext cx="189738" cy="211836"/>
                    </a:xfrm>
                    <a:prstGeom prst="rect">
                      <a:avLst/>
                    </a:prstGeom>
                  </pic:spPr>
                </pic:pic>
              </a:graphicData>
            </a:graphic>
          </wp:anchor>
        </w:drawing>
      </w:r>
      <w:r>
        <w:rPr>
          <w:sz w:val="20"/>
        </w:rPr>
        <w:drawing>
          <wp:anchor distT="0" distB="0" distL="0" distR="0" allowOverlap="1" layoutInCell="1" locked="0" behindDoc="0" simplePos="0" relativeHeight="15747584">
            <wp:simplePos x="0" y="0"/>
            <wp:positionH relativeFrom="page">
              <wp:posOffset>1260652</wp:posOffset>
            </wp:positionH>
            <wp:positionV relativeFrom="page">
              <wp:posOffset>6770496</wp:posOffset>
            </wp:positionV>
            <wp:extent cx="1409065" cy="211836"/>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51" cstate="print"/>
                    <a:stretch>
                      <a:fillRect/>
                    </a:stretch>
                  </pic:blipFill>
                  <pic:spPr>
                    <a:xfrm>
                      <a:off x="0" y="0"/>
                      <a:ext cx="1409065" cy="211836"/>
                    </a:xfrm>
                    <a:prstGeom prst="rect">
                      <a:avLst/>
                    </a:prstGeom>
                  </pic:spPr>
                </pic:pic>
              </a:graphicData>
            </a:graphic>
          </wp:anchor>
        </w:drawing>
      </w:r>
    </w:p>
    <w:p>
      <w:pPr>
        <w:spacing w:line="240" w:lineRule="auto"/>
        <w:ind w:left="5475" w:right="0" w:firstLine="0"/>
        <w:rPr>
          <w:sz w:val="20"/>
        </w:rPr>
      </w:pPr>
      <w:r>
        <w:rPr>
          <w:sz w:val="20"/>
        </w:rPr>
        <mc:AlternateContent>
          <mc:Choice Requires="wps">
            <w:drawing>
              <wp:inline distT="0" distB="0" distL="0" distR="0">
                <wp:extent cx="591185" cy="283845"/>
                <wp:effectExtent l="0" t="0" r="0" b="1904"/>
                <wp:docPr id="92" name="Group 92"/>
                <wp:cNvGraphicFramePr>
                  <a:graphicFrameLocks/>
                </wp:cNvGraphicFramePr>
                <a:graphic>
                  <a:graphicData uri="http://schemas.microsoft.com/office/word/2010/wordprocessingGroup">
                    <wpg:wgp>
                      <wpg:cNvPr id="92" name="Group 92"/>
                      <wpg:cNvGrpSpPr/>
                      <wpg:grpSpPr>
                        <a:xfrm>
                          <a:off x="0" y="0"/>
                          <a:ext cx="591185" cy="283845"/>
                          <a:chExt cx="591185" cy="283845"/>
                        </a:xfrm>
                      </wpg:grpSpPr>
                      <pic:pic>
                        <pic:nvPicPr>
                          <pic:cNvPr id="93" name="Image 93"/>
                          <pic:cNvPicPr/>
                        </pic:nvPicPr>
                        <pic:blipFill>
                          <a:blip r:embed="rId52" cstate="print"/>
                          <a:stretch>
                            <a:fillRect/>
                          </a:stretch>
                        </pic:blipFill>
                        <pic:spPr>
                          <a:xfrm>
                            <a:off x="0" y="0"/>
                            <a:ext cx="591058" cy="121920"/>
                          </a:xfrm>
                          <a:prstGeom prst="rect">
                            <a:avLst/>
                          </a:prstGeom>
                        </pic:spPr>
                      </pic:pic>
                      <pic:pic>
                        <pic:nvPicPr>
                          <pic:cNvPr id="94" name="Image 94"/>
                          <pic:cNvPicPr/>
                        </pic:nvPicPr>
                        <pic:blipFill>
                          <a:blip r:embed="rId53" cstate="print"/>
                          <a:stretch>
                            <a:fillRect/>
                          </a:stretch>
                        </pic:blipFill>
                        <pic:spPr>
                          <a:xfrm>
                            <a:off x="0" y="161544"/>
                            <a:ext cx="166624" cy="121920"/>
                          </a:xfrm>
                          <a:prstGeom prst="rect">
                            <a:avLst/>
                          </a:prstGeom>
                        </pic:spPr>
                      </pic:pic>
                    </wpg:wgp>
                  </a:graphicData>
                </a:graphic>
              </wp:inline>
            </w:drawing>
          </mc:Choice>
          <mc:Fallback>
            <w:pict>
              <v:group style="width:46.55pt;height:22.35pt;mso-position-horizontal-relative:char;mso-position-vertical-relative:line" id="docshapegroup84" coordorigin="0,0" coordsize="931,447">
                <v:shape style="position:absolute;left:0;top:0;width:931;height:192" type="#_x0000_t75" id="docshape85" stroked="false">
                  <v:imagedata r:id="rId52" o:title=""/>
                </v:shape>
                <v:shape style="position:absolute;left:0;top:254;width:263;height:192" type="#_x0000_t75" id="docshape86" stroked="false">
                  <v:imagedata r:id="rId53" o:title=""/>
                </v:shape>
              </v:group>
            </w:pict>
          </mc:Fallback>
        </mc:AlternateContent>
      </w:r>
      <w:r>
        <w:rPr>
          <w:sz w:val="20"/>
        </w:rPr>
      </w:r>
    </w:p>
    <w:p>
      <w:pPr>
        <w:spacing w:before="50"/>
        <w:ind w:left="527" w:right="0" w:firstLine="0"/>
        <w:jc w:val="center"/>
        <w:rPr>
          <w:rFonts w:ascii="Calibri"/>
          <w:b/>
          <w:sz w:val="16"/>
        </w:rPr>
      </w:pPr>
      <w:r>
        <w:rPr>
          <w:rFonts w:ascii="Calibri"/>
          <w:b/>
          <w:sz w:val="16"/>
        </w:rPr>
        <mc:AlternateContent>
          <mc:Choice Requires="wps">
            <w:drawing>
              <wp:anchor distT="0" distB="0" distL="0" distR="0" allowOverlap="1" layoutInCell="1" locked="0" behindDoc="0" simplePos="0" relativeHeight="15745024">
                <wp:simplePos x="0" y="0"/>
                <wp:positionH relativeFrom="page">
                  <wp:posOffset>4754117</wp:posOffset>
                </wp:positionH>
                <wp:positionV relativeFrom="paragraph">
                  <wp:posOffset>-449326</wp:posOffset>
                </wp:positionV>
                <wp:extent cx="2470150" cy="127508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2470150" cy="1275080"/>
                          <a:chExt cx="2470150" cy="1275080"/>
                        </a:xfrm>
                      </wpg:grpSpPr>
                      <pic:pic>
                        <pic:nvPicPr>
                          <pic:cNvPr id="96" name="Image 96"/>
                          <pic:cNvPicPr/>
                        </pic:nvPicPr>
                        <pic:blipFill>
                          <a:blip r:embed="rId10" cstate="print"/>
                          <a:stretch>
                            <a:fillRect/>
                          </a:stretch>
                        </pic:blipFill>
                        <pic:spPr>
                          <a:xfrm>
                            <a:off x="1030097" y="162179"/>
                            <a:ext cx="1439544" cy="434340"/>
                          </a:xfrm>
                          <a:prstGeom prst="rect">
                            <a:avLst/>
                          </a:prstGeom>
                        </pic:spPr>
                      </pic:pic>
                      <wps:wsp>
                        <wps:cNvPr id="97" name="Graphic 97"/>
                        <wps:cNvSpPr/>
                        <wps:spPr>
                          <a:xfrm>
                            <a:off x="6350" y="6350"/>
                            <a:ext cx="2367915" cy="1262380"/>
                          </a:xfrm>
                          <a:custGeom>
                            <a:avLst/>
                            <a:gdLst/>
                            <a:ahLst/>
                            <a:cxnLst/>
                            <a:rect l="l" t="t" r="r" b="b"/>
                            <a:pathLst>
                              <a:path w="2367915" h="1262380">
                                <a:moveTo>
                                  <a:pt x="178054" y="0"/>
                                </a:moveTo>
                                <a:lnTo>
                                  <a:pt x="0" y="719963"/>
                                </a:lnTo>
                                <a:lnTo>
                                  <a:pt x="2189480" y="1261872"/>
                                </a:lnTo>
                                <a:lnTo>
                                  <a:pt x="2367534" y="541909"/>
                                </a:lnTo>
                                <a:lnTo>
                                  <a:pt x="178054" y="0"/>
                                </a:lnTo>
                                <a:close/>
                              </a:path>
                            </a:pathLst>
                          </a:custGeom>
                          <a:solidFill>
                            <a:srgbClr val="6FAC46"/>
                          </a:solidFill>
                        </wps:spPr>
                        <wps:bodyPr wrap="square" lIns="0" tIns="0" rIns="0" bIns="0" rtlCol="0">
                          <a:prstTxWarp prst="textNoShape">
                            <a:avLst/>
                          </a:prstTxWarp>
                          <a:noAutofit/>
                        </wps:bodyPr>
                      </wps:wsp>
                      <wps:wsp>
                        <wps:cNvPr id="98" name="Graphic 98"/>
                        <wps:cNvSpPr/>
                        <wps:spPr>
                          <a:xfrm>
                            <a:off x="6350" y="6350"/>
                            <a:ext cx="2367915" cy="1262380"/>
                          </a:xfrm>
                          <a:custGeom>
                            <a:avLst/>
                            <a:gdLst/>
                            <a:ahLst/>
                            <a:cxnLst/>
                            <a:rect l="l" t="t" r="r" b="b"/>
                            <a:pathLst>
                              <a:path w="2367915" h="1262380">
                                <a:moveTo>
                                  <a:pt x="178054" y="0"/>
                                </a:moveTo>
                                <a:lnTo>
                                  <a:pt x="2367534" y="541909"/>
                                </a:lnTo>
                                <a:lnTo>
                                  <a:pt x="2189480" y="1261872"/>
                                </a:lnTo>
                                <a:lnTo>
                                  <a:pt x="0" y="719963"/>
                                </a:lnTo>
                                <a:lnTo>
                                  <a:pt x="178054" y="0"/>
                                </a:lnTo>
                                <a:close/>
                              </a:path>
                            </a:pathLst>
                          </a:custGeom>
                          <a:ln w="12700">
                            <a:solidFill>
                              <a:srgbClr val="507D31"/>
                            </a:solidFill>
                            <a:prstDash val="solid"/>
                          </a:ln>
                        </wps:spPr>
                        <wps:bodyPr wrap="square" lIns="0" tIns="0" rIns="0" bIns="0" rtlCol="0">
                          <a:prstTxWarp prst="textNoShape">
                            <a:avLst/>
                          </a:prstTxWarp>
                          <a:noAutofit/>
                        </wps:bodyPr>
                      </wps:wsp>
                      <pic:pic>
                        <pic:nvPicPr>
                          <pic:cNvPr id="99" name="Image 99"/>
                          <pic:cNvPicPr/>
                        </pic:nvPicPr>
                        <pic:blipFill>
                          <a:blip r:embed="rId54" cstate="print"/>
                          <a:stretch>
                            <a:fillRect/>
                          </a:stretch>
                        </pic:blipFill>
                        <pic:spPr>
                          <a:xfrm>
                            <a:off x="425450" y="296799"/>
                            <a:ext cx="1571505" cy="657987"/>
                          </a:xfrm>
                          <a:prstGeom prst="rect">
                            <a:avLst/>
                          </a:prstGeom>
                        </pic:spPr>
                      </pic:pic>
                    </wpg:wgp>
                  </a:graphicData>
                </a:graphic>
              </wp:anchor>
            </w:drawing>
          </mc:Choice>
          <mc:Fallback>
            <w:pict>
              <v:group style="position:absolute;margin-left:374.339996pt;margin-top:-35.380001pt;width:194.5pt;height:100.4pt;mso-position-horizontal-relative:page;mso-position-vertical-relative:paragraph;z-index:15745024" id="docshapegroup87" coordorigin="7487,-708" coordsize="3890,2008">
                <v:shape style="position:absolute;left:9109;top:-453;width:2267;height:684" type="#_x0000_t75" id="docshape88" stroked="false">
                  <v:imagedata r:id="rId10" o:title=""/>
                </v:shape>
                <v:shape style="position:absolute;left:7496;top:-698;width:3729;height:1988" id="docshape89" coordorigin="7497,-698" coordsize="3729,1988" path="m7777,-698l7497,436,10945,1290,11225,156,7777,-698xe" filled="true" fillcolor="#6fac46" stroked="false">
                  <v:path arrowok="t"/>
                  <v:fill type="solid"/>
                </v:shape>
                <v:shape style="position:absolute;left:7496;top:-698;width:3729;height:1988" id="docshape90" coordorigin="7497,-698" coordsize="3729,1988" path="m7777,-698l11225,156,10945,1290,7497,436,7777,-698xe" filled="false" stroked="true" strokeweight="1pt" strokecolor="#507d31">
                  <v:path arrowok="t"/>
                  <v:stroke dashstyle="solid"/>
                </v:shape>
                <v:shape style="position:absolute;left:8156;top:-241;width:2475;height:1037" type="#_x0000_t75" id="docshape91" stroked="false">
                  <v:imagedata r:id="rId5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536">
                <wp:simplePos x="0" y="0"/>
                <wp:positionH relativeFrom="page">
                  <wp:posOffset>737616</wp:posOffset>
                </wp:positionH>
                <wp:positionV relativeFrom="paragraph">
                  <wp:posOffset>-290195</wp:posOffset>
                </wp:positionV>
                <wp:extent cx="601345" cy="445134"/>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01345" cy="445134"/>
                          <a:chExt cx="601345" cy="445134"/>
                        </a:xfrm>
                      </wpg:grpSpPr>
                      <pic:pic>
                        <pic:nvPicPr>
                          <pic:cNvPr id="101" name="Image 101"/>
                          <pic:cNvPicPr/>
                        </pic:nvPicPr>
                        <pic:blipFill>
                          <a:blip r:embed="rId55" cstate="print"/>
                          <a:stretch>
                            <a:fillRect/>
                          </a:stretch>
                        </pic:blipFill>
                        <pic:spPr>
                          <a:xfrm>
                            <a:off x="0" y="0"/>
                            <a:ext cx="457771" cy="121920"/>
                          </a:xfrm>
                          <a:prstGeom prst="rect">
                            <a:avLst/>
                          </a:prstGeom>
                        </pic:spPr>
                      </pic:pic>
                      <pic:pic>
                        <pic:nvPicPr>
                          <pic:cNvPr id="102" name="Image 102"/>
                          <pic:cNvPicPr/>
                        </pic:nvPicPr>
                        <pic:blipFill>
                          <a:blip r:embed="rId56" cstate="print"/>
                          <a:stretch>
                            <a:fillRect/>
                          </a:stretch>
                        </pic:blipFill>
                        <pic:spPr>
                          <a:xfrm>
                            <a:off x="407212" y="0"/>
                            <a:ext cx="160019" cy="121920"/>
                          </a:xfrm>
                          <a:prstGeom prst="rect">
                            <a:avLst/>
                          </a:prstGeom>
                        </pic:spPr>
                      </pic:pic>
                      <pic:pic>
                        <pic:nvPicPr>
                          <pic:cNvPr id="103" name="Image 103"/>
                          <pic:cNvPicPr/>
                        </pic:nvPicPr>
                        <pic:blipFill>
                          <a:blip r:embed="rId57" cstate="print"/>
                          <a:stretch>
                            <a:fillRect/>
                          </a:stretch>
                        </pic:blipFill>
                        <pic:spPr>
                          <a:xfrm>
                            <a:off x="503224" y="0"/>
                            <a:ext cx="97535" cy="121920"/>
                          </a:xfrm>
                          <a:prstGeom prst="rect">
                            <a:avLst/>
                          </a:prstGeom>
                        </pic:spPr>
                      </pic:pic>
                      <pic:pic>
                        <pic:nvPicPr>
                          <pic:cNvPr id="104" name="Image 104"/>
                          <pic:cNvPicPr/>
                        </pic:nvPicPr>
                        <pic:blipFill>
                          <a:blip r:embed="rId58" cstate="print"/>
                          <a:stretch>
                            <a:fillRect/>
                          </a:stretch>
                        </pic:blipFill>
                        <pic:spPr>
                          <a:xfrm>
                            <a:off x="0" y="161544"/>
                            <a:ext cx="563333" cy="121920"/>
                          </a:xfrm>
                          <a:prstGeom prst="rect">
                            <a:avLst/>
                          </a:prstGeom>
                        </pic:spPr>
                      </pic:pic>
                      <pic:pic>
                        <pic:nvPicPr>
                          <pic:cNvPr id="105" name="Image 105"/>
                          <pic:cNvPicPr/>
                        </pic:nvPicPr>
                        <pic:blipFill>
                          <a:blip r:embed="rId5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45536" id="docshapegroup92" coordorigin="1162,-457" coordsize="947,701">
                <v:shape style="position:absolute;left:1161;top:-457;width:721;height:192" type="#_x0000_t75" id="docshape93" stroked="false">
                  <v:imagedata r:id="rId55" o:title=""/>
                </v:shape>
                <v:shape style="position:absolute;left:1802;top:-457;width:252;height:192" type="#_x0000_t75" id="docshape94" stroked="false">
                  <v:imagedata r:id="rId56" o:title=""/>
                </v:shape>
                <v:shape style="position:absolute;left:1954;top:-457;width:154;height:192" type="#_x0000_t75" id="docshape95" stroked="false">
                  <v:imagedata r:id="rId57" o:title=""/>
                </v:shape>
                <v:shape style="position:absolute;left:1161;top:-203;width:888;height:192" type="#_x0000_t75" id="docshape96" stroked="false">
                  <v:imagedata r:id="rId58" o:title=""/>
                </v:shape>
                <v:shape style="position:absolute;left:1161;top:51;width:608;height:192" type="#_x0000_t75" id="docshape97" stroked="false">
                  <v:imagedata r:id="rId5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6048">
                <wp:simplePos x="0" y="0"/>
                <wp:positionH relativeFrom="page">
                  <wp:posOffset>1545589</wp:posOffset>
                </wp:positionH>
                <wp:positionV relativeFrom="paragraph">
                  <wp:posOffset>-290195</wp:posOffset>
                </wp:positionV>
                <wp:extent cx="551815" cy="445134"/>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551815" cy="445134"/>
                          <a:chExt cx="551815" cy="445134"/>
                        </a:xfrm>
                      </wpg:grpSpPr>
                      <pic:pic>
                        <pic:nvPicPr>
                          <pic:cNvPr id="107" name="Image 107"/>
                          <pic:cNvPicPr/>
                        </pic:nvPicPr>
                        <pic:blipFill>
                          <a:blip r:embed="rId60" cstate="print"/>
                          <a:stretch>
                            <a:fillRect/>
                          </a:stretch>
                        </pic:blipFill>
                        <pic:spPr>
                          <a:xfrm>
                            <a:off x="0" y="0"/>
                            <a:ext cx="551535" cy="121920"/>
                          </a:xfrm>
                          <a:prstGeom prst="rect">
                            <a:avLst/>
                          </a:prstGeom>
                        </pic:spPr>
                      </pic:pic>
                      <pic:pic>
                        <pic:nvPicPr>
                          <pic:cNvPr id="108" name="Image 108"/>
                          <pic:cNvPicPr/>
                        </pic:nvPicPr>
                        <pic:blipFill>
                          <a:blip r:embed="rId61" cstate="print"/>
                          <a:stretch>
                            <a:fillRect/>
                          </a:stretch>
                        </pic:blipFill>
                        <pic:spPr>
                          <a:xfrm>
                            <a:off x="0" y="161544"/>
                            <a:ext cx="356616" cy="121920"/>
                          </a:xfrm>
                          <a:prstGeom prst="rect">
                            <a:avLst/>
                          </a:prstGeom>
                        </pic:spPr>
                      </pic:pic>
                      <pic:pic>
                        <pic:nvPicPr>
                          <pic:cNvPr id="109" name="Image 109"/>
                          <pic:cNvPicPr/>
                        </pic:nvPicPr>
                        <pic:blipFill>
                          <a:blip r:embed="rId62"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45pt;height:35.050pt;mso-position-horizontal-relative:page;mso-position-vertical-relative:paragraph;z-index:15746048" id="docshapegroup98" coordorigin="2434,-457" coordsize="869,701">
                <v:shape style="position:absolute;left:2434;top:-457;width:869;height:192" type="#_x0000_t75" id="docshape99" stroked="false">
                  <v:imagedata r:id="rId60" o:title=""/>
                </v:shape>
                <v:shape style="position:absolute;left:2434;top:-203;width:562;height:192" type="#_x0000_t75" id="docshape100" stroked="false">
                  <v:imagedata r:id="rId61" o:title=""/>
                </v:shape>
                <v:shape style="position:absolute;left:2434;top:51;width:482;height:192" type="#_x0000_t75" id="docshape101" stroked="false">
                  <v:imagedata r:id="rId62"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6560">
                <wp:simplePos x="0" y="0"/>
                <wp:positionH relativeFrom="page">
                  <wp:posOffset>3037967</wp:posOffset>
                </wp:positionH>
                <wp:positionV relativeFrom="paragraph">
                  <wp:posOffset>-290195</wp:posOffset>
                </wp:positionV>
                <wp:extent cx="430530" cy="445134"/>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430530" cy="445134"/>
                          <a:chExt cx="430530" cy="445134"/>
                        </a:xfrm>
                      </wpg:grpSpPr>
                      <pic:pic>
                        <pic:nvPicPr>
                          <pic:cNvPr id="111" name="Image 111"/>
                          <pic:cNvPicPr/>
                        </pic:nvPicPr>
                        <pic:blipFill>
                          <a:blip r:embed="rId63" cstate="print"/>
                          <a:stretch>
                            <a:fillRect/>
                          </a:stretch>
                        </pic:blipFill>
                        <pic:spPr>
                          <a:xfrm>
                            <a:off x="0" y="0"/>
                            <a:ext cx="307238" cy="121920"/>
                          </a:xfrm>
                          <a:prstGeom prst="rect">
                            <a:avLst/>
                          </a:prstGeom>
                        </pic:spPr>
                      </pic:pic>
                      <pic:pic>
                        <pic:nvPicPr>
                          <pic:cNvPr id="112" name="Image 112"/>
                          <pic:cNvPicPr/>
                        </pic:nvPicPr>
                        <pic:blipFill>
                          <a:blip r:embed="rId64" cstate="print"/>
                          <a:stretch>
                            <a:fillRect/>
                          </a:stretch>
                        </pic:blipFill>
                        <pic:spPr>
                          <a:xfrm>
                            <a:off x="0" y="161544"/>
                            <a:ext cx="343115" cy="121920"/>
                          </a:xfrm>
                          <a:prstGeom prst="rect">
                            <a:avLst/>
                          </a:prstGeom>
                        </pic:spPr>
                      </pic:pic>
                      <pic:pic>
                        <pic:nvPicPr>
                          <pic:cNvPr id="113" name="Image 113"/>
                          <pic:cNvPicPr/>
                        </pic:nvPicPr>
                        <pic:blipFill>
                          <a:blip r:embed="rId65"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46560" id="docshapegroup102" coordorigin="4784,-457" coordsize="678,701">
                <v:shape style="position:absolute;left:4784;top:-457;width:484;height:192" type="#_x0000_t75" id="docshape103" stroked="false">
                  <v:imagedata r:id="rId63" o:title=""/>
                </v:shape>
                <v:shape style="position:absolute;left:4784;top:-203;width:541;height:192" type="#_x0000_t75" id="docshape104" stroked="false">
                  <v:imagedata r:id="rId64" o:title=""/>
                </v:shape>
                <v:shape style="position:absolute;left:4784;top:51;width:678;height:192" type="#_x0000_t75" id="docshape105" stroked="false">
                  <v:imagedata r:id="rId65" o:title=""/>
                </v:shape>
                <w10:wrap type="none"/>
              </v:group>
            </w:pict>
          </mc:Fallback>
        </mc:AlternateContent>
      </w:r>
      <w:r>
        <w:rPr>
          <w:rFonts w:ascii="Calibri"/>
          <w:b/>
          <w:color w:val="A6A6A6"/>
          <w:spacing w:val="-2"/>
          <w:sz w:val="16"/>
        </w:rPr>
        <w:t>04.04.2022</w:t>
      </w:r>
    </w:p>
    <w:p>
      <w:pPr>
        <w:pStyle w:val="BodyText"/>
        <w:spacing w:before="203"/>
        <w:rPr>
          <w:rFonts w:ascii="Calibri"/>
          <w:b/>
          <w:sz w:val="20"/>
        </w:rPr>
      </w:pPr>
      <w:r>
        <w:rPr>
          <w:rFonts w:ascii="Calibri"/>
          <w:b/>
          <w:sz w:val="20"/>
        </w:rPr>
        <mc:AlternateContent>
          <mc:Choice Requires="wps">
            <w:drawing>
              <wp:anchor distT="0" distB="0" distL="0" distR="0" allowOverlap="1" layoutInCell="1" locked="0" behindDoc="1" simplePos="0" relativeHeight="487594496">
                <wp:simplePos x="0" y="0"/>
                <wp:positionH relativeFrom="page">
                  <wp:posOffset>719327</wp:posOffset>
                </wp:positionH>
                <wp:positionV relativeFrom="paragraph">
                  <wp:posOffset>299521</wp:posOffset>
                </wp:positionV>
                <wp:extent cx="1559560" cy="37973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1559560" cy="379730"/>
                          <a:chExt cx="1559560" cy="379730"/>
                        </a:xfrm>
                      </wpg:grpSpPr>
                      <pic:pic>
                        <pic:nvPicPr>
                          <pic:cNvPr id="115" name="Image 115"/>
                          <pic:cNvPicPr/>
                        </pic:nvPicPr>
                        <pic:blipFill>
                          <a:blip r:embed="rId66" cstate="print"/>
                          <a:stretch>
                            <a:fillRect/>
                          </a:stretch>
                        </pic:blipFill>
                        <pic:spPr>
                          <a:xfrm>
                            <a:off x="0" y="0"/>
                            <a:ext cx="1391285" cy="211835"/>
                          </a:xfrm>
                          <a:prstGeom prst="rect">
                            <a:avLst/>
                          </a:prstGeom>
                        </pic:spPr>
                      </pic:pic>
                      <pic:pic>
                        <pic:nvPicPr>
                          <pic:cNvPr id="116" name="Image 116"/>
                          <pic:cNvPicPr/>
                        </pic:nvPicPr>
                        <pic:blipFill>
                          <a:blip r:embed="rId67"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584375pt;width:122.8pt;height:29.9pt;mso-position-horizontal-relative:page;mso-position-vertical-relative:paragraph;z-index:-15721984;mso-wrap-distance-left:0;mso-wrap-distance-right:0" id="docshapegroup106" coordorigin="1133,472" coordsize="2456,598">
                <v:shape style="position:absolute;left:1132;top:471;width:2191;height:334" type="#_x0000_t75" id="docshape107" stroked="false">
                  <v:imagedata r:id="rId66" o:title=""/>
                </v:shape>
                <v:shape style="position:absolute;left:1132;top:831;width:2456;height:238" type="#_x0000_t75" id="docshape108" stroked="false">
                  <v:imagedata r:id="rId67" o:title=""/>
                </v:shape>
                <w10:wrap type="topAndBottom"/>
              </v:group>
            </w:pict>
          </mc:Fallback>
        </mc:AlternateContent>
      </w:r>
      <w:r>
        <w:rPr>
          <w:rFonts w:ascii="Calibri"/>
          <w:b/>
          <w:sz w:val="20"/>
        </w:rPr>
        <w:drawing>
          <wp:anchor distT="0" distB="0" distL="0" distR="0" allowOverlap="1" layoutInCell="1" locked="0" behindDoc="1" simplePos="0" relativeHeight="487595008">
            <wp:simplePos x="0" y="0"/>
            <wp:positionH relativeFrom="page">
              <wp:posOffset>719327</wp:posOffset>
            </wp:positionH>
            <wp:positionV relativeFrom="paragraph">
              <wp:posOffset>854257</wp:posOffset>
            </wp:positionV>
            <wp:extent cx="679272" cy="21183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68" cstate="print"/>
                    <a:stretch>
                      <a:fillRect/>
                    </a:stretch>
                  </pic:blipFill>
                  <pic:spPr>
                    <a:xfrm>
                      <a:off x="0" y="0"/>
                      <a:ext cx="679272" cy="211835"/>
                    </a:xfrm>
                    <a:prstGeom prst="rect">
                      <a:avLst/>
                    </a:prstGeom>
                  </pic:spPr>
                </pic:pic>
              </a:graphicData>
            </a:graphic>
          </wp:anchor>
        </w:drawing>
      </w:r>
      <w:r>
        <w:rPr>
          <w:rFonts w:ascii="Calibri"/>
          <w:b/>
          <w:sz w:val="20"/>
        </w:rPr>
        <w:drawing>
          <wp:anchor distT="0" distB="0" distL="0" distR="0" allowOverlap="1" layoutInCell="1" locked="0" behindDoc="1" simplePos="0" relativeHeight="487595520">
            <wp:simplePos x="0" y="0"/>
            <wp:positionH relativeFrom="page">
              <wp:posOffset>719327</wp:posOffset>
            </wp:positionH>
            <wp:positionV relativeFrom="paragraph">
              <wp:posOffset>1183441</wp:posOffset>
            </wp:positionV>
            <wp:extent cx="102869" cy="15087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69" cstate="print"/>
                    <a:stretch>
                      <a:fillRect/>
                    </a:stretch>
                  </pic:blipFill>
                  <pic:spPr>
                    <a:xfrm>
                      <a:off x="0" y="0"/>
                      <a:ext cx="102869" cy="15087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6032">
                <wp:simplePos x="0" y="0"/>
                <wp:positionH relativeFrom="page">
                  <wp:posOffset>998524</wp:posOffset>
                </wp:positionH>
                <wp:positionV relativeFrom="paragraph">
                  <wp:posOffset>1183441</wp:posOffset>
                </wp:positionV>
                <wp:extent cx="6272530" cy="15113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272530" cy="151130"/>
                          <a:chExt cx="6272530" cy="151130"/>
                        </a:xfrm>
                      </wpg:grpSpPr>
                      <pic:pic>
                        <pic:nvPicPr>
                          <pic:cNvPr id="120" name="Image 120"/>
                          <pic:cNvPicPr/>
                        </pic:nvPicPr>
                        <pic:blipFill>
                          <a:blip r:embed="rId70" cstate="print"/>
                          <a:stretch>
                            <a:fillRect/>
                          </a:stretch>
                        </pic:blipFill>
                        <pic:spPr>
                          <a:xfrm>
                            <a:off x="0" y="0"/>
                            <a:ext cx="1288415" cy="150875"/>
                          </a:xfrm>
                          <a:prstGeom prst="rect">
                            <a:avLst/>
                          </a:prstGeom>
                        </pic:spPr>
                      </pic:pic>
                      <pic:pic>
                        <pic:nvPicPr>
                          <pic:cNvPr id="121" name="Image 121"/>
                          <pic:cNvPicPr/>
                        </pic:nvPicPr>
                        <pic:blipFill>
                          <a:blip r:embed="rId71" cstate="print"/>
                          <a:stretch>
                            <a:fillRect/>
                          </a:stretch>
                        </pic:blipFill>
                        <pic:spPr>
                          <a:xfrm>
                            <a:off x="1245057" y="0"/>
                            <a:ext cx="5027168" cy="150875"/>
                          </a:xfrm>
                          <a:prstGeom prst="rect">
                            <a:avLst/>
                          </a:prstGeom>
                        </pic:spPr>
                      </pic:pic>
                    </wpg:wgp>
                  </a:graphicData>
                </a:graphic>
              </wp:anchor>
            </w:drawing>
          </mc:Choice>
          <mc:Fallback>
            <w:pict>
              <v:group style="position:absolute;margin-left:78.624001pt;margin-top:93.184372pt;width:493.9pt;height:11.9pt;mso-position-horizontal-relative:page;mso-position-vertical-relative:paragraph;z-index:-15720448;mso-wrap-distance-left:0;mso-wrap-distance-right:0" id="docshapegroup109" coordorigin="1572,1864" coordsize="9878,238">
                <v:shape style="position:absolute;left:1572;top:1863;width:2029;height:238" type="#_x0000_t75" id="docshape110" stroked="false">
                  <v:imagedata r:id="rId70" o:title=""/>
                </v:shape>
                <v:shape style="position:absolute;left:3533;top:1863;width:7917;height:238" type="#_x0000_t75" id="docshape111" stroked="false">
                  <v:imagedata r:id="rId71" o:title=""/>
                </v:shape>
                <w10:wrap type="topAndBottom"/>
              </v:group>
            </w:pict>
          </mc:Fallback>
        </mc:AlternateContent>
      </w:r>
      <w:r>
        <w:rPr>
          <w:rFonts w:ascii="Calibri"/>
          <w:b/>
          <w:sz w:val="20"/>
        </w:rPr>
        <w:drawing>
          <wp:anchor distT="0" distB="0" distL="0" distR="0" allowOverlap="1" layoutInCell="1" locked="0" behindDoc="1" simplePos="0" relativeHeight="487596544">
            <wp:simplePos x="0" y="0"/>
            <wp:positionH relativeFrom="page">
              <wp:posOffset>719327</wp:posOffset>
            </wp:positionH>
            <wp:positionV relativeFrom="paragraph">
              <wp:posOffset>1410517</wp:posOffset>
            </wp:positionV>
            <wp:extent cx="128015" cy="150875"/>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72" cstate="print"/>
                    <a:stretch>
                      <a:fillRect/>
                    </a:stretch>
                  </pic:blipFill>
                  <pic:spPr>
                    <a:xfrm>
                      <a:off x="0" y="0"/>
                      <a:ext cx="128015" cy="15087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7056">
                <wp:simplePos x="0" y="0"/>
                <wp:positionH relativeFrom="page">
                  <wp:posOffset>998524</wp:posOffset>
                </wp:positionH>
                <wp:positionV relativeFrom="paragraph">
                  <wp:posOffset>1410517</wp:posOffset>
                </wp:positionV>
                <wp:extent cx="6272530" cy="15113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6272530" cy="151130"/>
                          <a:chExt cx="6272530" cy="151130"/>
                        </a:xfrm>
                      </wpg:grpSpPr>
                      <pic:pic>
                        <pic:nvPicPr>
                          <pic:cNvPr id="124" name="Image 124"/>
                          <pic:cNvPicPr/>
                        </pic:nvPicPr>
                        <pic:blipFill>
                          <a:blip r:embed="rId73" cstate="print"/>
                          <a:stretch>
                            <a:fillRect/>
                          </a:stretch>
                        </pic:blipFill>
                        <pic:spPr>
                          <a:xfrm>
                            <a:off x="0" y="0"/>
                            <a:ext cx="979970" cy="150875"/>
                          </a:xfrm>
                          <a:prstGeom prst="rect">
                            <a:avLst/>
                          </a:prstGeom>
                        </pic:spPr>
                      </pic:pic>
                      <pic:pic>
                        <pic:nvPicPr>
                          <pic:cNvPr id="125" name="Image 125"/>
                          <pic:cNvPicPr/>
                        </pic:nvPicPr>
                        <pic:blipFill>
                          <a:blip r:embed="rId74" cstate="print"/>
                          <a:stretch>
                            <a:fillRect/>
                          </a:stretch>
                        </pic:blipFill>
                        <pic:spPr>
                          <a:xfrm>
                            <a:off x="928065" y="0"/>
                            <a:ext cx="5344160" cy="150875"/>
                          </a:xfrm>
                          <a:prstGeom prst="rect">
                            <a:avLst/>
                          </a:prstGeom>
                        </pic:spPr>
                      </pic:pic>
                    </wpg:wgp>
                  </a:graphicData>
                </a:graphic>
              </wp:anchor>
            </w:drawing>
          </mc:Choice>
          <mc:Fallback>
            <w:pict>
              <v:group style="position:absolute;margin-left:78.624001pt;margin-top:111.064377pt;width:493.9pt;height:11.9pt;mso-position-horizontal-relative:page;mso-position-vertical-relative:paragraph;z-index:-15719424;mso-wrap-distance-left:0;mso-wrap-distance-right:0" id="docshapegroup112" coordorigin="1572,2221" coordsize="9878,238">
                <v:shape style="position:absolute;left:1572;top:2221;width:1544;height:238" type="#_x0000_t75" id="docshape113" stroked="false">
                  <v:imagedata r:id="rId73" o:title=""/>
                </v:shape>
                <v:shape style="position:absolute;left:3034;top:2221;width:8416;height:238" type="#_x0000_t75" id="docshape114" stroked="false">
                  <v:imagedata r:id="rId74" o:title=""/>
                </v:shape>
                <w10:wrap type="topAndBottom"/>
              </v:group>
            </w:pict>
          </mc:Fallback>
        </mc:AlternateContent>
      </w:r>
    </w:p>
    <w:p>
      <w:pPr>
        <w:pStyle w:val="BodyText"/>
        <w:spacing w:before="7"/>
        <w:rPr>
          <w:rFonts w:ascii="Calibri"/>
          <w:b/>
          <w:sz w:val="20"/>
        </w:rPr>
      </w:pPr>
    </w:p>
    <w:p>
      <w:pPr>
        <w:pStyle w:val="BodyText"/>
        <w:spacing w:before="2"/>
        <w:rPr>
          <w:rFonts w:ascii="Calibri"/>
          <w:b/>
          <w:sz w:val="13"/>
        </w:rPr>
      </w:pPr>
    </w:p>
    <w:p>
      <w:pPr>
        <w:pStyle w:val="BodyText"/>
        <w:spacing w:before="10"/>
        <w:rPr>
          <w:rFonts w:ascii="Calibri"/>
          <w:b/>
          <w:sz w:val="7"/>
        </w:rPr>
      </w:pPr>
    </w:p>
    <w:p>
      <w:pPr>
        <w:pStyle w:val="BodyText"/>
        <w:rPr>
          <w:rFonts w:ascii="Calibri"/>
          <w:b/>
          <w:sz w:val="20"/>
        </w:rPr>
      </w:pPr>
    </w:p>
    <w:p>
      <w:pPr>
        <w:pStyle w:val="BodyText"/>
        <w:spacing w:before="22"/>
        <w:rPr>
          <w:rFonts w:ascii="Calibri"/>
          <w:b/>
          <w:sz w:val="20"/>
        </w:rPr>
      </w:pPr>
      <w:r>
        <w:rPr>
          <w:rFonts w:ascii="Calibri"/>
          <w:b/>
          <w:sz w:val="20"/>
        </w:rPr>
        <w:drawing>
          <wp:anchor distT="0" distB="0" distL="0" distR="0" allowOverlap="1" layoutInCell="1" locked="0" behindDoc="1" simplePos="0" relativeHeight="487597568">
            <wp:simplePos x="0" y="0"/>
            <wp:positionH relativeFrom="page">
              <wp:posOffset>719327</wp:posOffset>
            </wp:positionH>
            <wp:positionV relativeFrom="paragraph">
              <wp:posOffset>184822</wp:posOffset>
            </wp:positionV>
            <wp:extent cx="150876" cy="21183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75" cstate="print"/>
                    <a:stretch>
                      <a:fillRect/>
                    </a:stretch>
                  </pic:blipFill>
                  <pic:spPr>
                    <a:xfrm>
                      <a:off x="0" y="0"/>
                      <a:ext cx="150876" cy="211835"/>
                    </a:xfrm>
                    <a:prstGeom prst="rect">
                      <a:avLst/>
                    </a:prstGeom>
                  </pic:spPr>
                </pic:pic>
              </a:graphicData>
            </a:graphic>
          </wp:anchor>
        </w:drawing>
      </w:r>
      <w:r>
        <w:rPr>
          <w:rFonts w:ascii="Calibri"/>
          <w:b/>
          <w:sz w:val="20"/>
        </w:rPr>
        <w:drawing>
          <wp:anchor distT="0" distB="0" distL="0" distR="0" allowOverlap="1" layoutInCell="1" locked="0" behindDoc="1" simplePos="0" relativeHeight="487598080">
            <wp:simplePos x="0" y="0"/>
            <wp:positionH relativeFrom="page">
              <wp:posOffset>1260652</wp:posOffset>
            </wp:positionH>
            <wp:positionV relativeFrom="paragraph">
              <wp:posOffset>184822</wp:posOffset>
            </wp:positionV>
            <wp:extent cx="1846580"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76" cstate="print"/>
                    <a:stretch>
                      <a:fillRect/>
                    </a:stretch>
                  </pic:blipFill>
                  <pic:spPr>
                    <a:xfrm>
                      <a:off x="0" y="0"/>
                      <a:ext cx="1846580" cy="211835"/>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598592">
                <wp:simplePos x="0" y="0"/>
                <wp:positionH relativeFrom="page">
                  <wp:posOffset>719327</wp:posOffset>
                </wp:positionH>
                <wp:positionV relativeFrom="paragraph">
                  <wp:posOffset>549058</wp:posOffset>
                </wp:positionV>
                <wp:extent cx="6303010" cy="31432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6303010" cy="314325"/>
                          <a:chExt cx="6303010" cy="314325"/>
                        </a:xfrm>
                      </wpg:grpSpPr>
                      <pic:pic>
                        <pic:nvPicPr>
                          <pic:cNvPr id="129" name="Image 129"/>
                          <pic:cNvPicPr/>
                        </pic:nvPicPr>
                        <pic:blipFill>
                          <a:blip r:embed="rId77" cstate="print"/>
                          <a:stretch>
                            <a:fillRect/>
                          </a:stretch>
                        </pic:blipFill>
                        <pic:spPr>
                          <a:xfrm>
                            <a:off x="0" y="0"/>
                            <a:ext cx="6302756" cy="150875"/>
                          </a:xfrm>
                          <a:prstGeom prst="rect">
                            <a:avLst/>
                          </a:prstGeom>
                        </pic:spPr>
                      </pic:pic>
                      <pic:pic>
                        <pic:nvPicPr>
                          <pic:cNvPr id="130" name="Image 130"/>
                          <pic:cNvPicPr/>
                        </pic:nvPicPr>
                        <pic:blipFill>
                          <a:blip r:embed="rId78" cstate="print"/>
                          <a:stretch>
                            <a:fillRect/>
                          </a:stretch>
                        </pic:blipFill>
                        <pic:spPr>
                          <a:xfrm>
                            <a:off x="0" y="163448"/>
                            <a:ext cx="4549013" cy="150875"/>
                          </a:xfrm>
                          <a:prstGeom prst="rect">
                            <a:avLst/>
                          </a:prstGeom>
                        </pic:spPr>
                      </pic:pic>
                    </wpg:wgp>
                  </a:graphicData>
                </a:graphic>
              </wp:anchor>
            </w:drawing>
          </mc:Choice>
          <mc:Fallback>
            <w:pict>
              <v:group style="position:absolute;margin-left:56.639999pt;margin-top:43.232967pt;width:496.3pt;height:24.75pt;mso-position-horizontal-relative:page;mso-position-vertical-relative:paragraph;z-index:-15717888;mso-wrap-distance-left:0;mso-wrap-distance-right:0" id="docshapegroup115" coordorigin="1133,865" coordsize="9926,495">
                <v:shape style="position:absolute;left:1132;top:864;width:9926;height:238" type="#_x0000_t75" id="docshape116" stroked="false">
                  <v:imagedata r:id="rId77" o:title=""/>
                </v:shape>
                <v:shape style="position:absolute;left:1132;top:1122;width:7164;height:238" type="#_x0000_t75" id="docshape117" stroked="false">
                  <v:imagedata r:id="rId78"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599104">
                <wp:simplePos x="0" y="0"/>
                <wp:positionH relativeFrom="page">
                  <wp:posOffset>719327</wp:posOffset>
                </wp:positionH>
                <wp:positionV relativeFrom="paragraph">
                  <wp:posOffset>977683</wp:posOffset>
                </wp:positionV>
                <wp:extent cx="6076950" cy="31432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6076950" cy="314325"/>
                          <a:chExt cx="6076950" cy="314325"/>
                        </a:xfrm>
                      </wpg:grpSpPr>
                      <pic:pic>
                        <pic:nvPicPr>
                          <pic:cNvPr id="132" name="Image 132"/>
                          <pic:cNvPicPr/>
                        </pic:nvPicPr>
                        <pic:blipFill>
                          <a:blip r:embed="rId79" cstate="print"/>
                          <a:stretch>
                            <a:fillRect/>
                          </a:stretch>
                        </pic:blipFill>
                        <pic:spPr>
                          <a:xfrm>
                            <a:off x="0" y="0"/>
                            <a:ext cx="6076696" cy="150875"/>
                          </a:xfrm>
                          <a:prstGeom prst="rect">
                            <a:avLst/>
                          </a:prstGeom>
                        </pic:spPr>
                      </pic:pic>
                      <pic:pic>
                        <pic:nvPicPr>
                          <pic:cNvPr id="133" name="Image 133"/>
                          <pic:cNvPicPr/>
                        </pic:nvPicPr>
                        <pic:blipFill>
                          <a:blip r:embed="rId80" cstate="print"/>
                          <a:stretch>
                            <a:fillRect/>
                          </a:stretch>
                        </pic:blipFill>
                        <pic:spPr>
                          <a:xfrm>
                            <a:off x="0" y="163068"/>
                            <a:ext cx="3704336" cy="150875"/>
                          </a:xfrm>
                          <a:prstGeom prst="rect">
                            <a:avLst/>
                          </a:prstGeom>
                        </pic:spPr>
                      </pic:pic>
                    </wpg:wgp>
                  </a:graphicData>
                </a:graphic>
              </wp:anchor>
            </w:drawing>
          </mc:Choice>
          <mc:Fallback>
            <w:pict>
              <v:group style="position:absolute;margin-left:56.639999pt;margin-top:76.982971pt;width:478.5pt;height:24.75pt;mso-position-horizontal-relative:page;mso-position-vertical-relative:paragraph;z-index:-15717376;mso-wrap-distance-left:0;mso-wrap-distance-right:0" id="docshapegroup118" coordorigin="1133,1540" coordsize="9570,495">
                <v:shape style="position:absolute;left:1132;top:1539;width:9570;height:238" type="#_x0000_t75" id="docshape119" stroked="false">
                  <v:imagedata r:id="rId79" o:title=""/>
                </v:shape>
                <v:shape style="position:absolute;left:1132;top:1796;width:5834;height:238" type="#_x0000_t75" id="docshape120" stroked="false">
                  <v:imagedata r:id="rId80" o:title=""/>
                </v:shape>
                <w10:wrap type="topAndBottom"/>
              </v:group>
            </w:pict>
          </mc:Fallback>
        </mc:AlternateContent>
      </w:r>
      <w:r>
        <w:rPr>
          <w:rFonts w:ascii="Calibri"/>
          <w:b/>
          <w:sz w:val="20"/>
        </w:rPr>
        <w:drawing>
          <wp:anchor distT="0" distB="0" distL="0" distR="0" allowOverlap="1" layoutInCell="1" locked="0" behindDoc="1" simplePos="0" relativeHeight="487599616">
            <wp:simplePos x="0" y="0"/>
            <wp:positionH relativeFrom="page">
              <wp:posOffset>719327</wp:posOffset>
            </wp:positionH>
            <wp:positionV relativeFrom="paragraph">
              <wp:posOffset>1405927</wp:posOffset>
            </wp:positionV>
            <wp:extent cx="3907282" cy="150875"/>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81" cstate="print"/>
                    <a:stretch>
                      <a:fillRect/>
                    </a:stretch>
                  </pic:blipFill>
                  <pic:spPr>
                    <a:xfrm>
                      <a:off x="0" y="0"/>
                      <a:ext cx="3907282" cy="150875"/>
                    </a:xfrm>
                    <a:prstGeom prst="rect">
                      <a:avLst/>
                    </a:prstGeom>
                  </pic:spPr>
                </pic:pic>
              </a:graphicData>
            </a:graphic>
          </wp:anchor>
        </w:drawing>
      </w:r>
    </w:p>
    <w:p>
      <w:pPr>
        <w:pStyle w:val="BodyText"/>
        <w:spacing w:before="8"/>
        <w:rPr>
          <w:rFonts w:ascii="Calibri"/>
          <w:b/>
        </w:rPr>
      </w:pPr>
    </w:p>
    <w:p>
      <w:pPr>
        <w:pStyle w:val="BodyText"/>
        <w:spacing w:before="9"/>
        <w:rPr>
          <w:rFonts w:ascii="Calibri"/>
          <w:b/>
          <w:sz w:val="12"/>
        </w:rPr>
      </w:pPr>
    </w:p>
    <w:p>
      <w:pPr>
        <w:pStyle w:val="BodyText"/>
        <w:spacing w:before="9"/>
        <w:rPr>
          <w:rFonts w:ascii="Calibri"/>
          <w:b/>
          <w:sz w:val="12"/>
        </w:rPr>
      </w:pPr>
    </w:p>
    <w:p>
      <w:pPr>
        <w:pStyle w:val="BodyText"/>
        <w:spacing w:before="100" w:after="1"/>
        <w:rPr>
          <w:rFonts w:ascii="Calibri"/>
          <w:b/>
          <w:sz w:val="20"/>
        </w:rPr>
      </w:pPr>
    </w:p>
    <w:tbl>
      <w:tblPr>
        <w:tblW w:w="0" w:type="auto"/>
        <w:jc w:val="left"/>
        <w:tblInd w:w="7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4"/>
        <w:gridCol w:w="1289"/>
        <w:gridCol w:w="1289"/>
        <w:gridCol w:w="1289"/>
        <w:gridCol w:w="1289"/>
        <w:gridCol w:w="1289"/>
        <w:gridCol w:w="1289"/>
      </w:tblGrid>
      <w:tr>
        <w:trPr>
          <w:trHeight w:val="921" w:hRule="atLeast"/>
        </w:trPr>
        <w:tc>
          <w:tcPr>
            <w:tcW w:w="1974" w:type="dxa"/>
          </w:tcPr>
          <w:p>
            <w:pPr>
              <w:pStyle w:val="TableParagraph"/>
              <w:spacing w:line="240" w:lineRule="auto" w:before="26"/>
              <w:rPr>
                <w:rFonts w:ascii="Calibri"/>
                <w:b/>
                <w:sz w:val="14"/>
              </w:rPr>
            </w:pPr>
          </w:p>
          <w:p>
            <w:pPr>
              <w:pStyle w:val="TableParagraph"/>
              <w:spacing w:line="240" w:lineRule="auto"/>
              <w:ind w:left="35"/>
              <w:rPr>
                <w:b/>
                <w:sz w:val="14"/>
              </w:rPr>
            </w:pPr>
            <w:r>
              <w:rPr>
                <w:b/>
                <w:spacing w:val="-5"/>
                <w:w w:val="125"/>
                <w:sz w:val="14"/>
              </w:rPr>
              <w:t>ISO</w:t>
            </w:r>
          </w:p>
          <w:p>
            <w:pPr>
              <w:pStyle w:val="TableParagraph"/>
              <w:spacing w:line="280" w:lineRule="auto" w:before="27"/>
              <w:ind w:left="35" w:right="132"/>
              <w:rPr>
                <w:b/>
                <w:sz w:val="14"/>
              </w:rPr>
            </w:pPr>
            <w:r>
              <w:rPr>
                <w:b/>
                <w:spacing w:val="-2"/>
                <w:w w:val="120"/>
                <w:sz w:val="14"/>
              </w:rPr>
              <w:t>Klassifizierungszahl </w:t>
            </w:r>
            <w:r>
              <w:rPr>
                <w:b/>
                <w:spacing w:val="-4"/>
                <w:w w:val="125"/>
                <w:sz w:val="14"/>
              </w:rPr>
              <w:t>(N)</w:t>
            </w:r>
          </w:p>
        </w:tc>
        <w:tc>
          <w:tcPr>
            <w:tcW w:w="7734" w:type="dxa"/>
            <w:gridSpan w:val="6"/>
          </w:tcPr>
          <w:p>
            <w:pPr>
              <w:pStyle w:val="TableParagraph"/>
              <w:spacing w:line="240" w:lineRule="auto" w:before="18"/>
              <w:rPr>
                <w:rFonts w:ascii="Calibri"/>
                <w:b/>
                <w:sz w:val="14"/>
              </w:rPr>
            </w:pPr>
          </w:p>
          <w:p>
            <w:pPr>
              <w:pStyle w:val="TableParagraph"/>
              <w:spacing w:line="280" w:lineRule="auto"/>
              <w:ind w:left="35" w:right="1076"/>
              <w:rPr>
                <w:b/>
                <w:sz w:val="14"/>
              </w:rPr>
            </w:pPr>
            <w:r>
              <w:rPr>
                <w:b/>
                <w:w w:val="125"/>
                <w:sz w:val="14"/>
              </w:rPr>
              <w:t>Höchstwert der Partikelkonzentrationen (Partikel je Kubikmeter Luft) gleich oder</w:t>
            </w:r>
            <w:r>
              <w:rPr>
                <w:b/>
                <w:spacing w:val="-9"/>
                <w:w w:val="125"/>
                <w:sz w:val="14"/>
              </w:rPr>
              <w:t> </w:t>
            </w:r>
            <w:r>
              <w:rPr>
                <w:b/>
                <w:w w:val="125"/>
                <w:sz w:val="14"/>
              </w:rPr>
              <w:t>grösser</w:t>
            </w:r>
            <w:r>
              <w:rPr>
                <w:b/>
                <w:spacing w:val="-9"/>
                <w:w w:val="125"/>
                <w:sz w:val="14"/>
              </w:rPr>
              <w:t> </w:t>
            </w:r>
            <w:r>
              <w:rPr>
                <w:b/>
                <w:w w:val="125"/>
                <w:sz w:val="14"/>
              </w:rPr>
              <w:t>als</w:t>
            </w:r>
            <w:r>
              <w:rPr>
                <w:b/>
                <w:spacing w:val="-10"/>
                <w:w w:val="125"/>
                <w:sz w:val="14"/>
              </w:rPr>
              <w:t> </w:t>
            </w:r>
            <w:r>
              <w:rPr>
                <w:b/>
                <w:w w:val="125"/>
                <w:sz w:val="14"/>
              </w:rPr>
              <w:t>die</w:t>
            </w:r>
            <w:r>
              <w:rPr>
                <w:b/>
                <w:spacing w:val="-10"/>
                <w:w w:val="125"/>
                <w:sz w:val="14"/>
              </w:rPr>
              <w:t> </w:t>
            </w:r>
            <w:r>
              <w:rPr>
                <w:b/>
                <w:w w:val="125"/>
                <w:sz w:val="14"/>
              </w:rPr>
              <w:t>betrachteten</w:t>
            </w:r>
            <w:r>
              <w:rPr>
                <w:b/>
                <w:spacing w:val="-10"/>
                <w:w w:val="125"/>
                <w:sz w:val="14"/>
              </w:rPr>
              <w:t> </w:t>
            </w:r>
            <w:r>
              <w:rPr>
                <w:b/>
                <w:w w:val="125"/>
                <w:sz w:val="14"/>
              </w:rPr>
              <w:t>Grössen,</w:t>
            </w:r>
            <w:r>
              <w:rPr>
                <w:b/>
                <w:spacing w:val="-9"/>
                <w:w w:val="125"/>
                <w:sz w:val="14"/>
              </w:rPr>
              <w:t> </w:t>
            </w:r>
            <w:r>
              <w:rPr>
                <w:b/>
                <w:w w:val="125"/>
                <w:sz w:val="14"/>
              </w:rPr>
              <w:t>welche</w:t>
            </w:r>
            <w:r>
              <w:rPr>
                <w:b/>
                <w:spacing w:val="-10"/>
                <w:w w:val="125"/>
                <w:sz w:val="14"/>
              </w:rPr>
              <w:t> </w:t>
            </w:r>
            <w:r>
              <w:rPr>
                <w:b/>
                <w:w w:val="125"/>
                <w:sz w:val="14"/>
              </w:rPr>
              <w:t>nachfolgend</w:t>
            </w:r>
            <w:r>
              <w:rPr>
                <w:b/>
                <w:spacing w:val="-10"/>
                <w:w w:val="125"/>
                <w:sz w:val="14"/>
              </w:rPr>
              <w:t> </w:t>
            </w:r>
            <w:r>
              <w:rPr>
                <w:b/>
                <w:w w:val="125"/>
                <w:sz w:val="14"/>
              </w:rPr>
              <w:t>abgebildet</w:t>
            </w:r>
            <w:r>
              <w:rPr>
                <w:b/>
                <w:spacing w:val="-9"/>
                <w:w w:val="125"/>
                <w:sz w:val="14"/>
              </w:rPr>
              <w:t> </w:t>
            </w:r>
            <w:r>
              <w:rPr>
                <w:b/>
                <w:w w:val="125"/>
                <w:sz w:val="14"/>
              </w:rPr>
              <w:t>sind</w:t>
            </w:r>
          </w:p>
          <w:p>
            <w:pPr>
              <w:pStyle w:val="TableParagraph"/>
              <w:spacing w:line="240" w:lineRule="auto"/>
              <w:ind w:left="35"/>
              <w:rPr>
                <w:b/>
                <w:sz w:val="14"/>
              </w:rPr>
            </w:pPr>
            <w:r>
              <w:rPr>
                <w:b/>
                <w:w w:val="120"/>
                <w:sz w:val="14"/>
              </w:rPr>
              <w:t>(Die</w:t>
            </w:r>
            <w:r>
              <w:rPr>
                <w:b/>
                <w:spacing w:val="19"/>
                <w:w w:val="120"/>
                <w:sz w:val="14"/>
              </w:rPr>
              <w:t> </w:t>
            </w:r>
            <w:r>
              <w:rPr>
                <w:b/>
                <w:w w:val="120"/>
                <w:sz w:val="14"/>
              </w:rPr>
              <w:t>Konzentrationsgrenze</w:t>
            </w:r>
            <w:r>
              <w:rPr>
                <w:b/>
                <w:spacing w:val="19"/>
                <w:w w:val="120"/>
                <w:sz w:val="14"/>
              </w:rPr>
              <w:t> </w:t>
            </w:r>
            <w:r>
              <w:rPr>
                <w:b/>
                <w:w w:val="120"/>
                <w:sz w:val="14"/>
              </w:rPr>
              <w:t>sind</w:t>
            </w:r>
            <w:r>
              <w:rPr>
                <w:b/>
                <w:spacing w:val="19"/>
                <w:w w:val="120"/>
                <w:sz w:val="14"/>
              </w:rPr>
              <w:t> </w:t>
            </w:r>
            <w:r>
              <w:rPr>
                <w:b/>
                <w:w w:val="120"/>
                <w:sz w:val="14"/>
              </w:rPr>
              <w:t>nach</w:t>
            </w:r>
            <w:r>
              <w:rPr>
                <w:b/>
                <w:spacing w:val="19"/>
                <w:w w:val="120"/>
                <w:sz w:val="14"/>
              </w:rPr>
              <w:t> </w:t>
            </w:r>
            <w:r>
              <w:rPr>
                <w:b/>
                <w:w w:val="120"/>
                <w:sz w:val="14"/>
              </w:rPr>
              <w:t>Gleichung</w:t>
            </w:r>
            <w:r>
              <w:rPr>
                <w:b/>
                <w:spacing w:val="19"/>
                <w:w w:val="120"/>
                <w:sz w:val="14"/>
              </w:rPr>
              <w:t> </w:t>
            </w:r>
            <w:r>
              <w:rPr>
                <w:b/>
                <w:w w:val="120"/>
                <w:sz w:val="14"/>
              </w:rPr>
              <w:t>"Kassifizierungszahl"</w:t>
            </w:r>
            <w:r>
              <w:rPr>
                <w:b/>
                <w:spacing w:val="20"/>
                <w:w w:val="120"/>
                <w:sz w:val="14"/>
              </w:rPr>
              <w:t> </w:t>
            </w:r>
            <w:r>
              <w:rPr>
                <w:b/>
                <w:spacing w:val="-2"/>
                <w:w w:val="120"/>
                <w:sz w:val="14"/>
              </w:rPr>
              <w:t>berechnet)</w:t>
            </w:r>
          </w:p>
        </w:tc>
      </w:tr>
      <w:tr>
        <w:trPr>
          <w:trHeight w:val="168" w:hRule="atLeast"/>
        </w:trPr>
        <w:tc>
          <w:tcPr>
            <w:tcW w:w="1974" w:type="dxa"/>
          </w:tcPr>
          <w:p>
            <w:pPr>
              <w:pStyle w:val="TableParagraph"/>
              <w:spacing w:line="240" w:lineRule="auto"/>
              <w:rPr>
                <w:rFonts w:ascii="Times New Roman"/>
                <w:sz w:val="10"/>
              </w:rPr>
            </w:pPr>
          </w:p>
        </w:tc>
        <w:tc>
          <w:tcPr>
            <w:tcW w:w="1289" w:type="dxa"/>
          </w:tcPr>
          <w:p>
            <w:pPr>
              <w:pStyle w:val="TableParagraph"/>
              <w:spacing w:line="148" w:lineRule="exact" w:before="1"/>
              <w:ind w:left="378"/>
              <w:rPr>
                <w:sz w:val="14"/>
              </w:rPr>
            </w:pPr>
            <w:r>
              <w:rPr>
                <w:w w:val="120"/>
                <w:sz w:val="14"/>
              </w:rPr>
              <w:t>0.1</w:t>
            </w:r>
            <w:r>
              <w:rPr>
                <w:spacing w:val="9"/>
                <w:w w:val="120"/>
                <w:sz w:val="14"/>
              </w:rPr>
              <w:t> </w:t>
            </w:r>
            <w:r>
              <w:rPr>
                <w:spacing w:val="-5"/>
                <w:w w:val="120"/>
                <w:sz w:val="14"/>
              </w:rPr>
              <w:t>µm</w:t>
            </w:r>
          </w:p>
        </w:tc>
        <w:tc>
          <w:tcPr>
            <w:tcW w:w="1289" w:type="dxa"/>
          </w:tcPr>
          <w:p>
            <w:pPr>
              <w:pStyle w:val="TableParagraph"/>
              <w:spacing w:line="148" w:lineRule="exact" w:before="1"/>
              <w:ind w:left="377"/>
              <w:rPr>
                <w:sz w:val="14"/>
              </w:rPr>
            </w:pPr>
            <w:r>
              <w:rPr>
                <w:w w:val="120"/>
                <w:sz w:val="14"/>
              </w:rPr>
              <w:t>0.2</w:t>
            </w:r>
            <w:r>
              <w:rPr>
                <w:spacing w:val="9"/>
                <w:w w:val="120"/>
                <w:sz w:val="14"/>
              </w:rPr>
              <w:t> </w:t>
            </w:r>
            <w:r>
              <w:rPr>
                <w:spacing w:val="-5"/>
                <w:w w:val="120"/>
                <w:sz w:val="14"/>
              </w:rPr>
              <w:t>µm</w:t>
            </w:r>
          </w:p>
        </w:tc>
        <w:tc>
          <w:tcPr>
            <w:tcW w:w="1289" w:type="dxa"/>
          </w:tcPr>
          <w:p>
            <w:pPr>
              <w:pStyle w:val="TableParagraph"/>
              <w:spacing w:line="148" w:lineRule="exact" w:before="1"/>
              <w:ind w:left="377"/>
              <w:rPr>
                <w:sz w:val="14"/>
              </w:rPr>
            </w:pPr>
            <w:r>
              <w:rPr>
                <w:w w:val="120"/>
                <w:sz w:val="14"/>
              </w:rPr>
              <w:t>0.3</w:t>
            </w:r>
            <w:r>
              <w:rPr>
                <w:spacing w:val="9"/>
                <w:w w:val="120"/>
                <w:sz w:val="14"/>
              </w:rPr>
              <w:t> </w:t>
            </w:r>
            <w:r>
              <w:rPr>
                <w:spacing w:val="-5"/>
                <w:w w:val="120"/>
                <w:sz w:val="14"/>
              </w:rPr>
              <w:t>µm</w:t>
            </w:r>
          </w:p>
        </w:tc>
        <w:tc>
          <w:tcPr>
            <w:tcW w:w="1289" w:type="dxa"/>
          </w:tcPr>
          <w:p>
            <w:pPr>
              <w:pStyle w:val="TableParagraph"/>
              <w:spacing w:line="148" w:lineRule="exact" w:before="1"/>
              <w:ind w:left="377"/>
              <w:rPr>
                <w:sz w:val="14"/>
              </w:rPr>
            </w:pPr>
            <w:r>
              <w:rPr>
                <w:w w:val="120"/>
                <w:sz w:val="14"/>
              </w:rPr>
              <w:t>0.5</w:t>
            </w:r>
            <w:r>
              <w:rPr>
                <w:spacing w:val="9"/>
                <w:w w:val="120"/>
                <w:sz w:val="14"/>
              </w:rPr>
              <w:t> </w:t>
            </w:r>
            <w:r>
              <w:rPr>
                <w:spacing w:val="-5"/>
                <w:w w:val="120"/>
                <w:sz w:val="14"/>
              </w:rPr>
              <w:t>µm</w:t>
            </w:r>
          </w:p>
        </w:tc>
        <w:tc>
          <w:tcPr>
            <w:tcW w:w="1289" w:type="dxa"/>
          </w:tcPr>
          <w:p>
            <w:pPr>
              <w:pStyle w:val="TableParagraph"/>
              <w:spacing w:line="148" w:lineRule="exact" w:before="1"/>
              <w:ind w:left="376"/>
              <w:rPr>
                <w:sz w:val="14"/>
              </w:rPr>
            </w:pPr>
            <w:r>
              <w:rPr>
                <w:w w:val="120"/>
                <w:sz w:val="14"/>
              </w:rPr>
              <w:t>1.0</w:t>
            </w:r>
            <w:r>
              <w:rPr>
                <w:spacing w:val="9"/>
                <w:w w:val="120"/>
                <w:sz w:val="14"/>
              </w:rPr>
              <w:t> </w:t>
            </w:r>
            <w:r>
              <w:rPr>
                <w:spacing w:val="-5"/>
                <w:w w:val="120"/>
                <w:sz w:val="14"/>
              </w:rPr>
              <w:t>µm</w:t>
            </w:r>
          </w:p>
        </w:tc>
        <w:tc>
          <w:tcPr>
            <w:tcW w:w="1289" w:type="dxa"/>
          </w:tcPr>
          <w:p>
            <w:pPr>
              <w:pStyle w:val="TableParagraph"/>
              <w:spacing w:line="148" w:lineRule="exact" w:before="1"/>
              <w:ind w:left="376"/>
              <w:rPr>
                <w:sz w:val="14"/>
              </w:rPr>
            </w:pPr>
            <w:r>
              <w:rPr>
                <w:w w:val="120"/>
                <w:sz w:val="14"/>
              </w:rPr>
              <w:t>5.0</w:t>
            </w:r>
            <w:r>
              <w:rPr>
                <w:spacing w:val="9"/>
                <w:w w:val="120"/>
                <w:sz w:val="14"/>
              </w:rPr>
              <w:t> </w:t>
            </w:r>
            <w:r>
              <w:rPr>
                <w:spacing w:val="-5"/>
                <w:w w:val="120"/>
                <w:sz w:val="14"/>
              </w:rPr>
              <w:t>µm</w:t>
            </w:r>
          </w:p>
        </w:tc>
      </w:tr>
      <w:tr>
        <w:trPr>
          <w:trHeight w:val="168" w:hRule="atLeast"/>
        </w:trPr>
        <w:tc>
          <w:tcPr>
            <w:tcW w:w="1974" w:type="dxa"/>
          </w:tcPr>
          <w:p>
            <w:pPr>
              <w:pStyle w:val="TableParagraph"/>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1</w:t>
            </w:r>
          </w:p>
        </w:tc>
        <w:tc>
          <w:tcPr>
            <w:tcW w:w="1289" w:type="dxa"/>
          </w:tcPr>
          <w:p>
            <w:pPr>
              <w:pStyle w:val="TableParagraph"/>
              <w:ind w:right="15"/>
              <w:jc w:val="right"/>
              <w:rPr>
                <w:sz w:val="14"/>
              </w:rPr>
            </w:pPr>
            <w:r>
              <w:rPr>
                <w:spacing w:val="-5"/>
                <w:w w:val="125"/>
                <w:sz w:val="14"/>
              </w:rPr>
              <w:t>10</w:t>
            </w:r>
          </w:p>
        </w:tc>
        <w:tc>
          <w:tcPr>
            <w:tcW w:w="1289" w:type="dxa"/>
          </w:tcPr>
          <w:p>
            <w:pPr>
              <w:pStyle w:val="TableParagraph"/>
              <w:ind w:right="17"/>
              <w:jc w:val="right"/>
              <w:rPr>
                <w:sz w:val="14"/>
              </w:rPr>
            </w:pPr>
            <w:r>
              <w:rPr>
                <w:spacing w:val="-10"/>
                <w:w w:val="125"/>
                <w:sz w:val="14"/>
              </w:rPr>
              <w:t>2</w:t>
            </w:r>
          </w:p>
        </w:tc>
        <w:tc>
          <w:tcPr>
            <w:tcW w:w="1289" w:type="dxa"/>
          </w:tcPr>
          <w:p>
            <w:pPr>
              <w:pStyle w:val="TableParagraph"/>
              <w:ind w:right="18"/>
              <w:jc w:val="right"/>
              <w:rPr>
                <w:sz w:val="14"/>
              </w:rPr>
            </w:pPr>
            <w:r>
              <w:rPr>
                <w:spacing w:val="-10"/>
                <w:w w:val="125"/>
                <w:sz w:val="14"/>
              </w:rPr>
              <w:t>-</w:t>
            </w:r>
          </w:p>
        </w:tc>
        <w:tc>
          <w:tcPr>
            <w:tcW w:w="1289" w:type="dxa"/>
          </w:tcPr>
          <w:p>
            <w:pPr>
              <w:pStyle w:val="TableParagraph"/>
              <w:ind w:right="18"/>
              <w:jc w:val="right"/>
              <w:rPr>
                <w:sz w:val="14"/>
              </w:rPr>
            </w:pPr>
            <w:r>
              <w:rPr>
                <w:spacing w:val="-10"/>
                <w:w w:val="125"/>
                <w:sz w:val="14"/>
              </w:rPr>
              <w:t>-</w:t>
            </w:r>
          </w:p>
        </w:tc>
        <w:tc>
          <w:tcPr>
            <w:tcW w:w="1289" w:type="dxa"/>
          </w:tcPr>
          <w:p>
            <w:pPr>
              <w:pStyle w:val="TableParagraph"/>
              <w:ind w:right="19"/>
              <w:jc w:val="right"/>
              <w:rPr>
                <w:sz w:val="14"/>
              </w:rPr>
            </w:pPr>
            <w:r>
              <w:rPr>
                <w:spacing w:val="-10"/>
                <w:w w:val="125"/>
                <w:sz w:val="14"/>
              </w:rPr>
              <w:t>-</w:t>
            </w:r>
          </w:p>
        </w:tc>
        <w:tc>
          <w:tcPr>
            <w:tcW w:w="1289" w:type="dxa"/>
          </w:tcPr>
          <w:p>
            <w:pPr>
              <w:pStyle w:val="TableParagraph"/>
              <w:ind w:right="19"/>
              <w:jc w:val="right"/>
              <w:rPr>
                <w:sz w:val="14"/>
              </w:rPr>
            </w:pPr>
            <w:r>
              <w:rPr>
                <w:spacing w:val="-10"/>
                <w:w w:val="125"/>
                <w:sz w:val="14"/>
              </w:rPr>
              <w:t>-</w:t>
            </w:r>
          </w:p>
        </w:tc>
      </w:tr>
      <w:tr>
        <w:trPr>
          <w:trHeight w:val="168" w:hRule="atLeast"/>
        </w:trPr>
        <w:tc>
          <w:tcPr>
            <w:tcW w:w="1974" w:type="dxa"/>
          </w:tcPr>
          <w:p>
            <w:pPr>
              <w:pStyle w:val="TableParagraph"/>
              <w:spacing w:before="1"/>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2</w:t>
            </w:r>
          </w:p>
        </w:tc>
        <w:tc>
          <w:tcPr>
            <w:tcW w:w="1289" w:type="dxa"/>
          </w:tcPr>
          <w:p>
            <w:pPr>
              <w:pStyle w:val="TableParagraph"/>
              <w:spacing w:before="1"/>
              <w:ind w:right="15"/>
              <w:jc w:val="right"/>
              <w:rPr>
                <w:sz w:val="14"/>
              </w:rPr>
            </w:pPr>
            <w:r>
              <w:rPr>
                <w:spacing w:val="-5"/>
                <w:w w:val="125"/>
                <w:sz w:val="14"/>
              </w:rPr>
              <w:t>100</w:t>
            </w:r>
          </w:p>
        </w:tc>
        <w:tc>
          <w:tcPr>
            <w:tcW w:w="1289" w:type="dxa"/>
          </w:tcPr>
          <w:p>
            <w:pPr>
              <w:pStyle w:val="TableParagraph"/>
              <w:spacing w:before="1"/>
              <w:ind w:right="16"/>
              <w:jc w:val="right"/>
              <w:rPr>
                <w:sz w:val="14"/>
              </w:rPr>
            </w:pPr>
            <w:r>
              <w:rPr>
                <w:spacing w:val="-5"/>
                <w:w w:val="125"/>
                <w:sz w:val="14"/>
              </w:rPr>
              <w:t>24</w:t>
            </w:r>
          </w:p>
        </w:tc>
        <w:tc>
          <w:tcPr>
            <w:tcW w:w="1289" w:type="dxa"/>
          </w:tcPr>
          <w:p>
            <w:pPr>
              <w:pStyle w:val="TableParagraph"/>
              <w:spacing w:before="1"/>
              <w:ind w:right="16"/>
              <w:jc w:val="right"/>
              <w:rPr>
                <w:sz w:val="14"/>
              </w:rPr>
            </w:pPr>
            <w:r>
              <w:rPr>
                <w:spacing w:val="-5"/>
                <w:w w:val="125"/>
                <w:sz w:val="14"/>
              </w:rPr>
              <w:t>10</w:t>
            </w:r>
          </w:p>
        </w:tc>
        <w:tc>
          <w:tcPr>
            <w:tcW w:w="1289" w:type="dxa"/>
          </w:tcPr>
          <w:p>
            <w:pPr>
              <w:pStyle w:val="TableParagraph"/>
              <w:spacing w:before="1"/>
              <w:ind w:right="16"/>
              <w:jc w:val="right"/>
              <w:rPr>
                <w:sz w:val="14"/>
              </w:rPr>
            </w:pPr>
            <w:r>
              <w:rPr>
                <w:spacing w:val="-10"/>
                <w:w w:val="125"/>
                <w:sz w:val="14"/>
              </w:rPr>
              <w:t>4</w:t>
            </w:r>
          </w:p>
        </w:tc>
        <w:tc>
          <w:tcPr>
            <w:tcW w:w="1289" w:type="dxa"/>
          </w:tcPr>
          <w:p>
            <w:pPr>
              <w:pStyle w:val="TableParagraph"/>
              <w:spacing w:before="1"/>
              <w:ind w:right="19"/>
              <w:jc w:val="right"/>
              <w:rPr>
                <w:sz w:val="14"/>
              </w:rPr>
            </w:pPr>
            <w:r>
              <w:rPr>
                <w:spacing w:val="-10"/>
                <w:w w:val="125"/>
                <w:sz w:val="14"/>
              </w:rPr>
              <w:t>-</w:t>
            </w:r>
          </w:p>
        </w:tc>
        <w:tc>
          <w:tcPr>
            <w:tcW w:w="1289" w:type="dxa"/>
          </w:tcPr>
          <w:p>
            <w:pPr>
              <w:pStyle w:val="TableParagraph"/>
              <w:spacing w:before="1"/>
              <w:ind w:right="19"/>
              <w:jc w:val="right"/>
              <w:rPr>
                <w:sz w:val="14"/>
              </w:rPr>
            </w:pPr>
            <w:r>
              <w:rPr>
                <w:spacing w:val="-10"/>
                <w:w w:val="125"/>
                <w:sz w:val="14"/>
              </w:rPr>
              <w:t>-</w:t>
            </w:r>
          </w:p>
        </w:tc>
      </w:tr>
      <w:tr>
        <w:trPr>
          <w:trHeight w:val="168" w:hRule="atLeast"/>
        </w:trPr>
        <w:tc>
          <w:tcPr>
            <w:tcW w:w="1974" w:type="dxa"/>
          </w:tcPr>
          <w:p>
            <w:pPr>
              <w:pStyle w:val="TableParagraph"/>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3</w:t>
            </w:r>
          </w:p>
        </w:tc>
        <w:tc>
          <w:tcPr>
            <w:tcW w:w="1289" w:type="dxa"/>
          </w:tcPr>
          <w:p>
            <w:pPr>
              <w:pStyle w:val="TableParagraph"/>
              <w:ind w:right="14"/>
              <w:jc w:val="right"/>
              <w:rPr>
                <w:sz w:val="14"/>
              </w:rPr>
            </w:pPr>
            <w:r>
              <w:rPr>
                <w:spacing w:val="-2"/>
                <w:w w:val="125"/>
                <w:sz w:val="14"/>
              </w:rPr>
              <w:t>1'000</w:t>
            </w:r>
          </w:p>
        </w:tc>
        <w:tc>
          <w:tcPr>
            <w:tcW w:w="1289" w:type="dxa"/>
          </w:tcPr>
          <w:p>
            <w:pPr>
              <w:pStyle w:val="TableParagraph"/>
              <w:ind w:right="15"/>
              <w:jc w:val="right"/>
              <w:rPr>
                <w:sz w:val="14"/>
              </w:rPr>
            </w:pPr>
            <w:r>
              <w:rPr>
                <w:spacing w:val="-5"/>
                <w:w w:val="125"/>
                <w:sz w:val="14"/>
              </w:rPr>
              <w:t>237</w:t>
            </w:r>
          </w:p>
        </w:tc>
        <w:tc>
          <w:tcPr>
            <w:tcW w:w="1289" w:type="dxa"/>
          </w:tcPr>
          <w:p>
            <w:pPr>
              <w:pStyle w:val="TableParagraph"/>
              <w:ind w:right="16"/>
              <w:jc w:val="right"/>
              <w:rPr>
                <w:sz w:val="14"/>
              </w:rPr>
            </w:pPr>
            <w:r>
              <w:rPr>
                <w:spacing w:val="-5"/>
                <w:w w:val="125"/>
                <w:sz w:val="14"/>
              </w:rPr>
              <w:t>102</w:t>
            </w:r>
          </w:p>
        </w:tc>
        <w:tc>
          <w:tcPr>
            <w:tcW w:w="1289" w:type="dxa"/>
          </w:tcPr>
          <w:p>
            <w:pPr>
              <w:pStyle w:val="TableParagraph"/>
              <w:ind w:right="17"/>
              <w:jc w:val="right"/>
              <w:rPr>
                <w:sz w:val="14"/>
              </w:rPr>
            </w:pPr>
            <w:r>
              <w:rPr>
                <w:spacing w:val="-5"/>
                <w:w w:val="125"/>
                <w:sz w:val="14"/>
              </w:rPr>
              <w:t>35</w:t>
            </w:r>
          </w:p>
        </w:tc>
        <w:tc>
          <w:tcPr>
            <w:tcW w:w="1289" w:type="dxa"/>
          </w:tcPr>
          <w:p>
            <w:pPr>
              <w:pStyle w:val="TableParagraph"/>
              <w:ind w:right="17"/>
              <w:jc w:val="right"/>
              <w:rPr>
                <w:sz w:val="14"/>
              </w:rPr>
            </w:pPr>
            <w:r>
              <w:rPr>
                <w:spacing w:val="-10"/>
                <w:w w:val="125"/>
                <w:sz w:val="14"/>
              </w:rPr>
              <w:t>8</w:t>
            </w:r>
          </w:p>
        </w:tc>
        <w:tc>
          <w:tcPr>
            <w:tcW w:w="1289" w:type="dxa"/>
          </w:tcPr>
          <w:p>
            <w:pPr>
              <w:pStyle w:val="TableParagraph"/>
              <w:ind w:right="19"/>
              <w:jc w:val="right"/>
              <w:rPr>
                <w:sz w:val="14"/>
              </w:rPr>
            </w:pPr>
            <w:r>
              <w:rPr>
                <w:spacing w:val="-10"/>
                <w:w w:val="125"/>
                <w:sz w:val="14"/>
              </w:rPr>
              <w:t>-</w:t>
            </w:r>
          </w:p>
        </w:tc>
      </w:tr>
      <w:tr>
        <w:trPr>
          <w:trHeight w:val="168" w:hRule="atLeast"/>
        </w:trPr>
        <w:tc>
          <w:tcPr>
            <w:tcW w:w="1974" w:type="dxa"/>
          </w:tcPr>
          <w:p>
            <w:pPr>
              <w:pStyle w:val="TableParagraph"/>
              <w:spacing w:before="1"/>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4</w:t>
            </w:r>
          </w:p>
        </w:tc>
        <w:tc>
          <w:tcPr>
            <w:tcW w:w="1289" w:type="dxa"/>
          </w:tcPr>
          <w:p>
            <w:pPr>
              <w:pStyle w:val="TableParagraph"/>
              <w:spacing w:before="1"/>
              <w:ind w:right="14"/>
              <w:jc w:val="right"/>
              <w:rPr>
                <w:sz w:val="14"/>
              </w:rPr>
            </w:pPr>
            <w:r>
              <w:rPr>
                <w:spacing w:val="-2"/>
                <w:w w:val="125"/>
                <w:sz w:val="14"/>
              </w:rPr>
              <w:t>10'000</w:t>
            </w:r>
          </w:p>
        </w:tc>
        <w:tc>
          <w:tcPr>
            <w:tcW w:w="1289" w:type="dxa"/>
          </w:tcPr>
          <w:p>
            <w:pPr>
              <w:pStyle w:val="TableParagraph"/>
              <w:spacing w:before="1"/>
              <w:ind w:right="15"/>
              <w:jc w:val="right"/>
              <w:rPr>
                <w:sz w:val="14"/>
              </w:rPr>
            </w:pPr>
            <w:r>
              <w:rPr>
                <w:spacing w:val="-2"/>
                <w:w w:val="125"/>
                <w:sz w:val="14"/>
              </w:rPr>
              <w:t>2'370</w:t>
            </w:r>
          </w:p>
        </w:tc>
        <w:tc>
          <w:tcPr>
            <w:tcW w:w="1289" w:type="dxa"/>
          </w:tcPr>
          <w:p>
            <w:pPr>
              <w:pStyle w:val="TableParagraph"/>
              <w:spacing w:before="1"/>
              <w:ind w:right="15"/>
              <w:jc w:val="right"/>
              <w:rPr>
                <w:sz w:val="14"/>
              </w:rPr>
            </w:pPr>
            <w:r>
              <w:rPr>
                <w:spacing w:val="-2"/>
                <w:w w:val="125"/>
                <w:sz w:val="14"/>
              </w:rPr>
              <w:t>1'020</w:t>
            </w:r>
          </w:p>
        </w:tc>
        <w:tc>
          <w:tcPr>
            <w:tcW w:w="1289" w:type="dxa"/>
          </w:tcPr>
          <w:p>
            <w:pPr>
              <w:pStyle w:val="TableParagraph"/>
              <w:spacing w:before="1"/>
              <w:ind w:right="16"/>
              <w:jc w:val="right"/>
              <w:rPr>
                <w:sz w:val="14"/>
              </w:rPr>
            </w:pPr>
            <w:r>
              <w:rPr>
                <w:spacing w:val="-5"/>
                <w:w w:val="125"/>
                <w:sz w:val="14"/>
              </w:rPr>
              <w:t>352</w:t>
            </w:r>
          </w:p>
        </w:tc>
        <w:tc>
          <w:tcPr>
            <w:tcW w:w="1289" w:type="dxa"/>
          </w:tcPr>
          <w:p>
            <w:pPr>
              <w:pStyle w:val="TableParagraph"/>
              <w:spacing w:before="1"/>
              <w:ind w:right="17"/>
              <w:jc w:val="right"/>
              <w:rPr>
                <w:sz w:val="14"/>
              </w:rPr>
            </w:pPr>
            <w:r>
              <w:rPr>
                <w:spacing w:val="-5"/>
                <w:w w:val="125"/>
                <w:sz w:val="14"/>
              </w:rPr>
              <w:t>83</w:t>
            </w:r>
          </w:p>
        </w:tc>
        <w:tc>
          <w:tcPr>
            <w:tcW w:w="1289" w:type="dxa"/>
          </w:tcPr>
          <w:p>
            <w:pPr>
              <w:pStyle w:val="TableParagraph"/>
              <w:spacing w:before="1"/>
              <w:ind w:right="19"/>
              <w:jc w:val="right"/>
              <w:rPr>
                <w:sz w:val="14"/>
              </w:rPr>
            </w:pPr>
            <w:r>
              <w:rPr>
                <w:spacing w:val="-10"/>
                <w:w w:val="125"/>
                <w:sz w:val="14"/>
              </w:rPr>
              <w:t>-</w:t>
            </w:r>
          </w:p>
        </w:tc>
      </w:tr>
      <w:tr>
        <w:trPr>
          <w:trHeight w:val="168" w:hRule="atLeast"/>
        </w:trPr>
        <w:tc>
          <w:tcPr>
            <w:tcW w:w="1974" w:type="dxa"/>
          </w:tcPr>
          <w:p>
            <w:pPr>
              <w:pStyle w:val="TableParagraph"/>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5</w:t>
            </w:r>
          </w:p>
        </w:tc>
        <w:tc>
          <w:tcPr>
            <w:tcW w:w="1289" w:type="dxa"/>
          </w:tcPr>
          <w:p>
            <w:pPr>
              <w:pStyle w:val="TableParagraph"/>
              <w:ind w:right="14"/>
              <w:jc w:val="right"/>
              <w:rPr>
                <w:sz w:val="14"/>
              </w:rPr>
            </w:pPr>
            <w:r>
              <w:rPr>
                <w:spacing w:val="-2"/>
                <w:w w:val="125"/>
                <w:sz w:val="14"/>
              </w:rPr>
              <w:t>100'000</w:t>
            </w:r>
          </w:p>
        </w:tc>
        <w:tc>
          <w:tcPr>
            <w:tcW w:w="1289" w:type="dxa"/>
          </w:tcPr>
          <w:p>
            <w:pPr>
              <w:pStyle w:val="TableParagraph"/>
              <w:ind w:right="14"/>
              <w:jc w:val="right"/>
              <w:rPr>
                <w:sz w:val="14"/>
              </w:rPr>
            </w:pPr>
            <w:r>
              <w:rPr>
                <w:spacing w:val="-2"/>
                <w:w w:val="125"/>
                <w:sz w:val="14"/>
              </w:rPr>
              <w:t>23'700</w:t>
            </w:r>
          </w:p>
        </w:tc>
        <w:tc>
          <w:tcPr>
            <w:tcW w:w="1289" w:type="dxa"/>
          </w:tcPr>
          <w:p>
            <w:pPr>
              <w:pStyle w:val="TableParagraph"/>
              <w:ind w:right="15"/>
              <w:jc w:val="right"/>
              <w:rPr>
                <w:sz w:val="14"/>
              </w:rPr>
            </w:pPr>
            <w:r>
              <w:rPr>
                <w:spacing w:val="-2"/>
                <w:w w:val="125"/>
                <w:sz w:val="14"/>
              </w:rPr>
              <w:t>10'200</w:t>
            </w:r>
          </w:p>
        </w:tc>
        <w:tc>
          <w:tcPr>
            <w:tcW w:w="1289" w:type="dxa"/>
          </w:tcPr>
          <w:p>
            <w:pPr>
              <w:pStyle w:val="TableParagraph"/>
              <w:ind w:right="16"/>
              <w:jc w:val="right"/>
              <w:rPr>
                <w:sz w:val="14"/>
              </w:rPr>
            </w:pPr>
            <w:r>
              <w:rPr>
                <w:spacing w:val="-2"/>
                <w:w w:val="125"/>
                <w:sz w:val="14"/>
              </w:rPr>
              <w:t>3'520</w:t>
            </w:r>
          </w:p>
        </w:tc>
        <w:tc>
          <w:tcPr>
            <w:tcW w:w="1289" w:type="dxa"/>
          </w:tcPr>
          <w:p>
            <w:pPr>
              <w:pStyle w:val="TableParagraph"/>
              <w:ind w:right="17"/>
              <w:jc w:val="right"/>
              <w:rPr>
                <w:sz w:val="14"/>
              </w:rPr>
            </w:pPr>
            <w:r>
              <w:rPr>
                <w:spacing w:val="-5"/>
                <w:w w:val="125"/>
                <w:sz w:val="14"/>
              </w:rPr>
              <w:t>832</w:t>
            </w:r>
          </w:p>
        </w:tc>
        <w:tc>
          <w:tcPr>
            <w:tcW w:w="1289" w:type="dxa"/>
          </w:tcPr>
          <w:p>
            <w:pPr>
              <w:pStyle w:val="TableParagraph"/>
              <w:ind w:right="17"/>
              <w:jc w:val="right"/>
              <w:rPr>
                <w:sz w:val="14"/>
              </w:rPr>
            </w:pPr>
            <w:r>
              <w:rPr>
                <w:spacing w:val="-5"/>
                <w:w w:val="125"/>
                <w:sz w:val="14"/>
              </w:rPr>
              <w:t>29</w:t>
            </w:r>
          </w:p>
        </w:tc>
      </w:tr>
      <w:tr>
        <w:trPr>
          <w:trHeight w:val="168" w:hRule="atLeast"/>
        </w:trPr>
        <w:tc>
          <w:tcPr>
            <w:tcW w:w="1974" w:type="dxa"/>
          </w:tcPr>
          <w:p>
            <w:pPr>
              <w:pStyle w:val="TableParagraph"/>
              <w:spacing w:before="1"/>
              <w:ind w:left="35"/>
              <w:rPr>
                <w:b/>
                <w:sz w:val="14"/>
              </w:rPr>
            </w:pPr>
            <w:r>
              <w:rPr>
                <w:b/>
                <w:w w:val="125"/>
                <w:sz w:val="14"/>
              </w:rPr>
              <w:t>ISO</w:t>
            </w:r>
            <w:r>
              <w:rPr>
                <w:b/>
                <w:spacing w:val="-8"/>
                <w:w w:val="125"/>
                <w:sz w:val="14"/>
              </w:rPr>
              <w:t> </w:t>
            </w:r>
            <w:r>
              <w:rPr>
                <w:b/>
                <w:w w:val="125"/>
                <w:sz w:val="14"/>
              </w:rPr>
              <w:t>Klasse</w:t>
            </w:r>
            <w:r>
              <w:rPr>
                <w:b/>
                <w:spacing w:val="-9"/>
                <w:w w:val="125"/>
                <w:sz w:val="14"/>
              </w:rPr>
              <w:t> </w:t>
            </w:r>
            <w:r>
              <w:rPr>
                <w:b/>
                <w:spacing w:val="-10"/>
                <w:w w:val="125"/>
                <w:sz w:val="14"/>
              </w:rPr>
              <w:t>6</w:t>
            </w:r>
          </w:p>
        </w:tc>
        <w:tc>
          <w:tcPr>
            <w:tcW w:w="1289" w:type="dxa"/>
          </w:tcPr>
          <w:p>
            <w:pPr>
              <w:pStyle w:val="TableParagraph"/>
              <w:spacing w:before="1"/>
              <w:ind w:right="15"/>
              <w:jc w:val="right"/>
              <w:rPr>
                <w:b/>
                <w:sz w:val="14"/>
              </w:rPr>
            </w:pPr>
            <w:r>
              <w:rPr>
                <w:b/>
                <w:spacing w:val="-2"/>
                <w:w w:val="125"/>
                <w:sz w:val="14"/>
              </w:rPr>
              <w:t>1'000'000</w:t>
            </w:r>
          </w:p>
        </w:tc>
        <w:tc>
          <w:tcPr>
            <w:tcW w:w="1289" w:type="dxa"/>
          </w:tcPr>
          <w:p>
            <w:pPr>
              <w:pStyle w:val="TableParagraph"/>
              <w:spacing w:before="1"/>
              <w:ind w:right="15"/>
              <w:jc w:val="right"/>
              <w:rPr>
                <w:b/>
                <w:sz w:val="14"/>
              </w:rPr>
            </w:pPr>
            <w:r>
              <w:rPr>
                <w:b/>
                <w:spacing w:val="-2"/>
                <w:w w:val="125"/>
                <w:sz w:val="14"/>
              </w:rPr>
              <w:t>237'000</w:t>
            </w:r>
          </w:p>
        </w:tc>
        <w:tc>
          <w:tcPr>
            <w:tcW w:w="1289" w:type="dxa"/>
          </w:tcPr>
          <w:p>
            <w:pPr>
              <w:pStyle w:val="TableParagraph"/>
              <w:spacing w:before="1"/>
              <w:ind w:right="16"/>
              <w:jc w:val="right"/>
              <w:rPr>
                <w:b/>
                <w:sz w:val="14"/>
              </w:rPr>
            </w:pPr>
            <w:r>
              <w:rPr>
                <w:b/>
                <w:spacing w:val="-2"/>
                <w:w w:val="125"/>
                <w:sz w:val="14"/>
              </w:rPr>
              <w:t>102'000</w:t>
            </w:r>
          </w:p>
        </w:tc>
        <w:tc>
          <w:tcPr>
            <w:tcW w:w="1289" w:type="dxa"/>
          </w:tcPr>
          <w:p>
            <w:pPr>
              <w:pStyle w:val="TableParagraph"/>
              <w:spacing w:before="1"/>
              <w:ind w:right="16"/>
              <w:jc w:val="right"/>
              <w:rPr>
                <w:b/>
                <w:sz w:val="14"/>
              </w:rPr>
            </w:pPr>
            <w:r>
              <w:rPr>
                <w:b/>
                <w:spacing w:val="-2"/>
                <w:w w:val="125"/>
                <w:sz w:val="14"/>
              </w:rPr>
              <w:t>35'200</w:t>
            </w:r>
          </w:p>
        </w:tc>
        <w:tc>
          <w:tcPr>
            <w:tcW w:w="1289" w:type="dxa"/>
          </w:tcPr>
          <w:p>
            <w:pPr>
              <w:pStyle w:val="TableParagraph"/>
              <w:spacing w:before="1"/>
              <w:ind w:right="17"/>
              <w:jc w:val="right"/>
              <w:rPr>
                <w:b/>
                <w:sz w:val="14"/>
              </w:rPr>
            </w:pPr>
            <w:r>
              <w:rPr>
                <w:b/>
                <w:spacing w:val="-2"/>
                <w:w w:val="125"/>
                <w:sz w:val="14"/>
              </w:rPr>
              <w:t>8'320</w:t>
            </w:r>
          </w:p>
        </w:tc>
        <w:tc>
          <w:tcPr>
            <w:tcW w:w="1289" w:type="dxa"/>
          </w:tcPr>
          <w:p>
            <w:pPr>
              <w:pStyle w:val="TableParagraph"/>
              <w:spacing w:before="1"/>
              <w:ind w:right="17"/>
              <w:jc w:val="right"/>
              <w:rPr>
                <w:b/>
                <w:sz w:val="14"/>
              </w:rPr>
            </w:pPr>
            <w:r>
              <w:rPr>
                <w:b/>
                <w:spacing w:val="-5"/>
                <w:w w:val="125"/>
                <w:sz w:val="14"/>
              </w:rPr>
              <w:t>293</w:t>
            </w:r>
          </w:p>
        </w:tc>
      </w:tr>
      <w:tr>
        <w:trPr>
          <w:trHeight w:val="168" w:hRule="atLeast"/>
        </w:trPr>
        <w:tc>
          <w:tcPr>
            <w:tcW w:w="1974" w:type="dxa"/>
          </w:tcPr>
          <w:p>
            <w:pPr>
              <w:pStyle w:val="TableParagraph"/>
              <w:ind w:left="35"/>
              <w:rPr>
                <w:b/>
                <w:sz w:val="14"/>
              </w:rPr>
            </w:pPr>
            <w:r>
              <w:rPr>
                <w:b/>
                <w:w w:val="125"/>
                <w:sz w:val="14"/>
              </w:rPr>
              <w:t>ISO</w:t>
            </w:r>
            <w:r>
              <w:rPr>
                <w:b/>
                <w:spacing w:val="-8"/>
                <w:w w:val="125"/>
                <w:sz w:val="14"/>
              </w:rPr>
              <w:t> </w:t>
            </w:r>
            <w:r>
              <w:rPr>
                <w:b/>
                <w:w w:val="125"/>
                <w:sz w:val="14"/>
              </w:rPr>
              <w:t>Klasse</w:t>
            </w:r>
            <w:r>
              <w:rPr>
                <w:b/>
                <w:spacing w:val="-9"/>
                <w:w w:val="125"/>
                <w:sz w:val="14"/>
              </w:rPr>
              <w:t> </w:t>
            </w:r>
            <w:r>
              <w:rPr>
                <w:b/>
                <w:spacing w:val="-10"/>
                <w:w w:val="125"/>
                <w:sz w:val="14"/>
              </w:rPr>
              <w:t>7</w:t>
            </w:r>
          </w:p>
        </w:tc>
        <w:tc>
          <w:tcPr>
            <w:tcW w:w="1289" w:type="dxa"/>
          </w:tcPr>
          <w:p>
            <w:pPr>
              <w:pStyle w:val="TableParagraph"/>
              <w:ind w:right="17"/>
              <w:jc w:val="right"/>
              <w:rPr>
                <w:b/>
                <w:sz w:val="14"/>
              </w:rPr>
            </w:pPr>
            <w:r>
              <w:rPr>
                <w:b/>
                <w:spacing w:val="-10"/>
                <w:w w:val="125"/>
                <w:sz w:val="14"/>
              </w:rPr>
              <w:t>-</w:t>
            </w:r>
          </w:p>
        </w:tc>
        <w:tc>
          <w:tcPr>
            <w:tcW w:w="1289" w:type="dxa"/>
          </w:tcPr>
          <w:p>
            <w:pPr>
              <w:pStyle w:val="TableParagraph"/>
              <w:ind w:right="17"/>
              <w:jc w:val="right"/>
              <w:rPr>
                <w:b/>
                <w:sz w:val="14"/>
              </w:rPr>
            </w:pPr>
            <w:r>
              <w:rPr>
                <w:b/>
                <w:spacing w:val="-10"/>
                <w:w w:val="125"/>
                <w:sz w:val="14"/>
              </w:rPr>
              <w:t>-</w:t>
            </w:r>
          </w:p>
        </w:tc>
        <w:tc>
          <w:tcPr>
            <w:tcW w:w="1289" w:type="dxa"/>
          </w:tcPr>
          <w:p>
            <w:pPr>
              <w:pStyle w:val="TableParagraph"/>
              <w:ind w:right="18"/>
              <w:jc w:val="right"/>
              <w:rPr>
                <w:b/>
                <w:sz w:val="14"/>
              </w:rPr>
            </w:pPr>
            <w:r>
              <w:rPr>
                <w:b/>
                <w:spacing w:val="-10"/>
                <w:w w:val="125"/>
                <w:sz w:val="14"/>
              </w:rPr>
              <w:t>-</w:t>
            </w:r>
          </w:p>
        </w:tc>
        <w:tc>
          <w:tcPr>
            <w:tcW w:w="1289" w:type="dxa"/>
          </w:tcPr>
          <w:p>
            <w:pPr>
              <w:pStyle w:val="TableParagraph"/>
              <w:ind w:right="16"/>
              <w:jc w:val="right"/>
              <w:rPr>
                <w:b/>
                <w:sz w:val="14"/>
              </w:rPr>
            </w:pPr>
            <w:r>
              <w:rPr>
                <w:b/>
                <w:spacing w:val="-2"/>
                <w:w w:val="125"/>
                <w:sz w:val="14"/>
              </w:rPr>
              <w:t>352'000</w:t>
            </w:r>
          </w:p>
        </w:tc>
        <w:tc>
          <w:tcPr>
            <w:tcW w:w="1289" w:type="dxa"/>
          </w:tcPr>
          <w:p>
            <w:pPr>
              <w:pStyle w:val="TableParagraph"/>
              <w:ind w:right="17"/>
              <w:jc w:val="right"/>
              <w:rPr>
                <w:b/>
                <w:sz w:val="14"/>
              </w:rPr>
            </w:pPr>
            <w:r>
              <w:rPr>
                <w:b/>
                <w:spacing w:val="-2"/>
                <w:w w:val="125"/>
                <w:sz w:val="14"/>
              </w:rPr>
              <w:t>83'200</w:t>
            </w:r>
          </w:p>
        </w:tc>
        <w:tc>
          <w:tcPr>
            <w:tcW w:w="1289" w:type="dxa"/>
          </w:tcPr>
          <w:p>
            <w:pPr>
              <w:pStyle w:val="TableParagraph"/>
              <w:ind w:right="17"/>
              <w:jc w:val="right"/>
              <w:rPr>
                <w:b/>
                <w:sz w:val="14"/>
              </w:rPr>
            </w:pPr>
            <w:r>
              <w:rPr>
                <w:b/>
                <w:spacing w:val="-2"/>
                <w:w w:val="125"/>
                <w:sz w:val="14"/>
              </w:rPr>
              <w:t>2'930</w:t>
            </w:r>
          </w:p>
        </w:tc>
      </w:tr>
      <w:tr>
        <w:trPr>
          <w:trHeight w:val="168" w:hRule="atLeast"/>
        </w:trPr>
        <w:tc>
          <w:tcPr>
            <w:tcW w:w="1974" w:type="dxa"/>
          </w:tcPr>
          <w:p>
            <w:pPr>
              <w:pStyle w:val="TableParagraph"/>
              <w:spacing w:before="1"/>
              <w:ind w:left="35"/>
              <w:rPr>
                <w:b/>
                <w:sz w:val="14"/>
              </w:rPr>
            </w:pPr>
            <w:r>
              <w:rPr>
                <w:b/>
                <w:w w:val="125"/>
                <w:sz w:val="14"/>
              </w:rPr>
              <w:t>ISO</w:t>
            </w:r>
            <w:r>
              <w:rPr>
                <w:b/>
                <w:spacing w:val="-8"/>
                <w:w w:val="125"/>
                <w:sz w:val="14"/>
              </w:rPr>
              <w:t> </w:t>
            </w:r>
            <w:r>
              <w:rPr>
                <w:b/>
                <w:w w:val="125"/>
                <w:sz w:val="14"/>
              </w:rPr>
              <w:t>Klasse</w:t>
            </w:r>
            <w:r>
              <w:rPr>
                <w:b/>
                <w:spacing w:val="-9"/>
                <w:w w:val="125"/>
                <w:sz w:val="14"/>
              </w:rPr>
              <w:t> </w:t>
            </w:r>
            <w:r>
              <w:rPr>
                <w:b/>
                <w:spacing w:val="-10"/>
                <w:w w:val="125"/>
                <w:sz w:val="14"/>
              </w:rPr>
              <w:t>8</w:t>
            </w:r>
          </w:p>
        </w:tc>
        <w:tc>
          <w:tcPr>
            <w:tcW w:w="1289" w:type="dxa"/>
          </w:tcPr>
          <w:p>
            <w:pPr>
              <w:pStyle w:val="TableParagraph"/>
              <w:spacing w:before="1"/>
              <w:ind w:right="17"/>
              <w:jc w:val="right"/>
              <w:rPr>
                <w:b/>
                <w:sz w:val="14"/>
              </w:rPr>
            </w:pPr>
            <w:r>
              <w:rPr>
                <w:b/>
                <w:spacing w:val="-10"/>
                <w:w w:val="125"/>
                <w:sz w:val="14"/>
              </w:rPr>
              <w:t>-</w:t>
            </w:r>
          </w:p>
        </w:tc>
        <w:tc>
          <w:tcPr>
            <w:tcW w:w="1289" w:type="dxa"/>
          </w:tcPr>
          <w:p>
            <w:pPr>
              <w:pStyle w:val="TableParagraph"/>
              <w:spacing w:before="1"/>
              <w:ind w:right="17"/>
              <w:jc w:val="right"/>
              <w:rPr>
                <w:b/>
                <w:sz w:val="14"/>
              </w:rPr>
            </w:pPr>
            <w:r>
              <w:rPr>
                <w:b/>
                <w:spacing w:val="-10"/>
                <w:w w:val="125"/>
                <w:sz w:val="14"/>
              </w:rPr>
              <w:t>-</w:t>
            </w:r>
          </w:p>
        </w:tc>
        <w:tc>
          <w:tcPr>
            <w:tcW w:w="1289" w:type="dxa"/>
          </w:tcPr>
          <w:p>
            <w:pPr>
              <w:pStyle w:val="TableParagraph"/>
              <w:spacing w:before="1"/>
              <w:ind w:right="18"/>
              <w:jc w:val="right"/>
              <w:rPr>
                <w:b/>
                <w:sz w:val="14"/>
              </w:rPr>
            </w:pPr>
            <w:r>
              <w:rPr>
                <w:b/>
                <w:spacing w:val="-10"/>
                <w:w w:val="125"/>
                <w:sz w:val="14"/>
              </w:rPr>
              <w:t>-</w:t>
            </w:r>
          </w:p>
        </w:tc>
        <w:tc>
          <w:tcPr>
            <w:tcW w:w="1289" w:type="dxa"/>
          </w:tcPr>
          <w:p>
            <w:pPr>
              <w:pStyle w:val="TableParagraph"/>
              <w:spacing w:before="1"/>
              <w:ind w:right="16"/>
              <w:jc w:val="right"/>
              <w:rPr>
                <w:b/>
                <w:sz w:val="14"/>
              </w:rPr>
            </w:pPr>
            <w:r>
              <w:rPr>
                <w:b/>
                <w:spacing w:val="-2"/>
                <w:w w:val="125"/>
                <w:sz w:val="14"/>
              </w:rPr>
              <w:t>3'520'000</w:t>
            </w:r>
          </w:p>
        </w:tc>
        <w:tc>
          <w:tcPr>
            <w:tcW w:w="1289" w:type="dxa"/>
          </w:tcPr>
          <w:p>
            <w:pPr>
              <w:pStyle w:val="TableParagraph"/>
              <w:spacing w:before="1"/>
              <w:ind w:right="17"/>
              <w:jc w:val="right"/>
              <w:rPr>
                <w:b/>
                <w:sz w:val="14"/>
              </w:rPr>
            </w:pPr>
            <w:r>
              <w:rPr>
                <w:b/>
                <w:spacing w:val="-2"/>
                <w:w w:val="125"/>
                <w:sz w:val="14"/>
              </w:rPr>
              <w:t>832'000</w:t>
            </w:r>
          </w:p>
        </w:tc>
        <w:tc>
          <w:tcPr>
            <w:tcW w:w="1289" w:type="dxa"/>
          </w:tcPr>
          <w:p>
            <w:pPr>
              <w:pStyle w:val="TableParagraph"/>
              <w:spacing w:before="1"/>
              <w:ind w:right="17"/>
              <w:jc w:val="right"/>
              <w:rPr>
                <w:b/>
                <w:sz w:val="14"/>
              </w:rPr>
            </w:pPr>
            <w:r>
              <w:rPr>
                <w:b/>
                <w:spacing w:val="-2"/>
                <w:w w:val="125"/>
                <w:sz w:val="14"/>
              </w:rPr>
              <w:t>29'300</w:t>
            </w:r>
          </w:p>
        </w:tc>
      </w:tr>
      <w:tr>
        <w:trPr>
          <w:trHeight w:val="168" w:hRule="atLeast"/>
        </w:trPr>
        <w:tc>
          <w:tcPr>
            <w:tcW w:w="1974" w:type="dxa"/>
          </w:tcPr>
          <w:p>
            <w:pPr>
              <w:pStyle w:val="TableParagraph"/>
              <w:ind w:left="35"/>
              <w:rPr>
                <w:sz w:val="14"/>
              </w:rPr>
            </w:pPr>
            <w:r>
              <w:rPr>
                <w:w w:val="125"/>
                <w:sz w:val="14"/>
              </w:rPr>
              <w:t>ISO</w:t>
            </w:r>
            <w:r>
              <w:rPr>
                <w:spacing w:val="-7"/>
                <w:w w:val="125"/>
                <w:sz w:val="14"/>
              </w:rPr>
              <w:t> </w:t>
            </w:r>
            <w:r>
              <w:rPr>
                <w:w w:val="125"/>
                <w:sz w:val="14"/>
              </w:rPr>
              <w:t>Klasse</w:t>
            </w:r>
            <w:r>
              <w:rPr>
                <w:spacing w:val="-12"/>
                <w:w w:val="125"/>
                <w:sz w:val="14"/>
              </w:rPr>
              <w:t> </w:t>
            </w:r>
            <w:r>
              <w:rPr>
                <w:spacing w:val="-10"/>
                <w:w w:val="125"/>
                <w:sz w:val="14"/>
              </w:rPr>
              <w:t>9</w:t>
            </w:r>
          </w:p>
        </w:tc>
        <w:tc>
          <w:tcPr>
            <w:tcW w:w="1289" w:type="dxa"/>
          </w:tcPr>
          <w:p>
            <w:pPr>
              <w:pStyle w:val="TableParagraph"/>
              <w:ind w:right="17"/>
              <w:jc w:val="right"/>
              <w:rPr>
                <w:sz w:val="14"/>
              </w:rPr>
            </w:pPr>
            <w:r>
              <w:rPr>
                <w:spacing w:val="-10"/>
                <w:w w:val="125"/>
                <w:sz w:val="14"/>
              </w:rPr>
              <w:t>-</w:t>
            </w:r>
          </w:p>
        </w:tc>
        <w:tc>
          <w:tcPr>
            <w:tcW w:w="1289" w:type="dxa"/>
          </w:tcPr>
          <w:p>
            <w:pPr>
              <w:pStyle w:val="TableParagraph"/>
              <w:ind w:right="17"/>
              <w:jc w:val="right"/>
              <w:rPr>
                <w:sz w:val="14"/>
              </w:rPr>
            </w:pPr>
            <w:r>
              <w:rPr>
                <w:spacing w:val="-10"/>
                <w:w w:val="125"/>
                <w:sz w:val="14"/>
              </w:rPr>
              <w:t>-</w:t>
            </w:r>
          </w:p>
        </w:tc>
        <w:tc>
          <w:tcPr>
            <w:tcW w:w="1289" w:type="dxa"/>
          </w:tcPr>
          <w:p>
            <w:pPr>
              <w:pStyle w:val="TableParagraph"/>
              <w:ind w:right="18"/>
              <w:jc w:val="right"/>
              <w:rPr>
                <w:sz w:val="14"/>
              </w:rPr>
            </w:pPr>
            <w:r>
              <w:rPr>
                <w:spacing w:val="-10"/>
                <w:w w:val="125"/>
                <w:sz w:val="14"/>
              </w:rPr>
              <w:t>-</w:t>
            </w:r>
          </w:p>
        </w:tc>
        <w:tc>
          <w:tcPr>
            <w:tcW w:w="1289" w:type="dxa"/>
          </w:tcPr>
          <w:p>
            <w:pPr>
              <w:pStyle w:val="TableParagraph"/>
              <w:ind w:right="15"/>
              <w:jc w:val="right"/>
              <w:rPr>
                <w:sz w:val="14"/>
              </w:rPr>
            </w:pPr>
            <w:r>
              <w:rPr>
                <w:spacing w:val="-2"/>
                <w:w w:val="125"/>
                <w:sz w:val="14"/>
              </w:rPr>
              <w:t>35'200'000</w:t>
            </w:r>
          </w:p>
        </w:tc>
        <w:tc>
          <w:tcPr>
            <w:tcW w:w="1289" w:type="dxa"/>
          </w:tcPr>
          <w:p>
            <w:pPr>
              <w:pStyle w:val="TableParagraph"/>
              <w:ind w:right="16"/>
              <w:jc w:val="right"/>
              <w:rPr>
                <w:sz w:val="14"/>
              </w:rPr>
            </w:pPr>
            <w:r>
              <w:rPr>
                <w:spacing w:val="-2"/>
                <w:w w:val="125"/>
                <w:sz w:val="14"/>
              </w:rPr>
              <w:t>8'320'000</w:t>
            </w:r>
          </w:p>
        </w:tc>
        <w:tc>
          <w:tcPr>
            <w:tcW w:w="1289" w:type="dxa"/>
          </w:tcPr>
          <w:p>
            <w:pPr>
              <w:pStyle w:val="TableParagraph"/>
              <w:ind w:right="16"/>
              <w:jc w:val="right"/>
              <w:rPr>
                <w:sz w:val="14"/>
              </w:rPr>
            </w:pPr>
            <w:r>
              <w:rPr>
                <w:spacing w:val="-2"/>
                <w:w w:val="125"/>
                <w:sz w:val="14"/>
              </w:rPr>
              <w:t>293'000</w:t>
            </w:r>
          </w:p>
        </w:tc>
      </w:tr>
      <w:tr>
        <w:trPr>
          <w:trHeight w:val="924" w:hRule="atLeast"/>
        </w:trPr>
        <w:tc>
          <w:tcPr>
            <w:tcW w:w="9708" w:type="dxa"/>
            <w:gridSpan w:val="7"/>
            <w:tcBorders>
              <w:bottom w:val="single" w:sz="6" w:space="0" w:color="000000"/>
            </w:tcBorders>
          </w:tcPr>
          <w:p>
            <w:pPr>
              <w:pStyle w:val="TableParagraph"/>
              <w:spacing w:line="240" w:lineRule="auto" w:before="18"/>
              <w:rPr>
                <w:rFonts w:ascii="Calibri"/>
                <w:b/>
                <w:sz w:val="14"/>
              </w:rPr>
            </w:pPr>
          </w:p>
          <w:p>
            <w:pPr>
              <w:pStyle w:val="TableParagraph"/>
              <w:tabs>
                <w:tab w:pos="2009" w:val="left" w:leader="none"/>
              </w:tabs>
              <w:spacing w:line="280" w:lineRule="auto"/>
              <w:ind w:left="2009" w:right="593" w:hanging="1975"/>
              <w:rPr>
                <w:b/>
                <w:sz w:val="14"/>
              </w:rPr>
            </w:pPr>
            <w:r>
              <w:rPr>
                <w:b/>
                <w:spacing w:val="-2"/>
                <w:w w:val="125"/>
                <w:sz w:val="14"/>
              </w:rPr>
              <w:t>ANMERKUNG</w:t>
            </w:r>
            <w:r>
              <w:rPr>
                <w:b/>
                <w:sz w:val="14"/>
              </w:rPr>
              <w:tab/>
            </w:r>
            <w:r>
              <w:rPr>
                <w:b/>
                <w:w w:val="125"/>
                <w:sz w:val="14"/>
              </w:rPr>
              <w:t>Unsicherheiten beim Messvorgang verlangen, dass Konzentrationsdaten aus nicht mehr</w:t>
            </w:r>
            <w:r>
              <w:rPr>
                <w:b/>
                <w:spacing w:val="-9"/>
                <w:w w:val="125"/>
                <w:sz w:val="14"/>
              </w:rPr>
              <w:t> </w:t>
            </w:r>
            <w:r>
              <w:rPr>
                <w:b/>
                <w:w w:val="125"/>
                <w:sz w:val="14"/>
              </w:rPr>
              <w:t>als</w:t>
            </w:r>
            <w:r>
              <w:rPr>
                <w:b/>
                <w:spacing w:val="-10"/>
                <w:w w:val="125"/>
                <w:sz w:val="14"/>
              </w:rPr>
              <w:t> </w:t>
            </w:r>
            <w:r>
              <w:rPr>
                <w:b/>
                <w:w w:val="125"/>
                <w:sz w:val="14"/>
              </w:rPr>
              <w:t>drei</w:t>
            </w:r>
            <w:r>
              <w:rPr>
                <w:b/>
                <w:spacing w:val="-8"/>
                <w:w w:val="125"/>
                <w:sz w:val="14"/>
              </w:rPr>
              <w:t> </w:t>
            </w:r>
            <w:r>
              <w:rPr>
                <w:b/>
                <w:w w:val="125"/>
                <w:sz w:val="14"/>
              </w:rPr>
              <w:t>geltenden</w:t>
            </w:r>
            <w:r>
              <w:rPr>
                <w:b/>
                <w:spacing w:val="-10"/>
                <w:w w:val="125"/>
                <w:sz w:val="14"/>
              </w:rPr>
              <w:t> </w:t>
            </w:r>
            <w:r>
              <w:rPr>
                <w:b/>
                <w:w w:val="125"/>
                <w:sz w:val="14"/>
              </w:rPr>
              <w:t>Zahlen</w:t>
            </w:r>
            <w:r>
              <w:rPr>
                <w:b/>
                <w:spacing w:val="-10"/>
                <w:w w:val="125"/>
                <w:sz w:val="14"/>
              </w:rPr>
              <w:t> </w:t>
            </w:r>
            <w:r>
              <w:rPr>
                <w:b/>
                <w:w w:val="125"/>
                <w:sz w:val="14"/>
              </w:rPr>
              <w:t>zur</w:t>
            </w:r>
            <w:r>
              <w:rPr>
                <w:b/>
                <w:spacing w:val="-9"/>
                <w:w w:val="125"/>
                <w:sz w:val="14"/>
              </w:rPr>
              <w:t> </w:t>
            </w:r>
            <w:r>
              <w:rPr>
                <w:b/>
                <w:w w:val="125"/>
                <w:sz w:val="14"/>
              </w:rPr>
              <w:t>Bestimmung</w:t>
            </w:r>
            <w:r>
              <w:rPr>
                <w:b/>
                <w:spacing w:val="-10"/>
                <w:w w:val="125"/>
                <w:sz w:val="14"/>
              </w:rPr>
              <w:t> </w:t>
            </w:r>
            <w:r>
              <w:rPr>
                <w:b/>
                <w:w w:val="125"/>
                <w:sz w:val="14"/>
              </w:rPr>
              <w:t>des</w:t>
            </w:r>
            <w:r>
              <w:rPr>
                <w:b/>
                <w:spacing w:val="-10"/>
                <w:w w:val="125"/>
                <w:sz w:val="14"/>
              </w:rPr>
              <w:t> </w:t>
            </w:r>
            <w:r>
              <w:rPr>
                <w:b/>
                <w:w w:val="125"/>
                <w:sz w:val="14"/>
              </w:rPr>
              <w:t>Klassifizierungsgrads</w:t>
            </w:r>
            <w:r>
              <w:rPr>
                <w:b/>
                <w:spacing w:val="-10"/>
                <w:w w:val="125"/>
                <w:sz w:val="14"/>
              </w:rPr>
              <w:t> </w:t>
            </w:r>
            <w:r>
              <w:rPr>
                <w:b/>
                <w:w w:val="125"/>
                <w:sz w:val="14"/>
              </w:rPr>
              <w:t>verwendet </w:t>
            </w:r>
            <w:r>
              <w:rPr>
                <w:b/>
                <w:spacing w:val="-2"/>
                <w:w w:val="125"/>
                <w:sz w:val="14"/>
              </w:rPr>
              <w:t>werden.</w:t>
            </w:r>
          </w:p>
        </w:tc>
      </w:tr>
    </w:tbl>
    <w:p>
      <w:pPr>
        <w:pStyle w:val="BodyText"/>
        <w:rPr>
          <w:rFonts w:ascii="Calibri"/>
          <w:b/>
          <w:sz w:val="20"/>
        </w:rPr>
      </w:pPr>
    </w:p>
    <w:p>
      <w:pPr>
        <w:pStyle w:val="BodyText"/>
        <w:spacing w:before="62"/>
        <w:rPr>
          <w:rFonts w:ascii="Calibri"/>
          <w:b/>
          <w:sz w:val="20"/>
        </w:rPr>
      </w:pPr>
      <w:r>
        <w:rPr>
          <w:rFonts w:ascii="Calibri"/>
          <w:b/>
          <w:sz w:val="20"/>
        </w:rPr>
        <w:drawing>
          <wp:anchor distT="0" distB="0" distL="0" distR="0" allowOverlap="1" layoutInCell="1" locked="0" behindDoc="1" simplePos="0" relativeHeight="487600128">
            <wp:simplePos x="0" y="0"/>
            <wp:positionH relativeFrom="page">
              <wp:posOffset>719327</wp:posOffset>
            </wp:positionH>
            <wp:positionV relativeFrom="paragraph">
              <wp:posOffset>209820</wp:posOffset>
            </wp:positionV>
            <wp:extent cx="283844" cy="211836"/>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82" cstate="print"/>
                    <a:stretch>
                      <a:fillRect/>
                    </a:stretch>
                  </pic:blipFill>
                  <pic:spPr>
                    <a:xfrm>
                      <a:off x="0" y="0"/>
                      <a:ext cx="283844" cy="211836"/>
                    </a:xfrm>
                    <a:prstGeom prst="rect">
                      <a:avLst/>
                    </a:prstGeom>
                  </pic:spPr>
                </pic:pic>
              </a:graphicData>
            </a:graphic>
          </wp:anchor>
        </w:drawing>
      </w:r>
      <w:r>
        <w:rPr>
          <w:rFonts w:ascii="Calibri"/>
          <w:b/>
          <w:sz w:val="20"/>
        </w:rPr>
        <w:drawing>
          <wp:anchor distT="0" distB="0" distL="0" distR="0" allowOverlap="1" layoutInCell="1" locked="0" behindDoc="1" simplePos="0" relativeHeight="487600640">
            <wp:simplePos x="0" y="0"/>
            <wp:positionH relativeFrom="page">
              <wp:posOffset>1260652</wp:posOffset>
            </wp:positionH>
            <wp:positionV relativeFrom="paragraph">
              <wp:posOffset>209820</wp:posOffset>
            </wp:positionV>
            <wp:extent cx="1245539" cy="211836"/>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83" cstate="print"/>
                    <a:stretch>
                      <a:fillRect/>
                    </a:stretch>
                  </pic:blipFill>
                  <pic:spPr>
                    <a:xfrm>
                      <a:off x="0" y="0"/>
                      <a:ext cx="1245539" cy="211836"/>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01152">
                <wp:simplePos x="0" y="0"/>
                <wp:positionH relativeFrom="page">
                  <wp:posOffset>719327</wp:posOffset>
                </wp:positionH>
                <wp:positionV relativeFrom="paragraph">
                  <wp:posOffset>497856</wp:posOffset>
                </wp:positionV>
                <wp:extent cx="5468620" cy="31432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5468620" cy="314325"/>
                          <a:chExt cx="5468620" cy="314325"/>
                        </a:xfrm>
                      </wpg:grpSpPr>
                      <pic:pic>
                        <pic:nvPicPr>
                          <pic:cNvPr id="138" name="Image 138"/>
                          <pic:cNvPicPr/>
                        </pic:nvPicPr>
                        <pic:blipFill>
                          <a:blip r:embed="rId84" cstate="print"/>
                          <a:stretch>
                            <a:fillRect/>
                          </a:stretch>
                        </pic:blipFill>
                        <pic:spPr>
                          <a:xfrm>
                            <a:off x="0" y="0"/>
                            <a:ext cx="889901" cy="150875"/>
                          </a:xfrm>
                          <a:prstGeom prst="rect">
                            <a:avLst/>
                          </a:prstGeom>
                        </pic:spPr>
                      </pic:pic>
                      <pic:pic>
                        <pic:nvPicPr>
                          <pic:cNvPr id="139" name="Image 139"/>
                          <pic:cNvPicPr/>
                        </pic:nvPicPr>
                        <pic:blipFill>
                          <a:blip r:embed="rId85" cstate="print"/>
                          <a:stretch>
                            <a:fillRect/>
                          </a:stretch>
                        </pic:blipFill>
                        <pic:spPr>
                          <a:xfrm>
                            <a:off x="830833" y="0"/>
                            <a:ext cx="3746754" cy="150875"/>
                          </a:xfrm>
                          <a:prstGeom prst="rect">
                            <a:avLst/>
                          </a:prstGeom>
                        </pic:spPr>
                      </pic:pic>
                      <pic:pic>
                        <pic:nvPicPr>
                          <pic:cNvPr id="140" name="Image 140"/>
                          <pic:cNvPicPr/>
                        </pic:nvPicPr>
                        <pic:blipFill>
                          <a:blip r:embed="rId86" cstate="print"/>
                          <a:stretch>
                            <a:fillRect/>
                          </a:stretch>
                        </pic:blipFill>
                        <pic:spPr>
                          <a:xfrm>
                            <a:off x="4527169" y="0"/>
                            <a:ext cx="655040" cy="150875"/>
                          </a:xfrm>
                          <a:prstGeom prst="rect">
                            <a:avLst/>
                          </a:prstGeom>
                        </pic:spPr>
                      </pic:pic>
                      <pic:pic>
                        <pic:nvPicPr>
                          <pic:cNvPr id="141" name="Image 141"/>
                          <pic:cNvPicPr/>
                        </pic:nvPicPr>
                        <pic:blipFill>
                          <a:blip r:embed="rId87" cstate="print"/>
                          <a:stretch>
                            <a:fillRect/>
                          </a:stretch>
                        </pic:blipFill>
                        <pic:spPr>
                          <a:xfrm>
                            <a:off x="5127625" y="0"/>
                            <a:ext cx="340995" cy="150875"/>
                          </a:xfrm>
                          <a:prstGeom prst="rect">
                            <a:avLst/>
                          </a:prstGeom>
                        </pic:spPr>
                      </pic:pic>
                      <pic:pic>
                        <pic:nvPicPr>
                          <pic:cNvPr id="142" name="Image 142"/>
                          <pic:cNvPicPr/>
                        </pic:nvPicPr>
                        <pic:blipFill>
                          <a:blip r:embed="rId88" cstate="print"/>
                          <a:stretch>
                            <a:fillRect/>
                          </a:stretch>
                        </pic:blipFill>
                        <pic:spPr>
                          <a:xfrm>
                            <a:off x="0" y="163448"/>
                            <a:ext cx="4446270" cy="150875"/>
                          </a:xfrm>
                          <a:prstGeom prst="rect">
                            <a:avLst/>
                          </a:prstGeom>
                        </pic:spPr>
                      </pic:pic>
                    </wpg:wgp>
                  </a:graphicData>
                </a:graphic>
              </wp:anchor>
            </w:drawing>
          </mc:Choice>
          <mc:Fallback>
            <w:pict>
              <v:group style="position:absolute;margin-left:56.639999pt;margin-top:39.201271pt;width:430.6pt;height:24.75pt;mso-position-horizontal-relative:page;mso-position-vertical-relative:paragraph;z-index:-15715328;mso-wrap-distance-left:0;mso-wrap-distance-right:0" id="docshapegroup121" coordorigin="1133,784" coordsize="8612,495">
                <v:shape style="position:absolute;left:1132;top:784;width:1402;height:238" type="#_x0000_t75" id="docshape122" stroked="false">
                  <v:imagedata r:id="rId84" o:title=""/>
                </v:shape>
                <v:shape style="position:absolute;left:2441;top:784;width:5901;height:238" type="#_x0000_t75" id="docshape123" stroked="false">
                  <v:imagedata r:id="rId85" o:title=""/>
                </v:shape>
                <v:shape style="position:absolute;left:8262;top:784;width:1032;height:238" type="#_x0000_t75" id="docshape124" stroked="false">
                  <v:imagedata r:id="rId86" o:title=""/>
                </v:shape>
                <v:shape style="position:absolute;left:9207;top:784;width:537;height:238" type="#_x0000_t75" id="docshape125" stroked="false">
                  <v:imagedata r:id="rId87" o:title=""/>
                </v:shape>
                <v:shape style="position:absolute;left:1132;top:1041;width:7002;height:238" type="#_x0000_t75" id="docshape126" stroked="false">
                  <v:imagedata r:id="rId88"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601664">
                <wp:simplePos x="0" y="0"/>
                <wp:positionH relativeFrom="page">
                  <wp:posOffset>719327</wp:posOffset>
                </wp:positionH>
                <wp:positionV relativeFrom="paragraph">
                  <wp:posOffset>926481</wp:posOffset>
                </wp:positionV>
                <wp:extent cx="6442710" cy="31432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6442710" cy="314325"/>
                          <a:chExt cx="6442710" cy="314325"/>
                        </a:xfrm>
                      </wpg:grpSpPr>
                      <pic:pic>
                        <pic:nvPicPr>
                          <pic:cNvPr id="144" name="Image 144"/>
                          <pic:cNvPicPr/>
                        </pic:nvPicPr>
                        <pic:blipFill>
                          <a:blip r:embed="rId89" cstate="print"/>
                          <a:stretch>
                            <a:fillRect/>
                          </a:stretch>
                        </pic:blipFill>
                        <pic:spPr>
                          <a:xfrm>
                            <a:off x="0" y="0"/>
                            <a:ext cx="4841240" cy="150875"/>
                          </a:xfrm>
                          <a:prstGeom prst="rect">
                            <a:avLst/>
                          </a:prstGeom>
                        </pic:spPr>
                      </pic:pic>
                      <pic:pic>
                        <pic:nvPicPr>
                          <pic:cNvPr id="145" name="Image 145"/>
                          <pic:cNvPicPr/>
                        </pic:nvPicPr>
                        <pic:blipFill>
                          <a:blip r:embed="rId90" cstate="print"/>
                          <a:stretch>
                            <a:fillRect/>
                          </a:stretch>
                        </pic:blipFill>
                        <pic:spPr>
                          <a:xfrm>
                            <a:off x="4790821" y="0"/>
                            <a:ext cx="82296" cy="150875"/>
                          </a:xfrm>
                          <a:prstGeom prst="rect">
                            <a:avLst/>
                          </a:prstGeom>
                        </pic:spPr>
                      </pic:pic>
                      <pic:pic>
                        <pic:nvPicPr>
                          <pic:cNvPr id="146" name="Image 146"/>
                          <pic:cNvPicPr/>
                        </pic:nvPicPr>
                        <pic:blipFill>
                          <a:blip r:embed="rId91" cstate="print"/>
                          <a:stretch>
                            <a:fillRect/>
                          </a:stretch>
                        </pic:blipFill>
                        <pic:spPr>
                          <a:xfrm>
                            <a:off x="4831969" y="0"/>
                            <a:ext cx="665352" cy="150875"/>
                          </a:xfrm>
                          <a:prstGeom prst="rect">
                            <a:avLst/>
                          </a:prstGeom>
                        </pic:spPr>
                      </pic:pic>
                      <pic:pic>
                        <pic:nvPicPr>
                          <pic:cNvPr id="147" name="Image 147"/>
                          <pic:cNvPicPr/>
                        </pic:nvPicPr>
                        <pic:blipFill>
                          <a:blip r:embed="rId90" cstate="print"/>
                          <a:stretch>
                            <a:fillRect/>
                          </a:stretch>
                        </pic:blipFill>
                        <pic:spPr>
                          <a:xfrm>
                            <a:off x="5446521" y="0"/>
                            <a:ext cx="82296" cy="150875"/>
                          </a:xfrm>
                          <a:prstGeom prst="rect">
                            <a:avLst/>
                          </a:prstGeom>
                        </pic:spPr>
                      </pic:pic>
                      <pic:pic>
                        <pic:nvPicPr>
                          <pic:cNvPr id="148" name="Image 148"/>
                          <pic:cNvPicPr/>
                        </pic:nvPicPr>
                        <pic:blipFill>
                          <a:blip r:embed="rId92" cstate="print"/>
                          <a:stretch>
                            <a:fillRect/>
                          </a:stretch>
                        </pic:blipFill>
                        <pic:spPr>
                          <a:xfrm>
                            <a:off x="5487670" y="0"/>
                            <a:ext cx="954824" cy="150875"/>
                          </a:xfrm>
                          <a:prstGeom prst="rect">
                            <a:avLst/>
                          </a:prstGeom>
                        </pic:spPr>
                      </pic:pic>
                      <pic:pic>
                        <pic:nvPicPr>
                          <pic:cNvPr id="149" name="Image 149"/>
                          <pic:cNvPicPr/>
                        </pic:nvPicPr>
                        <pic:blipFill>
                          <a:blip r:embed="rId93" cstate="print"/>
                          <a:stretch>
                            <a:fillRect/>
                          </a:stretch>
                        </pic:blipFill>
                        <pic:spPr>
                          <a:xfrm>
                            <a:off x="0" y="163068"/>
                            <a:ext cx="1773174" cy="150875"/>
                          </a:xfrm>
                          <a:prstGeom prst="rect">
                            <a:avLst/>
                          </a:prstGeom>
                        </pic:spPr>
                      </pic:pic>
                    </wpg:wgp>
                  </a:graphicData>
                </a:graphic>
              </wp:anchor>
            </w:drawing>
          </mc:Choice>
          <mc:Fallback>
            <w:pict>
              <v:group style="position:absolute;margin-left:56.639999pt;margin-top:72.951271pt;width:507.3pt;height:24.75pt;mso-position-horizontal-relative:page;mso-position-vertical-relative:paragraph;z-index:-15714816;mso-wrap-distance-left:0;mso-wrap-distance-right:0" id="docshapegroup127" coordorigin="1133,1459" coordsize="10146,495">
                <v:shape style="position:absolute;left:1132;top:1459;width:7624;height:238" type="#_x0000_t75" id="docshape128" stroked="false">
                  <v:imagedata r:id="rId89" o:title=""/>
                </v:shape>
                <v:shape style="position:absolute;left:8677;top:1459;width:130;height:238" type="#_x0000_t75" id="docshape129" stroked="false">
                  <v:imagedata r:id="rId90" o:title=""/>
                </v:shape>
                <v:shape style="position:absolute;left:8742;top:1459;width:1048;height:238" type="#_x0000_t75" id="docshape130" stroked="false">
                  <v:imagedata r:id="rId91" o:title=""/>
                </v:shape>
                <v:shape style="position:absolute;left:9710;top:1459;width:130;height:238" type="#_x0000_t75" id="docshape131" stroked="false">
                  <v:imagedata r:id="rId90" o:title=""/>
                </v:shape>
                <v:shape style="position:absolute;left:9774;top:1459;width:1504;height:238" type="#_x0000_t75" id="docshape132" stroked="false">
                  <v:imagedata r:id="rId92" o:title=""/>
                </v:shape>
                <v:shape style="position:absolute;left:1132;top:1715;width:2793;height:238" type="#_x0000_t75" id="docshape133" stroked="false">
                  <v:imagedata r:id="rId93"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602176">
                <wp:simplePos x="0" y="0"/>
                <wp:positionH relativeFrom="page">
                  <wp:posOffset>719327</wp:posOffset>
                </wp:positionH>
                <wp:positionV relativeFrom="paragraph">
                  <wp:posOffset>1354725</wp:posOffset>
                </wp:positionV>
                <wp:extent cx="6521450" cy="47752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6521450" cy="477520"/>
                          <a:chExt cx="6521450" cy="477520"/>
                        </a:xfrm>
                      </wpg:grpSpPr>
                      <pic:pic>
                        <pic:nvPicPr>
                          <pic:cNvPr id="151" name="Image 151"/>
                          <pic:cNvPicPr/>
                        </pic:nvPicPr>
                        <pic:blipFill>
                          <a:blip r:embed="rId94" cstate="print"/>
                          <a:stretch>
                            <a:fillRect/>
                          </a:stretch>
                        </pic:blipFill>
                        <pic:spPr>
                          <a:xfrm>
                            <a:off x="0" y="0"/>
                            <a:ext cx="2038604" cy="150875"/>
                          </a:xfrm>
                          <a:prstGeom prst="rect">
                            <a:avLst/>
                          </a:prstGeom>
                        </pic:spPr>
                      </pic:pic>
                      <pic:pic>
                        <pic:nvPicPr>
                          <pic:cNvPr id="152" name="Image 152"/>
                          <pic:cNvPicPr/>
                        </pic:nvPicPr>
                        <pic:blipFill>
                          <a:blip r:embed="rId95" cstate="print"/>
                          <a:stretch>
                            <a:fillRect/>
                          </a:stretch>
                        </pic:blipFill>
                        <pic:spPr>
                          <a:xfrm>
                            <a:off x="1987930" y="0"/>
                            <a:ext cx="327151" cy="150875"/>
                          </a:xfrm>
                          <a:prstGeom prst="rect">
                            <a:avLst/>
                          </a:prstGeom>
                        </pic:spPr>
                      </pic:pic>
                      <pic:pic>
                        <pic:nvPicPr>
                          <pic:cNvPr id="153" name="Image 153"/>
                          <pic:cNvPicPr/>
                        </pic:nvPicPr>
                        <pic:blipFill>
                          <a:blip r:embed="rId96" cstate="print"/>
                          <a:stretch>
                            <a:fillRect/>
                          </a:stretch>
                        </pic:blipFill>
                        <pic:spPr>
                          <a:xfrm>
                            <a:off x="2233295" y="0"/>
                            <a:ext cx="91439" cy="150875"/>
                          </a:xfrm>
                          <a:prstGeom prst="rect">
                            <a:avLst/>
                          </a:prstGeom>
                        </pic:spPr>
                      </pic:pic>
                      <pic:pic>
                        <pic:nvPicPr>
                          <pic:cNvPr id="154" name="Image 154"/>
                          <pic:cNvPicPr/>
                        </pic:nvPicPr>
                        <pic:blipFill>
                          <a:blip r:embed="rId97" cstate="print"/>
                          <a:stretch>
                            <a:fillRect/>
                          </a:stretch>
                        </pic:blipFill>
                        <pic:spPr>
                          <a:xfrm>
                            <a:off x="2279014" y="0"/>
                            <a:ext cx="367588" cy="150875"/>
                          </a:xfrm>
                          <a:prstGeom prst="rect">
                            <a:avLst/>
                          </a:prstGeom>
                        </pic:spPr>
                      </pic:pic>
                      <pic:pic>
                        <pic:nvPicPr>
                          <pic:cNvPr id="155" name="Image 155"/>
                          <pic:cNvPicPr/>
                        </pic:nvPicPr>
                        <pic:blipFill>
                          <a:blip r:embed="rId98" cstate="print"/>
                          <a:stretch>
                            <a:fillRect/>
                          </a:stretch>
                        </pic:blipFill>
                        <pic:spPr>
                          <a:xfrm>
                            <a:off x="2585339" y="0"/>
                            <a:ext cx="3666616" cy="150875"/>
                          </a:xfrm>
                          <a:prstGeom prst="rect">
                            <a:avLst/>
                          </a:prstGeom>
                        </pic:spPr>
                      </pic:pic>
                      <pic:pic>
                        <pic:nvPicPr>
                          <pic:cNvPr id="156" name="Image 156"/>
                          <pic:cNvPicPr/>
                        </pic:nvPicPr>
                        <pic:blipFill>
                          <a:blip r:embed="rId99" cstate="print"/>
                          <a:stretch>
                            <a:fillRect/>
                          </a:stretch>
                        </pic:blipFill>
                        <pic:spPr>
                          <a:xfrm>
                            <a:off x="6202426" y="0"/>
                            <a:ext cx="82296" cy="150875"/>
                          </a:xfrm>
                          <a:prstGeom prst="rect">
                            <a:avLst/>
                          </a:prstGeom>
                        </pic:spPr>
                      </pic:pic>
                      <pic:pic>
                        <pic:nvPicPr>
                          <pic:cNvPr id="157" name="Image 157"/>
                          <pic:cNvPicPr/>
                        </pic:nvPicPr>
                        <pic:blipFill>
                          <a:blip r:embed="rId100" cstate="print"/>
                          <a:stretch>
                            <a:fillRect/>
                          </a:stretch>
                        </pic:blipFill>
                        <pic:spPr>
                          <a:xfrm>
                            <a:off x="0" y="163068"/>
                            <a:ext cx="6304280" cy="150875"/>
                          </a:xfrm>
                          <a:prstGeom prst="rect">
                            <a:avLst/>
                          </a:prstGeom>
                        </pic:spPr>
                      </pic:pic>
                      <pic:pic>
                        <pic:nvPicPr>
                          <pic:cNvPr id="158" name="Image 158"/>
                          <pic:cNvPicPr/>
                        </pic:nvPicPr>
                        <pic:blipFill>
                          <a:blip r:embed="rId101" cstate="print"/>
                          <a:stretch>
                            <a:fillRect/>
                          </a:stretch>
                        </pic:blipFill>
                        <pic:spPr>
                          <a:xfrm>
                            <a:off x="6254241" y="163068"/>
                            <a:ext cx="266700" cy="150875"/>
                          </a:xfrm>
                          <a:prstGeom prst="rect">
                            <a:avLst/>
                          </a:prstGeom>
                        </pic:spPr>
                      </pic:pic>
                      <pic:pic>
                        <pic:nvPicPr>
                          <pic:cNvPr id="159" name="Image 159"/>
                          <pic:cNvPicPr/>
                        </pic:nvPicPr>
                        <pic:blipFill>
                          <a:blip r:embed="rId102" cstate="print"/>
                          <a:stretch>
                            <a:fillRect/>
                          </a:stretch>
                        </pic:blipFill>
                        <pic:spPr>
                          <a:xfrm>
                            <a:off x="0" y="326136"/>
                            <a:ext cx="2749423" cy="150875"/>
                          </a:xfrm>
                          <a:prstGeom prst="rect">
                            <a:avLst/>
                          </a:prstGeom>
                        </pic:spPr>
                      </pic:pic>
                    </wpg:wgp>
                  </a:graphicData>
                </a:graphic>
              </wp:anchor>
            </w:drawing>
          </mc:Choice>
          <mc:Fallback>
            <w:pict>
              <v:group style="position:absolute;margin-left:56.639999pt;margin-top:106.671272pt;width:513.5pt;height:37.6pt;mso-position-horizontal-relative:page;mso-position-vertical-relative:paragraph;z-index:-15714304;mso-wrap-distance-left:0;mso-wrap-distance-right:0" id="docshapegroup134" coordorigin="1133,2133" coordsize="10270,752">
                <v:shape style="position:absolute;left:1132;top:2133;width:3211;height:238" type="#_x0000_t75" id="docshape135" stroked="false">
                  <v:imagedata r:id="rId94" o:title=""/>
                </v:shape>
                <v:shape style="position:absolute;left:4263;top:2133;width:516;height:238" type="#_x0000_t75" id="docshape136" stroked="false">
                  <v:imagedata r:id="rId95" o:title=""/>
                </v:shape>
                <v:shape style="position:absolute;left:4649;top:2133;width:144;height:238" type="#_x0000_t75" id="docshape137" stroked="false">
                  <v:imagedata r:id="rId96" o:title=""/>
                </v:shape>
                <v:shape style="position:absolute;left:4721;top:2133;width:579;height:238" type="#_x0000_t75" id="docshape138" stroked="false">
                  <v:imagedata r:id="rId97" o:title=""/>
                </v:shape>
                <v:shape style="position:absolute;left:5204;top:2133;width:5775;height:238" type="#_x0000_t75" id="docshape139" stroked="false">
                  <v:imagedata r:id="rId98" o:title=""/>
                </v:shape>
                <v:shape style="position:absolute;left:10900;top:2133;width:130;height:238" type="#_x0000_t75" id="docshape140" stroked="false">
                  <v:imagedata r:id="rId99" o:title=""/>
                </v:shape>
                <v:shape style="position:absolute;left:1132;top:2390;width:9928;height:238" type="#_x0000_t75" id="docshape141" stroked="false">
                  <v:imagedata r:id="rId100" o:title=""/>
                </v:shape>
                <v:shape style="position:absolute;left:10982;top:2390;width:420;height:238" type="#_x0000_t75" id="docshape142" stroked="false">
                  <v:imagedata r:id="rId101" o:title=""/>
                </v:shape>
                <v:shape style="position:absolute;left:1132;top:2647;width:4330;height:238" type="#_x0000_t75" id="docshape143" stroked="false">
                  <v:imagedata r:id="rId102" o:title=""/>
                </v:shape>
                <w10:wrap type="topAndBottom"/>
              </v:group>
            </w:pict>
          </mc:Fallback>
        </mc:AlternateContent>
      </w:r>
      <w:r>
        <w:rPr>
          <w:rFonts w:ascii="Calibri"/>
          <w:b/>
          <w:sz w:val="20"/>
        </w:rPr>
        <mc:AlternateContent>
          <mc:Choice Requires="wps">
            <w:drawing>
              <wp:anchor distT="0" distB="0" distL="0" distR="0" allowOverlap="1" layoutInCell="1" locked="0" behindDoc="1" simplePos="0" relativeHeight="487602688">
                <wp:simplePos x="0" y="0"/>
                <wp:positionH relativeFrom="page">
                  <wp:posOffset>719327</wp:posOffset>
                </wp:positionH>
                <wp:positionV relativeFrom="paragraph">
                  <wp:posOffset>1944462</wp:posOffset>
                </wp:positionV>
                <wp:extent cx="5617210" cy="15113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5617210" cy="151130"/>
                          <a:chExt cx="5617210" cy="151130"/>
                        </a:xfrm>
                      </wpg:grpSpPr>
                      <pic:pic>
                        <pic:nvPicPr>
                          <pic:cNvPr id="161" name="Image 161"/>
                          <pic:cNvPicPr/>
                        </pic:nvPicPr>
                        <pic:blipFill>
                          <a:blip r:embed="rId103" cstate="print"/>
                          <a:stretch>
                            <a:fillRect/>
                          </a:stretch>
                        </pic:blipFill>
                        <pic:spPr>
                          <a:xfrm>
                            <a:off x="0" y="0"/>
                            <a:ext cx="4149852" cy="150875"/>
                          </a:xfrm>
                          <a:prstGeom prst="rect">
                            <a:avLst/>
                          </a:prstGeom>
                        </pic:spPr>
                      </pic:pic>
                      <pic:pic>
                        <pic:nvPicPr>
                          <pic:cNvPr id="162" name="Image 162"/>
                          <pic:cNvPicPr/>
                        </pic:nvPicPr>
                        <pic:blipFill>
                          <a:blip r:embed="rId104" cstate="print"/>
                          <a:stretch>
                            <a:fillRect/>
                          </a:stretch>
                        </pic:blipFill>
                        <pic:spPr>
                          <a:xfrm>
                            <a:off x="4098925" y="0"/>
                            <a:ext cx="592670" cy="150875"/>
                          </a:xfrm>
                          <a:prstGeom prst="rect">
                            <a:avLst/>
                          </a:prstGeom>
                        </pic:spPr>
                      </pic:pic>
                      <pic:pic>
                        <pic:nvPicPr>
                          <pic:cNvPr id="163" name="Image 163"/>
                          <pic:cNvPicPr/>
                        </pic:nvPicPr>
                        <pic:blipFill>
                          <a:blip r:embed="rId105" cstate="print"/>
                          <a:stretch>
                            <a:fillRect/>
                          </a:stretch>
                        </pic:blipFill>
                        <pic:spPr>
                          <a:xfrm>
                            <a:off x="4632325" y="0"/>
                            <a:ext cx="984440" cy="150875"/>
                          </a:xfrm>
                          <a:prstGeom prst="rect">
                            <a:avLst/>
                          </a:prstGeom>
                        </pic:spPr>
                      </pic:pic>
                    </wpg:wgp>
                  </a:graphicData>
                </a:graphic>
              </wp:anchor>
            </w:drawing>
          </mc:Choice>
          <mc:Fallback>
            <w:pict>
              <v:group style="position:absolute;margin-left:56.639999pt;margin-top:153.107269pt;width:442.3pt;height:11.9pt;mso-position-horizontal-relative:page;mso-position-vertical-relative:paragraph;z-index:-15713792;mso-wrap-distance-left:0;mso-wrap-distance-right:0" id="docshapegroup144" coordorigin="1133,3062" coordsize="8846,238">
                <v:shape style="position:absolute;left:1132;top:3062;width:6536;height:238" type="#_x0000_t75" id="docshape145" stroked="false">
                  <v:imagedata r:id="rId103" o:title=""/>
                </v:shape>
                <v:shape style="position:absolute;left:7587;top:3062;width:934;height:238" type="#_x0000_t75" id="docshape146" stroked="false">
                  <v:imagedata r:id="rId104" o:title=""/>
                </v:shape>
                <v:shape style="position:absolute;left:8427;top:3062;width:1551;height:238" type="#_x0000_t75" id="docshape147" stroked="false">
                  <v:imagedata r:id="rId105" o:title=""/>
                </v:shape>
                <w10:wrap type="topAndBottom"/>
              </v:group>
            </w:pict>
          </mc:Fallback>
        </mc:AlternateContent>
      </w:r>
    </w:p>
    <w:p>
      <w:pPr>
        <w:pStyle w:val="BodyText"/>
        <w:spacing w:before="10"/>
        <w:rPr>
          <w:rFonts w:ascii="Calibri"/>
          <w:b/>
          <w:sz w:val="7"/>
        </w:rPr>
      </w:pPr>
    </w:p>
    <w:p>
      <w:pPr>
        <w:pStyle w:val="BodyText"/>
        <w:spacing w:before="9"/>
        <w:rPr>
          <w:rFonts w:ascii="Calibri"/>
          <w:b/>
          <w:sz w:val="12"/>
        </w:rPr>
      </w:pPr>
    </w:p>
    <w:p>
      <w:pPr>
        <w:pStyle w:val="BodyText"/>
        <w:spacing w:before="9"/>
        <w:rPr>
          <w:rFonts w:ascii="Calibri"/>
          <w:b/>
          <w:sz w:val="12"/>
        </w:rPr>
      </w:pPr>
    </w:p>
    <w:p>
      <w:pPr>
        <w:pStyle w:val="BodyText"/>
        <w:spacing w:before="7"/>
        <w:rPr>
          <w:rFonts w:ascii="Calibri"/>
          <w:b/>
          <w:sz w:val="12"/>
        </w:rPr>
      </w:pPr>
    </w:p>
    <w:p>
      <w:pPr>
        <w:pStyle w:val="BodyText"/>
        <w:rPr>
          <w:rFonts w:ascii="Calibri"/>
          <w:b/>
          <w:sz w:val="20"/>
        </w:rPr>
      </w:pPr>
    </w:p>
    <w:p>
      <w:pPr>
        <w:pStyle w:val="BodyText"/>
        <w:spacing w:before="214"/>
        <w:rPr>
          <w:rFonts w:ascii="Calibri"/>
          <w:b/>
          <w:sz w:val="20"/>
        </w:rPr>
      </w:pPr>
      <w:r>
        <w:rPr>
          <w:rFonts w:ascii="Calibri"/>
          <w:b/>
          <w:sz w:val="20"/>
        </w:rPr>
        <w:drawing>
          <wp:anchor distT="0" distB="0" distL="0" distR="0" allowOverlap="1" layoutInCell="1" locked="0" behindDoc="1" simplePos="0" relativeHeight="487603200">
            <wp:simplePos x="0" y="0"/>
            <wp:positionH relativeFrom="page">
              <wp:posOffset>719327</wp:posOffset>
            </wp:positionH>
            <wp:positionV relativeFrom="paragraph">
              <wp:posOffset>306159</wp:posOffset>
            </wp:positionV>
            <wp:extent cx="3048634" cy="121920"/>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106" cstate="print"/>
                    <a:stretch>
                      <a:fillRect/>
                    </a:stretch>
                  </pic:blipFill>
                  <pic:spPr>
                    <a:xfrm>
                      <a:off x="0" y="0"/>
                      <a:ext cx="3048634" cy="121920"/>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03712">
                <wp:simplePos x="0" y="0"/>
                <wp:positionH relativeFrom="page">
                  <wp:posOffset>6688581</wp:posOffset>
                </wp:positionH>
                <wp:positionV relativeFrom="paragraph">
                  <wp:posOffset>306159</wp:posOffset>
                </wp:positionV>
                <wp:extent cx="469900" cy="121920"/>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469900" cy="121920"/>
                          <a:chExt cx="469900" cy="121920"/>
                        </a:xfrm>
                      </wpg:grpSpPr>
                      <pic:pic>
                        <pic:nvPicPr>
                          <pic:cNvPr id="166" name="Image 166"/>
                          <pic:cNvPicPr/>
                        </pic:nvPicPr>
                        <pic:blipFill>
                          <a:blip r:embed="rId107" cstate="print"/>
                          <a:stretch>
                            <a:fillRect/>
                          </a:stretch>
                        </pic:blipFill>
                        <pic:spPr>
                          <a:xfrm>
                            <a:off x="0" y="0"/>
                            <a:ext cx="265175" cy="121920"/>
                          </a:xfrm>
                          <a:prstGeom prst="rect">
                            <a:avLst/>
                          </a:prstGeom>
                        </pic:spPr>
                      </pic:pic>
                      <pic:pic>
                        <pic:nvPicPr>
                          <pic:cNvPr id="167" name="Image 167"/>
                          <pic:cNvPicPr/>
                        </pic:nvPicPr>
                        <pic:blipFill>
                          <a:blip r:embed="rId108" cstate="print"/>
                          <a:stretch>
                            <a:fillRect/>
                          </a:stretch>
                        </pic:blipFill>
                        <pic:spPr>
                          <a:xfrm>
                            <a:off x="220979" y="0"/>
                            <a:ext cx="248412" cy="121920"/>
                          </a:xfrm>
                          <a:prstGeom prst="rect">
                            <a:avLst/>
                          </a:prstGeom>
                        </pic:spPr>
                      </pic:pic>
                    </wpg:wgp>
                  </a:graphicData>
                </a:graphic>
              </wp:anchor>
            </w:drawing>
          </mc:Choice>
          <mc:Fallback>
            <w:pict>
              <v:group style="position:absolute;margin-left:526.659973pt;margin-top:24.107031pt;width:37pt;height:9.6pt;mso-position-horizontal-relative:page;mso-position-vertical-relative:paragraph;z-index:-15712768;mso-wrap-distance-left:0;mso-wrap-distance-right:0" id="docshapegroup148" coordorigin="10533,482" coordsize="740,192">
                <v:shape style="position:absolute;left:10533;top:482;width:418;height:192" type="#_x0000_t75" id="docshape149" stroked="false">
                  <v:imagedata r:id="rId107" o:title=""/>
                </v:shape>
                <v:shape style="position:absolute;left:10881;top:482;width:392;height:192" type="#_x0000_t75" id="docshape150" stroked="false">
                  <v:imagedata r:id="rId108" o:title=""/>
                </v:shape>
                <w10:wrap type="topAndBottom"/>
              </v:group>
            </w:pict>
          </mc:Fallback>
        </mc:AlternateContent>
      </w:r>
    </w:p>
    <w:p>
      <w:pPr>
        <w:pStyle w:val="BodyText"/>
        <w:spacing w:after="0"/>
        <w:rPr>
          <w:rFonts w:ascii="Calibri"/>
          <w:b/>
          <w:sz w:val="20"/>
        </w:rPr>
        <w:sectPr>
          <w:footerReference w:type="default" r:id="rId49"/>
          <w:pgSz w:w="12240" w:h="15840"/>
          <w:pgMar w:header="0" w:footer="0" w:top="420" w:bottom="280" w:left="360" w:right="720"/>
        </w:sectPr>
      </w:pPr>
    </w:p>
    <w:p>
      <w:pPr>
        <w:spacing w:line="384" w:lineRule="auto" w:before="66"/>
        <w:ind w:left="806" w:right="0" w:firstLine="1"/>
        <w:jc w:val="left"/>
        <w:rPr>
          <w:sz w:val="14"/>
        </w:rPr>
      </w:pPr>
      <w:r>
        <w:rPr>
          <w:color w:val="79ED05"/>
          <w:spacing w:val="-2"/>
          <w:sz w:val="14"/>
        </w:rPr>
        <w:t>Document</w:t>
      </w:r>
      <w:r>
        <w:rPr>
          <w:color w:val="D32B7B"/>
          <w:spacing w:val="-2"/>
          <w:sz w:val="14"/>
        </w:rPr>
        <w:t>-</w:t>
      </w:r>
      <w:r>
        <w:rPr>
          <w:color w:val="79ED05"/>
          <w:spacing w:val="-2"/>
          <w:sz w:val="14"/>
        </w:rPr>
        <w:t>N</w:t>
      </w:r>
      <w:r>
        <w:rPr>
          <w:color w:val="7E4BE6"/>
          <w:spacing w:val="-2"/>
          <w:sz w:val="14"/>
        </w:rPr>
        <w:t>o</w:t>
      </w:r>
      <w:r>
        <w:rPr>
          <w:color w:val="AC5403"/>
          <w:spacing w:val="-2"/>
          <w:sz w:val="14"/>
        </w:rPr>
        <w:t>.</w:t>
      </w:r>
      <w:r>
        <w:rPr>
          <w:color w:val="AC5403"/>
          <w:spacing w:val="40"/>
          <w:sz w:val="14"/>
        </w:rPr>
        <w:t> </w:t>
      </w:r>
      <w:r>
        <w:rPr>
          <w:color w:val="87CA91"/>
          <w:spacing w:val="-2"/>
          <w:sz w:val="14"/>
        </w:rPr>
        <w:t>Classification</w:t>
      </w:r>
      <w:r>
        <w:rPr>
          <w:color w:val="87CA91"/>
          <w:spacing w:val="40"/>
          <w:sz w:val="14"/>
        </w:rPr>
        <w:t> </w:t>
      </w:r>
      <w:r>
        <w:rPr>
          <w:color w:val="D6C37C"/>
          <w:spacing w:val="-2"/>
          <w:sz w:val="14"/>
        </w:rPr>
        <w:t>Location</w:t>
      </w:r>
    </w:p>
    <w:p>
      <w:pPr>
        <w:spacing w:before="66"/>
        <w:ind w:left="319" w:right="0" w:firstLine="0"/>
        <w:jc w:val="left"/>
        <w:rPr>
          <w:sz w:val="14"/>
        </w:rPr>
      </w:pPr>
      <w:r>
        <w:rPr/>
        <w:br w:type="column"/>
      </w:r>
      <w:r>
        <w:rPr>
          <w:color w:val="5962EF"/>
          <w:spacing w:val="-2"/>
          <w:sz w:val="14"/>
        </w:rPr>
        <w:t>PFE_WI_076</w:t>
      </w:r>
    </w:p>
    <w:p>
      <w:pPr>
        <w:spacing w:line="379" w:lineRule="auto" w:before="99"/>
        <w:ind w:left="318" w:right="0" w:hanging="1"/>
        <w:jc w:val="left"/>
        <w:rPr>
          <w:sz w:val="14"/>
        </w:rPr>
      </w:pPr>
      <w:r>
        <w:rPr>
          <w:color w:val="A53360"/>
          <w:spacing w:val="-2"/>
          <w:w w:val="105"/>
          <w:sz w:val="14"/>
        </w:rPr>
        <w:t>Internal</w:t>
      </w:r>
      <w:r>
        <w:rPr>
          <w:color w:val="A53360"/>
          <w:spacing w:val="40"/>
          <w:w w:val="105"/>
          <w:sz w:val="14"/>
        </w:rPr>
        <w:t> </w:t>
      </w:r>
      <w:r>
        <w:rPr>
          <w:color w:val="74AC97"/>
          <w:spacing w:val="-2"/>
          <w:w w:val="105"/>
          <w:sz w:val="14"/>
        </w:rPr>
        <w:t>Global</w:t>
      </w:r>
    </w:p>
    <w:p>
      <w:pPr>
        <w:spacing w:line="379" w:lineRule="auto" w:before="71"/>
        <w:ind w:left="806" w:right="0" w:hanging="1"/>
        <w:jc w:val="left"/>
        <w:rPr>
          <w:sz w:val="14"/>
        </w:rPr>
      </w:pPr>
      <w:r>
        <w:rPr/>
        <w:br w:type="column"/>
      </w:r>
      <w:r>
        <w:rPr>
          <w:color w:val="31114D"/>
          <w:spacing w:val="-2"/>
          <w:sz w:val="14"/>
        </w:rPr>
        <w:t>Owner</w:t>
      </w:r>
      <w:r>
        <w:rPr>
          <w:color w:val="31114D"/>
          <w:spacing w:val="40"/>
          <w:sz w:val="14"/>
        </w:rPr>
        <w:t> </w:t>
      </w:r>
      <w:r>
        <w:rPr>
          <w:color w:val="6408AA"/>
          <w:spacing w:val="-2"/>
          <w:sz w:val="14"/>
        </w:rPr>
        <w:t>Version</w:t>
      </w:r>
      <w:r>
        <w:rPr>
          <w:color w:val="6408AA"/>
          <w:spacing w:val="40"/>
          <w:sz w:val="14"/>
        </w:rPr>
        <w:t> </w:t>
      </w:r>
      <w:r>
        <w:rPr>
          <w:color w:val="A3E485"/>
          <w:spacing w:val="-4"/>
          <w:sz w:val="14"/>
        </w:rPr>
        <w:t>Published</w:t>
      </w:r>
    </w:p>
    <w:p>
      <w:pPr>
        <w:spacing w:before="71"/>
        <w:ind w:left="408" w:right="0" w:firstLine="0"/>
        <w:jc w:val="left"/>
        <w:rPr>
          <w:sz w:val="14"/>
        </w:rPr>
      </w:pPr>
      <w:r>
        <w:rPr/>
        <w:br w:type="column"/>
      </w:r>
      <w:r>
        <w:rPr>
          <w:color w:val="F26069"/>
          <w:w w:val="105"/>
          <w:sz w:val="14"/>
        </w:rPr>
        <w:t>Gsteu</w:t>
      </w:r>
      <w:r>
        <w:rPr>
          <w:color w:val="F26069"/>
          <w:spacing w:val="-9"/>
          <w:w w:val="105"/>
          <w:sz w:val="14"/>
        </w:rPr>
        <w:t> </w:t>
      </w:r>
      <w:r>
        <w:rPr>
          <w:color w:val="F26069"/>
          <w:spacing w:val="-2"/>
          <w:w w:val="105"/>
          <w:sz w:val="14"/>
        </w:rPr>
        <w:t>Robert</w:t>
      </w:r>
    </w:p>
    <w:p>
      <w:pPr>
        <w:spacing w:before="85"/>
        <w:ind w:left="412" w:right="0" w:firstLine="0"/>
        <w:jc w:val="left"/>
        <w:rPr>
          <w:rFonts w:ascii="Times New Roman"/>
          <w:sz w:val="15"/>
        </w:rPr>
      </w:pPr>
      <w:r>
        <w:rPr>
          <w:rFonts w:ascii="Times New Roman"/>
          <w:color w:val="DDD831"/>
          <w:spacing w:val="-5"/>
          <w:w w:val="110"/>
          <w:sz w:val="15"/>
        </w:rPr>
        <w:t>2.0</w:t>
      </w:r>
    </w:p>
    <w:p>
      <w:pPr>
        <w:spacing w:before="97"/>
        <w:ind w:left="400" w:right="0" w:firstLine="0"/>
        <w:jc w:val="left"/>
        <w:rPr>
          <w:rFonts w:ascii="Calibri"/>
          <w:b/>
          <w:sz w:val="16"/>
        </w:rPr>
      </w:pPr>
      <w:r>
        <w:rPr>
          <w:rFonts w:ascii="Calibri"/>
          <w:b/>
          <w:color w:val="A6A6A6"/>
          <w:spacing w:val="-2"/>
          <w:sz w:val="16"/>
        </w:rPr>
        <w:t>04.04.2022</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2"/>
        <w:rPr>
          <w:rFonts w:ascii="Calibri"/>
          <w:b/>
          <w:sz w:val="13"/>
        </w:rPr>
      </w:pPr>
    </w:p>
    <w:p>
      <w:pPr>
        <w:spacing w:before="1"/>
        <w:ind w:left="868" w:right="0" w:firstLine="0"/>
        <w:jc w:val="left"/>
        <w:rPr>
          <w:sz w:val="13"/>
        </w:rPr>
      </w:pPr>
      <w:r>
        <w:rPr>
          <w:sz w:val="13"/>
        </w:rPr>
        <w:drawing>
          <wp:anchor distT="0" distB="0" distL="0" distR="0" allowOverlap="1" layoutInCell="1" locked="0" behindDoc="1" simplePos="0" relativeHeight="486917120">
            <wp:simplePos x="0" y="0"/>
            <wp:positionH relativeFrom="page">
              <wp:posOffset>5794178</wp:posOffset>
            </wp:positionH>
            <wp:positionV relativeFrom="paragraph">
              <wp:posOffset>-352329</wp:posOffset>
            </wp:positionV>
            <wp:extent cx="1443965" cy="317376"/>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6" cstate="print"/>
                    <a:stretch>
                      <a:fillRect/>
                    </a:stretch>
                  </pic:blipFill>
                  <pic:spPr>
                    <a:xfrm>
                      <a:off x="0" y="0"/>
                      <a:ext cx="1443965" cy="317376"/>
                    </a:xfrm>
                    <a:prstGeom prst="rect">
                      <a:avLst/>
                    </a:prstGeom>
                  </pic:spPr>
                </pic:pic>
              </a:graphicData>
            </a:graphic>
          </wp:anchor>
        </w:drawing>
      </w:r>
      <w:r>
        <w:rPr>
          <w:color w:val="6D6B6B"/>
          <w:spacing w:val="-2"/>
          <w:w w:val="115"/>
          <w:sz w:val="13"/>
        </w:rPr>
        <w:t>PA</w:t>
      </w:r>
      <w:r>
        <w:rPr>
          <w:color w:val="907580"/>
          <w:spacing w:val="-2"/>
          <w:w w:val="115"/>
          <w:sz w:val="13"/>
        </w:rPr>
        <w:t>SS</w:t>
      </w:r>
      <w:r>
        <w:rPr>
          <w:color w:val="6D6B6B"/>
          <w:spacing w:val="-2"/>
          <w:w w:val="115"/>
          <w:sz w:val="13"/>
        </w:rPr>
        <w:t>I</w:t>
      </w:r>
      <w:r>
        <w:rPr>
          <w:color w:val="907580"/>
          <w:spacing w:val="-2"/>
          <w:w w:val="115"/>
          <w:sz w:val="13"/>
        </w:rPr>
        <w:t>O</w:t>
      </w:r>
      <w:r>
        <w:rPr>
          <w:color w:val="6D6B6B"/>
          <w:spacing w:val="-2"/>
          <w:w w:val="115"/>
          <w:sz w:val="13"/>
        </w:rPr>
        <w:t>N</w:t>
      </w:r>
      <w:r>
        <w:rPr>
          <w:color w:val="ACAEB8"/>
          <w:spacing w:val="-2"/>
          <w:w w:val="115"/>
          <w:sz w:val="13"/>
        </w:rPr>
        <w:t>.</w:t>
      </w:r>
      <w:r>
        <w:rPr>
          <w:color w:val="ACAEB8"/>
          <w:spacing w:val="10"/>
          <w:w w:val="115"/>
          <w:sz w:val="13"/>
        </w:rPr>
        <w:t> </w:t>
      </w:r>
      <w:r>
        <w:rPr>
          <w:color w:val="6D6B6B"/>
          <w:spacing w:val="-2"/>
          <w:w w:val="115"/>
          <w:sz w:val="13"/>
        </w:rPr>
        <w:t>PRE</w:t>
      </w:r>
      <w:r>
        <w:rPr>
          <w:color w:val="907580"/>
          <w:spacing w:val="-2"/>
          <w:w w:val="115"/>
          <w:sz w:val="13"/>
        </w:rPr>
        <w:t>C</w:t>
      </w:r>
      <w:r>
        <w:rPr>
          <w:color w:val="6D6B6B"/>
          <w:spacing w:val="-2"/>
          <w:w w:val="115"/>
          <w:sz w:val="13"/>
        </w:rPr>
        <w:t>I</w:t>
      </w:r>
      <w:r>
        <w:rPr>
          <w:color w:val="907580"/>
          <w:spacing w:val="-2"/>
          <w:w w:val="115"/>
          <w:sz w:val="13"/>
        </w:rPr>
        <w:t>S</w:t>
      </w:r>
      <w:r>
        <w:rPr>
          <w:color w:val="6D6B6B"/>
          <w:spacing w:val="-2"/>
          <w:w w:val="115"/>
          <w:sz w:val="13"/>
        </w:rPr>
        <w:t>I</w:t>
      </w:r>
      <w:r>
        <w:rPr>
          <w:color w:val="907580"/>
          <w:spacing w:val="-2"/>
          <w:w w:val="115"/>
          <w:sz w:val="13"/>
        </w:rPr>
        <w:t>ON</w:t>
      </w:r>
      <w:r>
        <w:rPr>
          <w:color w:val="ACAEB8"/>
          <w:spacing w:val="-2"/>
          <w:w w:val="115"/>
          <w:sz w:val="13"/>
        </w:rPr>
        <w:t>.</w:t>
      </w:r>
      <w:r>
        <w:rPr>
          <w:color w:val="ACAEB8"/>
          <w:spacing w:val="4"/>
          <w:w w:val="115"/>
          <w:sz w:val="13"/>
        </w:rPr>
        <w:t> </w:t>
      </w:r>
      <w:r>
        <w:rPr>
          <w:color w:val="6D6B6B"/>
          <w:spacing w:val="-2"/>
          <w:w w:val="115"/>
          <w:sz w:val="13"/>
        </w:rPr>
        <w:t>PUR</w:t>
      </w:r>
      <w:r>
        <w:rPr>
          <w:color w:val="907580"/>
          <w:spacing w:val="-2"/>
          <w:w w:val="115"/>
          <w:sz w:val="13"/>
        </w:rPr>
        <w:t>I</w:t>
      </w:r>
      <w:r>
        <w:rPr>
          <w:color w:val="6D6B6B"/>
          <w:spacing w:val="-2"/>
          <w:w w:val="115"/>
          <w:sz w:val="13"/>
        </w:rPr>
        <w:t>T</w:t>
      </w:r>
      <w:r>
        <w:rPr>
          <w:color w:val="907580"/>
          <w:spacing w:val="-2"/>
          <w:w w:val="115"/>
          <w:sz w:val="13"/>
        </w:rPr>
        <w:t>Y.</w:t>
      </w:r>
    </w:p>
    <w:p>
      <w:pPr>
        <w:spacing w:after="0"/>
        <w:jc w:val="left"/>
        <w:rPr>
          <w:sz w:val="13"/>
        </w:rPr>
        <w:sectPr>
          <w:footerReference w:type="default" r:id="rId109"/>
          <w:pgSz w:w="12240" w:h="15840"/>
          <w:pgMar w:header="0" w:footer="642" w:top="600" w:bottom="840" w:left="360" w:right="720"/>
          <w:cols w:num="5" w:equalWidth="0">
            <w:col w:w="1722" w:space="40"/>
            <w:col w:w="1152" w:space="711"/>
            <w:col w:w="1411" w:space="40"/>
            <w:col w:w="1315" w:space="1568"/>
            <w:col w:w="3201"/>
          </w:cols>
        </w:sectPr>
      </w:pPr>
    </w:p>
    <w:p>
      <w:pPr>
        <w:pStyle w:val="BodyText"/>
        <w:spacing w:before="145"/>
        <w:rPr>
          <w:sz w:val="24"/>
        </w:rPr>
      </w:pPr>
    </w:p>
    <w:p>
      <w:pPr>
        <w:pStyle w:val="Heading2"/>
        <w:spacing w:before="1"/>
        <w:ind w:left="776" w:firstLine="0"/>
      </w:pPr>
      <w:r>
        <w:rPr>
          <w:color w:val="5DA74D"/>
        </w:rPr>
        <w:t>Using</w:t>
      </w:r>
      <w:r>
        <w:rPr>
          <w:color w:val="5DA74D"/>
          <w:spacing w:val="-5"/>
        </w:rPr>
        <w:t> </w:t>
      </w:r>
      <w:r>
        <w:rPr>
          <w:color w:val="5DA74D"/>
          <w:spacing w:val="-2"/>
        </w:rPr>
        <w:t>cleanrooms</w:t>
      </w:r>
    </w:p>
    <w:p>
      <w:pPr>
        <w:pStyle w:val="BodyText"/>
        <w:spacing w:before="78"/>
        <w:ind w:left="780"/>
      </w:pPr>
      <w:r>
        <w:rPr>
          <w:color w:val="743BCC"/>
          <w:w w:val="105"/>
        </w:rPr>
        <w:t>Provide</w:t>
      </w:r>
      <w:r>
        <w:rPr>
          <w:color w:val="743BCC"/>
          <w:spacing w:val="8"/>
          <w:w w:val="105"/>
        </w:rPr>
        <w:t> </w:t>
      </w:r>
      <w:r>
        <w:rPr>
          <w:color w:val="743BCC"/>
          <w:w w:val="105"/>
        </w:rPr>
        <w:t>facilities</w:t>
      </w:r>
      <w:r>
        <w:rPr>
          <w:color w:val="743BCC"/>
          <w:spacing w:val="8"/>
          <w:w w:val="105"/>
        </w:rPr>
        <w:t> </w:t>
      </w:r>
      <w:r>
        <w:rPr>
          <w:color w:val="743BCC"/>
          <w:w w:val="105"/>
          <w:sz w:val="16"/>
        </w:rPr>
        <w:t>&amp;</w:t>
      </w:r>
      <w:r>
        <w:rPr>
          <w:color w:val="743BCC"/>
          <w:spacing w:val="7"/>
          <w:w w:val="105"/>
          <w:sz w:val="16"/>
        </w:rPr>
        <w:t> </w:t>
      </w:r>
      <w:r>
        <w:rPr>
          <w:color w:val="743BCC"/>
          <w:spacing w:val="-2"/>
          <w:w w:val="105"/>
        </w:rPr>
        <w:t>equipment</w:t>
      </w:r>
    </w:p>
    <w:p>
      <w:pPr>
        <w:pStyle w:val="BodyText"/>
        <w:spacing w:before="129"/>
      </w:pPr>
    </w:p>
    <w:p>
      <w:pPr>
        <w:pStyle w:val="Heading2"/>
        <w:numPr>
          <w:ilvl w:val="1"/>
          <w:numId w:val="3"/>
        </w:numPr>
        <w:tabs>
          <w:tab w:pos="1632" w:val="left" w:leader="none"/>
        </w:tabs>
        <w:spacing w:line="240" w:lineRule="auto" w:before="0" w:after="0"/>
        <w:ind w:left="1632" w:right="0" w:hanging="850"/>
        <w:jc w:val="left"/>
        <w:rPr>
          <w:color w:val="7E010F"/>
        </w:rPr>
      </w:pPr>
      <w:r>
        <w:rPr>
          <w:color w:val="3A7C8C"/>
        </w:rPr>
        <w:t>Materialeinbringung</w:t>
      </w:r>
      <w:r>
        <w:rPr>
          <w:color w:val="3A7C8C"/>
          <w:spacing w:val="-2"/>
        </w:rPr>
        <w:t> </w:t>
      </w:r>
      <w:r>
        <w:rPr>
          <w:color w:val="3A7C8C"/>
        </w:rPr>
        <w:t>und</w:t>
      </w:r>
      <w:r>
        <w:rPr>
          <w:color w:val="3A7C8C"/>
          <w:spacing w:val="18"/>
        </w:rPr>
        <w:t> </w:t>
      </w:r>
      <w:r>
        <w:rPr>
          <w:color w:val="3A7C8C"/>
        </w:rPr>
        <w:t>Handling</w:t>
      </w:r>
      <w:r>
        <w:rPr>
          <w:color w:val="3A7C8C"/>
          <w:spacing w:val="22"/>
        </w:rPr>
        <w:t> </w:t>
      </w:r>
      <w:r>
        <w:rPr>
          <w:color w:val="3A7C8C"/>
        </w:rPr>
        <w:t>der</w:t>
      </w:r>
      <w:r>
        <w:rPr>
          <w:color w:val="3A7C8C"/>
          <w:spacing w:val="28"/>
        </w:rPr>
        <w:t> </w:t>
      </w:r>
      <w:r>
        <w:rPr>
          <w:color w:val="3A7C8C"/>
        </w:rPr>
        <w:t>montierten</w:t>
      </w:r>
      <w:r>
        <w:rPr>
          <w:color w:val="3A7C8C"/>
          <w:spacing w:val="30"/>
        </w:rPr>
        <w:t> </w:t>
      </w:r>
      <w:r>
        <w:rPr>
          <w:color w:val="3A7C8C"/>
          <w:spacing w:val="-2"/>
        </w:rPr>
        <w:t>Produkte</w:t>
      </w:r>
    </w:p>
    <w:p>
      <w:pPr>
        <w:pStyle w:val="BodyText"/>
        <w:spacing w:before="148"/>
        <w:rPr>
          <w:b/>
          <w:sz w:val="24"/>
        </w:rPr>
      </w:pPr>
    </w:p>
    <w:p>
      <w:pPr>
        <w:pStyle w:val="BodyText"/>
        <w:spacing w:line="324" w:lineRule="auto"/>
        <w:ind w:left="782" w:right="269" w:hanging="5"/>
      </w:pPr>
      <w:r>
        <w:rPr>
          <w:color w:val="A58013"/>
        </w:rPr>
        <w:t>durfen nicht auBerhalb des Reinraum</w:t>
      </w:r>
      <w:r>
        <w:rPr>
          <w:color w:val="4F0008"/>
        </w:rPr>
        <w:t>- </w:t>
      </w:r>
      <w:r>
        <w:rPr>
          <w:color w:val="13B393"/>
        </w:rPr>
        <w:t>und des Schleusenbereiches verwendet</w:t>
      </w:r>
      <w:r>
        <w:rPr>
          <w:color w:val="13B393"/>
          <w:spacing w:val="33"/>
        </w:rPr>
        <w:t> </w:t>
      </w:r>
      <w:r>
        <w:rPr>
          <w:color w:val="13B393"/>
        </w:rPr>
        <w:t>werden.</w:t>
      </w:r>
      <w:r>
        <w:rPr>
          <w:color w:val="13B393"/>
          <w:spacing w:val="-2"/>
        </w:rPr>
        <w:t> </w:t>
      </w:r>
      <w:r>
        <w:rPr>
          <w:color w:val="13B393"/>
        </w:rPr>
        <w:t>Die verwendeten Transportwagen sind </w:t>
      </w:r>
      <w:r>
        <w:rPr>
          <w:color w:val="67E664"/>
        </w:rPr>
        <w:t>laufend auf </w:t>
      </w:r>
      <w:r>
        <w:rPr>
          <w:color w:val="D32B7B"/>
        </w:rPr>
        <w:t>Sauberkeit</w:t>
      </w:r>
      <w:r>
        <w:rPr>
          <w:color w:val="D32B7B"/>
          <w:spacing w:val="40"/>
        </w:rPr>
        <w:t> </w:t>
      </w:r>
      <w:r>
        <w:rPr>
          <w:color w:val="D32B7B"/>
        </w:rPr>
        <w:t>zu prufen und durch das Montagepersonal sauber zu halten.</w:t>
      </w:r>
    </w:p>
    <w:p>
      <w:pPr>
        <w:pStyle w:val="Heading2"/>
        <w:numPr>
          <w:ilvl w:val="2"/>
          <w:numId w:val="3"/>
        </w:numPr>
        <w:tabs>
          <w:tab w:pos="1631" w:val="left" w:leader="none"/>
        </w:tabs>
        <w:spacing w:line="240" w:lineRule="auto" w:before="157" w:after="0"/>
        <w:ind w:left="1631" w:right="0" w:hanging="849"/>
        <w:jc w:val="left"/>
        <w:rPr>
          <w:color w:val="ACAEB8"/>
        </w:rPr>
      </w:pPr>
      <w:r>
        <w:rPr>
          <w:color w:val="D63BED"/>
        </w:rPr>
        <w:t>Reinraume</w:t>
      </w:r>
      <w:r>
        <w:rPr>
          <w:color w:val="D63BED"/>
          <w:spacing w:val="-9"/>
        </w:rPr>
        <w:t> </w:t>
      </w:r>
      <w:r>
        <w:rPr>
          <w:color w:val="D63BED"/>
        </w:rPr>
        <w:t>der</w:t>
      </w:r>
      <w:r>
        <w:rPr>
          <w:color w:val="D63BED"/>
          <w:spacing w:val="-1"/>
        </w:rPr>
        <w:t> </w:t>
      </w:r>
      <w:r>
        <w:rPr>
          <w:color w:val="D63BED"/>
        </w:rPr>
        <w:t>ISO</w:t>
      </w:r>
      <w:r>
        <w:rPr>
          <w:color w:val="D63BED"/>
          <w:spacing w:val="-7"/>
        </w:rPr>
        <w:t> </w:t>
      </w:r>
      <w:r>
        <w:rPr>
          <w:color w:val="D63BED"/>
        </w:rPr>
        <w:t>Klasse</w:t>
      </w:r>
      <w:r>
        <w:rPr>
          <w:color w:val="D63BED"/>
          <w:spacing w:val="-11"/>
        </w:rPr>
        <w:t> </w:t>
      </w:r>
      <w:r>
        <w:rPr>
          <w:color w:val="D63BED"/>
        </w:rPr>
        <w:t>7</w:t>
      </w:r>
      <w:r>
        <w:rPr>
          <w:color w:val="D63BED"/>
          <w:spacing w:val="-17"/>
        </w:rPr>
        <w:t> </w:t>
      </w:r>
      <w:r>
        <w:rPr>
          <w:color w:val="D63BED"/>
        </w:rPr>
        <w:t>und</w:t>
      </w:r>
      <w:r>
        <w:rPr>
          <w:color w:val="D63BED"/>
          <w:spacing w:val="-5"/>
        </w:rPr>
        <w:t> </w:t>
      </w:r>
      <w:r>
        <w:rPr>
          <w:color w:val="D63BED"/>
        </w:rPr>
        <w:t>ISO</w:t>
      </w:r>
      <w:r>
        <w:rPr>
          <w:color w:val="D63BED"/>
          <w:spacing w:val="-8"/>
        </w:rPr>
        <w:t> </w:t>
      </w:r>
      <w:r>
        <w:rPr>
          <w:color w:val="D63BED"/>
        </w:rPr>
        <w:t>Klasse</w:t>
      </w:r>
      <w:r>
        <w:rPr>
          <w:color w:val="D63BED"/>
          <w:spacing w:val="-6"/>
        </w:rPr>
        <w:t> </w:t>
      </w:r>
      <w:r>
        <w:rPr>
          <w:color w:val="D63BED"/>
          <w:spacing w:val="-10"/>
        </w:rPr>
        <w:t>8</w:t>
      </w:r>
    </w:p>
    <w:p>
      <w:pPr>
        <w:pStyle w:val="BodyText"/>
        <w:spacing w:before="13"/>
        <w:rPr>
          <w:b/>
          <w:sz w:val="24"/>
        </w:rPr>
      </w:pPr>
    </w:p>
    <w:p>
      <w:pPr>
        <w:pStyle w:val="BodyText"/>
        <w:spacing w:line="319" w:lineRule="auto"/>
        <w:ind w:left="777" w:firstLine="2"/>
      </w:pPr>
      <w:r>
        <w:rPr>
          <w:color w:val="E4A34F"/>
        </w:rPr>
        <w:t>Das Einbringen der zu montierenden</w:t>
      </w:r>
      <w:r>
        <w:rPr>
          <w:color w:val="E4A34F"/>
          <w:spacing w:val="26"/>
        </w:rPr>
        <w:t> </w:t>
      </w:r>
      <w:r>
        <w:rPr>
          <w:color w:val="E4A34F"/>
        </w:rPr>
        <w:t>Teile und Baugruppen darf nur in den It. </w:t>
      </w:r>
      <w:r>
        <w:rPr>
          <w:color w:val="90F6D6"/>
        </w:rPr>
        <w:t>BP01AA08 </w:t>
      </w:r>
      <w:r>
        <w:rPr>
          <w:color w:val="C3072D"/>
        </w:rPr>
        <w:t>(</w:t>
      </w:r>
      <w:r>
        <w:rPr>
          <w:color w:val="CD4D16"/>
        </w:rPr>
        <w:t>PMS</w:t>
      </w:r>
      <w:r>
        <w:rPr>
          <w:color w:val="F63B08"/>
        </w:rPr>
        <w:t>) </w:t>
      </w:r>
      <w:r>
        <w:rPr>
          <w:color w:val="117E24"/>
        </w:rPr>
        <w:t>vorgegebenen</w:t>
      </w:r>
      <w:r>
        <w:rPr>
          <w:color w:val="117E24"/>
          <w:spacing w:val="31"/>
        </w:rPr>
        <w:t> </w:t>
      </w:r>
      <w:r>
        <w:rPr>
          <w:color w:val="117E24"/>
        </w:rPr>
        <w:t>Verpackungsarten </w:t>
      </w:r>
      <w:r>
        <w:rPr>
          <w:color w:val="90F6D6"/>
          <w:spacing w:val="-2"/>
          <w:w w:val="105"/>
        </w:rPr>
        <w:t>erfolgen.</w:t>
      </w:r>
    </w:p>
    <w:p>
      <w:pPr>
        <w:pStyle w:val="Heading2"/>
        <w:numPr>
          <w:ilvl w:val="2"/>
          <w:numId w:val="3"/>
        </w:numPr>
        <w:tabs>
          <w:tab w:pos="1633" w:val="left" w:leader="none"/>
        </w:tabs>
        <w:spacing w:line="240" w:lineRule="auto" w:before="126" w:after="0"/>
        <w:ind w:left="1633" w:right="0" w:hanging="851"/>
        <w:jc w:val="left"/>
        <w:rPr>
          <w:color w:val="907580"/>
        </w:rPr>
      </w:pPr>
      <w:r>
        <w:rPr>
          <w:color w:val="2FDF4B"/>
        </w:rPr>
        <w:t>Im</w:t>
      </w:r>
      <w:r>
        <w:rPr>
          <w:color w:val="2FDF4B"/>
          <w:spacing w:val="-15"/>
        </w:rPr>
        <w:t> </w:t>
      </w:r>
      <w:r>
        <w:rPr>
          <w:color w:val="2FDF4B"/>
        </w:rPr>
        <w:t>Reinraum</w:t>
      </w:r>
      <w:r>
        <w:rPr>
          <w:color w:val="2FDF4B"/>
          <w:spacing w:val="-3"/>
        </w:rPr>
        <w:t> </w:t>
      </w:r>
      <w:r>
        <w:rPr>
          <w:color w:val="2FDF4B"/>
        </w:rPr>
        <w:t>ISO</w:t>
      </w:r>
      <w:r>
        <w:rPr>
          <w:color w:val="2FDF4B"/>
          <w:spacing w:val="-13"/>
        </w:rPr>
        <w:t> </w:t>
      </w:r>
      <w:r>
        <w:rPr>
          <w:color w:val="2FDF4B"/>
        </w:rPr>
        <w:t>Klasse</w:t>
      </w:r>
      <w:r>
        <w:rPr>
          <w:color w:val="2FDF4B"/>
          <w:spacing w:val="-12"/>
        </w:rPr>
        <w:t> </w:t>
      </w:r>
      <w:r>
        <w:rPr>
          <w:color w:val="2FDF4B"/>
          <w:spacing w:val="-10"/>
        </w:rPr>
        <w:t>6</w:t>
      </w:r>
    </w:p>
    <w:p>
      <w:pPr>
        <w:pStyle w:val="BodyText"/>
        <w:spacing w:before="13"/>
        <w:rPr>
          <w:b/>
          <w:sz w:val="24"/>
        </w:rPr>
      </w:pPr>
    </w:p>
    <w:p>
      <w:pPr>
        <w:pStyle w:val="BodyText"/>
        <w:ind w:left="780"/>
      </w:pPr>
      <w:r>
        <w:rPr>
          <w:color w:val="5D95FD"/>
        </w:rPr>
        <w:t>Das</w:t>
      </w:r>
      <w:r>
        <w:rPr>
          <w:color w:val="5D95FD"/>
          <w:spacing w:val="-3"/>
        </w:rPr>
        <w:t> </w:t>
      </w:r>
      <w:r>
        <w:rPr>
          <w:color w:val="5D95FD"/>
        </w:rPr>
        <w:t>Einbringen</w:t>
      </w:r>
      <w:r>
        <w:rPr>
          <w:color w:val="5D95FD"/>
          <w:spacing w:val="10"/>
        </w:rPr>
        <w:t> </w:t>
      </w:r>
      <w:r>
        <w:rPr>
          <w:color w:val="5D95FD"/>
        </w:rPr>
        <w:t>der</w:t>
      </w:r>
      <w:r>
        <w:rPr>
          <w:color w:val="5D95FD"/>
          <w:spacing w:val="2"/>
        </w:rPr>
        <w:t> </w:t>
      </w:r>
      <w:r>
        <w:rPr>
          <w:color w:val="5D95FD"/>
        </w:rPr>
        <w:t>zu</w:t>
      </w:r>
      <w:r>
        <w:rPr>
          <w:color w:val="5D95FD"/>
          <w:spacing w:val="-7"/>
        </w:rPr>
        <w:t> </w:t>
      </w:r>
      <w:r>
        <w:rPr>
          <w:color w:val="5D95FD"/>
        </w:rPr>
        <w:t>montierenden</w:t>
      </w:r>
      <w:r>
        <w:rPr>
          <w:color w:val="5D95FD"/>
          <w:spacing w:val="15"/>
        </w:rPr>
        <w:t> </w:t>
      </w:r>
      <w:r>
        <w:rPr>
          <w:color w:val="5D95FD"/>
        </w:rPr>
        <w:t>Teile</w:t>
      </w:r>
      <w:r>
        <w:rPr>
          <w:color w:val="5D95FD"/>
          <w:spacing w:val="-1"/>
        </w:rPr>
        <w:t> </w:t>
      </w:r>
      <w:r>
        <w:rPr>
          <w:color w:val="5D95FD"/>
        </w:rPr>
        <w:t>und</w:t>
      </w:r>
      <w:r>
        <w:rPr>
          <w:color w:val="5D95FD"/>
          <w:spacing w:val="-3"/>
        </w:rPr>
        <w:t> </w:t>
      </w:r>
      <w:r>
        <w:rPr>
          <w:color w:val="5D95FD"/>
        </w:rPr>
        <w:t>Baugruppen</w:t>
      </w:r>
      <w:r>
        <w:rPr>
          <w:color w:val="5D95FD"/>
          <w:spacing w:val="5"/>
        </w:rPr>
        <w:t> </w:t>
      </w:r>
      <w:r>
        <w:rPr>
          <w:color w:val="5D95FD"/>
        </w:rPr>
        <w:t>ist</w:t>
      </w:r>
      <w:r>
        <w:rPr>
          <w:color w:val="5D95FD"/>
          <w:spacing w:val="2"/>
        </w:rPr>
        <w:t> </w:t>
      </w:r>
      <w:r>
        <w:rPr>
          <w:color w:val="5D95FD"/>
        </w:rPr>
        <w:t>im</w:t>
      </w:r>
      <w:r>
        <w:rPr>
          <w:color w:val="5D95FD"/>
          <w:spacing w:val="-4"/>
        </w:rPr>
        <w:t> </w:t>
      </w:r>
      <w:r>
        <w:rPr>
          <w:color w:val="87CA6B"/>
        </w:rPr>
        <w:t>PMS</w:t>
      </w:r>
      <w:r>
        <w:rPr>
          <w:color w:val="87CA6B"/>
          <w:spacing w:val="-2"/>
        </w:rPr>
        <w:t> </w:t>
      </w:r>
      <w:r>
        <w:rPr>
          <w:color w:val="87CA6B"/>
        </w:rPr>
        <w:t>Dokument</w:t>
      </w:r>
      <w:r>
        <w:rPr>
          <w:color w:val="87CA6B"/>
          <w:spacing w:val="11"/>
        </w:rPr>
        <w:t> </w:t>
      </w:r>
      <w:r>
        <w:rPr>
          <w:color w:val="87CA6B"/>
        </w:rPr>
        <w:t>PP09AA11</w:t>
      </w:r>
      <w:r>
        <w:rPr>
          <w:color w:val="87CA6B"/>
          <w:spacing w:val="-13"/>
        </w:rPr>
        <w:t> </w:t>
      </w:r>
      <w:r>
        <w:rPr>
          <w:color w:val="5213E2"/>
          <w:spacing w:val="-2"/>
        </w:rPr>
        <w:t>geregelt.</w:t>
      </w:r>
    </w:p>
    <w:p>
      <w:pPr>
        <w:pStyle w:val="Heading2"/>
        <w:numPr>
          <w:ilvl w:val="1"/>
          <w:numId w:val="3"/>
        </w:numPr>
        <w:tabs>
          <w:tab w:pos="1631" w:val="left" w:leader="none"/>
        </w:tabs>
        <w:spacing w:line="240" w:lineRule="auto" w:before="191" w:after="0"/>
        <w:ind w:left="1631" w:right="0" w:hanging="849"/>
        <w:jc w:val="left"/>
        <w:rPr>
          <w:color w:val="0AD489"/>
        </w:rPr>
      </w:pPr>
      <w:r>
        <w:rPr>
          <w:color w:val="79ED05"/>
        </w:rPr>
        <w:t>Pflege</w:t>
      </w:r>
      <w:r>
        <w:rPr>
          <w:color w:val="79ED05"/>
          <w:spacing w:val="-9"/>
        </w:rPr>
        <w:t> </w:t>
      </w:r>
      <w:r>
        <w:rPr>
          <w:color w:val="79ED05"/>
        </w:rPr>
        <w:t>der</w:t>
      </w:r>
      <w:r>
        <w:rPr>
          <w:color w:val="79ED05"/>
          <w:spacing w:val="7"/>
        </w:rPr>
        <w:t> </w:t>
      </w:r>
      <w:r>
        <w:rPr>
          <w:color w:val="79ED05"/>
        </w:rPr>
        <w:t>Reinraume</w:t>
      </w:r>
      <w:r>
        <w:rPr>
          <w:color w:val="79ED05"/>
          <w:spacing w:val="6"/>
        </w:rPr>
        <w:t> </w:t>
      </w:r>
      <w:r>
        <w:rPr>
          <w:color w:val="79ED05"/>
        </w:rPr>
        <w:t>und</w:t>
      </w:r>
      <w:r>
        <w:rPr>
          <w:color w:val="79ED05"/>
          <w:spacing w:val="-6"/>
        </w:rPr>
        <w:t> </w:t>
      </w:r>
      <w:r>
        <w:rPr>
          <w:color w:val="79ED05"/>
          <w:spacing w:val="-2"/>
        </w:rPr>
        <w:t>Schleusenbereiche</w:t>
      </w:r>
    </w:p>
    <w:p>
      <w:pPr>
        <w:pStyle w:val="BodyText"/>
        <w:spacing w:before="164"/>
        <w:ind w:left="780"/>
      </w:pPr>
      <w:r>
        <w:rPr>
          <w:color w:val="B51659"/>
        </w:rPr>
        <w:t>Pflege</w:t>
      </w:r>
      <w:r>
        <w:rPr>
          <w:color w:val="B51659"/>
          <w:spacing w:val="-6"/>
        </w:rPr>
        <w:t> </w:t>
      </w:r>
      <w:r>
        <w:rPr>
          <w:color w:val="B51659"/>
        </w:rPr>
        <w:t>der</w:t>
      </w:r>
      <w:r>
        <w:rPr>
          <w:color w:val="B51659"/>
          <w:spacing w:val="-4"/>
        </w:rPr>
        <w:t> </w:t>
      </w:r>
      <w:r>
        <w:rPr>
          <w:color w:val="B51659"/>
        </w:rPr>
        <w:t>Reinraume</w:t>
      </w:r>
      <w:r>
        <w:rPr>
          <w:color w:val="B51659"/>
          <w:spacing w:val="5"/>
        </w:rPr>
        <w:t> </w:t>
      </w:r>
      <w:r>
        <w:rPr>
          <w:color w:val="B51659"/>
        </w:rPr>
        <w:t>erfolgt</w:t>
      </w:r>
      <w:r>
        <w:rPr>
          <w:color w:val="B51659"/>
          <w:spacing w:val="-2"/>
        </w:rPr>
        <w:t> </w:t>
      </w:r>
      <w:r>
        <w:rPr>
          <w:color w:val="B51659"/>
        </w:rPr>
        <w:t>gemass</w:t>
      </w:r>
      <w:r>
        <w:rPr>
          <w:color w:val="B51659"/>
          <w:spacing w:val="-1"/>
        </w:rPr>
        <w:t> </w:t>
      </w:r>
      <w:r>
        <w:rPr>
          <w:color w:val="B51659"/>
        </w:rPr>
        <w:t>den</w:t>
      </w:r>
      <w:r>
        <w:rPr>
          <w:color w:val="B51659"/>
          <w:spacing w:val="-12"/>
        </w:rPr>
        <w:t> </w:t>
      </w:r>
      <w:r>
        <w:rPr>
          <w:color w:val="039A60"/>
        </w:rPr>
        <w:t>PMS</w:t>
      </w:r>
      <w:r>
        <w:rPr>
          <w:color w:val="039A60"/>
          <w:spacing w:val="-6"/>
        </w:rPr>
        <w:t> </w:t>
      </w:r>
      <w:r>
        <w:rPr>
          <w:color w:val="039A60"/>
        </w:rPr>
        <w:t>Dokumenten</w:t>
      </w:r>
      <w:r>
        <w:rPr>
          <w:color w:val="039A60"/>
          <w:spacing w:val="7"/>
        </w:rPr>
        <w:t> </w:t>
      </w:r>
      <w:r>
        <w:rPr>
          <w:color w:val="039A60"/>
        </w:rPr>
        <w:t>RP02AA09,</w:t>
      </w:r>
      <w:r>
        <w:rPr>
          <w:color w:val="039A60"/>
          <w:spacing w:val="-5"/>
        </w:rPr>
        <w:t> </w:t>
      </w:r>
      <w:r>
        <w:rPr>
          <w:color w:val="039A60"/>
        </w:rPr>
        <w:t>PP10FO09,</w:t>
      </w:r>
      <w:r>
        <w:rPr>
          <w:color w:val="039A60"/>
          <w:spacing w:val="-8"/>
        </w:rPr>
        <w:t> </w:t>
      </w:r>
      <w:r>
        <w:rPr>
          <w:color w:val="039A60"/>
          <w:spacing w:val="-2"/>
        </w:rPr>
        <w:t>PP09FO02</w:t>
      </w:r>
      <w:r>
        <w:rPr>
          <w:color w:val="6408AA"/>
          <w:spacing w:val="-2"/>
        </w:rPr>
        <w:t>.</w:t>
      </w:r>
    </w:p>
    <w:p>
      <w:pPr>
        <w:pStyle w:val="BodyText"/>
        <w:spacing w:before="39"/>
      </w:pPr>
    </w:p>
    <w:p>
      <w:pPr>
        <w:pStyle w:val="Heading2"/>
        <w:numPr>
          <w:ilvl w:val="1"/>
          <w:numId w:val="3"/>
        </w:numPr>
        <w:tabs>
          <w:tab w:pos="1634" w:val="left" w:leader="none"/>
        </w:tabs>
        <w:spacing w:line="240" w:lineRule="auto" w:before="0" w:after="0"/>
        <w:ind w:left="1634" w:right="0" w:hanging="852"/>
        <w:jc w:val="left"/>
        <w:rPr>
          <w:color w:val="0F7E67"/>
        </w:rPr>
      </w:pPr>
      <w:r>
        <w:rPr>
          <w:color w:val="A0AF62"/>
        </w:rPr>
        <w:t>Wartezeit</w:t>
      </w:r>
      <w:r>
        <w:rPr>
          <w:color w:val="A0AF62"/>
          <w:spacing w:val="24"/>
        </w:rPr>
        <w:t> </w:t>
      </w:r>
      <w:r>
        <w:rPr>
          <w:color w:val="A0AF62"/>
        </w:rPr>
        <w:t>fur</w:t>
      </w:r>
      <w:r>
        <w:rPr>
          <w:color w:val="A0AF62"/>
          <w:spacing w:val="18"/>
        </w:rPr>
        <w:t> </w:t>
      </w:r>
      <w:r>
        <w:rPr>
          <w:color w:val="A0AF62"/>
        </w:rPr>
        <w:t>Benutzung</w:t>
      </w:r>
      <w:r>
        <w:rPr>
          <w:color w:val="A0AF62"/>
          <w:spacing w:val="24"/>
        </w:rPr>
        <w:t> </w:t>
      </w:r>
      <w:r>
        <w:rPr>
          <w:color w:val="05AAB5"/>
        </w:rPr>
        <w:t>der</w:t>
      </w:r>
      <w:r>
        <w:rPr>
          <w:color w:val="05AAB5"/>
          <w:spacing w:val="22"/>
        </w:rPr>
        <w:t> </w:t>
      </w:r>
      <w:r>
        <w:rPr>
          <w:color w:val="05AAB5"/>
          <w:spacing w:val="-2"/>
        </w:rPr>
        <w:t>Reinraume</w:t>
      </w:r>
    </w:p>
    <w:p>
      <w:pPr>
        <w:pStyle w:val="BodyText"/>
        <w:spacing w:before="174"/>
        <w:ind w:left="780"/>
      </w:pPr>
      <w:r>
        <w:rPr>
          <w:color w:val="9CB8D8"/>
        </w:rPr>
        <w:t>Nach</w:t>
      </w:r>
      <w:r>
        <w:rPr>
          <w:color w:val="9CB8D8"/>
          <w:spacing w:val="9"/>
        </w:rPr>
        <w:t> </w:t>
      </w:r>
      <w:r>
        <w:rPr>
          <w:color w:val="9CB8D8"/>
        </w:rPr>
        <w:t>jedem</w:t>
      </w:r>
      <w:r>
        <w:rPr>
          <w:color w:val="9CB8D8"/>
          <w:spacing w:val="11"/>
        </w:rPr>
        <w:t> </w:t>
      </w:r>
      <w:r>
        <w:rPr>
          <w:color w:val="9CB8D8"/>
        </w:rPr>
        <w:t>Abschalten</w:t>
      </w:r>
      <w:r>
        <w:rPr>
          <w:color w:val="9CB8D8"/>
          <w:spacing w:val="12"/>
        </w:rPr>
        <w:t> </w:t>
      </w:r>
      <w:r>
        <w:rPr>
          <w:color w:val="9CB8D8"/>
        </w:rPr>
        <w:t>der</w:t>
      </w:r>
      <w:r>
        <w:rPr>
          <w:color w:val="9CB8D8"/>
          <w:spacing w:val="11"/>
        </w:rPr>
        <w:t> </w:t>
      </w:r>
      <w:r>
        <w:rPr>
          <w:color w:val="9CB8D8"/>
        </w:rPr>
        <w:t>Zu</w:t>
      </w:r>
      <w:r>
        <w:rPr>
          <w:color w:val="31698C"/>
        </w:rPr>
        <w:t>-</w:t>
      </w:r>
      <w:r>
        <w:rPr>
          <w:color w:val="31698C"/>
          <w:spacing w:val="5"/>
        </w:rPr>
        <w:t> </w:t>
      </w:r>
      <w:r>
        <w:rPr>
          <w:color w:val="A3979C"/>
        </w:rPr>
        <w:t>/</w:t>
      </w:r>
      <w:r>
        <w:rPr>
          <w:color w:val="A3979C"/>
          <w:spacing w:val="23"/>
        </w:rPr>
        <w:t> </w:t>
      </w:r>
      <w:r>
        <w:rPr>
          <w:color w:val="A3979C"/>
        </w:rPr>
        <w:t>Abluftanlagen</w:t>
      </w:r>
      <w:r>
        <w:rPr>
          <w:color w:val="A3979C"/>
          <w:spacing w:val="10"/>
        </w:rPr>
        <w:t> </w:t>
      </w:r>
      <w:r>
        <w:rPr>
          <w:color w:val="A3979C"/>
        </w:rPr>
        <w:t>ist</w:t>
      </w:r>
      <w:r>
        <w:rPr>
          <w:color w:val="A3979C"/>
          <w:spacing w:val="6"/>
        </w:rPr>
        <w:t> </w:t>
      </w:r>
      <w:r>
        <w:rPr>
          <w:color w:val="A3979C"/>
        </w:rPr>
        <w:t>vor</w:t>
      </w:r>
      <w:r>
        <w:rPr>
          <w:color w:val="A3979C"/>
          <w:spacing w:val="3"/>
        </w:rPr>
        <w:t> </w:t>
      </w:r>
      <w:r>
        <w:rPr>
          <w:color w:val="A3979C"/>
        </w:rPr>
        <w:t>der</w:t>
      </w:r>
      <w:r>
        <w:rPr>
          <w:color w:val="A3979C"/>
          <w:spacing w:val="7"/>
        </w:rPr>
        <w:t> </w:t>
      </w:r>
      <w:r>
        <w:rPr>
          <w:color w:val="A3979C"/>
        </w:rPr>
        <w:t>Benutzung</w:t>
      </w:r>
      <w:r>
        <w:rPr>
          <w:color w:val="A3979C"/>
          <w:spacing w:val="19"/>
        </w:rPr>
        <w:t> </w:t>
      </w:r>
      <w:r>
        <w:rPr>
          <w:color w:val="A3979C"/>
        </w:rPr>
        <w:t>des</w:t>
      </w:r>
      <w:r>
        <w:rPr>
          <w:color w:val="A3979C"/>
          <w:spacing w:val="2"/>
        </w:rPr>
        <w:t> </w:t>
      </w:r>
      <w:r>
        <w:rPr>
          <w:color w:val="A3979C"/>
        </w:rPr>
        <w:t>Reinraumes</w:t>
      </w:r>
      <w:r>
        <w:rPr>
          <w:color w:val="A3979C"/>
          <w:spacing w:val="9"/>
        </w:rPr>
        <w:t> </w:t>
      </w:r>
      <w:r>
        <w:rPr>
          <w:color w:val="A3979C"/>
        </w:rPr>
        <w:t>eine</w:t>
      </w:r>
      <w:r>
        <w:rPr>
          <w:color w:val="A3979C"/>
          <w:spacing w:val="-1"/>
        </w:rPr>
        <w:t> </w:t>
      </w:r>
      <w:r>
        <w:rPr>
          <w:color w:val="A3979C"/>
        </w:rPr>
        <w:t>Wartezeit</w:t>
      </w:r>
      <w:r>
        <w:rPr>
          <w:color w:val="A3979C"/>
          <w:spacing w:val="10"/>
        </w:rPr>
        <w:t> </w:t>
      </w:r>
      <w:r>
        <w:rPr>
          <w:color w:val="A3979C"/>
        </w:rPr>
        <w:t>von</w:t>
      </w:r>
      <w:r>
        <w:rPr>
          <w:color w:val="A3979C"/>
          <w:spacing w:val="4"/>
        </w:rPr>
        <w:t> </w:t>
      </w:r>
      <w:r>
        <w:rPr>
          <w:color w:val="A3979C"/>
        </w:rPr>
        <w:t>einer</w:t>
      </w:r>
      <w:r>
        <w:rPr>
          <w:color w:val="A3979C"/>
          <w:spacing w:val="6"/>
        </w:rPr>
        <w:t> </w:t>
      </w:r>
      <w:r>
        <w:rPr>
          <w:color w:val="A3979C"/>
        </w:rPr>
        <w:t>Stunde </w:t>
      </w:r>
      <w:r>
        <w:rPr>
          <w:color w:val="A3979C"/>
          <w:spacing w:val="-2"/>
        </w:rPr>
        <w:t>einzuhalten.</w:t>
      </w:r>
    </w:p>
    <w:p>
      <w:pPr>
        <w:pStyle w:val="Heading2"/>
        <w:numPr>
          <w:ilvl w:val="1"/>
          <w:numId w:val="3"/>
        </w:numPr>
        <w:tabs>
          <w:tab w:pos="1635" w:val="left" w:leader="none"/>
        </w:tabs>
        <w:spacing w:line="240" w:lineRule="auto" w:before="186" w:after="0"/>
        <w:ind w:left="1635" w:right="0" w:hanging="853"/>
        <w:jc w:val="left"/>
        <w:rPr>
          <w:color w:val="C68E9C"/>
        </w:rPr>
      </w:pPr>
      <w:r>
        <w:rPr>
          <w:color w:val="DB1685"/>
        </w:rPr>
        <w:t>Verhaltensvorschriften</w:t>
      </w:r>
      <w:r>
        <w:rPr>
          <w:color w:val="DB1685"/>
          <w:spacing w:val="15"/>
        </w:rPr>
        <w:t> </w:t>
      </w:r>
      <w:r>
        <w:rPr>
          <w:color w:val="E611C1"/>
        </w:rPr>
        <w:t>-</w:t>
      </w:r>
      <w:r>
        <w:rPr>
          <w:color w:val="E611C1"/>
          <w:spacing w:val="54"/>
        </w:rPr>
        <w:t> </w:t>
      </w:r>
      <w:r>
        <w:rPr>
          <w:color w:val="E91336"/>
          <w:spacing w:val="-2"/>
        </w:rPr>
        <w:t>Reinraume</w:t>
      </w:r>
    </w:p>
    <w:p>
      <w:pPr>
        <w:spacing w:line="331" w:lineRule="auto" w:before="178"/>
        <w:ind w:left="779" w:right="0" w:firstLine="3"/>
        <w:jc w:val="left"/>
        <w:rPr>
          <w:b/>
          <w:sz w:val="16"/>
        </w:rPr>
      </w:pPr>
      <w:r>
        <w:rPr>
          <w:b/>
          <w:color w:val="1C3879"/>
          <w:w w:val="105"/>
          <w:sz w:val="16"/>
        </w:rPr>
        <w:t>Beim</w:t>
      </w:r>
      <w:r>
        <w:rPr>
          <w:b/>
          <w:color w:val="1C3879"/>
          <w:spacing w:val="-2"/>
          <w:w w:val="105"/>
          <w:sz w:val="16"/>
        </w:rPr>
        <w:t> </w:t>
      </w:r>
      <w:r>
        <w:rPr>
          <w:b/>
          <w:color w:val="1C3879"/>
          <w:w w:val="105"/>
          <w:sz w:val="16"/>
        </w:rPr>
        <w:t>Besuch</w:t>
      </w:r>
      <w:r>
        <w:rPr>
          <w:b/>
          <w:color w:val="1C3879"/>
          <w:spacing w:val="-2"/>
          <w:w w:val="105"/>
          <w:sz w:val="16"/>
        </w:rPr>
        <w:t> </w:t>
      </w:r>
      <w:r>
        <w:rPr>
          <w:b/>
          <w:color w:val="1C3879"/>
          <w:w w:val="105"/>
          <w:sz w:val="16"/>
        </w:rPr>
        <w:t>oder der Ausubung von Tatigkeiten im</w:t>
      </w:r>
      <w:r>
        <w:rPr>
          <w:b/>
          <w:color w:val="1C3879"/>
          <w:spacing w:val="-1"/>
          <w:w w:val="105"/>
          <w:sz w:val="16"/>
        </w:rPr>
        <w:t> </w:t>
      </w:r>
      <w:r>
        <w:rPr>
          <w:b/>
          <w:color w:val="1C3879"/>
          <w:w w:val="105"/>
          <w:sz w:val="16"/>
        </w:rPr>
        <w:t>Reinraumbereich</w:t>
      </w:r>
      <w:r>
        <w:rPr>
          <w:b/>
          <w:color w:val="1C3879"/>
          <w:spacing w:val="-4"/>
          <w:w w:val="105"/>
          <w:sz w:val="16"/>
        </w:rPr>
        <w:t> </w:t>
      </w:r>
      <w:r>
        <w:rPr>
          <w:b/>
          <w:color w:val="1C3879"/>
          <w:w w:val="105"/>
          <w:sz w:val="16"/>
        </w:rPr>
        <w:t>sind bezuglich</w:t>
      </w:r>
      <w:r>
        <w:rPr>
          <w:b/>
          <w:color w:val="1C3879"/>
          <w:spacing w:val="-1"/>
          <w:w w:val="105"/>
          <w:sz w:val="16"/>
        </w:rPr>
        <w:t> </w:t>
      </w:r>
      <w:r>
        <w:rPr>
          <w:b/>
          <w:color w:val="1C3879"/>
          <w:w w:val="105"/>
          <w:sz w:val="16"/>
        </w:rPr>
        <w:t>Sauberkeit folgende Vorschriften </w:t>
      </w:r>
      <w:r>
        <w:rPr>
          <w:b/>
          <w:color w:val="BAE91F"/>
          <w:spacing w:val="-2"/>
          <w:w w:val="105"/>
          <w:sz w:val="16"/>
        </w:rPr>
        <w:t>einzuha,ten:</w:t>
      </w:r>
    </w:p>
    <w:p>
      <w:pPr>
        <w:pStyle w:val="ListParagraph"/>
        <w:numPr>
          <w:ilvl w:val="0"/>
          <w:numId w:val="4"/>
        </w:numPr>
        <w:tabs>
          <w:tab w:pos="1140" w:val="left" w:leader="none"/>
        </w:tabs>
        <w:spacing w:line="240" w:lineRule="auto" w:before="149" w:after="0"/>
        <w:ind w:left="1140" w:right="0" w:hanging="368"/>
        <w:jc w:val="left"/>
        <w:rPr>
          <w:rFonts w:ascii="Symbol" w:hAnsi="Symbol"/>
          <w:position w:val="-1"/>
          <w:sz w:val="20"/>
        </w:rPr>
      </w:pPr>
      <w:r>
        <w:rPr>
          <w:color w:val="31698C"/>
          <w:sz w:val="17"/>
        </w:rPr>
        <w:t>Halten</w:t>
      </w:r>
      <w:r>
        <w:rPr>
          <w:color w:val="31698C"/>
          <w:spacing w:val="3"/>
          <w:sz w:val="17"/>
        </w:rPr>
        <w:t> </w:t>
      </w:r>
      <w:r>
        <w:rPr>
          <w:color w:val="31698C"/>
          <w:sz w:val="17"/>
        </w:rPr>
        <w:t>Sie</w:t>
      </w:r>
      <w:r>
        <w:rPr>
          <w:color w:val="31698C"/>
          <w:spacing w:val="7"/>
          <w:sz w:val="17"/>
        </w:rPr>
        <w:t> </w:t>
      </w:r>
      <w:r>
        <w:rPr>
          <w:color w:val="31698C"/>
          <w:sz w:val="17"/>
        </w:rPr>
        <w:t>stets</w:t>
      </w:r>
      <w:r>
        <w:rPr>
          <w:color w:val="31698C"/>
          <w:spacing w:val="3"/>
          <w:sz w:val="17"/>
        </w:rPr>
        <w:t> </w:t>
      </w:r>
      <w:r>
        <w:rPr>
          <w:color w:val="31698C"/>
          <w:sz w:val="17"/>
        </w:rPr>
        <w:t>die</w:t>
      </w:r>
      <w:r>
        <w:rPr>
          <w:color w:val="31698C"/>
          <w:spacing w:val="-2"/>
          <w:sz w:val="17"/>
        </w:rPr>
        <w:t> </w:t>
      </w:r>
      <w:r>
        <w:rPr>
          <w:color w:val="31698C"/>
          <w:sz w:val="17"/>
        </w:rPr>
        <w:t>Reinraum</w:t>
      </w:r>
      <w:r>
        <w:rPr>
          <w:color w:val="31698C"/>
          <w:spacing w:val="16"/>
          <w:sz w:val="17"/>
        </w:rPr>
        <w:t> </w:t>
      </w:r>
      <w:r>
        <w:rPr>
          <w:color w:val="E68EF4"/>
          <w:sz w:val="17"/>
        </w:rPr>
        <w:t>-</w:t>
      </w:r>
      <w:r>
        <w:rPr>
          <w:color w:val="E68EF4"/>
          <w:spacing w:val="16"/>
          <w:sz w:val="17"/>
        </w:rPr>
        <w:t> </w:t>
      </w:r>
      <w:r>
        <w:rPr>
          <w:color w:val="0CC69E"/>
          <w:sz w:val="17"/>
        </w:rPr>
        <w:t>Bekleidungsvorschriften</w:t>
      </w:r>
      <w:r>
        <w:rPr>
          <w:color w:val="0CC69E"/>
          <w:spacing w:val="8"/>
          <w:sz w:val="17"/>
        </w:rPr>
        <w:t> </w:t>
      </w:r>
      <w:r>
        <w:rPr>
          <w:color w:val="0CC69E"/>
          <w:sz w:val="17"/>
        </w:rPr>
        <w:t>gemaB</w:t>
      </w:r>
      <w:r>
        <w:rPr>
          <w:color w:val="0CC69E"/>
          <w:spacing w:val="10"/>
          <w:sz w:val="17"/>
        </w:rPr>
        <w:t> </w:t>
      </w:r>
      <w:r>
        <w:rPr>
          <w:color w:val="34E687"/>
          <w:sz w:val="17"/>
        </w:rPr>
        <w:t>MHBAA03</w:t>
      </w:r>
      <w:r>
        <w:rPr>
          <w:color w:val="34E687"/>
          <w:spacing w:val="8"/>
          <w:sz w:val="17"/>
        </w:rPr>
        <w:t> </w:t>
      </w:r>
      <w:r>
        <w:rPr>
          <w:color w:val="2FAC3B"/>
          <w:spacing w:val="-4"/>
          <w:sz w:val="17"/>
        </w:rPr>
        <w:t>ein.</w:t>
      </w:r>
    </w:p>
    <w:p>
      <w:pPr>
        <w:pStyle w:val="ListParagraph"/>
        <w:numPr>
          <w:ilvl w:val="0"/>
          <w:numId w:val="4"/>
        </w:numPr>
        <w:tabs>
          <w:tab w:pos="1144" w:val="left" w:leader="none"/>
        </w:tabs>
        <w:spacing w:line="240" w:lineRule="auto" w:before="24" w:after="0"/>
        <w:ind w:left="1144" w:right="0" w:hanging="372"/>
        <w:jc w:val="left"/>
        <w:rPr>
          <w:rFonts w:ascii="Symbol" w:hAnsi="Symbol"/>
          <w:position w:val="-1"/>
          <w:sz w:val="20"/>
        </w:rPr>
      </w:pPr>
      <w:r>
        <w:rPr>
          <w:color w:val="DB1685"/>
          <w:sz w:val="17"/>
        </w:rPr>
        <w:t>Achten</w:t>
      </w:r>
      <w:r>
        <w:rPr>
          <w:color w:val="DB1685"/>
          <w:spacing w:val="-2"/>
          <w:sz w:val="17"/>
        </w:rPr>
        <w:t> </w:t>
      </w:r>
      <w:r>
        <w:rPr>
          <w:color w:val="DB1685"/>
          <w:sz w:val="17"/>
        </w:rPr>
        <w:t>Sie</w:t>
      </w:r>
      <w:r>
        <w:rPr>
          <w:color w:val="DB1685"/>
          <w:spacing w:val="1"/>
          <w:sz w:val="17"/>
        </w:rPr>
        <w:t> </w:t>
      </w:r>
      <w:r>
        <w:rPr>
          <w:color w:val="DB1685"/>
          <w:sz w:val="17"/>
        </w:rPr>
        <w:t>immer</w:t>
      </w:r>
      <w:r>
        <w:rPr>
          <w:color w:val="DB1685"/>
          <w:spacing w:val="9"/>
          <w:sz w:val="17"/>
        </w:rPr>
        <w:t> </w:t>
      </w:r>
      <w:r>
        <w:rPr>
          <w:color w:val="DB1685"/>
          <w:sz w:val="17"/>
        </w:rPr>
        <w:t>auf</w:t>
      </w:r>
      <w:r>
        <w:rPr>
          <w:color w:val="DB1685"/>
          <w:spacing w:val="5"/>
          <w:sz w:val="17"/>
        </w:rPr>
        <w:t> </w:t>
      </w:r>
      <w:r>
        <w:rPr>
          <w:color w:val="DB1685"/>
          <w:sz w:val="17"/>
        </w:rPr>
        <w:t>die</w:t>
      </w:r>
      <w:r>
        <w:rPr>
          <w:color w:val="DB1685"/>
          <w:spacing w:val="-5"/>
          <w:sz w:val="17"/>
        </w:rPr>
        <w:t> </w:t>
      </w:r>
      <w:r>
        <w:rPr>
          <w:color w:val="DB1685"/>
          <w:sz w:val="17"/>
        </w:rPr>
        <w:t>Sauberkeit</w:t>
      </w:r>
      <w:r>
        <w:rPr>
          <w:color w:val="DB1685"/>
          <w:spacing w:val="13"/>
          <w:sz w:val="17"/>
        </w:rPr>
        <w:t> </w:t>
      </w:r>
      <w:r>
        <w:rPr>
          <w:color w:val="DB1685"/>
          <w:sz w:val="17"/>
        </w:rPr>
        <w:t>ihrer</w:t>
      </w:r>
      <w:r>
        <w:rPr>
          <w:color w:val="DB1685"/>
          <w:spacing w:val="4"/>
          <w:sz w:val="17"/>
        </w:rPr>
        <w:t> </w:t>
      </w:r>
      <w:r>
        <w:rPr>
          <w:color w:val="DB1685"/>
          <w:sz w:val="17"/>
        </w:rPr>
        <w:t>Reinraum</w:t>
      </w:r>
      <w:r>
        <w:rPr>
          <w:color w:val="DB1685"/>
          <w:spacing w:val="5"/>
          <w:sz w:val="17"/>
        </w:rPr>
        <w:t> </w:t>
      </w:r>
      <w:r>
        <w:rPr>
          <w:color w:val="A8014F"/>
          <w:sz w:val="17"/>
        </w:rPr>
        <w:t>-</w:t>
      </w:r>
      <w:r>
        <w:rPr>
          <w:color w:val="A8014F"/>
          <w:spacing w:val="38"/>
          <w:sz w:val="17"/>
        </w:rPr>
        <w:t> </w:t>
      </w:r>
      <w:r>
        <w:rPr>
          <w:color w:val="EF894F"/>
          <w:spacing w:val="-2"/>
          <w:sz w:val="17"/>
        </w:rPr>
        <w:t>Bekleidung.</w:t>
      </w:r>
    </w:p>
    <w:p>
      <w:pPr>
        <w:pStyle w:val="ListParagraph"/>
        <w:numPr>
          <w:ilvl w:val="0"/>
          <w:numId w:val="4"/>
        </w:numPr>
        <w:tabs>
          <w:tab w:pos="1140" w:val="left" w:leader="none"/>
        </w:tabs>
        <w:spacing w:line="240" w:lineRule="auto" w:before="24" w:after="0"/>
        <w:ind w:left="1140" w:right="0" w:hanging="368"/>
        <w:jc w:val="left"/>
        <w:rPr>
          <w:rFonts w:ascii="Symbol" w:hAnsi="Symbol"/>
          <w:position w:val="-1"/>
          <w:sz w:val="20"/>
        </w:rPr>
      </w:pPr>
      <w:r>
        <w:rPr>
          <w:color w:val="907580"/>
          <w:sz w:val="17"/>
        </w:rPr>
        <w:t>Esswaren</w:t>
      </w:r>
      <w:r>
        <w:rPr>
          <w:color w:val="907580"/>
          <w:spacing w:val="3"/>
          <w:sz w:val="17"/>
        </w:rPr>
        <w:t> </w:t>
      </w:r>
      <w:r>
        <w:rPr>
          <w:color w:val="907580"/>
          <w:sz w:val="17"/>
        </w:rPr>
        <w:t>sind in</w:t>
      </w:r>
      <w:r>
        <w:rPr>
          <w:color w:val="907580"/>
          <w:spacing w:val="-3"/>
          <w:sz w:val="17"/>
        </w:rPr>
        <w:t> </w:t>
      </w:r>
      <w:r>
        <w:rPr>
          <w:color w:val="907580"/>
          <w:sz w:val="17"/>
        </w:rPr>
        <w:t>den</w:t>
      </w:r>
      <w:r>
        <w:rPr>
          <w:color w:val="907580"/>
          <w:spacing w:val="-8"/>
          <w:sz w:val="17"/>
        </w:rPr>
        <w:t> </w:t>
      </w:r>
      <w:r>
        <w:rPr>
          <w:color w:val="907580"/>
          <w:sz w:val="17"/>
        </w:rPr>
        <w:t>Schleusen</w:t>
      </w:r>
      <w:r>
        <w:rPr>
          <w:color w:val="907580"/>
          <w:spacing w:val="1"/>
          <w:sz w:val="17"/>
        </w:rPr>
        <w:t> </w:t>
      </w:r>
      <w:r>
        <w:rPr>
          <w:color w:val="E68EF4"/>
          <w:sz w:val="17"/>
        </w:rPr>
        <w:t>-</w:t>
      </w:r>
      <w:r>
        <w:rPr>
          <w:color w:val="E68EF4"/>
          <w:spacing w:val="-2"/>
          <w:sz w:val="17"/>
        </w:rPr>
        <w:t> </w:t>
      </w:r>
      <w:r>
        <w:rPr>
          <w:color w:val="B5D1B6"/>
          <w:sz w:val="17"/>
        </w:rPr>
        <w:t>und</w:t>
      </w:r>
      <w:r>
        <w:rPr>
          <w:color w:val="B5D1B6"/>
          <w:spacing w:val="-3"/>
          <w:sz w:val="17"/>
        </w:rPr>
        <w:t> </w:t>
      </w:r>
      <w:r>
        <w:rPr>
          <w:color w:val="B5D1B6"/>
          <w:sz w:val="17"/>
        </w:rPr>
        <w:t>Reinraumbereichen</w:t>
      </w:r>
      <w:r>
        <w:rPr>
          <w:color w:val="B5D1B6"/>
          <w:spacing w:val="-12"/>
          <w:sz w:val="17"/>
        </w:rPr>
        <w:t> </w:t>
      </w:r>
      <w:r>
        <w:rPr>
          <w:color w:val="B5D1B6"/>
          <w:sz w:val="17"/>
        </w:rPr>
        <w:t>der</w:t>
      </w:r>
      <w:r>
        <w:rPr>
          <w:color w:val="B5D1B6"/>
          <w:spacing w:val="42"/>
          <w:sz w:val="17"/>
        </w:rPr>
        <w:t> </w:t>
      </w:r>
      <w:r>
        <w:rPr>
          <w:color w:val="B5D1B6"/>
          <w:sz w:val="17"/>
        </w:rPr>
        <w:t>SO</w:t>
      </w:r>
      <w:r>
        <w:rPr>
          <w:color w:val="B5D1B6"/>
          <w:spacing w:val="-8"/>
          <w:sz w:val="17"/>
        </w:rPr>
        <w:t> </w:t>
      </w:r>
      <w:r>
        <w:rPr>
          <w:color w:val="B5D1B6"/>
          <w:sz w:val="17"/>
        </w:rPr>
        <w:t>Klasse</w:t>
      </w:r>
      <w:r>
        <w:rPr>
          <w:color w:val="B5D1B6"/>
          <w:spacing w:val="-2"/>
          <w:sz w:val="17"/>
        </w:rPr>
        <w:t> </w:t>
      </w:r>
      <w:r>
        <w:rPr>
          <w:color w:val="B5D1B6"/>
          <w:sz w:val="17"/>
        </w:rPr>
        <w:t>6</w:t>
      </w:r>
      <w:r>
        <w:rPr>
          <w:color w:val="B5D1B6"/>
          <w:spacing w:val="7"/>
          <w:sz w:val="17"/>
        </w:rPr>
        <w:t> </w:t>
      </w:r>
      <w:r>
        <w:rPr>
          <w:color w:val="B5D1B6"/>
          <w:sz w:val="17"/>
        </w:rPr>
        <w:t>und</w:t>
      </w:r>
      <w:r>
        <w:rPr>
          <w:color w:val="B5D1B6"/>
          <w:spacing w:val="-3"/>
          <w:sz w:val="17"/>
        </w:rPr>
        <w:t> </w:t>
      </w:r>
      <w:r>
        <w:rPr>
          <w:color w:val="B5D1B6"/>
          <w:sz w:val="17"/>
        </w:rPr>
        <w:t>8</w:t>
      </w:r>
      <w:r>
        <w:rPr>
          <w:color w:val="B5D1B6"/>
          <w:spacing w:val="-9"/>
          <w:sz w:val="17"/>
        </w:rPr>
        <w:t> </w:t>
      </w:r>
      <w:r>
        <w:rPr>
          <w:color w:val="B5D1B6"/>
          <w:sz w:val="17"/>
        </w:rPr>
        <w:t>generell</w:t>
      </w:r>
      <w:r>
        <w:rPr>
          <w:color w:val="B5D1B6"/>
          <w:spacing w:val="4"/>
          <w:sz w:val="17"/>
        </w:rPr>
        <w:t> </w:t>
      </w:r>
      <w:r>
        <w:rPr>
          <w:color w:val="B5D1B6"/>
          <w:spacing w:val="-2"/>
          <w:sz w:val="17"/>
        </w:rPr>
        <w:t>verboten.</w:t>
      </w:r>
    </w:p>
    <w:p>
      <w:pPr>
        <w:pStyle w:val="ListParagraph"/>
        <w:numPr>
          <w:ilvl w:val="0"/>
          <w:numId w:val="4"/>
        </w:numPr>
        <w:tabs>
          <w:tab w:pos="1138" w:val="left" w:leader="none"/>
        </w:tabs>
        <w:spacing w:line="240" w:lineRule="auto" w:before="27" w:after="0"/>
        <w:ind w:left="1138" w:right="0" w:hanging="366"/>
        <w:jc w:val="left"/>
        <w:rPr>
          <w:rFonts w:ascii="Symbol" w:hAnsi="Symbol"/>
          <w:sz w:val="20"/>
        </w:rPr>
      </w:pPr>
      <w:r>
        <w:rPr>
          <w:color w:val="BC4FA3"/>
          <w:position w:val="2"/>
          <w:sz w:val="17"/>
        </w:rPr>
        <w:t>Im</w:t>
      </w:r>
      <w:r>
        <w:rPr>
          <w:color w:val="BC4FA3"/>
          <w:spacing w:val="-7"/>
          <w:position w:val="2"/>
          <w:sz w:val="17"/>
        </w:rPr>
        <w:t> </w:t>
      </w:r>
      <w:r>
        <w:rPr>
          <w:color w:val="BC4FA3"/>
          <w:position w:val="2"/>
          <w:sz w:val="17"/>
        </w:rPr>
        <w:t>Reinraumbereich</w:t>
      </w:r>
      <w:r>
        <w:rPr>
          <w:color w:val="BC4FA3"/>
          <w:spacing w:val="-3"/>
          <w:position w:val="2"/>
          <w:sz w:val="17"/>
        </w:rPr>
        <w:t> </w:t>
      </w:r>
      <w:r>
        <w:rPr>
          <w:color w:val="BC4FA3"/>
          <w:position w:val="2"/>
          <w:sz w:val="17"/>
        </w:rPr>
        <w:t>der</w:t>
      </w:r>
      <w:r>
        <w:rPr>
          <w:color w:val="BC4FA3"/>
          <w:spacing w:val="-3"/>
          <w:position w:val="2"/>
          <w:sz w:val="17"/>
        </w:rPr>
        <w:t> </w:t>
      </w:r>
      <w:r>
        <w:rPr>
          <w:color w:val="BC4FA3"/>
          <w:position w:val="2"/>
          <w:sz w:val="17"/>
        </w:rPr>
        <w:t>ISO</w:t>
      </w:r>
      <w:r>
        <w:rPr>
          <w:color w:val="BC4FA3"/>
          <w:spacing w:val="-5"/>
          <w:position w:val="2"/>
          <w:sz w:val="17"/>
        </w:rPr>
        <w:t> </w:t>
      </w:r>
      <w:r>
        <w:rPr>
          <w:color w:val="BC4FA3"/>
          <w:position w:val="2"/>
          <w:sz w:val="17"/>
        </w:rPr>
        <w:t>Klasse</w:t>
      </w:r>
      <w:r>
        <w:rPr>
          <w:color w:val="BC4FA3"/>
          <w:spacing w:val="-4"/>
          <w:position w:val="2"/>
          <w:sz w:val="17"/>
        </w:rPr>
        <w:t> </w:t>
      </w:r>
      <w:r>
        <w:rPr>
          <w:color w:val="BC4FA3"/>
          <w:position w:val="2"/>
          <w:sz w:val="17"/>
        </w:rPr>
        <w:t>6</w:t>
      </w:r>
      <w:r>
        <w:rPr>
          <w:color w:val="BC4FA3"/>
          <w:spacing w:val="1"/>
          <w:position w:val="2"/>
          <w:sz w:val="17"/>
        </w:rPr>
        <w:t> </w:t>
      </w:r>
      <w:r>
        <w:rPr>
          <w:color w:val="BC4FA3"/>
          <w:position w:val="2"/>
          <w:sz w:val="17"/>
        </w:rPr>
        <w:t>sind</w:t>
      </w:r>
      <w:r>
        <w:rPr>
          <w:color w:val="BC4FA3"/>
          <w:spacing w:val="-2"/>
          <w:position w:val="2"/>
          <w:sz w:val="17"/>
        </w:rPr>
        <w:t> </w:t>
      </w:r>
      <w:r>
        <w:rPr>
          <w:color w:val="BC4FA3"/>
          <w:position w:val="2"/>
          <w:sz w:val="17"/>
        </w:rPr>
        <w:t>keine</w:t>
      </w:r>
      <w:r>
        <w:rPr>
          <w:color w:val="BC4FA3"/>
          <w:spacing w:val="-9"/>
          <w:position w:val="2"/>
          <w:sz w:val="17"/>
        </w:rPr>
        <w:t> </w:t>
      </w:r>
      <w:r>
        <w:rPr>
          <w:color w:val="BC4FA3"/>
          <w:position w:val="2"/>
          <w:sz w:val="17"/>
        </w:rPr>
        <w:t>Getranke</w:t>
      </w:r>
      <w:r>
        <w:rPr>
          <w:color w:val="BC4FA3"/>
          <w:spacing w:val="2"/>
          <w:position w:val="2"/>
          <w:sz w:val="17"/>
        </w:rPr>
        <w:t> </w:t>
      </w:r>
      <w:r>
        <w:rPr>
          <w:color w:val="BC4FA3"/>
          <w:spacing w:val="-2"/>
          <w:position w:val="2"/>
          <w:sz w:val="17"/>
        </w:rPr>
        <w:t>erlaubt.</w:t>
      </w:r>
    </w:p>
    <w:p>
      <w:pPr>
        <w:pStyle w:val="BodyText"/>
        <w:spacing w:before="38"/>
        <w:ind w:left="1138"/>
      </w:pPr>
      <w:r>
        <w:rPr>
          <w:color w:val="CFC11C"/>
        </w:rPr>
        <w:t>Im</w:t>
      </w:r>
      <w:r>
        <w:rPr>
          <w:color w:val="CFC11C"/>
          <w:spacing w:val="-4"/>
        </w:rPr>
        <w:t> </w:t>
      </w:r>
      <w:r>
        <w:rPr>
          <w:color w:val="CFC11C"/>
        </w:rPr>
        <w:t>Reinraumbereich der</w:t>
      </w:r>
      <w:r>
        <w:rPr>
          <w:color w:val="CFC11C"/>
          <w:spacing w:val="-1"/>
        </w:rPr>
        <w:t> </w:t>
      </w:r>
      <w:r>
        <w:rPr>
          <w:color w:val="CFC11C"/>
        </w:rPr>
        <w:t>ISO</w:t>
      </w:r>
      <w:r>
        <w:rPr>
          <w:color w:val="CFC11C"/>
          <w:spacing w:val="-1"/>
        </w:rPr>
        <w:t> </w:t>
      </w:r>
      <w:r>
        <w:rPr>
          <w:color w:val="CFC11C"/>
        </w:rPr>
        <w:t>Klasse</w:t>
      </w:r>
      <w:r>
        <w:rPr>
          <w:color w:val="CFC11C"/>
          <w:spacing w:val="-1"/>
        </w:rPr>
        <w:t> </w:t>
      </w:r>
      <w:r>
        <w:rPr>
          <w:color w:val="CFC11C"/>
        </w:rPr>
        <w:t>8</w:t>
      </w:r>
      <w:r>
        <w:rPr>
          <w:color w:val="CFC11C"/>
          <w:spacing w:val="-5"/>
        </w:rPr>
        <w:t> </w:t>
      </w:r>
      <w:r>
        <w:rPr>
          <w:color w:val="CFC11C"/>
        </w:rPr>
        <w:t>ist</w:t>
      </w:r>
      <w:r>
        <w:rPr>
          <w:color w:val="CFC11C"/>
          <w:spacing w:val="3"/>
        </w:rPr>
        <w:t> </w:t>
      </w:r>
      <w:r>
        <w:rPr>
          <w:color w:val="CFC11C"/>
        </w:rPr>
        <w:t>lediglich</w:t>
      </w:r>
      <w:r>
        <w:rPr>
          <w:color w:val="CFC11C"/>
          <w:spacing w:val="6"/>
        </w:rPr>
        <w:t> </w:t>
      </w:r>
      <w:r>
        <w:rPr>
          <w:color w:val="CFC11C"/>
        </w:rPr>
        <w:t>stilles</w:t>
      </w:r>
      <w:r>
        <w:rPr>
          <w:color w:val="CFC11C"/>
          <w:spacing w:val="-4"/>
        </w:rPr>
        <w:t> </w:t>
      </w:r>
      <w:r>
        <w:rPr>
          <w:color w:val="CFC11C"/>
        </w:rPr>
        <w:t>Wasser</w:t>
      </w:r>
      <w:r>
        <w:rPr>
          <w:color w:val="CFC11C"/>
          <w:spacing w:val="7"/>
        </w:rPr>
        <w:t> </w:t>
      </w:r>
      <w:r>
        <w:rPr>
          <w:color w:val="CFC11C"/>
        </w:rPr>
        <w:t>in</w:t>
      </w:r>
      <w:r>
        <w:rPr>
          <w:color w:val="CFC11C"/>
          <w:spacing w:val="-10"/>
        </w:rPr>
        <w:t> </w:t>
      </w:r>
      <w:r>
        <w:rPr>
          <w:color w:val="CFC11C"/>
        </w:rPr>
        <w:t>verschlieBbaren</w:t>
      </w:r>
      <w:r>
        <w:rPr>
          <w:color w:val="CFC11C"/>
          <w:spacing w:val="-9"/>
        </w:rPr>
        <w:t> </w:t>
      </w:r>
      <w:r>
        <w:rPr>
          <w:color w:val="CFC11C"/>
        </w:rPr>
        <w:t>Flaschen</w:t>
      </w:r>
      <w:r>
        <w:rPr>
          <w:color w:val="CFC11C"/>
          <w:spacing w:val="7"/>
        </w:rPr>
        <w:t> </w:t>
      </w:r>
      <w:r>
        <w:rPr>
          <w:color w:val="CFC11C"/>
          <w:spacing w:val="-2"/>
        </w:rPr>
        <w:t>erlaubt.</w:t>
      </w:r>
    </w:p>
    <w:p>
      <w:pPr>
        <w:pStyle w:val="ListParagraph"/>
        <w:numPr>
          <w:ilvl w:val="0"/>
          <w:numId w:val="4"/>
        </w:numPr>
        <w:tabs>
          <w:tab w:pos="1144" w:val="left" w:leader="none"/>
        </w:tabs>
        <w:spacing w:line="240" w:lineRule="auto" w:before="47" w:after="0"/>
        <w:ind w:left="1144" w:right="0" w:hanging="372"/>
        <w:jc w:val="left"/>
        <w:rPr>
          <w:rFonts w:ascii="Symbol" w:hAnsi="Symbol"/>
          <w:position w:val="-1"/>
          <w:sz w:val="20"/>
        </w:rPr>
      </w:pPr>
      <w:r>
        <w:rPr>
          <w:color w:val="CDF290"/>
          <w:sz w:val="17"/>
        </w:rPr>
        <w:t>Ach</w:t>
      </w:r>
      <w:r>
        <w:rPr>
          <w:color w:val="CDF290"/>
          <w:spacing w:val="-15"/>
          <w:sz w:val="17"/>
        </w:rPr>
        <w:t> </w:t>
      </w:r>
      <w:r>
        <w:rPr>
          <w:color w:val="CDF290"/>
          <w:sz w:val="17"/>
        </w:rPr>
        <w:t>:en</w:t>
      </w:r>
      <w:r>
        <w:rPr>
          <w:color w:val="CDF290"/>
          <w:spacing w:val="-12"/>
          <w:sz w:val="17"/>
        </w:rPr>
        <w:t> </w:t>
      </w:r>
      <w:r>
        <w:rPr>
          <w:color w:val="CDF290"/>
          <w:sz w:val="17"/>
        </w:rPr>
        <w:t>Sie</w:t>
      </w:r>
      <w:r>
        <w:rPr>
          <w:color w:val="CDF290"/>
          <w:spacing w:val="32"/>
          <w:sz w:val="17"/>
        </w:rPr>
        <w:t> </w:t>
      </w:r>
      <w:r>
        <w:rPr>
          <w:color w:val="CDF290"/>
          <w:sz w:val="17"/>
        </w:rPr>
        <w:t>n</w:t>
      </w:r>
      <w:r>
        <w:rPr>
          <w:color w:val="CDF290"/>
          <w:spacing w:val="-7"/>
          <w:sz w:val="17"/>
        </w:rPr>
        <w:t> </w:t>
      </w:r>
      <w:r>
        <w:rPr>
          <w:color w:val="CDF290"/>
          <w:sz w:val="17"/>
        </w:rPr>
        <w:t>a</w:t>
      </w:r>
      <w:r>
        <w:rPr>
          <w:color w:val="CDF290"/>
          <w:spacing w:val="-7"/>
          <w:sz w:val="17"/>
        </w:rPr>
        <w:t> </w:t>
      </w:r>
      <w:r>
        <w:rPr>
          <w:color w:val="CDF290"/>
          <w:sz w:val="17"/>
        </w:rPr>
        <w:t>len</w:t>
      </w:r>
      <w:r>
        <w:rPr>
          <w:color w:val="CDF290"/>
          <w:spacing w:val="-5"/>
          <w:sz w:val="17"/>
        </w:rPr>
        <w:t> </w:t>
      </w:r>
      <w:r>
        <w:rPr>
          <w:color w:val="CDF290"/>
          <w:sz w:val="17"/>
        </w:rPr>
        <w:t>Bereichen</w:t>
      </w:r>
      <w:r>
        <w:rPr>
          <w:color w:val="CDF290"/>
          <w:spacing w:val="4"/>
          <w:sz w:val="17"/>
        </w:rPr>
        <w:t> </w:t>
      </w:r>
      <w:r>
        <w:rPr>
          <w:color w:val="CDF290"/>
          <w:sz w:val="17"/>
        </w:rPr>
        <w:t>auf</w:t>
      </w:r>
      <w:r>
        <w:rPr>
          <w:color w:val="CDF290"/>
          <w:spacing w:val="-7"/>
          <w:sz w:val="17"/>
        </w:rPr>
        <w:t> </w:t>
      </w:r>
      <w:r>
        <w:rPr>
          <w:color w:val="CDF290"/>
          <w:sz w:val="17"/>
        </w:rPr>
        <w:t>Sauberkeit</w:t>
      </w:r>
      <w:r>
        <w:rPr>
          <w:color w:val="CDF290"/>
          <w:spacing w:val="10"/>
          <w:sz w:val="17"/>
        </w:rPr>
        <w:t> </w:t>
      </w:r>
      <w:r>
        <w:rPr>
          <w:color w:val="CDF290"/>
          <w:sz w:val="17"/>
        </w:rPr>
        <w:t>und</w:t>
      </w:r>
      <w:r>
        <w:rPr>
          <w:color w:val="CDF290"/>
          <w:spacing w:val="-11"/>
          <w:sz w:val="17"/>
        </w:rPr>
        <w:t> </w:t>
      </w:r>
      <w:r>
        <w:rPr>
          <w:color w:val="CDF290"/>
          <w:sz w:val="17"/>
        </w:rPr>
        <w:t>Ordnung</w:t>
      </w:r>
      <w:r>
        <w:rPr>
          <w:color w:val="CDF290"/>
          <w:spacing w:val="-1"/>
          <w:sz w:val="17"/>
        </w:rPr>
        <w:t> </w:t>
      </w:r>
      <w:r>
        <w:rPr>
          <w:color w:val="CDF290"/>
          <w:sz w:val="17"/>
        </w:rPr>
        <w:t>(s1ehe</w:t>
      </w:r>
      <w:r>
        <w:rPr>
          <w:color w:val="CDF290"/>
          <w:spacing w:val="-4"/>
          <w:sz w:val="17"/>
        </w:rPr>
        <w:t> </w:t>
      </w:r>
      <w:r>
        <w:rPr>
          <w:color w:val="CDF290"/>
          <w:sz w:val="17"/>
        </w:rPr>
        <w:t>auch</w:t>
      </w:r>
      <w:r>
        <w:rPr>
          <w:color w:val="CDF290"/>
          <w:spacing w:val="-6"/>
          <w:sz w:val="17"/>
        </w:rPr>
        <w:t> </w:t>
      </w:r>
      <w:r>
        <w:rPr>
          <w:color w:val="CDF290"/>
          <w:sz w:val="17"/>
        </w:rPr>
        <w:t>Punk</w:t>
      </w:r>
      <w:r>
        <w:rPr>
          <w:color w:val="CDF290"/>
          <w:spacing w:val="48"/>
          <w:sz w:val="17"/>
        </w:rPr>
        <w:t> </w:t>
      </w:r>
      <w:r>
        <w:rPr>
          <w:color w:val="CDF290"/>
          <w:spacing w:val="-4"/>
          <w:sz w:val="17"/>
        </w:rPr>
        <w:t>3.3)</w:t>
      </w:r>
    </w:p>
    <w:p>
      <w:pPr>
        <w:pStyle w:val="ListParagraph"/>
        <w:numPr>
          <w:ilvl w:val="0"/>
          <w:numId w:val="4"/>
        </w:numPr>
        <w:tabs>
          <w:tab w:pos="1141" w:val="left" w:leader="none"/>
        </w:tabs>
        <w:spacing w:line="240" w:lineRule="auto" w:before="24" w:after="0"/>
        <w:ind w:left="1141" w:right="0" w:hanging="369"/>
        <w:jc w:val="left"/>
        <w:rPr>
          <w:rFonts w:ascii="Symbol" w:hAnsi="Symbol"/>
          <w:position w:val="-1"/>
          <w:sz w:val="20"/>
        </w:rPr>
      </w:pPr>
      <w:r>
        <w:rPr>
          <w:color w:val="34C6B6"/>
          <w:sz w:val="17"/>
        </w:rPr>
        <w:t>Prufen</w:t>
      </w:r>
      <w:r>
        <w:rPr>
          <w:color w:val="34C6B6"/>
          <w:spacing w:val="2"/>
          <w:sz w:val="17"/>
        </w:rPr>
        <w:t> </w:t>
      </w:r>
      <w:r>
        <w:rPr>
          <w:color w:val="34C6B6"/>
          <w:sz w:val="17"/>
        </w:rPr>
        <w:t>Sie</w:t>
      </w:r>
      <w:r>
        <w:rPr>
          <w:color w:val="34C6B6"/>
          <w:spacing w:val="4"/>
          <w:sz w:val="17"/>
        </w:rPr>
        <w:t> </w:t>
      </w:r>
      <w:r>
        <w:rPr>
          <w:color w:val="34C6B6"/>
          <w:sz w:val="17"/>
        </w:rPr>
        <w:t>immer</w:t>
      </w:r>
      <w:r>
        <w:rPr>
          <w:color w:val="34C6B6"/>
          <w:spacing w:val="12"/>
          <w:sz w:val="17"/>
        </w:rPr>
        <w:t> </w:t>
      </w:r>
      <w:r>
        <w:rPr>
          <w:color w:val="34C6B6"/>
          <w:sz w:val="17"/>
        </w:rPr>
        <w:t>einzubringende</w:t>
      </w:r>
      <w:r>
        <w:rPr>
          <w:color w:val="34C6B6"/>
          <w:spacing w:val="-7"/>
          <w:sz w:val="17"/>
        </w:rPr>
        <w:t> </w:t>
      </w:r>
      <w:r>
        <w:rPr>
          <w:color w:val="34C6B6"/>
          <w:sz w:val="17"/>
        </w:rPr>
        <w:t>Materialien,</w:t>
      </w:r>
      <w:r>
        <w:rPr>
          <w:color w:val="34C6B6"/>
          <w:spacing w:val="10"/>
          <w:sz w:val="17"/>
        </w:rPr>
        <w:t> </w:t>
      </w:r>
      <w:r>
        <w:rPr>
          <w:color w:val="34C6B6"/>
          <w:sz w:val="17"/>
        </w:rPr>
        <w:t>Transportwagen</w:t>
      </w:r>
      <w:r>
        <w:rPr>
          <w:color w:val="34C6B6"/>
          <w:spacing w:val="-4"/>
          <w:sz w:val="17"/>
        </w:rPr>
        <w:t> </w:t>
      </w:r>
      <w:r>
        <w:rPr>
          <w:color w:val="E68EF4"/>
          <w:sz w:val="17"/>
        </w:rPr>
        <w:t>-</w:t>
      </w:r>
      <w:r>
        <w:rPr>
          <w:color w:val="E68EF4"/>
          <w:spacing w:val="2"/>
          <w:sz w:val="17"/>
        </w:rPr>
        <w:t> </w:t>
      </w:r>
      <w:r>
        <w:rPr>
          <w:color w:val="80A1DB"/>
          <w:sz w:val="17"/>
        </w:rPr>
        <w:t>und</w:t>
      </w:r>
      <w:r>
        <w:rPr>
          <w:color w:val="80A1DB"/>
          <w:spacing w:val="3"/>
          <w:sz w:val="17"/>
        </w:rPr>
        <w:t> </w:t>
      </w:r>
      <w:r>
        <w:rPr>
          <w:color w:val="80A1DB"/>
          <w:sz w:val="17"/>
        </w:rPr>
        <w:t>Behalter</w:t>
      </w:r>
      <w:r>
        <w:rPr>
          <w:color w:val="80A1DB"/>
          <w:spacing w:val="16"/>
          <w:sz w:val="17"/>
        </w:rPr>
        <w:t> </w:t>
      </w:r>
      <w:r>
        <w:rPr>
          <w:color w:val="80A1DB"/>
          <w:sz w:val="17"/>
        </w:rPr>
        <w:t>auf</w:t>
      </w:r>
      <w:r>
        <w:rPr>
          <w:color w:val="80A1DB"/>
          <w:spacing w:val="1"/>
          <w:sz w:val="17"/>
        </w:rPr>
        <w:t> </w:t>
      </w:r>
      <w:r>
        <w:rPr>
          <w:color w:val="80A1DB"/>
          <w:sz w:val="17"/>
        </w:rPr>
        <w:t>Sauberkeit</w:t>
      </w:r>
      <w:r>
        <w:rPr>
          <w:color w:val="80A1DB"/>
          <w:spacing w:val="23"/>
          <w:sz w:val="17"/>
        </w:rPr>
        <w:t> </w:t>
      </w:r>
      <w:r>
        <w:rPr>
          <w:color w:val="80A1DB"/>
          <w:sz w:val="17"/>
        </w:rPr>
        <w:t>und</w:t>
      </w:r>
      <w:r>
        <w:rPr>
          <w:color w:val="80A1DB"/>
          <w:spacing w:val="3"/>
          <w:sz w:val="17"/>
        </w:rPr>
        <w:t> </w:t>
      </w:r>
      <w:r>
        <w:rPr>
          <w:color w:val="80A1DB"/>
          <w:sz w:val="17"/>
        </w:rPr>
        <w:t>reinigen</w:t>
      </w:r>
      <w:r>
        <w:rPr>
          <w:color w:val="80A1DB"/>
          <w:spacing w:val="6"/>
          <w:sz w:val="17"/>
        </w:rPr>
        <w:t> </w:t>
      </w:r>
      <w:r>
        <w:rPr>
          <w:color w:val="80A1DB"/>
          <w:sz w:val="17"/>
        </w:rPr>
        <w:t>Sie diese</w:t>
      </w:r>
      <w:r>
        <w:rPr>
          <w:color w:val="80A1DB"/>
          <w:spacing w:val="9"/>
          <w:sz w:val="17"/>
        </w:rPr>
        <w:t> </w:t>
      </w:r>
      <w:r>
        <w:rPr>
          <w:color w:val="80A1DB"/>
          <w:sz w:val="17"/>
        </w:rPr>
        <w:t>nach</w:t>
      </w:r>
      <w:r>
        <w:rPr>
          <w:color w:val="80A1DB"/>
          <w:spacing w:val="7"/>
          <w:sz w:val="17"/>
        </w:rPr>
        <w:t> </w:t>
      </w:r>
      <w:r>
        <w:rPr>
          <w:color w:val="80A1DB"/>
          <w:spacing w:val="-2"/>
          <w:sz w:val="17"/>
        </w:rPr>
        <w:t>Bedarf.</w:t>
      </w:r>
    </w:p>
    <w:p>
      <w:pPr>
        <w:pStyle w:val="ListParagraph"/>
        <w:numPr>
          <w:ilvl w:val="0"/>
          <w:numId w:val="4"/>
        </w:numPr>
        <w:tabs>
          <w:tab w:pos="1141" w:val="left" w:leader="none"/>
        </w:tabs>
        <w:spacing w:line="240" w:lineRule="auto" w:before="28" w:after="0"/>
        <w:ind w:left="1141" w:right="0" w:hanging="369"/>
        <w:jc w:val="left"/>
        <w:rPr>
          <w:rFonts w:ascii="Symbol" w:hAnsi="Symbol"/>
          <w:sz w:val="20"/>
        </w:rPr>
      </w:pPr>
      <w:r>
        <w:rPr>
          <w:color w:val="460F93"/>
          <w:position w:val="1"/>
          <w:sz w:val="17"/>
        </w:rPr>
        <w:t>Beschranken</w:t>
      </w:r>
      <w:r>
        <w:rPr>
          <w:color w:val="460F93"/>
          <w:spacing w:val="-4"/>
          <w:position w:val="1"/>
          <w:sz w:val="17"/>
        </w:rPr>
        <w:t> </w:t>
      </w:r>
      <w:r>
        <w:rPr>
          <w:color w:val="460F93"/>
          <w:position w:val="1"/>
          <w:sz w:val="17"/>
        </w:rPr>
        <w:t>Sie</w:t>
      </w:r>
      <w:r>
        <w:rPr>
          <w:color w:val="460F93"/>
          <w:spacing w:val="-3"/>
          <w:position w:val="1"/>
          <w:sz w:val="17"/>
        </w:rPr>
        <w:t> </w:t>
      </w:r>
      <w:r>
        <w:rPr>
          <w:color w:val="460F93"/>
          <w:position w:val="1"/>
          <w:sz w:val="17"/>
        </w:rPr>
        <w:t>den Einsatz</w:t>
      </w:r>
      <w:r>
        <w:rPr>
          <w:color w:val="460F93"/>
          <w:spacing w:val="13"/>
          <w:position w:val="1"/>
          <w:sz w:val="17"/>
        </w:rPr>
        <w:t> </w:t>
      </w:r>
      <w:r>
        <w:rPr>
          <w:color w:val="460F93"/>
          <w:position w:val="1"/>
          <w:sz w:val="17"/>
        </w:rPr>
        <w:t>von</w:t>
      </w:r>
      <w:r>
        <w:rPr>
          <w:color w:val="460F93"/>
          <w:spacing w:val="-1"/>
          <w:position w:val="1"/>
          <w:sz w:val="17"/>
        </w:rPr>
        <w:t> </w:t>
      </w:r>
      <w:r>
        <w:rPr>
          <w:color w:val="460F93"/>
          <w:position w:val="1"/>
          <w:sz w:val="17"/>
        </w:rPr>
        <w:t>Pressluft</w:t>
      </w:r>
      <w:r>
        <w:rPr>
          <w:color w:val="460F93"/>
          <w:spacing w:val="18"/>
          <w:position w:val="1"/>
          <w:sz w:val="17"/>
        </w:rPr>
        <w:t> </w:t>
      </w:r>
      <w:r>
        <w:rPr>
          <w:color w:val="460F93"/>
          <w:position w:val="1"/>
          <w:sz w:val="17"/>
        </w:rPr>
        <w:t>bei</w:t>
      </w:r>
      <w:r>
        <w:rPr>
          <w:color w:val="460F93"/>
          <w:spacing w:val="-9"/>
          <w:position w:val="1"/>
          <w:sz w:val="17"/>
        </w:rPr>
        <w:t> </w:t>
      </w:r>
      <w:r>
        <w:rPr>
          <w:color w:val="460F93"/>
          <w:position w:val="1"/>
          <w:sz w:val="17"/>
        </w:rPr>
        <w:t>der</w:t>
      </w:r>
      <w:r>
        <w:rPr>
          <w:color w:val="460F93"/>
          <w:spacing w:val="10"/>
          <w:position w:val="1"/>
          <w:sz w:val="17"/>
        </w:rPr>
        <w:t> </w:t>
      </w:r>
      <w:r>
        <w:rPr>
          <w:color w:val="460F93"/>
          <w:position w:val="1"/>
          <w:sz w:val="17"/>
        </w:rPr>
        <w:t>Montage</w:t>
      </w:r>
      <w:r>
        <w:rPr>
          <w:color w:val="460F93"/>
          <w:spacing w:val="9"/>
          <w:position w:val="1"/>
          <w:sz w:val="17"/>
        </w:rPr>
        <w:t> </w:t>
      </w:r>
      <w:r>
        <w:rPr>
          <w:color w:val="460F93"/>
          <w:position w:val="1"/>
          <w:sz w:val="17"/>
        </w:rPr>
        <w:t>auf</w:t>
      </w:r>
      <w:r>
        <w:rPr>
          <w:color w:val="460F93"/>
          <w:spacing w:val="5"/>
          <w:position w:val="1"/>
          <w:sz w:val="17"/>
        </w:rPr>
        <w:t> </w:t>
      </w:r>
      <w:r>
        <w:rPr>
          <w:color w:val="460F93"/>
          <w:position w:val="1"/>
          <w:sz w:val="17"/>
        </w:rPr>
        <w:t>ein </w:t>
      </w:r>
      <w:r>
        <w:rPr>
          <w:color w:val="460F93"/>
          <w:spacing w:val="-2"/>
          <w:position w:val="1"/>
          <w:sz w:val="17"/>
        </w:rPr>
        <w:t>Minimum.</w:t>
      </w:r>
    </w:p>
    <w:p>
      <w:pPr>
        <w:pStyle w:val="ListParagraph"/>
        <w:numPr>
          <w:ilvl w:val="0"/>
          <w:numId w:val="4"/>
        </w:numPr>
        <w:tabs>
          <w:tab w:pos="1138" w:val="left" w:leader="none"/>
          <w:tab w:pos="3136" w:val="left" w:leader="none"/>
        </w:tabs>
        <w:spacing w:line="276" w:lineRule="auto" w:before="24" w:after="0"/>
        <w:ind w:left="1138" w:right="2498" w:hanging="366"/>
        <w:jc w:val="left"/>
        <w:rPr>
          <w:rFonts w:ascii="Symbol" w:hAnsi="Symbol"/>
          <w:sz w:val="20"/>
        </w:rPr>
      </w:pPr>
      <w:r>
        <w:rPr>
          <w:rFonts w:ascii="Times New Roman" w:hAnsi="Times New Roman"/>
          <w:sz w:val="20"/>
        </w:rPr>
        <w:tab/>
      </w:r>
      <w:r>
        <w:rPr>
          <w:color w:val="139982"/>
          <w:position w:val="1"/>
          <w:sz w:val="17"/>
        </w:rPr>
        <w:t>Spraydosen im Reinraum ISO Klasse 8</w:t>
      </w:r>
      <w:r>
        <w:rPr>
          <w:color w:val="139982"/>
          <w:spacing w:val="-1"/>
          <w:position w:val="1"/>
          <w:sz w:val="17"/>
        </w:rPr>
        <w:t> </w:t>
      </w:r>
      <w:r>
        <w:rPr>
          <w:color w:val="139982"/>
          <w:position w:val="1"/>
          <w:sz w:val="17"/>
        </w:rPr>
        <w:t>nur bei</w:t>
      </w:r>
      <w:r>
        <w:rPr>
          <w:color w:val="139982"/>
          <w:spacing w:val="-3"/>
          <w:position w:val="1"/>
          <w:sz w:val="17"/>
        </w:rPr>
        <w:t> </w:t>
      </w:r>
      <w:r>
        <w:rPr>
          <w:color w:val="139982"/>
          <w:position w:val="1"/>
          <w:sz w:val="17"/>
        </w:rPr>
        <w:t>absoluter Notwendigkeit. </w:t>
      </w:r>
      <w:r>
        <w:rPr>
          <w:color w:val="D6906D"/>
          <w:sz w:val="17"/>
        </w:rPr>
        <w:t>Im Reinraum ISO Klasse 6 </w:t>
      </w:r>
      <w:r>
        <w:rPr>
          <w:color w:val="3FB1C1"/>
          <w:sz w:val="17"/>
        </w:rPr>
        <w:t>sind Spraydosen generell verboten.</w:t>
      </w:r>
    </w:p>
    <w:p>
      <w:pPr>
        <w:pStyle w:val="ListParagraph"/>
        <w:numPr>
          <w:ilvl w:val="0"/>
          <w:numId w:val="4"/>
        </w:numPr>
        <w:tabs>
          <w:tab w:pos="1134" w:val="left" w:leader="none"/>
          <w:tab w:pos="1138" w:val="left" w:leader="none"/>
        </w:tabs>
        <w:spacing w:line="273" w:lineRule="auto" w:before="22" w:after="0"/>
        <w:ind w:left="1134" w:right="1460" w:hanging="362"/>
        <w:jc w:val="left"/>
        <w:rPr>
          <w:rFonts w:ascii="Symbol" w:hAnsi="Symbol"/>
          <w:sz w:val="20"/>
        </w:rPr>
      </w:pPr>
      <w:r>
        <w:rPr>
          <w:color w:val="BF701C"/>
          <w:position w:val="1"/>
          <w:sz w:val="17"/>
        </w:rPr>
        <w:t>In</w:t>
      </w:r>
      <w:r>
        <w:rPr>
          <w:color w:val="BF701C"/>
          <w:position w:val="1"/>
          <w:sz w:val="17"/>
        </w:rPr>
        <w:t> den Reinraumen durfen keinerlei spanabhebende oder sonstige Materialbearbeitungen durchgefuhrt</w:t>
      </w:r>
      <w:r>
        <w:rPr>
          <w:color w:val="BF701C"/>
          <w:spacing w:val="39"/>
          <w:position w:val="1"/>
          <w:sz w:val="17"/>
        </w:rPr>
        <w:t> </w:t>
      </w:r>
      <w:r>
        <w:rPr>
          <w:color w:val="BF701C"/>
          <w:position w:val="1"/>
          <w:sz w:val="17"/>
        </w:rPr>
        <w:t>werden </w:t>
      </w:r>
      <w:r>
        <w:rPr>
          <w:color w:val="1D77E4"/>
          <w:spacing w:val="-2"/>
          <w:w w:val="105"/>
          <w:sz w:val="17"/>
        </w:rPr>
        <w:t>(Verschmutzungsgefahr).</w:t>
      </w:r>
    </w:p>
    <w:p>
      <w:pPr>
        <w:pStyle w:val="ListParagraph"/>
        <w:numPr>
          <w:ilvl w:val="0"/>
          <w:numId w:val="4"/>
        </w:numPr>
        <w:tabs>
          <w:tab w:pos="1140" w:val="left" w:leader="none"/>
        </w:tabs>
        <w:spacing w:line="280" w:lineRule="auto" w:before="23" w:after="0"/>
        <w:ind w:left="1140" w:right="2102" w:hanging="369"/>
        <w:jc w:val="left"/>
        <w:rPr>
          <w:rFonts w:ascii="Symbol" w:hAnsi="Symbol"/>
          <w:position w:val="-1"/>
          <w:sz w:val="20"/>
        </w:rPr>
      </w:pPr>
      <w:r>
        <w:rPr>
          <w:color w:val="BC4FA3"/>
          <w:w w:val="105"/>
          <w:sz w:val="17"/>
        </w:rPr>
        <w:t>Betriebs</w:t>
      </w:r>
      <w:r>
        <w:rPr>
          <w:color w:val="E68EF4"/>
          <w:w w:val="105"/>
          <w:sz w:val="17"/>
        </w:rPr>
        <w:t>-</w:t>
      </w:r>
      <w:r>
        <w:rPr>
          <w:color w:val="E68EF4"/>
          <w:spacing w:val="-13"/>
          <w:w w:val="105"/>
          <w:sz w:val="17"/>
        </w:rPr>
        <w:t> </w:t>
      </w:r>
      <w:r>
        <w:rPr>
          <w:color w:val="74AC97"/>
          <w:w w:val="105"/>
          <w:sz w:val="17"/>
        </w:rPr>
        <w:t>und</w:t>
      </w:r>
      <w:r>
        <w:rPr>
          <w:color w:val="74AC97"/>
          <w:spacing w:val="-12"/>
          <w:w w:val="105"/>
          <w:sz w:val="17"/>
        </w:rPr>
        <w:t> </w:t>
      </w:r>
      <w:r>
        <w:rPr>
          <w:color w:val="74AC97"/>
          <w:w w:val="105"/>
          <w:sz w:val="17"/>
        </w:rPr>
        <w:t>Hilfsmittel</w:t>
      </w:r>
      <w:r>
        <w:rPr>
          <w:color w:val="74AC97"/>
          <w:spacing w:val="-13"/>
          <w:w w:val="105"/>
          <w:sz w:val="17"/>
        </w:rPr>
        <w:t> </w:t>
      </w:r>
      <w:r>
        <w:rPr>
          <w:color w:val="74AC97"/>
          <w:w w:val="105"/>
          <w:sz w:val="17"/>
        </w:rPr>
        <w:t>durfen</w:t>
      </w:r>
      <w:r>
        <w:rPr>
          <w:color w:val="74AC97"/>
          <w:spacing w:val="-7"/>
          <w:w w:val="105"/>
          <w:sz w:val="17"/>
        </w:rPr>
        <w:t> </w:t>
      </w:r>
      <w:r>
        <w:rPr>
          <w:color w:val="74AC97"/>
          <w:w w:val="105"/>
          <w:sz w:val="17"/>
        </w:rPr>
        <w:t>nur</w:t>
      </w:r>
      <w:r>
        <w:rPr>
          <w:color w:val="74AC97"/>
          <w:spacing w:val="-6"/>
          <w:w w:val="105"/>
          <w:sz w:val="17"/>
        </w:rPr>
        <w:t> </w:t>
      </w:r>
      <w:r>
        <w:rPr>
          <w:color w:val="74AC97"/>
          <w:w w:val="105"/>
          <w:sz w:val="17"/>
        </w:rPr>
        <w:t>in</w:t>
      </w:r>
      <w:r>
        <w:rPr>
          <w:color w:val="74AC97"/>
          <w:spacing w:val="-13"/>
          <w:w w:val="105"/>
          <w:sz w:val="17"/>
        </w:rPr>
        <w:t> </w:t>
      </w:r>
      <w:r>
        <w:rPr>
          <w:color w:val="74AC97"/>
          <w:w w:val="105"/>
          <w:sz w:val="17"/>
        </w:rPr>
        <w:t>absolut</w:t>
      </w:r>
      <w:r>
        <w:rPr>
          <w:color w:val="74AC97"/>
          <w:spacing w:val="-4"/>
          <w:w w:val="105"/>
          <w:sz w:val="17"/>
        </w:rPr>
        <w:t> </w:t>
      </w:r>
      <w:r>
        <w:rPr>
          <w:color w:val="74AC97"/>
          <w:w w:val="105"/>
          <w:sz w:val="17"/>
        </w:rPr>
        <w:t>sauberem</w:t>
      </w:r>
      <w:r>
        <w:rPr>
          <w:color w:val="74AC97"/>
          <w:spacing w:val="-2"/>
          <w:w w:val="105"/>
          <w:sz w:val="17"/>
        </w:rPr>
        <w:t> </w:t>
      </w:r>
      <w:r>
        <w:rPr>
          <w:color w:val="74AC97"/>
          <w:w w:val="105"/>
          <w:sz w:val="17"/>
        </w:rPr>
        <w:t>Zustand</w:t>
      </w:r>
      <w:r>
        <w:rPr>
          <w:color w:val="74AC97"/>
          <w:spacing w:val="-11"/>
          <w:w w:val="105"/>
          <w:sz w:val="17"/>
        </w:rPr>
        <w:t> </w:t>
      </w:r>
      <w:r>
        <w:rPr>
          <w:color w:val="74AC97"/>
          <w:w w:val="105"/>
          <w:sz w:val="17"/>
        </w:rPr>
        <w:t>(frei</w:t>
      </w:r>
      <w:r>
        <w:rPr>
          <w:color w:val="74AC97"/>
          <w:spacing w:val="-13"/>
          <w:w w:val="105"/>
          <w:sz w:val="17"/>
        </w:rPr>
        <w:t> </w:t>
      </w:r>
      <w:r>
        <w:rPr>
          <w:color w:val="74AC97"/>
          <w:w w:val="105"/>
          <w:sz w:val="17"/>
        </w:rPr>
        <w:t>von</w:t>
      </w:r>
      <w:r>
        <w:rPr>
          <w:color w:val="74AC97"/>
          <w:spacing w:val="-9"/>
          <w:w w:val="105"/>
          <w:sz w:val="17"/>
        </w:rPr>
        <w:t> </w:t>
      </w:r>
      <w:r>
        <w:rPr>
          <w:color w:val="74AC97"/>
          <w:w w:val="105"/>
          <w:sz w:val="17"/>
        </w:rPr>
        <w:t>sichtbaren</w:t>
      </w:r>
      <w:r>
        <w:rPr>
          <w:color w:val="74AC97"/>
          <w:spacing w:val="-7"/>
          <w:w w:val="105"/>
          <w:sz w:val="17"/>
        </w:rPr>
        <w:t> </w:t>
      </w:r>
      <w:r>
        <w:rPr>
          <w:color w:val="74AC97"/>
          <w:w w:val="105"/>
          <w:sz w:val="17"/>
        </w:rPr>
        <w:t>Partikeln)</w:t>
      </w:r>
      <w:r>
        <w:rPr>
          <w:color w:val="74AC97"/>
          <w:spacing w:val="-8"/>
          <w:w w:val="105"/>
          <w:sz w:val="17"/>
        </w:rPr>
        <w:t> </w:t>
      </w:r>
      <w:r>
        <w:rPr>
          <w:color w:val="74AC97"/>
          <w:w w:val="105"/>
          <w:sz w:val="17"/>
        </w:rPr>
        <w:t>in</w:t>
      </w:r>
      <w:r>
        <w:rPr>
          <w:color w:val="74AC97"/>
          <w:spacing w:val="-13"/>
          <w:w w:val="105"/>
          <w:sz w:val="17"/>
        </w:rPr>
        <w:t> </w:t>
      </w:r>
      <w:r>
        <w:rPr>
          <w:color w:val="74AC97"/>
          <w:w w:val="105"/>
          <w:sz w:val="17"/>
        </w:rPr>
        <w:t>den </w:t>
      </w:r>
      <w:r>
        <w:rPr>
          <w:color w:val="CF8C4D"/>
          <w:w w:val="105"/>
          <w:sz w:val="17"/>
        </w:rPr>
        <w:t>Reinraum eingebracht werden.</w:t>
      </w:r>
    </w:p>
    <w:p>
      <w:pPr>
        <w:pStyle w:val="ListParagraph"/>
        <w:numPr>
          <w:ilvl w:val="0"/>
          <w:numId w:val="4"/>
        </w:numPr>
        <w:tabs>
          <w:tab w:pos="1144" w:val="left" w:leader="none"/>
        </w:tabs>
        <w:spacing w:line="240" w:lineRule="auto" w:before="13" w:after="0"/>
        <w:ind w:left="1144" w:right="0" w:hanging="372"/>
        <w:jc w:val="left"/>
        <w:rPr>
          <w:rFonts w:ascii="Symbol" w:hAnsi="Symbol"/>
          <w:sz w:val="20"/>
        </w:rPr>
      </w:pPr>
      <w:r>
        <w:rPr>
          <w:color w:val="907580"/>
          <w:position w:val="2"/>
          <w:sz w:val="17"/>
        </w:rPr>
        <w:t>Achten</w:t>
      </w:r>
      <w:r>
        <w:rPr>
          <w:color w:val="907580"/>
          <w:spacing w:val="3"/>
          <w:position w:val="2"/>
          <w:sz w:val="17"/>
        </w:rPr>
        <w:t> </w:t>
      </w:r>
      <w:r>
        <w:rPr>
          <w:color w:val="907580"/>
          <w:position w:val="2"/>
          <w:sz w:val="17"/>
        </w:rPr>
        <w:t>Sie</w:t>
      </w:r>
      <w:r>
        <w:rPr>
          <w:color w:val="907580"/>
          <w:spacing w:val="7"/>
          <w:position w:val="2"/>
          <w:sz w:val="17"/>
        </w:rPr>
        <w:t> </w:t>
      </w:r>
      <w:r>
        <w:rPr>
          <w:color w:val="907580"/>
          <w:position w:val="2"/>
          <w:sz w:val="17"/>
        </w:rPr>
        <w:t>darauf,</w:t>
      </w:r>
      <w:r>
        <w:rPr>
          <w:color w:val="907580"/>
          <w:spacing w:val="-1"/>
          <w:position w:val="2"/>
          <w:sz w:val="17"/>
        </w:rPr>
        <w:t> </w:t>
      </w:r>
      <w:r>
        <w:rPr>
          <w:color w:val="907580"/>
          <w:position w:val="2"/>
          <w:sz w:val="17"/>
        </w:rPr>
        <w:t>dass</w:t>
      </w:r>
      <w:r>
        <w:rPr>
          <w:color w:val="907580"/>
          <w:spacing w:val="8"/>
          <w:position w:val="2"/>
          <w:sz w:val="17"/>
        </w:rPr>
        <w:t> </w:t>
      </w:r>
      <w:r>
        <w:rPr>
          <w:color w:val="907580"/>
          <w:position w:val="2"/>
          <w:sz w:val="17"/>
        </w:rPr>
        <w:t>als</w:t>
      </w:r>
      <w:r>
        <w:rPr>
          <w:color w:val="907580"/>
          <w:spacing w:val="5"/>
          <w:position w:val="2"/>
          <w:sz w:val="17"/>
        </w:rPr>
        <w:t> </w:t>
      </w:r>
      <w:r>
        <w:rPr>
          <w:color w:val="907580"/>
          <w:position w:val="2"/>
          <w:sz w:val="17"/>
        </w:rPr>
        <w:t>Hilfsmittel</w:t>
      </w:r>
      <w:r>
        <w:rPr>
          <w:color w:val="907580"/>
          <w:spacing w:val="8"/>
          <w:position w:val="2"/>
          <w:sz w:val="17"/>
        </w:rPr>
        <w:t> </w:t>
      </w:r>
      <w:r>
        <w:rPr>
          <w:color w:val="907580"/>
          <w:position w:val="2"/>
          <w:sz w:val="17"/>
        </w:rPr>
        <w:t>(Unterlage</w:t>
      </w:r>
      <w:r>
        <w:rPr>
          <w:color w:val="907580"/>
          <w:spacing w:val="13"/>
          <w:position w:val="2"/>
          <w:sz w:val="17"/>
        </w:rPr>
        <w:t> </w:t>
      </w:r>
      <w:r>
        <w:rPr>
          <w:color w:val="907580"/>
          <w:position w:val="2"/>
          <w:sz w:val="17"/>
        </w:rPr>
        <w:t>etc.)</w:t>
      </w:r>
      <w:r>
        <w:rPr>
          <w:color w:val="907580"/>
          <w:spacing w:val="8"/>
          <w:position w:val="2"/>
          <w:sz w:val="17"/>
        </w:rPr>
        <w:t> </w:t>
      </w:r>
      <w:r>
        <w:rPr>
          <w:color w:val="907580"/>
          <w:position w:val="2"/>
          <w:sz w:val="17"/>
        </w:rPr>
        <w:t>nur</w:t>
      </w:r>
      <w:r>
        <w:rPr>
          <w:color w:val="907580"/>
          <w:spacing w:val="13"/>
          <w:position w:val="2"/>
          <w:sz w:val="17"/>
        </w:rPr>
        <w:t> </w:t>
      </w:r>
      <w:r>
        <w:rPr>
          <w:color w:val="907580"/>
          <w:position w:val="2"/>
          <w:sz w:val="17"/>
        </w:rPr>
        <w:t>im</w:t>
      </w:r>
      <w:r>
        <w:rPr>
          <w:color w:val="907580"/>
          <w:spacing w:val="4"/>
          <w:position w:val="2"/>
          <w:sz w:val="17"/>
        </w:rPr>
        <w:t> </w:t>
      </w:r>
      <w:r>
        <w:rPr>
          <w:color w:val="907580"/>
          <w:position w:val="2"/>
          <w:sz w:val="17"/>
        </w:rPr>
        <w:t>aussersten</w:t>
      </w:r>
      <w:r>
        <w:rPr>
          <w:color w:val="907580"/>
          <w:spacing w:val="22"/>
          <w:position w:val="2"/>
          <w:sz w:val="17"/>
        </w:rPr>
        <w:t> </w:t>
      </w:r>
      <w:r>
        <w:rPr>
          <w:color w:val="907580"/>
          <w:position w:val="2"/>
          <w:sz w:val="17"/>
        </w:rPr>
        <w:t>Notfall</w:t>
      </w:r>
      <w:r>
        <w:rPr>
          <w:color w:val="907580"/>
          <w:spacing w:val="8"/>
          <w:position w:val="2"/>
          <w:sz w:val="17"/>
        </w:rPr>
        <w:t> </w:t>
      </w:r>
      <w:r>
        <w:rPr>
          <w:color w:val="907580"/>
          <w:position w:val="2"/>
          <w:sz w:val="17"/>
        </w:rPr>
        <w:t>Holz</w:t>
      </w:r>
      <w:r>
        <w:rPr>
          <w:color w:val="907580"/>
          <w:spacing w:val="14"/>
          <w:position w:val="2"/>
          <w:sz w:val="17"/>
        </w:rPr>
        <w:t> </w:t>
      </w:r>
      <w:r>
        <w:rPr>
          <w:color w:val="907580"/>
          <w:position w:val="2"/>
          <w:sz w:val="17"/>
        </w:rPr>
        <w:t>verwendet</w:t>
      </w:r>
      <w:r>
        <w:rPr>
          <w:color w:val="907580"/>
          <w:spacing w:val="20"/>
          <w:position w:val="2"/>
          <w:sz w:val="17"/>
        </w:rPr>
        <w:t> </w:t>
      </w:r>
      <w:r>
        <w:rPr>
          <w:color w:val="907580"/>
          <w:spacing w:val="-2"/>
          <w:position w:val="2"/>
          <w:sz w:val="17"/>
        </w:rPr>
        <w:t>wird.</w:t>
      </w:r>
    </w:p>
    <w:p>
      <w:pPr>
        <w:pStyle w:val="BodyText"/>
        <w:spacing w:line="324" w:lineRule="auto" w:before="32"/>
        <w:ind w:left="1137" w:firstLine="4"/>
      </w:pPr>
      <w:r>
        <w:rPr>
          <w:color w:val="DB1685"/>
          <w:w w:val="105"/>
        </w:rPr>
        <w:t>Benotigte</w:t>
      </w:r>
      <w:r>
        <w:rPr>
          <w:color w:val="DB1685"/>
          <w:spacing w:val="-13"/>
          <w:w w:val="105"/>
        </w:rPr>
        <w:t> </w:t>
      </w:r>
      <w:r>
        <w:rPr>
          <w:color w:val="DB1685"/>
          <w:w w:val="105"/>
        </w:rPr>
        <w:t>Holzleisten</w:t>
      </w:r>
      <w:r>
        <w:rPr>
          <w:color w:val="DB1685"/>
          <w:spacing w:val="-12"/>
          <w:w w:val="105"/>
        </w:rPr>
        <w:t> </w:t>
      </w:r>
      <w:r>
        <w:rPr>
          <w:color w:val="DB1685"/>
          <w:w w:val="105"/>
        </w:rPr>
        <w:t>und</w:t>
      </w:r>
      <w:r>
        <w:rPr>
          <w:color w:val="DB1685"/>
          <w:spacing w:val="-13"/>
          <w:w w:val="105"/>
        </w:rPr>
        <w:t> </w:t>
      </w:r>
      <w:r>
        <w:rPr>
          <w:color w:val="DB1685"/>
          <w:w w:val="105"/>
        </w:rPr>
        <w:t>Kantholzer</w:t>
      </w:r>
      <w:r>
        <w:rPr>
          <w:color w:val="DB1685"/>
          <w:spacing w:val="-9"/>
          <w:w w:val="105"/>
        </w:rPr>
        <w:t> </w:t>
      </w:r>
      <w:r>
        <w:rPr>
          <w:color w:val="DB1685"/>
          <w:w w:val="105"/>
        </w:rPr>
        <w:t>sind</w:t>
      </w:r>
      <w:r>
        <w:rPr>
          <w:color w:val="DB1685"/>
          <w:spacing w:val="-13"/>
          <w:w w:val="105"/>
        </w:rPr>
        <w:t> </w:t>
      </w:r>
      <w:r>
        <w:rPr>
          <w:color w:val="DB1685"/>
          <w:w w:val="105"/>
        </w:rPr>
        <w:t>vor</w:t>
      </w:r>
      <w:r>
        <w:rPr>
          <w:color w:val="DB1685"/>
          <w:spacing w:val="-12"/>
          <w:w w:val="105"/>
        </w:rPr>
        <w:t> </w:t>
      </w:r>
      <w:r>
        <w:rPr>
          <w:color w:val="DB1685"/>
          <w:w w:val="105"/>
        </w:rPr>
        <w:t>der</w:t>
      </w:r>
      <w:r>
        <w:rPr>
          <w:color w:val="DB1685"/>
          <w:spacing w:val="-13"/>
          <w:w w:val="105"/>
        </w:rPr>
        <w:t> </w:t>
      </w:r>
      <w:r>
        <w:rPr>
          <w:color w:val="DB1685"/>
          <w:w w:val="105"/>
        </w:rPr>
        <w:t>Einbringung</w:t>
      </w:r>
      <w:r>
        <w:rPr>
          <w:color w:val="DB1685"/>
          <w:spacing w:val="-10"/>
          <w:w w:val="105"/>
        </w:rPr>
        <w:t> </w:t>
      </w:r>
      <w:r>
        <w:rPr>
          <w:color w:val="DB1685"/>
          <w:w w:val="105"/>
        </w:rPr>
        <w:t>in</w:t>
      </w:r>
      <w:r>
        <w:rPr>
          <w:color w:val="DB1685"/>
          <w:spacing w:val="-13"/>
          <w:w w:val="105"/>
        </w:rPr>
        <w:t> </w:t>
      </w:r>
      <w:r>
        <w:rPr>
          <w:color w:val="DB1685"/>
          <w:w w:val="105"/>
        </w:rPr>
        <w:t>den</w:t>
      </w:r>
      <w:r>
        <w:rPr>
          <w:color w:val="DB1685"/>
          <w:spacing w:val="-12"/>
          <w:w w:val="105"/>
        </w:rPr>
        <w:t> </w:t>
      </w:r>
      <w:r>
        <w:rPr>
          <w:color w:val="DB1685"/>
          <w:w w:val="105"/>
        </w:rPr>
        <w:t>Reinraum</w:t>
      </w:r>
      <w:r>
        <w:rPr>
          <w:color w:val="DB1685"/>
          <w:spacing w:val="-9"/>
          <w:w w:val="105"/>
        </w:rPr>
        <w:t> </w:t>
      </w:r>
      <w:r>
        <w:rPr>
          <w:color w:val="DB1685"/>
          <w:w w:val="105"/>
        </w:rPr>
        <w:t>mit</w:t>
      </w:r>
      <w:r>
        <w:rPr>
          <w:color w:val="DB1685"/>
          <w:spacing w:val="-12"/>
          <w:w w:val="105"/>
        </w:rPr>
        <w:t> </w:t>
      </w:r>
      <w:r>
        <w:rPr>
          <w:color w:val="DB1685"/>
          <w:w w:val="105"/>
        </w:rPr>
        <w:t>Kunststoff</w:t>
      </w:r>
      <w:r>
        <w:rPr>
          <w:color w:val="E68EF4"/>
          <w:w w:val="105"/>
        </w:rPr>
        <w:t>-</w:t>
      </w:r>
      <w:r>
        <w:rPr>
          <w:color w:val="388CEF"/>
          <w:w w:val="105"/>
        </w:rPr>
        <w:t>Folien</w:t>
      </w:r>
      <w:r>
        <w:rPr>
          <w:color w:val="388CEF"/>
          <w:spacing w:val="-15"/>
          <w:w w:val="105"/>
        </w:rPr>
        <w:t> </w:t>
      </w:r>
      <w:r>
        <w:rPr>
          <w:color w:val="388CEF"/>
          <w:w w:val="105"/>
        </w:rPr>
        <w:t>vollumfanglich</w:t>
      </w:r>
      <w:r>
        <w:rPr>
          <w:color w:val="388CEF"/>
          <w:spacing w:val="-12"/>
          <w:w w:val="105"/>
        </w:rPr>
        <w:t> </w:t>
      </w:r>
      <w:r>
        <w:rPr>
          <w:color w:val="388CEF"/>
          <w:w w:val="105"/>
        </w:rPr>
        <w:t>zu </w:t>
      </w:r>
      <w:r>
        <w:rPr>
          <w:color w:val="34E687"/>
          <w:spacing w:val="-2"/>
          <w:w w:val="105"/>
        </w:rPr>
        <w:t>verkleiden.</w:t>
      </w:r>
    </w:p>
    <w:p>
      <w:pPr>
        <w:pStyle w:val="ListParagraph"/>
        <w:numPr>
          <w:ilvl w:val="0"/>
          <w:numId w:val="4"/>
        </w:numPr>
        <w:tabs>
          <w:tab w:pos="1140" w:val="left" w:leader="none"/>
        </w:tabs>
        <w:spacing w:line="223" w:lineRule="exact" w:before="0" w:after="0"/>
        <w:ind w:left="1140" w:right="0" w:hanging="368"/>
        <w:jc w:val="left"/>
        <w:rPr>
          <w:rFonts w:ascii="Symbol" w:hAnsi="Symbol"/>
          <w:sz w:val="20"/>
        </w:rPr>
      </w:pPr>
      <w:r>
        <w:rPr>
          <w:color w:val="9385DF"/>
          <w:position w:val="2"/>
          <w:sz w:val="17"/>
        </w:rPr>
        <w:t>Ein</w:t>
      </w:r>
      <w:r>
        <w:rPr>
          <w:color w:val="9385DF"/>
          <w:spacing w:val="7"/>
          <w:position w:val="2"/>
          <w:sz w:val="17"/>
        </w:rPr>
        <w:t> </w:t>
      </w:r>
      <w:r>
        <w:rPr>
          <w:color w:val="9385DF"/>
          <w:position w:val="2"/>
          <w:sz w:val="17"/>
        </w:rPr>
        <w:t>Beruhren</w:t>
      </w:r>
      <w:r>
        <w:rPr>
          <w:color w:val="9385DF"/>
          <w:spacing w:val="21"/>
          <w:position w:val="2"/>
          <w:sz w:val="17"/>
        </w:rPr>
        <w:t> </w:t>
      </w:r>
      <w:r>
        <w:rPr>
          <w:color w:val="9385DF"/>
          <w:position w:val="2"/>
          <w:sz w:val="17"/>
        </w:rPr>
        <w:t>von</w:t>
      </w:r>
      <w:r>
        <w:rPr>
          <w:color w:val="9385DF"/>
          <w:spacing w:val="9"/>
          <w:position w:val="2"/>
          <w:sz w:val="17"/>
        </w:rPr>
        <w:t> </w:t>
      </w:r>
      <w:r>
        <w:rPr>
          <w:color w:val="9385DF"/>
          <w:position w:val="2"/>
          <w:sz w:val="17"/>
        </w:rPr>
        <w:t>mediumberuhrenden</w:t>
      </w:r>
      <w:r>
        <w:rPr>
          <w:color w:val="9385DF"/>
          <w:spacing w:val="-6"/>
          <w:position w:val="2"/>
          <w:sz w:val="17"/>
        </w:rPr>
        <w:t> </w:t>
      </w:r>
      <w:r>
        <w:rPr>
          <w:color w:val="9385DF"/>
          <w:position w:val="2"/>
          <w:sz w:val="17"/>
        </w:rPr>
        <w:t>(Vakuumbereich)</w:t>
      </w:r>
      <w:r>
        <w:rPr>
          <w:color w:val="9385DF"/>
          <w:spacing w:val="7"/>
          <w:position w:val="2"/>
          <w:sz w:val="17"/>
        </w:rPr>
        <w:t> </w:t>
      </w:r>
      <w:r>
        <w:rPr>
          <w:color w:val="9385DF"/>
          <w:position w:val="2"/>
          <w:sz w:val="17"/>
        </w:rPr>
        <w:t>Teilen</w:t>
      </w:r>
      <w:r>
        <w:rPr>
          <w:color w:val="9385DF"/>
          <w:spacing w:val="13"/>
          <w:position w:val="2"/>
          <w:sz w:val="17"/>
        </w:rPr>
        <w:t> </w:t>
      </w:r>
      <w:r>
        <w:rPr>
          <w:color w:val="9385DF"/>
          <w:position w:val="2"/>
          <w:sz w:val="17"/>
        </w:rPr>
        <w:t>darf</w:t>
      </w:r>
      <w:r>
        <w:rPr>
          <w:color w:val="9385DF"/>
          <w:spacing w:val="15"/>
          <w:position w:val="2"/>
          <w:sz w:val="17"/>
        </w:rPr>
        <w:t> </w:t>
      </w:r>
      <w:r>
        <w:rPr>
          <w:color w:val="9385DF"/>
          <w:position w:val="2"/>
          <w:sz w:val="17"/>
        </w:rPr>
        <w:t>nur</w:t>
      </w:r>
      <w:r>
        <w:rPr>
          <w:color w:val="9385DF"/>
          <w:spacing w:val="15"/>
          <w:position w:val="2"/>
          <w:sz w:val="17"/>
        </w:rPr>
        <w:t> </w:t>
      </w:r>
      <w:r>
        <w:rPr>
          <w:color w:val="9385DF"/>
          <w:position w:val="2"/>
          <w:sz w:val="17"/>
        </w:rPr>
        <w:t>mit</w:t>
      </w:r>
      <w:r>
        <w:rPr>
          <w:color w:val="9385DF"/>
          <w:spacing w:val="12"/>
          <w:position w:val="2"/>
          <w:sz w:val="17"/>
        </w:rPr>
        <w:t> </w:t>
      </w:r>
      <w:r>
        <w:rPr>
          <w:color w:val="9385DF"/>
          <w:position w:val="2"/>
          <w:sz w:val="17"/>
        </w:rPr>
        <w:t>entsprechend</w:t>
      </w:r>
      <w:r>
        <w:rPr>
          <w:color w:val="9385DF"/>
          <w:spacing w:val="24"/>
          <w:position w:val="2"/>
          <w:sz w:val="17"/>
        </w:rPr>
        <w:t> </w:t>
      </w:r>
      <w:r>
        <w:rPr>
          <w:color w:val="9385DF"/>
          <w:position w:val="2"/>
          <w:sz w:val="17"/>
        </w:rPr>
        <w:t>freigegebenen</w:t>
      </w:r>
      <w:r>
        <w:rPr>
          <w:color w:val="9385DF"/>
          <w:spacing w:val="23"/>
          <w:position w:val="2"/>
          <w:sz w:val="17"/>
        </w:rPr>
        <w:t> </w:t>
      </w:r>
      <w:r>
        <w:rPr>
          <w:color w:val="9385DF"/>
          <w:spacing w:val="-2"/>
          <w:position w:val="2"/>
          <w:sz w:val="17"/>
        </w:rPr>
        <w:t>Handschuhen</w:t>
      </w:r>
    </w:p>
    <w:p>
      <w:pPr>
        <w:pStyle w:val="BodyText"/>
        <w:spacing w:before="42"/>
        <w:ind w:left="1138"/>
      </w:pPr>
      <w:r>
        <w:rPr>
          <w:color w:val="69B801"/>
          <w:spacing w:val="-2"/>
          <w:w w:val="105"/>
        </w:rPr>
        <w:t>erfolgen.</w:t>
      </w:r>
    </w:p>
    <w:p>
      <w:pPr>
        <w:pStyle w:val="ListParagraph"/>
        <w:numPr>
          <w:ilvl w:val="0"/>
          <w:numId w:val="4"/>
        </w:numPr>
        <w:tabs>
          <w:tab w:pos="1140" w:val="left" w:leader="none"/>
        </w:tabs>
        <w:spacing w:line="240" w:lineRule="auto" w:before="45" w:after="0"/>
        <w:ind w:left="1140" w:right="0" w:hanging="368"/>
        <w:jc w:val="left"/>
        <w:rPr>
          <w:rFonts w:ascii="Symbol" w:hAnsi="Symbol"/>
          <w:sz w:val="20"/>
        </w:rPr>
      </w:pPr>
      <w:r>
        <w:rPr>
          <w:color w:val="AE3BD8"/>
          <w:position w:val="1"/>
          <w:sz w:val="17"/>
        </w:rPr>
        <w:t>Fur</w:t>
      </w:r>
      <w:r>
        <w:rPr>
          <w:color w:val="AE3BD8"/>
          <w:spacing w:val="11"/>
          <w:position w:val="1"/>
          <w:sz w:val="17"/>
        </w:rPr>
        <w:t> </w:t>
      </w:r>
      <w:r>
        <w:rPr>
          <w:color w:val="AE3BD8"/>
          <w:position w:val="1"/>
          <w:sz w:val="17"/>
        </w:rPr>
        <w:t>das</w:t>
      </w:r>
      <w:r>
        <w:rPr>
          <w:color w:val="AE3BD8"/>
          <w:spacing w:val="2"/>
          <w:position w:val="1"/>
          <w:sz w:val="17"/>
        </w:rPr>
        <w:t> </w:t>
      </w:r>
      <w:r>
        <w:rPr>
          <w:color w:val="AE3BD8"/>
          <w:position w:val="1"/>
          <w:sz w:val="17"/>
        </w:rPr>
        <w:t>reinigen</w:t>
      </w:r>
      <w:r>
        <w:rPr>
          <w:color w:val="AE3BD8"/>
          <w:spacing w:val="13"/>
          <w:position w:val="1"/>
          <w:sz w:val="17"/>
        </w:rPr>
        <w:t> </w:t>
      </w:r>
      <w:r>
        <w:rPr>
          <w:color w:val="AE3BD8"/>
          <w:position w:val="1"/>
          <w:sz w:val="17"/>
        </w:rPr>
        <w:t>von</w:t>
      </w:r>
      <w:r>
        <w:rPr>
          <w:color w:val="AE3BD8"/>
          <w:spacing w:val="4"/>
          <w:position w:val="1"/>
          <w:sz w:val="17"/>
        </w:rPr>
        <w:t> </w:t>
      </w:r>
      <w:r>
        <w:rPr>
          <w:color w:val="AE3BD8"/>
          <w:position w:val="1"/>
          <w:sz w:val="17"/>
        </w:rPr>
        <w:t>Teilen</w:t>
      </w:r>
      <w:r>
        <w:rPr>
          <w:color w:val="AE3BD8"/>
          <w:spacing w:val="12"/>
          <w:position w:val="1"/>
          <w:sz w:val="17"/>
        </w:rPr>
        <w:t> </w:t>
      </w:r>
      <w:r>
        <w:rPr>
          <w:color w:val="AE3BD8"/>
          <w:position w:val="1"/>
          <w:sz w:val="17"/>
        </w:rPr>
        <w:t>durfen</w:t>
      </w:r>
      <w:r>
        <w:rPr>
          <w:color w:val="AE3BD8"/>
          <w:spacing w:val="13"/>
          <w:position w:val="1"/>
          <w:sz w:val="17"/>
        </w:rPr>
        <w:t> </w:t>
      </w:r>
      <w:r>
        <w:rPr>
          <w:color w:val="AE3BD8"/>
          <w:position w:val="1"/>
          <w:sz w:val="17"/>
        </w:rPr>
        <w:t>nur</w:t>
      </w:r>
      <w:r>
        <w:rPr>
          <w:color w:val="AE3BD8"/>
          <w:spacing w:val="7"/>
          <w:position w:val="1"/>
          <w:sz w:val="17"/>
        </w:rPr>
        <w:t> </w:t>
      </w:r>
      <w:r>
        <w:rPr>
          <w:color w:val="AE3BD8"/>
          <w:position w:val="1"/>
          <w:sz w:val="17"/>
        </w:rPr>
        <w:t>entsprechend</w:t>
      </w:r>
      <w:r>
        <w:rPr>
          <w:color w:val="AE3BD8"/>
          <w:spacing w:val="28"/>
          <w:position w:val="1"/>
          <w:sz w:val="17"/>
        </w:rPr>
        <w:t> </w:t>
      </w:r>
      <w:r>
        <w:rPr>
          <w:color w:val="AE3BD8"/>
          <w:position w:val="1"/>
          <w:sz w:val="17"/>
        </w:rPr>
        <w:t>freigegebene</w:t>
      </w:r>
      <w:r>
        <w:rPr>
          <w:color w:val="AE3BD8"/>
          <w:spacing w:val="15"/>
          <w:position w:val="1"/>
          <w:sz w:val="17"/>
        </w:rPr>
        <w:t> </w:t>
      </w:r>
      <w:r>
        <w:rPr>
          <w:color w:val="AE3BD8"/>
          <w:position w:val="1"/>
          <w:sz w:val="17"/>
        </w:rPr>
        <w:t>Reinigungstucher</w:t>
      </w:r>
      <w:r>
        <w:rPr>
          <w:color w:val="AE3BD8"/>
          <w:spacing w:val="8"/>
          <w:position w:val="1"/>
          <w:sz w:val="17"/>
        </w:rPr>
        <w:t> </w:t>
      </w:r>
      <w:r>
        <w:rPr>
          <w:color w:val="AE3BD8"/>
          <w:position w:val="1"/>
          <w:sz w:val="17"/>
        </w:rPr>
        <w:t>verwendet</w:t>
      </w:r>
      <w:r>
        <w:rPr>
          <w:color w:val="AE3BD8"/>
          <w:spacing w:val="30"/>
          <w:position w:val="1"/>
          <w:sz w:val="17"/>
        </w:rPr>
        <w:t> </w:t>
      </w:r>
      <w:r>
        <w:rPr>
          <w:color w:val="AE3BD8"/>
          <w:spacing w:val="-2"/>
          <w:position w:val="1"/>
          <w:sz w:val="17"/>
        </w:rPr>
        <w:t>werden</w:t>
      </w:r>
    </w:p>
    <w:p>
      <w:pPr>
        <w:pStyle w:val="ListParagraph"/>
        <w:numPr>
          <w:ilvl w:val="0"/>
          <w:numId w:val="4"/>
        </w:numPr>
        <w:tabs>
          <w:tab w:pos="1137" w:val="left" w:leader="none"/>
        </w:tabs>
        <w:spacing w:line="240" w:lineRule="auto" w:before="24" w:after="0"/>
        <w:ind w:left="1137" w:right="0" w:hanging="365"/>
        <w:jc w:val="left"/>
        <w:rPr>
          <w:rFonts w:ascii="Symbol" w:hAnsi="Symbol"/>
          <w:sz w:val="20"/>
        </w:rPr>
      </w:pPr>
      <w:r>
        <w:rPr>
          <w:color w:val="A75E3B"/>
          <w:position w:val="1"/>
          <w:sz w:val="17"/>
        </w:rPr>
        <w:t>Weisen</w:t>
      </w:r>
      <w:r>
        <w:rPr>
          <w:color w:val="A75E3B"/>
          <w:spacing w:val="3"/>
          <w:position w:val="1"/>
          <w:sz w:val="17"/>
        </w:rPr>
        <w:t> </w:t>
      </w:r>
      <w:r>
        <w:rPr>
          <w:color w:val="A75E3B"/>
          <w:position w:val="1"/>
          <w:sz w:val="17"/>
        </w:rPr>
        <w:t>Sie</w:t>
      </w:r>
      <w:r>
        <w:rPr>
          <w:color w:val="A75E3B"/>
          <w:spacing w:val="2"/>
          <w:position w:val="1"/>
          <w:sz w:val="17"/>
        </w:rPr>
        <w:t> </w:t>
      </w:r>
      <w:r>
        <w:rPr>
          <w:color w:val="A75E3B"/>
          <w:position w:val="1"/>
          <w:sz w:val="17"/>
        </w:rPr>
        <w:t>Mitarbeiter</w:t>
      </w:r>
      <w:r>
        <w:rPr>
          <w:color w:val="A75E3B"/>
          <w:spacing w:val="14"/>
          <w:position w:val="1"/>
          <w:sz w:val="17"/>
        </w:rPr>
        <w:t> </w:t>
      </w:r>
      <w:r>
        <w:rPr>
          <w:color w:val="A75E3B"/>
          <w:position w:val="1"/>
          <w:sz w:val="17"/>
        </w:rPr>
        <w:t>und</w:t>
      </w:r>
      <w:r>
        <w:rPr>
          <w:color w:val="A75E3B"/>
          <w:spacing w:val="2"/>
          <w:position w:val="1"/>
          <w:sz w:val="17"/>
        </w:rPr>
        <w:t> </w:t>
      </w:r>
      <w:r>
        <w:rPr>
          <w:color w:val="A75E3B"/>
          <w:position w:val="1"/>
          <w:sz w:val="17"/>
        </w:rPr>
        <w:t>Besucher</w:t>
      </w:r>
      <w:r>
        <w:rPr>
          <w:color w:val="A75E3B"/>
          <w:spacing w:val="15"/>
          <w:position w:val="1"/>
          <w:sz w:val="17"/>
        </w:rPr>
        <w:t> </w:t>
      </w:r>
      <w:r>
        <w:rPr>
          <w:color w:val="A75E3B"/>
          <w:position w:val="1"/>
          <w:sz w:val="17"/>
        </w:rPr>
        <w:t>auf</w:t>
      </w:r>
      <w:r>
        <w:rPr>
          <w:color w:val="A75E3B"/>
          <w:spacing w:val="5"/>
          <w:position w:val="1"/>
          <w:sz w:val="17"/>
        </w:rPr>
        <w:t> </w:t>
      </w:r>
      <w:r>
        <w:rPr>
          <w:color w:val="A75E3B"/>
          <w:position w:val="1"/>
          <w:sz w:val="17"/>
        </w:rPr>
        <w:t>allfalliges</w:t>
      </w:r>
      <w:r>
        <w:rPr>
          <w:color w:val="A75E3B"/>
          <w:spacing w:val="6"/>
          <w:position w:val="1"/>
          <w:sz w:val="17"/>
        </w:rPr>
        <w:t> </w:t>
      </w:r>
      <w:r>
        <w:rPr>
          <w:color w:val="A75E3B"/>
          <w:position w:val="1"/>
          <w:sz w:val="17"/>
        </w:rPr>
        <w:t>Fehlverhalten</w:t>
      </w:r>
      <w:r>
        <w:rPr>
          <w:color w:val="A75E3B"/>
          <w:spacing w:val="16"/>
          <w:position w:val="1"/>
          <w:sz w:val="17"/>
        </w:rPr>
        <w:t> </w:t>
      </w:r>
      <w:r>
        <w:rPr>
          <w:color w:val="A75E3B"/>
          <w:spacing w:val="-4"/>
          <w:position w:val="1"/>
          <w:sz w:val="17"/>
        </w:rPr>
        <w:t>hin!</w:t>
      </w:r>
    </w:p>
    <w:p>
      <w:pPr>
        <w:pStyle w:val="ListParagraph"/>
        <w:numPr>
          <w:ilvl w:val="0"/>
          <w:numId w:val="4"/>
        </w:numPr>
        <w:tabs>
          <w:tab w:pos="1140" w:val="left" w:leader="none"/>
        </w:tabs>
        <w:spacing w:line="240" w:lineRule="auto" w:before="26" w:after="0"/>
        <w:ind w:left="1140" w:right="0" w:hanging="368"/>
        <w:jc w:val="left"/>
        <w:rPr>
          <w:rFonts w:ascii="Symbol" w:hAnsi="Symbol"/>
          <w:sz w:val="20"/>
        </w:rPr>
      </w:pPr>
      <w:r>
        <w:rPr>
          <w:color w:val="D43A2D"/>
          <w:position w:val="1"/>
          <w:sz w:val="17"/>
        </w:rPr>
        <w:t>Erganzende</w:t>
      </w:r>
      <w:r>
        <w:rPr>
          <w:color w:val="D43A2D"/>
          <w:spacing w:val="6"/>
          <w:position w:val="1"/>
          <w:sz w:val="17"/>
        </w:rPr>
        <w:t> </w:t>
      </w:r>
      <w:r>
        <w:rPr>
          <w:color w:val="D43A2D"/>
          <w:position w:val="1"/>
          <w:sz w:val="17"/>
        </w:rPr>
        <w:t>Verhaltensregelungen</w:t>
      </w:r>
      <w:r>
        <w:rPr>
          <w:color w:val="D43A2D"/>
          <w:spacing w:val="-5"/>
          <w:position w:val="1"/>
          <w:sz w:val="17"/>
        </w:rPr>
        <w:t> </w:t>
      </w:r>
      <w:r>
        <w:rPr>
          <w:color w:val="D43A2D"/>
          <w:position w:val="1"/>
          <w:sz w:val="17"/>
        </w:rPr>
        <w:t>fur</w:t>
      </w:r>
      <w:r>
        <w:rPr>
          <w:color w:val="D43A2D"/>
          <w:spacing w:val="1"/>
          <w:position w:val="1"/>
          <w:sz w:val="17"/>
        </w:rPr>
        <w:t> </w:t>
      </w:r>
      <w:r>
        <w:rPr>
          <w:color w:val="D43A2D"/>
          <w:position w:val="1"/>
          <w:sz w:val="17"/>
        </w:rPr>
        <w:t>den</w:t>
      </w:r>
      <w:r>
        <w:rPr>
          <w:color w:val="D43A2D"/>
          <w:spacing w:val="-6"/>
          <w:position w:val="1"/>
          <w:sz w:val="17"/>
        </w:rPr>
        <w:t> </w:t>
      </w:r>
      <w:r>
        <w:rPr>
          <w:color w:val="D43A2D"/>
          <w:position w:val="1"/>
          <w:sz w:val="17"/>
        </w:rPr>
        <w:t>Reinraum ISO</w:t>
      </w:r>
      <w:r>
        <w:rPr>
          <w:color w:val="D43A2D"/>
          <w:spacing w:val="-3"/>
          <w:position w:val="1"/>
          <w:sz w:val="17"/>
        </w:rPr>
        <w:t> </w:t>
      </w:r>
      <w:r>
        <w:rPr>
          <w:color w:val="D43A2D"/>
          <w:position w:val="1"/>
          <w:sz w:val="17"/>
        </w:rPr>
        <w:t>Klasse</w:t>
      </w:r>
      <w:r>
        <w:rPr>
          <w:color w:val="D43A2D"/>
          <w:spacing w:val="-4"/>
          <w:position w:val="1"/>
          <w:sz w:val="17"/>
        </w:rPr>
        <w:t> </w:t>
      </w:r>
      <w:r>
        <w:rPr>
          <w:color w:val="D43A2D"/>
          <w:position w:val="1"/>
          <w:sz w:val="17"/>
        </w:rPr>
        <w:t>6 sind</w:t>
      </w:r>
      <w:r>
        <w:rPr>
          <w:color w:val="D43A2D"/>
          <w:spacing w:val="-2"/>
          <w:position w:val="1"/>
          <w:sz w:val="17"/>
        </w:rPr>
        <w:t> </w:t>
      </w:r>
      <w:r>
        <w:rPr>
          <w:color w:val="D43A2D"/>
          <w:position w:val="1"/>
          <w:sz w:val="17"/>
        </w:rPr>
        <w:t>im</w:t>
      </w:r>
      <w:r>
        <w:rPr>
          <w:color w:val="D43A2D"/>
          <w:spacing w:val="-6"/>
          <w:position w:val="1"/>
          <w:sz w:val="17"/>
        </w:rPr>
        <w:t> </w:t>
      </w:r>
      <w:r>
        <w:rPr>
          <w:color w:val="D43A2D"/>
          <w:position w:val="1"/>
          <w:sz w:val="17"/>
        </w:rPr>
        <w:t>Dokument</w:t>
      </w:r>
      <w:r>
        <w:rPr>
          <w:color w:val="D43A2D"/>
          <w:spacing w:val="-3"/>
          <w:position w:val="1"/>
          <w:sz w:val="17"/>
        </w:rPr>
        <w:t> </w:t>
      </w:r>
      <w:r>
        <w:rPr>
          <w:color w:val="874148"/>
          <w:position w:val="1"/>
          <w:sz w:val="17"/>
        </w:rPr>
        <w:t>PP09AA11</w:t>
      </w:r>
      <w:r>
        <w:rPr>
          <w:color w:val="874148"/>
          <w:spacing w:val="-11"/>
          <w:position w:val="1"/>
          <w:sz w:val="17"/>
        </w:rPr>
        <w:t> </w:t>
      </w:r>
      <w:r>
        <w:rPr>
          <w:color w:val="1F312D"/>
          <w:spacing w:val="-2"/>
          <w:position w:val="1"/>
          <w:sz w:val="17"/>
        </w:rPr>
        <w:t>geregelt.</w:t>
      </w:r>
    </w:p>
    <w:p>
      <w:pPr>
        <w:pStyle w:val="ListParagraph"/>
        <w:spacing w:after="0" w:line="240" w:lineRule="auto"/>
        <w:jc w:val="left"/>
        <w:rPr>
          <w:rFonts w:ascii="Symbol" w:hAnsi="Symbol"/>
          <w:sz w:val="20"/>
        </w:rPr>
        <w:sectPr>
          <w:type w:val="continuous"/>
          <w:pgSz w:w="12240" w:h="15840"/>
          <w:pgMar w:header="0" w:footer="642" w:top="600" w:bottom="900" w:left="360" w:right="720"/>
        </w:sectPr>
      </w:pPr>
    </w:p>
    <w:p>
      <w:pPr>
        <w:spacing w:line="384" w:lineRule="auto" w:before="66"/>
        <w:ind w:left="806" w:right="0" w:firstLine="1"/>
        <w:jc w:val="left"/>
        <w:rPr>
          <w:sz w:val="14"/>
        </w:rPr>
      </w:pPr>
      <w:r>
        <w:rPr>
          <w:color w:val="6BF005"/>
          <w:spacing w:val="-2"/>
          <w:sz w:val="14"/>
        </w:rPr>
        <w:t>Document</w:t>
      </w:r>
      <w:r>
        <w:rPr>
          <w:color w:val="D62F8E"/>
          <w:spacing w:val="-2"/>
          <w:sz w:val="14"/>
        </w:rPr>
        <w:t>-</w:t>
      </w:r>
      <w:r>
        <w:rPr>
          <w:color w:val="6BF005"/>
          <w:spacing w:val="-2"/>
          <w:sz w:val="14"/>
        </w:rPr>
        <w:t>N</w:t>
      </w:r>
      <w:r>
        <w:rPr>
          <w:color w:val="7E4BE6"/>
          <w:spacing w:val="-2"/>
          <w:sz w:val="14"/>
        </w:rPr>
        <w:t>o</w:t>
      </w:r>
      <w:r>
        <w:rPr>
          <w:color w:val="AC5403"/>
          <w:spacing w:val="-2"/>
          <w:sz w:val="14"/>
        </w:rPr>
        <w:t>.</w:t>
      </w:r>
      <w:r>
        <w:rPr>
          <w:color w:val="AC5403"/>
          <w:spacing w:val="40"/>
          <w:sz w:val="14"/>
        </w:rPr>
        <w:t> </w:t>
      </w:r>
      <w:r>
        <w:rPr>
          <w:color w:val="87CA91"/>
          <w:spacing w:val="-2"/>
          <w:sz w:val="14"/>
        </w:rPr>
        <w:t>Classification</w:t>
      </w:r>
      <w:r>
        <w:rPr>
          <w:color w:val="87CA91"/>
          <w:spacing w:val="40"/>
          <w:sz w:val="14"/>
        </w:rPr>
        <w:t> </w:t>
      </w:r>
      <w:r>
        <w:rPr>
          <w:color w:val="D6C37C"/>
          <w:spacing w:val="-2"/>
          <w:sz w:val="14"/>
        </w:rPr>
        <w:t>Location</w:t>
      </w:r>
    </w:p>
    <w:p>
      <w:pPr>
        <w:spacing w:before="66"/>
        <w:ind w:left="319" w:right="0" w:firstLine="0"/>
        <w:jc w:val="left"/>
        <w:rPr>
          <w:sz w:val="14"/>
        </w:rPr>
      </w:pPr>
      <w:r>
        <w:rPr/>
        <w:br w:type="column"/>
      </w:r>
      <w:r>
        <w:rPr>
          <w:color w:val="7B97AE"/>
          <w:spacing w:val="-2"/>
          <w:sz w:val="14"/>
        </w:rPr>
        <w:t>PFE_WI_076</w:t>
      </w:r>
    </w:p>
    <w:p>
      <w:pPr>
        <w:spacing w:line="379" w:lineRule="auto" w:before="99"/>
        <w:ind w:left="318" w:right="0" w:hanging="1"/>
        <w:jc w:val="left"/>
        <w:rPr>
          <w:sz w:val="14"/>
        </w:rPr>
      </w:pPr>
      <w:r>
        <w:rPr>
          <w:color w:val="A53360"/>
          <w:spacing w:val="-2"/>
          <w:w w:val="105"/>
          <w:sz w:val="14"/>
        </w:rPr>
        <w:t>Internal</w:t>
      </w:r>
      <w:r>
        <w:rPr>
          <w:color w:val="A53360"/>
          <w:spacing w:val="40"/>
          <w:w w:val="105"/>
          <w:sz w:val="14"/>
        </w:rPr>
        <w:t> </w:t>
      </w:r>
      <w:r>
        <w:rPr>
          <w:color w:val="89ACA7"/>
          <w:spacing w:val="-2"/>
          <w:w w:val="105"/>
          <w:sz w:val="14"/>
        </w:rPr>
        <w:t>Global</w:t>
      </w:r>
    </w:p>
    <w:p>
      <w:pPr>
        <w:spacing w:line="379" w:lineRule="auto" w:before="71"/>
        <w:ind w:left="806" w:right="0" w:hanging="1"/>
        <w:jc w:val="left"/>
        <w:rPr>
          <w:sz w:val="14"/>
        </w:rPr>
      </w:pPr>
      <w:r>
        <w:rPr/>
        <w:br w:type="column"/>
      </w:r>
      <w:r>
        <w:rPr>
          <w:color w:val="31114D"/>
          <w:spacing w:val="-2"/>
          <w:sz w:val="14"/>
        </w:rPr>
        <w:t>Owner</w:t>
      </w:r>
      <w:r>
        <w:rPr>
          <w:color w:val="31114D"/>
          <w:spacing w:val="40"/>
          <w:sz w:val="14"/>
        </w:rPr>
        <w:t> </w:t>
      </w:r>
      <w:r>
        <w:rPr>
          <w:color w:val="6408A8"/>
          <w:spacing w:val="-2"/>
          <w:sz w:val="14"/>
        </w:rPr>
        <w:t>Version</w:t>
      </w:r>
      <w:r>
        <w:rPr>
          <w:color w:val="6408A8"/>
          <w:spacing w:val="40"/>
          <w:sz w:val="14"/>
        </w:rPr>
        <w:t> </w:t>
      </w:r>
      <w:r>
        <w:rPr>
          <w:color w:val="A3E485"/>
          <w:spacing w:val="-4"/>
          <w:sz w:val="14"/>
        </w:rPr>
        <w:t>Published</w:t>
      </w:r>
    </w:p>
    <w:p>
      <w:pPr>
        <w:spacing w:line="379" w:lineRule="auto" w:before="71"/>
        <w:ind w:left="411" w:right="0" w:hanging="4"/>
        <w:jc w:val="left"/>
        <w:rPr>
          <w:sz w:val="14"/>
        </w:rPr>
      </w:pPr>
      <w:r>
        <w:rPr/>
        <w:br w:type="column"/>
      </w:r>
      <w:r>
        <w:rPr>
          <w:color w:val="F26069"/>
          <w:spacing w:val="-2"/>
          <w:w w:val="105"/>
          <w:sz w:val="14"/>
        </w:rPr>
        <w:t>Gsteu</w:t>
      </w:r>
      <w:r>
        <w:rPr>
          <w:color w:val="F26069"/>
          <w:spacing w:val="-9"/>
          <w:w w:val="105"/>
          <w:sz w:val="14"/>
        </w:rPr>
        <w:t> </w:t>
      </w:r>
      <w:r>
        <w:rPr>
          <w:color w:val="F26069"/>
          <w:spacing w:val="-2"/>
          <w:w w:val="105"/>
          <w:sz w:val="14"/>
        </w:rPr>
        <w:t>Robert</w:t>
      </w:r>
      <w:r>
        <w:rPr>
          <w:color w:val="F26069"/>
          <w:spacing w:val="40"/>
          <w:w w:val="105"/>
          <w:sz w:val="14"/>
        </w:rPr>
        <w:t> </w:t>
      </w:r>
      <w:r>
        <w:rPr>
          <w:color w:val="DDD831"/>
          <w:spacing w:val="-4"/>
          <w:w w:val="105"/>
          <w:sz w:val="14"/>
        </w:rPr>
        <w:t>2.0</w:t>
      </w:r>
    </w:p>
    <w:p>
      <w:pPr>
        <w:spacing w:before="7"/>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footerReference w:type="default" r:id="rId110"/>
          <w:pgSz w:w="12240" w:h="15840"/>
          <w:pgMar w:header="0" w:footer="701" w:top="600" w:bottom="900" w:left="360" w:right="720"/>
          <w:cols w:num="5" w:equalWidth="0">
            <w:col w:w="1722" w:space="40"/>
            <w:col w:w="1152" w:space="711"/>
            <w:col w:w="1411" w:space="40"/>
            <w:col w:w="1315" w:space="1568"/>
            <w:col w:w="3201"/>
          </w:cols>
        </w:sectPr>
      </w:pPr>
    </w:p>
    <w:p>
      <w:pPr>
        <w:pStyle w:val="BodyText"/>
        <w:spacing w:before="166"/>
        <w:rPr>
          <w:sz w:val="23"/>
        </w:rPr>
      </w:pPr>
    </w:p>
    <w:p>
      <w:pPr>
        <w:spacing w:before="0"/>
        <w:ind w:left="776" w:right="0" w:firstLine="0"/>
        <w:jc w:val="left"/>
        <w:rPr>
          <w:b/>
          <w:sz w:val="23"/>
        </w:rPr>
      </w:pPr>
      <w:r>
        <w:rPr>
          <w:b/>
          <w:color w:val="5DA74D"/>
          <w:w w:val="105"/>
          <w:sz w:val="23"/>
        </w:rPr>
        <w:t>Using</w:t>
      </w:r>
      <w:r>
        <w:rPr>
          <w:b/>
          <w:color w:val="5DA74D"/>
          <w:spacing w:val="-10"/>
          <w:w w:val="105"/>
          <w:sz w:val="23"/>
        </w:rPr>
        <w:t> </w:t>
      </w:r>
      <w:r>
        <w:rPr>
          <w:b/>
          <w:color w:val="5DA74D"/>
          <w:spacing w:val="-2"/>
          <w:w w:val="105"/>
          <w:sz w:val="23"/>
        </w:rPr>
        <w:t>cleanrooms</w:t>
      </w:r>
    </w:p>
    <w:p>
      <w:pPr>
        <w:pStyle w:val="BodyText"/>
        <w:spacing w:before="81"/>
        <w:ind w:left="780"/>
      </w:pPr>
      <w:r>
        <w:rPr>
          <w:color w:val="743BCC"/>
          <w:w w:val="105"/>
        </w:rPr>
        <w:t>Provide</w:t>
      </w:r>
      <w:r>
        <w:rPr>
          <w:color w:val="743BCC"/>
          <w:spacing w:val="9"/>
          <w:w w:val="105"/>
        </w:rPr>
        <w:t> </w:t>
      </w:r>
      <w:r>
        <w:rPr>
          <w:color w:val="743BCC"/>
          <w:w w:val="105"/>
        </w:rPr>
        <w:t>facilities</w:t>
      </w:r>
      <w:r>
        <w:rPr>
          <w:color w:val="743BCC"/>
          <w:spacing w:val="7"/>
          <w:w w:val="105"/>
        </w:rPr>
        <w:t> </w:t>
      </w:r>
      <w:r>
        <w:rPr>
          <w:color w:val="743BCC"/>
          <w:w w:val="105"/>
        </w:rPr>
        <w:t>&amp;</w:t>
      </w:r>
      <w:r>
        <w:rPr>
          <w:color w:val="743BCC"/>
          <w:spacing w:val="-3"/>
          <w:w w:val="105"/>
        </w:rPr>
        <w:t> </w:t>
      </w:r>
      <w:r>
        <w:rPr>
          <w:color w:val="743BCC"/>
          <w:spacing w:val="-2"/>
          <w:w w:val="105"/>
        </w:rPr>
        <w:t>equipment</w:t>
      </w:r>
    </w:p>
    <w:p>
      <w:pPr>
        <w:pStyle w:val="BodyText"/>
        <w:spacing w:before="118"/>
      </w:pPr>
    </w:p>
    <w:p>
      <w:pPr>
        <w:pStyle w:val="BodyText"/>
        <w:spacing w:line="324" w:lineRule="auto"/>
        <w:ind w:left="777" w:right="269" w:firstLine="4"/>
      </w:pPr>
      <w:r>
        <w:rPr>
          <w:color w:val="004BC8"/>
          <w:w w:val="105"/>
        </w:rPr>
        <w:t>Bedenken Sie,</w:t>
      </w:r>
      <w:r>
        <w:rPr>
          <w:color w:val="004BC8"/>
          <w:spacing w:val="-9"/>
          <w:w w:val="105"/>
        </w:rPr>
        <w:t> </w:t>
      </w:r>
      <w:r>
        <w:rPr>
          <w:color w:val="004BC8"/>
          <w:w w:val="105"/>
        </w:rPr>
        <w:t>dass die Erfullung der an unsere Produkte gestellten Qualitatsanspruche in Bezug auf </w:t>
      </w:r>
      <w:r>
        <w:rPr>
          <w:color w:val="41F428"/>
          <w:w w:val="105"/>
        </w:rPr>
        <w:t>Sauberkeit maBgebend </w:t>
      </w:r>
      <w:r>
        <w:rPr>
          <w:color w:val="E818B5"/>
          <w:w w:val="105"/>
        </w:rPr>
        <w:t>von lhrem Verhalten abhangig ist</w:t>
      </w:r>
    </w:p>
    <w:p>
      <w:pPr>
        <w:pStyle w:val="BodyText"/>
        <w:spacing w:after="0" w:line="324" w:lineRule="auto"/>
        <w:sectPr>
          <w:type w:val="continuous"/>
          <w:pgSz w:w="12240" w:h="15840"/>
          <w:pgMar w:header="0" w:footer="701" w:top="600" w:bottom="900" w:left="360" w:right="720"/>
        </w:sectPr>
      </w:pPr>
    </w:p>
    <w:p>
      <w:pPr>
        <w:spacing w:line="249" w:lineRule="auto" w:before="137"/>
        <w:ind w:left="602" w:right="0" w:firstLine="0"/>
        <w:jc w:val="left"/>
        <w:rPr>
          <w:sz w:val="48"/>
        </w:rPr>
      </w:pPr>
      <w:r>
        <w:rPr>
          <w:color w:val="0091BE"/>
          <w:sz w:val="48"/>
        </w:rPr>
        <w:t>Rahmenvertrag</w:t>
      </w:r>
      <w:r>
        <w:rPr>
          <w:color w:val="0091BE"/>
          <w:spacing w:val="-11"/>
          <w:sz w:val="48"/>
        </w:rPr>
        <w:t> </w:t>
      </w:r>
      <w:r>
        <w:rPr>
          <w:color w:val="0091BE"/>
          <w:sz w:val="48"/>
        </w:rPr>
        <w:t>für</w:t>
      </w:r>
      <w:r>
        <w:rPr>
          <w:color w:val="0091BE"/>
          <w:spacing w:val="-11"/>
          <w:sz w:val="48"/>
        </w:rPr>
        <w:t> </w:t>
      </w:r>
      <w:r>
        <w:rPr>
          <w:color w:val="0091BE"/>
          <w:sz w:val="48"/>
        </w:rPr>
        <w:t>Dienstleister</w:t>
      </w:r>
      <w:r>
        <w:rPr>
          <w:color w:val="0091BE"/>
          <w:spacing w:val="-11"/>
          <w:sz w:val="48"/>
        </w:rPr>
        <w:t> </w:t>
      </w:r>
      <w:r>
        <w:rPr>
          <w:color w:val="0091BE"/>
          <w:sz w:val="48"/>
        </w:rPr>
        <w:t>TSW</w:t>
      </w:r>
      <w:r>
        <w:rPr>
          <w:color w:val="0091BE"/>
          <w:spacing w:val="-11"/>
          <w:sz w:val="48"/>
        </w:rPr>
        <w:t> </w:t>
      </w:r>
      <w:r>
        <w:rPr>
          <w:color w:val="0091BE"/>
          <w:sz w:val="48"/>
        </w:rPr>
        <w:t>Kummer Systemwände GmbH</w:t>
      </w:r>
    </w:p>
    <w:p>
      <w:pPr>
        <w:pStyle w:val="Heading4"/>
        <w:tabs>
          <w:tab w:pos="8849" w:val="right" w:leader="none"/>
        </w:tabs>
        <w:spacing w:before="2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03</w:t>
      </w:r>
    </w:p>
    <w:p>
      <w:pPr>
        <w:pStyle w:val="BodyText"/>
        <w:spacing w:before="5"/>
        <w:rPr>
          <w:sz w:val="12"/>
        </w:rPr>
      </w:pPr>
      <w:r>
        <w:rPr>
          <w:sz w:val="12"/>
        </w:rPr>
        <mc:AlternateContent>
          <mc:Choice Requires="wps">
            <w:drawing>
              <wp:anchor distT="0" distB="0" distL="0" distR="0" allowOverlap="1" layoutInCell="1" locked="0" behindDoc="1" simplePos="0" relativeHeight="487607808">
                <wp:simplePos x="0" y="0"/>
                <wp:positionH relativeFrom="page">
                  <wp:posOffset>624154</wp:posOffset>
                </wp:positionH>
                <wp:positionV relativeFrom="paragraph">
                  <wp:posOffset>106423</wp:posOffset>
                </wp:positionV>
                <wp:extent cx="6613525" cy="1148080"/>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6613525" cy="1148080"/>
                          <a:chExt cx="6613525" cy="1148080"/>
                        </a:xfrm>
                      </wpg:grpSpPr>
                      <wps:wsp>
                        <wps:cNvPr id="175" name="Graphic 175"/>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76" name="Graphic 176"/>
                        <wps:cNvSpPr/>
                        <wps:spPr>
                          <a:xfrm>
                            <a:off x="0" y="0"/>
                            <a:ext cx="6613525" cy="1148080"/>
                          </a:xfrm>
                          <a:custGeom>
                            <a:avLst/>
                            <a:gdLst/>
                            <a:ahLst/>
                            <a:cxnLst/>
                            <a:rect l="l" t="t" r="r" b="b"/>
                            <a:pathLst>
                              <a:path w="6613525" h="1148080">
                                <a:moveTo>
                                  <a:pt x="6612991" y="0"/>
                                </a:moveTo>
                                <a:lnTo>
                                  <a:pt x="6600291" y="0"/>
                                </a:lnTo>
                                <a:lnTo>
                                  <a:pt x="6600291" y="12700"/>
                                </a:lnTo>
                                <a:lnTo>
                                  <a:pt x="6600291" y="1135380"/>
                                </a:lnTo>
                                <a:lnTo>
                                  <a:pt x="12700" y="1135380"/>
                                </a:lnTo>
                                <a:lnTo>
                                  <a:pt x="12700" y="12700"/>
                                </a:lnTo>
                                <a:lnTo>
                                  <a:pt x="6600291" y="12700"/>
                                </a:lnTo>
                                <a:lnTo>
                                  <a:pt x="6600291" y="0"/>
                                </a:lnTo>
                                <a:lnTo>
                                  <a:pt x="0" y="0"/>
                                </a:lnTo>
                                <a:lnTo>
                                  <a:pt x="0" y="11480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77" name="Textbox 177"/>
                        <wps:cNvSpPr txBox="1"/>
                        <wps:spPr>
                          <a:xfrm>
                            <a:off x="139700" y="118430"/>
                            <a:ext cx="401955" cy="634365"/>
                          </a:xfrm>
                          <a:prstGeom prst="rect">
                            <a:avLst/>
                          </a:prstGeom>
                        </wps:spPr>
                        <wps:txbx>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wps:txbx>
                        <wps:bodyPr wrap="square" lIns="0" tIns="0" rIns="0" bIns="0" rtlCol="0">
                          <a:noAutofit/>
                        </wps:bodyPr>
                      </wps:wsp>
                      <wps:wsp>
                        <wps:cNvPr id="178" name="Textbox 178"/>
                        <wps:cNvSpPr txBox="1"/>
                        <wps:spPr>
                          <a:xfrm>
                            <a:off x="1310792" y="118430"/>
                            <a:ext cx="1877060" cy="634365"/>
                          </a:xfrm>
                          <a:prstGeom prst="rect">
                            <a:avLst/>
                          </a:prstGeom>
                        </wps:spPr>
                        <wps:txbx>
                          <w:txbxContent>
                            <w:p>
                              <w:pPr>
                                <w:spacing w:before="21"/>
                                <w:ind w:left="0" w:right="0" w:firstLine="0"/>
                                <w:jc w:val="left"/>
                                <w:rPr>
                                  <w:sz w:val="16"/>
                                </w:rPr>
                              </w:pPr>
                              <w:r>
                                <w:rPr>
                                  <w:spacing w:val="-2"/>
                                  <w:sz w:val="16"/>
                                </w:rPr>
                                <w:t>2025-12-</w:t>
                              </w:r>
                              <w:r>
                                <w:rPr>
                                  <w:spacing w:val="-7"/>
                                  <w:sz w:val="16"/>
                                </w:rPr>
                                <w:t>02</w:t>
                              </w:r>
                            </w:p>
                            <w:p>
                              <w:pPr>
                                <w:spacing w:line="390" w:lineRule="atLeast" w:before="2"/>
                                <w:ind w:left="0" w:right="0" w:firstLine="0"/>
                                <w:jc w:val="left"/>
                                <w:rPr>
                                  <w:sz w:val="16"/>
                                </w:rPr>
                              </w:pPr>
                              <w:r>
                                <w:rPr>
                                  <w:sz w:val="16"/>
                                </w:rPr>
                                <w:t>O.</w:t>
                              </w:r>
                              <w:r>
                                <w:rPr>
                                  <w:spacing w:val="-12"/>
                                  <w:sz w:val="16"/>
                                </w:rPr>
                                <w:t> </w:t>
                              </w:r>
                              <w:r>
                                <w:rPr>
                                  <w:sz w:val="16"/>
                                </w:rPr>
                                <w:t>Margraf</w:t>
                              </w:r>
                              <w:r>
                                <w:rPr>
                                  <w:spacing w:val="-11"/>
                                  <w:sz w:val="16"/>
                                </w:rPr>
                                <w:t> </w:t>
                              </w:r>
                              <w:hyperlink r:id="rId112">
                                <w:r>
                                  <w:rPr>
                                    <w:sz w:val="16"/>
                                  </w:rPr>
                                  <w:t>(Olaf.Margraf@vatgroup.com)</w:t>
                                </w:r>
                              </w:hyperlink>
                              <w:r>
                                <w:rPr>
                                  <w:sz w:val="16"/>
                                </w:rPr>
                                <w:t> </w:t>
                              </w:r>
                              <w:r>
                                <w:rPr>
                                  <w:spacing w:val="-2"/>
                                  <w:sz w:val="16"/>
                                </w:rPr>
                                <w:t>Signed</w:t>
                              </w:r>
                            </w:p>
                          </w:txbxContent>
                        </wps:txbx>
                        <wps:bodyPr wrap="square" lIns="0" tIns="0" rIns="0" bIns="0" rtlCol="0">
                          <a:noAutofit/>
                        </wps:bodyPr>
                      </wps:wsp>
                      <wps:wsp>
                        <wps:cNvPr id="179" name="Textbox 179"/>
                        <wps:cNvSpPr txBox="1"/>
                        <wps:spPr>
                          <a:xfrm>
                            <a:off x="139700" y="865190"/>
                            <a:ext cx="701675" cy="136525"/>
                          </a:xfrm>
                          <a:prstGeom prst="rect">
                            <a:avLst/>
                          </a:prstGeom>
                        </wps:spPr>
                        <wps:txbx>
                          <w:txbxContent>
                            <w:p>
                              <w:pPr>
                                <w:spacing w:before="21"/>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80" name="Textbox 180"/>
                        <wps:cNvSpPr txBox="1"/>
                        <wps:spPr>
                          <a:xfrm>
                            <a:off x="1310792" y="865190"/>
                            <a:ext cx="2801620" cy="136525"/>
                          </a:xfrm>
                          <a:prstGeom prst="rect">
                            <a:avLst/>
                          </a:prstGeom>
                        </wps:spPr>
                        <wps:txbx>
                          <w:txbxContent>
                            <w:p>
                              <w:pPr>
                                <w:spacing w:before="21"/>
                                <w:ind w:left="0" w:right="0" w:firstLine="0"/>
                                <w:jc w:val="left"/>
                                <w:rPr>
                                  <w:sz w:val="16"/>
                                </w:rPr>
                              </w:pPr>
                              <w:r>
                                <w:rPr>
                                  <w:spacing w:val="-2"/>
                                  <w:sz w:val="16"/>
                                </w:rPr>
                                <w:t>CBJCHBCAABAApGcqbXpEUdPU9KFkO_PyB28bgD3Orwhb</w:t>
                              </w:r>
                            </w:p>
                          </w:txbxContent>
                        </wps:txbx>
                        <wps:bodyPr wrap="square" lIns="0" tIns="0" rIns="0" bIns="0" rtlCol="0">
                          <a:noAutofit/>
                        </wps:bodyPr>
                      </wps:wsp>
                    </wpg:wgp>
                  </a:graphicData>
                </a:graphic>
              </wp:anchor>
            </w:drawing>
          </mc:Choice>
          <mc:Fallback>
            <w:pict>
              <v:group style="position:absolute;margin-left:49.146pt;margin-top:8.379823pt;width:520.75pt;height:90.4pt;mso-position-horizontal-relative:page;mso-position-vertical-relative:paragraph;z-index:-15708672;mso-wrap-distance-left:0;mso-wrap-distance-right:0" id="docshapegroup155" coordorigin="983,168" coordsize="10415,1808">
                <v:rect style="position:absolute;left:1002;top:187;width:10375;height:1768" id="docshape156" filled="true" fillcolor="#f0f0f0" stroked="false">
                  <v:fill type="solid"/>
                </v:rect>
                <v:shape style="position:absolute;left:982;top:167;width:10415;height:1808" id="docshape157" coordorigin="983,168" coordsize="10415,1808" path="m11397,168l11377,168,11377,188,11377,1956,1003,1956,1003,188,11377,188,11377,168,983,168,983,1976,11397,1976,11397,168xe" filled="true" fillcolor="#000000" stroked="false">
                  <v:path arrowok="t"/>
                  <v:fill type="solid"/>
                </v:shape>
                <v:shape style="position:absolute;left:1202;top:354;width:633;height:999" type="#_x0000_t202" id="docshape158" filled="false" stroked="false">
                  <v:textbox inset="0,0,0,0">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v:textbox>
                  <w10:wrap type="none"/>
                </v:shape>
                <v:shape style="position:absolute;left:3047;top:354;width:2956;height:999" type="#_x0000_t202" id="docshape159" filled="false" stroked="false">
                  <v:textbox inset="0,0,0,0">
                    <w:txbxContent>
                      <w:p>
                        <w:pPr>
                          <w:spacing w:before="21"/>
                          <w:ind w:left="0" w:right="0" w:firstLine="0"/>
                          <w:jc w:val="left"/>
                          <w:rPr>
                            <w:sz w:val="16"/>
                          </w:rPr>
                        </w:pPr>
                        <w:r>
                          <w:rPr>
                            <w:spacing w:val="-2"/>
                            <w:sz w:val="16"/>
                          </w:rPr>
                          <w:t>2025-12-</w:t>
                        </w:r>
                        <w:r>
                          <w:rPr>
                            <w:spacing w:val="-7"/>
                            <w:sz w:val="16"/>
                          </w:rPr>
                          <w:t>02</w:t>
                        </w:r>
                      </w:p>
                      <w:p>
                        <w:pPr>
                          <w:spacing w:line="390" w:lineRule="atLeast" w:before="2"/>
                          <w:ind w:left="0" w:right="0" w:firstLine="0"/>
                          <w:jc w:val="left"/>
                          <w:rPr>
                            <w:sz w:val="16"/>
                          </w:rPr>
                        </w:pPr>
                        <w:r>
                          <w:rPr>
                            <w:sz w:val="16"/>
                          </w:rPr>
                          <w:t>O.</w:t>
                        </w:r>
                        <w:r>
                          <w:rPr>
                            <w:spacing w:val="-12"/>
                            <w:sz w:val="16"/>
                          </w:rPr>
                          <w:t> </w:t>
                        </w:r>
                        <w:r>
                          <w:rPr>
                            <w:sz w:val="16"/>
                          </w:rPr>
                          <w:t>Margraf</w:t>
                        </w:r>
                        <w:r>
                          <w:rPr>
                            <w:spacing w:val="-11"/>
                            <w:sz w:val="16"/>
                          </w:rPr>
                          <w:t> </w:t>
                        </w:r>
                        <w:hyperlink r:id="rId112">
                          <w:r>
                            <w:rPr>
                              <w:sz w:val="16"/>
                            </w:rPr>
                            <w:t>(Olaf.Margraf@vatgroup.com)</w:t>
                          </w:r>
                        </w:hyperlink>
                        <w:r>
                          <w:rPr>
                            <w:sz w:val="16"/>
                          </w:rPr>
                          <w:t> </w:t>
                        </w:r>
                        <w:r>
                          <w:rPr>
                            <w:spacing w:val="-2"/>
                            <w:sz w:val="16"/>
                          </w:rPr>
                          <w:t>Signed</w:t>
                        </w:r>
                      </w:p>
                    </w:txbxContent>
                  </v:textbox>
                  <w10:wrap type="none"/>
                </v:shape>
                <v:shape style="position:absolute;left:1202;top:1530;width:1105;height:215" type="#_x0000_t202" id="docshape160" filled="false" stroked="false">
                  <v:textbox inset="0,0,0,0">
                    <w:txbxContent>
                      <w:p>
                        <w:pPr>
                          <w:spacing w:before="21"/>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1530;width:4412;height:215" type="#_x0000_t202" id="docshape161" filled="false" stroked="false">
                  <v:textbox inset="0,0,0,0">
                    <w:txbxContent>
                      <w:p>
                        <w:pPr>
                          <w:spacing w:before="21"/>
                          <w:ind w:left="0" w:right="0" w:firstLine="0"/>
                          <w:jc w:val="left"/>
                          <w:rPr>
                            <w:sz w:val="16"/>
                          </w:rPr>
                        </w:pPr>
                        <w:r>
                          <w:rPr>
                            <w:spacing w:val="-2"/>
                            <w:sz w:val="16"/>
                          </w:rPr>
                          <w:t>CBJCHBCAABAApGcqbXpEUdPU9KFkO_PyB28bgD3Orwhb</w:t>
                        </w:r>
                      </w:p>
                    </w:txbxContent>
                  </v:textbox>
                  <w10:wrap type="none"/>
                </v:shape>
                <w10:wrap type="topAndBottom"/>
              </v:group>
            </w:pict>
          </mc:Fallback>
        </mc:AlternateContent>
      </w:r>
    </w:p>
    <w:p>
      <w:pPr>
        <w:pStyle w:val="BodyText"/>
        <w:spacing w:before="277"/>
        <w:rPr>
          <w:sz w:val="36"/>
        </w:rPr>
      </w:pPr>
    </w:p>
    <w:p>
      <w:pPr>
        <w:spacing w:line="249" w:lineRule="auto" w:before="0"/>
        <w:ind w:left="602" w:right="0" w:firstLine="0"/>
        <w:jc w:val="left"/>
        <w:rPr>
          <w:sz w:val="36"/>
        </w:rPr>
      </w:pPr>
      <w:r>
        <w:rPr>
          <w:sz w:val="36"/>
        </w:rPr>
        <w:t>"Rahmenvertrag</w:t>
      </w:r>
      <w:r>
        <w:rPr>
          <w:spacing w:val="-7"/>
          <w:sz w:val="36"/>
        </w:rPr>
        <w:t> </w:t>
      </w:r>
      <w:r>
        <w:rPr>
          <w:sz w:val="36"/>
        </w:rPr>
        <w:t>für</w:t>
      </w:r>
      <w:r>
        <w:rPr>
          <w:spacing w:val="-7"/>
          <w:sz w:val="36"/>
        </w:rPr>
        <w:t> </w:t>
      </w:r>
      <w:r>
        <w:rPr>
          <w:sz w:val="36"/>
        </w:rPr>
        <w:t>Dienstleister</w:t>
      </w:r>
      <w:r>
        <w:rPr>
          <w:spacing w:val="-7"/>
          <w:sz w:val="36"/>
        </w:rPr>
        <w:t> </w:t>
      </w:r>
      <w:r>
        <w:rPr>
          <w:sz w:val="36"/>
        </w:rPr>
        <w:t>TSW</w:t>
      </w:r>
      <w:r>
        <w:rPr>
          <w:spacing w:val="-7"/>
          <w:sz w:val="36"/>
        </w:rPr>
        <w:t> </w:t>
      </w:r>
      <w:r>
        <w:rPr>
          <w:sz w:val="36"/>
        </w:rPr>
        <w:t>Kummer</w:t>
      </w:r>
      <w:r>
        <w:rPr>
          <w:spacing w:val="-7"/>
          <w:sz w:val="36"/>
        </w:rPr>
        <w:t> </w:t>
      </w:r>
      <w:r>
        <w:rPr>
          <w:sz w:val="36"/>
        </w:rPr>
        <w:t>Systemwände</w:t>
      </w:r>
      <w:r>
        <w:rPr>
          <w:spacing w:val="-7"/>
          <w:sz w:val="36"/>
        </w:rPr>
        <w:t> </w:t>
      </w:r>
      <w:r>
        <w:rPr>
          <w:sz w:val="36"/>
        </w:rPr>
        <w:t>G mbH" History</w:t>
      </w:r>
    </w:p>
    <w:p>
      <w:pPr>
        <w:pStyle w:val="Heading4"/>
        <w:spacing w:before="185"/>
      </w:pPr>
      <w:r>
        <w:rPr>
          <w:position w:val="-3"/>
        </w:rPr>
        <w:drawing>
          <wp:inline distT="0" distB="0" distL="0" distR="0">
            <wp:extent cx="152400" cy="152400"/>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112">
        <w:r>
          <w:rPr/>
          <w:t>(Olaf.Margraf@vatgroup.com)</w:t>
        </w:r>
      </w:hyperlink>
    </w:p>
    <w:p>
      <w:pPr>
        <w:spacing w:before="107"/>
        <w:ind w:left="962" w:right="0" w:firstLine="0"/>
        <w:jc w:val="left"/>
        <w:rPr>
          <w:sz w:val="16"/>
        </w:rPr>
      </w:pPr>
      <w:r>
        <w:rPr>
          <w:sz w:val="16"/>
        </w:rPr>
        <w:t>2025-12-02</w:t>
      </w:r>
      <w:r>
        <w:rPr>
          <w:spacing w:val="-5"/>
          <w:sz w:val="16"/>
        </w:rPr>
        <w:t> </w:t>
      </w:r>
      <w:r>
        <w:rPr>
          <w:sz w:val="16"/>
        </w:rPr>
        <w:t>-</w:t>
      </w:r>
      <w:r>
        <w:rPr>
          <w:spacing w:val="-4"/>
          <w:sz w:val="16"/>
        </w:rPr>
        <w:t> </w:t>
      </w:r>
      <w:r>
        <w:rPr>
          <w:sz w:val="16"/>
        </w:rPr>
        <w:t>10:31:16</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4"/>
      </w:pPr>
      <w:r>
        <w:rPr>
          <w:position w:val="-3"/>
        </w:rPr>
        <w:drawing>
          <wp:inline distT="0" distB="0" distL="0" distR="0">
            <wp:extent cx="152400" cy="152400"/>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15">
        <w:r>
          <w:rPr/>
          <w:t>fn@tswkummer.ch</w:t>
        </w:r>
      </w:hyperlink>
      <w:r>
        <w:rPr/>
        <w:t> for signature</w:t>
      </w:r>
    </w:p>
    <w:p>
      <w:pPr>
        <w:spacing w:before="108"/>
        <w:ind w:left="962" w:right="0" w:firstLine="0"/>
        <w:jc w:val="left"/>
        <w:rPr>
          <w:sz w:val="16"/>
        </w:rPr>
      </w:pPr>
      <w:r>
        <w:rPr>
          <w:sz w:val="16"/>
        </w:rPr>
        <w:t>2025-12-02</w:t>
      </w:r>
      <w:r>
        <w:rPr>
          <w:spacing w:val="-5"/>
          <w:sz w:val="16"/>
        </w:rPr>
        <w:t> </w:t>
      </w:r>
      <w:r>
        <w:rPr>
          <w:sz w:val="16"/>
        </w:rPr>
        <w:t>-</w:t>
      </w:r>
      <w:r>
        <w:rPr>
          <w:spacing w:val="-5"/>
          <w:sz w:val="16"/>
        </w:rPr>
        <w:t> </w:t>
      </w:r>
      <w:r>
        <w:rPr>
          <w:sz w:val="16"/>
        </w:rPr>
        <w:t>10:39:31</w:t>
      </w:r>
      <w:r>
        <w:rPr>
          <w:spacing w:val="-5"/>
          <w:sz w:val="16"/>
        </w:rPr>
        <w:t> </w:t>
      </w:r>
      <w:r>
        <w:rPr>
          <w:sz w:val="16"/>
        </w:rPr>
        <w:t>AM</w:t>
      </w:r>
      <w:r>
        <w:rPr>
          <w:spacing w:val="-5"/>
          <w:sz w:val="16"/>
        </w:rPr>
        <w:t> GMT</w:t>
      </w:r>
    </w:p>
    <w:p>
      <w:pPr>
        <w:pStyle w:val="BodyText"/>
        <w:spacing w:before="92"/>
        <w:rPr>
          <w:sz w:val="20"/>
        </w:rPr>
      </w:pPr>
    </w:p>
    <w:p>
      <w:pPr>
        <w:pStyle w:val="Heading4"/>
      </w:pPr>
      <w:r>
        <w:rPr>
          <w:position w:val="-3"/>
        </w:rPr>
        <w:drawing>
          <wp:inline distT="0" distB="0" distL="0" distR="0">
            <wp:extent cx="152400" cy="152400"/>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15">
        <w:r>
          <w:rPr/>
          <w:t>fn@tswkummer.ch</w:t>
        </w:r>
      </w:hyperlink>
    </w:p>
    <w:p>
      <w:pPr>
        <w:spacing w:before="107"/>
        <w:ind w:left="962" w:right="0" w:firstLine="0"/>
        <w:jc w:val="left"/>
        <w:rPr>
          <w:sz w:val="16"/>
        </w:rPr>
      </w:pPr>
      <w:r>
        <w:rPr>
          <w:sz w:val="16"/>
        </w:rPr>
        <w:t>2025-12-02</w:t>
      </w:r>
      <w:r>
        <w:rPr>
          <w:spacing w:val="-5"/>
          <w:sz w:val="16"/>
        </w:rPr>
        <w:t> </w:t>
      </w:r>
      <w:r>
        <w:rPr>
          <w:sz w:val="16"/>
        </w:rPr>
        <w:t>-</w:t>
      </w:r>
      <w:r>
        <w:rPr>
          <w:spacing w:val="-4"/>
          <w:sz w:val="16"/>
        </w:rPr>
        <w:t> </w:t>
      </w:r>
      <w:r>
        <w:rPr>
          <w:sz w:val="16"/>
        </w:rPr>
        <w:t>10:40:08</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rPr>
          <w:sz w:val="20"/>
        </w:rPr>
      </w:pPr>
    </w:p>
    <w:p>
      <w:pPr>
        <w:pStyle w:val="Heading4"/>
      </w:pPr>
      <w:r>
        <w:rPr>
          <w:position w:val="-3"/>
        </w:rPr>
        <w:drawing>
          <wp:inline distT="0" distB="0" distL="0" distR="0">
            <wp:extent cx="152400" cy="152400"/>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115">
        <w:r>
          <w:rPr/>
          <w:t>fn@tswkummer.ch</w:t>
        </w:r>
      </w:hyperlink>
      <w:r>
        <w:rPr/>
        <w:t> entered name at signing as Florian Neininger</w:t>
      </w:r>
    </w:p>
    <w:p>
      <w:pPr>
        <w:spacing w:before="107"/>
        <w:ind w:left="962" w:right="0" w:firstLine="0"/>
        <w:jc w:val="left"/>
        <w:rPr>
          <w:sz w:val="16"/>
        </w:rPr>
      </w:pPr>
      <w:r>
        <w:rPr>
          <w:sz w:val="16"/>
        </w:rPr>
        <w:t>2025-12-02</w:t>
      </w:r>
      <w:r>
        <w:rPr>
          <w:spacing w:val="-5"/>
          <w:sz w:val="16"/>
        </w:rPr>
        <w:t> </w:t>
      </w:r>
      <w:r>
        <w:rPr>
          <w:sz w:val="16"/>
        </w:rPr>
        <w:t>-</w:t>
      </w:r>
      <w:r>
        <w:rPr>
          <w:spacing w:val="-4"/>
          <w:sz w:val="16"/>
        </w:rPr>
        <w:t> </w:t>
      </w:r>
      <w:r>
        <w:rPr>
          <w:sz w:val="16"/>
        </w:rPr>
        <w:t>10:41:08</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46.14.33.194</w:t>
      </w:r>
    </w:p>
    <w:p>
      <w:pPr>
        <w:pStyle w:val="BodyText"/>
        <w:spacing w:before="93"/>
        <w:rPr>
          <w:sz w:val="20"/>
        </w:rPr>
      </w:pPr>
    </w:p>
    <w:p>
      <w:pPr>
        <w:pStyle w:val="Heading4"/>
      </w:pPr>
      <w:r>
        <w:rPr>
          <w:position w:val="-3"/>
        </w:rPr>
        <w:drawing>
          <wp:inline distT="0" distB="0" distL="0" distR="0">
            <wp:extent cx="152400" cy="152400"/>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Florian Neininger </w:t>
      </w:r>
      <w:hyperlink r:id="rId117">
        <w:r>
          <w:rPr/>
          <w:t>(fn@tswkummer.ch)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2025-12-02</w:t>
      </w:r>
      <w:r>
        <w:rPr>
          <w:spacing w:val="-4"/>
          <w:sz w:val="16"/>
        </w:rPr>
        <w:t> </w:t>
      </w:r>
      <w:r>
        <w:rPr>
          <w:sz w:val="16"/>
        </w:rPr>
        <w:t>-</w:t>
      </w:r>
      <w:r>
        <w:rPr>
          <w:spacing w:val="-5"/>
          <w:sz w:val="16"/>
        </w:rPr>
        <w:t> </w:t>
      </w:r>
      <w:r>
        <w:rPr>
          <w:sz w:val="16"/>
        </w:rPr>
        <w:t>10:41:10</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46.14.33.194</w:t>
      </w:r>
    </w:p>
    <w:p>
      <w:pPr>
        <w:pStyle w:val="BodyText"/>
        <w:spacing w:before="92"/>
        <w:rPr>
          <w:sz w:val="20"/>
        </w:rPr>
      </w:pPr>
    </w:p>
    <w:p>
      <w:pPr>
        <w:pStyle w:val="Heading4"/>
      </w:pPr>
      <w:r>
        <w:rPr>
          <w:position w:val="-3"/>
        </w:rPr>
        <w:drawing>
          <wp:inline distT="0" distB="0" distL="0" distR="0">
            <wp:extent cx="152400" cy="152400"/>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18">
        <w:r>
          <w:rPr/>
          <w:t>mk@tswkummer.ch</w:t>
        </w:r>
      </w:hyperlink>
      <w:r>
        <w:rPr/>
        <w:t> for signature</w:t>
      </w:r>
    </w:p>
    <w:p>
      <w:pPr>
        <w:spacing w:before="108"/>
        <w:ind w:left="962" w:right="0" w:firstLine="0"/>
        <w:jc w:val="left"/>
        <w:rPr>
          <w:sz w:val="16"/>
        </w:rPr>
      </w:pPr>
      <w:r>
        <w:rPr>
          <w:sz w:val="16"/>
        </w:rPr>
        <w:t>2025-12-02</w:t>
      </w:r>
      <w:r>
        <w:rPr>
          <w:spacing w:val="-5"/>
          <w:sz w:val="16"/>
        </w:rPr>
        <w:t> </w:t>
      </w:r>
      <w:r>
        <w:rPr>
          <w:sz w:val="16"/>
        </w:rPr>
        <w:t>-</w:t>
      </w:r>
      <w:r>
        <w:rPr>
          <w:spacing w:val="-5"/>
          <w:sz w:val="16"/>
        </w:rPr>
        <w:t> </w:t>
      </w:r>
      <w:r>
        <w:rPr>
          <w:sz w:val="16"/>
        </w:rPr>
        <w:t>10:41:17</w:t>
      </w:r>
      <w:r>
        <w:rPr>
          <w:spacing w:val="-5"/>
          <w:sz w:val="16"/>
        </w:rPr>
        <w:t> </w:t>
      </w:r>
      <w:r>
        <w:rPr>
          <w:sz w:val="16"/>
        </w:rPr>
        <w:t>AM</w:t>
      </w:r>
      <w:r>
        <w:rPr>
          <w:spacing w:val="-5"/>
          <w:sz w:val="16"/>
        </w:rPr>
        <w:t> GMT</w:t>
      </w:r>
    </w:p>
    <w:p>
      <w:pPr>
        <w:pStyle w:val="BodyText"/>
        <w:spacing w:before="92"/>
        <w:rPr>
          <w:sz w:val="20"/>
        </w:rPr>
      </w:pPr>
    </w:p>
    <w:p>
      <w:pPr>
        <w:pStyle w:val="Heading4"/>
      </w:pPr>
      <w:r>
        <w:rPr>
          <w:position w:val="-3"/>
        </w:rPr>
        <w:drawing>
          <wp:inline distT="0" distB="0" distL="0" distR="0">
            <wp:extent cx="152400" cy="152400"/>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18">
        <w:r>
          <w:rPr/>
          <w:t>mk@tswkummer.ch</w:t>
        </w:r>
      </w:hyperlink>
    </w:p>
    <w:p>
      <w:pPr>
        <w:spacing w:before="107"/>
        <w:ind w:left="962" w:right="0" w:firstLine="0"/>
        <w:jc w:val="left"/>
        <w:rPr>
          <w:sz w:val="16"/>
        </w:rPr>
      </w:pPr>
      <w:r>
        <w:rPr>
          <w:sz w:val="16"/>
        </w:rPr>
        <w:t>2025-12-02</w:t>
      </w:r>
      <w:r>
        <w:rPr>
          <w:spacing w:val="-5"/>
          <w:sz w:val="16"/>
        </w:rPr>
        <w:t> </w:t>
      </w:r>
      <w:r>
        <w:rPr>
          <w:sz w:val="16"/>
        </w:rPr>
        <w:t>-</w:t>
      </w:r>
      <w:r>
        <w:rPr>
          <w:spacing w:val="-4"/>
          <w:sz w:val="16"/>
        </w:rPr>
        <w:t> </w:t>
      </w:r>
      <w:r>
        <w:rPr>
          <w:sz w:val="16"/>
        </w:rPr>
        <w:t>10:45:52</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rPr>
          <w:sz w:val="20"/>
        </w:rPr>
      </w:pPr>
    </w:p>
    <w:p>
      <w:pPr>
        <w:pStyle w:val="Heading4"/>
      </w:pPr>
      <w:r>
        <w:rPr>
          <w:position w:val="-3"/>
        </w:rPr>
        <w:drawing>
          <wp:inline distT="0" distB="0" distL="0" distR="0">
            <wp:extent cx="152400" cy="152400"/>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18">
        <w:r>
          <w:rPr/>
          <w:t>mk@tswkummer.ch</w:t>
        </w:r>
      </w:hyperlink>
      <w:r>
        <w:rPr/>
        <w:t> entered name at signing as Mike Kummer</w:t>
      </w:r>
    </w:p>
    <w:p>
      <w:pPr>
        <w:spacing w:before="107"/>
        <w:ind w:left="962" w:right="0" w:firstLine="0"/>
        <w:jc w:val="left"/>
        <w:rPr>
          <w:sz w:val="16"/>
        </w:rPr>
      </w:pPr>
      <w:r>
        <w:rPr>
          <w:sz w:val="16"/>
        </w:rPr>
        <w:t>2025-12-02</w:t>
      </w:r>
      <w:r>
        <w:rPr>
          <w:spacing w:val="-5"/>
          <w:sz w:val="16"/>
        </w:rPr>
        <w:t> </w:t>
      </w:r>
      <w:r>
        <w:rPr>
          <w:sz w:val="16"/>
        </w:rPr>
        <w:t>-</w:t>
      </w:r>
      <w:r>
        <w:rPr>
          <w:spacing w:val="-4"/>
          <w:sz w:val="16"/>
        </w:rPr>
        <w:t> </w:t>
      </w:r>
      <w:r>
        <w:rPr>
          <w:sz w:val="16"/>
        </w:rPr>
        <w:t>10:47:05</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46.14.33.194</w:t>
      </w:r>
    </w:p>
    <w:p>
      <w:pPr>
        <w:pStyle w:val="BodyText"/>
        <w:spacing w:before="93"/>
        <w:rPr>
          <w:sz w:val="20"/>
        </w:rPr>
      </w:pPr>
    </w:p>
    <w:p>
      <w:pPr>
        <w:pStyle w:val="Heading4"/>
      </w:pPr>
      <w:r>
        <w:rPr>
          <w:position w:val="-3"/>
        </w:rPr>
        <w:drawing>
          <wp:inline distT="0" distB="0" distL="0" distR="0">
            <wp:extent cx="152400" cy="152400"/>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Mike Kummer </w:t>
      </w:r>
      <w:hyperlink r:id="rId119">
        <w:r>
          <w:rPr/>
          <w:t>(mk@tswkummer.ch)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2025-12-02</w:t>
      </w:r>
      <w:r>
        <w:rPr>
          <w:spacing w:val="-4"/>
          <w:sz w:val="16"/>
        </w:rPr>
        <w:t> </w:t>
      </w:r>
      <w:r>
        <w:rPr>
          <w:sz w:val="16"/>
        </w:rPr>
        <w:t>-</w:t>
      </w:r>
      <w:r>
        <w:rPr>
          <w:spacing w:val="-5"/>
          <w:sz w:val="16"/>
        </w:rPr>
        <w:t> </w:t>
      </w:r>
      <w:r>
        <w:rPr>
          <w:sz w:val="16"/>
        </w:rPr>
        <w:t>10:47:07</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46.14.33.194</w:t>
      </w:r>
    </w:p>
    <w:p>
      <w:pPr>
        <w:pStyle w:val="BodyText"/>
        <w:spacing w:before="92"/>
        <w:rPr>
          <w:sz w:val="20"/>
        </w:rPr>
      </w:pPr>
    </w:p>
    <w:p>
      <w:pPr>
        <w:pStyle w:val="Heading4"/>
      </w:pPr>
      <w:r>
        <w:rPr>
          <w:position w:val="-3"/>
        </w:rPr>
        <w:drawing>
          <wp:inline distT="0" distB="0" distL="0" distR="0">
            <wp:extent cx="152400" cy="152400"/>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112">
        <w:r>
          <w:rPr/>
          <w:t>(Olaf.Margraf@vatgroup.com)</w:t>
        </w:r>
      </w:hyperlink>
      <w:r>
        <w:rPr/>
        <w:t> for signature</w:t>
      </w:r>
    </w:p>
    <w:p>
      <w:pPr>
        <w:spacing w:before="108"/>
        <w:ind w:left="962" w:right="0" w:firstLine="0"/>
        <w:jc w:val="left"/>
        <w:rPr>
          <w:sz w:val="16"/>
        </w:rPr>
      </w:pPr>
      <w:r>
        <w:rPr>
          <w:sz w:val="16"/>
        </w:rPr>
        <w:t>2025-12-02</w:t>
      </w:r>
      <w:r>
        <w:rPr>
          <w:spacing w:val="-5"/>
          <w:sz w:val="16"/>
        </w:rPr>
        <w:t> </w:t>
      </w:r>
      <w:r>
        <w:rPr>
          <w:sz w:val="16"/>
        </w:rPr>
        <w:t>-</w:t>
      </w:r>
      <w:r>
        <w:rPr>
          <w:spacing w:val="-5"/>
          <w:sz w:val="16"/>
        </w:rPr>
        <w:t> </w:t>
      </w:r>
      <w:r>
        <w:rPr>
          <w:sz w:val="16"/>
        </w:rPr>
        <w:t>10:47:13</w:t>
      </w:r>
      <w:r>
        <w:rPr>
          <w:spacing w:val="-5"/>
          <w:sz w:val="16"/>
        </w:rPr>
        <w:t> </w:t>
      </w:r>
      <w:r>
        <w:rPr>
          <w:sz w:val="16"/>
        </w:rPr>
        <w:t>AM</w:t>
      </w:r>
      <w:r>
        <w:rPr>
          <w:spacing w:val="-5"/>
          <w:sz w:val="16"/>
        </w:rPr>
        <w:t> GMT</w:t>
      </w: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608320">
            <wp:simplePos x="0" y="0"/>
            <wp:positionH relativeFrom="page">
              <wp:posOffset>431457</wp:posOffset>
            </wp:positionH>
            <wp:positionV relativeFrom="paragraph">
              <wp:posOffset>186042</wp:posOffset>
            </wp:positionV>
            <wp:extent cx="2051017" cy="354425"/>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20"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111"/>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4"/>
        <w:spacing w:before="88"/>
      </w:pPr>
      <w:r>
        <w:rPr>
          <w:position w:val="-3"/>
        </w:rPr>
        <w:drawing>
          <wp:inline distT="0" distB="0" distL="0" distR="0">
            <wp:extent cx="152400" cy="152400"/>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112">
        <w:r>
          <w:rPr/>
          <w:t>(Olaf.Margraf@vatgroup.com)</w:t>
        </w:r>
      </w:hyperlink>
    </w:p>
    <w:p>
      <w:pPr>
        <w:spacing w:before="107"/>
        <w:ind w:left="962" w:right="0" w:firstLine="0"/>
        <w:jc w:val="left"/>
        <w:rPr>
          <w:sz w:val="16"/>
        </w:rPr>
      </w:pPr>
      <w:r>
        <w:rPr>
          <w:sz w:val="16"/>
        </w:rPr>
        <w:t>2025-12-02</w:t>
      </w:r>
      <w:r>
        <w:rPr>
          <w:spacing w:val="-5"/>
          <w:sz w:val="16"/>
        </w:rPr>
        <w:t> </w:t>
      </w:r>
      <w:r>
        <w:rPr>
          <w:sz w:val="16"/>
        </w:rPr>
        <w:t>-</w:t>
      </w:r>
      <w:r>
        <w:rPr>
          <w:spacing w:val="-4"/>
          <w:sz w:val="16"/>
        </w:rPr>
        <w:t> </w:t>
      </w:r>
      <w:r>
        <w:rPr>
          <w:sz w:val="16"/>
        </w:rPr>
        <w:t>10:48:34</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2"/>
        <w:rPr>
          <w:sz w:val="20"/>
        </w:rPr>
      </w:pPr>
    </w:p>
    <w:p>
      <w:pPr>
        <w:pStyle w:val="Heading4"/>
      </w:pPr>
      <w:r>
        <w:rPr>
          <w:position w:val="-3"/>
        </w:rPr>
        <w:drawing>
          <wp:inline distT="0" distB="0" distL="0" distR="0">
            <wp:extent cx="152400" cy="152400"/>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112">
        <w:r>
          <w:rPr/>
          <w:t>(Olaf.Margraf@vatgroup.com)</w:t>
        </w:r>
      </w:hyperlink>
      <w:r>
        <w:rPr/>
        <w:t> entered name at signing as O. Margraf</w:t>
      </w:r>
    </w:p>
    <w:p>
      <w:pPr>
        <w:spacing w:before="108"/>
        <w:ind w:left="962" w:right="0" w:firstLine="0"/>
        <w:jc w:val="left"/>
        <w:rPr>
          <w:sz w:val="16"/>
        </w:rPr>
      </w:pPr>
      <w:r>
        <w:rPr>
          <w:sz w:val="16"/>
        </w:rPr>
        <w:t>2025-12-02</w:t>
      </w:r>
      <w:r>
        <w:rPr>
          <w:spacing w:val="-5"/>
          <w:sz w:val="16"/>
        </w:rPr>
        <w:t> </w:t>
      </w:r>
      <w:r>
        <w:rPr>
          <w:sz w:val="16"/>
        </w:rPr>
        <w:t>-</w:t>
      </w:r>
      <w:r>
        <w:rPr>
          <w:spacing w:val="-4"/>
          <w:sz w:val="16"/>
        </w:rPr>
        <w:t> </w:t>
      </w:r>
      <w:r>
        <w:rPr>
          <w:sz w:val="16"/>
        </w:rPr>
        <w:t>10:56:48</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4"/>
      </w:pPr>
      <w:r>
        <w:rPr>
          <w:position w:val="-3"/>
        </w:rPr>
        <w:drawing>
          <wp:inline distT="0" distB="0" distL="0" distR="0">
            <wp:extent cx="152400" cy="152400"/>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112">
        <w:r>
          <w:rPr/>
          <w:t>(Olaf.Margraf@vatgroup.com)</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2025-12-02</w:t>
      </w:r>
      <w:r>
        <w:rPr>
          <w:spacing w:val="-4"/>
          <w:sz w:val="16"/>
        </w:rPr>
        <w:t> </w:t>
      </w:r>
      <w:r>
        <w:rPr>
          <w:sz w:val="16"/>
        </w:rPr>
        <w:t>-</w:t>
      </w:r>
      <w:r>
        <w:rPr>
          <w:spacing w:val="-5"/>
          <w:sz w:val="16"/>
        </w:rPr>
        <w:t> </w:t>
      </w:r>
      <w:r>
        <w:rPr>
          <w:sz w:val="16"/>
        </w:rPr>
        <w:t>10:56:50</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3"/>
        <w:rPr>
          <w:sz w:val="20"/>
        </w:rPr>
      </w:pPr>
    </w:p>
    <w:p>
      <w:pPr>
        <w:pStyle w:val="Heading4"/>
      </w:pPr>
      <w:r>
        <w:rPr>
          <w:position w:val="-3"/>
        </w:rPr>
        <w:drawing>
          <wp:inline distT="0" distB="0" distL="0" distR="0">
            <wp:extent cx="152400" cy="152400"/>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22">
        <w:r>
          <w:rPr/>
          <w:t>andreas.fickl@vatgroup.com</w:t>
        </w:r>
      </w:hyperlink>
      <w:r>
        <w:rPr/>
        <w:t> for signature</w:t>
      </w:r>
    </w:p>
    <w:p>
      <w:pPr>
        <w:spacing w:before="107"/>
        <w:ind w:left="962" w:right="0" w:firstLine="0"/>
        <w:jc w:val="left"/>
        <w:rPr>
          <w:sz w:val="16"/>
        </w:rPr>
      </w:pPr>
      <w:r>
        <w:rPr>
          <w:sz w:val="16"/>
        </w:rPr>
        <w:t>2025-12-02</w:t>
      </w:r>
      <w:r>
        <w:rPr>
          <w:spacing w:val="-5"/>
          <w:sz w:val="16"/>
        </w:rPr>
        <w:t> </w:t>
      </w:r>
      <w:r>
        <w:rPr>
          <w:sz w:val="16"/>
        </w:rPr>
        <w:t>-</w:t>
      </w:r>
      <w:r>
        <w:rPr>
          <w:spacing w:val="-5"/>
          <w:sz w:val="16"/>
        </w:rPr>
        <w:t> </w:t>
      </w:r>
      <w:r>
        <w:rPr>
          <w:sz w:val="16"/>
        </w:rPr>
        <w:t>10:56:53</w:t>
      </w:r>
      <w:r>
        <w:rPr>
          <w:spacing w:val="-5"/>
          <w:sz w:val="16"/>
        </w:rPr>
        <w:t> </w:t>
      </w:r>
      <w:r>
        <w:rPr>
          <w:sz w:val="16"/>
        </w:rPr>
        <w:t>AM</w:t>
      </w:r>
      <w:r>
        <w:rPr>
          <w:spacing w:val="-5"/>
          <w:sz w:val="16"/>
        </w:rPr>
        <w:t> GMT</w:t>
      </w:r>
    </w:p>
    <w:p>
      <w:pPr>
        <w:pStyle w:val="BodyText"/>
        <w:spacing w:before="92"/>
        <w:rPr>
          <w:sz w:val="20"/>
        </w:rPr>
      </w:pPr>
    </w:p>
    <w:p>
      <w:pPr>
        <w:pStyle w:val="Heading4"/>
        <w:spacing w:before="1"/>
      </w:pPr>
      <w:r>
        <w:rPr>
          <w:position w:val="-3"/>
        </w:rPr>
        <w:drawing>
          <wp:inline distT="0" distB="0" distL="0" distR="0">
            <wp:extent cx="152400" cy="152400"/>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22">
        <w:r>
          <w:rPr/>
          <w:t>andreas.fickl@vatgroup.com</w:t>
        </w:r>
      </w:hyperlink>
    </w:p>
    <w:p>
      <w:pPr>
        <w:spacing w:before="107"/>
        <w:ind w:left="962" w:right="0" w:firstLine="0"/>
        <w:jc w:val="left"/>
        <w:rPr>
          <w:sz w:val="16"/>
        </w:rPr>
      </w:pPr>
      <w:r>
        <w:rPr>
          <w:sz w:val="16"/>
        </w:rPr>
        <w:t>2025-12-02</w:t>
      </w:r>
      <w:r>
        <w:rPr>
          <w:spacing w:val="-5"/>
          <w:sz w:val="16"/>
        </w:rPr>
        <w:t> </w:t>
      </w:r>
      <w:r>
        <w:rPr>
          <w:sz w:val="16"/>
        </w:rPr>
        <w:t>-</w:t>
      </w:r>
      <w:r>
        <w:rPr>
          <w:spacing w:val="-4"/>
          <w:sz w:val="16"/>
        </w:rPr>
        <w:t> </w:t>
      </w:r>
      <w:r>
        <w:rPr>
          <w:sz w:val="16"/>
        </w:rPr>
        <w:t>11:42:48</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2"/>
        <w:rPr>
          <w:sz w:val="20"/>
        </w:rPr>
      </w:pPr>
    </w:p>
    <w:p>
      <w:pPr>
        <w:pStyle w:val="Heading4"/>
      </w:pPr>
      <w:r>
        <w:rPr>
          <w:position w:val="-3"/>
        </w:rPr>
        <w:drawing>
          <wp:inline distT="0" distB="0" distL="0" distR="0">
            <wp:extent cx="152400" cy="152400"/>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22">
        <w:r>
          <w:rPr/>
          <w:t>andreas.fickl@vatgroup.com</w:t>
        </w:r>
      </w:hyperlink>
      <w:r>
        <w:rPr/>
        <w:t> entered name at signing as Andreas Fickl</w:t>
      </w:r>
    </w:p>
    <w:p>
      <w:pPr>
        <w:spacing w:before="108"/>
        <w:ind w:left="962" w:right="0" w:firstLine="0"/>
        <w:jc w:val="left"/>
        <w:rPr>
          <w:sz w:val="16"/>
        </w:rPr>
      </w:pPr>
      <w:r>
        <w:rPr>
          <w:sz w:val="16"/>
        </w:rPr>
        <w:t>2025-12-03</w:t>
      </w:r>
      <w:r>
        <w:rPr>
          <w:spacing w:val="-5"/>
          <w:sz w:val="16"/>
        </w:rPr>
        <w:t> </w:t>
      </w:r>
      <w:r>
        <w:rPr>
          <w:sz w:val="16"/>
        </w:rPr>
        <w:t>-</w:t>
      </w:r>
      <w:r>
        <w:rPr>
          <w:spacing w:val="-4"/>
          <w:sz w:val="16"/>
        </w:rPr>
        <w:t> </w:t>
      </w:r>
      <w:r>
        <w:rPr>
          <w:sz w:val="16"/>
        </w:rPr>
        <w:t>6:48:07</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rPr>
          <w:sz w:val="20"/>
        </w:rPr>
      </w:pPr>
    </w:p>
    <w:p>
      <w:pPr>
        <w:pStyle w:val="Heading4"/>
      </w:pPr>
      <w:r>
        <w:rPr>
          <w:position w:val="-3"/>
        </w:rPr>
        <w:drawing>
          <wp:inline distT="0" distB="0" distL="0" distR="0">
            <wp:extent cx="152400" cy="152400"/>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Andreas Fickl </w:t>
      </w:r>
      <w:hyperlink r:id="rId123">
        <w:r>
          <w:rPr/>
          <w:t>(andreas.fickl@vatgroup.com)</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6:48:09</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3"/>
        <w:rPr>
          <w:sz w:val="20"/>
        </w:rPr>
      </w:pPr>
    </w:p>
    <w:p>
      <w:pPr>
        <w:pStyle w:val="Heading4"/>
      </w:pPr>
      <w:r>
        <w:rPr>
          <w:position w:val="-3"/>
        </w:rPr>
        <w:drawing>
          <wp:inline distT="0" distB="0" distL="0" distR="0">
            <wp:extent cx="152400" cy="152400"/>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24">
        <w:r>
          <w:rPr/>
          <w:t>sabine.pfeiffer@vatgroup.com</w:t>
        </w:r>
      </w:hyperlink>
      <w:r>
        <w:rPr/>
        <w:t> for signature</w:t>
      </w:r>
    </w:p>
    <w:p>
      <w:pPr>
        <w:spacing w:before="107"/>
        <w:ind w:left="962" w:right="0" w:firstLine="0"/>
        <w:jc w:val="left"/>
        <w:rPr>
          <w:sz w:val="16"/>
        </w:rPr>
      </w:pPr>
      <w:r>
        <w:rPr>
          <w:sz w:val="16"/>
        </w:rPr>
        <w:t>2025-12-03</w:t>
      </w:r>
      <w:r>
        <w:rPr>
          <w:spacing w:val="-5"/>
          <w:sz w:val="16"/>
        </w:rPr>
        <w:t> </w:t>
      </w:r>
      <w:r>
        <w:rPr>
          <w:sz w:val="16"/>
        </w:rPr>
        <w:t>-</w:t>
      </w:r>
      <w:r>
        <w:rPr>
          <w:spacing w:val="-5"/>
          <w:sz w:val="16"/>
        </w:rPr>
        <w:t> </w:t>
      </w:r>
      <w:r>
        <w:rPr>
          <w:sz w:val="16"/>
        </w:rPr>
        <w:t>6:48:17</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4"/>
        <w:spacing w:before="1"/>
      </w:pPr>
      <w:r>
        <w:rPr>
          <w:position w:val="-3"/>
        </w:rPr>
        <w:drawing>
          <wp:inline distT="0" distB="0" distL="0" distR="0">
            <wp:extent cx="152400" cy="152400"/>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24">
        <w:r>
          <w:rPr/>
          <w:t>sabine.pfeiffer@vatgroup.com</w:t>
        </w:r>
      </w:hyperlink>
    </w:p>
    <w:p>
      <w:pPr>
        <w:spacing w:before="107"/>
        <w:ind w:left="962" w:right="0" w:firstLine="0"/>
        <w:jc w:val="left"/>
        <w:rPr>
          <w:sz w:val="16"/>
        </w:rPr>
      </w:pPr>
      <w:r>
        <w:rPr>
          <w:sz w:val="16"/>
        </w:rPr>
        <w:t>2025-12-03</w:t>
      </w:r>
      <w:r>
        <w:rPr>
          <w:spacing w:val="-5"/>
          <w:sz w:val="16"/>
        </w:rPr>
        <w:t> </w:t>
      </w:r>
      <w:r>
        <w:rPr>
          <w:sz w:val="16"/>
        </w:rPr>
        <w:t>-</w:t>
      </w:r>
      <w:r>
        <w:rPr>
          <w:spacing w:val="-4"/>
          <w:sz w:val="16"/>
        </w:rPr>
        <w:t> </w:t>
      </w:r>
      <w:r>
        <w:rPr>
          <w:sz w:val="16"/>
        </w:rPr>
        <w:t>4:11:44</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rPr>
          <w:sz w:val="20"/>
        </w:rPr>
      </w:pPr>
    </w:p>
    <w:p>
      <w:pPr>
        <w:pStyle w:val="Heading4"/>
      </w:pPr>
      <w:r>
        <w:rPr>
          <w:position w:val="-3"/>
        </w:rPr>
        <w:drawing>
          <wp:inline distT="0" distB="0" distL="0" distR="0">
            <wp:extent cx="152400" cy="152400"/>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24">
        <w:r>
          <w:rPr/>
          <w:t>sabine.pfeiffer@vatgroup.com</w:t>
        </w:r>
      </w:hyperlink>
      <w:r>
        <w:rPr/>
        <w:t> entered name at signing as Sabine Pfeiffer</w:t>
      </w:r>
    </w:p>
    <w:p>
      <w:pPr>
        <w:spacing w:before="108"/>
        <w:ind w:left="962" w:right="0" w:firstLine="0"/>
        <w:jc w:val="left"/>
        <w:rPr>
          <w:sz w:val="16"/>
        </w:rPr>
      </w:pPr>
      <w:r>
        <w:rPr>
          <w:sz w:val="16"/>
        </w:rPr>
        <w:t>2025-12-03</w:t>
      </w:r>
      <w:r>
        <w:rPr>
          <w:spacing w:val="-5"/>
          <w:sz w:val="16"/>
        </w:rPr>
        <w:t> </w:t>
      </w:r>
      <w:r>
        <w:rPr>
          <w:sz w:val="16"/>
        </w:rPr>
        <w:t>-</w:t>
      </w:r>
      <w:r>
        <w:rPr>
          <w:spacing w:val="-4"/>
          <w:sz w:val="16"/>
        </w:rPr>
        <w:t> </w:t>
      </w:r>
      <w:r>
        <w:rPr>
          <w:sz w:val="16"/>
        </w:rPr>
        <w:t>4:12:17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4"/>
      </w:pPr>
      <w:r>
        <w:rPr>
          <w:position w:val="-3"/>
        </w:rPr>
        <w:drawing>
          <wp:inline distT="0" distB="0" distL="0" distR="0">
            <wp:extent cx="152400" cy="152400"/>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1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125">
        <w:r>
          <w:rPr/>
          <w:t>(sabine.pfeiffer@vatgroup.com)</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4:12:19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3"/>
        <w:rPr>
          <w:sz w:val="20"/>
        </w:rPr>
      </w:pPr>
    </w:p>
    <w:p>
      <w:pPr>
        <w:pStyle w:val="Heading4"/>
      </w:pPr>
      <w:r>
        <w:rPr>
          <w:position w:val="-3"/>
        </w:rPr>
        <w:drawing>
          <wp:inline distT="0" distB="0" distL="0" distR="0">
            <wp:extent cx="152400" cy="152400"/>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1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2025-12-03</w:t>
      </w:r>
      <w:r>
        <w:rPr>
          <w:spacing w:val="-5"/>
          <w:sz w:val="16"/>
        </w:rPr>
        <w:t> </w:t>
      </w:r>
      <w:r>
        <w:rPr>
          <w:sz w:val="16"/>
        </w:rPr>
        <w:t>-</w:t>
      </w:r>
      <w:r>
        <w:rPr>
          <w:spacing w:val="-5"/>
          <w:sz w:val="16"/>
        </w:rPr>
        <w:t> </w:t>
      </w:r>
      <w:r>
        <w:rPr>
          <w:sz w:val="16"/>
        </w:rPr>
        <w:t>4:12:19</w:t>
      </w:r>
      <w:r>
        <w:rPr>
          <w:spacing w:val="-5"/>
          <w:sz w:val="16"/>
        </w:rPr>
        <w:t> </w:t>
      </w:r>
      <w:r>
        <w:rPr>
          <w:sz w:val="16"/>
        </w:rPr>
        <w:t>PM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7608832">
            <wp:simplePos x="0" y="0"/>
            <wp:positionH relativeFrom="page">
              <wp:posOffset>431457</wp:posOffset>
            </wp:positionH>
            <wp:positionV relativeFrom="paragraph">
              <wp:posOffset>291452</wp:posOffset>
            </wp:positionV>
            <wp:extent cx="2051017" cy="354425"/>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120" cstate="print"/>
                    <a:stretch>
                      <a:fillRect/>
                    </a:stretch>
                  </pic:blipFill>
                  <pic:spPr>
                    <a:xfrm>
                      <a:off x="0" y="0"/>
                      <a:ext cx="2051017" cy="354425"/>
                    </a:xfrm>
                    <a:prstGeom prst="rect">
                      <a:avLst/>
                    </a:prstGeom>
                  </pic:spPr>
                </pic:pic>
              </a:graphicData>
            </a:graphic>
          </wp:anchor>
        </w:drawing>
      </w:r>
    </w:p>
    <w:sectPr>
      <w:footerReference w:type="default" r:id="rId121"/>
      <w:pgSz w:w="12240" w:h="15840"/>
      <w:pgMar w:header="0" w:footer="0" w:top="740" w:bottom="280" w:left="360" w:right="72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 w:name="Cambria">
    <w:altName w:val="Cambria"/>
    <w:charset w:val="0"/>
    <w:family w:val="roman"/>
    <w:pitch w:val="variable"/>
  </w:font>
  <w:font w:name="Palatino Linotype">
    <w:altName w:val="Palatino Linotype"/>
    <w:charset w:val="0"/>
    <w:family w:val="roman"/>
    <w:pitch w:val="variable"/>
  </w:font>
  <w:font w:name="Calibri">
    <w:altName w:val="Calibri"/>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1392">
              <wp:simplePos x="0" y="0"/>
              <wp:positionH relativeFrom="page">
                <wp:posOffset>3584022</wp:posOffset>
              </wp:positionH>
              <wp:positionV relativeFrom="page">
                <wp:posOffset>9719676</wp:posOffset>
              </wp:positionV>
              <wp:extent cx="641985" cy="1606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41985" cy="160655"/>
                      </a:xfrm>
                      <a:prstGeom prst="rect">
                        <a:avLst/>
                      </a:prstGeom>
                    </wps:spPr>
                    <wps:txbx>
                      <w:txbxContent>
                        <w:p>
                          <w:pPr>
                            <w:spacing w:before="14"/>
                            <w:ind w:left="20" w:right="0" w:firstLine="0"/>
                            <w:jc w:val="left"/>
                            <w:rPr>
                              <w:b/>
                              <w:sz w:val="18"/>
                            </w:rPr>
                          </w:pPr>
                          <w:r>
                            <w:rPr>
                              <w:color w:val="0AFDD8"/>
                              <w:w w:val="90"/>
                              <w:sz w:val="19"/>
                            </w:rPr>
                            <w:t>Seite</w:t>
                          </w:r>
                          <w:r>
                            <w:rPr>
                              <w:color w:val="0AFDD8"/>
                              <w:spacing w:val="-2"/>
                              <w:w w:val="90"/>
                              <w:sz w:val="19"/>
                            </w:rPr>
                            <w:t> </w:t>
                          </w:r>
                          <w:r>
                            <w:rPr>
                              <w:b/>
                              <w:color w:val="AA2D64"/>
                              <w:w w:val="90"/>
                              <w:sz w:val="18"/>
                            </w:rPr>
                            <w:fldChar w:fldCharType="begin"/>
                          </w:r>
                          <w:r>
                            <w:rPr>
                              <w:b/>
                              <w:color w:val="AA2D64"/>
                              <w:w w:val="90"/>
                              <w:sz w:val="18"/>
                            </w:rPr>
                            <w:instrText> PAGE </w:instrText>
                          </w:r>
                          <w:r>
                            <w:rPr>
                              <w:b/>
                              <w:color w:val="AA2D64"/>
                              <w:w w:val="90"/>
                              <w:sz w:val="18"/>
                            </w:rPr>
                            <w:fldChar w:fldCharType="separate"/>
                          </w:r>
                          <w:r>
                            <w:rPr>
                              <w:b/>
                              <w:color w:val="AA2D64"/>
                              <w:w w:val="90"/>
                              <w:sz w:val="18"/>
                            </w:rPr>
                            <w:t>1</w:t>
                          </w:r>
                          <w:r>
                            <w:rPr>
                              <w:b/>
                              <w:color w:val="AA2D64"/>
                              <w:w w:val="90"/>
                              <w:sz w:val="18"/>
                            </w:rPr>
                            <w:fldChar w:fldCharType="end"/>
                          </w:r>
                          <w:r>
                            <w:rPr>
                              <w:b/>
                              <w:color w:val="AA2D64"/>
                              <w:spacing w:val="-26"/>
                              <w:w w:val="90"/>
                              <w:sz w:val="18"/>
                            </w:rPr>
                            <w:t> </w:t>
                          </w:r>
                          <w:r>
                            <w:rPr>
                              <w:color w:val="72B1A1"/>
                              <w:w w:val="90"/>
                              <w:sz w:val="19"/>
                            </w:rPr>
                            <w:t>von</w:t>
                          </w:r>
                          <w:r>
                            <w:rPr>
                              <w:color w:val="72B1A1"/>
                              <w:spacing w:val="-5"/>
                              <w:sz w:val="19"/>
                            </w:rPr>
                            <w:t> </w:t>
                          </w:r>
                          <w:r>
                            <w:rPr>
                              <w:b/>
                              <w:color w:val="6BB859"/>
                              <w:spacing w:val="-10"/>
                              <w:w w:val="90"/>
                              <w:sz w:val="18"/>
                            </w:rPr>
                            <w:t>8</w:t>
                          </w:r>
                        </w:p>
                      </w:txbxContent>
                    </wps:txbx>
                    <wps:bodyPr wrap="square" lIns="0" tIns="0" rIns="0" bIns="0" rtlCol="0">
                      <a:noAutofit/>
                    </wps:bodyPr>
                  </wps:wsp>
                </a:graphicData>
              </a:graphic>
            </wp:anchor>
          </w:drawing>
        </mc:Choice>
        <mc:Fallback>
          <w:pict>
            <v:shape style="position:absolute;margin-left:282.206512pt;margin-top:765.328857pt;width:50.55pt;height:12.65pt;mso-position-horizontal-relative:page;mso-position-vertical-relative:page;z-index:-16665088" type="#_x0000_t202" id="docshape5" filled="false" stroked="false">
              <v:textbox inset="0,0,0,0">
                <w:txbxContent>
                  <w:p>
                    <w:pPr>
                      <w:spacing w:before="14"/>
                      <w:ind w:left="20" w:right="0" w:firstLine="0"/>
                      <w:jc w:val="left"/>
                      <w:rPr>
                        <w:b/>
                        <w:sz w:val="18"/>
                      </w:rPr>
                    </w:pPr>
                    <w:r>
                      <w:rPr>
                        <w:color w:val="0AFDD8"/>
                        <w:w w:val="90"/>
                        <w:sz w:val="19"/>
                      </w:rPr>
                      <w:t>Seite</w:t>
                    </w:r>
                    <w:r>
                      <w:rPr>
                        <w:color w:val="0AFDD8"/>
                        <w:spacing w:val="-2"/>
                        <w:w w:val="90"/>
                        <w:sz w:val="19"/>
                      </w:rPr>
                      <w:t> </w:t>
                    </w:r>
                    <w:r>
                      <w:rPr>
                        <w:b/>
                        <w:color w:val="AA2D64"/>
                        <w:w w:val="90"/>
                        <w:sz w:val="18"/>
                      </w:rPr>
                      <w:fldChar w:fldCharType="begin"/>
                    </w:r>
                    <w:r>
                      <w:rPr>
                        <w:b/>
                        <w:color w:val="AA2D64"/>
                        <w:w w:val="90"/>
                        <w:sz w:val="18"/>
                      </w:rPr>
                      <w:instrText> PAGE </w:instrText>
                    </w:r>
                    <w:r>
                      <w:rPr>
                        <w:b/>
                        <w:color w:val="AA2D64"/>
                        <w:w w:val="90"/>
                        <w:sz w:val="18"/>
                      </w:rPr>
                      <w:fldChar w:fldCharType="separate"/>
                    </w:r>
                    <w:r>
                      <w:rPr>
                        <w:b/>
                        <w:color w:val="AA2D64"/>
                        <w:w w:val="90"/>
                        <w:sz w:val="18"/>
                      </w:rPr>
                      <w:t>1</w:t>
                    </w:r>
                    <w:r>
                      <w:rPr>
                        <w:b/>
                        <w:color w:val="AA2D64"/>
                        <w:w w:val="90"/>
                        <w:sz w:val="18"/>
                      </w:rPr>
                      <w:fldChar w:fldCharType="end"/>
                    </w:r>
                    <w:r>
                      <w:rPr>
                        <w:b/>
                        <w:color w:val="AA2D64"/>
                        <w:spacing w:val="-26"/>
                        <w:w w:val="90"/>
                        <w:sz w:val="18"/>
                      </w:rPr>
                      <w:t> </w:t>
                    </w:r>
                    <w:r>
                      <w:rPr>
                        <w:color w:val="72B1A1"/>
                        <w:w w:val="90"/>
                        <w:sz w:val="19"/>
                      </w:rPr>
                      <w:t>von</w:t>
                    </w:r>
                    <w:r>
                      <w:rPr>
                        <w:color w:val="72B1A1"/>
                        <w:spacing w:val="-5"/>
                        <w:sz w:val="19"/>
                      </w:rPr>
                      <w:t> </w:t>
                    </w:r>
                    <w:r>
                      <w:rPr>
                        <w:b/>
                        <w:color w:val="6BB859"/>
                        <w:spacing w:val="-10"/>
                        <w:w w:val="90"/>
                        <w:sz w:val="18"/>
                      </w:rPr>
                      <w:t>8</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4464">
              <wp:simplePos x="0" y="0"/>
              <wp:positionH relativeFrom="page">
                <wp:posOffset>3572397</wp:posOffset>
              </wp:positionH>
              <wp:positionV relativeFrom="page">
                <wp:posOffset>9719676</wp:posOffset>
              </wp:positionV>
              <wp:extent cx="578485" cy="1606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78485" cy="160655"/>
                      </a:xfrm>
                      <a:prstGeom prst="rect">
                        <a:avLst/>
                      </a:prstGeom>
                    </wps:spPr>
                    <wps:txbx>
                      <w:txbxContent>
                        <w:p>
                          <w:pPr>
                            <w:spacing w:before="14"/>
                            <w:ind w:left="20" w:right="0" w:firstLine="0"/>
                            <w:jc w:val="left"/>
                            <w:rPr>
                              <w:sz w:val="19"/>
                            </w:rPr>
                          </w:pPr>
                          <w:r>
                            <w:rPr>
                              <w:color w:val="0AFDD8"/>
                              <w:sz w:val="17"/>
                            </w:rPr>
                            <w:t>Seite </w:t>
                          </w:r>
                          <w:r>
                            <w:rPr>
                              <w:color w:val="C1AF4D"/>
                              <w:sz w:val="17"/>
                            </w:rPr>
                            <w:t>4</w:t>
                          </w:r>
                          <w:r>
                            <w:rPr>
                              <w:color w:val="C1AF4D"/>
                              <w:spacing w:val="1"/>
                              <w:sz w:val="17"/>
                            </w:rPr>
                            <w:t> </w:t>
                          </w:r>
                          <w:r>
                            <w:rPr>
                              <w:color w:val="72B1A1"/>
                              <w:spacing w:val="-5"/>
                              <w:sz w:val="19"/>
                            </w:rPr>
                            <w:t>von</w:t>
                          </w:r>
                        </w:p>
                      </w:txbxContent>
                    </wps:txbx>
                    <wps:bodyPr wrap="square" lIns="0" tIns="0" rIns="0" bIns="0" rtlCol="0">
                      <a:noAutofit/>
                    </wps:bodyPr>
                  </wps:wsp>
                </a:graphicData>
              </a:graphic>
            </wp:anchor>
          </w:drawing>
        </mc:Choice>
        <mc:Fallback>
          <w:pict>
            <v:shape style="position:absolute;margin-left:281.291107pt;margin-top:765.328857pt;width:45.55pt;height:12.65pt;mso-position-horizontal-relative:page;mso-position-vertical-relative:page;z-index:-16662016" type="#_x0000_t202" id="docshape10" filled="false" stroked="false">
              <v:textbox inset="0,0,0,0">
                <w:txbxContent>
                  <w:p>
                    <w:pPr>
                      <w:spacing w:before="14"/>
                      <w:ind w:left="20" w:right="0" w:firstLine="0"/>
                      <w:jc w:val="left"/>
                      <w:rPr>
                        <w:sz w:val="19"/>
                      </w:rPr>
                    </w:pPr>
                    <w:r>
                      <w:rPr>
                        <w:color w:val="0AFDD8"/>
                        <w:sz w:val="17"/>
                      </w:rPr>
                      <w:t>Seite </w:t>
                    </w:r>
                    <w:r>
                      <w:rPr>
                        <w:color w:val="C1AF4D"/>
                        <w:sz w:val="17"/>
                      </w:rPr>
                      <w:t>4</w:t>
                    </w:r>
                    <w:r>
                      <w:rPr>
                        <w:color w:val="C1AF4D"/>
                        <w:spacing w:val="1"/>
                        <w:sz w:val="17"/>
                      </w:rPr>
                      <w:t> </w:t>
                    </w:r>
                    <w:r>
                      <w:rPr>
                        <w:color w:val="72B1A1"/>
                        <w:spacing w:val="-5"/>
                        <w:sz w:val="19"/>
                      </w:rPr>
                      <w:t>von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7536">
              <wp:simplePos x="0" y="0"/>
              <wp:positionH relativeFrom="page">
                <wp:posOffset>3574864</wp:posOffset>
              </wp:positionH>
              <wp:positionV relativeFrom="page">
                <wp:posOffset>9719676</wp:posOffset>
              </wp:positionV>
              <wp:extent cx="670560" cy="1606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70560" cy="160655"/>
                      </a:xfrm>
                      <a:prstGeom prst="rect">
                        <a:avLst/>
                      </a:prstGeom>
                    </wps:spPr>
                    <wps:txbx>
                      <w:txbxContent>
                        <w:p>
                          <w:pPr>
                            <w:spacing w:before="14"/>
                            <w:ind w:left="20" w:right="0" w:firstLine="0"/>
                            <w:jc w:val="left"/>
                            <w:rPr>
                              <w:sz w:val="19"/>
                            </w:rPr>
                          </w:pPr>
                          <w:r>
                            <w:rPr>
                              <w:color w:val="0AFDD8"/>
                              <w:w w:val="90"/>
                              <w:sz w:val="19"/>
                            </w:rPr>
                            <w:t>Seite</w:t>
                          </w:r>
                          <w:r>
                            <w:rPr>
                              <w:color w:val="0AFDD8"/>
                              <w:spacing w:val="1"/>
                              <w:sz w:val="19"/>
                            </w:rPr>
                            <w:t> </w:t>
                          </w:r>
                          <w:r>
                            <w:rPr>
                              <w:color w:val="AAB15D"/>
                              <w:w w:val="90"/>
                              <w:sz w:val="18"/>
                            </w:rPr>
                            <w:t>5</w:t>
                          </w:r>
                          <w:r>
                            <w:rPr>
                              <w:color w:val="AAB15D"/>
                              <w:spacing w:val="-1"/>
                              <w:w w:val="90"/>
                              <w:sz w:val="18"/>
                            </w:rPr>
                            <w:t> </w:t>
                          </w:r>
                          <w:r>
                            <w:rPr>
                              <w:color w:val="69AC91"/>
                              <w:w w:val="90"/>
                              <w:sz w:val="19"/>
                            </w:rPr>
                            <w:t>van</w:t>
                          </w:r>
                          <w:r>
                            <w:rPr>
                              <w:color w:val="69AC91"/>
                              <w:spacing w:val="-4"/>
                              <w:w w:val="90"/>
                              <w:sz w:val="19"/>
                            </w:rPr>
                            <w:t> </w:t>
                          </w:r>
                          <w:r>
                            <w:rPr>
                              <w:color w:val="6BB859"/>
                              <w:spacing w:val="-10"/>
                              <w:w w:val="90"/>
                              <w:sz w:val="19"/>
                            </w:rPr>
                            <w:t>8</w:t>
                          </w:r>
                        </w:p>
                      </w:txbxContent>
                    </wps:txbx>
                    <wps:bodyPr wrap="square" lIns="0" tIns="0" rIns="0" bIns="0" rtlCol="0">
                      <a:noAutofit/>
                    </wps:bodyPr>
                  </wps:wsp>
                </a:graphicData>
              </a:graphic>
            </wp:anchor>
          </w:drawing>
        </mc:Choice>
        <mc:Fallback>
          <w:pict>
            <v:shape style="position:absolute;margin-left:281.485413pt;margin-top:765.328857pt;width:52.8pt;height:12.65pt;mso-position-horizontal-relative:page;mso-position-vertical-relative:page;z-index:-16658944" type="#_x0000_t202" id="docshape15" filled="false" stroked="false">
              <v:textbox inset="0,0,0,0">
                <w:txbxContent>
                  <w:p>
                    <w:pPr>
                      <w:spacing w:before="14"/>
                      <w:ind w:left="20" w:right="0" w:firstLine="0"/>
                      <w:jc w:val="left"/>
                      <w:rPr>
                        <w:sz w:val="19"/>
                      </w:rPr>
                    </w:pPr>
                    <w:r>
                      <w:rPr>
                        <w:color w:val="0AFDD8"/>
                        <w:w w:val="90"/>
                        <w:sz w:val="19"/>
                      </w:rPr>
                      <w:t>Seite</w:t>
                    </w:r>
                    <w:r>
                      <w:rPr>
                        <w:color w:val="0AFDD8"/>
                        <w:spacing w:val="1"/>
                        <w:sz w:val="19"/>
                      </w:rPr>
                      <w:t> </w:t>
                    </w:r>
                    <w:r>
                      <w:rPr>
                        <w:color w:val="AAB15D"/>
                        <w:w w:val="90"/>
                        <w:sz w:val="18"/>
                      </w:rPr>
                      <w:t>5</w:t>
                    </w:r>
                    <w:r>
                      <w:rPr>
                        <w:color w:val="AAB15D"/>
                        <w:spacing w:val="-1"/>
                        <w:w w:val="90"/>
                        <w:sz w:val="18"/>
                      </w:rPr>
                      <w:t> </w:t>
                    </w:r>
                    <w:r>
                      <w:rPr>
                        <w:color w:val="69AC91"/>
                        <w:w w:val="90"/>
                        <w:sz w:val="19"/>
                      </w:rPr>
                      <w:t>van</w:t>
                    </w:r>
                    <w:r>
                      <w:rPr>
                        <w:color w:val="69AC91"/>
                        <w:spacing w:val="-4"/>
                        <w:w w:val="90"/>
                        <w:sz w:val="19"/>
                      </w:rPr>
                      <w:t> </w:t>
                    </w:r>
                    <w:r>
                      <w:rPr>
                        <w:color w:val="6BB859"/>
                        <w:spacing w:val="-10"/>
                        <w:w w:val="90"/>
                        <w:sz w:val="19"/>
                      </w:rPr>
                      <w:t>8</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660608">
              <wp:simplePos x="0" y="0"/>
              <wp:positionH relativeFrom="page">
                <wp:posOffset>3578503</wp:posOffset>
              </wp:positionH>
              <wp:positionV relativeFrom="page">
                <wp:posOffset>9731187</wp:posOffset>
              </wp:positionV>
              <wp:extent cx="660400" cy="14668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60400" cy="146685"/>
                      </a:xfrm>
                      <a:prstGeom prst="rect">
                        <a:avLst/>
                      </a:prstGeom>
                    </wps:spPr>
                    <wps:txbx>
                      <w:txbxContent>
                        <w:p>
                          <w:pPr>
                            <w:spacing w:before="14"/>
                            <w:ind w:left="20" w:right="0" w:firstLine="0"/>
                            <w:jc w:val="left"/>
                            <w:rPr>
                              <w:sz w:val="17"/>
                            </w:rPr>
                          </w:pPr>
                          <w:r>
                            <w:rPr>
                              <w:color w:val="0AFDD8"/>
                              <w:sz w:val="17"/>
                            </w:rPr>
                            <w:t>Seite</w:t>
                          </w:r>
                          <w:r>
                            <w:rPr>
                              <w:color w:val="0AFDD8"/>
                              <w:spacing w:val="-6"/>
                              <w:sz w:val="17"/>
                            </w:rPr>
                            <w:t> </w:t>
                          </w:r>
                          <w:r>
                            <w:rPr>
                              <w:color w:val="07C450"/>
                              <w:sz w:val="17"/>
                            </w:rPr>
                            <w:fldChar w:fldCharType="begin"/>
                          </w:r>
                          <w:r>
                            <w:rPr>
                              <w:color w:val="07C450"/>
                              <w:sz w:val="17"/>
                            </w:rPr>
                            <w:instrText> PAGE </w:instrText>
                          </w:r>
                          <w:r>
                            <w:rPr>
                              <w:color w:val="07C450"/>
                              <w:sz w:val="17"/>
                            </w:rPr>
                            <w:fldChar w:fldCharType="separate"/>
                          </w:r>
                          <w:r>
                            <w:rPr>
                              <w:color w:val="07C450"/>
                              <w:sz w:val="17"/>
                            </w:rPr>
                            <w:t>7</w:t>
                          </w:r>
                          <w:r>
                            <w:rPr>
                              <w:color w:val="07C450"/>
                              <w:sz w:val="17"/>
                            </w:rPr>
                            <w:fldChar w:fldCharType="end"/>
                          </w:r>
                          <w:r>
                            <w:rPr>
                              <w:color w:val="07C450"/>
                              <w:spacing w:val="1"/>
                              <w:sz w:val="17"/>
                            </w:rPr>
                            <w:t> </w:t>
                          </w:r>
                          <w:r>
                            <w:rPr>
                              <w:color w:val="72B1A1"/>
                              <w:sz w:val="17"/>
                            </w:rPr>
                            <w:t>von</w:t>
                          </w:r>
                          <w:r>
                            <w:rPr>
                              <w:color w:val="72B1A1"/>
                              <w:spacing w:val="-2"/>
                              <w:sz w:val="17"/>
                            </w:rPr>
                            <w:t> </w:t>
                          </w:r>
                          <w:r>
                            <w:rPr>
                              <w:color w:val="6BB859"/>
                              <w:spacing w:val="-10"/>
                              <w:sz w:val="17"/>
                            </w:rPr>
                            <w:t>8</w:t>
                          </w:r>
                        </w:p>
                      </w:txbxContent>
                    </wps:txbx>
                    <wps:bodyPr wrap="square" lIns="0" tIns="0" rIns="0" bIns="0" rtlCol="0">
                      <a:noAutofit/>
                    </wps:bodyPr>
                  </wps:wsp>
                </a:graphicData>
              </a:graphic>
            </wp:anchor>
          </w:drawing>
        </mc:Choice>
        <mc:Fallback>
          <w:pict>
            <v:shape style="position:absolute;margin-left:281.771912pt;margin-top:766.235229pt;width:52pt;height:11.55pt;mso-position-horizontal-relative:page;mso-position-vertical-relative:page;z-index:-16655872" type="#_x0000_t202" id="docshape20" filled="false" stroked="false">
              <v:textbox inset="0,0,0,0">
                <w:txbxContent>
                  <w:p>
                    <w:pPr>
                      <w:spacing w:before="14"/>
                      <w:ind w:left="20" w:right="0" w:firstLine="0"/>
                      <w:jc w:val="left"/>
                      <w:rPr>
                        <w:sz w:val="17"/>
                      </w:rPr>
                    </w:pPr>
                    <w:r>
                      <w:rPr>
                        <w:color w:val="0AFDD8"/>
                        <w:sz w:val="17"/>
                      </w:rPr>
                      <w:t>Seite</w:t>
                    </w:r>
                    <w:r>
                      <w:rPr>
                        <w:color w:val="0AFDD8"/>
                        <w:spacing w:val="-6"/>
                        <w:sz w:val="17"/>
                      </w:rPr>
                      <w:t> </w:t>
                    </w:r>
                    <w:r>
                      <w:rPr>
                        <w:color w:val="07C450"/>
                        <w:sz w:val="17"/>
                      </w:rPr>
                      <w:fldChar w:fldCharType="begin"/>
                    </w:r>
                    <w:r>
                      <w:rPr>
                        <w:color w:val="07C450"/>
                        <w:sz w:val="17"/>
                      </w:rPr>
                      <w:instrText> PAGE </w:instrText>
                    </w:r>
                    <w:r>
                      <w:rPr>
                        <w:color w:val="07C450"/>
                        <w:sz w:val="17"/>
                      </w:rPr>
                      <w:fldChar w:fldCharType="separate"/>
                    </w:r>
                    <w:r>
                      <w:rPr>
                        <w:color w:val="07C450"/>
                        <w:sz w:val="17"/>
                      </w:rPr>
                      <w:t>7</w:t>
                    </w:r>
                    <w:r>
                      <w:rPr>
                        <w:color w:val="07C450"/>
                        <w:sz w:val="17"/>
                      </w:rPr>
                      <w:fldChar w:fldCharType="end"/>
                    </w:r>
                    <w:r>
                      <w:rPr>
                        <w:color w:val="07C450"/>
                        <w:spacing w:val="1"/>
                        <w:sz w:val="17"/>
                      </w:rPr>
                      <w:t> </w:t>
                    </w:r>
                    <w:r>
                      <w:rPr>
                        <w:color w:val="72B1A1"/>
                        <w:sz w:val="17"/>
                      </w:rPr>
                      <w:t>von</w:t>
                    </w:r>
                    <w:r>
                      <w:rPr>
                        <w:color w:val="72B1A1"/>
                        <w:spacing w:val="-2"/>
                        <w:sz w:val="17"/>
                      </w:rPr>
                      <w:t> </w:t>
                    </w:r>
                    <w:r>
                      <w:rPr>
                        <w:color w:val="6BB859"/>
                        <w:spacing w:val="-10"/>
                        <w:sz w:val="17"/>
                      </w:rPr>
                      <w:t>8</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65216">
              <wp:simplePos x="0" y="0"/>
              <wp:positionH relativeFrom="page">
                <wp:posOffset>710058</wp:posOffset>
              </wp:positionH>
              <wp:positionV relativeFrom="page">
                <wp:posOffset>9473800</wp:posOffset>
              </wp:positionV>
              <wp:extent cx="3041650" cy="12509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041650" cy="125095"/>
                      </a:xfrm>
                      <a:prstGeom prst="rect">
                        <a:avLst/>
                      </a:prstGeom>
                    </wps:spPr>
                    <wps:txbx>
                      <w:txbxContent>
                        <w:p>
                          <w:pPr>
                            <w:spacing w:before="15"/>
                            <w:ind w:left="20" w:right="0" w:firstLine="0"/>
                            <w:jc w:val="left"/>
                            <w:rPr>
                              <w:sz w:val="14"/>
                            </w:rPr>
                          </w:pPr>
                          <w:r>
                            <w:rPr>
                              <w:color w:val="EB5489"/>
                              <w:sz w:val="14"/>
                            </w:rPr>
                            <w:t>Printout</w:t>
                          </w:r>
                          <w:r>
                            <w:rPr>
                              <w:color w:val="EB5489"/>
                              <w:spacing w:val="9"/>
                              <w:sz w:val="14"/>
                            </w:rPr>
                            <w:t> </w:t>
                          </w:r>
                          <w:r>
                            <w:rPr>
                              <w:color w:val="EB5489"/>
                              <w:sz w:val="14"/>
                            </w:rPr>
                            <w:t>is</w:t>
                          </w:r>
                          <w:r>
                            <w:rPr>
                              <w:color w:val="EB5489"/>
                              <w:spacing w:val="-4"/>
                              <w:sz w:val="14"/>
                            </w:rPr>
                            <w:t> </w:t>
                          </w:r>
                          <w:r>
                            <w:rPr>
                              <w:color w:val="EB5489"/>
                              <w:sz w:val="14"/>
                            </w:rPr>
                            <w:t>not</w:t>
                          </w:r>
                          <w:r>
                            <w:rPr>
                              <w:color w:val="EB5489"/>
                              <w:spacing w:val="-3"/>
                              <w:sz w:val="14"/>
                            </w:rPr>
                            <w:t> </w:t>
                          </w:r>
                          <w:r>
                            <w:rPr>
                              <w:color w:val="EB5489"/>
                              <w:sz w:val="14"/>
                            </w:rPr>
                            <w:t>subject</w:t>
                          </w:r>
                          <w:r>
                            <w:rPr>
                              <w:color w:val="EB5489"/>
                              <w:spacing w:val="6"/>
                              <w:sz w:val="14"/>
                            </w:rPr>
                            <w:t> </w:t>
                          </w:r>
                          <w:r>
                            <w:rPr>
                              <w:color w:val="EB5489"/>
                              <w:sz w:val="14"/>
                            </w:rPr>
                            <w:t>to</w:t>
                          </w:r>
                          <w:r>
                            <w:rPr>
                              <w:color w:val="EB5489"/>
                              <w:spacing w:val="10"/>
                              <w:sz w:val="14"/>
                            </w:rPr>
                            <w:t> </w:t>
                          </w:r>
                          <w:r>
                            <w:rPr>
                              <w:color w:val="EB5489"/>
                              <w:sz w:val="14"/>
                            </w:rPr>
                            <w:t>revision</w:t>
                          </w:r>
                          <w:r>
                            <w:rPr>
                              <w:color w:val="EB5489"/>
                              <w:spacing w:val="2"/>
                              <w:sz w:val="14"/>
                            </w:rPr>
                            <w:t> </w:t>
                          </w:r>
                          <w:r>
                            <w:rPr>
                              <w:color w:val="EB5489"/>
                              <w:sz w:val="14"/>
                            </w:rPr>
                            <w:t>service &amp;</w:t>
                          </w:r>
                          <w:r>
                            <w:rPr>
                              <w:color w:val="EB5489"/>
                              <w:spacing w:val="-7"/>
                              <w:sz w:val="14"/>
                            </w:rPr>
                            <w:t> </w:t>
                          </w:r>
                          <w:r>
                            <w:rPr>
                              <w:color w:val="EB5489"/>
                              <w:sz w:val="14"/>
                            </w:rPr>
                            <w:t>will</w:t>
                          </w:r>
                          <w:r>
                            <w:rPr>
                              <w:color w:val="EB5489"/>
                              <w:spacing w:val="-7"/>
                              <w:sz w:val="14"/>
                            </w:rPr>
                            <w:t> </w:t>
                          </w:r>
                          <w:r>
                            <w:rPr>
                              <w:color w:val="EB5489"/>
                              <w:sz w:val="14"/>
                            </w:rPr>
                            <w:t>not</w:t>
                          </w:r>
                          <w:r>
                            <w:rPr>
                              <w:color w:val="EB5489"/>
                              <w:spacing w:val="-3"/>
                              <w:sz w:val="14"/>
                            </w:rPr>
                            <w:t> </w:t>
                          </w:r>
                          <w:r>
                            <w:rPr>
                              <w:color w:val="EB5489"/>
                              <w:sz w:val="14"/>
                            </w:rPr>
                            <w:t>be</w:t>
                          </w:r>
                          <w:r>
                            <w:rPr>
                              <w:color w:val="EB5489"/>
                              <w:spacing w:val="-9"/>
                              <w:sz w:val="14"/>
                            </w:rPr>
                            <w:t> </w:t>
                          </w:r>
                          <w:r>
                            <w:rPr>
                              <w:color w:val="EB5489"/>
                              <w:sz w:val="14"/>
                            </w:rPr>
                            <w:t>automatically</w:t>
                          </w:r>
                          <w:r>
                            <w:rPr>
                              <w:color w:val="EB5489"/>
                              <w:spacing w:val="13"/>
                              <w:sz w:val="14"/>
                            </w:rPr>
                            <w:t> </w:t>
                          </w:r>
                          <w:r>
                            <w:rPr>
                              <w:color w:val="EB5489"/>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51264" type="#_x0000_t202" id="docshape112" filled="false" stroked="false">
              <v:textbox inset="0,0,0,0">
                <w:txbxContent>
                  <w:p>
                    <w:pPr>
                      <w:spacing w:before="15"/>
                      <w:ind w:left="20" w:right="0" w:firstLine="0"/>
                      <w:jc w:val="left"/>
                      <w:rPr>
                        <w:sz w:val="14"/>
                      </w:rPr>
                    </w:pPr>
                    <w:r>
                      <w:rPr>
                        <w:color w:val="EB5489"/>
                        <w:sz w:val="14"/>
                      </w:rPr>
                      <w:t>Printout</w:t>
                    </w:r>
                    <w:r>
                      <w:rPr>
                        <w:color w:val="EB5489"/>
                        <w:spacing w:val="9"/>
                        <w:sz w:val="14"/>
                      </w:rPr>
                      <w:t> </w:t>
                    </w:r>
                    <w:r>
                      <w:rPr>
                        <w:color w:val="EB5489"/>
                        <w:sz w:val="14"/>
                      </w:rPr>
                      <w:t>is</w:t>
                    </w:r>
                    <w:r>
                      <w:rPr>
                        <w:color w:val="EB5489"/>
                        <w:spacing w:val="-4"/>
                        <w:sz w:val="14"/>
                      </w:rPr>
                      <w:t> </w:t>
                    </w:r>
                    <w:r>
                      <w:rPr>
                        <w:color w:val="EB5489"/>
                        <w:sz w:val="14"/>
                      </w:rPr>
                      <w:t>not</w:t>
                    </w:r>
                    <w:r>
                      <w:rPr>
                        <w:color w:val="EB5489"/>
                        <w:spacing w:val="-3"/>
                        <w:sz w:val="14"/>
                      </w:rPr>
                      <w:t> </w:t>
                    </w:r>
                    <w:r>
                      <w:rPr>
                        <w:color w:val="EB5489"/>
                        <w:sz w:val="14"/>
                      </w:rPr>
                      <w:t>subject</w:t>
                    </w:r>
                    <w:r>
                      <w:rPr>
                        <w:color w:val="EB5489"/>
                        <w:spacing w:val="6"/>
                        <w:sz w:val="14"/>
                      </w:rPr>
                      <w:t> </w:t>
                    </w:r>
                    <w:r>
                      <w:rPr>
                        <w:color w:val="EB5489"/>
                        <w:sz w:val="14"/>
                      </w:rPr>
                      <w:t>to</w:t>
                    </w:r>
                    <w:r>
                      <w:rPr>
                        <w:color w:val="EB5489"/>
                        <w:spacing w:val="10"/>
                        <w:sz w:val="14"/>
                      </w:rPr>
                      <w:t> </w:t>
                    </w:r>
                    <w:r>
                      <w:rPr>
                        <w:color w:val="EB5489"/>
                        <w:sz w:val="14"/>
                      </w:rPr>
                      <w:t>revision</w:t>
                    </w:r>
                    <w:r>
                      <w:rPr>
                        <w:color w:val="EB5489"/>
                        <w:spacing w:val="2"/>
                        <w:sz w:val="14"/>
                      </w:rPr>
                      <w:t> </w:t>
                    </w:r>
                    <w:r>
                      <w:rPr>
                        <w:color w:val="EB5489"/>
                        <w:sz w:val="14"/>
                      </w:rPr>
                      <w:t>service &amp;</w:t>
                    </w:r>
                    <w:r>
                      <w:rPr>
                        <w:color w:val="EB5489"/>
                        <w:spacing w:val="-7"/>
                        <w:sz w:val="14"/>
                      </w:rPr>
                      <w:t> </w:t>
                    </w:r>
                    <w:r>
                      <w:rPr>
                        <w:color w:val="EB5489"/>
                        <w:sz w:val="14"/>
                      </w:rPr>
                      <w:t>will</w:t>
                    </w:r>
                    <w:r>
                      <w:rPr>
                        <w:color w:val="EB5489"/>
                        <w:spacing w:val="-7"/>
                        <w:sz w:val="14"/>
                      </w:rPr>
                      <w:t> </w:t>
                    </w:r>
                    <w:r>
                      <w:rPr>
                        <w:color w:val="EB5489"/>
                        <w:sz w:val="14"/>
                      </w:rPr>
                      <w:t>not</w:t>
                    </w:r>
                    <w:r>
                      <w:rPr>
                        <w:color w:val="EB5489"/>
                        <w:spacing w:val="-3"/>
                        <w:sz w:val="14"/>
                      </w:rPr>
                      <w:t> </w:t>
                    </w:r>
                    <w:r>
                      <w:rPr>
                        <w:color w:val="EB5489"/>
                        <w:sz w:val="14"/>
                      </w:rPr>
                      <w:t>be</w:t>
                    </w:r>
                    <w:r>
                      <w:rPr>
                        <w:color w:val="EB5489"/>
                        <w:spacing w:val="-9"/>
                        <w:sz w:val="14"/>
                      </w:rPr>
                      <w:t> </w:t>
                    </w:r>
                    <w:r>
                      <w:rPr>
                        <w:color w:val="EB5489"/>
                        <w:sz w:val="14"/>
                      </w:rPr>
                      <w:t>automatically</w:t>
                    </w:r>
                    <w:r>
                      <w:rPr>
                        <w:color w:val="EB5489"/>
                        <w:spacing w:val="13"/>
                        <w:sz w:val="14"/>
                      </w:rPr>
                      <w:t> </w:t>
                    </w:r>
                    <w:r>
                      <w:rPr>
                        <w:color w:val="EB5489"/>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65728">
              <wp:simplePos x="0" y="0"/>
              <wp:positionH relativeFrom="page">
                <wp:posOffset>6687404</wp:posOffset>
              </wp:positionH>
              <wp:positionV relativeFrom="page">
                <wp:posOffset>9476852</wp:posOffset>
              </wp:positionV>
              <wp:extent cx="454025" cy="12509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54025" cy="125095"/>
                      </a:xfrm>
                      <a:prstGeom prst="rect">
                        <a:avLst/>
                      </a:prstGeom>
                    </wps:spPr>
                    <wps:txbx>
                      <w:txbxContent>
                        <w:p>
                          <w:pPr>
                            <w:spacing w:before="15"/>
                            <w:ind w:left="20" w:right="0" w:firstLine="0"/>
                            <w:jc w:val="left"/>
                            <w:rPr>
                              <w:sz w:val="14"/>
                            </w:rPr>
                          </w:pPr>
                          <w:r>
                            <w:rPr>
                              <w:color w:val="EB5489"/>
                              <w:spacing w:val="-2"/>
                              <w:sz w:val="14"/>
                            </w:rPr>
                            <w:t>Page</w:t>
                          </w:r>
                          <w:r>
                            <w:rPr>
                              <w:color w:val="EB5489"/>
                              <w:spacing w:val="-22"/>
                              <w:sz w:val="14"/>
                            </w:rPr>
                            <w:t> </w:t>
                          </w:r>
                          <w:r>
                            <w:rPr>
                              <w:color w:val="67088A"/>
                              <w:spacing w:val="-2"/>
                              <w:sz w:val="14"/>
                            </w:rPr>
                            <w:fldChar w:fldCharType="begin"/>
                          </w:r>
                          <w:r>
                            <w:rPr>
                              <w:color w:val="67088A"/>
                              <w:spacing w:val="-2"/>
                              <w:sz w:val="14"/>
                            </w:rPr>
                            <w:instrText> PAGE </w:instrText>
                          </w:r>
                          <w:r>
                            <w:rPr>
                              <w:color w:val="67088A"/>
                              <w:spacing w:val="-2"/>
                              <w:sz w:val="14"/>
                            </w:rPr>
                            <w:fldChar w:fldCharType="separate"/>
                          </w:r>
                          <w:r>
                            <w:rPr>
                              <w:color w:val="67088A"/>
                              <w:spacing w:val="-2"/>
                              <w:sz w:val="14"/>
                            </w:rPr>
                            <w:t>1</w:t>
                          </w:r>
                          <w:r>
                            <w:rPr>
                              <w:color w:val="67088A"/>
                              <w:spacing w:val="-2"/>
                              <w:sz w:val="14"/>
                            </w:rPr>
                            <w:fldChar w:fldCharType="end"/>
                          </w:r>
                          <w:r>
                            <w:rPr>
                              <w:color w:val="67088A"/>
                              <w:spacing w:val="-8"/>
                              <w:sz w:val="14"/>
                            </w:rPr>
                            <w:t> </w:t>
                          </w:r>
                          <w:r>
                            <w:rPr>
                              <w:color w:val="B3871F"/>
                              <w:spacing w:val="-2"/>
                              <w:sz w:val="14"/>
                            </w:rPr>
                            <w:t>of</w:t>
                          </w:r>
                          <w:r>
                            <w:rPr>
                              <w:color w:val="B3871F"/>
                              <w:spacing w:val="-6"/>
                              <w:sz w:val="14"/>
                            </w:rPr>
                            <w:t> </w:t>
                          </w:r>
                          <w:r>
                            <w:rPr>
                              <w:color w:val="F0282F"/>
                              <w:spacing w:val="-10"/>
                              <w:sz w:val="14"/>
                            </w:rPr>
                            <w:t>3</w:t>
                          </w:r>
                        </w:p>
                      </w:txbxContent>
                    </wps:txbx>
                    <wps:bodyPr wrap="square" lIns="0" tIns="0" rIns="0" bIns="0" rtlCol="0">
                      <a:noAutofit/>
                    </wps:bodyPr>
                  </wps:wsp>
                </a:graphicData>
              </a:graphic>
            </wp:anchor>
          </w:drawing>
        </mc:Choice>
        <mc:Fallback>
          <w:pict>
            <v:shape style="position:absolute;margin-left:526.567322pt;margin-top:746.208862pt;width:35.75pt;height:9.85pt;mso-position-horizontal-relative:page;mso-position-vertical-relative:page;z-index:-16650752" type="#_x0000_t202" id="docshape113" filled="false" stroked="false">
              <v:textbox inset="0,0,0,0">
                <w:txbxContent>
                  <w:p>
                    <w:pPr>
                      <w:spacing w:before="15"/>
                      <w:ind w:left="20" w:right="0" w:firstLine="0"/>
                      <w:jc w:val="left"/>
                      <w:rPr>
                        <w:sz w:val="14"/>
                      </w:rPr>
                    </w:pPr>
                    <w:r>
                      <w:rPr>
                        <w:color w:val="EB5489"/>
                        <w:spacing w:val="-2"/>
                        <w:sz w:val="14"/>
                      </w:rPr>
                      <w:t>Page</w:t>
                    </w:r>
                    <w:r>
                      <w:rPr>
                        <w:color w:val="EB5489"/>
                        <w:spacing w:val="-22"/>
                        <w:sz w:val="14"/>
                      </w:rPr>
                      <w:t> </w:t>
                    </w:r>
                    <w:r>
                      <w:rPr>
                        <w:color w:val="67088A"/>
                        <w:spacing w:val="-2"/>
                        <w:sz w:val="14"/>
                      </w:rPr>
                      <w:fldChar w:fldCharType="begin"/>
                    </w:r>
                    <w:r>
                      <w:rPr>
                        <w:color w:val="67088A"/>
                        <w:spacing w:val="-2"/>
                        <w:sz w:val="14"/>
                      </w:rPr>
                      <w:instrText> PAGE </w:instrText>
                    </w:r>
                    <w:r>
                      <w:rPr>
                        <w:color w:val="67088A"/>
                        <w:spacing w:val="-2"/>
                        <w:sz w:val="14"/>
                      </w:rPr>
                      <w:fldChar w:fldCharType="separate"/>
                    </w:r>
                    <w:r>
                      <w:rPr>
                        <w:color w:val="67088A"/>
                        <w:spacing w:val="-2"/>
                        <w:sz w:val="14"/>
                      </w:rPr>
                      <w:t>1</w:t>
                    </w:r>
                    <w:r>
                      <w:rPr>
                        <w:color w:val="67088A"/>
                        <w:spacing w:val="-2"/>
                        <w:sz w:val="14"/>
                      </w:rPr>
                      <w:fldChar w:fldCharType="end"/>
                    </w:r>
                    <w:r>
                      <w:rPr>
                        <w:color w:val="67088A"/>
                        <w:spacing w:val="-8"/>
                        <w:sz w:val="14"/>
                      </w:rPr>
                      <w:t> </w:t>
                    </w:r>
                    <w:r>
                      <w:rPr>
                        <w:color w:val="B3871F"/>
                        <w:spacing w:val="-2"/>
                        <w:sz w:val="14"/>
                      </w:rPr>
                      <w:t>of</w:t>
                    </w:r>
                    <w:r>
                      <w:rPr>
                        <w:color w:val="B3871F"/>
                        <w:spacing w:val="-6"/>
                        <w:sz w:val="14"/>
                      </w:rPr>
                      <w:t> </w:t>
                    </w:r>
                    <w:r>
                      <w:rPr>
                        <w:color w:val="F0282F"/>
                        <w:spacing w:val="-10"/>
                        <w:sz w:val="14"/>
                      </w:rPr>
                      <w:t>3</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66240">
              <wp:simplePos x="0" y="0"/>
              <wp:positionH relativeFrom="page">
                <wp:posOffset>6675193</wp:posOffset>
              </wp:positionH>
              <wp:positionV relativeFrom="page">
                <wp:posOffset>9476852</wp:posOffset>
              </wp:positionV>
              <wp:extent cx="466090" cy="12509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466090" cy="125095"/>
                      </a:xfrm>
                      <a:prstGeom prst="rect">
                        <a:avLst/>
                      </a:prstGeom>
                    </wps:spPr>
                    <wps:txbx>
                      <w:txbxContent>
                        <w:p>
                          <w:pPr>
                            <w:spacing w:before="15"/>
                            <w:ind w:left="20" w:right="0" w:firstLine="0"/>
                            <w:jc w:val="left"/>
                            <w:rPr>
                              <w:sz w:val="14"/>
                            </w:rPr>
                          </w:pPr>
                          <w:r>
                            <w:rPr>
                              <w:color w:val="EB11C6"/>
                              <w:sz w:val="14"/>
                            </w:rPr>
                            <w:t>Page</w:t>
                          </w:r>
                          <w:r>
                            <w:rPr>
                              <w:color w:val="EB11C6"/>
                              <w:spacing w:val="-9"/>
                              <w:sz w:val="14"/>
                            </w:rPr>
                            <w:t> </w:t>
                          </w:r>
                          <w:r>
                            <w:rPr>
                              <w:color w:val="ACCA4B"/>
                              <w:sz w:val="14"/>
                            </w:rPr>
                            <w:fldChar w:fldCharType="begin"/>
                          </w:r>
                          <w:r>
                            <w:rPr>
                              <w:color w:val="ACCA4B"/>
                              <w:sz w:val="14"/>
                            </w:rPr>
                            <w:instrText> PAGE </w:instrText>
                          </w:r>
                          <w:r>
                            <w:rPr>
                              <w:color w:val="ACCA4B"/>
                              <w:sz w:val="14"/>
                            </w:rPr>
                            <w:fldChar w:fldCharType="separate"/>
                          </w:r>
                          <w:r>
                            <w:rPr>
                              <w:color w:val="ACCA4B"/>
                              <w:sz w:val="14"/>
                            </w:rPr>
                            <w:t>2</w:t>
                          </w:r>
                          <w:r>
                            <w:rPr>
                              <w:color w:val="ACCA4B"/>
                              <w:sz w:val="14"/>
                            </w:rPr>
                            <w:fldChar w:fldCharType="end"/>
                          </w:r>
                          <w:r>
                            <w:rPr>
                              <w:color w:val="ACCA4B"/>
                              <w:spacing w:val="48"/>
                              <w:sz w:val="14"/>
                            </w:rPr>
                            <w:t>  </w:t>
                          </w:r>
                          <w:r>
                            <w:rPr>
                              <w:color w:val="6B9CFB"/>
                              <w:spacing w:val="-10"/>
                              <w:sz w:val="14"/>
                            </w:rPr>
                            <w:t>3</w:t>
                          </w:r>
                        </w:p>
                      </w:txbxContent>
                    </wps:txbx>
                    <wps:bodyPr wrap="square" lIns="0" tIns="0" rIns="0" bIns="0" rtlCol="0">
                      <a:noAutofit/>
                    </wps:bodyPr>
                  </wps:wsp>
                </a:graphicData>
              </a:graphic>
            </wp:anchor>
          </w:drawing>
        </mc:Choice>
        <mc:Fallback>
          <w:pict>
            <v:shape style="position:absolute;margin-left:525.605774pt;margin-top:746.208862pt;width:36.7pt;height:9.85pt;mso-position-horizontal-relative:page;mso-position-vertical-relative:page;z-index:-16650240" type="#_x0000_t202" id="docshape114" filled="false" stroked="false">
              <v:textbox inset="0,0,0,0">
                <w:txbxContent>
                  <w:p>
                    <w:pPr>
                      <w:spacing w:before="15"/>
                      <w:ind w:left="20" w:right="0" w:firstLine="0"/>
                      <w:jc w:val="left"/>
                      <w:rPr>
                        <w:sz w:val="14"/>
                      </w:rPr>
                    </w:pPr>
                    <w:r>
                      <w:rPr>
                        <w:color w:val="EB11C6"/>
                        <w:sz w:val="14"/>
                      </w:rPr>
                      <w:t>Page</w:t>
                    </w:r>
                    <w:r>
                      <w:rPr>
                        <w:color w:val="EB11C6"/>
                        <w:spacing w:val="-9"/>
                        <w:sz w:val="14"/>
                      </w:rPr>
                      <w:t> </w:t>
                    </w:r>
                    <w:r>
                      <w:rPr>
                        <w:color w:val="ACCA4B"/>
                        <w:sz w:val="14"/>
                      </w:rPr>
                      <w:fldChar w:fldCharType="begin"/>
                    </w:r>
                    <w:r>
                      <w:rPr>
                        <w:color w:val="ACCA4B"/>
                        <w:sz w:val="14"/>
                      </w:rPr>
                      <w:instrText> PAGE </w:instrText>
                    </w:r>
                    <w:r>
                      <w:rPr>
                        <w:color w:val="ACCA4B"/>
                        <w:sz w:val="14"/>
                      </w:rPr>
                      <w:fldChar w:fldCharType="separate"/>
                    </w:r>
                    <w:r>
                      <w:rPr>
                        <w:color w:val="ACCA4B"/>
                        <w:sz w:val="14"/>
                      </w:rPr>
                      <w:t>2</w:t>
                    </w:r>
                    <w:r>
                      <w:rPr>
                        <w:color w:val="ACCA4B"/>
                        <w:sz w:val="14"/>
                      </w:rPr>
                      <w:fldChar w:fldCharType="end"/>
                    </w:r>
                    <w:r>
                      <w:rPr>
                        <w:color w:val="ACCA4B"/>
                        <w:spacing w:val="48"/>
                        <w:sz w:val="14"/>
                      </w:rPr>
                      <w:t>  </w:t>
                    </w:r>
                    <w:r>
                      <w:rPr>
                        <w:color w:val="6B9CFB"/>
                        <w:spacing w:val="-10"/>
                        <w:sz w:val="14"/>
                      </w:rPr>
                      <w:t>3</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66752">
              <wp:simplePos x="0" y="0"/>
              <wp:positionH relativeFrom="page">
                <wp:posOffset>710058</wp:posOffset>
              </wp:positionH>
              <wp:positionV relativeFrom="page">
                <wp:posOffset>9473800</wp:posOffset>
              </wp:positionV>
              <wp:extent cx="3041650" cy="12509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041650" cy="125095"/>
                      </a:xfrm>
                      <a:prstGeom prst="rect">
                        <a:avLst/>
                      </a:prstGeom>
                    </wps:spPr>
                    <wps:txbx>
                      <w:txbxContent>
                        <w:p>
                          <w:pPr>
                            <w:spacing w:before="15"/>
                            <w:ind w:left="20" w:right="0" w:firstLine="0"/>
                            <w:jc w:val="left"/>
                            <w:rPr>
                              <w:sz w:val="14"/>
                            </w:rPr>
                          </w:pPr>
                          <w:r>
                            <w:rPr>
                              <w:color w:val="E8527E"/>
                              <w:sz w:val="14"/>
                            </w:rPr>
                            <w:t>Printout</w:t>
                          </w:r>
                          <w:r>
                            <w:rPr>
                              <w:color w:val="E8527E"/>
                              <w:spacing w:val="9"/>
                              <w:sz w:val="14"/>
                            </w:rPr>
                            <w:t> </w:t>
                          </w:r>
                          <w:r>
                            <w:rPr>
                              <w:color w:val="E8527E"/>
                              <w:sz w:val="14"/>
                            </w:rPr>
                            <w:t>is</w:t>
                          </w:r>
                          <w:r>
                            <w:rPr>
                              <w:color w:val="E8527E"/>
                              <w:spacing w:val="-4"/>
                              <w:sz w:val="14"/>
                            </w:rPr>
                            <w:t> </w:t>
                          </w:r>
                          <w:r>
                            <w:rPr>
                              <w:color w:val="E8527E"/>
                              <w:sz w:val="14"/>
                            </w:rPr>
                            <w:t>not</w:t>
                          </w:r>
                          <w:r>
                            <w:rPr>
                              <w:color w:val="E8527E"/>
                              <w:spacing w:val="-3"/>
                              <w:sz w:val="14"/>
                            </w:rPr>
                            <w:t> </w:t>
                          </w:r>
                          <w:r>
                            <w:rPr>
                              <w:color w:val="E8527E"/>
                              <w:sz w:val="14"/>
                            </w:rPr>
                            <w:t>subject</w:t>
                          </w:r>
                          <w:r>
                            <w:rPr>
                              <w:color w:val="E8527E"/>
                              <w:spacing w:val="6"/>
                              <w:sz w:val="14"/>
                            </w:rPr>
                            <w:t> </w:t>
                          </w:r>
                          <w:r>
                            <w:rPr>
                              <w:color w:val="E8527E"/>
                              <w:sz w:val="14"/>
                            </w:rPr>
                            <w:t>to</w:t>
                          </w:r>
                          <w:r>
                            <w:rPr>
                              <w:color w:val="E8527E"/>
                              <w:spacing w:val="10"/>
                              <w:sz w:val="14"/>
                            </w:rPr>
                            <w:t> </w:t>
                          </w:r>
                          <w:r>
                            <w:rPr>
                              <w:color w:val="E8527E"/>
                              <w:sz w:val="14"/>
                            </w:rPr>
                            <w:t>revision</w:t>
                          </w:r>
                          <w:r>
                            <w:rPr>
                              <w:color w:val="E8527E"/>
                              <w:spacing w:val="2"/>
                              <w:sz w:val="14"/>
                            </w:rPr>
                            <w:t> </w:t>
                          </w:r>
                          <w:r>
                            <w:rPr>
                              <w:color w:val="E8527E"/>
                              <w:sz w:val="14"/>
                            </w:rPr>
                            <w:t>service &amp;</w:t>
                          </w:r>
                          <w:r>
                            <w:rPr>
                              <w:color w:val="E8527E"/>
                              <w:spacing w:val="-7"/>
                              <w:sz w:val="14"/>
                            </w:rPr>
                            <w:t> </w:t>
                          </w:r>
                          <w:r>
                            <w:rPr>
                              <w:color w:val="E8527E"/>
                              <w:sz w:val="14"/>
                            </w:rPr>
                            <w:t>will</w:t>
                          </w:r>
                          <w:r>
                            <w:rPr>
                              <w:color w:val="E8527E"/>
                              <w:spacing w:val="-7"/>
                              <w:sz w:val="14"/>
                            </w:rPr>
                            <w:t> </w:t>
                          </w:r>
                          <w:r>
                            <w:rPr>
                              <w:color w:val="E8527E"/>
                              <w:sz w:val="14"/>
                            </w:rPr>
                            <w:t>not</w:t>
                          </w:r>
                          <w:r>
                            <w:rPr>
                              <w:color w:val="E8527E"/>
                              <w:spacing w:val="-3"/>
                              <w:sz w:val="14"/>
                            </w:rPr>
                            <w:t> </w:t>
                          </w:r>
                          <w:r>
                            <w:rPr>
                              <w:color w:val="E8527E"/>
                              <w:sz w:val="14"/>
                            </w:rPr>
                            <w:t>be</w:t>
                          </w:r>
                          <w:r>
                            <w:rPr>
                              <w:color w:val="E8527E"/>
                              <w:spacing w:val="-9"/>
                              <w:sz w:val="14"/>
                            </w:rPr>
                            <w:t> </w:t>
                          </w:r>
                          <w:r>
                            <w:rPr>
                              <w:color w:val="E8527E"/>
                              <w:sz w:val="14"/>
                            </w:rPr>
                            <w:t>automatically</w:t>
                          </w:r>
                          <w:r>
                            <w:rPr>
                              <w:color w:val="E8527E"/>
                              <w:spacing w:val="13"/>
                              <w:sz w:val="14"/>
                            </w:rPr>
                            <w:t> </w:t>
                          </w:r>
                          <w:r>
                            <w:rPr>
                              <w:color w:val="E8527E"/>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49728" type="#_x0000_t202" id="docshape115" filled="false" stroked="false">
              <v:textbox inset="0,0,0,0">
                <w:txbxContent>
                  <w:p>
                    <w:pPr>
                      <w:spacing w:before="15"/>
                      <w:ind w:left="20" w:right="0" w:firstLine="0"/>
                      <w:jc w:val="left"/>
                      <w:rPr>
                        <w:sz w:val="14"/>
                      </w:rPr>
                    </w:pPr>
                    <w:r>
                      <w:rPr>
                        <w:color w:val="E8527E"/>
                        <w:sz w:val="14"/>
                      </w:rPr>
                      <w:t>Printout</w:t>
                    </w:r>
                    <w:r>
                      <w:rPr>
                        <w:color w:val="E8527E"/>
                        <w:spacing w:val="9"/>
                        <w:sz w:val="14"/>
                      </w:rPr>
                      <w:t> </w:t>
                    </w:r>
                    <w:r>
                      <w:rPr>
                        <w:color w:val="E8527E"/>
                        <w:sz w:val="14"/>
                      </w:rPr>
                      <w:t>is</w:t>
                    </w:r>
                    <w:r>
                      <w:rPr>
                        <w:color w:val="E8527E"/>
                        <w:spacing w:val="-4"/>
                        <w:sz w:val="14"/>
                      </w:rPr>
                      <w:t> </w:t>
                    </w:r>
                    <w:r>
                      <w:rPr>
                        <w:color w:val="E8527E"/>
                        <w:sz w:val="14"/>
                      </w:rPr>
                      <w:t>not</w:t>
                    </w:r>
                    <w:r>
                      <w:rPr>
                        <w:color w:val="E8527E"/>
                        <w:spacing w:val="-3"/>
                        <w:sz w:val="14"/>
                      </w:rPr>
                      <w:t> </w:t>
                    </w:r>
                    <w:r>
                      <w:rPr>
                        <w:color w:val="E8527E"/>
                        <w:sz w:val="14"/>
                      </w:rPr>
                      <w:t>subject</w:t>
                    </w:r>
                    <w:r>
                      <w:rPr>
                        <w:color w:val="E8527E"/>
                        <w:spacing w:val="6"/>
                        <w:sz w:val="14"/>
                      </w:rPr>
                      <w:t> </w:t>
                    </w:r>
                    <w:r>
                      <w:rPr>
                        <w:color w:val="E8527E"/>
                        <w:sz w:val="14"/>
                      </w:rPr>
                      <w:t>to</w:t>
                    </w:r>
                    <w:r>
                      <w:rPr>
                        <w:color w:val="E8527E"/>
                        <w:spacing w:val="10"/>
                        <w:sz w:val="14"/>
                      </w:rPr>
                      <w:t> </w:t>
                    </w:r>
                    <w:r>
                      <w:rPr>
                        <w:color w:val="E8527E"/>
                        <w:sz w:val="14"/>
                      </w:rPr>
                      <w:t>revision</w:t>
                    </w:r>
                    <w:r>
                      <w:rPr>
                        <w:color w:val="E8527E"/>
                        <w:spacing w:val="2"/>
                        <w:sz w:val="14"/>
                      </w:rPr>
                      <w:t> </w:t>
                    </w:r>
                    <w:r>
                      <w:rPr>
                        <w:color w:val="E8527E"/>
                        <w:sz w:val="14"/>
                      </w:rPr>
                      <w:t>service &amp;</w:t>
                    </w:r>
                    <w:r>
                      <w:rPr>
                        <w:color w:val="E8527E"/>
                        <w:spacing w:val="-7"/>
                        <w:sz w:val="14"/>
                      </w:rPr>
                      <w:t> </w:t>
                    </w:r>
                    <w:r>
                      <w:rPr>
                        <w:color w:val="E8527E"/>
                        <w:sz w:val="14"/>
                      </w:rPr>
                      <w:t>will</w:t>
                    </w:r>
                    <w:r>
                      <w:rPr>
                        <w:color w:val="E8527E"/>
                        <w:spacing w:val="-7"/>
                        <w:sz w:val="14"/>
                      </w:rPr>
                      <w:t> </w:t>
                    </w:r>
                    <w:r>
                      <w:rPr>
                        <w:color w:val="E8527E"/>
                        <w:sz w:val="14"/>
                      </w:rPr>
                      <w:t>not</w:t>
                    </w:r>
                    <w:r>
                      <w:rPr>
                        <w:color w:val="E8527E"/>
                        <w:spacing w:val="-3"/>
                        <w:sz w:val="14"/>
                      </w:rPr>
                      <w:t> </w:t>
                    </w:r>
                    <w:r>
                      <w:rPr>
                        <w:color w:val="E8527E"/>
                        <w:sz w:val="14"/>
                      </w:rPr>
                      <w:t>be</w:t>
                    </w:r>
                    <w:r>
                      <w:rPr>
                        <w:color w:val="E8527E"/>
                        <w:spacing w:val="-9"/>
                        <w:sz w:val="14"/>
                      </w:rPr>
                      <w:t> </w:t>
                    </w:r>
                    <w:r>
                      <w:rPr>
                        <w:color w:val="E8527E"/>
                        <w:sz w:val="14"/>
                      </w:rPr>
                      <w:t>automatically</w:t>
                    </w:r>
                    <w:r>
                      <w:rPr>
                        <w:color w:val="E8527E"/>
                        <w:spacing w:val="13"/>
                        <w:sz w:val="14"/>
                      </w:rPr>
                      <w:t> </w:t>
                    </w:r>
                    <w:r>
                      <w:rPr>
                        <w:color w:val="E8527E"/>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67264">
              <wp:simplePos x="0" y="0"/>
              <wp:positionH relativeFrom="page">
                <wp:posOffset>6675193</wp:posOffset>
              </wp:positionH>
              <wp:positionV relativeFrom="page">
                <wp:posOffset>9476852</wp:posOffset>
              </wp:positionV>
              <wp:extent cx="466090" cy="12509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466090" cy="125095"/>
                      </a:xfrm>
                      <a:prstGeom prst="rect">
                        <a:avLst/>
                      </a:prstGeom>
                    </wps:spPr>
                    <wps:txbx>
                      <w:txbxContent>
                        <w:p>
                          <w:pPr>
                            <w:spacing w:before="15"/>
                            <w:ind w:left="20" w:right="0" w:firstLine="0"/>
                            <w:jc w:val="left"/>
                            <w:rPr>
                              <w:sz w:val="14"/>
                            </w:rPr>
                          </w:pPr>
                          <w:r>
                            <w:rPr>
                              <w:color w:val="E8527E"/>
                              <w:spacing w:val="-2"/>
                              <w:sz w:val="14"/>
                            </w:rPr>
                            <w:t>Page</w:t>
                          </w:r>
                          <w:r>
                            <w:rPr>
                              <w:color w:val="E8527E"/>
                              <w:spacing w:val="-7"/>
                              <w:sz w:val="14"/>
                            </w:rPr>
                            <w:t> </w:t>
                          </w:r>
                          <w:r>
                            <w:rPr>
                              <w:color w:val="C4E64D"/>
                              <w:spacing w:val="-2"/>
                              <w:sz w:val="14"/>
                            </w:rPr>
                            <w:fldChar w:fldCharType="begin"/>
                          </w:r>
                          <w:r>
                            <w:rPr>
                              <w:color w:val="C4E64D"/>
                              <w:spacing w:val="-2"/>
                              <w:sz w:val="14"/>
                            </w:rPr>
                            <w:instrText> PAGE </w:instrText>
                          </w:r>
                          <w:r>
                            <w:rPr>
                              <w:color w:val="C4E64D"/>
                              <w:spacing w:val="-2"/>
                              <w:sz w:val="14"/>
                            </w:rPr>
                            <w:fldChar w:fldCharType="separate"/>
                          </w:r>
                          <w:r>
                            <w:rPr>
                              <w:color w:val="C4E64D"/>
                              <w:spacing w:val="-2"/>
                              <w:sz w:val="14"/>
                            </w:rPr>
                            <w:t>3</w:t>
                          </w:r>
                          <w:r>
                            <w:rPr>
                              <w:color w:val="C4E64D"/>
                              <w:spacing w:val="-2"/>
                              <w:sz w:val="14"/>
                            </w:rPr>
                            <w:fldChar w:fldCharType="end"/>
                          </w:r>
                          <w:r>
                            <w:rPr>
                              <w:color w:val="C4E64D"/>
                              <w:spacing w:val="-5"/>
                              <w:sz w:val="14"/>
                            </w:rPr>
                            <w:t> </w:t>
                          </w:r>
                          <w:r>
                            <w:rPr>
                              <w:color w:val="05D4C6"/>
                              <w:spacing w:val="-2"/>
                              <w:sz w:val="14"/>
                            </w:rPr>
                            <w:t>of</w:t>
                          </w:r>
                          <w:r>
                            <w:rPr>
                              <w:color w:val="05D4C6"/>
                              <w:spacing w:val="-4"/>
                              <w:sz w:val="14"/>
                            </w:rPr>
                            <w:t> </w:t>
                          </w:r>
                          <w:r>
                            <w:rPr>
                              <w:color w:val="E92828"/>
                              <w:spacing w:val="-10"/>
                              <w:sz w:val="14"/>
                            </w:rPr>
                            <w:t>3</w:t>
                          </w:r>
                        </w:p>
                      </w:txbxContent>
                    </wps:txbx>
                    <wps:bodyPr wrap="square" lIns="0" tIns="0" rIns="0" bIns="0" rtlCol="0">
                      <a:noAutofit/>
                    </wps:bodyPr>
                  </wps:wsp>
                </a:graphicData>
              </a:graphic>
            </wp:anchor>
          </w:drawing>
        </mc:Choice>
        <mc:Fallback>
          <w:pict>
            <v:shape style="position:absolute;margin-left:525.605774pt;margin-top:746.208862pt;width:36.7pt;height:9.85pt;mso-position-horizontal-relative:page;mso-position-vertical-relative:page;z-index:-16649216" type="#_x0000_t202" id="docshape116" filled="false" stroked="false">
              <v:textbox inset="0,0,0,0">
                <w:txbxContent>
                  <w:p>
                    <w:pPr>
                      <w:spacing w:before="15"/>
                      <w:ind w:left="20" w:right="0" w:firstLine="0"/>
                      <w:jc w:val="left"/>
                      <w:rPr>
                        <w:sz w:val="14"/>
                      </w:rPr>
                    </w:pPr>
                    <w:r>
                      <w:rPr>
                        <w:color w:val="E8527E"/>
                        <w:spacing w:val="-2"/>
                        <w:sz w:val="14"/>
                      </w:rPr>
                      <w:t>Page</w:t>
                    </w:r>
                    <w:r>
                      <w:rPr>
                        <w:color w:val="E8527E"/>
                        <w:spacing w:val="-7"/>
                        <w:sz w:val="14"/>
                      </w:rPr>
                      <w:t> </w:t>
                    </w:r>
                    <w:r>
                      <w:rPr>
                        <w:color w:val="C4E64D"/>
                        <w:spacing w:val="-2"/>
                        <w:sz w:val="14"/>
                      </w:rPr>
                      <w:fldChar w:fldCharType="begin"/>
                    </w:r>
                    <w:r>
                      <w:rPr>
                        <w:color w:val="C4E64D"/>
                        <w:spacing w:val="-2"/>
                        <w:sz w:val="14"/>
                      </w:rPr>
                      <w:instrText> PAGE </w:instrText>
                    </w:r>
                    <w:r>
                      <w:rPr>
                        <w:color w:val="C4E64D"/>
                        <w:spacing w:val="-2"/>
                        <w:sz w:val="14"/>
                      </w:rPr>
                      <w:fldChar w:fldCharType="separate"/>
                    </w:r>
                    <w:r>
                      <w:rPr>
                        <w:color w:val="C4E64D"/>
                        <w:spacing w:val="-2"/>
                        <w:sz w:val="14"/>
                      </w:rPr>
                      <w:t>3</w:t>
                    </w:r>
                    <w:r>
                      <w:rPr>
                        <w:color w:val="C4E64D"/>
                        <w:spacing w:val="-2"/>
                        <w:sz w:val="14"/>
                      </w:rPr>
                      <w:fldChar w:fldCharType="end"/>
                    </w:r>
                    <w:r>
                      <w:rPr>
                        <w:color w:val="C4E64D"/>
                        <w:spacing w:val="-5"/>
                        <w:sz w:val="14"/>
                      </w:rPr>
                      <w:t> </w:t>
                    </w:r>
                    <w:r>
                      <w:rPr>
                        <w:color w:val="05D4C6"/>
                        <w:spacing w:val="-2"/>
                        <w:sz w:val="14"/>
                      </w:rPr>
                      <w:t>of</w:t>
                    </w:r>
                    <w:r>
                      <w:rPr>
                        <w:color w:val="05D4C6"/>
                        <w:spacing w:val="-4"/>
                        <w:sz w:val="14"/>
                      </w:rPr>
                      <w:t> </w:t>
                    </w:r>
                    <w:r>
                      <w:rPr>
                        <w:color w:val="E92828"/>
                        <w:spacing w:val="-10"/>
                        <w:sz w:val="14"/>
                      </w:rPr>
                      <w:t>3</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68800">
              <wp:simplePos x="0" y="0"/>
              <wp:positionH relativeFrom="page">
                <wp:posOffset>710516</wp:posOffset>
              </wp:positionH>
              <wp:positionV relativeFrom="page">
                <wp:posOffset>10113580</wp:posOffset>
              </wp:positionV>
              <wp:extent cx="1077595" cy="11811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077595" cy="118110"/>
                      </a:xfrm>
                      <a:prstGeom prst="rect">
                        <a:avLst/>
                      </a:prstGeom>
                    </wps:spPr>
                    <wps:txbx>
                      <w:txbxContent>
                        <w:p>
                          <w:pPr>
                            <w:spacing w:before="16"/>
                            <w:ind w:left="20" w:right="0" w:firstLine="0"/>
                            <w:jc w:val="left"/>
                            <w:rPr>
                              <w:sz w:val="13"/>
                            </w:rPr>
                          </w:pPr>
                          <w:r>
                            <w:rPr>
                              <w:color w:val="932F95"/>
                              <w:spacing w:val="4"/>
                              <w:sz w:val="13"/>
                            </w:rPr>
                            <w:t>Non</w:t>
                          </w:r>
                          <w:r>
                            <w:rPr>
                              <w:color w:val="AC28C3"/>
                              <w:spacing w:val="4"/>
                              <w:sz w:val="13"/>
                            </w:rPr>
                            <w:t>-</w:t>
                          </w:r>
                          <w:r>
                            <w:rPr>
                              <w:color w:val="113483"/>
                              <w:spacing w:val="4"/>
                              <w:sz w:val="13"/>
                            </w:rPr>
                            <w:t>disclosure</w:t>
                          </w:r>
                          <w:r>
                            <w:rPr>
                              <w:color w:val="113483"/>
                              <w:spacing w:val="12"/>
                              <w:sz w:val="13"/>
                            </w:rPr>
                            <w:t> </w:t>
                          </w:r>
                          <w:r>
                            <w:rPr>
                              <w:color w:val="113483"/>
                              <w:spacing w:val="-2"/>
                              <w:sz w:val="13"/>
                            </w:rPr>
                            <w:t>Agreement</w:t>
                          </w:r>
                        </w:p>
                      </w:txbxContent>
                    </wps:txbx>
                    <wps:bodyPr wrap="square" lIns="0" tIns="0" rIns="0" bIns="0" rtlCol="0">
                      <a:noAutofit/>
                    </wps:bodyPr>
                  </wps:wsp>
                </a:graphicData>
              </a:graphic>
            </wp:anchor>
          </w:drawing>
        </mc:Choice>
        <mc:Fallback>
          <w:pict>
            <v:shape style="position:absolute;margin-left:55.946201pt;margin-top:796.34491pt;width:84.85pt;height:9.3pt;mso-position-horizontal-relative:page;mso-position-vertical-relative:page;z-index:-16647680" type="#_x0000_t202" id="docshape118" filled="false" stroked="false">
              <v:textbox inset="0,0,0,0">
                <w:txbxContent>
                  <w:p>
                    <w:pPr>
                      <w:spacing w:before="16"/>
                      <w:ind w:left="20" w:right="0" w:firstLine="0"/>
                      <w:jc w:val="left"/>
                      <w:rPr>
                        <w:sz w:val="13"/>
                      </w:rPr>
                    </w:pPr>
                    <w:r>
                      <w:rPr>
                        <w:color w:val="932F95"/>
                        <w:spacing w:val="4"/>
                        <w:sz w:val="13"/>
                      </w:rPr>
                      <w:t>Non</w:t>
                    </w:r>
                    <w:r>
                      <w:rPr>
                        <w:color w:val="AC28C3"/>
                        <w:spacing w:val="4"/>
                        <w:sz w:val="13"/>
                      </w:rPr>
                      <w:t>-</w:t>
                    </w:r>
                    <w:r>
                      <w:rPr>
                        <w:color w:val="113483"/>
                        <w:spacing w:val="4"/>
                        <w:sz w:val="13"/>
                      </w:rPr>
                      <w:t>disclosure</w:t>
                    </w:r>
                    <w:r>
                      <w:rPr>
                        <w:color w:val="113483"/>
                        <w:spacing w:val="12"/>
                        <w:sz w:val="13"/>
                      </w:rPr>
                      <w:t> </w:t>
                    </w:r>
                    <w:r>
                      <w:rPr>
                        <w:color w:val="113483"/>
                        <w:spacing w:val="-2"/>
                        <w:sz w:val="13"/>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69312">
              <wp:simplePos x="0" y="0"/>
              <wp:positionH relativeFrom="page">
                <wp:posOffset>3766160</wp:posOffset>
              </wp:positionH>
              <wp:positionV relativeFrom="page">
                <wp:posOffset>10110877</wp:posOffset>
              </wp:positionV>
              <wp:extent cx="175260" cy="12509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75260" cy="125095"/>
                      </a:xfrm>
                      <a:prstGeom prst="rect">
                        <a:avLst/>
                      </a:prstGeom>
                    </wps:spPr>
                    <wps:txbx>
                      <w:txbxContent>
                        <w:p>
                          <w:pPr>
                            <w:spacing w:before="15"/>
                            <w:ind w:left="20" w:right="0" w:firstLine="0"/>
                            <w:jc w:val="left"/>
                            <w:rPr>
                              <w:sz w:val="13"/>
                            </w:rPr>
                          </w:pPr>
                          <w:r>
                            <w:rPr>
                              <w:color w:val="AF62E6"/>
                              <w:w w:val="105"/>
                              <w:sz w:val="14"/>
                            </w:rPr>
                            <w:t>of</w:t>
                          </w:r>
                          <w:r>
                            <w:rPr>
                              <w:color w:val="AF62E6"/>
                              <w:spacing w:val="-7"/>
                              <w:w w:val="105"/>
                              <w:sz w:val="14"/>
                            </w:rPr>
                            <w:t> </w:t>
                          </w:r>
                          <w:r>
                            <w:rPr>
                              <w:color w:val="C61F44"/>
                              <w:spacing w:val="-10"/>
                              <w:w w:val="105"/>
                              <w:sz w:val="13"/>
                            </w:rPr>
                            <w:t>3</w:t>
                          </w:r>
                        </w:p>
                      </w:txbxContent>
                    </wps:txbx>
                    <wps:bodyPr wrap="square" lIns="0" tIns="0" rIns="0" bIns="0" rtlCol="0">
                      <a:noAutofit/>
                    </wps:bodyPr>
                  </wps:wsp>
                </a:graphicData>
              </a:graphic>
            </wp:anchor>
          </w:drawing>
        </mc:Choice>
        <mc:Fallback>
          <w:pict>
            <v:shape style="position:absolute;margin-left:296.548096pt;margin-top:796.13208pt;width:13.8pt;height:9.85pt;mso-position-horizontal-relative:page;mso-position-vertical-relative:page;z-index:-16647168" type="#_x0000_t202" id="docshape119" filled="false" stroked="false">
              <v:textbox inset="0,0,0,0">
                <w:txbxContent>
                  <w:p>
                    <w:pPr>
                      <w:spacing w:before="15"/>
                      <w:ind w:left="20" w:right="0" w:firstLine="0"/>
                      <w:jc w:val="left"/>
                      <w:rPr>
                        <w:sz w:val="13"/>
                      </w:rPr>
                    </w:pPr>
                    <w:r>
                      <w:rPr>
                        <w:color w:val="AF62E6"/>
                        <w:w w:val="105"/>
                        <w:sz w:val="14"/>
                      </w:rPr>
                      <w:t>of</w:t>
                    </w:r>
                    <w:r>
                      <w:rPr>
                        <w:color w:val="AF62E6"/>
                        <w:spacing w:val="-7"/>
                        <w:w w:val="105"/>
                        <w:sz w:val="14"/>
                      </w:rPr>
                      <w:t> </w:t>
                    </w:r>
                    <w:r>
                      <w:rPr>
                        <w:color w:val="C61F44"/>
                        <w:spacing w:val="-10"/>
                        <w:w w:val="105"/>
                        <w:sz w:val="13"/>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69824">
              <wp:simplePos x="0" y="0"/>
              <wp:positionH relativeFrom="page">
                <wp:posOffset>6860713</wp:posOffset>
              </wp:positionH>
              <wp:positionV relativeFrom="page">
                <wp:posOffset>10116632</wp:posOffset>
              </wp:positionV>
              <wp:extent cx="184785" cy="1181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84785" cy="118110"/>
                      </a:xfrm>
                      <a:prstGeom prst="rect">
                        <a:avLst/>
                      </a:prstGeom>
                    </wps:spPr>
                    <wps:txbx>
                      <w:txbxContent>
                        <w:p>
                          <w:pPr>
                            <w:spacing w:before="16"/>
                            <w:ind w:left="20" w:right="0" w:firstLine="0"/>
                            <w:jc w:val="left"/>
                            <w:rPr>
                              <w:sz w:val="13"/>
                            </w:rPr>
                          </w:pPr>
                          <w:r>
                            <w:rPr>
                              <w:color w:val="BC90C6"/>
                              <w:spacing w:val="-5"/>
                              <w:w w:val="110"/>
                              <w:sz w:val="13"/>
                            </w:rPr>
                            <w:t>V03</w:t>
                          </w:r>
                        </w:p>
                      </w:txbxContent>
                    </wps:txbx>
                    <wps:bodyPr wrap="square" lIns="0" tIns="0" rIns="0" bIns="0" rtlCol="0">
                      <a:noAutofit/>
                    </wps:bodyPr>
                  </wps:wsp>
                </a:graphicData>
              </a:graphic>
            </wp:anchor>
          </w:drawing>
        </mc:Choice>
        <mc:Fallback>
          <w:pict>
            <v:shape style="position:absolute;margin-left:540.213623pt;margin-top:796.585205pt;width:14.55pt;height:9.3pt;mso-position-horizontal-relative:page;mso-position-vertical-relative:page;z-index:-16646656" type="#_x0000_t202" id="docshape120" filled="false" stroked="false">
              <v:textbox inset="0,0,0,0">
                <w:txbxContent>
                  <w:p>
                    <w:pPr>
                      <w:spacing w:before="16"/>
                      <w:ind w:left="20" w:right="0" w:firstLine="0"/>
                      <w:jc w:val="left"/>
                      <w:rPr>
                        <w:sz w:val="13"/>
                      </w:rPr>
                    </w:pPr>
                    <w:r>
                      <w:rPr>
                        <w:color w:val="BC90C6"/>
                        <w:spacing w:val="-5"/>
                        <w:w w:val="110"/>
                        <w:sz w:val="13"/>
                      </w:rPr>
                      <w:t>V03</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1360">
              <wp:simplePos x="0" y="0"/>
              <wp:positionH relativeFrom="page">
                <wp:posOffset>710516</wp:posOffset>
              </wp:positionH>
              <wp:positionV relativeFrom="page">
                <wp:posOffset>10113580</wp:posOffset>
              </wp:positionV>
              <wp:extent cx="1077595" cy="11811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077595" cy="118110"/>
                      </a:xfrm>
                      <a:prstGeom prst="rect">
                        <a:avLst/>
                      </a:prstGeom>
                    </wps:spPr>
                    <wps:txbx>
                      <w:txbxContent>
                        <w:p>
                          <w:pPr>
                            <w:spacing w:before="16"/>
                            <w:ind w:left="20" w:right="0" w:firstLine="0"/>
                            <w:jc w:val="left"/>
                            <w:rPr>
                              <w:sz w:val="13"/>
                            </w:rPr>
                          </w:pPr>
                          <w:r>
                            <w:rPr>
                              <w:color w:val="932F95"/>
                              <w:spacing w:val="4"/>
                              <w:sz w:val="13"/>
                            </w:rPr>
                            <w:t>Non</w:t>
                          </w:r>
                          <w:r>
                            <w:rPr>
                              <w:color w:val="AC28C3"/>
                              <w:spacing w:val="4"/>
                              <w:sz w:val="13"/>
                            </w:rPr>
                            <w:t>-</w:t>
                          </w:r>
                          <w:r>
                            <w:rPr>
                              <w:color w:val="113483"/>
                              <w:spacing w:val="4"/>
                              <w:sz w:val="13"/>
                            </w:rPr>
                            <w:t>disclosure</w:t>
                          </w:r>
                          <w:r>
                            <w:rPr>
                              <w:color w:val="113483"/>
                              <w:spacing w:val="12"/>
                              <w:sz w:val="13"/>
                            </w:rPr>
                            <w:t> </w:t>
                          </w:r>
                          <w:r>
                            <w:rPr>
                              <w:color w:val="113483"/>
                              <w:spacing w:val="-2"/>
                              <w:sz w:val="13"/>
                            </w:rPr>
                            <w:t>Agreement</w:t>
                          </w:r>
                        </w:p>
                      </w:txbxContent>
                    </wps:txbx>
                    <wps:bodyPr wrap="square" lIns="0" tIns="0" rIns="0" bIns="0" rtlCol="0">
                      <a:noAutofit/>
                    </wps:bodyPr>
                  </wps:wsp>
                </a:graphicData>
              </a:graphic>
            </wp:anchor>
          </w:drawing>
        </mc:Choice>
        <mc:Fallback>
          <w:pict>
            <v:shape style="position:absolute;margin-left:55.946201pt;margin-top:796.34491pt;width:84.85pt;height:9.3pt;mso-position-horizontal-relative:page;mso-position-vertical-relative:page;z-index:-16645120" type="#_x0000_t202" id="docshape122" filled="false" stroked="false">
              <v:textbox inset="0,0,0,0">
                <w:txbxContent>
                  <w:p>
                    <w:pPr>
                      <w:spacing w:before="16"/>
                      <w:ind w:left="20" w:right="0" w:firstLine="0"/>
                      <w:jc w:val="left"/>
                      <w:rPr>
                        <w:sz w:val="13"/>
                      </w:rPr>
                    </w:pPr>
                    <w:r>
                      <w:rPr>
                        <w:color w:val="932F95"/>
                        <w:spacing w:val="4"/>
                        <w:sz w:val="13"/>
                      </w:rPr>
                      <w:t>Non</w:t>
                    </w:r>
                    <w:r>
                      <w:rPr>
                        <w:color w:val="AC28C3"/>
                        <w:spacing w:val="4"/>
                        <w:sz w:val="13"/>
                      </w:rPr>
                      <w:t>-</w:t>
                    </w:r>
                    <w:r>
                      <w:rPr>
                        <w:color w:val="113483"/>
                        <w:spacing w:val="4"/>
                        <w:sz w:val="13"/>
                      </w:rPr>
                      <w:t>disclosure</w:t>
                    </w:r>
                    <w:r>
                      <w:rPr>
                        <w:color w:val="113483"/>
                        <w:spacing w:val="12"/>
                        <w:sz w:val="13"/>
                      </w:rPr>
                      <w:t> </w:t>
                    </w:r>
                    <w:r>
                      <w:rPr>
                        <w:color w:val="113483"/>
                        <w:spacing w:val="-2"/>
                        <w:sz w:val="13"/>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1872">
              <wp:simplePos x="0" y="0"/>
              <wp:positionH relativeFrom="page">
                <wp:posOffset>3705529</wp:posOffset>
              </wp:positionH>
              <wp:positionV relativeFrom="page">
                <wp:posOffset>10110877</wp:posOffset>
              </wp:positionV>
              <wp:extent cx="241935" cy="12509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41935" cy="125095"/>
                      </a:xfrm>
                      <a:prstGeom prst="rect">
                        <a:avLst/>
                      </a:prstGeom>
                    </wps:spPr>
                    <wps:txbx>
                      <w:txbxContent>
                        <w:p>
                          <w:pPr>
                            <w:spacing w:before="15"/>
                            <w:ind w:left="20" w:right="0" w:firstLine="0"/>
                            <w:jc w:val="left"/>
                            <w:rPr>
                              <w:sz w:val="14"/>
                            </w:rPr>
                          </w:pPr>
                          <w:r>
                            <w:rPr>
                              <w:color w:val="7203F4"/>
                              <w:sz w:val="14"/>
                            </w:rPr>
                            <w:t>2</w:t>
                          </w:r>
                          <w:r>
                            <w:rPr>
                              <w:color w:val="7203F4"/>
                              <w:spacing w:val="-10"/>
                              <w:sz w:val="14"/>
                            </w:rPr>
                            <w:t> </w:t>
                          </w:r>
                          <w:r>
                            <w:rPr>
                              <w:color w:val="AC64EB"/>
                              <w:sz w:val="14"/>
                            </w:rPr>
                            <w:t>of</w:t>
                          </w:r>
                          <w:r>
                            <w:rPr>
                              <w:color w:val="AC64EB"/>
                              <w:spacing w:val="-2"/>
                              <w:sz w:val="14"/>
                            </w:rPr>
                            <w:t> </w:t>
                          </w:r>
                          <w:r>
                            <w:rPr>
                              <w:color w:val="BF2128"/>
                              <w:spacing w:val="-10"/>
                              <w:sz w:val="14"/>
                            </w:rPr>
                            <w:t>3</w:t>
                          </w:r>
                        </w:p>
                      </w:txbxContent>
                    </wps:txbx>
                    <wps:bodyPr wrap="square" lIns="0" tIns="0" rIns="0" bIns="0" rtlCol="0">
                      <a:noAutofit/>
                    </wps:bodyPr>
                  </wps:wsp>
                </a:graphicData>
              </a:graphic>
            </wp:anchor>
          </w:drawing>
        </mc:Choice>
        <mc:Fallback>
          <w:pict>
            <v:shape style="position:absolute;margin-left:291.773987pt;margin-top:796.13208pt;width:19.05pt;height:9.85pt;mso-position-horizontal-relative:page;mso-position-vertical-relative:page;z-index:-16644608" type="#_x0000_t202" id="docshape123" filled="false" stroked="false">
              <v:textbox inset="0,0,0,0">
                <w:txbxContent>
                  <w:p>
                    <w:pPr>
                      <w:spacing w:before="15"/>
                      <w:ind w:left="20" w:right="0" w:firstLine="0"/>
                      <w:jc w:val="left"/>
                      <w:rPr>
                        <w:sz w:val="14"/>
                      </w:rPr>
                    </w:pPr>
                    <w:r>
                      <w:rPr>
                        <w:color w:val="7203F4"/>
                        <w:sz w:val="14"/>
                      </w:rPr>
                      <w:t>2</w:t>
                    </w:r>
                    <w:r>
                      <w:rPr>
                        <w:color w:val="7203F4"/>
                        <w:spacing w:val="-10"/>
                        <w:sz w:val="14"/>
                      </w:rPr>
                      <w:t> </w:t>
                    </w:r>
                    <w:r>
                      <w:rPr>
                        <w:color w:val="AC64EB"/>
                        <w:sz w:val="14"/>
                      </w:rPr>
                      <w:t>of</w:t>
                    </w:r>
                    <w:r>
                      <w:rPr>
                        <w:color w:val="AC64EB"/>
                        <w:spacing w:val="-2"/>
                        <w:sz w:val="14"/>
                      </w:rPr>
                      <w:t> </w:t>
                    </w:r>
                    <w:r>
                      <w:rPr>
                        <w:color w:val="BF2128"/>
                        <w:spacing w:val="-10"/>
                        <w:sz w:val="14"/>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2384">
              <wp:simplePos x="0" y="0"/>
              <wp:positionH relativeFrom="page">
                <wp:posOffset>6860713</wp:posOffset>
              </wp:positionH>
              <wp:positionV relativeFrom="page">
                <wp:posOffset>10116632</wp:posOffset>
              </wp:positionV>
              <wp:extent cx="172720" cy="11811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72720" cy="118110"/>
                      </a:xfrm>
                      <a:prstGeom prst="rect">
                        <a:avLst/>
                      </a:prstGeom>
                    </wps:spPr>
                    <wps:txbx>
                      <w:txbxContent>
                        <w:p>
                          <w:pPr>
                            <w:spacing w:before="16"/>
                            <w:ind w:left="20" w:right="0" w:firstLine="0"/>
                            <w:jc w:val="left"/>
                            <w:rPr>
                              <w:sz w:val="13"/>
                            </w:rPr>
                          </w:pPr>
                          <w:r>
                            <w:rPr>
                              <w:color w:val="BC90C6"/>
                              <w:spacing w:val="-5"/>
                              <w:sz w:val="13"/>
                            </w:rPr>
                            <w:t>V03</w:t>
                          </w:r>
                        </w:p>
                      </w:txbxContent>
                    </wps:txbx>
                    <wps:bodyPr wrap="square" lIns="0" tIns="0" rIns="0" bIns="0" rtlCol="0">
                      <a:noAutofit/>
                    </wps:bodyPr>
                  </wps:wsp>
                </a:graphicData>
              </a:graphic>
            </wp:anchor>
          </w:drawing>
        </mc:Choice>
        <mc:Fallback>
          <w:pict>
            <v:shape style="position:absolute;margin-left:540.213623pt;margin-top:796.585205pt;width:13.6pt;height:9.3pt;mso-position-horizontal-relative:page;mso-position-vertical-relative:page;z-index:-16644096" type="#_x0000_t202" id="docshape124" filled="false" stroked="false">
              <v:textbox inset="0,0,0,0">
                <w:txbxContent>
                  <w:p>
                    <w:pPr>
                      <w:spacing w:before="16"/>
                      <w:ind w:left="20" w:right="0" w:firstLine="0"/>
                      <w:jc w:val="left"/>
                      <w:rPr>
                        <w:sz w:val="13"/>
                      </w:rPr>
                    </w:pPr>
                    <w:r>
                      <w:rPr>
                        <w:color w:val="BC90C6"/>
                        <w:spacing w:val="-5"/>
                        <w:sz w:val="13"/>
                      </w:rPr>
                      <w:t>V03</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2896">
              <wp:simplePos x="0" y="0"/>
              <wp:positionH relativeFrom="page">
                <wp:posOffset>710058</wp:posOffset>
              </wp:positionH>
              <wp:positionV relativeFrom="page">
                <wp:posOffset>9473800</wp:posOffset>
              </wp:positionV>
              <wp:extent cx="3041650" cy="12509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3041650" cy="125095"/>
                      </a:xfrm>
                      <a:prstGeom prst="rect">
                        <a:avLst/>
                      </a:prstGeom>
                    </wps:spPr>
                    <wps:txbx>
                      <w:txbxContent>
                        <w:p>
                          <w:pPr>
                            <w:spacing w:before="15"/>
                            <w:ind w:left="20" w:right="0" w:firstLine="0"/>
                            <w:jc w:val="left"/>
                            <w:rPr>
                              <w:sz w:val="14"/>
                            </w:rPr>
                          </w:pPr>
                          <w:r>
                            <w:rPr>
                              <w:color w:val="57ACC8"/>
                              <w:sz w:val="14"/>
                            </w:rPr>
                            <w:t>Printout</w:t>
                          </w:r>
                          <w:r>
                            <w:rPr>
                              <w:color w:val="57ACC8"/>
                              <w:spacing w:val="8"/>
                              <w:sz w:val="14"/>
                            </w:rPr>
                            <w:t> </w:t>
                          </w:r>
                          <w:r>
                            <w:rPr>
                              <w:color w:val="57ACC8"/>
                              <w:sz w:val="14"/>
                            </w:rPr>
                            <w:t>is</w:t>
                          </w:r>
                          <w:r>
                            <w:rPr>
                              <w:color w:val="57ACC8"/>
                              <w:spacing w:val="-5"/>
                              <w:sz w:val="14"/>
                            </w:rPr>
                            <w:t> </w:t>
                          </w:r>
                          <w:r>
                            <w:rPr>
                              <w:color w:val="57ACC8"/>
                              <w:sz w:val="14"/>
                            </w:rPr>
                            <w:t>not</w:t>
                          </w:r>
                          <w:r>
                            <w:rPr>
                              <w:color w:val="57ACC8"/>
                              <w:spacing w:val="-3"/>
                              <w:sz w:val="14"/>
                            </w:rPr>
                            <w:t> </w:t>
                          </w:r>
                          <w:r>
                            <w:rPr>
                              <w:color w:val="9560FD"/>
                              <w:sz w:val="14"/>
                            </w:rPr>
                            <w:t>subject</w:t>
                          </w:r>
                          <w:r>
                            <w:rPr>
                              <w:color w:val="9560FD"/>
                              <w:spacing w:val="4"/>
                              <w:sz w:val="14"/>
                            </w:rPr>
                            <w:t> </w:t>
                          </w:r>
                          <w:r>
                            <w:rPr>
                              <w:color w:val="9560FD"/>
                              <w:sz w:val="14"/>
                            </w:rPr>
                            <w:t>to</w:t>
                          </w:r>
                          <w:r>
                            <w:rPr>
                              <w:color w:val="9560FD"/>
                              <w:spacing w:val="10"/>
                              <w:sz w:val="14"/>
                            </w:rPr>
                            <w:t> </w:t>
                          </w:r>
                          <w:r>
                            <w:rPr>
                              <w:color w:val="9560FD"/>
                              <w:sz w:val="14"/>
                            </w:rPr>
                            <w:t>revision</w:t>
                          </w:r>
                          <w:r>
                            <w:rPr>
                              <w:color w:val="9560FD"/>
                              <w:spacing w:val="1"/>
                              <w:sz w:val="14"/>
                            </w:rPr>
                            <w:t> </w:t>
                          </w:r>
                          <w:r>
                            <w:rPr>
                              <w:color w:val="9560FD"/>
                              <w:sz w:val="14"/>
                            </w:rPr>
                            <w:t>service</w:t>
                          </w:r>
                          <w:r>
                            <w:rPr>
                              <w:color w:val="9560FD"/>
                              <w:spacing w:val="5"/>
                              <w:sz w:val="14"/>
                            </w:rPr>
                            <w:t> </w:t>
                          </w:r>
                          <w:r>
                            <w:rPr>
                              <w:color w:val="9560FD"/>
                              <w:sz w:val="14"/>
                            </w:rPr>
                            <w:t>&amp;</w:t>
                          </w:r>
                          <w:r>
                            <w:rPr>
                              <w:color w:val="9560FD"/>
                              <w:spacing w:val="-4"/>
                              <w:sz w:val="14"/>
                            </w:rPr>
                            <w:t> </w:t>
                          </w:r>
                          <w:r>
                            <w:rPr>
                              <w:color w:val="9560FD"/>
                              <w:sz w:val="14"/>
                            </w:rPr>
                            <w:t>will</w:t>
                          </w:r>
                          <w:r>
                            <w:rPr>
                              <w:color w:val="9560FD"/>
                              <w:spacing w:val="-7"/>
                              <w:sz w:val="14"/>
                            </w:rPr>
                            <w:t> </w:t>
                          </w:r>
                          <w:r>
                            <w:rPr>
                              <w:color w:val="9560FD"/>
                              <w:sz w:val="14"/>
                            </w:rPr>
                            <w:t>not</w:t>
                          </w:r>
                          <w:r>
                            <w:rPr>
                              <w:color w:val="9560FD"/>
                              <w:spacing w:val="-4"/>
                              <w:sz w:val="14"/>
                            </w:rPr>
                            <w:t> </w:t>
                          </w:r>
                          <w:r>
                            <w:rPr>
                              <w:color w:val="9560FD"/>
                              <w:sz w:val="14"/>
                            </w:rPr>
                            <w:t>be</w:t>
                          </w:r>
                          <w:r>
                            <w:rPr>
                              <w:color w:val="9560FD"/>
                              <w:spacing w:val="-9"/>
                              <w:sz w:val="14"/>
                            </w:rPr>
                            <w:t> </w:t>
                          </w:r>
                          <w:r>
                            <w:rPr>
                              <w:color w:val="9560FD"/>
                              <w:sz w:val="14"/>
                            </w:rPr>
                            <w:t>automatically</w:t>
                          </w:r>
                          <w:r>
                            <w:rPr>
                              <w:color w:val="9560FD"/>
                              <w:spacing w:val="12"/>
                              <w:sz w:val="14"/>
                            </w:rPr>
                            <w:t> </w:t>
                          </w:r>
                          <w:r>
                            <w:rPr>
                              <w:color w:val="9560FD"/>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43584" type="#_x0000_t202" id="docshape169" filled="false" stroked="false">
              <v:textbox inset="0,0,0,0">
                <w:txbxContent>
                  <w:p>
                    <w:pPr>
                      <w:spacing w:before="15"/>
                      <w:ind w:left="20" w:right="0" w:firstLine="0"/>
                      <w:jc w:val="left"/>
                      <w:rPr>
                        <w:sz w:val="14"/>
                      </w:rPr>
                    </w:pPr>
                    <w:r>
                      <w:rPr>
                        <w:color w:val="57ACC8"/>
                        <w:sz w:val="14"/>
                      </w:rPr>
                      <w:t>Printout</w:t>
                    </w:r>
                    <w:r>
                      <w:rPr>
                        <w:color w:val="57ACC8"/>
                        <w:spacing w:val="8"/>
                        <w:sz w:val="14"/>
                      </w:rPr>
                      <w:t> </w:t>
                    </w:r>
                    <w:r>
                      <w:rPr>
                        <w:color w:val="57ACC8"/>
                        <w:sz w:val="14"/>
                      </w:rPr>
                      <w:t>is</w:t>
                    </w:r>
                    <w:r>
                      <w:rPr>
                        <w:color w:val="57ACC8"/>
                        <w:spacing w:val="-5"/>
                        <w:sz w:val="14"/>
                      </w:rPr>
                      <w:t> </w:t>
                    </w:r>
                    <w:r>
                      <w:rPr>
                        <w:color w:val="57ACC8"/>
                        <w:sz w:val="14"/>
                      </w:rPr>
                      <w:t>not</w:t>
                    </w:r>
                    <w:r>
                      <w:rPr>
                        <w:color w:val="57ACC8"/>
                        <w:spacing w:val="-3"/>
                        <w:sz w:val="14"/>
                      </w:rPr>
                      <w:t> </w:t>
                    </w:r>
                    <w:r>
                      <w:rPr>
                        <w:color w:val="9560FD"/>
                        <w:sz w:val="14"/>
                      </w:rPr>
                      <w:t>subject</w:t>
                    </w:r>
                    <w:r>
                      <w:rPr>
                        <w:color w:val="9560FD"/>
                        <w:spacing w:val="4"/>
                        <w:sz w:val="14"/>
                      </w:rPr>
                      <w:t> </w:t>
                    </w:r>
                    <w:r>
                      <w:rPr>
                        <w:color w:val="9560FD"/>
                        <w:sz w:val="14"/>
                      </w:rPr>
                      <w:t>to</w:t>
                    </w:r>
                    <w:r>
                      <w:rPr>
                        <w:color w:val="9560FD"/>
                        <w:spacing w:val="10"/>
                        <w:sz w:val="14"/>
                      </w:rPr>
                      <w:t> </w:t>
                    </w:r>
                    <w:r>
                      <w:rPr>
                        <w:color w:val="9560FD"/>
                        <w:sz w:val="14"/>
                      </w:rPr>
                      <w:t>revision</w:t>
                    </w:r>
                    <w:r>
                      <w:rPr>
                        <w:color w:val="9560FD"/>
                        <w:spacing w:val="1"/>
                        <w:sz w:val="14"/>
                      </w:rPr>
                      <w:t> </w:t>
                    </w:r>
                    <w:r>
                      <w:rPr>
                        <w:color w:val="9560FD"/>
                        <w:sz w:val="14"/>
                      </w:rPr>
                      <w:t>service</w:t>
                    </w:r>
                    <w:r>
                      <w:rPr>
                        <w:color w:val="9560FD"/>
                        <w:spacing w:val="5"/>
                        <w:sz w:val="14"/>
                      </w:rPr>
                      <w:t> </w:t>
                    </w:r>
                    <w:r>
                      <w:rPr>
                        <w:color w:val="9560FD"/>
                        <w:sz w:val="14"/>
                      </w:rPr>
                      <w:t>&amp;</w:t>
                    </w:r>
                    <w:r>
                      <w:rPr>
                        <w:color w:val="9560FD"/>
                        <w:spacing w:val="-4"/>
                        <w:sz w:val="14"/>
                      </w:rPr>
                      <w:t> </w:t>
                    </w:r>
                    <w:r>
                      <w:rPr>
                        <w:color w:val="9560FD"/>
                        <w:sz w:val="14"/>
                      </w:rPr>
                      <w:t>will</w:t>
                    </w:r>
                    <w:r>
                      <w:rPr>
                        <w:color w:val="9560FD"/>
                        <w:spacing w:val="-7"/>
                        <w:sz w:val="14"/>
                      </w:rPr>
                      <w:t> </w:t>
                    </w:r>
                    <w:r>
                      <w:rPr>
                        <w:color w:val="9560FD"/>
                        <w:sz w:val="14"/>
                      </w:rPr>
                      <w:t>not</w:t>
                    </w:r>
                    <w:r>
                      <w:rPr>
                        <w:color w:val="9560FD"/>
                        <w:spacing w:val="-4"/>
                        <w:sz w:val="14"/>
                      </w:rPr>
                      <w:t> </w:t>
                    </w:r>
                    <w:r>
                      <w:rPr>
                        <w:color w:val="9560FD"/>
                        <w:sz w:val="14"/>
                      </w:rPr>
                      <w:t>be</w:t>
                    </w:r>
                    <w:r>
                      <w:rPr>
                        <w:color w:val="9560FD"/>
                        <w:spacing w:val="-9"/>
                        <w:sz w:val="14"/>
                      </w:rPr>
                      <w:t> </w:t>
                    </w:r>
                    <w:r>
                      <w:rPr>
                        <w:color w:val="9560FD"/>
                        <w:sz w:val="14"/>
                      </w:rPr>
                      <w:t>automatically</w:t>
                    </w:r>
                    <w:r>
                      <w:rPr>
                        <w:color w:val="9560FD"/>
                        <w:spacing w:val="12"/>
                        <w:sz w:val="14"/>
                      </w:rPr>
                      <w:t> </w:t>
                    </w:r>
                    <w:r>
                      <w:rPr>
                        <w:color w:val="9560FD"/>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3408">
              <wp:simplePos x="0" y="0"/>
              <wp:positionH relativeFrom="page">
                <wp:posOffset>6687404</wp:posOffset>
              </wp:positionH>
              <wp:positionV relativeFrom="page">
                <wp:posOffset>9476852</wp:posOffset>
              </wp:positionV>
              <wp:extent cx="453390" cy="12509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453390" cy="125095"/>
                      </a:xfrm>
                      <a:prstGeom prst="rect">
                        <a:avLst/>
                      </a:prstGeom>
                    </wps:spPr>
                    <wps:txbx>
                      <w:txbxContent>
                        <w:p>
                          <w:pPr>
                            <w:spacing w:before="15"/>
                            <w:ind w:left="20" w:right="0" w:firstLine="0"/>
                            <w:jc w:val="left"/>
                            <w:rPr>
                              <w:sz w:val="14"/>
                            </w:rPr>
                          </w:pPr>
                          <w:r>
                            <w:rPr>
                              <w:color w:val="9E87E4"/>
                              <w:spacing w:val="-2"/>
                              <w:sz w:val="14"/>
                            </w:rPr>
                            <w:t>Page</w:t>
                          </w:r>
                          <w:r>
                            <w:rPr>
                              <w:color w:val="9E87E4"/>
                              <w:spacing w:val="-22"/>
                              <w:sz w:val="14"/>
                            </w:rPr>
                            <w:t> </w:t>
                          </w:r>
                          <w:r>
                            <w:rPr>
                              <w:color w:val="1ACA03"/>
                              <w:spacing w:val="-2"/>
                              <w:sz w:val="14"/>
                            </w:rPr>
                            <w:fldChar w:fldCharType="begin"/>
                          </w:r>
                          <w:r>
                            <w:rPr>
                              <w:color w:val="1ACA03"/>
                              <w:spacing w:val="-2"/>
                              <w:sz w:val="14"/>
                            </w:rPr>
                            <w:instrText> PAGE </w:instrText>
                          </w:r>
                          <w:r>
                            <w:rPr>
                              <w:color w:val="1ACA03"/>
                              <w:spacing w:val="-2"/>
                              <w:sz w:val="14"/>
                            </w:rPr>
                            <w:fldChar w:fldCharType="separate"/>
                          </w:r>
                          <w:r>
                            <w:rPr>
                              <w:color w:val="1ACA03"/>
                              <w:spacing w:val="-2"/>
                              <w:sz w:val="14"/>
                            </w:rPr>
                            <w:t>1</w:t>
                          </w:r>
                          <w:r>
                            <w:rPr>
                              <w:color w:val="1ACA03"/>
                              <w:spacing w:val="-2"/>
                              <w:sz w:val="14"/>
                            </w:rPr>
                            <w:fldChar w:fldCharType="end"/>
                          </w:r>
                          <w:r>
                            <w:rPr>
                              <w:color w:val="1ACA03"/>
                              <w:spacing w:val="-8"/>
                              <w:sz w:val="14"/>
                            </w:rPr>
                            <w:t> </w:t>
                          </w:r>
                          <w:r>
                            <w:rPr>
                              <w:color w:val="A10034"/>
                              <w:spacing w:val="-2"/>
                              <w:sz w:val="14"/>
                            </w:rPr>
                            <w:t>of</w:t>
                          </w:r>
                          <w:r>
                            <w:rPr>
                              <w:color w:val="A10034"/>
                              <w:spacing w:val="-6"/>
                              <w:sz w:val="14"/>
                            </w:rPr>
                            <w:t> </w:t>
                          </w:r>
                          <w:r>
                            <w:rPr>
                              <w:color w:val="8C82C4"/>
                              <w:spacing w:val="-10"/>
                              <w:sz w:val="14"/>
                            </w:rPr>
                            <w:t>5</w:t>
                          </w:r>
                        </w:p>
                      </w:txbxContent>
                    </wps:txbx>
                    <wps:bodyPr wrap="square" lIns="0" tIns="0" rIns="0" bIns="0" rtlCol="0">
                      <a:noAutofit/>
                    </wps:bodyPr>
                  </wps:wsp>
                </a:graphicData>
              </a:graphic>
            </wp:anchor>
          </w:drawing>
        </mc:Choice>
        <mc:Fallback>
          <w:pict>
            <v:shape style="position:absolute;margin-left:526.567322pt;margin-top:746.208862pt;width:35.7pt;height:9.85pt;mso-position-horizontal-relative:page;mso-position-vertical-relative:page;z-index:-16643072" type="#_x0000_t202" id="docshape170" filled="false" stroked="false">
              <v:textbox inset="0,0,0,0">
                <w:txbxContent>
                  <w:p>
                    <w:pPr>
                      <w:spacing w:before="15"/>
                      <w:ind w:left="20" w:right="0" w:firstLine="0"/>
                      <w:jc w:val="left"/>
                      <w:rPr>
                        <w:sz w:val="14"/>
                      </w:rPr>
                    </w:pPr>
                    <w:r>
                      <w:rPr>
                        <w:color w:val="9E87E4"/>
                        <w:spacing w:val="-2"/>
                        <w:sz w:val="14"/>
                      </w:rPr>
                      <w:t>Page</w:t>
                    </w:r>
                    <w:r>
                      <w:rPr>
                        <w:color w:val="9E87E4"/>
                        <w:spacing w:val="-22"/>
                        <w:sz w:val="14"/>
                      </w:rPr>
                      <w:t> </w:t>
                    </w:r>
                    <w:r>
                      <w:rPr>
                        <w:color w:val="1ACA03"/>
                        <w:spacing w:val="-2"/>
                        <w:sz w:val="14"/>
                      </w:rPr>
                      <w:fldChar w:fldCharType="begin"/>
                    </w:r>
                    <w:r>
                      <w:rPr>
                        <w:color w:val="1ACA03"/>
                        <w:spacing w:val="-2"/>
                        <w:sz w:val="14"/>
                      </w:rPr>
                      <w:instrText> PAGE </w:instrText>
                    </w:r>
                    <w:r>
                      <w:rPr>
                        <w:color w:val="1ACA03"/>
                        <w:spacing w:val="-2"/>
                        <w:sz w:val="14"/>
                      </w:rPr>
                      <w:fldChar w:fldCharType="separate"/>
                    </w:r>
                    <w:r>
                      <w:rPr>
                        <w:color w:val="1ACA03"/>
                        <w:spacing w:val="-2"/>
                        <w:sz w:val="14"/>
                      </w:rPr>
                      <w:t>1</w:t>
                    </w:r>
                    <w:r>
                      <w:rPr>
                        <w:color w:val="1ACA03"/>
                        <w:spacing w:val="-2"/>
                        <w:sz w:val="14"/>
                      </w:rPr>
                      <w:fldChar w:fldCharType="end"/>
                    </w:r>
                    <w:r>
                      <w:rPr>
                        <w:color w:val="1ACA03"/>
                        <w:spacing w:val="-8"/>
                        <w:sz w:val="14"/>
                      </w:rPr>
                      <w:t> </w:t>
                    </w:r>
                    <w:r>
                      <w:rPr>
                        <w:color w:val="A10034"/>
                        <w:spacing w:val="-2"/>
                        <w:sz w:val="14"/>
                      </w:rPr>
                      <w:t>of</w:t>
                    </w:r>
                    <w:r>
                      <w:rPr>
                        <w:color w:val="A10034"/>
                        <w:spacing w:val="-6"/>
                        <w:sz w:val="14"/>
                      </w:rPr>
                      <w:t> </w:t>
                    </w:r>
                    <w:r>
                      <w:rPr>
                        <w:color w:val="8C82C4"/>
                        <w:spacing w:val="-10"/>
                        <w:sz w:val="14"/>
                      </w:rPr>
                      <w:t>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3920">
              <wp:simplePos x="0" y="0"/>
              <wp:positionH relativeFrom="page">
                <wp:posOffset>710058</wp:posOffset>
              </wp:positionH>
              <wp:positionV relativeFrom="page">
                <wp:posOffset>9473800</wp:posOffset>
              </wp:positionV>
              <wp:extent cx="3041650" cy="12509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3041650" cy="125095"/>
                      </a:xfrm>
                      <a:prstGeom prst="rect">
                        <a:avLst/>
                      </a:prstGeom>
                    </wps:spPr>
                    <wps:txbx>
                      <w:txbxContent>
                        <w:p>
                          <w:pPr>
                            <w:spacing w:before="15"/>
                            <w:ind w:left="20" w:right="0" w:firstLine="0"/>
                            <w:jc w:val="left"/>
                            <w:rPr>
                              <w:sz w:val="14"/>
                            </w:rPr>
                          </w:pPr>
                          <w:r>
                            <w:rPr>
                              <w:color w:val="57A8C4"/>
                              <w:sz w:val="14"/>
                            </w:rPr>
                            <w:t>Printout</w:t>
                          </w:r>
                          <w:r>
                            <w:rPr>
                              <w:color w:val="57A8C4"/>
                              <w:spacing w:val="8"/>
                              <w:sz w:val="14"/>
                            </w:rPr>
                            <w:t> </w:t>
                          </w:r>
                          <w:r>
                            <w:rPr>
                              <w:color w:val="57A8C4"/>
                              <w:sz w:val="14"/>
                            </w:rPr>
                            <w:t>is</w:t>
                          </w:r>
                          <w:r>
                            <w:rPr>
                              <w:color w:val="57A8C4"/>
                              <w:spacing w:val="-5"/>
                              <w:sz w:val="14"/>
                            </w:rPr>
                            <w:t> </w:t>
                          </w:r>
                          <w:r>
                            <w:rPr>
                              <w:color w:val="57A8C4"/>
                              <w:sz w:val="14"/>
                            </w:rPr>
                            <w:t>not</w:t>
                          </w:r>
                          <w:r>
                            <w:rPr>
                              <w:color w:val="57A8C4"/>
                              <w:spacing w:val="-3"/>
                              <w:sz w:val="14"/>
                            </w:rPr>
                            <w:t> </w:t>
                          </w:r>
                          <w:r>
                            <w:rPr>
                              <w:color w:val="9560FD"/>
                              <w:sz w:val="14"/>
                            </w:rPr>
                            <w:t>subject</w:t>
                          </w:r>
                          <w:r>
                            <w:rPr>
                              <w:color w:val="9560FD"/>
                              <w:spacing w:val="4"/>
                              <w:sz w:val="14"/>
                            </w:rPr>
                            <w:t> </w:t>
                          </w:r>
                          <w:r>
                            <w:rPr>
                              <w:color w:val="9560FD"/>
                              <w:sz w:val="14"/>
                            </w:rPr>
                            <w:t>to</w:t>
                          </w:r>
                          <w:r>
                            <w:rPr>
                              <w:color w:val="9560FD"/>
                              <w:spacing w:val="10"/>
                              <w:sz w:val="14"/>
                            </w:rPr>
                            <w:t> </w:t>
                          </w:r>
                          <w:r>
                            <w:rPr>
                              <w:color w:val="9560FD"/>
                              <w:sz w:val="14"/>
                            </w:rPr>
                            <w:t>revision</w:t>
                          </w:r>
                          <w:r>
                            <w:rPr>
                              <w:color w:val="9560FD"/>
                              <w:spacing w:val="1"/>
                              <w:sz w:val="14"/>
                            </w:rPr>
                            <w:t> </w:t>
                          </w:r>
                          <w:r>
                            <w:rPr>
                              <w:color w:val="9560FD"/>
                              <w:sz w:val="14"/>
                            </w:rPr>
                            <w:t>service</w:t>
                          </w:r>
                          <w:r>
                            <w:rPr>
                              <w:color w:val="9560FD"/>
                              <w:spacing w:val="5"/>
                              <w:sz w:val="14"/>
                            </w:rPr>
                            <w:t> </w:t>
                          </w:r>
                          <w:r>
                            <w:rPr>
                              <w:color w:val="9560FD"/>
                              <w:sz w:val="14"/>
                            </w:rPr>
                            <w:t>&amp;</w:t>
                          </w:r>
                          <w:r>
                            <w:rPr>
                              <w:color w:val="9560FD"/>
                              <w:spacing w:val="-4"/>
                              <w:sz w:val="14"/>
                            </w:rPr>
                            <w:t> </w:t>
                          </w:r>
                          <w:r>
                            <w:rPr>
                              <w:color w:val="9560FD"/>
                              <w:sz w:val="14"/>
                            </w:rPr>
                            <w:t>will</w:t>
                          </w:r>
                          <w:r>
                            <w:rPr>
                              <w:color w:val="9560FD"/>
                              <w:spacing w:val="-7"/>
                              <w:sz w:val="14"/>
                            </w:rPr>
                            <w:t> </w:t>
                          </w:r>
                          <w:r>
                            <w:rPr>
                              <w:color w:val="9560FD"/>
                              <w:sz w:val="14"/>
                            </w:rPr>
                            <w:t>not</w:t>
                          </w:r>
                          <w:r>
                            <w:rPr>
                              <w:color w:val="9560FD"/>
                              <w:spacing w:val="-4"/>
                              <w:sz w:val="14"/>
                            </w:rPr>
                            <w:t> </w:t>
                          </w:r>
                          <w:r>
                            <w:rPr>
                              <w:color w:val="9560FD"/>
                              <w:sz w:val="14"/>
                            </w:rPr>
                            <w:t>be</w:t>
                          </w:r>
                          <w:r>
                            <w:rPr>
                              <w:color w:val="9560FD"/>
                              <w:spacing w:val="-9"/>
                              <w:sz w:val="14"/>
                            </w:rPr>
                            <w:t> </w:t>
                          </w:r>
                          <w:r>
                            <w:rPr>
                              <w:color w:val="9560FD"/>
                              <w:sz w:val="14"/>
                            </w:rPr>
                            <w:t>automatically</w:t>
                          </w:r>
                          <w:r>
                            <w:rPr>
                              <w:color w:val="9560FD"/>
                              <w:spacing w:val="12"/>
                              <w:sz w:val="14"/>
                            </w:rPr>
                            <w:t> </w:t>
                          </w:r>
                          <w:r>
                            <w:rPr>
                              <w:color w:val="9560FD"/>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42560" type="#_x0000_t202" id="docshape171" filled="false" stroked="false">
              <v:textbox inset="0,0,0,0">
                <w:txbxContent>
                  <w:p>
                    <w:pPr>
                      <w:spacing w:before="15"/>
                      <w:ind w:left="20" w:right="0" w:firstLine="0"/>
                      <w:jc w:val="left"/>
                      <w:rPr>
                        <w:sz w:val="14"/>
                      </w:rPr>
                    </w:pPr>
                    <w:r>
                      <w:rPr>
                        <w:color w:val="57A8C4"/>
                        <w:sz w:val="14"/>
                      </w:rPr>
                      <w:t>Printout</w:t>
                    </w:r>
                    <w:r>
                      <w:rPr>
                        <w:color w:val="57A8C4"/>
                        <w:spacing w:val="8"/>
                        <w:sz w:val="14"/>
                      </w:rPr>
                      <w:t> </w:t>
                    </w:r>
                    <w:r>
                      <w:rPr>
                        <w:color w:val="57A8C4"/>
                        <w:sz w:val="14"/>
                      </w:rPr>
                      <w:t>is</w:t>
                    </w:r>
                    <w:r>
                      <w:rPr>
                        <w:color w:val="57A8C4"/>
                        <w:spacing w:val="-5"/>
                        <w:sz w:val="14"/>
                      </w:rPr>
                      <w:t> </w:t>
                    </w:r>
                    <w:r>
                      <w:rPr>
                        <w:color w:val="57A8C4"/>
                        <w:sz w:val="14"/>
                      </w:rPr>
                      <w:t>not</w:t>
                    </w:r>
                    <w:r>
                      <w:rPr>
                        <w:color w:val="57A8C4"/>
                        <w:spacing w:val="-3"/>
                        <w:sz w:val="14"/>
                      </w:rPr>
                      <w:t> </w:t>
                    </w:r>
                    <w:r>
                      <w:rPr>
                        <w:color w:val="9560FD"/>
                        <w:sz w:val="14"/>
                      </w:rPr>
                      <w:t>subject</w:t>
                    </w:r>
                    <w:r>
                      <w:rPr>
                        <w:color w:val="9560FD"/>
                        <w:spacing w:val="4"/>
                        <w:sz w:val="14"/>
                      </w:rPr>
                      <w:t> </w:t>
                    </w:r>
                    <w:r>
                      <w:rPr>
                        <w:color w:val="9560FD"/>
                        <w:sz w:val="14"/>
                      </w:rPr>
                      <w:t>to</w:t>
                    </w:r>
                    <w:r>
                      <w:rPr>
                        <w:color w:val="9560FD"/>
                        <w:spacing w:val="10"/>
                        <w:sz w:val="14"/>
                      </w:rPr>
                      <w:t> </w:t>
                    </w:r>
                    <w:r>
                      <w:rPr>
                        <w:color w:val="9560FD"/>
                        <w:sz w:val="14"/>
                      </w:rPr>
                      <w:t>revision</w:t>
                    </w:r>
                    <w:r>
                      <w:rPr>
                        <w:color w:val="9560FD"/>
                        <w:spacing w:val="1"/>
                        <w:sz w:val="14"/>
                      </w:rPr>
                      <w:t> </w:t>
                    </w:r>
                    <w:r>
                      <w:rPr>
                        <w:color w:val="9560FD"/>
                        <w:sz w:val="14"/>
                      </w:rPr>
                      <w:t>service</w:t>
                    </w:r>
                    <w:r>
                      <w:rPr>
                        <w:color w:val="9560FD"/>
                        <w:spacing w:val="5"/>
                        <w:sz w:val="14"/>
                      </w:rPr>
                      <w:t> </w:t>
                    </w:r>
                    <w:r>
                      <w:rPr>
                        <w:color w:val="9560FD"/>
                        <w:sz w:val="14"/>
                      </w:rPr>
                      <w:t>&amp;</w:t>
                    </w:r>
                    <w:r>
                      <w:rPr>
                        <w:color w:val="9560FD"/>
                        <w:spacing w:val="-4"/>
                        <w:sz w:val="14"/>
                      </w:rPr>
                      <w:t> </w:t>
                    </w:r>
                    <w:r>
                      <w:rPr>
                        <w:color w:val="9560FD"/>
                        <w:sz w:val="14"/>
                      </w:rPr>
                      <w:t>will</w:t>
                    </w:r>
                    <w:r>
                      <w:rPr>
                        <w:color w:val="9560FD"/>
                        <w:spacing w:val="-7"/>
                        <w:sz w:val="14"/>
                      </w:rPr>
                      <w:t> </w:t>
                    </w:r>
                    <w:r>
                      <w:rPr>
                        <w:color w:val="9560FD"/>
                        <w:sz w:val="14"/>
                      </w:rPr>
                      <w:t>not</w:t>
                    </w:r>
                    <w:r>
                      <w:rPr>
                        <w:color w:val="9560FD"/>
                        <w:spacing w:val="-4"/>
                        <w:sz w:val="14"/>
                      </w:rPr>
                      <w:t> </w:t>
                    </w:r>
                    <w:r>
                      <w:rPr>
                        <w:color w:val="9560FD"/>
                        <w:sz w:val="14"/>
                      </w:rPr>
                      <w:t>be</w:t>
                    </w:r>
                    <w:r>
                      <w:rPr>
                        <w:color w:val="9560FD"/>
                        <w:spacing w:val="-9"/>
                        <w:sz w:val="14"/>
                      </w:rPr>
                      <w:t> </w:t>
                    </w:r>
                    <w:r>
                      <w:rPr>
                        <w:color w:val="9560FD"/>
                        <w:sz w:val="14"/>
                      </w:rPr>
                      <w:t>automatically</w:t>
                    </w:r>
                    <w:r>
                      <w:rPr>
                        <w:color w:val="9560FD"/>
                        <w:spacing w:val="12"/>
                        <w:sz w:val="14"/>
                      </w:rPr>
                      <w:t> </w:t>
                    </w:r>
                    <w:r>
                      <w:rPr>
                        <w:color w:val="9560FD"/>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4432">
              <wp:simplePos x="0" y="0"/>
              <wp:positionH relativeFrom="page">
                <wp:posOffset>6672140</wp:posOffset>
              </wp:positionH>
              <wp:positionV relativeFrom="page">
                <wp:posOffset>9476852</wp:posOffset>
              </wp:positionV>
              <wp:extent cx="465455" cy="12509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465455" cy="125095"/>
                      </a:xfrm>
                      <a:prstGeom prst="rect">
                        <a:avLst/>
                      </a:prstGeom>
                    </wps:spPr>
                    <wps:txbx>
                      <w:txbxContent>
                        <w:p>
                          <w:pPr>
                            <w:spacing w:before="15"/>
                            <w:ind w:left="20" w:right="0" w:firstLine="0"/>
                            <w:jc w:val="left"/>
                            <w:rPr>
                              <w:sz w:val="14"/>
                            </w:rPr>
                          </w:pPr>
                          <w:r>
                            <w:rPr>
                              <w:color w:val="9E87E4"/>
                              <w:sz w:val="14"/>
                            </w:rPr>
                            <w:t>Page</w:t>
                          </w:r>
                          <w:r>
                            <w:rPr>
                              <w:color w:val="9E87E4"/>
                              <w:spacing w:val="-9"/>
                              <w:sz w:val="14"/>
                            </w:rPr>
                            <w:t> </w:t>
                          </w:r>
                          <w:r>
                            <w:rPr>
                              <w:color w:val="DB3699"/>
                              <w:sz w:val="14"/>
                            </w:rPr>
                            <w:fldChar w:fldCharType="begin"/>
                          </w:r>
                          <w:r>
                            <w:rPr>
                              <w:color w:val="DB3699"/>
                              <w:sz w:val="14"/>
                            </w:rPr>
                            <w:instrText> PAGE </w:instrText>
                          </w:r>
                          <w:r>
                            <w:rPr>
                              <w:color w:val="DB3699"/>
                              <w:sz w:val="14"/>
                            </w:rPr>
                            <w:fldChar w:fldCharType="separate"/>
                          </w:r>
                          <w:r>
                            <w:rPr>
                              <w:color w:val="DB3699"/>
                              <w:sz w:val="14"/>
                            </w:rPr>
                            <w:t>2</w:t>
                          </w:r>
                          <w:r>
                            <w:rPr>
                              <w:color w:val="DB3699"/>
                              <w:sz w:val="14"/>
                            </w:rPr>
                            <w:fldChar w:fldCharType="end"/>
                          </w:r>
                          <w:r>
                            <w:rPr>
                              <w:color w:val="DB3699"/>
                              <w:spacing w:val="-11"/>
                              <w:sz w:val="14"/>
                            </w:rPr>
                            <w:t> </w:t>
                          </w:r>
                          <w:r>
                            <w:rPr>
                              <w:color w:val="A10034"/>
                              <w:sz w:val="14"/>
                            </w:rPr>
                            <w:t>of</w:t>
                          </w:r>
                          <w:r>
                            <w:rPr>
                              <w:color w:val="A10034"/>
                              <w:spacing w:val="-10"/>
                              <w:sz w:val="14"/>
                            </w:rPr>
                            <w:t> </w:t>
                          </w:r>
                          <w:r>
                            <w:rPr>
                              <w:color w:val="BF0301"/>
                              <w:spacing w:val="-12"/>
                              <w:sz w:val="14"/>
                            </w:rPr>
                            <w:t>5</w:t>
                          </w:r>
                        </w:p>
                      </w:txbxContent>
                    </wps:txbx>
                    <wps:bodyPr wrap="square" lIns="0" tIns="0" rIns="0" bIns="0" rtlCol="0">
                      <a:noAutofit/>
                    </wps:bodyPr>
                  </wps:wsp>
                </a:graphicData>
              </a:graphic>
            </wp:anchor>
          </w:drawing>
        </mc:Choice>
        <mc:Fallback>
          <w:pict>
            <v:shape style="position:absolute;margin-left:525.365417pt;margin-top:746.208862pt;width:36.65pt;height:9.85pt;mso-position-horizontal-relative:page;mso-position-vertical-relative:page;z-index:-16642048" type="#_x0000_t202" id="docshape172" filled="false" stroked="false">
              <v:textbox inset="0,0,0,0">
                <w:txbxContent>
                  <w:p>
                    <w:pPr>
                      <w:spacing w:before="15"/>
                      <w:ind w:left="20" w:right="0" w:firstLine="0"/>
                      <w:jc w:val="left"/>
                      <w:rPr>
                        <w:sz w:val="14"/>
                      </w:rPr>
                    </w:pPr>
                    <w:r>
                      <w:rPr>
                        <w:color w:val="9E87E4"/>
                        <w:sz w:val="14"/>
                      </w:rPr>
                      <w:t>Page</w:t>
                    </w:r>
                    <w:r>
                      <w:rPr>
                        <w:color w:val="9E87E4"/>
                        <w:spacing w:val="-9"/>
                        <w:sz w:val="14"/>
                      </w:rPr>
                      <w:t> </w:t>
                    </w:r>
                    <w:r>
                      <w:rPr>
                        <w:color w:val="DB3699"/>
                        <w:sz w:val="14"/>
                      </w:rPr>
                      <w:fldChar w:fldCharType="begin"/>
                    </w:r>
                    <w:r>
                      <w:rPr>
                        <w:color w:val="DB3699"/>
                        <w:sz w:val="14"/>
                      </w:rPr>
                      <w:instrText> PAGE </w:instrText>
                    </w:r>
                    <w:r>
                      <w:rPr>
                        <w:color w:val="DB3699"/>
                        <w:sz w:val="14"/>
                      </w:rPr>
                      <w:fldChar w:fldCharType="separate"/>
                    </w:r>
                    <w:r>
                      <w:rPr>
                        <w:color w:val="DB3699"/>
                        <w:sz w:val="14"/>
                      </w:rPr>
                      <w:t>2</w:t>
                    </w:r>
                    <w:r>
                      <w:rPr>
                        <w:color w:val="DB3699"/>
                        <w:sz w:val="14"/>
                      </w:rPr>
                      <w:fldChar w:fldCharType="end"/>
                    </w:r>
                    <w:r>
                      <w:rPr>
                        <w:color w:val="DB3699"/>
                        <w:spacing w:val="-11"/>
                        <w:sz w:val="14"/>
                      </w:rPr>
                      <w:t> </w:t>
                    </w:r>
                    <w:r>
                      <w:rPr>
                        <w:color w:val="A10034"/>
                        <w:sz w:val="14"/>
                      </w:rPr>
                      <w:t>of</w:t>
                    </w:r>
                    <w:r>
                      <w:rPr>
                        <w:color w:val="A10034"/>
                        <w:spacing w:val="-10"/>
                        <w:sz w:val="14"/>
                      </w:rPr>
                      <w:t> </w:t>
                    </w:r>
                    <w:r>
                      <w:rPr>
                        <w:color w:val="BF0301"/>
                        <w:spacing w:val="-12"/>
                        <w:sz w:val="14"/>
                      </w:rPr>
                      <w:t>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4944">
              <wp:simplePos x="0" y="0"/>
              <wp:positionH relativeFrom="page">
                <wp:posOffset>710058</wp:posOffset>
              </wp:positionH>
              <wp:positionV relativeFrom="page">
                <wp:posOffset>9473800</wp:posOffset>
              </wp:positionV>
              <wp:extent cx="3041650" cy="12509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3041650" cy="125095"/>
                      </a:xfrm>
                      <a:prstGeom prst="rect">
                        <a:avLst/>
                      </a:prstGeom>
                    </wps:spPr>
                    <wps:txbx>
                      <w:txbxContent>
                        <w:p>
                          <w:pPr>
                            <w:spacing w:before="15"/>
                            <w:ind w:left="20" w:right="0" w:firstLine="0"/>
                            <w:jc w:val="left"/>
                            <w:rPr>
                              <w:sz w:val="14"/>
                            </w:rPr>
                          </w:pPr>
                          <w:r>
                            <w:rPr>
                              <w:color w:val="59ACC3"/>
                              <w:sz w:val="14"/>
                            </w:rPr>
                            <w:t>Printout</w:t>
                          </w:r>
                          <w:r>
                            <w:rPr>
                              <w:color w:val="59ACC3"/>
                              <w:spacing w:val="8"/>
                              <w:sz w:val="14"/>
                            </w:rPr>
                            <w:t> </w:t>
                          </w:r>
                          <w:r>
                            <w:rPr>
                              <w:color w:val="59ACC3"/>
                              <w:sz w:val="14"/>
                            </w:rPr>
                            <w:t>is</w:t>
                          </w:r>
                          <w:r>
                            <w:rPr>
                              <w:color w:val="59ACC3"/>
                              <w:spacing w:val="-5"/>
                              <w:sz w:val="14"/>
                            </w:rPr>
                            <w:t> </w:t>
                          </w:r>
                          <w:r>
                            <w:rPr>
                              <w:color w:val="59ACC3"/>
                              <w:sz w:val="14"/>
                            </w:rPr>
                            <w:t>not</w:t>
                          </w:r>
                          <w:r>
                            <w:rPr>
                              <w:color w:val="59ACC3"/>
                              <w:spacing w:val="-3"/>
                              <w:sz w:val="14"/>
                            </w:rPr>
                            <w:t> </w:t>
                          </w:r>
                          <w:r>
                            <w:rPr>
                              <w:color w:val="9560FD"/>
                              <w:sz w:val="14"/>
                            </w:rPr>
                            <w:t>subject</w:t>
                          </w:r>
                          <w:r>
                            <w:rPr>
                              <w:color w:val="9560FD"/>
                              <w:spacing w:val="4"/>
                              <w:sz w:val="14"/>
                            </w:rPr>
                            <w:t> </w:t>
                          </w:r>
                          <w:r>
                            <w:rPr>
                              <w:color w:val="9560FD"/>
                              <w:sz w:val="14"/>
                            </w:rPr>
                            <w:t>to</w:t>
                          </w:r>
                          <w:r>
                            <w:rPr>
                              <w:color w:val="9560FD"/>
                              <w:spacing w:val="10"/>
                              <w:sz w:val="14"/>
                            </w:rPr>
                            <w:t> </w:t>
                          </w:r>
                          <w:r>
                            <w:rPr>
                              <w:color w:val="9560FD"/>
                              <w:sz w:val="14"/>
                            </w:rPr>
                            <w:t>revision</w:t>
                          </w:r>
                          <w:r>
                            <w:rPr>
                              <w:color w:val="9560FD"/>
                              <w:spacing w:val="1"/>
                              <w:sz w:val="14"/>
                            </w:rPr>
                            <w:t> </w:t>
                          </w:r>
                          <w:r>
                            <w:rPr>
                              <w:color w:val="9560FD"/>
                              <w:sz w:val="14"/>
                            </w:rPr>
                            <w:t>service</w:t>
                          </w:r>
                          <w:r>
                            <w:rPr>
                              <w:color w:val="9560FD"/>
                              <w:spacing w:val="5"/>
                              <w:sz w:val="14"/>
                            </w:rPr>
                            <w:t> </w:t>
                          </w:r>
                          <w:r>
                            <w:rPr>
                              <w:color w:val="9560FD"/>
                              <w:sz w:val="14"/>
                            </w:rPr>
                            <w:t>&amp;</w:t>
                          </w:r>
                          <w:r>
                            <w:rPr>
                              <w:color w:val="9560FD"/>
                              <w:spacing w:val="-4"/>
                              <w:sz w:val="14"/>
                            </w:rPr>
                            <w:t> </w:t>
                          </w:r>
                          <w:r>
                            <w:rPr>
                              <w:color w:val="9560FD"/>
                              <w:sz w:val="14"/>
                            </w:rPr>
                            <w:t>will</w:t>
                          </w:r>
                          <w:r>
                            <w:rPr>
                              <w:color w:val="9560FD"/>
                              <w:spacing w:val="-7"/>
                              <w:sz w:val="14"/>
                            </w:rPr>
                            <w:t> </w:t>
                          </w:r>
                          <w:r>
                            <w:rPr>
                              <w:color w:val="9560FD"/>
                              <w:sz w:val="14"/>
                            </w:rPr>
                            <w:t>not</w:t>
                          </w:r>
                          <w:r>
                            <w:rPr>
                              <w:color w:val="9560FD"/>
                              <w:spacing w:val="-4"/>
                              <w:sz w:val="14"/>
                            </w:rPr>
                            <w:t> </w:t>
                          </w:r>
                          <w:r>
                            <w:rPr>
                              <w:color w:val="9560FD"/>
                              <w:sz w:val="14"/>
                            </w:rPr>
                            <w:t>be</w:t>
                          </w:r>
                          <w:r>
                            <w:rPr>
                              <w:color w:val="9560FD"/>
                              <w:spacing w:val="-9"/>
                              <w:sz w:val="14"/>
                            </w:rPr>
                            <w:t> </w:t>
                          </w:r>
                          <w:r>
                            <w:rPr>
                              <w:color w:val="9560FD"/>
                              <w:sz w:val="14"/>
                            </w:rPr>
                            <w:t>automatically</w:t>
                          </w:r>
                          <w:r>
                            <w:rPr>
                              <w:color w:val="9560FD"/>
                              <w:spacing w:val="12"/>
                              <w:sz w:val="14"/>
                            </w:rPr>
                            <w:t> </w:t>
                          </w:r>
                          <w:r>
                            <w:rPr>
                              <w:color w:val="9560FD"/>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641536" type="#_x0000_t202" id="docshape173" filled="false" stroked="false">
              <v:textbox inset="0,0,0,0">
                <w:txbxContent>
                  <w:p>
                    <w:pPr>
                      <w:spacing w:before="15"/>
                      <w:ind w:left="20" w:right="0" w:firstLine="0"/>
                      <w:jc w:val="left"/>
                      <w:rPr>
                        <w:sz w:val="14"/>
                      </w:rPr>
                    </w:pPr>
                    <w:r>
                      <w:rPr>
                        <w:color w:val="59ACC3"/>
                        <w:sz w:val="14"/>
                      </w:rPr>
                      <w:t>Printout</w:t>
                    </w:r>
                    <w:r>
                      <w:rPr>
                        <w:color w:val="59ACC3"/>
                        <w:spacing w:val="8"/>
                        <w:sz w:val="14"/>
                      </w:rPr>
                      <w:t> </w:t>
                    </w:r>
                    <w:r>
                      <w:rPr>
                        <w:color w:val="59ACC3"/>
                        <w:sz w:val="14"/>
                      </w:rPr>
                      <w:t>is</w:t>
                    </w:r>
                    <w:r>
                      <w:rPr>
                        <w:color w:val="59ACC3"/>
                        <w:spacing w:val="-5"/>
                        <w:sz w:val="14"/>
                      </w:rPr>
                      <w:t> </w:t>
                    </w:r>
                    <w:r>
                      <w:rPr>
                        <w:color w:val="59ACC3"/>
                        <w:sz w:val="14"/>
                      </w:rPr>
                      <w:t>not</w:t>
                    </w:r>
                    <w:r>
                      <w:rPr>
                        <w:color w:val="59ACC3"/>
                        <w:spacing w:val="-3"/>
                        <w:sz w:val="14"/>
                      </w:rPr>
                      <w:t> </w:t>
                    </w:r>
                    <w:r>
                      <w:rPr>
                        <w:color w:val="9560FD"/>
                        <w:sz w:val="14"/>
                      </w:rPr>
                      <w:t>subject</w:t>
                    </w:r>
                    <w:r>
                      <w:rPr>
                        <w:color w:val="9560FD"/>
                        <w:spacing w:val="4"/>
                        <w:sz w:val="14"/>
                      </w:rPr>
                      <w:t> </w:t>
                    </w:r>
                    <w:r>
                      <w:rPr>
                        <w:color w:val="9560FD"/>
                        <w:sz w:val="14"/>
                      </w:rPr>
                      <w:t>to</w:t>
                    </w:r>
                    <w:r>
                      <w:rPr>
                        <w:color w:val="9560FD"/>
                        <w:spacing w:val="10"/>
                        <w:sz w:val="14"/>
                      </w:rPr>
                      <w:t> </w:t>
                    </w:r>
                    <w:r>
                      <w:rPr>
                        <w:color w:val="9560FD"/>
                        <w:sz w:val="14"/>
                      </w:rPr>
                      <w:t>revision</w:t>
                    </w:r>
                    <w:r>
                      <w:rPr>
                        <w:color w:val="9560FD"/>
                        <w:spacing w:val="1"/>
                        <w:sz w:val="14"/>
                      </w:rPr>
                      <w:t> </w:t>
                    </w:r>
                    <w:r>
                      <w:rPr>
                        <w:color w:val="9560FD"/>
                        <w:sz w:val="14"/>
                      </w:rPr>
                      <w:t>service</w:t>
                    </w:r>
                    <w:r>
                      <w:rPr>
                        <w:color w:val="9560FD"/>
                        <w:spacing w:val="5"/>
                        <w:sz w:val="14"/>
                      </w:rPr>
                      <w:t> </w:t>
                    </w:r>
                    <w:r>
                      <w:rPr>
                        <w:color w:val="9560FD"/>
                        <w:sz w:val="14"/>
                      </w:rPr>
                      <w:t>&amp;</w:t>
                    </w:r>
                    <w:r>
                      <w:rPr>
                        <w:color w:val="9560FD"/>
                        <w:spacing w:val="-4"/>
                        <w:sz w:val="14"/>
                      </w:rPr>
                      <w:t> </w:t>
                    </w:r>
                    <w:r>
                      <w:rPr>
                        <w:color w:val="9560FD"/>
                        <w:sz w:val="14"/>
                      </w:rPr>
                      <w:t>will</w:t>
                    </w:r>
                    <w:r>
                      <w:rPr>
                        <w:color w:val="9560FD"/>
                        <w:spacing w:val="-7"/>
                        <w:sz w:val="14"/>
                      </w:rPr>
                      <w:t> </w:t>
                    </w:r>
                    <w:r>
                      <w:rPr>
                        <w:color w:val="9560FD"/>
                        <w:sz w:val="14"/>
                      </w:rPr>
                      <w:t>not</w:t>
                    </w:r>
                    <w:r>
                      <w:rPr>
                        <w:color w:val="9560FD"/>
                        <w:spacing w:val="-4"/>
                        <w:sz w:val="14"/>
                      </w:rPr>
                      <w:t> </w:t>
                    </w:r>
                    <w:r>
                      <w:rPr>
                        <w:color w:val="9560FD"/>
                        <w:sz w:val="14"/>
                      </w:rPr>
                      <w:t>be</w:t>
                    </w:r>
                    <w:r>
                      <w:rPr>
                        <w:color w:val="9560FD"/>
                        <w:spacing w:val="-9"/>
                        <w:sz w:val="14"/>
                      </w:rPr>
                      <w:t> </w:t>
                    </w:r>
                    <w:r>
                      <w:rPr>
                        <w:color w:val="9560FD"/>
                        <w:sz w:val="14"/>
                      </w:rPr>
                      <w:t>automatically</w:t>
                    </w:r>
                    <w:r>
                      <w:rPr>
                        <w:color w:val="9560FD"/>
                        <w:spacing w:val="12"/>
                        <w:sz w:val="14"/>
                      </w:rPr>
                      <w:t> </w:t>
                    </w:r>
                    <w:r>
                      <w:rPr>
                        <w:color w:val="9560FD"/>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5456">
              <wp:simplePos x="0" y="0"/>
              <wp:positionH relativeFrom="page">
                <wp:posOffset>6672140</wp:posOffset>
              </wp:positionH>
              <wp:positionV relativeFrom="page">
                <wp:posOffset>9476852</wp:posOffset>
              </wp:positionV>
              <wp:extent cx="468630" cy="12509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468630" cy="125095"/>
                      </a:xfrm>
                      <a:prstGeom prst="rect">
                        <a:avLst/>
                      </a:prstGeom>
                    </wps:spPr>
                    <wps:txbx>
                      <w:txbxContent>
                        <w:p>
                          <w:pPr>
                            <w:spacing w:before="15"/>
                            <w:ind w:left="20" w:right="0" w:firstLine="0"/>
                            <w:jc w:val="left"/>
                            <w:rPr>
                              <w:sz w:val="14"/>
                            </w:rPr>
                          </w:pPr>
                          <w:r>
                            <w:rPr>
                              <w:color w:val="AF82D8"/>
                              <w:sz w:val="14"/>
                            </w:rPr>
                            <w:t>Page</w:t>
                          </w:r>
                          <w:r>
                            <w:rPr>
                              <w:color w:val="AF82D8"/>
                              <w:spacing w:val="-7"/>
                              <w:sz w:val="14"/>
                            </w:rPr>
                            <w:t> </w:t>
                          </w:r>
                          <w:r>
                            <w:rPr>
                              <w:color w:val="154697"/>
                              <w:sz w:val="14"/>
                            </w:rPr>
                            <w:fldChar w:fldCharType="begin"/>
                          </w:r>
                          <w:r>
                            <w:rPr>
                              <w:color w:val="154697"/>
                              <w:sz w:val="14"/>
                            </w:rPr>
                            <w:instrText> PAGE </w:instrText>
                          </w:r>
                          <w:r>
                            <w:rPr>
                              <w:color w:val="154697"/>
                              <w:sz w:val="14"/>
                            </w:rPr>
                            <w:fldChar w:fldCharType="separate"/>
                          </w:r>
                          <w:r>
                            <w:rPr>
                              <w:color w:val="154697"/>
                              <w:sz w:val="14"/>
                            </w:rPr>
                            <w:t>3</w:t>
                          </w:r>
                          <w:r>
                            <w:rPr>
                              <w:color w:val="154697"/>
                              <w:sz w:val="14"/>
                            </w:rPr>
                            <w:fldChar w:fldCharType="end"/>
                          </w:r>
                          <w:r>
                            <w:rPr>
                              <w:color w:val="154697"/>
                              <w:spacing w:val="-10"/>
                              <w:sz w:val="14"/>
                            </w:rPr>
                            <w:t> </w:t>
                          </w:r>
                          <w:r>
                            <w:rPr>
                              <w:color w:val="A80331"/>
                              <w:sz w:val="14"/>
                            </w:rPr>
                            <w:t>of</w:t>
                          </w:r>
                          <w:r>
                            <w:rPr>
                              <w:color w:val="A80331"/>
                              <w:spacing w:val="-9"/>
                              <w:sz w:val="14"/>
                            </w:rPr>
                            <w:t> </w:t>
                          </w:r>
                          <w:r>
                            <w:rPr>
                              <w:color w:val="857BB1"/>
                              <w:spacing w:val="-10"/>
                              <w:sz w:val="14"/>
                            </w:rPr>
                            <w:t>5</w:t>
                          </w:r>
                        </w:p>
                      </w:txbxContent>
                    </wps:txbx>
                    <wps:bodyPr wrap="square" lIns="0" tIns="0" rIns="0" bIns="0" rtlCol="0">
                      <a:noAutofit/>
                    </wps:bodyPr>
                  </wps:wsp>
                </a:graphicData>
              </a:graphic>
            </wp:anchor>
          </w:drawing>
        </mc:Choice>
        <mc:Fallback>
          <w:pict>
            <v:shape style="position:absolute;margin-left:525.365417pt;margin-top:746.208862pt;width:36.9pt;height:9.85pt;mso-position-horizontal-relative:page;mso-position-vertical-relative:page;z-index:-16641024" type="#_x0000_t202" id="docshape174" filled="false" stroked="false">
              <v:textbox inset="0,0,0,0">
                <w:txbxContent>
                  <w:p>
                    <w:pPr>
                      <w:spacing w:before="15"/>
                      <w:ind w:left="20" w:right="0" w:firstLine="0"/>
                      <w:jc w:val="left"/>
                      <w:rPr>
                        <w:sz w:val="14"/>
                      </w:rPr>
                    </w:pPr>
                    <w:r>
                      <w:rPr>
                        <w:color w:val="AF82D8"/>
                        <w:sz w:val="14"/>
                      </w:rPr>
                      <w:t>Page</w:t>
                    </w:r>
                    <w:r>
                      <w:rPr>
                        <w:color w:val="AF82D8"/>
                        <w:spacing w:val="-7"/>
                        <w:sz w:val="14"/>
                      </w:rPr>
                      <w:t> </w:t>
                    </w:r>
                    <w:r>
                      <w:rPr>
                        <w:color w:val="154697"/>
                        <w:sz w:val="14"/>
                      </w:rPr>
                      <w:fldChar w:fldCharType="begin"/>
                    </w:r>
                    <w:r>
                      <w:rPr>
                        <w:color w:val="154697"/>
                        <w:sz w:val="14"/>
                      </w:rPr>
                      <w:instrText> PAGE </w:instrText>
                    </w:r>
                    <w:r>
                      <w:rPr>
                        <w:color w:val="154697"/>
                        <w:sz w:val="14"/>
                      </w:rPr>
                      <w:fldChar w:fldCharType="separate"/>
                    </w:r>
                    <w:r>
                      <w:rPr>
                        <w:color w:val="154697"/>
                        <w:sz w:val="14"/>
                      </w:rPr>
                      <w:t>3</w:t>
                    </w:r>
                    <w:r>
                      <w:rPr>
                        <w:color w:val="154697"/>
                        <w:sz w:val="14"/>
                      </w:rPr>
                      <w:fldChar w:fldCharType="end"/>
                    </w:r>
                    <w:r>
                      <w:rPr>
                        <w:color w:val="154697"/>
                        <w:spacing w:val="-10"/>
                        <w:sz w:val="14"/>
                      </w:rPr>
                      <w:t> </w:t>
                    </w:r>
                    <w:r>
                      <w:rPr>
                        <w:color w:val="A80331"/>
                        <w:sz w:val="14"/>
                      </w:rPr>
                      <w:t>of</w:t>
                    </w:r>
                    <w:r>
                      <w:rPr>
                        <w:color w:val="A80331"/>
                        <w:spacing w:val="-9"/>
                        <w:sz w:val="14"/>
                      </w:rPr>
                      <w:t> </w:t>
                    </w:r>
                    <w:r>
                      <w:rPr>
                        <w:color w:val="857BB1"/>
                        <w:spacing w:val="-10"/>
                        <w:sz w:val="14"/>
                      </w:rPr>
                      <w:t>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8832">
              <wp:simplePos x="0" y="0"/>
              <wp:positionH relativeFrom="page">
                <wp:posOffset>915834</wp:posOffset>
              </wp:positionH>
              <wp:positionV relativeFrom="page">
                <wp:posOffset>631715</wp:posOffset>
              </wp:positionV>
              <wp:extent cx="3688079"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7648"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49344">
              <wp:simplePos x="0" y="0"/>
              <wp:positionH relativeFrom="page">
                <wp:posOffset>5723333</wp:posOffset>
              </wp:positionH>
              <wp:positionV relativeFrom="page">
                <wp:posOffset>272548</wp:posOffset>
              </wp:positionV>
              <wp:extent cx="832485" cy="4413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656189pt;margin-top:21.460497pt;width:65.55pt;height:34.75pt;mso-position-horizontal-relative:page;mso-position-vertical-relative:page;z-index:-16667136" type="#_x0000_t202" id="docshape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9856">
              <wp:simplePos x="0" y="0"/>
              <wp:positionH relativeFrom="page">
                <wp:posOffset>903681</wp:posOffset>
              </wp:positionH>
              <wp:positionV relativeFrom="page">
                <wp:posOffset>412008</wp:posOffset>
              </wp:positionV>
              <wp:extent cx="1052195" cy="1606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52195" cy="160655"/>
                      </a:xfrm>
                      <a:prstGeom prst="rect">
                        <a:avLst/>
                      </a:prstGeom>
                    </wps:spPr>
                    <wps:txbx>
                      <w:txbxContent>
                        <w:p>
                          <w:pPr>
                            <w:spacing w:before="14"/>
                            <w:ind w:left="20" w:right="0" w:firstLine="0"/>
                            <w:jc w:val="left"/>
                            <w:rPr>
                              <w:sz w:val="19"/>
                            </w:rPr>
                          </w:pPr>
                          <w:r>
                            <w:rPr>
                              <w:color w:val="49CD52"/>
                              <w:w w:val="105"/>
                              <w:sz w:val="19"/>
                            </w:rPr>
                            <w:t>Strategic</w:t>
                          </w:r>
                          <w:r>
                            <w:rPr>
                              <w:color w:val="49CD52"/>
                              <w:spacing w:val="6"/>
                              <w:w w:val="105"/>
                              <w:sz w:val="19"/>
                            </w:rPr>
                            <w:t> </w:t>
                          </w:r>
                          <w:r>
                            <w:rPr>
                              <w:color w:val="49CD52"/>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666624" type="#_x0000_t202" id="docshape2" filled="false" stroked="false">
              <v:textbox inset="0,0,0,0">
                <w:txbxContent>
                  <w:p>
                    <w:pPr>
                      <w:spacing w:before="14"/>
                      <w:ind w:left="20" w:right="0" w:firstLine="0"/>
                      <w:jc w:val="left"/>
                      <w:rPr>
                        <w:sz w:val="19"/>
                      </w:rPr>
                    </w:pPr>
                    <w:r>
                      <w:rPr>
                        <w:color w:val="49CD52"/>
                        <w:w w:val="105"/>
                        <w:sz w:val="19"/>
                      </w:rPr>
                      <w:t>Strategic</w:t>
                    </w:r>
                    <w:r>
                      <w:rPr>
                        <w:color w:val="49CD52"/>
                        <w:spacing w:val="6"/>
                        <w:w w:val="105"/>
                        <w:sz w:val="19"/>
                      </w:rPr>
                      <w:t> </w:t>
                    </w:r>
                    <w:r>
                      <w:rPr>
                        <w:color w:val="49CD52"/>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0368">
              <wp:simplePos x="0" y="0"/>
              <wp:positionH relativeFrom="page">
                <wp:posOffset>5755211</wp:posOffset>
              </wp:positionH>
              <wp:positionV relativeFrom="page">
                <wp:posOffset>649959</wp:posOffset>
              </wp:positionV>
              <wp:extent cx="1134745" cy="965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34745" cy="96520"/>
                      </a:xfrm>
                      <a:prstGeom prst="rect">
                        <a:avLst/>
                      </a:prstGeom>
                    </wps:spPr>
                    <wps:txbx>
                      <w:txbxContent>
                        <w:p>
                          <w:pPr>
                            <w:pStyle w:val="BodyText"/>
                            <w:spacing w:before="17"/>
                            <w:ind w:left="20"/>
                          </w:pPr>
                          <w:r>
                            <w:rPr>
                              <w:color w:val="8E8E8E"/>
                              <w:w w:val="115"/>
                            </w:rPr>
                            <w:t>PASS</w:t>
                          </w:r>
                          <w:r>
                            <w:rPr>
                              <w:color w:val="676964"/>
                              <w:w w:val="115"/>
                            </w:rPr>
                            <w:t>ION</w:t>
                          </w:r>
                          <w:r>
                            <w:rPr>
                              <w:color w:val="A0A0A0"/>
                              <w:w w:val="115"/>
                            </w:rPr>
                            <w:t>.</w:t>
                          </w:r>
                          <w:r>
                            <w:rPr>
                              <w:color w:val="A0A0A0"/>
                              <w:spacing w:val="-2"/>
                              <w:w w:val="115"/>
                            </w:rPr>
                            <w:t> </w:t>
                          </w:r>
                          <w:r>
                            <w:rPr>
                              <w:color w:val="797979"/>
                              <w:w w:val="115"/>
                            </w:rPr>
                            <w:t>PRECISION.</w:t>
                          </w:r>
                          <w:r>
                            <w:rPr>
                              <w:color w:val="797979"/>
                              <w:w w:val="115"/>
                            </w:rPr>
                            <w:t> </w:t>
                          </w:r>
                          <w:r>
                            <w:rPr>
                              <w:color w:val="8E8E8E"/>
                              <w:spacing w:val="-2"/>
                              <w:w w:val="115"/>
                            </w:rPr>
                            <w:t>PU</w:t>
                          </w:r>
                          <w:r>
                            <w:rPr>
                              <w:color w:val="676964"/>
                              <w:spacing w:val="-2"/>
                              <w:w w:val="115"/>
                            </w:rPr>
                            <w:t>R</w:t>
                          </w:r>
                          <w:r>
                            <w:rPr>
                              <w:color w:val="8E8E8E"/>
                              <w:spacing w:val="-2"/>
                              <w:w w:val="115"/>
                            </w:rPr>
                            <w:t>I</w:t>
                          </w:r>
                          <w:r>
                            <w:rPr>
                              <w:color w:val="676964"/>
                              <w:spacing w:val="-2"/>
                              <w:w w:val="115"/>
                            </w:rPr>
                            <w:t>TY</w:t>
                          </w:r>
                          <w:r>
                            <w:rPr>
                              <w:color w:val="8E8E8E"/>
                              <w:spacing w:val="-2"/>
                              <w:w w:val="115"/>
                            </w:rPr>
                            <w:t>.</w:t>
                          </w:r>
                        </w:p>
                      </w:txbxContent>
                    </wps:txbx>
                    <wps:bodyPr wrap="square" lIns="0" tIns="0" rIns="0" bIns="0" rtlCol="0">
                      <a:noAutofit/>
                    </wps:bodyPr>
                  </wps:wsp>
                </a:graphicData>
              </a:graphic>
            </wp:anchor>
          </w:drawing>
        </mc:Choice>
        <mc:Fallback>
          <w:pict>
            <v:shape style="position:absolute;margin-left:453.16629pt;margin-top:51.177948pt;width:89.35pt;height:7.6pt;mso-position-horizontal-relative:page;mso-position-vertical-relative:page;z-index:-16666112" type="#_x0000_t202" id="docshape3" filled="false" stroked="false">
              <v:textbox inset="0,0,0,0">
                <w:txbxContent>
                  <w:p>
                    <w:pPr>
                      <w:pStyle w:val="BodyText"/>
                      <w:spacing w:before="17"/>
                      <w:ind w:left="20"/>
                    </w:pPr>
                    <w:r>
                      <w:rPr>
                        <w:color w:val="8E8E8E"/>
                        <w:w w:val="115"/>
                      </w:rPr>
                      <w:t>PASS</w:t>
                    </w:r>
                    <w:r>
                      <w:rPr>
                        <w:color w:val="676964"/>
                        <w:w w:val="115"/>
                      </w:rPr>
                      <w:t>ION</w:t>
                    </w:r>
                    <w:r>
                      <w:rPr>
                        <w:color w:val="A0A0A0"/>
                        <w:w w:val="115"/>
                      </w:rPr>
                      <w:t>.</w:t>
                    </w:r>
                    <w:r>
                      <w:rPr>
                        <w:color w:val="A0A0A0"/>
                        <w:spacing w:val="-2"/>
                        <w:w w:val="115"/>
                      </w:rPr>
                      <w:t> </w:t>
                    </w:r>
                    <w:r>
                      <w:rPr>
                        <w:color w:val="797979"/>
                        <w:w w:val="115"/>
                      </w:rPr>
                      <w:t>PRECISION.</w:t>
                    </w:r>
                    <w:r>
                      <w:rPr>
                        <w:color w:val="797979"/>
                        <w:w w:val="115"/>
                      </w:rPr>
                      <w:t> </w:t>
                    </w:r>
                    <w:r>
                      <w:rPr>
                        <w:color w:val="8E8E8E"/>
                        <w:spacing w:val="-2"/>
                        <w:w w:val="115"/>
                      </w:rPr>
                      <w:t>PU</w:t>
                    </w:r>
                    <w:r>
                      <w:rPr>
                        <w:color w:val="676964"/>
                        <w:spacing w:val="-2"/>
                        <w:w w:val="115"/>
                      </w:rPr>
                      <w:t>R</w:t>
                    </w:r>
                    <w:r>
                      <w:rPr>
                        <w:color w:val="8E8E8E"/>
                        <w:spacing w:val="-2"/>
                        <w:w w:val="115"/>
                      </w:rPr>
                      <w:t>I</w:t>
                    </w:r>
                    <w:r>
                      <w:rPr>
                        <w:color w:val="676964"/>
                        <w:spacing w:val="-2"/>
                        <w:w w:val="115"/>
                      </w:rPr>
                      <w:t>TY</w:t>
                    </w:r>
                    <w:r>
                      <w:rPr>
                        <w:color w:val="8E8E8E"/>
                        <w:spacing w:val="-2"/>
                        <w:w w:val="115"/>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0880">
              <wp:simplePos x="0" y="0"/>
              <wp:positionH relativeFrom="page">
                <wp:posOffset>906912</wp:posOffset>
              </wp:positionH>
              <wp:positionV relativeFrom="page">
                <wp:posOffset>713777</wp:posOffset>
              </wp:positionV>
              <wp:extent cx="50101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01015" cy="153670"/>
                      </a:xfrm>
                      <a:prstGeom prst="rect">
                        <a:avLst/>
                      </a:prstGeom>
                    </wps:spPr>
                    <wps:txbx>
                      <w:txbxContent>
                        <w:p>
                          <w:pPr>
                            <w:spacing w:before="14"/>
                            <w:ind w:left="20" w:right="0" w:firstLine="0"/>
                            <w:jc w:val="left"/>
                            <w:rPr>
                              <w:b/>
                              <w:sz w:val="18"/>
                            </w:rPr>
                          </w:pPr>
                          <w:r>
                            <w:rPr>
                              <w:b/>
                              <w:color w:val="114859"/>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665600" type="#_x0000_t202" id="docshape4" filled="false" stroked="false">
              <v:textbox inset="0,0,0,0">
                <w:txbxContent>
                  <w:p>
                    <w:pPr>
                      <w:spacing w:before="14"/>
                      <w:ind w:left="20" w:right="0" w:firstLine="0"/>
                      <w:jc w:val="left"/>
                      <w:rPr>
                        <w:b/>
                        <w:sz w:val="18"/>
                      </w:rPr>
                    </w:pPr>
                    <w:r>
                      <w:rPr>
                        <w:b/>
                        <w:color w:val="114859"/>
                        <w:spacing w:val="-2"/>
                        <w:sz w:val="18"/>
                      </w:rPr>
                      <w:t>Contract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1904">
              <wp:simplePos x="0" y="0"/>
              <wp:positionH relativeFrom="page">
                <wp:posOffset>915834</wp:posOffset>
              </wp:positionH>
              <wp:positionV relativeFrom="page">
                <wp:posOffset>631715</wp:posOffset>
              </wp:positionV>
              <wp:extent cx="3688079"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4576"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52416">
              <wp:simplePos x="0" y="0"/>
              <wp:positionH relativeFrom="page">
                <wp:posOffset>5723333</wp:posOffset>
              </wp:positionH>
              <wp:positionV relativeFrom="page">
                <wp:posOffset>272548</wp:posOffset>
              </wp:positionV>
              <wp:extent cx="832485" cy="4413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75AE24"/>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664064" type="#_x0000_t202" id="docshape6" filled="false" stroked="false">
              <v:textbox inset="0,0,0,0">
                <w:txbxContent>
                  <w:p>
                    <w:pPr>
                      <w:spacing w:line="674" w:lineRule="exact" w:before="0"/>
                      <w:ind w:left="20" w:right="0" w:firstLine="0"/>
                      <w:jc w:val="left"/>
                      <w:rPr>
                        <w:rFonts w:ascii="Times New Roman"/>
                        <w:b/>
                        <w:sz w:val="59"/>
                      </w:rPr>
                    </w:pPr>
                    <w:r>
                      <w:rPr>
                        <w:rFonts w:ascii="Times New Roman"/>
                        <w:b/>
                        <w:color w:val="75AE24"/>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2928">
              <wp:simplePos x="0" y="0"/>
              <wp:positionH relativeFrom="page">
                <wp:posOffset>903681</wp:posOffset>
              </wp:positionH>
              <wp:positionV relativeFrom="page">
                <wp:posOffset>412008</wp:posOffset>
              </wp:positionV>
              <wp:extent cx="1052195" cy="1606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52195" cy="160655"/>
                      </a:xfrm>
                      <a:prstGeom prst="rect">
                        <a:avLst/>
                      </a:prstGeom>
                    </wps:spPr>
                    <wps:txbx>
                      <w:txbxContent>
                        <w:p>
                          <w:pPr>
                            <w:spacing w:before="14"/>
                            <w:ind w:left="20" w:right="0" w:firstLine="0"/>
                            <w:jc w:val="left"/>
                            <w:rPr>
                              <w:sz w:val="19"/>
                            </w:rPr>
                          </w:pPr>
                          <w:r>
                            <w:rPr>
                              <w:color w:val="69B8C1"/>
                              <w:w w:val="105"/>
                              <w:sz w:val="19"/>
                            </w:rPr>
                            <w:t>Strategic</w:t>
                          </w:r>
                          <w:r>
                            <w:rPr>
                              <w:color w:val="69B8C1"/>
                              <w:spacing w:val="6"/>
                              <w:w w:val="105"/>
                              <w:sz w:val="19"/>
                            </w:rPr>
                            <w:t> </w:t>
                          </w:r>
                          <w:r>
                            <w:rPr>
                              <w:color w:val="69B8C1"/>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663552" type="#_x0000_t202" id="docshape7" filled="false" stroked="false">
              <v:textbox inset="0,0,0,0">
                <w:txbxContent>
                  <w:p>
                    <w:pPr>
                      <w:spacing w:before="14"/>
                      <w:ind w:left="20" w:right="0" w:firstLine="0"/>
                      <w:jc w:val="left"/>
                      <w:rPr>
                        <w:sz w:val="19"/>
                      </w:rPr>
                    </w:pPr>
                    <w:r>
                      <w:rPr>
                        <w:color w:val="69B8C1"/>
                        <w:w w:val="105"/>
                        <w:sz w:val="19"/>
                      </w:rPr>
                      <w:t>Strategic</w:t>
                    </w:r>
                    <w:r>
                      <w:rPr>
                        <w:color w:val="69B8C1"/>
                        <w:spacing w:val="6"/>
                        <w:w w:val="105"/>
                        <w:sz w:val="19"/>
                      </w:rPr>
                      <w:t> </w:t>
                    </w:r>
                    <w:r>
                      <w:rPr>
                        <w:color w:val="69B8C1"/>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3440">
              <wp:simplePos x="0" y="0"/>
              <wp:positionH relativeFrom="page">
                <wp:posOffset>5755211</wp:posOffset>
              </wp:positionH>
              <wp:positionV relativeFrom="page">
                <wp:posOffset>649959</wp:posOffset>
              </wp:positionV>
              <wp:extent cx="1129030" cy="965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29030" cy="96520"/>
                      </a:xfrm>
                      <a:prstGeom prst="rect">
                        <a:avLst/>
                      </a:prstGeom>
                    </wps:spPr>
                    <wps:txbx>
                      <w:txbxContent>
                        <w:p>
                          <w:pPr>
                            <w:pStyle w:val="BodyText"/>
                            <w:spacing w:before="17"/>
                            <w:ind w:left="20"/>
                          </w:pPr>
                          <w:r>
                            <w:rPr>
                              <w:color w:val="8E8E8E"/>
                              <w:w w:val="115"/>
                            </w:rPr>
                            <w:t>PASS</w:t>
                          </w:r>
                          <w:r>
                            <w:rPr>
                              <w:color w:val="6B6B6B"/>
                              <w:w w:val="115"/>
                            </w:rPr>
                            <w:t>I</w:t>
                          </w:r>
                          <w:r>
                            <w:rPr>
                              <w:color w:val="778580"/>
                              <w:w w:val="115"/>
                            </w:rPr>
                            <w:t>ON</w:t>
                          </w:r>
                          <w:r>
                            <w:rPr>
                              <w:color w:val="9EA8AF"/>
                              <w:w w:val="115"/>
                            </w:rPr>
                            <w:t>.</w:t>
                          </w:r>
                          <w:r>
                            <w:rPr>
                              <w:color w:val="9EA8AF"/>
                              <w:spacing w:val="2"/>
                              <w:w w:val="115"/>
                            </w:rPr>
                            <w:t> </w:t>
                          </w:r>
                          <w:r>
                            <w:rPr>
                              <w:color w:val="778580"/>
                              <w:w w:val="115"/>
                            </w:rPr>
                            <w:t>PRECISIO</w:t>
                          </w:r>
                          <w:r>
                            <w:rPr>
                              <w:color w:val="6B6B6B"/>
                              <w:w w:val="115"/>
                            </w:rPr>
                            <w:t>N</w:t>
                          </w:r>
                          <w:r>
                            <w:rPr>
                              <w:color w:val="9EA8AF"/>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663040" type="#_x0000_t202" id="docshape8" filled="false" stroked="false">
              <v:textbox inset="0,0,0,0">
                <w:txbxContent>
                  <w:p>
                    <w:pPr>
                      <w:pStyle w:val="BodyText"/>
                      <w:spacing w:before="17"/>
                      <w:ind w:left="20"/>
                    </w:pPr>
                    <w:r>
                      <w:rPr>
                        <w:color w:val="8E8E8E"/>
                        <w:w w:val="115"/>
                      </w:rPr>
                      <w:t>PASS</w:t>
                    </w:r>
                    <w:r>
                      <w:rPr>
                        <w:color w:val="6B6B6B"/>
                        <w:w w:val="115"/>
                      </w:rPr>
                      <w:t>I</w:t>
                    </w:r>
                    <w:r>
                      <w:rPr>
                        <w:color w:val="778580"/>
                        <w:w w:val="115"/>
                      </w:rPr>
                      <w:t>ON</w:t>
                    </w:r>
                    <w:r>
                      <w:rPr>
                        <w:color w:val="9EA8AF"/>
                        <w:w w:val="115"/>
                      </w:rPr>
                      <w:t>.</w:t>
                    </w:r>
                    <w:r>
                      <w:rPr>
                        <w:color w:val="9EA8AF"/>
                        <w:spacing w:val="2"/>
                        <w:w w:val="115"/>
                      </w:rPr>
                      <w:t> </w:t>
                    </w:r>
                    <w:r>
                      <w:rPr>
                        <w:color w:val="778580"/>
                        <w:w w:val="115"/>
                      </w:rPr>
                      <w:t>PRECISIO</w:t>
                    </w:r>
                    <w:r>
                      <w:rPr>
                        <w:color w:val="6B6B6B"/>
                        <w:w w:val="115"/>
                      </w:rPr>
                      <w:t>N</w:t>
                    </w:r>
                    <w:r>
                      <w:rPr>
                        <w:color w:val="9EA8AF"/>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3952">
              <wp:simplePos x="0" y="0"/>
              <wp:positionH relativeFrom="page">
                <wp:posOffset>906912</wp:posOffset>
              </wp:positionH>
              <wp:positionV relativeFrom="page">
                <wp:posOffset>713777</wp:posOffset>
              </wp:positionV>
              <wp:extent cx="50101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01015" cy="153670"/>
                      </a:xfrm>
                      <a:prstGeom prst="rect">
                        <a:avLst/>
                      </a:prstGeom>
                    </wps:spPr>
                    <wps:txbx>
                      <w:txbxContent>
                        <w:p>
                          <w:pPr>
                            <w:spacing w:before="14"/>
                            <w:ind w:left="20" w:right="0" w:firstLine="0"/>
                            <w:jc w:val="left"/>
                            <w:rPr>
                              <w:b/>
                              <w:sz w:val="18"/>
                            </w:rPr>
                          </w:pPr>
                          <w:r>
                            <w:rPr>
                              <w:b/>
                              <w:color w:val="154456"/>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662528" type="#_x0000_t202" id="docshape9" filled="false" stroked="false">
              <v:textbox inset="0,0,0,0">
                <w:txbxContent>
                  <w:p>
                    <w:pPr>
                      <w:spacing w:before="14"/>
                      <w:ind w:left="20" w:right="0" w:firstLine="0"/>
                      <w:jc w:val="left"/>
                      <w:rPr>
                        <w:b/>
                        <w:sz w:val="18"/>
                      </w:rPr>
                    </w:pPr>
                    <w:r>
                      <w:rPr>
                        <w:b/>
                        <w:color w:val="154456"/>
                        <w:spacing w:val="-2"/>
                        <w:sz w:val="18"/>
                      </w:rPr>
                      <w:t>Contract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4976">
              <wp:simplePos x="0" y="0"/>
              <wp:positionH relativeFrom="page">
                <wp:posOffset>915834</wp:posOffset>
              </wp:positionH>
              <wp:positionV relativeFrom="page">
                <wp:posOffset>631715</wp:posOffset>
              </wp:positionV>
              <wp:extent cx="3688079"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1504"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55488">
              <wp:simplePos x="0" y="0"/>
              <wp:positionH relativeFrom="page">
                <wp:posOffset>5723333</wp:posOffset>
              </wp:positionH>
              <wp:positionV relativeFrom="page">
                <wp:posOffset>272548</wp:posOffset>
              </wp:positionV>
              <wp:extent cx="800735" cy="4413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0073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75AF2F"/>
                              <w:spacing w:val="-6"/>
                              <w:sz w:val="59"/>
                            </w:rPr>
                            <w:t>VAT</w:t>
                          </w:r>
                        </w:p>
                      </w:txbxContent>
                    </wps:txbx>
                    <wps:bodyPr wrap="square" lIns="0" tIns="0" rIns="0" bIns="0" rtlCol="0">
                      <a:noAutofit/>
                    </wps:bodyPr>
                  </wps:wsp>
                </a:graphicData>
              </a:graphic>
            </wp:anchor>
          </w:drawing>
        </mc:Choice>
        <mc:Fallback>
          <w:pict>
            <v:shape style="position:absolute;margin-left:450.656189pt;margin-top:21.460497pt;width:63.05pt;height:34.75pt;mso-position-horizontal-relative:page;mso-position-vertical-relative:page;z-index:-16660992" type="#_x0000_t202" id="docshape11" filled="false" stroked="false">
              <v:textbox inset="0,0,0,0">
                <w:txbxContent>
                  <w:p>
                    <w:pPr>
                      <w:spacing w:line="674" w:lineRule="exact" w:before="0"/>
                      <w:ind w:left="20" w:right="0" w:firstLine="0"/>
                      <w:jc w:val="left"/>
                      <w:rPr>
                        <w:rFonts w:ascii="Times New Roman"/>
                        <w:b/>
                        <w:sz w:val="59"/>
                      </w:rPr>
                    </w:pPr>
                    <w:r>
                      <w:rPr>
                        <w:rFonts w:ascii="Times New Roman"/>
                        <w:b/>
                        <w:color w:val="75AF2F"/>
                        <w:spacing w:val="-6"/>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6000">
              <wp:simplePos x="0" y="0"/>
              <wp:positionH relativeFrom="page">
                <wp:posOffset>905233</wp:posOffset>
              </wp:positionH>
              <wp:positionV relativeFrom="page">
                <wp:posOffset>417763</wp:posOffset>
              </wp:positionV>
              <wp:extent cx="1051560" cy="1536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51560" cy="153670"/>
                      </a:xfrm>
                      <a:prstGeom prst="rect">
                        <a:avLst/>
                      </a:prstGeom>
                    </wps:spPr>
                    <wps:txbx>
                      <w:txbxContent>
                        <w:p>
                          <w:pPr>
                            <w:spacing w:before="14"/>
                            <w:ind w:left="20" w:right="0" w:firstLine="0"/>
                            <w:jc w:val="left"/>
                            <w:rPr>
                              <w:b/>
                              <w:sz w:val="18"/>
                            </w:rPr>
                          </w:pPr>
                          <w:r>
                            <w:rPr>
                              <w:b/>
                              <w:color w:val="49CD52"/>
                              <w:sz w:val="18"/>
                            </w:rPr>
                            <w:t>Strategic</w:t>
                          </w:r>
                          <w:r>
                            <w:rPr>
                              <w:b/>
                              <w:color w:val="49CD52"/>
                              <w:spacing w:val="21"/>
                              <w:sz w:val="18"/>
                            </w:rPr>
                            <w:t> </w:t>
                          </w:r>
                          <w:r>
                            <w:rPr>
                              <w:b/>
                              <w:color w:val="49CD52"/>
                              <w:spacing w:val="-2"/>
                              <w:sz w:val="18"/>
                            </w:rPr>
                            <w:t>Sourcing</w:t>
                          </w:r>
                        </w:p>
                      </w:txbxContent>
                    </wps:txbx>
                    <wps:bodyPr wrap="square" lIns="0" tIns="0" rIns="0" bIns="0" rtlCol="0">
                      <a:noAutofit/>
                    </wps:bodyPr>
                  </wps:wsp>
                </a:graphicData>
              </a:graphic>
            </wp:anchor>
          </w:drawing>
        </mc:Choice>
        <mc:Fallback>
          <w:pict>
            <v:shape style="position:absolute;margin-left:71.278198pt;margin-top:32.894764pt;width:82.8pt;height:12.1pt;mso-position-horizontal-relative:page;mso-position-vertical-relative:page;z-index:-16660480" type="#_x0000_t202" id="docshape12" filled="false" stroked="false">
              <v:textbox inset="0,0,0,0">
                <w:txbxContent>
                  <w:p>
                    <w:pPr>
                      <w:spacing w:before="14"/>
                      <w:ind w:left="20" w:right="0" w:firstLine="0"/>
                      <w:jc w:val="left"/>
                      <w:rPr>
                        <w:b/>
                        <w:sz w:val="18"/>
                      </w:rPr>
                    </w:pPr>
                    <w:r>
                      <w:rPr>
                        <w:b/>
                        <w:color w:val="49CD52"/>
                        <w:sz w:val="18"/>
                      </w:rPr>
                      <w:t>Strategic</w:t>
                    </w:r>
                    <w:r>
                      <w:rPr>
                        <w:b/>
                        <w:color w:val="49CD52"/>
                        <w:spacing w:val="21"/>
                        <w:sz w:val="18"/>
                      </w:rPr>
                      <w:t> </w:t>
                    </w:r>
                    <w:r>
                      <w:rPr>
                        <w:b/>
                        <w:color w:val="49CD52"/>
                        <w:spacing w:val="-2"/>
                        <w:sz w:val="18"/>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6512">
              <wp:simplePos x="0" y="0"/>
              <wp:positionH relativeFrom="page">
                <wp:posOffset>5755211</wp:posOffset>
              </wp:positionH>
              <wp:positionV relativeFrom="page">
                <wp:posOffset>649959</wp:posOffset>
              </wp:positionV>
              <wp:extent cx="1129030" cy="96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659968" type="#_x0000_t202" id="docshape13" filled="false" stroked="false">
              <v:textbox inset="0,0,0,0">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7024">
              <wp:simplePos x="0" y="0"/>
              <wp:positionH relativeFrom="page">
                <wp:posOffset>906912</wp:posOffset>
              </wp:positionH>
              <wp:positionV relativeFrom="page">
                <wp:posOffset>713777</wp:posOffset>
              </wp:positionV>
              <wp:extent cx="501015" cy="153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01015" cy="153670"/>
                      </a:xfrm>
                      <a:prstGeom prst="rect">
                        <a:avLst/>
                      </a:prstGeom>
                    </wps:spPr>
                    <wps:txbx>
                      <w:txbxContent>
                        <w:p>
                          <w:pPr>
                            <w:spacing w:before="14"/>
                            <w:ind w:left="20" w:right="0" w:firstLine="0"/>
                            <w:jc w:val="left"/>
                            <w:rPr>
                              <w:b/>
                              <w:sz w:val="18"/>
                            </w:rPr>
                          </w:pPr>
                          <w:r>
                            <w:rPr>
                              <w:b/>
                              <w:color w:val="154456"/>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659456" type="#_x0000_t202" id="docshape14" filled="false" stroked="false">
              <v:textbox inset="0,0,0,0">
                <w:txbxContent>
                  <w:p>
                    <w:pPr>
                      <w:spacing w:before="14"/>
                      <w:ind w:left="20" w:right="0" w:firstLine="0"/>
                      <w:jc w:val="left"/>
                      <w:rPr>
                        <w:b/>
                        <w:sz w:val="18"/>
                      </w:rPr>
                    </w:pPr>
                    <w:r>
                      <w:rPr>
                        <w:b/>
                        <w:color w:val="154456"/>
                        <w:spacing w:val="-2"/>
                        <w:sz w:val="18"/>
                      </w:rPr>
                      <w:t>Contract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8048">
              <wp:simplePos x="0" y="0"/>
              <wp:positionH relativeFrom="page">
                <wp:posOffset>915834</wp:posOffset>
              </wp:positionH>
              <wp:positionV relativeFrom="page">
                <wp:posOffset>631715</wp:posOffset>
              </wp:positionV>
              <wp:extent cx="3688079"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58432"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58560">
              <wp:simplePos x="0" y="0"/>
              <wp:positionH relativeFrom="page">
                <wp:posOffset>5723333</wp:posOffset>
              </wp:positionH>
              <wp:positionV relativeFrom="page">
                <wp:posOffset>272548</wp:posOffset>
              </wp:positionV>
              <wp:extent cx="832485" cy="4413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657920" type="#_x0000_t202" id="docshape16"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9072">
              <wp:simplePos x="0" y="0"/>
              <wp:positionH relativeFrom="page">
                <wp:posOffset>903681</wp:posOffset>
              </wp:positionH>
              <wp:positionV relativeFrom="page">
                <wp:posOffset>412008</wp:posOffset>
              </wp:positionV>
              <wp:extent cx="1052195" cy="16065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52195" cy="160655"/>
                      </a:xfrm>
                      <a:prstGeom prst="rect">
                        <a:avLst/>
                      </a:prstGeom>
                    </wps:spPr>
                    <wps:txbx>
                      <w:txbxContent>
                        <w:p>
                          <w:pPr>
                            <w:spacing w:before="14"/>
                            <w:ind w:left="20" w:right="0" w:firstLine="0"/>
                            <w:jc w:val="left"/>
                            <w:rPr>
                              <w:sz w:val="19"/>
                            </w:rPr>
                          </w:pPr>
                          <w:r>
                            <w:rPr>
                              <w:color w:val="49CD52"/>
                              <w:w w:val="105"/>
                              <w:sz w:val="19"/>
                            </w:rPr>
                            <w:t>Strategic</w:t>
                          </w:r>
                          <w:r>
                            <w:rPr>
                              <w:color w:val="49CD52"/>
                              <w:spacing w:val="6"/>
                              <w:w w:val="105"/>
                              <w:sz w:val="19"/>
                            </w:rPr>
                            <w:t> </w:t>
                          </w:r>
                          <w:r>
                            <w:rPr>
                              <w:color w:val="49CD52"/>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657408" type="#_x0000_t202" id="docshape17" filled="false" stroked="false">
              <v:textbox inset="0,0,0,0">
                <w:txbxContent>
                  <w:p>
                    <w:pPr>
                      <w:spacing w:before="14"/>
                      <w:ind w:left="20" w:right="0" w:firstLine="0"/>
                      <w:jc w:val="left"/>
                      <w:rPr>
                        <w:sz w:val="19"/>
                      </w:rPr>
                    </w:pPr>
                    <w:r>
                      <w:rPr>
                        <w:color w:val="49CD52"/>
                        <w:w w:val="105"/>
                        <w:sz w:val="19"/>
                      </w:rPr>
                      <w:t>Strategic</w:t>
                    </w:r>
                    <w:r>
                      <w:rPr>
                        <w:color w:val="49CD52"/>
                        <w:spacing w:val="6"/>
                        <w:w w:val="105"/>
                        <w:sz w:val="19"/>
                      </w:rPr>
                      <w:t> </w:t>
                    </w:r>
                    <w:r>
                      <w:rPr>
                        <w:color w:val="49CD52"/>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9584">
              <wp:simplePos x="0" y="0"/>
              <wp:positionH relativeFrom="page">
                <wp:posOffset>5755211</wp:posOffset>
              </wp:positionH>
              <wp:positionV relativeFrom="page">
                <wp:posOffset>649959</wp:posOffset>
              </wp:positionV>
              <wp:extent cx="1129030" cy="9652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656896" type="#_x0000_t202" id="docshape18" filled="false" stroked="false">
              <v:textbox inset="0,0,0,0">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60096">
              <wp:simplePos x="0" y="0"/>
              <wp:positionH relativeFrom="page">
                <wp:posOffset>906912</wp:posOffset>
              </wp:positionH>
              <wp:positionV relativeFrom="page">
                <wp:posOffset>713777</wp:posOffset>
              </wp:positionV>
              <wp:extent cx="501015" cy="1536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01015" cy="153670"/>
                      </a:xfrm>
                      <a:prstGeom prst="rect">
                        <a:avLst/>
                      </a:prstGeom>
                    </wps:spPr>
                    <wps:txbx>
                      <w:txbxContent>
                        <w:p>
                          <w:pPr>
                            <w:spacing w:before="14"/>
                            <w:ind w:left="20" w:right="0" w:firstLine="0"/>
                            <w:jc w:val="left"/>
                            <w:rPr>
                              <w:b/>
                              <w:sz w:val="18"/>
                            </w:rPr>
                          </w:pPr>
                          <w:r>
                            <w:rPr>
                              <w:b/>
                              <w:color w:val="154456"/>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656384" type="#_x0000_t202" id="docshape19" filled="false" stroked="false">
              <v:textbox inset="0,0,0,0">
                <w:txbxContent>
                  <w:p>
                    <w:pPr>
                      <w:spacing w:before="14"/>
                      <w:ind w:left="20" w:right="0" w:firstLine="0"/>
                      <w:jc w:val="left"/>
                      <w:rPr>
                        <w:b/>
                        <w:sz w:val="18"/>
                      </w:rPr>
                    </w:pPr>
                    <w:r>
                      <w:rPr>
                        <w:b/>
                        <w:color w:val="154456"/>
                        <w:spacing w:val="-2"/>
                        <w:sz w:val="18"/>
                      </w:rPr>
                      <w:t>Contract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61120">
          <wp:simplePos x="0" y="0"/>
          <wp:positionH relativeFrom="page">
            <wp:posOffset>5727065</wp:posOffset>
          </wp:positionH>
          <wp:positionV relativeFrom="page">
            <wp:posOffset>381634</wp:posOffset>
          </wp:positionV>
          <wp:extent cx="1128217" cy="356234"/>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1128217" cy="356234"/>
                  </a:xfrm>
                  <a:prstGeom prst="rect">
                    <a:avLst/>
                  </a:prstGeom>
                </pic:spPr>
              </pic:pic>
            </a:graphicData>
          </a:graphic>
        </wp:anchor>
      </w:drawing>
    </w:r>
    <w:r>
      <w:rPr>
        <w:sz w:val="20"/>
      </w:rPr>
      <w:drawing>
        <wp:anchor distT="0" distB="0" distL="0" distR="0" allowOverlap="1" layoutInCell="1" locked="0" behindDoc="1" simplePos="0" relativeHeight="486661632">
          <wp:simplePos x="0" y="0"/>
          <wp:positionH relativeFrom="page">
            <wp:posOffset>914704</wp:posOffset>
          </wp:positionH>
          <wp:positionV relativeFrom="page">
            <wp:posOffset>420623</wp:posOffset>
          </wp:positionV>
          <wp:extent cx="1087780" cy="166116"/>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 cstate="print"/>
                  <a:stretch>
                    <a:fillRect/>
                  </a:stretch>
                </pic:blipFill>
                <pic:spPr>
                  <a:xfrm>
                    <a:off x="0" y="0"/>
                    <a:ext cx="1087780" cy="1661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62144">
              <wp:simplePos x="0" y="0"/>
              <wp:positionH relativeFrom="page">
                <wp:posOffset>914704</wp:posOffset>
              </wp:positionH>
              <wp:positionV relativeFrom="page">
                <wp:posOffset>647700</wp:posOffset>
              </wp:positionV>
              <wp:extent cx="3673475"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1pt;width:289.25pt;height:.48pt;mso-position-horizontal-relative:page;mso-position-vertical-relative:page;z-index:-16654336" id="docshape21" filled="true" fillcolor="#000000" stroked="false">
              <v:fill type="solid"/>
              <w10:wrap type="none"/>
            </v:rect>
          </w:pict>
        </mc:Fallback>
      </mc:AlternateContent>
    </w:r>
    <w:r>
      <w:rPr>
        <w:sz w:val="20"/>
      </w:rPr>
      <w:drawing>
        <wp:anchor distT="0" distB="0" distL="0" distR="0" allowOverlap="1" layoutInCell="1" locked="0" behindDoc="1" simplePos="0" relativeHeight="486662656">
          <wp:simplePos x="0" y="0"/>
          <wp:positionH relativeFrom="page">
            <wp:posOffset>914704</wp:posOffset>
          </wp:positionH>
          <wp:positionV relativeFrom="page">
            <wp:posOffset>716280</wp:posOffset>
          </wp:positionV>
          <wp:extent cx="550354" cy="166116"/>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3" cstate="print"/>
                  <a:stretch>
                    <a:fillRect/>
                  </a:stretch>
                </pic:blipFill>
                <pic:spPr>
                  <a:xfrm>
                    <a:off x="0" y="0"/>
                    <a:ext cx="550354" cy="166116"/>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63168">
          <wp:simplePos x="0" y="0"/>
          <wp:positionH relativeFrom="page">
            <wp:posOffset>5727065</wp:posOffset>
          </wp:positionH>
          <wp:positionV relativeFrom="page">
            <wp:posOffset>381634</wp:posOffset>
          </wp:positionV>
          <wp:extent cx="1128217" cy="356234"/>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1" cstate="print"/>
                  <a:stretch>
                    <a:fillRect/>
                  </a:stretch>
                </pic:blipFill>
                <pic:spPr>
                  <a:xfrm>
                    <a:off x="0" y="0"/>
                    <a:ext cx="1128217" cy="356234"/>
                  </a:xfrm>
                  <a:prstGeom prst="rect">
                    <a:avLst/>
                  </a:prstGeom>
                </pic:spPr>
              </pic:pic>
            </a:graphicData>
          </a:graphic>
        </wp:anchor>
      </w:drawing>
    </w:r>
    <w:r>
      <w:rPr>
        <w:sz w:val="20"/>
      </w:rPr>
      <w:drawing>
        <wp:anchor distT="0" distB="0" distL="0" distR="0" allowOverlap="1" layoutInCell="1" locked="0" behindDoc="1" simplePos="0" relativeHeight="486663680">
          <wp:simplePos x="0" y="0"/>
          <wp:positionH relativeFrom="page">
            <wp:posOffset>914704</wp:posOffset>
          </wp:positionH>
          <wp:positionV relativeFrom="page">
            <wp:posOffset>420623</wp:posOffset>
          </wp:positionV>
          <wp:extent cx="1087780" cy="166116"/>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2" cstate="print"/>
                  <a:stretch>
                    <a:fillRect/>
                  </a:stretch>
                </pic:blipFill>
                <pic:spPr>
                  <a:xfrm>
                    <a:off x="0" y="0"/>
                    <a:ext cx="1087780" cy="1661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64192">
              <wp:simplePos x="0" y="0"/>
              <wp:positionH relativeFrom="page">
                <wp:posOffset>914704</wp:posOffset>
              </wp:positionH>
              <wp:positionV relativeFrom="page">
                <wp:posOffset>647700</wp:posOffset>
              </wp:positionV>
              <wp:extent cx="3673475" cy="635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1pt;width:289.25pt;height:.48pt;mso-position-horizontal-relative:page;mso-position-vertical-relative:page;z-index:-16652288" id="docshape111" filled="true" fillcolor="#000000" stroked="false">
              <v:fill type="solid"/>
              <w10:wrap type="none"/>
            </v:rect>
          </w:pict>
        </mc:Fallback>
      </mc:AlternateContent>
    </w:r>
    <w:r>
      <w:rPr>
        <w:sz w:val="20"/>
      </w:rPr>
      <w:drawing>
        <wp:anchor distT="0" distB="0" distL="0" distR="0" allowOverlap="1" layoutInCell="1" locked="0" behindDoc="1" simplePos="0" relativeHeight="486664704">
          <wp:simplePos x="0" y="0"/>
          <wp:positionH relativeFrom="page">
            <wp:posOffset>914704</wp:posOffset>
          </wp:positionH>
          <wp:positionV relativeFrom="page">
            <wp:posOffset>716280</wp:posOffset>
          </wp:positionV>
          <wp:extent cx="550354" cy="166116"/>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3" cstate="print"/>
                  <a:stretch>
                    <a:fillRect/>
                  </a:stretch>
                </pic:blipFill>
                <pic:spPr>
                  <a:xfrm>
                    <a:off x="0" y="0"/>
                    <a:ext cx="550354" cy="166116"/>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67776">
          <wp:simplePos x="0" y="0"/>
          <wp:positionH relativeFrom="page">
            <wp:posOffset>5582654</wp:posOffset>
          </wp:positionH>
          <wp:positionV relativeFrom="page">
            <wp:posOffset>421117</wp:posOffset>
          </wp:positionV>
          <wp:extent cx="1443737" cy="317353"/>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1" cstate="print"/>
                  <a:stretch>
                    <a:fillRect/>
                  </a:stretch>
                </pic:blipFill>
                <pic:spPr>
                  <a:xfrm>
                    <a:off x="0" y="0"/>
                    <a:ext cx="1443737" cy="31735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68288">
              <wp:simplePos x="0" y="0"/>
              <wp:positionH relativeFrom="page">
                <wp:posOffset>5609374</wp:posOffset>
              </wp:positionH>
              <wp:positionV relativeFrom="page">
                <wp:posOffset>763859</wp:posOffset>
              </wp:positionV>
              <wp:extent cx="1431290" cy="1181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431290" cy="118110"/>
                      </a:xfrm>
                      <a:prstGeom prst="rect">
                        <a:avLst/>
                      </a:prstGeom>
                    </wps:spPr>
                    <wps:txbx>
                      <w:txbxContent>
                        <w:p>
                          <w:pPr>
                            <w:spacing w:before="16"/>
                            <w:ind w:left="20" w:right="0" w:firstLine="0"/>
                            <w:jc w:val="left"/>
                            <w:rPr>
                              <w:sz w:val="13"/>
                            </w:rPr>
                          </w:pPr>
                          <w:r>
                            <w:rPr>
                              <w:color w:val="6B6B6B"/>
                              <w:w w:val="110"/>
                              <w:sz w:val="13"/>
                            </w:rPr>
                            <w:t>PASSION</w:t>
                          </w:r>
                          <w:r>
                            <w:rPr>
                              <w:color w:val="A8A89E"/>
                              <w:w w:val="110"/>
                              <w:sz w:val="13"/>
                            </w:rPr>
                            <w:t>.</w:t>
                          </w:r>
                          <w:r>
                            <w:rPr>
                              <w:color w:val="A8A89E"/>
                              <w:spacing w:val="24"/>
                              <w:w w:val="110"/>
                              <w:sz w:val="13"/>
                            </w:rPr>
                            <w:t> </w:t>
                          </w:r>
                          <w:r>
                            <w:rPr>
                              <w:color w:val="7E7C7C"/>
                              <w:w w:val="110"/>
                              <w:sz w:val="13"/>
                            </w:rPr>
                            <w:t>PRECISION</w:t>
                          </w:r>
                          <w:r>
                            <w:rPr>
                              <w:color w:val="A8A89E"/>
                              <w:w w:val="110"/>
                              <w:sz w:val="13"/>
                            </w:rPr>
                            <w:t>.</w:t>
                          </w:r>
                          <w:r>
                            <w:rPr>
                              <w:color w:val="A8A89E"/>
                              <w:spacing w:val="24"/>
                              <w:w w:val="110"/>
                              <w:sz w:val="13"/>
                            </w:rPr>
                            <w:t> </w:t>
                          </w:r>
                          <w:r>
                            <w:rPr>
                              <w:color w:val="7E7C7C"/>
                              <w:spacing w:val="-2"/>
                              <w:w w:val="110"/>
                              <w:sz w:val="13"/>
                            </w:rPr>
                            <w:t>PURITY.</w:t>
                          </w:r>
                        </w:p>
                      </w:txbxContent>
                    </wps:txbx>
                    <wps:bodyPr wrap="square" lIns="0" tIns="0" rIns="0" bIns="0" rtlCol="0">
                      <a:noAutofit/>
                    </wps:bodyPr>
                  </wps:wsp>
                </a:graphicData>
              </a:graphic>
            </wp:anchor>
          </w:drawing>
        </mc:Choice>
        <mc:Fallback>
          <w:pict>
            <v:shape style="position:absolute;margin-left:441.683014pt;margin-top:60.146397pt;width:112.7pt;height:9.3pt;mso-position-horizontal-relative:page;mso-position-vertical-relative:page;z-index:-16648192" type="#_x0000_t202" id="docshape117" filled="false" stroked="false">
              <v:textbox inset="0,0,0,0">
                <w:txbxContent>
                  <w:p>
                    <w:pPr>
                      <w:spacing w:before="16"/>
                      <w:ind w:left="20" w:right="0" w:firstLine="0"/>
                      <w:jc w:val="left"/>
                      <w:rPr>
                        <w:sz w:val="13"/>
                      </w:rPr>
                    </w:pPr>
                    <w:r>
                      <w:rPr>
                        <w:color w:val="6B6B6B"/>
                        <w:w w:val="110"/>
                        <w:sz w:val="13"/>
                      </w:rPr>
                      <w:t>PASSION</w:t>
                    </w:r>
                    <w:r>
                      <w:rPr>
                        <w:color w:val="A8A89E"/>
                        <w:w w:val="110"/>
                        <w:sz w:val="13"/>
                      </w:rPr>
                      <w:t>.</w:t>
                    </w:r>
                    <w:r>
                      <w:rPr>
                        <w:color w:val="A8A89E"/>
                        <w:spacing w:val="24"/>
                        <w:w w:val="110"/>
                        <w:sz w:val="13"/>
                      </w:rPr>
                      <w:t> </w:t>
                    </w:r>
                    <w:r>
                      <w:rPr>
                        <w:color w:val="7E7C7C"/>
                        <w:w w:val="110"/>
                        <w:sz w:val="13"/>
                      </w:rPr>
                      <w:t>PRECISION</w:t>
                    </w:r>
                    <w:r>
                      <w:rPr>
                        <w:color w:val="A8A89E"/>
                        <w:w w:val="110"/>
                        <w:sz w:val="13"/>
                      </w:rPr>
                      <w:t>.</w:t>
                    </w:r>
                    <w:r>
                      <w:rPr>
                        <w:color w:val="A8A89E"/>
                        <w:spacing w:val="24"/>
                        <w:w w:val="110"/>
                        <w:sz w:val="13"/>
                      </w:rPr>
                      <w:t> </w:t>
                    </w:r>
                    <w:r>
                      <w:rPr>
                        <w:color w:val="7E7C7C"/>
                        <w:spacing w:val="-2"/>
                        <w:w w:val="110"/>
                        <w:sz w:val="13"/>
                      </w:rPr>
                      <w:t>PURITY.</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70336">
          <wp:simplePos x="0" y="0"/>
          <wp:positionH relativeFrom="page">
            <wp:posOffset>5582654</wp:posOffset>
          </wp:positionH>
          <wp:positionV relativeFrom="page">
            <wp:posOffset>421117</wp:posOffset>
          </wp:positionV>
          <wp:extent cx="1443737" cy="317353"/>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1" cstate="print"/>
                  <a:stretch>
                    <a:fillRect/>
                  </a:stretch>
                </pic:blipFill>
                <pic:spPr>
                  <a:xfrm>
                    <a:off x="0" y="0"/>
                    <a:ext cx="1443737" cy="31735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70848">
              <wp:simplePos x="0" y="0"/>
              <wp:positionH relativeFrom="page">
                <wp:posOffset>5609374</wp:posOffset>
              </wp:positionH>
              <wp:positionV relativeFrom="page">
                <wp:posOffset>763859</wp:posOffset>
              </wp:positionV>
              <wp:extent cx="1440180" cy="11811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440180" cy="118110"/>
                      </a:xfrm>
                      <a:prstGeom prst="rect">
                        <a:avLst/>
                      </a:prstGeom>
                    </wps:spPr>
                    <wps:txbx>
                      <w:txbxContent>
                        <w:p>
                          <w:pPr>
                            <w:spacing w:before="16"/>
                            <w:ind w:left="20" w:right="0" w:firstLine="0"/>
                            <w:jc w:val="left"/>
                            <w:rPr>
                              <w:sz w:val="13"/>
                            </w:rPr>
                          </w:pPr>
                          <w:r>
                            <w:rPr>
                              <w:color w:val="5B7269"/>
                              <w:spacing w:val="-2"/>
                              <w:w w:val="115"/>
                              <w:sz w:val="13"/>
                            </w:rPr>
                            <w:t>PA</w:t>
                          </w:r>
                          <w:r>
                            <w:rPr>
                              <w:color w:val="7E7C7C"/>
                              <w:spacing w:val="-2"/>
                              <w:w w:val="115"/>
                              <w:sz w:val="13"/>
                            </w:rPr>
                            <w:t>SSIO</w:t>
                          </w:r>
                          <w:r>
                            <w:rPr>
                              <w:color w:val="5B7269"/>
                              <w:spacing w:val="-2"/>
                              <w:w w:val="115"/>
                              <w:sz w:val="13"/>
                            </w:rPr>
                            <w:t>N</w:t>
                          </w:r>
                          <w:r>
                            <w:rPr>
                              <w:color w:val="A1A1A1"/>
                              <w:spacing w:val="-2"/>
                              <w:w w:val="115"/>
                              <w:sz w:val="13"/>
                            </w:rPr>
                            <w:t>.</w:t>
                          </w:r>
                          <w:r>
                            <w:rPr>
                              <w:color w:val="A1A1A1"/>
                              <w:spacing w:val="6"/>
                              <w:w w:val="115"/>
                              <w:sz w:val="13"/>
                            </w:rPr>
                            <w:t> </w:t>
                          </w:r>
                          <w:r>
                            <w:rPr>
                              <w:color w:val="7E7C7C"/>
                              <w:spacing w:val="-2"/>
                              <w:w w:val="115"/>
                              <w:sz w:val="13"/>
                            </w:rPr>
                            <w:t>PRECISION</w:t>
                          </w:r>
                          <w:r>
                            <w:rPr>
                              <w:color w:val="B1B1B1"/>
                              <w:spacing w:val="-2"/>
                              <w:w w:val="115"/>
                              <w:sz w:val="13"/>
                            </w:rPr>
                            <w:t>.</w:t>
                          </w:r>
                          <w:r>
                            <w:rPr>
                              <w:color w:val="B1B1B1"/>
                              <w:spacing w:val="6"/>
                              <w:w w:val="115"/>
                              <w:sz w:val="13"/>
                            </w:rPr>
                            <w:t> </w:t>
                          </w:r>
                          <w:r>
                            <w:rPr>
                              <w:color w:val="7E7C7C"/>
                              <w:spacing w:val="-2"/>
                              <w:w w:val="115"/>
                              <w:sz w:val="13"/>
                            </w:rPr>
                            <w:t>PU</w:t>
                          </w:r>
                          <w:r>
                            <w:rPr>
                              <w:color w:val="5B7269"/>
                              <w:spacing w:val="-2"/>
                              <w:w w:val="115"/>
                              <w:sz w:val="13"/>
                            </w:rPr>
                            <w:t>R</w:t>
                          </w:r>
                          <w:r>
                            <w:rPr>
                              <w:color w:val="7E7C7C"/>
                              <w:spacing w:val="-2"/>
                              <w:w w:val="115"/>
                              <w:sz w:val="13"/>
                            </w:rPr>
                            <w:t>ITY.</w:t>
                          </w:r>
                        </w:p>
                      </w:txbxContent>
                    </wps:txbx>
                    <wps:bodyPr wrap="square" lIns="0" tIns="0" rIns="0" bIns="0" rtlCol="0">
                      <a:noAutofit/>
                    </wps:bodyPr>
                  </wps:wsp>
                </a:graphicData>
              </a:graphic>
            </wp:anchor>
          </w:drawing>
        </mc:Choice>
        <mc:Fallback>
          <w:pict>
            <v:shape style="position:absolute;margin-left:441.683014pt;margin-top:60.146397pt;width:113.4pt;height:9.3pt;mso-position-horizontal-relative:page;mso-position-vertical-relative:page;z-index:-16645632" type="#_x0000_t202" id="docshape121" filled="false" stroked="false">
              <v:textbox inset="0,0,0,0">
                <w:txbxContent>
                  <w:p>
                    <w:pPr>
                      <w:spacing w:before="16"/>
                      <w:ind w:left="20" w:right="0" w:firstLine="0"/>
                      <w:jc w:val="left"/>
                      <w:rPr>
                        <w:sz w:val="13"/>
                      </w:rPr>
                    </w:pPr>
                    <w:r>
                      <w:rPr>
                        <w:color w:val="5B7269"/>
                        <w:spacing w:val="-2"/>
                        <w:w w:val="115"/>
                        <w:sz w:val="13"/>
                      </w:rPr>
                      <w:t>PA</w:t>
                    </w:r>
                    <w:r>
                      <w:rPr>
                        <w:color w:val="7E7C7C"/>
                        <w:spacing w:val="-2"/>
                        <w:w w:val="115"/>
                        <w:sz w:val="13"/>
                      </w:rPr>
                      <w:t>SSIO</w:t>
                    </w:r>
                    <w:r>
                      <w:rPr>
                        <w:color w:val="5B7269"/>
                        <w:spacing w:val="-2"/>
                        <w:w w:val="115"/>
                        <w:sz w:val="13"/>
                      </w:rPr>
                      <w:t>N</w:t>
                    </w:r>
                    <w:r>
                      <w:rPr>
                        <w:color w:val="A1A1A1"/>
                        <w:spacing w:val="-2"/>
                        <w:w w:val="115"/>
                        <w:sz w:val="13"/>
                      </w:rPr>
                      <w:t>.</w:t>
                    </w:r>
                    <w:r>
                      <w:rPr>
                        <w:color w:val="A1A1A1"/>
                        <w:spacing w:val="6"/>
                        <w:w w:val="115"/>
                        <w:sz w:val="13"/>
                      </w:rPr>
                      <w:t> </w:t>
                    </w:r>
                    <w:r>
                      <w:rPr>
                        <w:color w:val="7E7C7C"/>
                        <w:spacing w:val="-2"/>
                        <w:w w:val="115"/>
                        <w:sz w:val="13"/>
                      </w:rPr>
                      <w:t>PRECISION</w:t>
                    </w:r>
                    <w:r>
                      <w:rPr>
                        <w:color w:val="B1B1B1"/>
                        <w:spacing w:val="-2"/>
                        <w:w w:val="115"/>
                        <w:sz w:val="13"/>
                      </w:rPr>
                      <w:t>.</w:t>
                    </w:r>
                    <w:r>
                      <w:rPr>
                        <w:color w:val="B1B1B1"/>
                        <w:spacing w:val="6"/>
                        <w:w w:val="115"/>
                        <w:sz w:val="13"/>
                      </w:rPr>
                      <w:t> </w:t>
                    </w:r>
                    <w:r>
                      <w:rPr>
                        <w:color w:val="7E7C7C"/>
                        <w:spacing w:val="-2"/>
                        <w:w w:val="115"/>
                        <w:sz w:val="13"/>
                      </w:rPr>
                      <w:t>PU</w:t>
                    </w:r>
                    <w:r>
                      <w:rPr>
                        <w:color w:val="5B7269"/>
                        <w:spacing w:val="-2"/>
                        <w:w w:val="115"/>
                        <w:sz w:val="13"/>
                      </w:rPr>
                      <w:t>R</w:t>
                    </w:r>
                    <w:r>
                      <w:rPr>
                        <w:color w:val="7E7C7C"/>
                        <w:spacing w:val="-2"/>
                        <w:w w:val="115"/>
                        <w:sz w:val="13"/>
                      </w:rPr>
                      <w:t>ITY.</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1632" w:hanging="867"/>
        <w:jc w:val="left"/>
      </w:pPr>
      <w:rPr>
        <w:rFonts w:hint="default"/>
        <w:spacing w:val="-1"/>
        <w:w w:val="91"/>
        <w:lang w:val="de-DE" w:eastAsia="en-US" w:bidi="ar-SA"/>
      </w:rPr>
    </w:lvl>
    <w:lvl w:ilvl="1">
      <w:start w:val="1"/>
      <w:numFmt w:val="decimal"/>
      <w:lvlText w:val="%1.%2."/>
      <w:lvlJc w:val="left"/>
      <w:pPr>
        <w:ind w:left="1632" w:hanging="853"/>
        <w:jc w:val="left"/>
      </w:pPr>
      <w:rPr>
        <w:rFonts w:hint="default"/>
        <w:spacing w:val="-1"/>
        <w:w w:val="100"/>
        <w:lang w:val="de-DE" w:eastAsia="en-US" w:bidi="ar-SA"/>
      </w:rPr>
    </w:lvl>
    <w:lvl w:ilvl="2">
      <w:start w:val="1"/>
      <w:numFmt w:val="decimal"/>
      <w:lvlText w:val="%1.%2.%3."/>
      <w:lvlJc w:val="left"/>
      <w:pPr>
        <w:ind w:left="1632" w:hanging="853"/>
        <w:jc w:val="left"/>
      </w:pPr>
      <w:rPr>
        <w:rFonts w:hint="default"/>
        <w:spacing w:val="-1"/>
        <w:w w:val="93"/>
        <w:lang w:val="de-DE" w:eastAsia="en-US" w:bidi="ar-SA"/>
      </w:rPr>
    </w:lvl>
    <w:lvl w:ilvl="3">
      <w:start w:val="0"/>
      <w:numFmt w:val="bullet"/>
      <w:lvlText w:val="•"/>
      <w:lvlJc w:val="left"/>
      <w:pPr>
        <w:ind w:left="4496" w:hanging="853"/>
      </w:pPr>
      <w:rPr>
        <w:rFonts w:hint="default"/>
        <w:lang w:val="de-DE" w:eastAsia="en-US" w:bidi="ar-SA"/>
      </w:rPr>
    </w:lvl>
    <w:lvl w:ilvl="4">
      <w:start w:val="0"/>
      <w:numFmt w:val="bullet"/>
      <w:lvlText w:val="•"/>
      <w:lvlJc w:val="left"/>
      <w:pPr>
        <w:ind w:left="5448" w:hanging="853"/>
      </w:pPr>
      <w:rPr>
        <w:rFonts w:hint="default"/>
        <w:lang w:val="de-DE" w:eastAsia="en-US" w:bidi="ar-SA"/>
      </w:rPr>
    </w:lvl>
    <w:lvl w:ilvl="5">
      <w:start w:val="0"/>
      <w:numFmt w:val="bullet"/>
      <w:lvlText w:val="•"/>
      <w:lvlJc w:val="left"/>
      <w:pPr>
        <w:ind w:left="6400" w:hanging="853"/>
      </w:pPr>
      <w:rPr>
        <w:rFonts w:hint="default"/>
        <w:lang w:val="de-DE" w:eastAsia="en-US" w:bidi="ar-SA"/>
      </w:rPr>
    </w:lvl>
    <w:lvl w:ilvl="6">
      <w:start w:val="0"/>
      <w:numFmt w:val="bullet"/>
      <w:lvlText w:val="•"/>
      <w:lvlJc w:val="left"/>
      <w:pPr>
        <w:ind w:left="7352" w:hanging="853"/>
      </w:pPr>
      <w:rPr>
        <w:rFonts w:hint="default"/>
        <w:lang w:val="de-DE" w:eastAsia="en-US" w:bidi="ar-SA"/>
      </w:rPr>
    </w:lvl>
    <w:lvl w:ilvl="7">
      <w:start w:val="0"/>
      <w:numFmt w:val="bullet"/>
      <w:lvlText w:val="•"/>
      <w:lvlJc w:val="left"/>
      <w:pPr>
        <w:ind w:left="8304" w:hanging="853"/>
      </w:pPr>
      <w:rPr>
        <w:rFonts w:hint="default"/>
        <w:lang w:val="de-DE" w:eastAsia="en-US" w:bidi="ar-SA"/>
      </w:rPr>
    </w:lvl>
    <w:lvl w:ilvl="8">
      <w:start w:val="0"/>
      <w:numFmt w:val="bullet"/>
      <w:lvlText w:val="•"/>
      <w:lvlJc w:val="left"/>
      <w:pPr>
        <w:ind w:left="9256" w:hanging="853"/>
      </w:pPr>
      <w:rPr>
        <w:rFonts w:hint="default"/>
        <w:lang w:val="de-DE" w:eastAsia="en-US" w:bidi="ar-SA"/>
      </w:rPr>
    </w:lvl>
  </w:abstractNum>
  <w:abstractNum w:abstractNumId="12">
    <w:multiLevelType w:val="hybridMultilevel"/>
    <w:lvl w:ilvl="0">
      <w:start w:val="3"/>
      <w:numFmt w:val="decimal"/>
      <w:lvlText w:val="%1."/>
      <w:lvlJc w:val="left"/>
      <w:pPr>
        <w:ind w:left="1215" w:hanging="438"/>
        <w:jc w:val="left"/>
      </w:pPr>
      <w:rPr>
        <w:rFonts w:hint="default"/>
        <w:spacing w:val="-1"/>
        <w:w w:val="107"/>
        <w:lang w:val="de-DE" w:eastAsia="en-US" w:bidi="ar-SA"/>
      </w:rPr>
    </w:lvl>
    <w:lvl w:ilvl="1">
      <w:start w:val="0"/>
      <w:numFmt w:val="bullet"/>
      <w:lvlText w:val="•"/>
      <w:lvlJc w:val="left"/>
      <w:pPr>
        <w:ind w:left="2214" w:hanging="438"/>
      </w:pPr>
      <w:rPr>
        <w:rFonts w:hint="default"/>
        <w:lang w:val="de-DE" w:eastAsia="en-US" w:bidi="ar-SA"/>
      </w:rPr>
    </w:lvl>
    <w:lvl w:ilvl="2">
      <w:start w:val="0"/>
      <w:numFmt w:val="bullet"/>
      <w:lvlText w:val="•"/>
      <w:lvlJc w:val="left"/>
      <w:pPr>
        <w:ind w:left="3208" w:hanging="438"/>
      </w:pPr>
      <w:rPr>
        <w:rFonts w:hint="default"/>
        <w:lang w:val="de-DE" w:eastAsia="en-US" w:bidi="ar-SA"/>
      </w:rPr>
    </w:lvl>
    <w:lvl w:ilvl="3">
      <w:start w:val="0"/>
      <w:numFmt w:val="bullet"/>
      <w:lvlText w:val="•"/>
      <w:lvlJc w:val="left"/>
      <w:pPr>
        <w:ind w:left="4202" w:hanging="438"/>
      </w:pPr>
      <w:rPr>
        <w:rFonts w:hint="default"/>
        <w:lang w:val="de-DE" w:eastAsia="en-US" w:bidi="ar-SA"/>
      </w:rPr>
    </w:lvl>
    <w:lvl w:ilvl="4">
      <w:start w:val="0"/>
      <w:numFmt w:val="bullet"/>
      <w:lvlText w:val="•"/>
      <w:lvlJc w:val="left"/>
      <w:pPr>
        <w:ind w:left="5196" w:hanging="438"/>
      </w:pPr>
      <w:rPr>
        <w:rFonts w:hint="default"/>
        <w:lang w:val="de-DE" w:eastAsia="en-US" w:bidi="ar-SA"/>
      </w:rPr>
    </w:lvl>
    <w:lvl w:ilvl="5">
      <w:start w:val="0"/>
      <w:numFmt w:val="bullet"/>
      <w:lvlText w:val="•"/>
      <w:lvlJc w:val="left"/>
      <w:pPr>
        <w:ind w:left="6190" w:hanging="438"/>
      </w:pPr>
      <w:rPr>
        <w:rFonts w:hint="default"/>
        <w:lang w:val="de-DE" w:eastAsia="en-US" w:bidi="ar-SA"/>
      </w:rPr>
    </w:lvl>
    <w:lvl w:ilvl="6">
      <w:start w:val="0"/>
      <w:numFmt w:val="bullet"/>
      <w:lvlText w:val="•"/>
      <w:lvlJc w:val="left"/>
      <w:pPr>
        <w:ind w:left="7184" w:hanging="438"/>
      </w:pPr>
      <w:rPr>
        <w:rFonts w:hint="default"/>
        <w:lang w:val="de-DE" w:eastAsia="en-US" w:bidi="ar-SA"/>
      </w:rPr>
    </w:lvl>
    <w:lvl w:ilvl="7">
      <w:start w:val="0"/>
      <w:numFmt w:val="bullet"/>
      <w:lvlText w:val="•"/>
      <w:lvlJc w:val="left"/>
      <w:pPr>
        <w:ind w:left="8178" w:hanging="438"/>
      </w:pPr>
      <w:rPr>
        <w:rFonts w:hint="default"/>
        <w:lang w:val="de-DE" w:eastAsia="en-US" w:bidi="ar-SA"/>
      </w:rPr>
    </w:lvl>
    <w:lvl w:ilvl="8">
      <w:start w:val="0"/>
      <w:numFmt w:val="bullet"/>
      <w:lvlText w:val="•"/>
      <w:lvlJc w:val="left"/>
      <w:pPr>
        <w:ind w:left="9172" w:hanging="438"/>
      </w:pPr>
      <w:rPr>
        <w:rFonts w:hint="default"/>
        <w:lang w:val="de-DE" w:eastAsia="en-US" w:bidi="ar-SA"/>
      </w:rPr>
    </w:lvl>
  </w:abstractNum>
  <w:abstractNum w:abstractNumId="11">
    <w:multiLevelType w:val="hybridMultilevel"/>
    <w:lvl w:ilvl="0">
      <w:start w:val="1"/>
      <w:numFmt w:val="decimal"/>
      <w:lvlText w:val="%1."/>
      <w:lvlJc w:val="left"/>
      <w:pPr>
        <w:ind w:left="1218" w:hanging="455"/>
        <w:jc w:val="left"/>
      </w:pPr>
      <w:rPr>
        <w:rFonts w:hint="default" w:ascii="Times New Roman" w:hAnsi="Times New Roman" w:eastAsia="Times New Roman" w:cs="Times New Roman"/>
        <w:b w:val="0"/>
        <w:bCs w:val="0"/>
        <w:i w:val="0"/>
        <w:iCs w:val="0"/>
        <w:color w:val="5D5D90"/>
        <w:spacing w:val="0"/>
        <w:w w:val="108"/>
        <w:position w:val="-3"/>
        <w:sz w:val="17"/>
        <w:szCs w:val="17"/>
        <w:lang w:val="de-DE" w:eastAsia="en-US" w:bidi="ar-SA"/>
      </w:rPr>
    </w:lvl>
    <w:lvl w:ilvl="1">
      <w:start w:val="0"/>
      <w:numFmt w:val="bullet"/>
      <w:lvlText w:val="•"/>
      <w:lvlJc w:val="left"/>
      <w:pPr>
        <w:ind w:left="2214" w:hanging="455"/>
      </w:pPr>
      <w:rPr>
        <w:rFonts w:hint="default"/>
        <w:lang w:val="de-DE" w:eastAsia="en-US" w:bidi="ar-SA"/>
      </w:rPr>
    </w:lvl>
    <w:lvl w:ilvl="2">
      <w:start w:val="0"/>
      <w:numFmt w:val="bullet"/>
      <w:lvlText w:val="•"/>
      <w:lvlJc w:val="left"/>
      <w:pPr>
        <w:ind w:left="3208" w:hanging="455"/>
      </w:pPr>
      <w:rPr>
        <w:rFonts w:hint="default"/>
        <w:lang w:val="de-DE" w:eastAsia="en-US" w:bidi="ar-SA"/>
      </w:rPr>
    </w:lvl>
    <w:lvl w:ilvl="3">
      <w:start w:val="0"/>
      <w:numFmt w:val="bullet"/>
      <w:lvlText w:val="•"/>
      <w:lvlJc w:val="left"/>
      <w:pPr>
        <w:ind w:left="4202" w:hanging="455"/>
      </w:pPr>
      <w:rPr>
        <w:rFonts w:hint="default"/>
        <w:lang w:val="de-DE" w:eastAsia="en-US" w:bidi="ar-SA"/>
      </w:rPr>
    </w:lvl>
    <w:lvl w:ilvl="4">
      <w:start w:val="0"/>
      <w:numFmt w:val="bullet"/>
      <w:lvlText w:val="•"/>
      <w:lvlJc w:val="left"/>
      <w:pPr>
        <w:ind w:left="5196" w:hanging="455"/>
      </w:pPr>
      <w:rPr>
        <w:rFonts w:hint="default"/>
        <w:lang w:val="de-DE" w:eastAsia="en-US" w:bidi="ar-SA"/>
      </w:rPr>
    </w:lvl>
    <w:lvl w:ilvl="5">
      <w:start w:val="0"/>
      <w:numFmt w:val="bullet"/>
      <w:lvlText w:val="•"/>
      <w:lvlJc w:val="left"/>
      <w:pPr>
        <w:ind w:left="6190" w:hanging="455"/>
      </w:pPr>
      <w:rPr>
        <w:rFonts w:hint="default"/>
        <w:lang w:val="de-DE" w:eastAsia="en-US" w:bidi="ar-SA"/>
      </w:rPr>
    </w:lvl>
    <w:lvl w:ilvl="6">
      <w:start w:val="0"/>
      <w:numFmt w:val="bullet"/>
      <w:lvlText w:val="•"/>
      <w:lvlJc w:val="left"/>
      <w:pPr>
        <w:ind w:left="7184" w:hanging="455"/>
      </w:pPr>
      <w:rPr>
        <w:rFonts w:hint="default"/>
        <w:lang w:val="de-DE" w:eastAsia="en-US" w:bidi="ar-SA"/>
      </w:rPr>
    </w:lvl>
    <w:lvl w:ilvl="7">
      <w:start w:val="0"/>
      <w:numFmt w:val="bullet"/>
      <w:lvlText w:val="•"/>
      <w:lvlJc w:val="left"/>
      <w:pPr>
        <w:ind w:left="8178" w:hanging="455"/>
      </w:pPr>
      <w:rPr>
        <w:rFonts w:hint="default"/>
        <w:lang w:val="de-DE" w:eastAsia="en-US" w:bidi="ar-SA"/>
      </w:rPr>
    </w:lvl>
    <w:lvl w:ilvl="8">
      <w:start w:val="0"/>
      <w:numFmt w:val="bullet"/>
      <w:lvlText w:val="•"/>
      <w:lvlJc w:val="left"/>
      <w:pPr>
        <w:ind w:left="9172" w:hanging="455"/>
      </w:pPr>
      <w:rPr>
        <w:rFonts w:hint="default"/>
        <w:lang w:val="de-DE" w:eastAsia="en-US" w:bidi="ar-SA"/>
      </w:rPr>
    </w:lvl>
  </w:abstractNum>
  <w:abstractNum w:abstractNumId="10">
    <w:multiLevelType w:val="hybridMultilevel"/>
    <w:lvl w:ilvl="0">
      <w:start w:val="7"/>
      <w:numFmt w:val="decimal"/>
      <w:lvlText w:val="%1"/>
      <w:lvlJc w:val="left"/>
      <w:pPr>
        <w:ind w:left="629" w:hanging="577"/>
        <w:jc w:val="left"/>
      </w:pPr>
      <w:rPr>
        <w:rFonts w:hint="default"/>
        <w:lang w:val="de-DE" w:eastAsia="en-US" w:bidi="ar-SA"/>
      </w:rPr>
    </w:lvl>
    <w:lvl w:ilvl="1">
      <w:start w:val="2"/>
      <w:numFmt w:val="decimal"/>
      <w:lvlText w:val="%1.%2."/>
      <w:lvlJc w:val="left"/>
      <w:pPr>
        <w:ind w:left="629" w:hanging="577"/>
        <w:jc w:val="left"/>
      </w:pPr>
      <w:rPr>
        <w:rFonts w:hint="default"/>
        <w:spacing w:val="-1"/>
        <w:w w:val="94"/>
        <w:lang w:val="de-DE" w:eastAsia="en-US" w:bidi="ar-SA"/>
      </w:rPr>
    </w:lvl>
    <w:lvl w:ilvl="2">
      <w:start w:val="0"/>
      <w:numFmt w:val="bullet"/>
      <w:lvlText w:val="•"/>
      <w:lvlJc w:val="left"/>
      <w:pPr>
        <w:ind w:left="2517" w:hanging="577"/>
      </w:pPr>
      <w:rPr>
        <w:rFonts w:hint="default"/>
        <w:lang w:val="de-DE" w:eastAsia="en-US" w:bidi="ar-SA"/>
      </w:rPr>
    </w:lvl>
    <w:lvl w:ilvl="3">
      <w:start w:val="0"/>
      <w:numFmt w:val="bullet"/>
      <w:lvlText w:val="•"/>
      <w:lvlJc w:val="left"/>
      <w:pPr>
        <w:ind w:left="3465" w:hanging="577"/>
      </w:pPr>
      <w:rPr>
        <w:rFonts w:hint="default"/>
        <w:lang w:val="de-DE" w:eastAsia="en-US" w:bidi="ar-SA"/>
      </w:rPr>
    </w:lvl>
    <w:lvl w:ilvl="4">
      <w:start w:val="0"/>
      <w:numFmt w:val="bullet"/>
      <w:lvlText w:val="•"/>
      <w:lvlJc w:val="left"/>
      <w:pPr>
        <w:ind w:left="4414" w:hanging="577"/>
      </w:pPr>
      <w:rPr>
        <w:rFonts w:hint="default"/>
        <w:lang w:val="de-DE" w:eastAsia="en-US" w:bidi="ar-SA"/>
      </w:rPr>
    </w:lvl>
    <w:lvl w:ilvl="5">
      <w:start w:val="0"/>
      <w:numFmt w:val="bullet"/>
      <w:lvlText w:val="•"/>
      <w:lvlJc w:val="left"/>
      <w:pPr>
        <w:ind w:left="5363" w:hanging="577"/>
      </w:pPr>
      <w:rPr>
        <w:rFonts w:hint="default"/>
        <w:lang w:val="de-DE" w:eastAsia="en-US" w:bidi="ar-SA"/>
      </w:rPr>
    </w:lvl>
    <w:lvl w:ilvl="6">
      <w:start w:val="0"/>
      <w:numFmt w:val="bullet"/>
      <w:lvlText w:val="•"/>
      <w:lvlJc w:val="left"/>
      <w:pPr>
        <w:ind w:left="6311" w:hanging="577"/>
      </w:pPr>
      <w:rPr>
        <w:rFonts w:hint="default"/>
        <w:lang w:val="de-DE" w:eastAsia="en-US" w:bidi="ar-SA"/>
      </w:rPr>
    </w:lvl>
    <w:lvl w:ilvl="7">
      <w:start w:val="0"/>
      <w:numFmt w:val="bullet"/>
      <w:lvlText w:val="•"/>
      <w:lvlJc w:val="left"/>
      <w:pPr>
        <w:ind w:left="7260" w:hanging="577"/>
      </w:pPr>
      <w:rPr>
        <w:rFonts w:hint="default"/>
        <w:lang w:val="de-DE" w:eastAsia="en-US" w:bidi="ar-SA"/>
      </w:rPr>
    </w:lvl>
    <w:lvl w:ilvl="8">
      <w:start w:val="0"/>
      <w:numFmt w:val="bullet"/>
      <w:lvlText w:val="•"/>
      <w:lvlJc w:val="left"/>
      <w:pPr>
        <w:ind w:left="8209" w:hanging="577"/>
      </w:pPr>
      <w:rPr>
        <w:rFonts w:hint="default"/>
        <w:lang w:val="de-DE" w:eastAsia="en-US" w:bidi="ar-SA"/>
      </w:rPr>
    </w:lvl>
  </w:abstractNum>
  <w:abstractNum w:abstractNumId="9">
    <w:multiLevelType w:val="hybridMultilevel"/>
    <w:lvl w:ilvl="0">
      <w:start w:val="5"/>
      <w:numFmt w:val="decimal"/>
      <w:lvlText w:val="%1."/>
      <w:lvlJc w:val="left"/>
      <w:pPr>
        <w:ind w:left="625" w:hanging="570"/>
        <w:jc w:val="left"/>
      </w:pPr>
      <w:rPr>
        <w:rFonts w:hint="default"/>
        <w:spacing w:val="-1"/>
        <w:w w:val="108"/>
        <w:lang w:val="de-DE" w:eastAsia="en-US" w:bidi="ar-SA"/>
      </w:rPr>
    </w:lvl>
    <w:lvl w:ilvl="1">
      <w:start w:val="1"/>
      <w:numFmt w:val="decimal"/>
      <w:lvlText w:val="%1.%2."/>
      <w:lvlJc w:val="left"/>
      <w:pPr>
        <w:ind w:left="627" w:hanging="571"/>
        <w:jc w:val="left"/>
      </w:pPr>
      <w:rPr>
        <w:rFonts w:hint="default"/>
        <w:spacing w:val="-1"/>
        <w:w w:val="82"/>
        <w:lang w:val="de-DE" w:eastAsia="en-US" w:bidi="ar-SA"/>
      </w:rPr>
    </w:lvl>
    <w:lvl w:ilvl="2">
      <w:start w:val="0"/>
      <w:numFmt w:val="bullet"/>
      <w:lvlText w:val="•"/>
      <w:lvlJc w:val="left"/>
      <w:pPr>
        <w:ind w:left="2517" w:hanging="571"/>
      </w:pPr>
      <w:rPr>
        <w:rFonts w:hint="default"/>
        <w:lang w:val="de-DE" w:eastAsia="en-US" w:bidi="ar-SA"/>
      </w:rPr>
    </w:lvl>
    <w:lvl w:ilvl="3">
      <w:start w:val="0"/>
      <w:numFmt w:val="bullet"/>
      <w:lvlText w:val="•"/>
      <w:lvlJc w:val="left"/>
      <w:pPr>
        <w:ind w:left="3465" w:hanging="571"/>
      </w:pPr>
      <w:rPr>
        <w:rFonts w:hint="default"/>
        <w:lang w:val="de-DE" w:eastAsia="en-US" w:bidi="ar-SA"/>
      </w:rPr>
    </w:lvl>
    <w:lvl w:ilvl="4">
      <w:start w:val="0"/>
      <w:numFmt w:val="bullet"/>
      <w:lvlText w:val="•"/>
      <w:lvlJc w:val="left"/>
      <w:pPr>
        <w:ind w:left="4414" w:hanging="571"/>
      </w:pPr>
      <w:rPr>
        <w:rFonts w:hint="default"/>
        <w:lang w:val="de-DE" w:eastAsia="en-US" w:bidi="ar-SA"/>
      </w:rPr>
    </w:lvl>
    <w:lvl w:ilvl="5">
      <w:start w:val="0"/>
      <w:numFmt w:val="bullet"/>
      <w:lvlText w:val="•"/>
      <w:lvlJc w:val="left"/>
      <w:pPr>
        <w:ind w:left="5363" w:hanging="571"/>
      </w:pPr>
      <w:rPr>
        <w:rFonts w:hint="default"/>
        <w:lang w:val="de-DE" w:eastAsia="en-US" w:bidi="ar-SA"/>
      </w:rPr>
    </w:lvl>
    <w:lvl w:ilvl="6">
      <w:start w:val="0"/>
      <w:numFmt w:val="bullet"/>
      <w:lvlText w:val="•"/>
      <w:lvlJc w:val="left"/>
      <w:pPr>
        <w:ind w:left="6311" w:hanging="571"/>
      </w:pPr>
      <w:rPr>
        <w:rFonts w:hint="default"/>
        <w:lang w:val="de-DE" w:eastAsia="en-US" w:bidi="ar-SA"/>
      </w:rPr>
    </w:lvl>
    <w:lvl w:ilvl="7">
      <w:start w:val="0"/>
      <w:numFmt w:val="bullet"/>
      <w:lvlText w:val="•"/>
      <w:lvlJc w:val="left"/>
      <w:pPr>
        <w:ind w:left="7260" w:hanging="571"/>
      </w:pPr>
      <w:rPr>
        <w:rFonts w:hint="default"/>
        <w:lang w:val="de-DE" w:eastAsia="en-US" w:bidi="ar-SA"/>
      </w:rPr>
    </w:lvl>
    <w:lvl w:ilvl="8">
      <w:start w:val="0"/>
      <w:numFmt w:val="bullet"/>
      <w:lvlText w:val="•"/>
      <w:lvlJc w:val="left"/>
      <w:pPr>
        <w:ind w:left="8209" w:hanging="571"/>
      </w:pPr>
      <w:rPr>
        <w:rFonts w:hint="default"/>
        <w:lang w:val="de-DE" w:eastAsia="en-US" w:bidi="ar-SA"/>
      </w:rPr>
    </w:lvl>
  </w:abstractNum>
  <w:abstractNum w:abstractNumId="8">
    <w:multiLevelType w:val="hybridMultilevel"/>
    <w:lvl w:ilvl="0">
      <w:start w:val="2"/>
      <w:numFmt w:val="decimal"/>
      <w:lvlText w:val="%1"/>
      <w:lvlJc w:val="left"/>
      <w:pPr>
        <w:ind w:left="629" w:hanging="570"/>
        <w:jc w:val="left"/>
      </w:pPr>
      <w:rPr>
        <w:rFonts w:hint="default" w:ascii="Arial" w:hAnsi="Arial" w:eastAsia="Arial" w:cs="Arial"/>
        <w:b/>
        <w:bCs/>
        <w:i w:val="0"/>
        <w:iCs w:val="0"/>
        <w:color w:val="AFFF80"/>
        <w:spacing w:val="0"/>
        <w:w w:val="104"/>
        <w:sz w:val="16"/>
        <w:szCs w:val="16"/>
        <w:lang w:val="de-DE" w:eastAsia="en-US" w:bidi="ar-SA"/>
      </w:rPr>
    </w:lvl>
    <w:lvl w:ilvl="1">
      <w:start w:val="1"/>
      <w:numFmt w:val="decimal"/>
      <w:lvlText w:val="%1.%2."/>
      <w:lvlJc w:val="left"/>
      <w:pPr>
        <w:ind w:left="624" w:hanging="569"/>
        <w:jc w:val="left"/>
      </w:pPr>
      <w:rPr>
        <w:rFonts w:hint="default"/>
        <w:spacing w:val="-1"/>
        <w:w w:val="80"/>
        <w:lang w:val="de-DE" w:eastAsia="en-US" w:bidi="ar-SA"/>
      </w:rPr>
    </w:lvl>
    <w:lvl w:ilvl="2">
      <w:start w:val="1"/>
      <w:numFmt w:val="lowerRoman"/>
      <w:lvlText w:val="(%3)"/>
      <w:lvlJc w:val="left"/>
      <w:pPr>
        <w:ind w:left="1346" w:hanging="725"/>
        <w:jc w:val="left"/>
      </w:pPr>
      <w:rPr>
        <w:rFonts w:hint="default"/>
        <w:spacing w:val="-1"/>
        <w:w w:val="104"/>
        <w:lang w:val="de-DE" w:eastAsia="en-US" w:bidi="ar-SA"/>
      </w:rPr>
    </w:lvl>
    <w:lvl w:ilvl="3">
      <w:start w:val="0"/>
      <w:numFmt w:val="bullet"/>
      <w:lvlText w:val="•"/>
      <w:lvlJc w:val="left"/>
      <w:pPr>
        <w:ind w:left="3288" w:hanging="725"/>
      </w:pPr>
      <w:rPr>
        <w:rFonts w:hint="default"/>
        <w:lang w:val="de-DE" w:eastAsia="en-US" w:bidi="ar-SA"/>
      </w:rPr>
    </w:lvl>
    <w:lvl w:ilvl="4">
      <w:start w:val="0"/>
      <w:numFmt w:val="bullet"/>
      <w:lvlText w:val="•"/>
      <w:lvlJc w:val="left"/>
      <w:pPr>
        <w:ind w:left="4262" w:hanging="725"/>
      </w:pPr>
      <w:rPr>
        <w:rFonts w:hint="default"/>
        <w:lang w:val="de-DE" w:eastAsia="en-US" w:bidi="ar-SA"/>
      </w:rPr>
    </w:lvl>
    <w:lvl w:ilvl="5">
      <w:start w:val="0"/>
      <w:numFmt w:val="bullet"/>
      <w:lvlText w:val="•"/>
      <w:lvlJc w:val="left"/>
      <w:pPr>
        <w:ind w:left="5236" w:hanging="725"/>
      </w:pPr>
      <w:rPr>
        <w:rFonts w:hint="default"/>
        <w:lang w:val="de-DE" w:eastAsia="en-US" w:bidi="ar-SA"/>
      </w:rPr>
    </w:lvl>
    <w:lvl w:ilvl="6">
      <w:start w:val="0"/>
      <w:numFmt w:val="bullet"/>
      <w:lvlText w:val="•"/>
      <w:lvlJc w:val="left"/>
      <w:pPr>
        <w:ind w:left="6210" w:hanging="725"/>
      </w:pPr>
      <w:rPr>
        <w:rFonts w:hint="default"/>
        <w:lang w:val="de-DE" w:eastAsia="en-US" w:bidi="ar-SA"/>
      </w:rPr>
    </w:lvl>
    <w:lvl w:ilvl="7">
      <w:start w:val="0"/>
      <w:numFmt w:val="bullet"/>
      <w:lvlText w:val="•"/>
      <w:lvlJc w:val="left"/>
      <w:pPr>
        <w:ind w:left="7184" w:hanging="725"/>
      </w:pPr>
      <w:rPr>
        <w:rFonts w:hint="default"/>
        <w:lang w:val="de-DE" w:eastAsia="en-US" w:bidi="ar-SA"/>
      </w:rPr>
    </w:lvl>
    <w:lvl w:ilvl="8">
      <w:start w:val="0"/>
      <w:numFmt w:val="bullet"/>
      <w:lvlText w:val="•"/>
      <w:lvlJc w:val="left"/>
      <w:pPr>
        <w:ind w:left="8158" w:hanging="725"/>
      </w:pPr>
      <w:rPr>
        <w:rFonts w:hint="default"/>
        <w:lang w:val="de-DE" w:eastAsia="en-US" w:bidi="ar-SA"/>
      </w:rPr>
    </w:lvl>
  </w:abstractNum>
  <w:abstractNum w:abstractNumId="7">
    <w:multiLevelType w:val="hybridMultilevel"/>
    <w:lvl w:ilvl="0">
      <w:start w:val="1"/>
      <w:numFmt w:val="decimal"/>
      <w:lvlText w:val="%1."/>
      <w:lvlJc w:val="left"/>
      <w:pPr>
        <w:ind w:left="627" w:hanging="578"/>
        <w:jc w:val="left"/>
      </w:pPr>
      <w:rPr>
        <w:rFonts w:hint="default" w:ascii="Arial" w:hAnsi="Arial" w:eastAsia="Arial" w:cs="Arial"/>
        <w:b/>
        <w:bCs/>
        <w:i w:val="0"/>
        <w:iCs w:val="0"/>
        <w:color w:val="5ECF49"/>
        <w:spacing w:val="-1"/>
        <w:w w:val="84"/>
        <w:sz w:val="18"/>
        <w:szCs w:val="18"/>
        <w:lang w:val="de-DE" w:eastAsia="en-US" w:bidi="ar-SA"/>
      </w:rPr>
    </w:lvl>
    <w:lvl w:ilvl="1">
      <w:start w:val="1"/>
      <w:numFmt w:val="decimal"/>
      <w:lvlText w:val="%1.%2."/>
      <w:lvlJc w:val="left"/>
      <w:pPr>
        <w:ind w:left="622" w:hanging="578"/>
        <w:jc w:val="left"/>
      </w:pPr>
      <w:rPr>
        <w:rFonts w:hint="default"/>
        <w:spacing w:val="-1"/>
        <w:w w:val="75"/>
        <w:lang w:val="de-DE" w:eastAsia="en-US" w:bidi="ar-SA"/>
      </w:rPr>
    </w:lvl>
    <w:lvl w:ilvl="2">
      <w:start w:val="0"/>
      <w:numFmt w:val="bullet"/>
      <w:lvlText w:val="•"/>
      <w:lvlJc w:val="left"/>
      <w:pPr>
        <w:ind w:left="2517" w:hanging="578"/>
      </w:pPr>
      <w:rPr>
        <w:rFonts w:hint="default"/>
        <w:lang w:val="de-DE" w:eastAsia="en-US" w:bidi="ar-SA"/>
      </w:rPr>
    </w:lvl>
    <w:lvl w:ilvl="3">
      <w:start w:val="0"/>
      <w:numFmt w:val="bullet"/>
      <w:lvlText w:val="•"/>
      <w:lvlJc w:val="left"/>
      <w:pPr>
        <w:ind w:left="3465" w:hanging="578"/>
      </w:pPr>
      <w:rPr>
        <w:rFonts w:hint="default"/>
        <w:lang w:val="de-DE" w:eastAsia="en-US" w:bidi="ar-SA"/>
      </w:rPr>
    </w:lvl>
    <w:lvl w:ilvl="4">
      <w:start w:val="0"/>
      <w:numFmt w:val="bullet"/>
      <w:lvlText w:val="•"/>
      <w:lvlJc w:val="left"/>
      <w:pPr>
        <w:ind w:left="4414" w:hanging="578"/>
      </w:pPr>
      <w:rPr>
        <w:rFonts w:hint="default"/>
        <w:lang w:val="de-DE" w:eastAsia="en-US" w:bidi="ar-SA"/>
      </w:rPr>
    </w:lvl>
    <w:lvl w:ilvl="5">
      <w:start w:val="0"/>
      <w:numFmt w:val="bullet"/>
      <w:lvlText w:val="•"/>
      <w:lvlJc w:val="left"/>
      <w:pPr>
        <w:ind w:left="5363" w:hanging="578"/>
      </w:pPr>
      <w:rPr>
        <w:rFonts w:hint="default"/>
        <w:lang w:val="de-DE" w:eastAsia="en-US" w:bidi="ar-SA"/>
      </w:rPr>
    </w:lvl>
    <w:lvl w:ilvl="6">
      <w:start w:val="0"/>
      <w:numFmt w:val="bullet"/>
      <w:lvlText w:val="•"/>
      <w:lvlJc w:val="left"/>
      <w:pPr>
        <w:ind w:left="6311" w:hanging="578"/>
      </w:pPr>
      <w:rPr>
        <w:rFonts w:hint="default"/>
        <w:lang w:val="de-DE" w:eastAsia="en-US" w:bidi="ar-SA"/>
      </w:rPr>
    </w:lvl>
    <w:lvl w:ilvl="7">
      <w:start w:val="0"/>
      <w:numFmt w:val="bullet"/>
      <w:lvlText w:val="•"/>
      <w:lvlJc w:val="left"/>
      <w:pPr>
        <w:ind w:left="7260" w:hanging="578"/>
      </w:pPr>
      <w:rPr>
        <w:rFonts w:hint="default"/>
        <w:lang w:val="de-DE" w:eastAsia="en-US" w:bidi="ar-SA"/>
      </w:rPr>
    </w:lvl>
    <w:lvl w:ilvl="8">
      <w:start w:val="0"/>
      <w:numFmt w:val="bullet"/>
      <w:lvlText w:val="•"/>
      <w:lvlJc w:val="left"/>
      <w:pPr>
        <w:ind w:left="8209" w:hanging="578"/>
      </w:pPr>
      <w:rPr>
        <w:rFonts w:hint="default"/>
        <w:lang w:val="de-DE" w:eastAsia="en-US" w:bidi="ar-SA"/>
      </w:rPr>
    </w:lvl>
  </w:abstractNum>
  <w:abstractNum w:abstractNumId="6">
    <w:multiLevelType w:val="hybridMultilevel"/>
    <w:lvl w:ilvl="0">
      <w:start w:val="1"/>
      <w:numFmt w:val="lowerRoman"/>
      <w:lvlText w:val="(%1)"/>
      <w:lvlJc w:val="left"/>
      <w:pPr>
        <w:ind w:left="488" w:hanging="433"/>
        <w:jc w:val="left"/>
      </w:pPr>
      <w:rPr>
        <w:rFonts w:hint="default"/>
        <w:spacing w:val="-1"/>
        <w:w w:val="106"/>
        <w:lang w:val="de-DE" w:eastAsia="en-US" w:bidi="ar-SA"/>
      </w:rPr>
    </w:lvl>
    <w:lvl w:ilvl="1">
      <w:start w:val="0"/>
      <w:numFmt w:val="bullet"/>
      <w:lvlText w:val="•"/>
      <w:lvlJc w:val="left"/>
      <w:pPr>
        <w:ind w:left="916" w:hanging="433"/>
      </w:pPr>
      <w:rPr>
        <w:rFonts w:hint="default"/>
        <w:lang w:val="de-DE" w:eastAsia="en-US" w:bidi="ar-SA"/>
      </w:rPr>
    </w:lvl>
    <w:lvl w:ilvl="2">
      <w:start w:val="0"/>
      <w:numFmt w:val="bullet"/>
      <w:lvlText w:val="•"/>
      <w:lvlJc w:val="left"/>
      <w:pPr>
        <w:ind w:left="1353" w:hanging="433"/>
      </w:pPr>
      <w:rPr>
        <w:rFonts w:hint="default"/>
        <w:lang w:val="de-DE" w:eastAsia="en-US" w:bidi="ar-SA"/>
      </w:rPr>
    </w:lvl>
    <w:lvl w:ilvl="3">
      <w:start w:val="0"/>
      <w:numFmt w:val="bullet"/>
      <w:lvlText w:val="•"/>
      <w:lvlJc w:val="left"/>
      <w:pPr>
        <w:ind w:left="1789" w:hanging="433"/>
      </w:pPr>
      <w:rPr>
        <w:rFonts w:hint="default"/>
        <w:lang w:val="de-DE" w:eastAsia="en-US" w:bidi="ar-SA"/>
      </w:rPr>
    </w:lvl>
    <w:lvl w:ilvl="4">
      <w:start w:val="0"/>
      <w:numFmt w:val="bullet"/>
      <w:lvlText w:val="•"/>
      <w:lvlJc w:val="left"/>
      <w:pPr>
        <w:ind w:left="2226" w:hanging="433"/>
      </w:pPr>
      <w:rPr>
        <w:rFonts w:hint="default"/>
        <w:lang w:val="de-DE" w:eastAsia="en-US" w:bidi="ar-SA"/>
      </w:rPr>
    </w:lvl>
    <w:lvl w:ilvl="5">
      <w:start w:val="0"/>
      <w:numFmt w:val="bullet"/>
      <w:lvlText w:val="•"/>
      <w:lvlJc w:val="left"/>
      <w:pPr>
        <w:ind w:left="2662" w:hanging="433"/>
      </w:pPr>
      <w:rPr>
        <w:rFonts w:hint="default"/>
        <w:lang w:val="de-DE" w:eastAsia="en-US" w:bidi="ar-SA"/>
      </w:rPr>
    </w:lvl>
    <w:lvl w:ilvl="6">
      <w:start w:val="0"/>
      <w:numFmt w:val="bullet"/>
      <w:lvlText w:val="•"/>
      <w:lvlJc w:val="left"/>
      <w:pPr>
        <w:ind w:left="3099" w:hanging="433"/>
      </w:pPr>
      <w:rPr>
        <w:rFonts w:hint="default"/>
        <w:lang w:val="de-DE" w:eastAsia="en-US" w:bidi="ar-SA"/>
      </w:rPr>
    </w:lvl>
    <w:lvl w:ilvl="7">
      <w:start w:val="0"/>
      <w:numFmt w:val="bullet"/>
      <w:lvlText w:val="•"/>
      <w:lvlJc w:val="left"/>
      <w:pPr>
        <w:ind w:left="3535" w:hanging="433"/>
      </w:pPr>
      <w:rPr>
        <w:rFonts w:hint="default"/>
        <w:lang w:val="de-DE" w:eastAsia="en-US" w:bidi="ar-SA"/>
      </w:rPr>
    </w:lvl>
    <w:lvl w:ilvl="8">
      <w:start w:val="0"/>
      <w:numFmt w:val="bullet"/>
      <w:lvlText w:val="•"/>
      <w:lvlJc w:val="left"/>
      <w:pPr>
        <w:ind w:left="3972" w:hanging="433"/>
      </w:pPr>
      <w:rPr>
        <w:rFonts w:hint="default"/>
        <w:lang w:val="de-DE" w:eastAsia="en-US" w:bidi="ar-SA"/>
      </w:rPr>
    </w:lvl>
  </w:abstractNum>
  <w:abstractNum w:abstractNumId="5">
    <w:multiLevelType w:val="hybridMultilevel"/>
    <w:lvl w:ilvl="0">
      <w:start w:val="1"/>
      <w:numFmt w:val="lowerRoman"/>
      <w:lvlText w:val="(%1)"/>
      <w:lvlJc w:val="left"/>
      <w:pPr>
        <w:ind w:left="488" w:hanging="436"/>
        <w:jc w:val="left"/>
      </w:pPr>
      <w:rPr>
        <w:rFonts w:hint="default" w:ascii="Arial" w:hAnsi="Arial" w:eastAsia="Arial" w:cs="Arial"/>
        <w:b w:val="0"/>
        <w:bCs w:val="0"/>
        <w:i w:val="0"/>
        <w:iCs w:val="0"/>
        <w:color w:val="7067B1"/>
        <w:spacing w:val="-1"/>
        <w:w w:val="101"/>
        <w:sz w:val="10"/>
        <w:szCs w:val="10"/>
        <w:lang w:val="de-DE" w:eastAsia="en-US" w:bidi="ar-SA"/>
      </w:rPr>
    </w:lvl>
    <w:lvl w:ilvl="1">
      <w:start w:val="0"/>
      <w:numFmt w:val="bullet"/>
      <w:lvlText w:val="•"/>
      <w:lvlJc w:val="left"/>
      <w:pPr>
        <w:ind w:left="916" w:hanging="436"/>
      </w:pPr>
      <w:rPr>
        <w:rFonts w:hint="default"/>
        <w:lang w:val="de-DE" w:eastAsia="en-US" w:bidi="ar-SA"/>
      </w:rPr>
    </w:lvl>
    <w:lvl w:ilvl="2">
      <w:start w:val="0"/>
      <w:numFmt w:val="bullet"/>
      <w:lvlText w:val="•"/>
      <w:lvlJc w:val="left"/>
      <w:pPr>
        <w:ind w:left="1353" w:hanging="436"/>
      </w:pPr>
      <w:rPr>
        <w:rFonts w:hint="default"/>
        <w:lang w:val="de-DE" w:eastAsia="en-US" w:bidi="ar-SA"/>
      </w:rPr>
    </w:lvl>
    <w:lvl w:ilvl="3">
      <w:start w:val="0"/>
      <w:numFmt w:val="bullet"/>
      <w:lvlText w:val="•"/>
      <w:lvlJc w:val="left"/>
      <w:pPr>
        <w:ind w:left="1789" w:hanging="436"/>
      </w:pPr>
      <w:rPr>
        <w:rFonts w:hint="default"/>
        <w:lang w:val="de-DE" w:eastAsia="en-US" w:bidi="ar-SA"/>
      </w:rPr>
    </w:lvl>
    <w:lvl w:ilvl="4">
      <w:start w:val="0"/>
      <w:numFmt w:val="bullet"/>
      <w:lvlText w:val="•"/>
      <w:lvlJc w:val="left"/>
      <w:pPr>
        <w:ind w:left="2226" w:hanging="436"/>
      </w:pPr>
      <w:rPr>
        <w:rFonts w:hint="default"/>
        <w:lang w:val="de-DE" w:eastAsia="en-US" w:bidi="ar-SA"/>
      </w:rPr>
    </w:lvl>
    <w:lvl w:ilvl="5">
      <w:start w:val="0"/>
      <w:numFmt w:val="bullet"/>
      <w:lvlText w:val="•"/>
      <w:lvlJc w:val="left"/>
      <w:pPr>
        <w:ind w:left="2662" w:hanging="436"/>
      </w:pPr>
      <w:rPr>
        <w:rFonts w:hint="default"/>
        <w:lang w:val="de-DE" w:eastAsia="en-US" w:bidi="ar-SA"/>
      </w:rPr>
    </w:lvl>
    <w:lvl w:ilvl="6">
      <w:start w:val="0"/>
      <w:numFmt w:val="bullet"/>
      <w:lvlText w:val="•"/>
      <w:lvlJc w:val="left"/>
      <w:pPr>
        <w:ind w:left="3099" w:hanging="436"/>
      </w:pPr>
      <w:rPr>
        <w:rFonts w:hint="default"/>
        <w:lang w:val="de-DE" w:eastAsia="en-US" w:bidi="ar-SA"/>
      </w:rPr>
    </w:lvl>
    <w:lvl w:ilvl="7">
      <w:start w:val="0"/>
      <w:numFmt w:val="bullet"/>
      <w:lvlText w:val="•"/>
      <w:lvlJc w:val="left"/>
      <w:pPr>
        <w:ind w:left="3535" w:hanging="436"/>
      </w:pPr>
      <w:rPr>
        <w:rFonts w:hint="default"/>
        <w:lang w:val="de-DE" w:eastAsia="en-US" w:bidi="ar-SA"/>
      </w:rPr>
    </w:lvl>
    <w:lvl w:ilvl="8">
      <w:start w:val="0"/>
      <w:numFmt w:val="bullet"/>
      <w:lvlText w:val="•"/>
      <w:lvlJc w:val="left"/>
      <w:pPr>
        <w:ind w:left="3972" w:hanging="436"/>
      </w:pPr>
      <w:rPr>
        <w:rFonts w:hint="default"/>
        <w:lang w:val="de-DE" w:eastAsia="en-US" w:bidi="ar-SA"/>
      </w:rPr>
    </w:lvl>
  </w:abstractNum>
  <w:abstractNum w:abstractNumId="4">
    <w:multiLevelType w:val="hybridMultilevel"/>
    <w:lvl w:ilvl="0">
      <w:start w:val="1"/>
      <w:numFmt w:val="lowerRoman"/>
      <w:lvlText w:val="(%1)"/>
      <w:lvlJc w:val="left"/>
      <w:pPr>
        <w:ind w:left="5983" w:hanging="436"/>
        <w:jc w:val="left"/>
      </w:pPr>
      <w:rPr>
        <w:rFonts w:hint="default"/>
        <w:spacing w:val="-1"/>
        <w:w w:val="106"/>
        <w:lang w:val="de-DE" w:eastAsia="en-US" w:bidi="ar-SA"/>
      </w:rPr>
    </w:lvl>
    <w:lvl w:ilvl="1">
      <w:start w:val="0"/>
      <w:numFmt w:val="bullet"/>
      <w:lvlText w:val="•"/>
      <w:lvlJc w:val="left"/>
      <w:pPr>
        <w:ind w:left="6426" w:hanging="436"/>
      </w:pPr>
      <w:rPr>
        <w:rFonts w:hint="default"/>
        <w:lang w:val="de-DE" w:eastAsia="en-US" w:bidi="ar-SA"/>
      </w:rPr>
    </w:lvl>
    <w:lvl w:ilvl="2">
      <w:start w:val="0"/>
      <w:numFmt w:val="bullet"/>
      <w:lvlText w:val="•"/>
      <w:lvlJc w:val="left"/>
      <w:pPr>
        <w:ind w:left="6872" w:hanging="436"/>
      </w:pPr>
      <w:rPr>
        <w:rFonts w:hint="default"/>
        <w:lang w:val="de-DE" w:eastAsia="en-US" w:bidi="ar-SA"/>
      </w:rPr>
    </w:lvl>
    <w:lvl w:ilvl="3">
      <w:start w:val="0"/>
      <w:numFmt w:val="bullet"/>
      <w:lvlText w:val="•"/>
      <w:lvlJc w:val="left"/>
      <w:pPr>
        <w:ind w:left="7318" w:hanging="436"/>
      </w:pPr>
      <w:rPr>
        <w:rFonts w:hint="default"/>
        <w:lang w:val="de-DE" w:eastAsia="en-US" w:bidi="ar-SA"/>
      </w:rPr>
    </w:lvl>
    <w:lvl w:ilvl="4">
      <w:start w:val="0"/>
      <w:numFmt w:val="bullet"/>
      <w:lvlText w:val="•"/>
      <w:lvlJc w:val="left"/>
      <w:pPr>
        <w:ind w:left="7764" w:hanging="436"/>
      </w:pPr>
      <w:rPr>
        <w:rFonts w:hint="default"/>
        <w:lang w:val="de-DE" w:eastAsia="en-US" w:bidi="ar-SA"/>
      </w:rPr>
    </w:lvl>
    <w:lvl w:ilvl="5">
      <w:start w:val="0"/>
      <w:numFmt w:val="bullet"/>
      <w:lvlText w:val="•"/>
      <w:lvlJc w:val="left"/>
      <w:pPr>
        <w:ind w:left="8210" w:hanging="436"/>
      </w:pPr>
      <w:rPr>
        <w:rFonts w:hint="default"/>
        <w:lang w:val="de-DE" w:eastAsia="en-US" w:bidi="ar-SA"/>
      </w:rPr>
    </w:lvl>
    <w:lvl w:ilvl="6">
      <w:start w:val="0"/>
      <w:numFmt w:val="bullet"/>
      <w:lvlText w:val="•"/>
      <w:lvlJc w:val="left"/>
      <w:pPr>
        <w:ind w:left="8656" w:hanging="436"/>
      </w:pPr>
      <w:rPr>
        <w:rFonts w:hint="default"/>
        <w:lang w:val="de-DE" w:eastAsia="en-US" w:bidi="ar-SA"/>
      </w:rPr>
    </w:lvl>
    <w:lvl w:ilvl="7">
      <w:start w:val="0"/>
      <w:numFmt w:val="bullet"/>
      <w:lvlText w:val="•"/>
      <w:lvlJc w:val="left"/>
      <w:pPr>
        <w:ind w:left="9102" w:hanging="436"/>
      </w:pPr>
      <w:rPr>
        <w:rFonts w:hint="default"/>
        <w:lang w:val="de-DE" w:eastAsia="en-US" w:bidi="ar-SA"/>
      </w:rPr>
    </w:lvl>
    <w:lvl w:ilvl="8">
      <w:start w:val="0"/>
      <w:numFmt w:val="bullet"/>
      <w:lvlText w:val="•"/>
      <w:lvlJc w:val="left"/>
      <w:pPr>
        <w:ind w:left="9548" w:hanging="436"/>
      </w:pPr>
      <w:rPr>
        <w:rFonts w:hint="default"/>
        <w:lang w:val="de-DE" w:eastAsia="en-US" w:bidi="ar-SA"/>
      </w:rPr>
    </w:lvl>
  </w:abstractNum>
  <w:abstractNum w:abstractNumId="3">
    <w:multiLevelType w:val="hybridMultilevel"/>
    <w:lvl w:ilvl="0">
      <w:start w:val="3"/>
      <w:numFmt w:val="decimal"/>
      <w:lvlText w:val="%1"/>
      <w:lvlJc w:val="left"/>
      <w:pPr>
        <w:ind w:left="491" w:hanging="435"/>
        <w:jc w:val="left"/>
      </w:pPr>
      <w:rPr>
        <w:rFonts w:hint="default"/>
        <w:lang w:val="de-DE" w:eastAsia="en-US" w:bidi="ar-SA"/>
      </w:rPr>
    </w:lvl>
    <w:lvl w:ilvl="1">
      <w:start w:val="3"/>
      <w:numFmt w:val="decimal"/>
      <w:lvlText w:val="%1.%2"/>
      <w:lvlJc w:val="left"/>
      <w:pPr>
        <w:ind w:left="491" w:hanging="435"/>
        <w:jc w:val="left"/>
      </w:pPr>
      <w:rPr>
        <w:rFonts w:hint="default"/>
        <w:lang w:val="de-DE" w:eastAsia="en-US" w:bidi="ar-SA"/>
      </w:rPr>
    </w:lvl>
    <w:lvl w:ilvl="2">
      <w:start w:val="1"/>
      <w:numFmt w:val="decimal"/>
      <w:lvlText w:val="%1.%2.%3."/>
      <w:lvlJc w:val="left"/>
      <w:pPr>
        <w:ind w:left="491" w:hanging="435"/>
        <w:jc w:val="left"/>
      </w:pPr>
      <w:rPr>
        <w:rFonts w:hint="default"/>
        <w:spacing w:val="-1"/>
        <w:w w:val="88"/>
        <w:lang w:val="de-DE" w:eastAsia="en-US" w:bidi="ar-SA"/>
      </w:rPr>
    </w:lvl>
    <w:lvl w:ilvl="3">
      <w:start w:val="0"/>
      <w:numFmt w:val="bullet"/>
      <w:lvlText w:val="•"/>
      <w:lvlJc w:val="left"/>
      <w:pPr>
        <w:ind w:left="1834" w:hanging="435"/>
      </w:pPr>
      <w:rPr>
        <w:rFonts w:hint="default"/>
        <w:lang w:val="de-DE" w:eastAsia="en-US" w:bidi="ar-SA"/>
      </w:rPr>
    </w:lvl>
    <w:lvl w:ilvl="4">
      <w:start w:val="0"/>
      <w:numFmt w:val="bullet"/>
      <w:lvlText w:val="•"/>
      <w:lvlJc w:val="left"/>
      <w:pPr>
        <w:ind w:left="2279" w:hanging="435"/>
      </w:pPr>
      <w:rPr>
        <w:rFonts w:hint="default"/>
        <w:lang w:val="de-DE" w:eastAsia="en-US" w:bidi="ar-SA"/>
      </w:rPr>
    </w:lvl>
    <w:lvl w:ilvl="5">
      <w:start w:val="0"/>
      <w:numFmt w:val="bullet"/>
      <w:lvlText w:val="•"/>
      <w:lvlJc w:val="left"/>
      <w:pPr>
        <w:ind w:left="2724" w:hanging="435"/>
      </w:pPr>
      <w:rPr>
        <w:rFonts w:hint="default"/>
        <w:lang w:val="de-DE" w:eastAsia="en-US" w:bidi="ar-SA"/>
      </w:rPr>
    </w:lvl>
    <w:lvl w:ilvl="6">
      <w:start w:val="0"/>
      <w:numFmt w:val="bullet"/>
      <w:lvlText w:val="•"/>
      <w:lvlJc w:val="left"/>
      <w:pPr>
        <w:ind w:left="3169" w:hanging="435"/>
      </w:pPr>
      <w:rPr>
        <w:rFonts w:hint="default"/>
        <w:lang w:val="de-DE" w:eastAsia="en-US" w:bidi="ar-SA"/>
      </w:rPr>
    </w:lvl>
    <w:lvl w:ilvl="7">
      <w:start w:val="0"/>
      <w:numFmt w:val="bullet"/>
      <w:lvlText w:val="•"/>
      <w:lvlJc w:val="left"/>
      <w:pPr>
        <w:ind w:left="3613" w:hanging="435"/>
      </w:pPr>
      <w:rPr>
        <w:rFonts w:hint="default"/>
        <w:lang w:val="de-DE" w:eastAsia="en-US" w:bidi="ar-SA"/>
      </w:rPr>
    </w:lvl>
    <w:lvl w:ilvl="8">
      <w:start w:val="0"/>
      <w:numFmt w:val="bullet"/>
      <w:lvlText w:val="•"/>
      <w:lvlJc w:val="left"/>
      <w:pPr>
        <w:ind w:left="4058" w:hanging="435"/>
      </w:pPr>
      <w:rPr>
        <w:rFonts w:hint="default"/>
        <w:lang w:val="de-DE" w:eastAsia="en-US" w:bidi="ar-SA"/>
      </w:rPr>
    </w:lvl>
  </w:abstractNum>
  <w:abstractNum w:abstractNumId="2">
    <w:multiLevelType w:val="hybridMultilevel"/>
    <w:lvl w:ilvl="0">
      <w:start w:val="1"/>
      <w:numFmt w:val="decimal"/>
      <w:lvlText w:val="%1."/>
      <w:lvlJc w:val="left"/>
      <w:pPr>
        <w:ind w:left="492" w:hanging="444"/>
        <w:jc w:val="right"/>
      </w:pPr>
      <w:rPr>
        <w:rFonts w:hint="default"/>
        <w:spacing w:val="-1"/>
        <w:w w:val="86"/>
        <w:lang w:val="de-DE" w:eastAsia="en-US" w:bidi="ar-SA"/>
      </w:rPr>
    </w:lvl>
    <w:lvl w:ilvl="1">
      <w:start w:val="1"/>
      <w:numFmt w:val="decimal"/>
      <w:lvlText w:val="%1.%2."/>
      <w:lvlJc w:val="left"/>
      <w:pPr>
        <w:ind w:left="486" w:hanging="427"/>
        <w:jc w:val="left"/>
      </w:pPr>
      <w:rPr>
        <w:rFonts w:hint="default"/>
        <w:spacing w:val="-1"/>
        <w:w w:val="85"/>
        <w:lang w:val="de-DE" w:eastAsia="en-US" w:bidi="ar-SA"/>
      </w:rPr>
    </w:lvl>
    <w:lvl w:ilvl="2">
      <w:start w:val="1"/>
      <w:numFmt w:val="decimal"/>
      <w:lvlText w:val="%1.%2.%3."/>
      <w:lvlJc w:val="left"/>
      <w:pPr>
        <w:ind w:left="485" w:hanging="430"/>
        <w:jc w:val="left"/>
      </w:pPr>
      <w:rPr>
        <w:rFonts w:hint="default"/>
        <w:spacing w:val="-1"/>
        <w:w w:val="88"/>
        <w:lang w:val="de-DE" w:eastAsia="en-US" w:bidi="ar-SA"/>
      </w:rPr>
    </w:lvl>
    <w:lvl w:ilvl="3">
      <w:start w:val="0"/>
      <w:numFmt w:val="bullet"/>
      <w:lvlText w:val="•"/>
      <w:lvlJc w:val="left"/>
      <w:pPr>
        <w:ind w:left="355" w:hanging="430"/>
      </w:pPr>
      <w:rPr>
        <w:rFonts w:hint="default"/>
        <w:lang w:val="de-DE" w:eastAsia="en-US" w:bidi="ar-SA"/>
      </w:rPr>
    </w:lvl>
    <w:lvl w:ilvl="4">
      <w:start w:val="0"/>
      <w:numFmt w:val="bullet"/>
      <w:lvlText w:val="•"/>
      <w:lvlJc w:val="left"/>
      <w:pPr>
        <w:ind w:left="211" w:hanging="430"/>
      </w:pPr>
      <w:rPr>
        <w:rFonts w:hint="default"/>
        <w:lang w:val="de-DE" w:eastAsia="en-US" w:bidi="ar-SA"/>
      </w:rPr>
    </w:lvl>
    <w:lvl w:ilvl="5">
      <w:start w:val="0"/>
      <w:numFmt w:val="bullet"/>
      <w:lvlText w:val="•"/>
      <w:lvlJc w:val="left"/>
      <w:pPr>
        <w:ind w:left="67" w:hanging="430"/>
      </w:pPr>
      <w:rPr>
        <w:rFonts w:hint="default"/>
        <w:lang w:val="de-DE" w:eastAsia="en-US" w:bidi="ar-SA"/>
      </w:rPr>
    </w:lvl>
    <w:lvl w:ilvl="6">
      <w:start w:val="0"/>
      <w:numFmt w:val="bullet"/>
      <w:lvlText w:val="•"/>
      <w:lvlJc w:val="left"/>
      <w:pPr>
        <w:ind w:left="-77" w:hanging="430"/>
      </w:pPr>
      <w:rPr>
        <w:rFonts w:hint="default"/>
        <w:lang w:val="de-DE" w:eastAsia="en-US" w:bidi="ar-SA"/>
      </w:rPr>
    </w:lvl>
    <w:lvl w:ilvl="7">
      <w:start w:val="0"/>
      <w:numFmt w:val="bullet"/>
      <w:lvlText w:val="•"/>
      <w:lvlJc w:val="left"/>
      <w:pPr>
        <w:ind w:left="-221" w:hanging="430"/>
      </w:pPr>
      <w:rPr>
        <w:rFonts w:hint="default"/>
        <w:lang w:val="de-DE" w:eastAsia="en-US" w:bidi="ar-SA"/>
      </w:rPr>
    </w:lvl>
    <w:lvl w:ilvl="8">
      <w:start w:val="0"/>
      <w:numFmt w:val="bullet"/>
      <w:lvlText w:val="•"/>
      <w:lvlJc w:val="left"/>
      <w:pPr>
        <w:ind w:left="-365" w:hanging="430"/>
      </w:pPr>
      <w:rPr>
        <w:rFonts w:hint="default"/>
        <w:lang w:val="de-DE" w:eastAsia="en-US" w:bidi="ar-SA"/>
      </w:rPr>
    </w:lvl>
  </w:abstractNum>
  <w:abstractNum w:abstractNumId="1">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99"/>
        <w:sz w:val="20"/>
        <w:szCs w:val="20"/>
        <w:lang w:val="de-DE" w:eastAsia="en-US" w:bidi="ar-SA"/>
      </w:rPr>
    </w:lvl>
    <w:lvl w:ilvl="1">
      <w:start w:val="0"/>
      <w:numFmt w:val="bullet"/>
      <w:lvlText w:val="•"/>
      <w:lvlJc w:val="left"/>
      <w:pPr>
        <w:ind w:left="2016" w:hanging="360"/>
      </w:pPr>
      <w:rPr>
        <w:rFonts w:hint="default"/>
        <w:lang w:val="de-DE" w:eastAsia="en-US" w:bidi="ar-SA"/>
      </w:rPr>
    </w:lvl>
    <w:lvl w:ilvl="2">
      <w:start w:val="0"/>
      <w:numFmt w:val="bullet"/>
      <w:lvlText w:val="•"/>
      <w:lvlJc w:val="left"/>
      <w:pPr>
        <w:ind w:left="2952" w:hanging="360"/>
      </w:pPr>
      <w:rPr>
        <w:rFonts w:hint="default"/>
        <w:lang w:val="de-DE" w:eastAsia="en-US" w:bidi="ar-SA"/>
      </w:rPr>
    </w:lvl>
    <w:lvl w:ilvl="3">
      <w:start w:val="0"/>
      <w:numFmt w:val="bullet"/>
      <w:lvlText w:val="•"/>
      <w:lvlJc w:val="left"/>
      <w:pPr>
        <w:ind w:left="3888" w:hanging="360"/>
      </w:pPr>
      <w:rPr>
        <w:rFonts w:hint="default"/>
        <w:lang w:val="de-DE" w:eastAsia="en-US" w:bidi="ar-SA"/>
      </w:rPr>
    </w:lvl>
    <w:lvl w:ilvl="4">
      <w:start w:val="0"/>
      <w:numFmt w:val="bullet"/>
      <w:lvlText w:val="•"/>
      <w:lvlJc w:val="left"/>
      <w:pPr>
        <w:ind w:left="4824" w:hanging="360"/>
      </w:pPr>
      <w:rPr>
        <w:rFonts w:hint="default"/>
        <w:lang w:val="de-DE" w:eastAsia="en-US" w:bidi="ar-SA"/>
      </w:rPr>
    </w:lvl>
    <w:lvl w:ilvl="5">
      <w:start w:val="0"/>
      <w:numFmt w:val="bullet"/>
      <w:lvlText w:val="•"/>
      <w:lvlJc w:val="left"/>
      <w:pPr>
        <w:ind w:left="5760" w:hanging="360"/>
      </w:pPr>
      <w:rPr>
        <w:rFonts w:hint="default"/>
        <w:lang w:val="de-DE" w:eastAsia="en-US" w:bidi="ar-SA"/>
      </w:rPr>
    </w:lvl>
    <w:lvl w:ilvl="6">
      <w:start w:val="0"/>
      <w:numFmt w:val="bullet"/>
      <w:lvlText w:val="•"/>
      <w:lvlJc w:val="left"/>
      <w:pPr>
        <w:ind w:left="6696" w:hanging="360"/>
      </w:pPr>
      <w:rPr>
        <w:rFonts w:hint="default"/>
        <w:lang w:val="de-DE" w:eastAsia="en-US" w:bidi="ar-SA"/>
      </w:rPr>
    </w:lvl>
    <w:lvl w:ilvl="7">
      <w:start w:val="0"/>
      <w:numFmt w:val="bullet"/>
      <w:lvlText w:val="•"/>
      <w:lvlJc w:val="left"/>
      <w:pPr>
        <w:ind w:left="7632" w:hanging="360"/>
      </w:pPr>
      <w:rPr>
        <w:rFonts w:hint="default"/>
        <w:lang w:val="de-DE" w:eastAsia="en-US" w:bidi="ar-SA"/>
      </w:rPr>
    </w:lvl>
    <w:lvl w:ilvl="8">
      <w:start w:val="0"/>
      <w:numFmt w:val="bullet"/>
      <w:lvlText w:val="•"/>
      <w:lvlJc w:val="left"/>
      <w:pPr>
        <w:ind w:left="8568" w:hanging="360"/>
      </w:pPr>
      <w:rPr>
        <w:rFonts w:hint="default"/>
        <w:lang w:val="de-DE" w:eastAsia="en-US" w:bidi="ar-SA"/>
      </w:rPr>
    </w:lvl>
  </w:abstractNum>
  <w:abstractNum w:abstractNumId="0">
    <w:multiLevelType w:val="hybridMultilevel"/>
    <w:lvl w:ilvl="0">
      <w:start w:val="1"/>
      <w:numFmt w:val="decimal"/>
      <w:lvlText w:val="%1."/>
      <w:lvlJc w:val="left"/>
      <w:pPr>
        <w:ind w:left="938" w:hanging="586"/>
        <w:jc w:val="left"/>
      </w:pPr>
      <w:rPr>
        <w:rFonts w:hint="default"/>
        <w:spacing w:val="-1"/>
        <w:w w:val="86"/>
        <w:lang w:val="de-DE" w:eastAsia="en-US" w:bidi="ar-SA"/>
      </w:rPr>
    </w:lvl>
    <w:lvl w:ilvl="1">
      <w:start w:val="1"/>
      <w:numFmt w:val="decimal"/>
      <w:lvlText w:val="%1.%2."/>
      <w:lvlJc w:val="left"/>
      <w:pPr>
        <w:ind w:left="933" w:hanging="583"/>
        <w:jc w:val="left"/>
      </w:pPr>
      <w:rPr>
        <w:rFonts w:hint="default"/>
        <w:spacing w:val="-1"/>
        <w:w w:val="73"/>
        <w:lang w:val="de-DE" w:eastAsia="en-US" w:bidi="ar-SA"/>
      </w:rPr>
    </w:lvl>
    <w:lvl w:ilvl="2">
      <w:start w:val="0"/>
      <w:numFmt w:val="bullet"/>
      <w:lvlText w:val="•"/>
      <w:lvlJc w:val="left"/>
      <w:pPr>
        <w:ind w:left="2840" w:hanging="583"/>
      </w:pPr>
      <w:rPr>
        <w:rFonts w:hint="default"/>
        <w:lang w:val="de-DE" w:eastAsia="en-US" w:bidi="ar-SA"/>
      </w:rPr>
    </w:lvl>
    <w:lvl w:ilvl="3">
      <w:start w:val="0"/>
      <w:numFmt w:val="bullet"/>
      <w:lvlText w:val="•"/>
      <w:lvlJc w:val="left"/>
      <w:pPr>
        <w:ind w:left="3790" w:hanging="583"/>
      </w:pPr>
      <w:rPr>
        <w:rFonts w:hint="default"/>
        <w:lang w:val="de-DE" w:eastAsia="en-US" w:bidi="ar-SA"/>
      </w:rPr>
    </w:lvl>
    <w:lvl w:ilvl="4">
      <w:start w:val="0"/>
      <w:numFmt w:val="bullet"/>
      <w:lvlText w:val="•"/>
      <w:lvlJc w:val="left"/>
      <w:pPr>
        <w:ind w:left="4740" w:hanging="583"/>
      </w:pPr>
      <w:rPr>
        <w:rFonts w:hint="default"/>
        <w:lang w:val="de-DE" w:eastAsia="en-US" w:bidi="ar-SA"/>
      </w:rPr>
    </w:lvl>
    <w:lvl w:ilvl="5">
      <w:start w:val="0"/>
      <w:numFmt w:val="bullet"/>
      <w:lvlText w:val="•"/>
      <w:lvlJc w:val="left"/>
      <w:pPr>
        <w:ind w:left="5690" w:hanging="583"/>
      </w:pPr>
      <w:rPr>
        <w:rFonts w:hint="default"/>
        <w:lang w:val="de-DE" w:eastAsia="en-US" w:bidi="ar-SA"/>
      </w:rPr>
    </w:lvl>
    <w:lvl w:ilvl="6">
      <w:start w:val="0"/>
      <w:numFmt w:val="bullet"/>
      <w:lvlText w:val="•"/>
      <w:lvlJc w:val="left"/>
      <w:pPr>
        <w:ind w:left="6640" w:hanging="583"/>
      </w:pPr>
      <w:rPr>
        <w:rFonts w:hint="default"/>
        <w:lang w:val="de-DE" w:eastAsia="en-US" w:bidi="ar-SA"/>
      </w:rPr>
    </w:lvl>
    <w:lvl w:ilvl="7">
      <w:start w:val="0"/>
      <w:numFmt w:val="bullet"/>
      <w:lvlText w:val="•"/>
      <w:lvlJc w:val="left"/>
      <w:pPr>
        <w:ind w:left="7590" w:hanging="583"/>
      </w:pPr>
      <w:rPr>
        <w:rFonts w:hint="default"/>
        <w:lang w:val="de-DE" w:eastAsia="en-US" w:bidi="ar-SA"/>
      </w:rPr>
    </w:lvl>
    <w:lvl w:ilvl="8">
      <w:start w:val="0"/>
      <w:numFmt w:val="bullet"/>
      <w:lvlText w:val="•"/>
      <w:lvlJc w:val="left"/>
      <w:pPr>
        <w:ind w:left="8540" w:hanging="583"/>
      </w:pPr>
      <w:rPr>
        <w:rFonts w:hint="default"/>
        <w:lang w:val="de-DE"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TOC1" w:type="paragraph">
    <w:name w:val="TOC 1"/>
    <w:basedOn w:val="Normal"/>
    <w:uiPriority w:val="1"/>
    <w:qFormat/>
    <w:pPr>
      <w:spacing w:before="24"/>
      <w:ind w:left="1215" w:hanging="455"/>
    </w:pPr>
    <w:rPr>
      <w:rFonts w:ascii="Arial" w:hAnsi="Arial" w:eastAsia="Arial" w:cs="Arial"/>
      <w:b/>
      <w:bCs/>
      <w:sz w:val="17"/>
      <w:szCs w:val="17"/>
      <w:lang w:val="de-DE" w:eastAsia="en-US" w:bidi="ar-SA"/>
    </w:rPr>
  </w:style>
  <w:style w:styleId="TOC2" w:type="paragraph">
    <w:name w:val="TOC 2"/>
    <w:basedOn w:val="Normal"/>
    <w:uiPriority w:val="1"/>
    <w:qFormat/>
    <w:pPr>
      <w:spacing w:before="88"/>
      <w:ind w:left="1211" w:hanging="431"/>
    </w:pPr>
    <w:rPr>
      <w:rFonts w:ascii="Arial" w:hAnsi="Arial" w:eastAsia="Arial" w:cs="Arial"/>
      <w:b/>
      <w:bCs/>
      <w:sz w:val="17"/>
      <w:szCs w:val="17"/>
      <w:lang w:val="de-DE" w:eastAsia="en-US" w:bidi="ar-SA"/>
    </w:rPr>
  </w:style>
  <w:style w:styleId="BodyText" w:type="paragraph">
    <w:name w:val="Body Text"/>
    <w:basedOn w:val="Normal"/>
    <w:uiPriority w:val="1"/>
    <w:qFormat/>
    <w:pPr/>
    <w:rPr>
      <w:rFonts w:ascii="Arial" w:hAnsi="Arial" w:eastAsia="Arial" w:cs="Arial"/>
      <w:sz w:val="10"/>
      <w:szCs w:val="10"/>
      <w:lang w:val="de-DE" w:eastAsia="en-US" w:bidi="ar-SA"/>
    </w:rPr>
  </w:style>
  <w:style w:styleId="Heading1" w:type="paragraph">
    <w:name w:val="Heading 1"/>
    <w:basedOn w:val="Normal"/>
    <w:uiPriority w:val="1"/>
    <w:qFormat/>
    <w:pPr>
      <w:spacing w:line="572" w:lineRule="exact"/>
      <w:outlineLvl w:val="1"/>
    </w:pPr>
    <w:rPr>
      <w:rFonts w:ascii="Palatino Linotype" w:hAnsi="Palatino Linotype" w:eastAsia="Palatino Linotype" w:cs="Palatino Linotype"/>
      <w:sz w:val="50"/>
      <w:szCs w:val="50"/>
      <w:u w:val="single" w:color="000000"/>
      <w:lang w:val="de-DE" w:eastAsia="en-US" w:bidi="ar-SA"/>
    </w:rPr>
  </w:style>
  <w:style w:styleId="Heading2" w:type="paragraph">
    <w:name w:val="Heading 2"/>
    <w:basedOn w:val="Normal"/>
    <w:uiPriority w:val="1"/>
    <w:qFormat/>
    <w:pPr>
      <w:spacing w:line="560" w:lineRule="exact"/>
      <w:ind w:left="386"/>
      <w:outlineLvl w:val="2"/>
    </w:pPr>
    <w:rPr>
      <w:rFonts w:ascii="Trebuchet MS" w:hAnsi="Trebuchet MS" w:eastAsia="Trebuchet MS" w:cs="Trebuchet MS"/>
      <w:i/>
      <w:iCs/>
      <w:sz w:val="50"/>
      <w:szCs w:val="50"/>
      <w:u w:val="single" w:color="000000"/>
      <w:lang w:val="de-DE" w:eastAsia="en-US" w:bidi="ar-SA"/>
    </w:rPr>
  </w:style>
  <w:style w:styleId="Heading3" w:type="paragraph">
    <w:name w:val="Heading 3"/>
    <w:basedOn w:val="Normal"/>
    <w:uiPriority w:val="1"/>
    <w:qFormat/>
    <w:pPr>
      <w:ind w:left="1631"/>
      <w:outlineLvl w:val="3"/>
    </w:pPr>
    <w:rPr>
      <w:rFonts w:ascii="Arial" w:hAnsi="Arial" w:eastAsia="Arial" w:cs="Arial"/>
      <w:b/>
      <w:bCs/>
      <w:sz w:val="24"/>
      <w:szCs w:val="24"/>
      <w:lang w:val="de-DE" w:eastAsia="en-US" w:bidi="ar-SA"/>
    </w:rPr>
  </w:style>
  <w:style w:styleId="Heading4" w:type="paragraph">
    <w:name w:val="Heading 4"/>
    <w:basedOn w:val="Normal"/>
    <w:uiPriority w:val="1"/>
    <w:qFormat/>
    <w:pPr>
      <w:ind w:left="1632"/>
      <w:outlineLvl w:val="4"/>
    </w:pPr>
    <w:rPr>
      <w:rFonts w:ascii="Arial" w:hAnsi="Arial" w:eastAsia="Arial" w:cs="Arial"/>
      <w:b/>
      <w:bCs/>
      <w:sz w:val="23"/>
      <w:szCs w:val="23"/>
      <w:lang w:val="de-DE" w:eastAsia="en-US" w:bidi="ar-SA"/>
    </w:rPr>
  </w:style>
  <w:style w:styleId="Heading5" w:type="paragraph">
    <w:name w:val="Heading 5"/>
    <w:basedOn w:val="Normal"/>
    <w:uiPriority w:val="1"/>
    <w:qFormat/>
    <w:pPr>
      <w:ind w:left="360"/>
      <w:outlineLvl w:val="5"/>
    </w:pPr>
    <w:rPr>
      <w:rFonts w:ascii="Arial" w:hAnsi="Arial" w:eastAsia="Arial" w:cs="Arial"/>
      <w:b/>
      <w:bCs/>
      <w:sz w:val="20"/>
      <w:szCs w:val="20"/>
      <w:lang w:val="de-DE" w:eastAsia="en-US" w:bidi="ar-SA"/>
    </w:rPr>
  </w:style>
  <w:style w:styleId="Heading6" w:type="paragraph">
    <w:name w:val="Heading 6"/>
    <w:basedOn w:val="Normal"/>
    <w:uiPriority w:val="1"/>
    <w:qFormat/>
    <w:pPr>
      <w:ind w:left="602"/>
      <w:outlineLvl w:val="6"/>
    </w:pPr>
    <w:rPr>
      <w:rFonts w:ascii="Arial" w:hAnsi="Arial" w:eastAsia="Arial" w:cs="Arial"/>
      <w:sz w:val="20"/>
      <w:szCs w:val="20"/>
      <w:lang w:val="de-DE" w:eastAsia="en-US" w:bidi="ar-SA"/>
    </w:rPr>
  </w:style>
  <w:style w:styleId="Heading7" w:type="paragraph">
    <w:name w:val="Heading 7"/>
    <w:basedOn w:val="Normal"/>
    <w:uiPriority w:val="1"/>
    <w:qFormat/>
    <w:pPr>
      <w:spacing w:before="71"/>
      <w:ind w:left="61"/>
      <w:outlineLvl w:val="7"/>
    </w:pPr>
    <w:rPr>
      <w:rFonts w:ascii="Arial" w:hAnsi="Arial" w:eastAsia="Arial" w:cs="Arial"/>
      <w:b/>
      <w:bCs/>
      <w:sz w:val="17"/>
      <w:szCs w:val="17"/>
      <w:lang w:val="de-DE" w:eastAsia="en-US" w:bidi="ar-SA"/>
    </w:rPr>
  </w:style>
  <w:style w:styleId="Heading8" w:type="paragraph">
    <w:name w:val="Heading 8"/>
    <w:basedOn w:val="Normal"/>
    <w:uiPriority w:val="1"/>
    <w:qFormat/>
    <w:pPr>
      <w:spacing w:before="80"/>
      <w:ind w:left="96"/>
      <w:outlineLvl w:val="8"/>
    </w:pPr>
    <w:rPr>
      <w:rFonts w:ascii="Arial" w:hAnsi="Arial" w:eastAsia="Arial" w:cs="Arial"/>
      <w:b/>
      <w:bCs/>
      <w:sz w:val="13"/>
      <w:szCs w:val="13"/>
      <w:lang w:val="de-DE" w:eastAsia="en-US" w:bidi="ar-SA"/>
    </w:rPr>
  </w:style>
  <w:style w:styleId="Heading9" w:type="paragraph">
    <w:name w:val="Heading 9"/>
    <w:basedOn w:val="Normal"/>
    <w:uiPriority w:val="1"/>
    <w:qFormat/>
    <w:pPr>
      <w:spacing w:before="1"/>
      <w:ind w:left="45"/>
      <w:outlineLvl w:val="9"/>
    </w:pPr>
    <w:rPr>
      <w:rFonts w:ascii="Arial" w:hAnsi="Arial" w:eastAsia="Arial" w:cs="Arial"/>
      <w:b/>
      <w:bCs/>
      <w:sz w:val="10"/>
      <w:szCs w:val="10"/>
      <w:lang w:val="de-DE" w:eastAsia="en-US" w:bidi="ar-SA"/>
    </w:rPr>
  </w:style>
  <w:style w:styleId="ListParagraph" w:type="paragraph">
    <w:name w:val="List Paragraph"/>
    <w:basedOn w:val="Normal"/>
    <w:uiPriority w:val="1"/>
    <w:qFormat/>
    <w:pPr>
      <w:ind w:left="485" w:hanging="579"/>
    </w:pPr>
    <w:rPr>
      <w:rFonts w:ascii="Arial" w:hAnsi="Arial" w:eastAsia="Arial" w:cs="Arial"/>
      <w:lang w:val="de-DE" w:eastAsia="en-US" w:bidi="ar-SA"/>
    </w:rPr>
  </w:style>
  <w:style w:styleId="TableParagraph" w:type="paragraph">
    <w:name w:val="Table Paragraph"/>
    <w:basedOn w:val="Normal"/>
    <w:uiPriority w:val="1"/>
    <w:qFormat/>
    <w:pPr>
      <w:spacing w:before="13"/>
      <w:ind w:left="50"/>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t-invoice@vatgroup.com" TargetMode="External"/><Relationship Id="rId8" Type="http://schemas.openxmlformats.org/officeDocument/2006/relationships/hyperlink" Target="mailto:accounting@vatgroup.com"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hyperlink" Target="https://eu1.documents.adobe.com/verifier?tx=CBJCHBCAABAApGcqbXpEUdPU9KFkO_PyB28bgD3Orwhb" TargetMode="External"/><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header" Target="header6.xml"/><Relationship Id="rId83" Type="http://schemas.openxmlformats.org/officeDocument/2006/relationships/footer" Target="footer6.xml"/><Relationship Id="rId84" Type="http://schemas.openxmlformats.org/officeDocument/2006/relationships/header" Target="header7.xml"/><Relationship Id="rId85" Type="http://schemas.openxmlformats.org/officeDocument/2006/relationships/footer" Target="footer7.xml"/><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header" Target="header8.xml"/><Relationship Id="rId90" Type="http://schemas.openxmlformats.org/officeDocument/2006/relationships/footer" Target="footer8.xml"/><Relationship Id="rId91" Type="http://schemas.openxmlformats.org/officeDocument/2006/relationships/image" Target="media/image73.png"/><Relationship Id="rId92" Type="http://schemas.openxmlformats.org/officeDocument/2006/relationships/hyperlink" Target="https://www.vatvalve.com/page/supplier" TargetMode="External"/><Relationship Id="rId93" Type="http://schemas.openxmlformats.org/officeDocument/2006/relationships/hyperlink" Target="https://www.vatvalve.com/page/supplier-downloads" TargetMode="External"/><Relationship Id="rId94" Type="http://schemas.openxmlformats.org/officeDocument/2006/relationships/header" Target="header9.xml"/><Relationship Id="rId95" Type="http://schemas.openxmlformats.org/officeDocument/2006/relationships/footer" Target="footer9.xml"/><Relationship Id="rId96" Type="http://schemas.openxmlformats.org/officeDocument/2006/relationships/header" Target="header10.xml"/><Relationship Id="rId97" Type="http://schemas.openxmlformats.org/officeDocument/2006/relationships/footer" Target="footer10.xml"/><Relationship Id="rId98" Type="http://schemas.openxmlformats.org/officeDocument/2006/relationships/header" Target="header11.xml"/><Relationship Id="rId99" Type="http://schemas.openxmlformats.org/officeDocument/2006/relationships/footer" Target="footer11.xml"/><Relationship Id="rId100" Type="http://schemas.openxmlformats.org/officeDocument/2006/relationships/header" Target="header12.xml"/><Relationship Id="rId101" Type="http://schemas.openxmlformats.org/officeDocument/2006/relationships/footer" Target="footer12.xml"/><Relationship Id="rId102" Type="http://schemas.openxmlformats.org/officeDocument/2006/relationships/image" Target="media/image75.png"/><Relationship Id="rId103" Type="http://schemas.openxmlformats.org/officeDocument/2006/relationships/image" Target="media/image76.png"/><Relationship Id="rId104" Type="http://schemas.openxmlformats.org/officeDocument/2006/relationships/image" Target="media/image77.png"/><Relationship Id="rId105" Type="http://schemas.openxmlformats.org/officeDocument/2006/relationships/image" Target="media/image78.png"/><Relationship Id="rId106" Type="http://schemas.openxmlformats.org/officeDocument/2006/relationships/image" Target="media/image79.png"/><Relationship Id="rId107" Type="http://schemas.openxmlformats.org/officeDocument/2006/relationships/image" Target="media/image80.png"/><Relationship Id="rId108" Type="http://schemas.openxmlformats.org/officeDocument/2006/relationships/image" Target="media/image81.png"/><Relationship Id="rId109" Type="http://schemas.openxmlformats.org/officeDocument/2006/relationships/image" Target="media/image82.png"/><Relationship Id="rId110" Type="http://schemas.openxmlformats.org/officeDocument/2006/relationships/image" Target="media/image83.png"/><Relationship Id="rId111" Type="http://schemas.openxmlformats.org/officeDocument/2006/relationships/image" Target="media/image84.png"/><Relationship Id="rId112" Type="http://schemas.openxmlformats.org/officeDocument/2006/relationships/image" Target="media/image85.png"/><Relationship Id="rId113" Type="http://schemas.openxmlformats.org/officeDocument/2006/relationships/image" Target="media/image86.png"/><Relationship Id="rId114" Type="http://schemas.openxmlformats.org/officeDocument/2006/relationships/image" Target="media/image87.png"/><Relationship Id="rId115" Type="http://schemas.openxmlformats.org/officeDocument/2006/relationships/image" Target="media/image88.png"/><Relationship Id="rId116" Type="http://schemas.openxmlformats.org/officeDocument/2006/relationships/image" Target="media/image89.png"/><Relationship Id="rId117" Type="http://schemas.openxmlformats.org/officeDocument/2006/relationships/image" Target="media/image90.png"/><Relationship Id="rId118" Type="http://schemas.openxmlformats.org/officeDocument/2006/relationships/image" Target="media/image91.png"/><Relationship Id="rId119" Type="http://schemas.openxmlformats.org/officeDocument/2006/relationships/image" Target="media/image92.png"/><Relationship Id="rId120" Type="http://schemas.openxmlformats.org/officeDocument/2006/relationships/image" Target="media/image93.png"/><Relationship Id="rId121" Type="http://schemas.openxmlformats.org/officeDocument/2006/relationships/image" Target="media/image94.png"/><Relationship Id="rId122" Type="http://schemas.openxmlformats.org/officeDocument/2006/relationships/image" Target="media/image95.png"/><Relationship Id="rId123" Type="http://schemas.openxmlformats.org/officeDocument/2006/relationships/header" Target="header13.xml"/><Relationship Id="rId124" Type="http://schemas.openxmlformats.org/officeDocument/2006/relationships/footer" Target="footer13.xml"/><Relationship Id="rId125" Type="http://schemas.openxmlformats.org/officeDocument/2006/relationships/hyperlink" Target="mailto:(O.Margraf@vat.ch" TargetMode="External"/><Relationship Id="rId126" Type="http://schemas.openxmlformats.org/officeDocument/2006/relationships/image" Target="media/image96.png"/><Relationship Id="rId127" Type="http://schemas.openxmlformats.org/officeDocument/2006/relationships/image" Target="media/image97.png"/><Relationship Id="rId128" Type="http://schemas.openxmlformats.org/officeDocument/2006/relationships/hyperlink" Target="mailto:mk@tswkummer.ch" TargetMode="External"/><Relationship Id="rId129" Type="http://schemas.openxmlformats.org/officeDocument/2006/relationships/image" Target="media/image98.png"/><Relationship Id="rId130" Type="http://schemas.openxmlformats.org/officeDocument/2006/relationships/hyperlink" Target="mailto:(mk@tswkummer.ch" TargetMode="External"/><Relationship Id="rId131" Type="http://schemas.openxmlformats.org/officeDocument/2006/relationships/hyperlink" Target="mailto:fn@tswkummer.ch" TargetMode="External"/><Relationship Id="rId132" Type="http://schemas.openxmlformats.org/officeDocument/2006/relationships/hyperlink" Target="mailto:(fn@tswkummer.ch" TargetMode="External"/><Relationship Id="rId133" Type="http://schemas.openxmlformats.org/officeDocument/2006/relationships/image" Target="media/image99.png"/><Relationship Id="rId134" Type="http://schemas.openxmlformats.org/officeDocument/2006/relationships/header" Target="header14.xml"/><Relationship Id="rId135" Type="http://schemas.openxmlformats.org/officeDocument/2006/relationships/footer" Target="footer14.xml"/><Relationship Id="rId136" Type="http://schemas.openxmlformats.org/officeDocument/2006/relationships/hyperlink" Target="mailto:(S.Pfeiffer@vat.ch" TargetMode="External"/><Relationship Id="rId137" Type="http://schemas.openxmlformats.org/officeDocument/2006/relationships/image" Target="media/image100.png"/><Relationship Id="rId138" Type="http://schemas.openxmlformats.org/officeDocument/2006/relationships/header" Target="header15.xml"/><Relationship Id="rId139" Type="http://schemas.openxmlformats.org/officeDocument/2006/relationships/footer" Target="footer15.xml"/><Relationship Id="rId140" Type="http://schemas.openxmlformats.org/officeDocument/2006/relationships/header" Target="header16.xml"/><Relationship Id="rId141" Type="http://schemas.openxmlformats.org/officeDocument/2006/relationships/footer" Target="footer16.xml"/><Relationship Id="rId142" Type="http://schemas.openxmlformats.org/officeDocument/2006/relationships/header" Target="header17.xml"/><Relationship Id="rId143" Type="http://schemas.openxmlformats.org/officeDocument/2006/relationships/footer" Target="footer17.xml"/><Relationship Id="rId144" Type="http://schemas.openxmlformats.org/officeDocument/2006/relationships/numbering" Target="numbering.xml"/></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68.png"/><Relationship Id="rId3" Type="http://schemas.openxmlformats.org/officeDocument/2006/relationships/image" Target="media/image69.png"/></Relationships>
</file>

<file path=word/_rels/header10.xml.rels><?xml version='1.0' encoding='UTF-8' standalone='yes'?>
<Relationships xmlns="http://schemas.openxmlformats.org/package/2006/relationships"><Relationship Id="rId1" Type="http://schemas.openxmlformats.org/officeDocument/2006/relationships/image" Target="media/image74.png"/></Relationships>
</file>

<file path=word/_rels/header11.xml.rels><?xml version='1.0' encoding='UTF-8' standalone='yes'?>
<Relationships xmlns="http://schemas.openxmlformats.org/package/2006/relationships"><Relationship Id="rId1"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2026-01-29T08:38:44Z</dcterms:created>
  <dcterms:modified xsi:type="dcterms:W3CDTF">2026-01-29T08:38:44Z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